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E52E" w14:textId="77777777" w:rsidR="0007117E" w:rsidRPr="0007117E" w:rsidRDefault="0007117E" w:rsidP="0007117E">
      <w:pPr>
        <w:spacing w:line="360" w:lineRule="auto"/>
        <w:rPr>
          <w:rFonts w:ascii="Book Antiqua" w:eastAsia="Times New Roman" w:hAnsi="Book Antiqua" w:cs="SimSun"/>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437"/>
      <w:bookmarkStart w:id="12" w:name="OLE_LINK438"/>
      <w:bookmarkStart w:id="13" w:name="OLE_LINK1043"/>
      <w:bookmarkStart w:id="14" w:name="OLE_LINK1420"/>
      <w:bookmarkStart w:id="15" w:name="OLE_LINK1540"/>
      <w:bookmarkStart w:id="16" w:name="OLE_LINK1602"/>
      <w:bookmarkStart w:id="17" w:name="OLE_LINK2188"/>
      <w:bookmarkStart w:id="18" w:name="OLE_LINK2180"/>
      <w:bookmarkStart w:id="19" w:name="OLE_LINK2646"/>
      <w:bookmarkStart w:id="20" w:name="OLE_LINK2650"/>
      <w:bookmarkStart w:id="21" w:name="OLE_LINK2656"/>
      <w:bookmarkStart w:id="22" w:name="OLE_LINK45"/>
      <w:bookmarkStart w:id="23" w:name="OLE_LINK3003"/>
      <w:bookmarkStart w:id="24" w:name="OLE_LINK3029"/>
      <w:bookmarkStart w:id="25" w:name="OLE_LINK3072"/>
      <w:bookmarkStart w:id="26" w:name="OLE_LINK3222"/>
      <w:bookmarkStart w:id="27" w:name="OLE_LINK3247"/>
      <w:bookmarkStart w:id="28" w:name="OLE_LINK3655"/>
      <w:bookmarkStart w:id="29" w:name="OLE_LINK191"/>
      <w:bookmarkStart w:id="30" w:name="OLE_LINK192"/>
      <w:bookmarkStart w:id="31" w:name="OLE_LINK368"/>
      <w:bookmarkStart w:id="32" w:name="OLE_LINK1406"/>
      <w:bookmarkStart w:id="33" w:name="OLE_LINK3524"/>
      <w:bookmarkStart w:id="34" w:name="OLE_LINK2941"/>
      <w:bookmarkStart w:id="35" w:name="OLE_LINK2971"/>
      <w:bookmarkStart w:id="36" w:name="OLE_LINK3100"/>
      <w:bookmarkStart w:id="37" w:name="OLE_LINK3158"/>
      <w:bookmarkStart w:id="38" w:name="OLE_LINK3295"/>
      <w:bookmarkStart w:id="39" w:name="OLE_LINK3643"/>
      <w:bookmarkStart w:id="40" w:name="OLE_LINK22"/>
      <w:r w:rsidRPr="0007117E">
        <w:rPr>
          <w:rFonts w:ascii="Book Antiqua" w:eastAsia="Times New Roman" w:hAnsi="Book Antiqua" w:cs="SimSun"/>
          <w:b/>
          <w:sz w:val="24"/>
        </w:rPr>
        <w:t xml:space="preserve">Name of journal: </w:t>
      </w:r>
      <w:bookmarkStart w:id="41" w:name="OLE_LINK718"/>
      <w:bookmarkStart w:id="42" w:name="OLE_LINK719"/>
      <w:bookmarkStart w:id="43" w:name="OLE_LINK645"/>
      <w:bookmarkStart w:id="44" w:name="OLE_LINK661"/>
      <w:bookmarkStart w:id="45" w:name="OLE_LINK696"/>
      <w:bookmarkStart w:id="46" w:name="OLE_LINK1068"/>
      <w:bookmarkStart w:id="47" w:name="OLE_LINK335"/>
      <w:r w:rsidRPr="0007117E">
        <w:rPr>
          <w:rFonts w:ascii="Book Antiqua" w:eastAsia="Times New Roman" w:hAnsi="Book Antiqua" w:cs="SimSun"/>
          <w:i/>
          <w:kern w:val="0"/>
          <w:sz w:val="24"/>
          <w:szCs w:val="21"/>
        </w:rPr>
        <w:t>World Journal of Gastroenterology</w:t>
      </w:r>
      <w:bookmarkEnd w:id="41"/>
      <w:bookmarkEnd w:id="42"/>
      <w:bookmarkEnd w:id="43"/>
      <w:bookmarkEnd w:id="44"/>
      <w:bookmarkEnd w:id="45"/>
      <w:bookmarkEnd w:id="46"/>
      <w:bookmarkEnd w:id="47"/>
    </w:p>
    <w:p w14:paraId="3317DF97" w14:textId="06FAAE50" w:rsidR="0007117E" w:rsidRPr="0007117E" w:rsidRDefault="0007117E" w:rsidP="0007117E">
      <w:pPr>
        <w:spacing w:line="360" w:lineRule="auto"/>
        <w:rPr>
          <w:rFonts w:ascii="Book Antiqua" w:eastAsia="Times New Roman" w:hAnsi="Book Antiqua" w:cs="SimSun"/>
          <w:b/>
          <w:i/>
          <w:sz w:val="24"/>
        </w:rPr>
      </w:pPr>
      <w:bookmarkStart w:id="48" w:name="OLE_LINK2694"/>
      <w:r w:rsidRPr="0007117E">
        <w:rPr>
          <w:rFonts w:ascii="Book Antiqua" w:hAnsi="Book Antiqua" w:cs="Arial"/>
          <w:b/>
          <w:sz w:val="24"/>
          <w:lang w:val="en"/>
        </w:rPr>
        <w:t xml:space="preserve">ESPS Manuscript NO: </w:t>
      </w:r>
      <w:r w:rsidRPr="0007117E">
        <w:rPr>
          <w:rFonts w:ascii="Book Antiqua" w:hAnsi="Book Antiqua" w:cs="Arial" w:hint="eastAsia"/>
          <w:b/>
          <w:sz w:val="24"/>
          <w:lang w:val="en"/>
        </w:rPr>
        <w:t>28007</w:t>
      </w:r>
    </w:p>
    <w:p w14:paraId="35E98171" w14:textId="77777777" w:rsidR="0007117E" w:rsidRPr="0007117E" w:rsidRDefault="0007117E" w:rsidP="0007117E">
      <w:pPr>
        <w:rPr>
          <w:rFonts w:ascii="Book Antiqua" w:hAnsi="Book Antiqua"/>
          <w:b/>
          <w:sz w:val="24"/>
        </w:rPr>
      </w:pPr>
      <w:bookmarkStart w:id="49" w:name="OLE_LINK886"/>
      <w:bookmarkStart w:id="50" w:name="OLE_LINK887"/>
      <w:bookmarkStart w:id="51" w:name="OLE_LINK888"/>
      <w:bookmarkStart w:id="52" w:name="OLE_LINK1072"/>
      <w:bookmarkStart w:id="53" w:name="OLE_LINK863"/>
      <w:bookmarkStart w:id="54" w:name="OLE_LINK965"/>
      <w:bookmarkStart w:id="55" w:name="OLE_LINK897"/>
      <w:bookmarkStart w:id="56" w:name="OLE_LINK1021"/>
      <w:bookmarkStart w:id="57" w:name="OLE_LINK870"/>
      <w:bookmarkStart w:id="58" w:name="OLE_LINK1029"/>
      <w:bookmarkStart w:id="59" w:name="OLE_LINK1154"/>
      <w:bookmarkStart w:id="60" w:name="OLE_LINK950"/>
      <w:bookmarkStart w:id="61" w:name="OLE_LINK1191"/>
      <w:bookmarkStart w:id="62" w:name="OLE_LINK1225"/>
      <w:bookmarkStart w:id="63" w:name="OLE_LINK1131"/>
      <w:bookmarkStart w:id="64" w:name="OLE_LINK1064"/>
      <w:bookmarkStart w:id="65" w:name="OLE_LINK1165"/>
      <w:bookmarkStart w:id="66" w:name="OLE_LINK1333"/>
      <w:bookmarkStart w:id="67" w:name="OLE_LINK1367"/>
      <w:bookmarkStart w:id="68" w:name="OLE_LINK1400"/>
      <w:bookmarkStart w:id="69" w:name="OLE_LINK1616"/>
      <w:bookmarkStart w:id="70" w:name="OLE_LINK1378"/>
      <w:bookmarkStart w:id="71" w:name="OLE_LINK1489"/>
      <w:bookmarkStart w:id="72" w:name="OLE_LINK1379"/>
      <w:bookmarkStart w:id="73" w:name="OLE_LINK1638"/>
      <w:bookmarkStart w:id="74" w:name="OLE_LINK1758"/>
      <w:bookmarkStart w:id="75" w:name="OLE_LINK1764"/>
      <w:bookmarkStart w:id="76" w:name="OLE_LINK1715"/>
      <w:bookmarkStart w:id="77" w:name="OLE_LINK1893"/>
      <w:bookmarkStart w:id="78" w:name="OLE_LINK1929"/>
      <w:bookmarkStart w:id="79" w:name="OLE_LINK1972"/>
      <w:bookmarkStart w:id="80" w:name="OLE_LINK1717"/>
      <w:bookmarkStart w:id="81" w:name="OLE_LINK1785"/>
      <w:bookmarkStart w:id="82" w:name="OLE_LINK1908"/>
      <w:bookmarkStart w:id="83" w:name="OLE_LINK1933"/>
      <w:bookmarkStart w:id="84" w:name="OLE_LINK1867"/>
      <w:bookmarkStart w:id="85" w:name="OLE_LINK1904"/>
      <w:bookmarkStart w:id="86" w:name="OLE_LINK1937"/>
      <w:bookmarkStart w:id="87" w:name="OLE_LINK2022"/>
      <w:bookmarkStart w:id="88" w:name="OLE_LINK2062"/>
      <w:bookmarkStart w:id="89" w:name="OLE_LINK2119"/>
      <w:bookmarkStart w:id="90" w:name="OLE_LINK2067"/>
      <w:bookmarkStart w:id="91" w:name="OLE_LINK2244"/>
      <w:bookmarkStart w:id="92" w:name="OLE_LINK2000"/>
      <w:bookmarkStart w:id="93" w:name="OLE_LINK3045"/>
      <w:bookmarkEnd w:id="0"/>
      <w:bookmarkEnd w:id="1"/>
      <w:bookmarkEnd w:id="2"/>
      <w:bookmarkEnd w:id="48"/>
      <w:r w:rsidRPr="0007117E">
        <w:rPr>
          <w:rFonts w:ascii="Book Antiqua" w:hAnsi="Book Antiqua"/>
          <w:b/>
          <w:sz w:val="24"/>
        </w:rPr>
        <w:t>Manuscript Type</w:t>
      </w:r>
      <w:bookmarkEnd w:id="3"/>
      <w:bookmarkEnd w:id="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07117E">
        <w:rPr>
          <w:rFonts w:ascii="Book Antiqua" w:hAnsi="Book Antiqua"/>
          <w:b/>
          <w:kern w:val="0"/>
          <w:sz w:val="24"/>
        </w:rPr>
        <w:t>:</w:t>
      </w:r>
      <w:bookmarkEnd w:id="5"/>
      <w:bookmarkEnd w:id="6"/>
      <w:bookmarkEnd w:id="7"/>
      <w:r w:rsidRPr="0007117E">
        <w:rPr>
          <w:rFonts w:ascii="Book Antiqua" w:hAnsi="Book Antiqua"/>
          <w:b/>
          <w:kern w:val="0"/>
          <w:sz w:val="24"/>
        </w:rPr>
        <w:t xml:space="preserve"> </w:t>
      </w:r>
      <w:bookmarkStart w:id="94" w:name="OLE_LINK3164"/>
      <w:bookmarkStart w:id="95" w:name="OLE_LINK3165"/>
      <w:bookmarkStart w:id="96" w:name="OLE_LINK70"/>
      <w:bookmarkStart w:id="97" w:name="OLE_LINK1386"/>
      <w:bookmarkStart w:id="98" w:name="OLE_LINK37"/>
      <w:bookmarkEnd w:id="8"/>
      <w:bookmarkEnd w:id="9"/>
      <w:bookmarkEnd w:id="10"/>
      <w:r w:rsidRPr="0007117E">
        <w:rPr>
          <w:rFonts w:ascii="Book Antiqua" w:hAnsi="Book Antiqua"/>
          <w:b/>
          <w:kern w:val="0"/>
          <w:sz w:val="24"/>
        </w:rPr>
        <w:t>ORIGINAL ARTICLE</w:t>
      </w:r>
      <w:bookmarkEnd w:id="94"/>
      <w:bookmarkEnd w:id="95"/>
      <w:bookmarkEnd w:id="96"/>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93"/>
    <w:bookmarkEnd w:id="97"/>
    <w:bookmarkEnd w:id="98"/>
    <w:p w14:paraId="1E5427E0" w14:textId="77777777" w:rsidR="0007117E" w:rsidRPr="0007117E" w:rsidRDefault="0007117E" w:rsidP="0007117E">
      <w:pPr>
        <w:spacing w:line="360" w:lineRule="auto"/>
        <w:rPr>
          <w:rFonts w:ascii="Book Antiqua" w:eastAsia="YouYuan" w:hAnsi="Book Antiqua"/>
          <w:b/>
          <w:i/>
          <w:sz w:val="24"/>
        </w:rPr>
      </w:pPr>
    </w:p>
    <w:p w14:paraId="5A17A0DE" w14:textId="1D8A7CD1" w:rsidR="0007117E" w:rsidRPr="0007117E" w:rsidRDefault="0007117E" w:rsidP="0007117E">
      <w:pPr>
        <w:spacing w:line="360" w:lineRule="auto"/>
        <w:rPr>
          <w:rFonts w:ascii="Book Antiqua" w:eastAsia="YouYuan" w:hAnsi="Book Antiqua"/>
          <w:b/>
          <w:i/>
          <w:sz w:val="24"/>
        </w:rPr>
      </w:pPr>
      <w:r w:rsidRPr="0007117E">
        <w:rPr>
          <w:rFonts w:ascii="Book Antiqua" w:eastAsia="YouYuan" w:hAnsi="Book Antiqua" w:hint="eastAsia"/>
          <w:b/>
          <w:i/>
          <w:sz w:val="24"/>
        </w:rPr>
        <w:t>Retrospective</w:t>
      </w:r>
      <w:r w:rsidRPr="0007117E">
        <w:rPr>
          <w:rFonts w:ascii="Book Antiqua" w:eastAsia="YouYuan" w:hAnsi="Book Antiqua"/>
          <w:b/>
          <w:i/>
          <w:sz w:val="24"/>
        </w:rPr>
        <w:t xml:space="preserve"> Study</w:t>
      </w:r>
    </w:p>
    <w:p w14:paraId="38703514" w14:textId="77777777" w:rsidR="00547102" w:rsidRPr="0007117E" w:rsidRDefault="00547102" w:rsidP="00AC7EAB">
      <w:pPr>
        <w:adjustRightInd w:val="0"/>
        <w:snapToGrid w:val="0"/>
        <w:spacing w:line="360" w:lineRule="auto"/>
        <w:rPr>
          <w:rFonts w:ascii="Book Antiqua" w:hAnsi="Book Antiqua" w:cs="Times New Roman"/>
          <w:sz w:val="24"/>
          <w:szCs w:val="24"/>
        </w:rPr>
      </w:pPr>
      <w:bookmarkStart w:id="99" w:name="OLE_LINK3694"/>
      <w:bookmarkStart w:id="100" w:name="OLE_LINK3695"/>
      <w:bookmarkEnd w:id="29"/>
      <w:bookmarkEnd w:id="30"/>
      <w:bookmarkEnd w:id="31"/>
      <w:bookmarkEnd w:id="32"/>
      <w:bookmarkEnd w:id="33"/>
      <w:bookmarkEnd w:id="34"/>
      <w:bookmarkEnd w:id="35"/>
      <w:bookmarkEnd w:id="36"/>
      <w:bookmarkEnd w:id="37"/>
      <w:bookmarkEnd w:id="38"/>
      <w:bookmarkEnd w:id="39"/>
      <w:r w:rsidRPr="0007117E">
        <w:rPr>
          <w:rFonts w:ascii="Book Antiqua" w:hAnsi="Book Antiqua" w:cs="Times New Roman"/>
          <w:b/>
          <w:i/>
          <w:sz w:val="24"/>
          <w:szCs w:val="24"/>
        </w:rPr>
        <w:t>IFIT1</w:t>
      </w:r>
      <w:r w:rsidRPr="0007117E">
        <w:rPr>
          <w:rFonts w:ascii="Book Antiqua" w:hAnsi="Book Antiqua" w:cs="Times New Roman"/>
          <w:b/>
          <w:sz w:val="24"/>
          <w:szCs w:val="24"/>
        </w:rPr>
        <w:t xml:space="preserve"> polymorphisms predict interferon-α treatment efficiency for hepatitis B virus infection</w:t>
      </w:r>
    </w:p>
    <w:bookmarkEnd w:id="40"/>
    <w:bookmarkEnd w:id="99"/>
    <w:bookmarkEnd w:id="100"/>
    <w:p w14:paraId="37CC6930" w14:textId="77777777" w:rsidR="00727EF8" w:rsidRPr="0007117E" w:rsidRDefault="00727EF8" w:rsidP="00AC7EAB">
      <w:pPr>
        <w:adjustRightInd w:val="0"/>
        <w:snapToGrid w:val="0"/>
        <w:spacing w:line="360" w:lineRule="auto"/>
        <w:rPr>
          <w:rFonts w:ascii="Book Antiqua" w:hAnsi="Book Antiqua" w:cs="Times New Roman"/>
          <w:sz w:val="24"/>
          <w:szCs w:val="24"/>
        </w:rPr>
      </w:pPr>
    </w:p>
    <w:p w14:paraId="37EC1F7E" w14:textId="679D3BF9" w:rsidR="00727EF8" w:rsidRPr="0007117E" w:rsidRDefault="00266B86"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 xml:space="preserve">Xie </w:t>
      </w:r>
      <w:r w:rsidR="0007117E">
        <w:rPr>
          <w:rFonts w:ascii="Book Antiqua" w:hAnsi="Book Antiqua" w:cs="Times New Roman" w:hint="eastAsia"/>
          <w:sz w:val="24"/>
          <w:szCs w:val="24"/>
        </w:rPr>
        <w:t xml:space="preserve">DY </w:t>
      </w:r>
      <w:r w:rsidRPr="0007117E">
        <w:rPr>
          <w:rFonts w:ascii="Book Antiqua" w:hAnsi="Book Antiqua" w:cs="Times New Roman"/>
          <w:i/>
          <w:sz w:val="24"/>
          <w:szCs w:val="24"/>
        </w:rPr>
        <w:t>et al</w:t>
      </w:r>
      <w:r w:rsidRPr="0007117E">
        <w:rPr>
          <w:rFonts w:ascii="Book Antiqua" w:hAnsi="Book Antiqua" w:cs="Times New Roman"/>
          <w:sz w:val="24"/>
          <w:szCs w:val="24"/>
        </w:rPr>
        <w:t>.</w:t>
      </w:r>
      <w:r w:rsidR="00727EF8" w:rsidRPr="0007117E">
        <w:rPr>
          <w:rFonts w:ascii="Book Antiqua" w:hAnsi="Book Antiqua" w:cs="Times New Roman"/>
          <w:sz w:val="24"/>
          <w:szCs w:val="24"/>
        </w:rPr>
        <w:t xml:space="preserve"> </w:t>
      </w:r>
      <w:r w:rsidR="00727EF8" w:rsidRPr="0007117E">
        <w:rPr>
          <w:rFonts w:ascii="Book Antiqua" w:hAnsi="Book Antiqua" w:cs="Times New Roman"/>
          <w:i/>
          <w:sz w:val="24"/>
          <w:szCs w:val="24"/>
        </w:rPr>
        <w:t>IFIT1</w:t>
      </w:r>
      <w:r w:rsidR="00727EF8" w:rsidRPr="0007117E">
        <w:rPr>
          <w:rFonts w:ascii="Book Antiqua" w:hAnsi="Book Antiqua" w:cs="Times New Roman"/>
          <w:sz w:val="24"/>
          <w:szCs w:val="24"/>
        </w:rPr>
        <w:t xml:space="preserve"> and interferon-α treatment efficiency</w:t>
      </w:r>
    </w:p>
    <w:p w14:paraId="7881026E" w14:textId="77777777" w:rsidR="00727EF8" w:rsidRPr="0007117E" w:rsidRDefault="00727EF8" w:rsidP="00AC7EAB">
      <w:pPr>
        <w:adjustRightInd w:val="0"/>
        <w:snapToGrid w:val="0"/>
        <w:spacing w:line="360" w:lineRule="auto"/>
        <w:rPr>
          <w:rFonts w:ascii="Book Antiqua" w:hAnsi="Book Antiqua" w:cs="Times New Roman"/>
          <w:sz w:val="24"/>
          <w:szCs w:val="24"/>
        </w:rPr>
      </w:pPr>
    </w:p>
    <w:p w14:paraId="0847381D" w14:textId="619B2E03" w:rsidR="00727EF8" w:rsidRPr="0007117E" w:rsidRDefault="003C101F" w:rsidP="00AC7EAB">
      <w:pPr>
        <w:adjustRightInd w:val="0"/>
        <w:snapToGrid w:val="0"/>
        <w:spacing w:line="360" w:lineRule="auto"/>
        <w:rPr>
          <w:rFonts w:ascii="Book Antiqua" w:hAnsi="Book Antiqua" w:cs="Times New Roman"/>
          <w:sz w:val="24"/>
          <w:szCs w:val="24"/>
        </w:rPr>
      </w:pPr>
      <w:bookmarkStart w:id="101" w:name="OLE_LINK17"/>
      <w:bookmarkStart w:id="102" w:name="OLE_LINK3692"/>
      <w:bookmarkStart w:id="103" w:name="OLE_LINK3693"/>
      <w:r w:rsidRPr="0007117E">
        <w:rPr>
          <w:rFonts w:ascii="Book Antiqua" w:hAnsi="Book Antiqua" w:cs="Times New Roman"/>
          <w:sz w:val="24"/>
          <w:szCs w:val="24"/>
        </w:rPr>
        <w:t>Dong</w:t>
      </w:r>
      <w:r w:rsidR="00266B86" w:rsidRPr="0007117E">
        <w:rPr>
          <w:rFonts w:ascii="Book Antiqua" w:hAnsi="Book Antiqua" w:cs="Times New Roman"/>
          <w:sz w:val="24"/>
          <w:szCs w:val="24"/>
        </w:rPr>
        <w:t>-Y</w:t>
      </w:r>
      <w:r w:rsidRPr="0007117E">
        <w:rPr>
          <w:rFonts w:ascii="Book Antiqua" w:hAnsi="Book Antiqua" w:cs="Times New Roman"/>
          <w:sz w:val="24"/>
          <w:szCs w:val="24"/>
        </w:rPr>
        <w:t>ing Xie</w:t>
      </w:r>
      <w:bookmarkEnd w:id="101"/>
      <w:r w:rsidRPr="0007117E">
        <w:rPr>
          <w:rFonts w:ascii="Book Antiqua" w:hAnsi="Book Antiqua" w:cs="Times New Roman"/>
          <w:sz w:val="24"/>
          <w:szCs w:val="24"/>
        </w:rPr>
        <w:t>,</w:t>
      </w:r>
      <w:bookmarkEnd w:id="102"/>
      <w:bookmarkEnd w:id="103"/>
      <w:r w:rsidRPr="0007117E">
        <w:rPr>
          <w:rFonts w:ascii="Book Antiqua" w:hAnsi="Book Antiqua" w:cs="Times New Roman"/>
          <w:sz w:val="24"/>
          <w:szCs w:val="24"/>
        </w:rPr>
        <w:t xml:space="preserve"> </w:t>
      </w:r>
      <w:r w:rsidR="00121F86" w:rsidRPr="0007117E">
        <w:rPr>
          <w:rFonts w:ascii="Book Antiqua" w:hAnsi="Book Antiqua" w:cs="Times New Roman"/>
          <w:sz w:val="24"/>
          <w:szCs w:val="24"/>
        </w:rPr>
        <w:t>Shi</w:t>
      </w:r>
      <w:r w:rsidR="00266B86" w:rsidRPr="0007117E">
        <w:rPr>
          <w:rFonts w:ascii="Book Antiqua" w:hAnsi="Book Antiqua" w:cs="Times New Roman"/>
          <w:sz w:val="24"/>
          <w:szCs w:val="24"/>
        </w:rPr>
        <w:t>-M</w:t>
      </w:r>
      <w:r w:rsidR="00121F86" w:rsidRPr="0007117E">
        <w:rPr>
          <w:rFonts w:ascii="Book Antiqua" w:hAnsi="Book Antiqua" w:cs="Times New Roman"/>
          <w:sz w:val="24"/>
          <w:szCs w:val="24"/>
        </w:rPr>
        <w:t>ing Wang, Jing</w:t>
      </w:r>
      <w:r w:rsidR="00266B86" w:rsidRPr="0007117E">
        <w:rPr>
          <w:rFonts w:ascii="Book Antiqua" w:hAnsi="Book Antiqua" w:cs="Times New Roman"/>
          <w:sz w:val="24"/>
          <w:szCs w:val="24"/>
        </w:rPr>
        <w:t>-M</w:t>
      </w:r>
      <w:r w:rsidR="00121F86" w:rsidRPr="0007117E">
        <w:rPr>
          <w:rFonts w:ascii="Book Antiqua" w:hAnsi="Book Antiqua" w:cs="Times New Roman"/>
          <w:sz w:val="24"/>
          <w:szCs w:val="24"/>
        </w:rPr>
        <w:t xml:space="preserve">in Yang, </w:t>
      </w:r>
      <w:r w:rsidRPr="0007117E">
        <w:rPr>
          <w:rFonts w:ascii="Book Antiqua" w:hAnsi="Book Antiqua" w:cs="Times New Roman"/>
          <w:sz w:val="24"/>
          <w:szCs w:val="24"/>
        </w:rPr>
        <w:t>Liang</w:t>
      </w:r>
      <w:r w:rsidR="00266B86" w:rsidRPr="0007117E">
        <w:rPr>
          <w:rFonts w:ascii="Book Antiqua" w:hAnsi="Book Antiqua" w:cs="Times New Roman"/>
          <w:sz w:val="24"/>
          <w:szCs w:val="24"/>
        </w:rPr>
        <w:t>-H</w:t>
      </w:r>
      <w:r w:rsidRPr="0007117E">
        <w:rPr>
          <w:rFonts w:ascii="Book Antiqua" w:hAnsi="Book Antiqua" w:cs="Times New Roman"/>
          <w:sz w:val="24"/>
          <w:szCs w:val="24"/>
        </w:rPr>
        <w:t>ui Wang,</w:t>
      </w:r>
      <w:r w:rsidR="00BD17CF" w:rsidRPr="0007117E">
        <w:rPr>
          <w:rFonts w:ascii="Book Antiqua" w:hAnsi="Book Antiqua" w:cs="Times New Roman"/>
          <w:sz w:val="24"/>
          <w:szCs w:val="24"/>
        </w:rPr>
        <w:t xml:space="preserve"> </w:t>
      </w:r>
      <w:r w:rsidR="00121F86" w:rsidRPr="0007117E">
        <w:rPr>
          <w:rFonts w:ascii="Book Antiqua" w:hAnsi="Book Antiqua" w:cs="Times New Roman"/>
          <w:sz w:val="24"/>
          <w:szCs w:val="24"/>
        </w:rPr>
        <w:t>Hong</w:t>
      </w:r>
      <w:r w:rsidR="00266B86" w:rsidRPr="0007117E">
        <w:rPr>
          <w:rFonts w:ascii="Book Antiqua" w:hAnsi="Book Antiqua" w:cs="Times New Roman"/>
          <w:sz w:val="24"/>
          <w:szCs w:val="24"/>
        </w:rPr>
        <w:t>-Y</w:t>
      </w:r>
      <w:r w:rsidR="00121F86" w:rsidRPr="0007117E">
        <w:rPr>
          <w:rFonts w:ascii="Book Antiqua" w:hAnsi="Book Antiqua" w:cs="Times New Roman"/>
          <w:sz w:val="24"/>
          <w:szCs w:val="24"/>
        </w:rPr>
        <w:t>an Chen</w:t>
      </w:r>
      <w:r w:rsidRPr="0007117E">
        <w:rPr>
          <w:rFonts w:ascii="Book Antiqua" w:hAnsi="Book Antiqua" w:cs="Times New Roman"/>
          <w:sz w:val="24"/>
          <w:szCs w:val="24"/>
        </w:rPr>
        <w:t>,</w:t>
      </w:r>
      <w:r w:rsidR="00A27168" w:rsidRPr="0007117E">
        <w:rPr>
          <w:rFonts w:ascii="Book Antiqua" w:hAnsi="Book Antiqua" w:cs="Times New Roman"/>
          <w:sz w:val="24"/>
          <w:szCs w:val="24"/>
        </w:rPr>
        <w:t xml:space="preserve"> </w:t>
      </w:r>
      <w:r w:rsidR="00BD17CF" w:rsidRPr="0007117E">
        <w:rPr>
          <w:rFonts w:ascii="Book Antiqua" w:hAnsi="Book Antiqua" w:cs="Times New Roman"/>
          <w:sz w:val="24"/>
          <w:szCs w:val="24"/>
        </w:rPr>
        <w:t xml:space="preserve">Cong Huai, </w:t>
      </w:r>
      <w:r w:rsidR="00A2385A" w:rsidRPr="0007117E">
        <w:rPr>
          <w:rFonts w:ascii="Book Antiqua" w:hAnsi="Book Antiqua" w:cs="Times New Roman"/>
          <w:sz w:val="24"/>
          <w:szCs w:val="24"/>
        </w:rPr>
        <w:t xml:space="preserve">Jia Shang, </w:t>
      </w:r>
      <w:r w:rsidR="00673956" w:rsidRPr="0007117E">
        <w:rPr>
          <w:rFonts w:ascii="Book Antiqua" w:hAnsi="Book Antiqua" w:cs="Times New Roman"/>
          <w:sz w:val="24"/>
          <w:szCs w:val="24"/>
        </w:rPr>
        <w:t>Qing Mao, Chun</w:t>
      </w:r>
      <w:r w:rsidR="0062057C" w:rsidRPr="0007117E">
        <w:rPr>
          <w:rFonts w:ascii="Book Antiqua" w:hAnsi="Book Antiqua" w:cs="Times New Roman"/>
          <w:sz w:val="24"/>
          <w:szCs w:val="24"/>
        </w:rPr>
        <w:t>-L</w:t>
      </w:r>
      <w:r w:rsidR="00673956" w:rsidRPr="0007117E">
        <w:rPr>
          <w:rFonts w:ascii="Book Antiqua" w:hAnsi="Book Antiqua" w:cs="Times New Roman"/>
          <w:sz w:val="24"/>
          <w:szCs w:val="24"/>
        </w:rPr>
        <w:t>iang Lei, Guang</w:t>
      </w:r>
      <w:r w:rsidR="0062057C" w:rsidRPr="0007117E">
        <w:rPr>
          <w:rFonts w:ascii="Book Antiqua" w:hAnsi="Book Antiqua" w:cs="Times New Roman"/>
          <w:sz w:val="24"/>
          <w:szCs w:val="24"/>
        </w:rPr>
        <w:t>-H</w:t>
      </w:r>
      <w:r w:rsidR="00673956" w:rsidRPr="0007117E">
        <w:rPr>
          <w:rFonts w:ascii="Book Antiqua" w:hAnsi="Book Antiqua" w:cs="Times New Roman"/>
          <w:sz w:val="24"/>
          <w:szCs w:val="24"/>
        </w:rPr>
        <w:t xml:space="preserve">an Luo, </w:t>
      </w:r>
      <w:r w:rsidR="00FE5D27" w:rsidRPr="0007117E">
        <w:rPr>
          <w:rFonts w:ascii="Book Antiqua" w:hAnsi="Book Antiqua" w:cs="Times New Roman"/>
          <w:sz w:val="24"/>
          <w:szCs w:val="24"/>
        </w:rPr>
        <w:t xml:space="preserve">Ji </w:t>
      </w:r>
      <w:r w:rsidR="0041131C" w:rsidRPr="0007117E">
        <w:rPr>
          <w:rFonts w:ascii="Book Antiqua" w:hAnsi="Book Antiqua" w:cs="Times New Roman"/>
          <w:sz w:val="24"/>
          <w:szCs w:val="24"/>
        </w:rPr>
        <w:t>Qian,</w:t>
      </w:r>
      <w:r w:rsidRPr="0007117E">
        <w:rPr>
          <w:rFonts w:ascii="Book Antiqua" w:hAnsi="Book Antiqua" w:cs="Times New Roman"/>
          <w:sz w:val="24"/>
          <w:szCs w:val="24"/>
        </w:rPr>
        <w:t xml:space="preserve"> </w:t>
      </w:r>
      <w:r w:rsidR="00121F86" w:rsidRPr="0007117E">
        <w:rPr>
          <w:rFonts w:ascii="Book Antiqua" w:hAnsi="Book Antiqua" w:cs="Times New Roman"/>
          <w:sz w:val="24"/>
          <w:szCs w:val="24"/>
        </w:rPr>
        <w:t>Da</w:t>
      </w:r>
      <w:r w:rsidR="0062057C" w:rsidRPr="0007117E">
        <w:rPr>
          <w:rFonts w:ascii="Book Antiqua" w:hAnsi="Book Antiqua" w:cs="Times New Roman"/>
          <w:sz w:val="24"/>
          <w:szCs w:val="24"/>
        </w:rPr>
        <w:t>-R</w:t>
      </w:r>
      <w:r w:rsidR="00121F86" w:rsidRPr="0007117E">
        <w:rPr>
          <w:rFonts w:ascii="Book Antiqua" w:hAnsi="Book Antiqua" w:cs="Times New Roman"/>
          <w:sz w:val="24"/>
          <w:szCs w:val="24"/>
        </w:rPr>
        <w:t>u Lu</w:t>
      </w:r>
    </w:p>
    <w:p w14:paraId="36C8332D" w14:textId="77777777" w:rsidR="00A27168" w:rsidRPr="0007117E" w:rsidRDefault="00A27168" w:rsidP="00AC7EAB">
      <w:pPr>
        <w:adjustRightInd w:val="0"/>
        <w:snapToGrid w:val="0"/>
        <w:spacing w:line="360" w:lineRule="auto"/>
        <w:rPr>
          <w:rFonts w:ascii="Book Antiqua" w:hAnsi="Book Antiqua" w:cs="Times New Roman"/>
          <w:sz w:val="24"/>
          <w:szCs w:val="24"/>
        </w:rPr>
      </w:pPr>
    </w:p>
    <w:p w14:paraId="0697D57B" w14:textId="2B146B0A" w:rsidR="003C101F" w:rsidRDefault="0062057C"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Dong-Ying Xie</w:t>
      </w:r>
      <w:r w:rsidR="00A2385A" w:rsidRPr="0007117E">
        <w:rPr>
          <w:rFonts w:ascii="Book Antiqua" w:hAnsi="Book Antiqua" w:cs="Times New Roman"/>
          <w:b/>
          <w:sz w:val="24"/>
          <w:szCs w:val="24"/>
        </w:rPr>
        <w:t xml:space="preserve">, </w:t>
      </w:r>
      <w:bookmarkStart w:id="104" w:name="OLE_LINK3678"/>
      <w:r w:rsidR="0007117E" w:rsidRPr="0007117E">
        <w:rPr>
          <w:rFonts w:ascii="Book Antiqua" w:hAnsi="Book Antiqua" w:cs="Times New Roman"/>
          <w:sz w:val="24"/>
          <w:szCs w:val="24"/>
        </w:rPr>
        <w:t xml:space="preserve">The </w:t>
      </w:r>
      <w:r w:rsidR="00A2385A" w:rsidRPr="0007117E">
        <w:rPr>
          <w:rFonts w:ascii="Book Antiqua" w:hAnsi="Book Antiqua" w:cs="Times New Roman"/>
          <w:sz w:val="24"/>
          <w:szCs w:val="24"/>
        </w:rPr>
        <w:t xml:space="preserve">Third Affiliated Hospital of Sun yat-sen </w:t>
      </w:r>
      <w:r w:rsidR="0062033D" w:rsidRPr="0007117E">
        <w:rPr>
          <w:rFonts w:ascii="Book Antiqua" w:hAnsi="Book Antiqua" w:cs="Times New Roman"/>
          <w:sz w:val="24"/>
          <w:szCs w:val="24"/>
        </w:rPr>
        <w:t>University</w:t>
      </w:r>
      <w:bookmarkEnd w:id="104"/>
      <w:r w:rsidR="0062033D" w:rsidRPr="0007117E">
        <w:rPr>
          <w:rFonts w:ascii="Book Antiqua" w:hAnsi="Book Antiqua" w:cs="Times New Roman"/>
          <w:sz w:val="24"/>
          <w:szCs w:val="24"/>
        </w:rPr>
        <w:t>, Guangzhou</w:t>
      </w:r>
      <w:r w:rsidR="0007117E" w:rsidRPr="0007117E">
        <w:t xml:space="preserve"> </w:t>
      </w:r>
      <w:bookmarkStart w:id="105" w:name="OLE_LINK3679"/>
      <w:r w:rsidR="0007117E" w:rsidRPr="0007117E">
        <w:rPr>
          <w:rFonts w:ascii="Book Antiqua" w:hAnsi="Book Antiqua" w:cs="Times New Roman"/>
          <w:sz w:val="24"/>
          <w:szCs w:val="24"/>
        </w:rPr>
        <w:t>510000</w:t>
      </w:r>
      <w:bookmarkEnd w:id="105"/>
      <w:r w:rsidR="00673956" w:rsidRPr="0007117E">
        <w:rPr>
          <w:rFonts w:ascii="Book Antiqua" w:hAnsi="Book Antiqua" w:cs="Times New Roman"/>
          <w:sz w:val="24"/>
          <w:szCs w:val="24"/>
        </w:rPr>
        <w:t xml:space="preserve">, Guangdong Province, </w:t>
      </w:r>
      <w:r w:rsidR="0007117E">
        <w:rPr>
          <w:rFonts w:ascii="Book Antiqua" w:hAnsi="Book Antiqua" w:cs="Times New Roman"/>
          <w:sz w:val="24"/>
          <w:szCs w:val="24"/>
        </w:rPr>
        <w:t>China</w:t>
      </w:r>
    </w:p>
    <w:p w14:paraId="586BDD9E" w14:textId="77777777" w:rsidR="0007117E" w:rsidRPr="0007117E" w:rsidRDefault="0007117E" w:rsidP="00AC7EAB">
      <w:pPr>
        <w:adjustRightInd w:val="0"/>
        <w:snapToGrid w:val="0"/>
        <w:spacing w:line="360" w:lineRule="auto"/>
        <w:rPr>
          <w:rFonts w:ascii="Book Antiqua" w:hAnsi="Book Antiqua" w:cs="Times New Roman"/>
          <w:b/>
          <w:sz w:val="24"/>
          <w:szCs w:val="24"/>
        </w:rPr>
      </w:pPr>
    </w:p>
    <w:p w14:paraId="3C10356A" w14:textId="1EA0A0A0" w:rsidR="00121F86" w:rsidRDefault="0041131C"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Shi</w:t>
      </w:r>
      <w:r w:rsidR="0062057C" w:rsidRPr="0007117E">
        <w:rPr>
          <w:rFonts w:ascii="Book Antiqua" w:hAnsi="Book Antiqua" w:cs="Times New Roman"/>
          <w:b/>
          <w:sz w:val="24"/>
          <w:szCs w:val="24"/>
        </w:rPr>
        <w:t>-M</w:t>
      </w:r>
      <w:r w:rsidRPr="0007117E">
        <w:rPr>
          <w:rFonts w:ascii="Book Antiqua" w:hAnsi="Book Antiqua" w:cs="Times New Roman"/>
          <w:b/>
          <w:sz w:val="24"/>
          <w:szCs w:val="24"/>
        </w:rPr>
        <w:t>ing Wang, Jing</w:t>
      </w:r>
      <w:r w:rsidR="0062057C" w:rsidRPr="0007117E">
        <w:rPr>
          <w:rFonts w:ascii="Book Antiqua" w:hAnsi="Book Antiqua" w:cs="Times New Roman"/>
          <w:b/>
          <w:sz w:val="24"/>
          <w:szCs w:val="24"/>
        </w:rPr>
        <w:t>-M</w:t>
      </w:r>
      <w:r w:rsidRPr="0007117E">
        <w:rPr>
          <w:rFonts w:ascii="Book Antiqua" w:hAnsi="Book Antiqua" w:cs="Times New Roman"/>
          <w:b/>
          <w:sz w:val="24"/>
          <w:szCs w:val="24"/>
        </w:rPr>
        <w:t>in</w:t>
      </w:r>
      <w:r w:rsidR="00C12A3E" w:rsidRPr="0007117E">
        <w:rPr>
          <w:rFonts w:ascii="Book Antiqua" w:hAnsi="Book Antiqua" w:cs="Times New Roman"/>
          <w:b/>
          <w:sz w:val="24"/>
          <w:szCs w:val="24"/>
        </w:rPr>
        <w:t xml:space="preserve"> Yang, </w:t>
      </w:r>
      <w:r w:rsidR="0075495C" w:rsidRPr="0007117E">
        <w:rPr>
          <w:rFonts w:ascii="Book Antiqua" w:hAnsi="Book Antiqua" w:cs="Times New Roman"/>
          <w:b/>
          <w:sz w:val="24"/>
          <w:szCs w:val="24"/>
        </w:rPr>
        <w:t>Liang</w:t>
      </w:r>
      <w:r w:rsidR="0062057C" w:rsidRPr="0007117E">
        <w:rPr>
          <w:rFonts w:ascii="Book Antiqua" w:hAnsi="Book Antiqua" w:cs="Times New Roman"/>
          <w:b/>
          <w:sz w:val="24"/>
          <w:szCs w:val="24"/>
        </w:rPr>
        <w:t>-H</w:t>
      </w:r>
      <w:r w:rsidR="0075495C" w:rsidRPr="0007117E">
        <w:rPr>
          <w:rFonts w:ascii="Book Antiqua" w:hAnsi="Book Antiqua" w:cs="Times New Roman"/>
          <w:b/>
          <w:sz w:val="24"/>
          <w:szCs w:val="24"/>
        </w:rPr>
        <w:t xml:space="preserve">ui Wang, </w:t>
      </w:r>
      <w:r w:rsidR="00C12A3E" w:rsidRPr="0007117E">
        <w:rPr>
          <w:rFonts w:ascii="Book Antiqua" w:hAnsi="Book Antiqua" w:cs="Times New Roman"/>
          <w:b/>
          <w:sz w:val="24"/>
          <w:szCs w:val="24"/>
        </w:rPr>
        <w:t>Hong</w:t>
      </w:r>
      <w:r w:rsidR="0062057C" w:rsidRPr="0007117E">
        <w:rPr>
          <w:rFonts w:ascii="Book Antiqua" w:hAnsi="Book Antiqua" w:cs="Times New Roman"/>
          <w:b/>
          <w:sz w:val="24"/>
          <w:szCs w:val="24"/>
        </w:rPr>
        <w:t>-Y</w:t>
      </w:r>
      <w:r w:rsidR="00C12A3E" w:rsidRPr="0007117E">
        <w:rPr>
          <w:rFonts w:ascii="Book Antiqua" w:hAnsi="Book Antiqua" w:cs="Times New Roman"/>
          <w:b/>
          <w:sz w:val="24"/>
          <w:szCs w:val="24"/>
        </w:rPr>
        <w:t xml:space="preserve">an Chen, </w:t>
      </w:r>
      <w:r w:rsidR="0075495C" w:rsidRPr="0007117E">
        <w:rPr>
          <w:rFonts w:ascii="Book Antiqua" w:hAnsi="Book Antiqua" w:cs="Times New Roman"/>
          <w:b/>
          <w:sz w:val="24"/>
          <w:szCs w:val="24"/>
        </w:rPr>
        <w:t xml:space="preserve">Cong Huai, </w:t>
      </w:r>
      <w:r w:rsidR="00FE5D27" w:rsidRPr="0007117E">
        <w:rPr>
          <w:rFonts w:ascii="Book Antiqua" w:hAnsi="Book Antiqua" w:cs="Times New Roman"/>
          <w:b/>
          <w:sz w:val="24"/>
          <w:szCs w:val="24"/>
        </w:rPr>
        <w:t>Ji Qian</w:t>
      </w:r>
      <w:r w:rsidR="00C12A3E" w:rsidRPr="0007117E">
        <w:rPr>
          <w:rFonts w:ascii="Book Antiqua" w:hAnsi="Book Antiqua" w:cs="Times New Roman"/>
          <w:b/>
          <w:sz w:val="24"/>
          <w:szCs w:val="24"/>
        </w:rPr>
        <w:t>, Da</w:t>
      </w:r>
      <w:r w:rsidR="0062057C" w:rsidRPr="0007117E">
        <w:rPr>
          <w:rFonts w:ascii="Book Antiqua" w:hAnsi="Book Antiqua" w:cs="Times New Roman"/>
          <w:b/>
          <w:sz w:val="24"/>
          <w:szCs w:val="24"/>
        </w:rPr>
        <w:t>-R</w:t>
      </w:r>
      <w:r w:rsidR="00C12A3E" w:rsidRPr="0007117E">
        <w:rPr>
          <w:rFonts w:ascii="Book Antiqua" w:hAnsi="Book Antiqua" w:cs="Times New Roman"/>
          <w:b/>
          <w:sz w:val="24"/>
          <w:szCs w:val="24"/>
        </w:rPr>
        <w:t xml:space="preserve">u Lu, </w:t>
      </w:r>
      <w:r w:rsidR="00DA2D66" w:rsidRPr="0007117E">
        <w:rPr>
          <w:rFonts w:ascii="Book Antiqua" w:hAnsi="Book Antiqua" w:cs="Times New Roman"/>
          <w:sz w:val="24"/>
          <w:szCs w:val="24"/>
        </w:rPr>
        <w:t>State Key Laboratory of Genetic Engineering and MOE Key Laboratory of Contemporary Anthropology, Institute of Genetics, School of Life Sciences, Fudan</w:t>
      </w:r>
      <w:r w:rsidR="0007117E">
        <w:rPr>
          <w:rFonts w:ascii="Book Antiqua" w:hAnsi="Book Antiqua" w:cs="Times New Roman"/>
          <w:sz w:val="24"/>
          <w:szCs w:val="24"/>
        </w:rPr>
        <w:t xml:space="preserve"> University, Shanghai</w:t>
      </w:r>
      <w:r w:rsidR="0007117E">
        <w:rPr>
          <w:rFonts w:ascii="Book Antiqua" w:hAnsi="Book Antiqua" w:cs="Times New Roman" w:hint="eastAsia"/>
          <w:sz w:val="24"/>
          <w:szCs w:val="24"/>
        </w:rPr>
        <w:t xml:space="preserve"> </w:t>
      </w:r>
      <w:r w:rsidR="0007117E" w:rsidRPr="0007117E">
        <w:rPr>
          <w:rFonts w:ascii="Book Antiqua" w:hAnsi="Book Antiqua" w:cs="Times New Roman"/>
          <w:bCs/>
          <w:sz w:val="24"/>
          <w:szCs w:val="24"/>
        </w:rPr>
        <w:t>200438</w:t>
      </w:r>
      <w:r w:rsidR="0007117E">
        <w:rPr>
          <w:rFonts w:ascii="Book Antiqua" w:hAnsi="Book Antiqua" w:cs="Times New Roman"/>
          <w:sz w:val="24"/>
          <w:szCs w:val="24"/>
        </w:rPr>
        <w:t>, China</w:t>
      </w:r>
    </w:p>
    <w:p w14:paraId="5F7F0BD5" w14:textId="77777777" w:rsidR="0007117E" w:rsidRPr="0007117E" w:rsidRDefault="0007117E" w:rsidP="00AC7EAB">
      <w:pPr>
        <w:adjustRightInd w:val="0"/>
        <w:snapToGrid w:val="0"/>
        <w:spacing w:line="360" w:lineRule="auto"/>
        <w:rPr>
          <w:rFonts w:ascii="Book Antiqua" w:hAnsi="Book Antiqua" w:cs="Times New Roman"/>
          <w:sz w:val="24"/>
          <w:szCs w:val="24"/>
        </w:rPr>
      </w:pPr>
    </w:p>
    <w:p w14:paraId="59EABD75" w14:textId="22302BDE" w:rsidR="0075495C" w:rsidRDefault="00A2385A"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Jia Shang</w:t>
      </w:r>
      <w:r w:rsidR="0062033D" w:rsidRPr="0007117E">
        <w:rPr>
          <w:rFonts w:ascii="Book Antiqua" w:hAnsi="Book Antiqua" w:cs="Times New Roman"/>
          <w:b/>
          <w:sz w:val="24"/>
          <w:szCs w:val="24"/>
        </w:rPr>
        <w:t>,</w:t>
      </w:r>
      <w:r w:rsidR="0062033D" w:rsidRPr="0007117E">
        <w:rPr>
          <w:rFonts w:ascii="Book Antiqua" w:hAnsi="Book Antiqua" w:cs="Times New Roman"/>
          <w:sz w:val="24"/>
          <w:szCs w:val="24"/>
        </w:rPr>
        <w:t xml:space="preserve"> </w:t>
      </w:r>
      <w:r w:rsidR="00673956" w:rsidRPr="0007117E">
        <w:rPr>
          <w:rFonts w:ascii="Book Antiqua" w:hAnsi="Book Antiqua" w:cs="Times New Roman"/>
          <w:sz w:val="24"/>
          <w:szCs w:val="24"/>
        </w:rPr>
        <w:t>Henan Provincial People’s Hospital, Zhengzhou</w:t>
      </w:r>
      <w:r w:rsidR="0007117E">
        <w:rPr>
          <w:rFonts w:ascii="Book Antiqua" w:hAnsi="Book Antiqua" w:cs="Times New Roman" w:hint="eastAsia"/>
          <w:sz w:val="24"/>
          <w:szCs w:val="24"/>
        </w:rPr>
        <w:t xml:space="preserve"> 450000</w:t>
      </w:r>
      <w:r w:rsidR="00673956" w:rsidRPr="0007117E">
        <w:rPr>
          <w:rFonts w:ascii="Book Antiqua" w:hAnsi="Book Antiqua" w:cs="Times New Roman"/>
          <w:sz w:val="24"/>
          <w:szCs w:val="24"/>
        </w:rPr>
        <w:t xml:space="preserve">, </w:t>
      </w:r>
      <w:r w:rsidR="0007117E">
        <w:rPr>
          <w:rFonts w:ascii="Book Antiqua" w:hAnsi="Book Antiqua" w:cs="Times New Roman"/>
          <w:sz w:val="24"/>
          <w:szCs w:val="24"/>
        </w:rPr>
        <w:t>Henan Province, China</w:t>
      </w:r>
    </w:p>
    <w:p w14:paraId="3B2E828D" w14:textId="77777777" w:rsidR="0007117E" w:rsidRPr="0007117E" w:rsidRDefault="0007117E" w:rsidP="00AC7EAB">
      <w:pPr>
        <w:adjustRightInd w:val="0"/>
        <w:snapToGrid w:val="0"/>
        <w:spacing w:line="360" w:lineRule="auto"/>
        <w:rPr>
          <w:rFonts w:ascii="Book Antiqua" w:hAnsi="Book Antiqua" w:cs="Times New Roman"/>
          <w:sz w:val="24"/>
          <w:szCs w:val="24"/>
        </w:rPr>
      </w:pPr>
    </w:p>
    <w:p w14:paraId="42F3EDA6" w14:textId="581AEE4E" w:rsidR="0062033D" w:rsidRDefault="0062033D"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Qing Mao,</w:t>
      </w:r>
      <w:r w:rsidRPr="0007117E">
        <w:rPr>
          <w:rFonts w:ascii="Book Antiqua" w:hAnsi="Book Antiqua" w:cs="Times New Roman"/>
          <w:sz w:val="24"/>
          <w:szCs w:val="24"/>
        </w:rPr>
        <w:t xml:space="preserve"> </w:t>
      </w:r>
      <w:r w:rsidR="0007117E" w:rsidRPr="0007117E">
        <w:rPr>
          <w:rFonts w:ascii="Book Antiqua" w:hAnsi="Book Antiqua" w:cs="Times New Roman"/>
          <w:sz w:val="24"/>
          <w:szCs w:val="24"/>
        </w:rPr>
        <w:t xml:space="preserve">The </w:t>
      </w:r>
      <w:r w:rsidR="00C86079" w:rsidRPr="0007117E">
        <w:rPr>
          <w:rFonts w:ascii="Book Antiqua" w:hAnsi="Book Antiqua" w:cs="Times New Roman"/>
          <w:sz w:val="24"/>
          <w:szCs w:val="24"/>
        </w:rPr>
        <w:t xml:space="preserve">First Affiliated Hospital of Third Military Medical University, </w:t>
      </w:r>
      <w:bookmarkStart w:id="106" w:name="OLE_LINK20"/>
      <w:bookmarkStart w:id="107" w:name="OLE_LINK21"/>
      <w:r w:rsidR="00C86079" w:rsidRPr="0007117E">
        <w:rPr>
          <w:rFonts w:ascii="Book Antiqua" w:hAnsi="Book Antiqua" w:cs="Times New Roman"/>
          <w:sz w:val="24"/>
          <w:szCs w:val="24"/>
        </w:rPr>
        <w:t>Chongqing</w:t>
      </w:r>
      <w:r w:rsidR="0007117E">
        <w:rPr>
          <w:rFonts w:ascii="Book Antiqua" w:hAnsi="Book Antiqua" w:cs="Times New Roman" w:hint="eastAsia"/>
          <w:sz w:val="24"/>
          <w:szCs w:val="24"/>
        </w:rPr>
        <w:t xml:space="preserve"> </w:t>
      </w:r>
      <w:r w:rsidR="0007117E" w:rsidRPr="0007117E">
        <w:rPr>
          <w:rFonts w:ascii="Book Antiqua" w:hAnsi="Book Antiqua" w:cs="Times New Roman"/>
          <w:sz w:val="24"/>
          <w:szCs w:val="24"/>
        </w:rPr>
        <w:t>404100</w:t>
      </w:r>
      <w:r w:rsidR="00C86079" w:rsidRPr="0007117E">
        <w:rPr>
          <w:rFonts w:ascii="Book Antiqua" w:hAnsi="Book Antiqua" w:cs="Times New Roman"/>
          <w:sz w:val="24"/>
          <w:szCs w:val="24"/>
        </w:rPr>
        <w:t>, China</w:t>
      </w:r>
      <w:bookmarkEnd w:id="106"/>
      <w:bookmarkEnd w:id="107"/>
    </w:p>
    <w:p w14:paraId="4C30439B" w14:textId="77777777" w:rsidR="0007117E" w:rsidRPr="0007117E" w:rsidRDefault="0007117E" w:rsidP="00AC7EAB">
      <w:pPr>
        <w:adjustRightInd w:val="0"/>
        <w:snapToGrid w:val="0"/>
        <w:spacing w:line="360" w:lineRule="auto"/>
        <w:rPr>
          <w:rFonts w:ascii="Book Antiqua" w:hAnsi="Book Antiqua" w:cs="Times New Roman"/>
          <w:sz w:val="24"/>
          <w:szCs w:val="24"/>
        </w:rPr>
      </w:pPr>
    </w:p>
    <w:p w14:paraId="5E487112" w14:textId="0BFAC81F" w:rsidR="0062033D" w:rsidRDefault="00673956" w:rsidP="0007117E">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Chun</w:t>
      </w:r>
      <w:r w:rsidR="0062057C" w:rsidRPr="0007117E">
        <w:rPr>
          <w:rFonts w:ascii="Book Antiqua" w:hAnsi="Book Antiqua" w:cs="Times New Roman"/>
          <w:b/>
          <w:sz w:val="24"/>
          <w:szCs w:val="24"/>
        </w:rPr>
        <w:t>-L</w:t>
      </w:r>
      <w:r w:rsidRPr="0007117E">
        <w:rPr>
          <w:rFonts w:ascii="Book Antiqua" w:hAnsi="Book Antiqua" w:cs="Times New Roman"/>
          <w:b/>
          <w:sz w:val="24"/>
          <w:szCs w:val="24"/>
        </w:rPr>
        <w:t>iang</w:t>
      </w:r>
      <w:r w:rsidR="0062033D" w:rsidRPr="0007117E">
        <w:rPr>
          <w:rFonts w:ascii="Book Antiqua" w:hAnsi="Book Antiqua" w:cs="Times New Roman"/>
          <w:b/>
          <w:sz w:val="24"/>
          <w:szCs w:val="24"/>
        </w:rPr>
        <w:t xml:space="preserve"> Lei,</w:t>
      </w:r>
      <w:r w:rsidR="0062033D" w:rsidRPr="0007117E">
        <w:rPr>
          <w:rFonts w:ascii="Book Antiqua" w:hAnsi="Book Antiqua" w:cs="Times New Roman"/>
          <w:sz w:val="24"/>
          <w:szCs w:val="24"/>
        </w:rPr>
        <w:t xml:space="preserve"> </w:t>
      </w:r>
      <w:r w:rsidR="0007117E" w:rsidRPr="0007117E">
        <w:rPr>
          <w:rFonts w:ascii="Book Antiqua" w:hAnsi="Book Antiqua" w:cs="Times New Roman"/>
          <w:sz w:val="24"/>
          <w:szCs w:val="24"/>
        </w:rPr>
        <w:t xml:space="preserve">The </w:t>
      </w:r>
      <w:r w:rsidR="00C86079" w:rsidRPr="0007117E">
        <w:rPr>
          <w:rFonts w:ascii="Book Antiqua" w:hAnsi="Book Antiqua" w:cs="Times New Roman"/>
          <w:sz w:val="24"/>
          <w:szCs w:val="24"/>
        </w:rPr>
        <w:t xml:space="preserve">Eighth People’s Hospital of </w:t>
      </w:r>
      <w:r w:rsidR="0007117E">
        <w:rPr>
          <w:rFonts w:ascii="Book Antiqua" w:hAnsi="Book Antiqua" w:cs="Times New Roman"/>
          <w:sz w:val="24"/>
          <w:szCs w:val="24"/>
        </w:rPr>
        <w:t>Guangzhou, Guangzhou</w:t>
      </w:r>
      <w:r w:rsidR="0007117E">
        <w:rPr>
          <w:rFonts w:ascii="Book Antiqua" w:hAnsi="Book Antiqua" w:cs="Times New Roman" w:hint="eastAsia"/>
          <w:sz w:val="24"/>
          <w:szCs w:val="24"/>
        </w:rPr>
        <w:t xml:space="preserve"> </w:t>
      </w:r>
      <w:r w:rsidR="0007117E" w:rsidRPr="0007117E">
        <w:rPr>
          <w:rFonts w:ascii="Book Antiqua" w:hAnsi="Book Antiqua" w:cs="Times New Roman"/>
          <w:sz w:val="24"/>
          <w:szCs w:val="24"/>
        </w:rPr>
        <w:lastRenderedPageBreak/>
        <w:t>510000</w:t>
      </w:r>
      <w:r w:rsidR="0007117E">
        <w:rPr>
          <w:rFonts w:ascii="Book Antiqua" w:hAnsi="Book Antiqua" w:cs="Times New Roman"/>
          <w:sz w:val="24"/>
          <w:szCs w:val="24"/>
        </w:rPr>
        <w:t>,</w:t>
      </w:r>
      <w:r w:rsidR="0007117E">
        <w:rPr>
          <w:rFonts w:ascii="Book Antiqua" w:hAnsi="Book Antiqua" w:cs="Times New Roman" w:hint="eastAsia"/>
          <w:sz w:val="24"/>
          <w:szCs w:val="24"/>
        </w:rPr>
        <w:t xml:space="preserve"> </w:t>
      </w:r>
      <w:r w:rsidR="0007117E">
        <w:rPr>
          <w:rFonts w:ascii="Book Antiqua" w:hAnsi="Book Antiqua" w:cs="Times New Roman"/>
          <w:sz w:val="24"/>
          <w:szCs w:val="24"/>
        </w:rPr>
        <w:t>Guangdong Province, China</w:t>
      </w:r>
    </w:p>
    <w:p w14:paraId="495DF2D7" w14:textId="77777777" w:rsidR="0007117E" w:rsidRPr="0007117E" w:rsidRDefault="0007117E" w:rsidP="0007117E">
      <w:pPr>
        <w:adjustRightInd w:val="0"/>
        <w:snapToGrid w:val="0"/>
        <w:spacing w:line="360" w:lineRule="auto"/>
        <w:rPr>
          <w:rFonts w:ascii="Book Antiqua" w:hAnsi="Book Antiqua" w:cs="Times New Roman"/>
          <w:kern w:val="0"/>
          <w:sz w:val="24"/>
          <w:szCs w:val="24"/>
        </w:rPr>
      </w:pPr>
    </w:p>
    <w:p w14:paraId="1AB70069" w14:textId="662062D0" w:rsidR="0062033D" w:rsidRPr="0007117E" w:rsidRDefault="0062033D"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Guang</w:t>
      </w:r>
      <w:r w:rsidR="0062057C" w:rsidRPr="0007117E">
        <w:rPr>
          <w:rFonts w:ascii="Book Antiqua" w:hAnsi="Book Antiqua" w:cs="Times New Roman"/>
          <w:b/>
          <w:sz w:val="24"/>
          <w:szCs w:val="24"/>
        </w:rPr>
        <w:t>-H</w:t>
      </w:r>
      <w:r w:rsidRPr="0007117E">
        <w:rPr>
          <w:rFonts w:ascii="Book Antiqua" w:hAnsi="Book Antiqua" w:cs="Times New Roman"/>
          <w:b/>
          <w:sz w:val="24"/>
          <w:szCs w:val="24"/>
        </w:rPr>
        <w:t xml:space="preserve">an Luo, </w:t>
      </w:r>
      <w:r w:rsidR="0007117E" w:rsidRPr="0007117E">
        <w:rPr>
          <w:rFonts w:ascii="Book Antiqua" w:hAnsi="Book Antiqua" w:cs="Times New Roman"/>
          <w:sz w:val="24"/>
          <w:szCs w:val="24"/>
        </w:rPr>
        <w:t xml:space="preserve">The </w:t>
      </w:r>
      <w:r w:rsidR="00A27168" w:rsidRPr="0007117E">
        <w:rPr>
          <w:rFonts w:ascii="Book Antiqua" w:hAnsi="Book Antiqua" w:cs="Times New Roman"/>
          <w:sz w:val="24"/>
          <w:szCs w:val="24"/>
        </w:rPr>
        <w:t>First Affiliated Hospital of Guangxi Medical University, N</w:t>
      </w:r>
      <w:r w:rsidR="0007117E">
        <w:rPr>
          <w:rFonts w:ascii="Book Antiqua" w:hAnsi="Book Antiqua" w:cs="Times New Roman"/>
          <w:sz w:val="24"/>
          <w:szCs w:val="24"/>
        </w:rPr>
        <w:t>anning</w:t>
      </w:r>
      <w:r w:rsidR="0007117E">
        <w:rPr>
          <w:rFonts w:ascii="Book Antiqua" w:hAnsi="Book Antiqua" w:cs="Times New Roman" w:hint="eastAsia"/>
          <w:sz w:val="24"/>
          <w:szCs w:val="24"/>
        </w:rPr>
        <w:t xml:space="preserve"> 530000</w:t>
      </w:r>
      <w:r w:rsidR="0007117E">
        <w:rPr>
          <w:rFonts w:ascii="Book Antiqua" w:hAnsi="Book Antiqua" w:cs="Times New Roman"/>
          <w:sz w:val="24"/>
          <w:szCs w:val="24"/>
        </w:rPr>
        <w:t xml:space="preserve">, </w:t>
      </w:r>
      <w:r w:rsidR="0050273C" w:rsidRPr="0050273C">
        <w:rPr>
          <w:rFonts w:ascii="Book Antiqua" w:hAnsi="Book Antiqua" w:cs="Times New Roman"/>
          <w:sz w:val="24"/>
          <w:szCs w:val="24"/>
        </w:rPr>
        <w:t>Guangxi Zhuang Autonomous Region</w:t>
      </w:r>
      <w:r w:rsidR="0007117E">
        <w:rPr>
          <w:rFonts w:ascii="Book Antiqua" w:hAnsi="Book Antiqua" w:cs="Times New Roman"/>
          <w:sz w:val="24"/>
          <w:szCs w:val="24"/>
        </w:rPr>
        <w:t>, China</w:t>
      </w:r>
    </w:p>
    <w:p w14:paraId="2B7F9956" w14:textId="77777777" w:rsidR="00DA2D66" w:rsidRPr="0007117E" w:rsidRDefault="00DA2D66" w:rsidP="00AC7EAB">
      <w:pPr>
        <w:adjustRightInd w:val="0"/>
        <w:snapToGrid w:val="0"/>
        <w:spacing w:line="360" w:lineRule="auto"/>
        <w:rPr>
          <w:rFonts w:ascii="Book Antiqua" w:hAnsi="Book Antiqua" w:cs="Times New Roman"/>
          <w:sz w:val="24"/>
          <w:szCs w:val="24"/>
        </w:rPr>
      </w:pPr>
    </w:p>
    <w:p w14:paraId="592A524E" w14:textId="0C62D3AA" w:rsidR="00DA2D66" w:rsidRPr="0007117E" w:rsidRDefault="00A27168"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 xml:space="preserve">Author contributions: </w:t>
      </w:r>
      <w:r w:rsidR="00060A8F" w:rsidRPr="0007117E">
        <w:rPr>
          <w:rFonts w:ascii="Book Antiqua" w:hAnsi="Book Antiqua" w:cs="Times New Roman"/>
          <w:sz w:val="24"/>
          <w:szCs w:val="24"/>
        </w:rPr>
        <w:t xml:space="preserve">Xie </w:t>
      </w:r>
      <w:r w:rsidR="00673956" w:rsidRPr="0007117E">
        <w:rPr>
          <w:rFonts w:ascii="Book Antiqua" w:hAnsi="Book Antiqua" w:cs="Times New Roman"/>
          <w:sz w:val="24"/>
          <w:szCs w:val="24"/>
        </w:rPr>
        <w:t>D</w:t>
      </w:r>
      <w:r w:rsidR="0062057C" w:rsidRPr="0007117E">
        <w:rPr>
          <w:rFonts w:ascii="Book Antiqua" w:hAnsi="Book Antiqua" w:cs="Times New Roman"/>
          <w:sz w:val="24"/>
          <w:szCs w:val="24"/>
        </w:rPr>
        <w:t>Y</w:t>
      </w:r>
      <w:r w:rsidR="00673956" w:rsidRPr="0007117E">
        <w:rPr>
          <w:rFonts w:ascii="Book Antiqua" w:hAnsi="Book Antiqua" w:cs="Times New Roman"/>
          <w:sz w:val="24"/>
          <w:szCs w:val="24"/>
        </w:rPr>
        <w:t xml:space="preserve"> </w:t>
      </w:r>
      <w:r w:rsidR="001D77BF" w:rsidRPr="0007117E">
        <w:rPr>
          <w:rFonts w:ascii="Book Antiqua" w:hAnsi="Book Antiqua" w:cs="Times New Roman"/>
          <w:sz w:val="24"/>
          <w:szCs w:val="24"/>
        </w:rPr>
        <w:t xml:space="preserve">and </w:t>
      </w:r>
      <w:r w:rsidR="00987ECB" w:rsidRPr="0007117E">
        <w:rPr>
          <w:rFonts w:ascii="Book Antiqua" w:hAnsi="Book Antiqua" w:cs="Times New Roman"/>
          <w:sz w:val="24"/>
          <w:szCs w:val="24"/>
        </w:rPr>
        <w:t>Wang S</w:t>
      </w:r>
      <w:r w:rsidR="0062057C" w:rsidRPr="0007117E">
        <w:rPr>
          <w:rFonts w:ascii="Book Antiqua" w:hAnsi="Book Antiqua" w:cs="Times New Roman"/>
          <w:sz w:val="24"/>
          <w:szCs w:val="24"/>
        </w:rPr>
        <w:t>M</w:t>
      </w:r>
      <w:r w:rsidR="001D77BF" w:rsidRPr="0007117E">
        <w:rPr>
          <w:rFonts w:ascii="Book Antiqua" w:hAnsi="Book Antiqua" w:cs="Times New Roman"/>
          <w:sz w:val="24"/>
          <w:szCs w:val="24"/>
        </w:rPr>
        <w:t xml:space="preserve"> contributed equally to this work; </w:t>
      </w:r>
      <w:r w:rsidR="009D7066" w:rsidRPr="0007117E">
        <w:rPr>
          <w:rFonts w:ascii="Book Antiqua" w:hAnsi="Book Antiqua" w:cs="Times New Roman"/>
          <w:sz w:val="24"/>
          <w:szCs w:val="24"/>
        </w:rPr>
        <w:t>Xie D</w:t>
      </w:r>
      <w:r w:rsidR="0062057C" w:rsidRPr="0007117E">
        <w:rPr>
          <w:rFonts w:ascii="Book Antiqua" w:hAnsi="Book Antiqua" w:cs="Times New Roman"/>
          <w:sz w:val="24"/>
          <w:szCs w:val="24"/>
        </w:rPr>
        <w:t>Y</w:t>
      </w:r>
      <w:r w:rsidR="009D7066" w:rsidRPr="0007117E">
        <w:rPr>
          <w:rFonts w:ascii="Book Antiqua" w:hAnsi="Book Antiqua" w:cs="Times New Roman"/>
          <w:sz w:val="24"/>
          <w:szCs w:val="24"/>
        </w:rPr>
        <w:t>, Yang J</w:t>
      </w:r>
      <w:r w:rsidR="0062057C" w:rsidRPr="0007117E">
        <w:rPr>
          <w:rFonts w:ascii="Book Antiqua" w:hAnsi="Book Antiqua" w:cs="Times New Roman"/>
          <w:sz w:val="24"/>
          <w:szCs w:val="24"/>
        </w:rPr>
        <w:t>M</w:t>
      </w:r>
      <w:r w:rsidR="009D7066" w:rsidRPr="0007117E">
        <w:rPr>
          <w:rFonts w:ascii="Book Antiqua" w:hAnsi="Book Antiqua" w:cs="Times New Roman"/>
          <w:sz w:val="24"/>
          <w:szCs w:val="24"/>
        </w:rPr>
        <w:t xml:space="preserve"> and Wang S</w:t>
      </w:r>
      <w:r w:rsidR="0062057C" w:rsidRPr="0007117E">
        <w:rPr>
          <w:rFonts w:ascii="Book Antiqua" w:hAnsi="Book Antiqua" w:cs="Times New Roman"/>
          <w:sz w:val="24"/>
          <w:szCs w:val="24"/>
        </w:rPr>
        <w:t>M</w:t>
      </w:r>
      <w:r w:rsidR="009D7066" w:rsidRPr="0007117E">
        <w:rPr>
          <w:rFonts w:ascii="Book Antiqua" w:hAnsi="Book Antiqua" w:cs="Times New Roman"/>
          <w:sz w:val="24"/>
          <w:szCs w:val="24"/>
        </w:rPr>
        <w:t xml:space="preserve"> </w:t>
      </w:r>
      <w:r w:rsidR="00381510" w:rsidRPr="0007117E">
        <w:rPr>
          <w:rFonts w:ascii="Book Antiqua" w:hAnsi="Book Antiqua" w:cs="Times New Roman"/>
          <w:sz w:val="24"/>
          <w:szCs w:val="24"/>
        </w:rPr>
        <w:t xml:space="preserve">conceived and designed the study; </w:t>
      </w:r>
      <w:r w:rsidR="00230091" w:rsidRPr="0007117E">
        <w:rPr>
          <w:rFonts w:ascii="Book Antiqua" w:hAnsi="Book Antiqua" w:cs="Times New Roman"/>
          <w:sz w:val="24"/>
          <w:szCs w:val="24"/>
        </w:rPr>
        <w:t>Lu D</w:t>
      </w:r>
      <w:r w:rsidR="0062057C" w:rsidRPr="0007117E">
        <w:rPr>
          <w:rFonts w:ascii="Book Antiqua" w:hAnsi="Book Antiqua" w:cs="Times New Roman"/>
          <w:sz w:val="24"/>
          <w:szCs w:val="24"/>
        </w:rPr>
        <w:t>R</w:t>
      </w:r>
      <w:r w:rsidR="00230091" w:rsidRPr="0007117E">
        <w:rPr>
          <w:rFonts w:ascii="Book Antiqua" w:hAnsi="Book Antiqua" w:cs="Times New Roman"/>
          <w:sz w:val="24"/>
          <w:szCs w:val="24"/>
        </w:rPr>
        <w:t xml:space="preserve"> designed and supervised the study; </w:t>
      </w:r>
      <w:r w:rsidR="00381510" w:rsidRPr="0007117E">
        <w:rPr>
          <w:rFonts w:ascii="Book Antiqua" w:hAnsi="Book Antiqua" w:cs="Times New Roman"/>
          <w:sz w:val="24"/>
          <w:szCs w:val="24"/>
        </w:rPr>
        <w:t>Wang S</w:t>
      </w:r>
      <w:r w:rsidR="0062057C" w:rsidRPr="0007117E">
        <w:rPr>
          <w:rFonts w:ascii="Book Antiqua" w:hAnsi="Book Antiqua" w:cs="Times New Roman"/>
          <w:sz w:val="24"/>
          <w:szCs w:val="24"/>
        </w:rPr>
        <w:t>M</w:t>
      </w:r>
      <w:r w:rsidR="00381510" w:rsidRPr="0007117E">
        <w:rPr>
          <w:rFonts w:ascii="Book Antiqua" w:hAnsi="Book Antiqua" w:cs="Times New Roman"/>
          <w:sz w:val="24"/>
          <w:szCs w:val="24"/>
        </w:rPr>
        <w:t xml:space="preserve"> </w:t>
      </w:r>
      <w:r w:rsidR="001D77BF" w:rsidRPr="0007117E">
        <w:rPr>
          <w:rFonts w:ascii="Book Antiqua" w:hAnsi="Book Antiqua" w:cs="Times New Roman"/>
          <w:sz w:val="24"/>
          <w:szCs w:val="24"/>
        </w:rPr>
        <w:t xml:space="preserve">analyzed the data and drafted the manuscript; </w:t>
      </w:r>
      <w:r w:rsidR="008900A6" w:rsidRPr="0007117E">
        <w:rPr>
          <w:rFonts w:ascii="Book Antiqua" w:hAnsi="Book Antiqua" w:cs="Times New Roman"/>
          <w:sz w:val="24"/>
          <w:szCs w:val="24"/>
        </w:rPr>
        <w:t>Yang J</w:t>
      </w:r>
      <w:r w:rsidR="0062057C" w:rsidRPr="0007117E">
        <w:rPr>
          <w:rFonts w:ascii="Book Antiqua" w:hAnsi="Book Antiqua" w:cs="Times New Roman"/>
          <w:sz w:val="24"/>
          <w:szCs w:val="24"/>
        </w:rPr>
        <w:t>M</w:t>
      </w:r>
      <w:r w:rsidR="008900A6" w:rsidRPr="0007117E">
        <w:rPr>
          <w:rFonts w:ascii="Book Antiqua" w:hAnsi="Book Antiqua" w:cs="Times New Roman"/>
          <w:sz w:val="24"/>
          <w:szCs w:val="24"/>
        </w:rPr>
        <w:t>, Wang S</w:t>
      </w:r>
      <w:r w:rsidR="0062057C" w:rsidRPr="0007117E">
        <w:rPr>
          <w:rFonts w:ascii="Book Antiqua" w:hAnsi="Book Antiqua" w:cs="Times New Roman"/>
          <w:sz w:val="24"/>
          <w:szCs w:val="24"/>
        </w:rPr>
        <w:t>M</w:t>
      </w:r>
      <w:r w:rsidR="008900A6" w:rsidRPr="0007117E">
        <w:rPr>
          <w:rFonts w:ascii="Book Antiqua" w:hAnsi="Book Antiqua" w:cs="Times New Roman"/>
          <w:sz w:val="24"/>
          <w:szCs w:val="24"/>
        </w:rPr>
        <w:t xml:space="preserve"> and Wang L</w:t>
      </w:r>
      <w:r w:rsidR="0062057C" w:rsidRPr="0007117E">
        <w:rPr>
          <w:rFonts w:ascii="Book Antiqua" w:hAnsi="Book Antiqua" w:cs="Times New Roman"/>
          <w:sz w:val="24"/>
          <w:szCs w:val="24"/>
        </w:rPr>
        <w:t>H</w:t>
      </w:r>
      <w:r w:rsidR="008900A6" w:rsidRPr="0007117E">
        <w:rPr>
          <w:rFonts w:ascii="Book Antiqua" w:hAnsi="Book Antiqua" w:cs="Times New Roman"/>
          <w:sz w:val="24"/>
          <w:szCs w:val="24"/>
        </w:rPr>
        <w:t xml:space="preserve"> conducted the experiment</w:t>
      </w:r>
      <w:r w:rsidR="00CB4616" w:rsidRPr="0007117E">
        <w:rPr>
          <w:rFonts w:ascii="Book Antiqua" w:hAnsi="Book Antiqua" w:cs="Times New Roman"/>
          <w:sz w:val="24"/>
          <w:szCs w:val="24"/>
        </w:rPr>
        <w:t>s</w:t>
      </w:r>
      <w:r w:rsidR="008900A6" w:rsidRPr="0007117E">
        <w:rPr>
          <w:rFonts w:ascii="Book Antiqua" w:hAnsi="Book Antiqua" w:cs="Times New Roman"/>
          <w:sz w:val="24"/>
          <w:szCs w:val="24"/>
        </w:rPr>
        <w:t xml:space="preserve"> and interpreted the data; Xie D</w:t>
      </w:r>
      <w:r w:rsidR="0062057C" w:rsidRPr="0007117E">
        <w:rPr>
          <w:rFonts w:ascii="Book Antiqua" w:hAnsi="Book Antiqua" w:cs="Times New Roman"/>
          <w:sz w:val="24"/>
          <w:szCs w:val="24"/>
        </w:rPr>
        <w:t>Y</w:t>
      </w:r>
      <w:r w:rsidR="008900A6" w:rsidRPr="0007117E">
        <w:rPr>
          <w:rFonts w:ascii="Book Antiqua" w:hAnsi="Book Antiqua" w:cs="Times New Roman"/>
          <w:sz w:val="24"/>
          <w:szCs w:val="24"/>
        </w:rPr>
        <w:t>, Shang J, Mao Q, Lei C</w:t>
      </w:r>
      <w:r w:rsidR="0062057C" w:rsidRPr="0007117E">
        <w:rPr>
          <w:rFonts w:ascii="Book Antiqua" w:hAnsi="Book Antiqua" w:cs="Times New Roman"/>
          <w:sz w:val="24"/>
          <w:szCs w:val="24"/>
        </w:rPr>
        <w:t>L</w:t>
      </w:r>
      <w:r w:rsidR="008900A6" w:rsidRPr="0007117E">
        <w:rPr>
          <w:rFonts w:ascii="Book Antiqua" w:hAnsi="Book Antiqua" w:cs="Times New Roman"/>
          <w:sz w:val="24"/>
          <w:szCs w:val="24"/>
        </w:rPr>
        <w:t xml:space="preserve"> and Luo G</w:t>
      </w:r>
      <w:r w:rsidR="0062057C" w:rsidRPr="0007117E">
        <w:rPr>
          <w:rFonts w:ascii="Book Antiqua" w:hAnsi="Book Antiqua" w:cs="Times New Roman"/>
          <w:sz w:val="24"/>
          <w:szCs w:val="24"/>
        </w:rPr>
        <w:t>H</w:t>
      </w:r>
      <w:r w:rsidR="008900A6" w:rsidRPr="0007117E">
        <w:rPr>
          <w:rFonts w:ascii="Book Antiqua" w:hAnsi="Book Antiqua" w:cs="Times New Roman"/>
          <w:sz w:val="24"/>
          <w:szCs w:val="24"/>
        </w:rPr>
        <w:t xml:space="preserve"> collected the patients and </w:t>
      </w:r>
      <w:r w:rsidR="00CB4616" w:rsidRPr="0007117E">
        <w:rPr>
          <w:rFonts w:ascii="Book Antiqua" w:hAnsi="Book Antiqua" w:cs="Times New Roman"/>
          <w:sz w:val="24"/>
          <w:szCs w:val="24"/>
        </w:rPr>
        <w:t>offered</w:t>
      </w:r>
      <w:r w:rsidR="00B44FB9" w:rsidRPr="0007117E">
        <w:rPr>
          <w:rFonts w:ascii="Book Antiqua" w:hAnsi="Book Antiqua" w:cs="Times New Roman"/>
          <w:sz w:val="24"/>
          <w:szCs w:val="24"/>
        </w:rPr>
        <w:t xml:space="preserve"> material </w:t>
      </w:r>
      <w:r w:rsidR="00CB4616" w:rsidRPr="0007117E">
        <w:rPr>
          <w:rFonts w:ascii="Book Antiqua" w:hAnsi="Book Antiqua" w:cs="Times New Roman"/>
          <w:sz w:val="24"/>
          <w:szCs w:val="24"/>
        </w:rPr>
        <w:t>support</w:t>
      </w:r>
      <w:r w:rsidR="00B44FB9" w:rsidRPr="0007117E">
        <w:rPr>
          <w:rFonts w:ascii="Book Antiqua" w:hAnsi="Book Antiqua" w:cs="Times New Roman"/>
          <w:sz w:val="24"/>
          <w:szCs w:val="24"/>
        </w:rPr>
        <w:t>s</w:t>
      </w:r>
      <w:r w:rsidR="008900A6" w:rsidRPr="0007117E">
        <w:rPr>
          <w:rFonts w:ascii="Book Antiqua" w:hAnsi="Book Antiqua" w:cs="Times New Roman"/>
          <w:sz w:val="24"/>
          <w:szCs w:val="24"/>
        </w:rPr>
        <w:t>;</w:t>
      </w:r>
      <w:r w:rsidR="00E56FB0">
        <w:rPr>
          <w:rFonts w:ascii="Book Antiqua" w:hAnsi="Book Antiqua" w:cs="Times New Roman"/>
          <w:sz w:val="24"/>
          <w:szCs w:val="24"/>
        </w:rPr>
        <w:t xml:space="preserve"> </w:t>
      </w:r>
      <w:r w:rsidR="00CB4616" w:rsidRPr="0007117E">
        <w:rPr>
          <w:rFonts w:ascii="Book Antiqua" w:hAnsi="Book Antiqua" w:cs="Times New Roman"/>
          <w:sz w:val="24"/>
          <w:szCs w:val="24"/>
        </w:rPr>
        <w:t>Chen H</w:t>
      </w:r>
      <w:r w:rsidR="0062057C" w:rsidRPr="0007117E">
        <w:rPr>
          <w:rFonts w:ascii="Book Antiqua" w:hAnsi="Book Antiqua" w:cs="Times New Roman"/>
          <w:sz w:val="24"/>
          <w:szCs w:val="24"/>
        </w:rPr>
        <w:t>Y</w:t>
      </w:r>
      <w:r w:rsidR="00CB4616" w:rsidRPr="0007117E">
        <w:rPr>
          <w:rFonts w:ascii="Book Antiqua" w:hAnsi="Book Antiqua" w:cs="Times New Roman"/>
          <w:sz w:val="24"/>
          <w:szCs w:val="24"/>
        </w:rPr>
        <w:t xml:space="preserve">, Huai C and Qian J </w:t>
      </w:r>
      <w:r w:rsidR="001D77BF" w:rsidRPr="0007117E">
        <w:rPr>
          <w:rFonts w:ascii="Book Antiqua" w:hAnsi="Book Antiqua" w:cs="Times New Roman"/>
          <w:sz w:val="24"/>
          <w:szCs w:val="24"/>
        </w:rPr>
        <w:t>provided analytical oversight</w:t>
      </w:r>
      <w:r w:rsidR="00CB4616" w:rsidRPr="0007117E">
        <w:rPr>
          <w:rFonts w:ascii="Book Antiqua" w:hAnsi="Book Antiqua" w:cs="Times New Roman"/>
          <w:sz w:val="24"/>
          <w:szCs w:val="24"/>
        </w:rPr>
        <w:t xml:space="preserve"> and revision suggestions. </w:t>
      </w:r>
      <w:r w:rsidR="00B44FB9" w:rsidRPr="0007117E">
        <w:rPr>
          <w:rFonts w:ascii="Book Antiqua" w:hAnsi="Book Antiqua" w:cs="Times New Roman"/>
          <w:sz w:val="24"/>
          <w:szCs w:val="24"/>
        </w:rPr>
        <w:t>A</w:t>
      </w:r>
      <w:r w:rsidR="001D77BF" w:rsidRPr="0007117E">
        <w:rPr>
          <w:rFonts w:ascii="Book Antiqua" w:hAnsi="Book Antiqua" w:cs="Times New Roman"/>
          <w:sz w:val="24"/>
          <w:szCs w:val="24"/>
        </w:rPr>
        <w:t>ll authors have read and approved the final version to be published.</w:t>
      </w:r>
    </w:p>
    <w:p w14:paraId="03249CCA" w14:textId="77777777" w:rsidR="00727EF8" w:rsidRPr="0007117E" w:rsidRDefault="00727EF8" w:rsidP="00AC7EAB">
      <w:pPr>
        <w:adjustRightInd w:val="0"/>
        <w:snapToGrid w:val="0"/>
        <w:spacing w:line="360" w:lineRule="auto"/>
        <w:rPr>
          <w:rFonts w:ascii="Book Antiqua" w:hAnsi="Book Antiqua" w:cs="Times New Roman"/>
          <w:sz w:val="24"/>
          <w:szCs w:val="24"/>
        </w:rPr>
      </w:pPr>
    </w:p>
    <w:p w14:paraId="3B1D5045" w14:textId="582F49D8" w:rsidR="00727EF8" w:rsidRPr="0007117E" w:rsidRDefault="006072E3"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Institutional review board statement:</w:t>
      </w:r>
      <w:r w:rsidRPr="0007117E">
        <w:rPr>
          <w:rFonts w:ascii="Book Antiqua" w:hAnsi="Book Antiqua" w:cs="Times New Roman"/>
          <w:sz w:val="24"/>
          <w:szCs w:val="24"/>
        </w:rPr>
        <w:t xml:space="preserve"> </w:t>
      </w:r>
      <w:r w:rsidR="00BB2AEB" w:rsidRPr="0007117E">
        <w:rPr>
          <w:rFonts w:ascii="Book Antiqua" w:hAnsi="Book Antiqua" w:cs="Times New Roman"/>
          <w:sz w:val="24"/>
          <w:szCs w:val="24"/>
        </w:rPr>
        <w:t xml:space="preserve">The study was reviewed and approved by the </w:t>
      </w:r>
      <w:r w:rsidR="003C2ED8" w:rsidRPr="0007117E">
        <w:rPr>
          <w:rFonts w:ascii="Book Antiqua" w:hAnsi="Book Antiqua" w:cs="Times New Roman"/>
          <w:sz w:val="24"/>
          <w:szCs w:val="24"/>
        </w:rPr>
        <w:t>E</w:t>
      </w:r>
      <w:r w:rsidR="00871416" w:rsidRPr="0007117E">
        <w:rPr>
          <w:rFonts w:ascii="Book Antiqua" w:hAnsi="Book Antiqua" w:cs="Times New Roman"/>
          <w:sz w:val="24"/>
          <w:szCs w:val="24"/>
        </w:rPr>
        <w:t xml:space="preserve">thics </w:t>
      </w:r>
      <w:r w:rsidR="003C2ED8" w:rsidRPr="0007117E">
        <w:rPr>
          <w:rFonts w:ascii="Book Antiqua" w:hAnsi="Book Antiqua" w:cs="Times New Roman"/>
          <w:sz w:val="24"/>
          <w:szCs w:val="24"/>
        </w:rPr>
        <w:t>C</w:t>
      </w:r>
      <w:r w:rsidR="00871416" w:rsidRPr="0007117E">
        <w:rPr>
          <w:rFonts w:ascii="Book Antiqua" w:hAnsi="Book Antiqua" w:cs="Times New Roman"/>
          <w:sz w:val="24"/>
          <w:szCs w:val="24"/>
        </w:rPr>
        <w:t xml:space="preserve">ommittee of the </w:t>
      </w:r>
      <w:r w:rsidR="003C2ED8" w:rsidRPr="0007117E">
        <w:rPr>
          <w:rFonts w:ascii="Book Antiqua" w:hAnsi="Book Antiqua" w:cs="Times New Roman"/>
          <w:sz w:val="24"/>
          <w:szCs w:val="24"/>
        </w:rPr>
        <w:t>Third Affiliated Hospital of Sun Yat-sen University.</w:t>
      </w:r>
    </w:p>
    <w:p w14:paraId="23AB3739" w14:textId="77777777" w:rsidR="003C2ED8" w:rsidRPr="0007117E" w:rsidRDefault="003C2ED8" w:rsidP="00AC7EAB">
      <w:pPr>
        <w:adjustRightInd w:val="0"/>
        <w:snapToGrid w:val="0"/>
        <w:spacing w:line="360" w:lineRule="auto"/>
        <w:rPr>
          <w:rFonts w:ascii="Book Antiqua" w:hAnsi="Book Antiqua" w:cs="Times New Roman"/>
          <w:sz w:val="24"/>
          <w:szCs w:val="24"/>
        </w:rPr>
      </w:pPr>
    </w:p>
    <w:p w14:paraId="6E9D2F4B" w14:textId="53724725" w:rsidR="00727EF8" w:rsidRPr="0007117E" w:rsidRDefault="006072E3"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Informed consent statement:</w:t>
      </w:r>
      <w:r w:rsidRPr="0007117E">
        <w:rPr>
          <w:rFonts w:ascii="Book Antiqua" w:hAnsi="Book Antiqua" w:cs="Times New Roman"/>
          <w:sz w:val="24"/>
          <w:szCs w:val="24"/>
        </w:rPr>
        <w:t xml:space="preserve"> </w:t>
      </w:r>
      <w:r w:rsidR="00BB2AEB" w:rsidRPr="0007117E">
        <w:rPr>
          <w:rFonts w:ascii="Book Antiqua" w:hAnsi="Book Antiqua" w:cs="Times New Roman"/>
          <w:sz w:val="24"/>
          <w:szCs w:val="24"/>
        </w:rPr>
        <w:t>All study participants provided informed written consent prior to study enrollment.</w:t>
      </w:r>
    </w:p>
    <w:p w14:paraId="1F2C5459" w14:textId="77777777" w:rsidR="00727EF8" w:rsidRPr="0007117E" w:rsidRDefault="00727EF8" w:rsidP="00AC7EAB">
      <w:pPr>
        <w:adjustRightInd w:val="0"/>
        <w:snapToGrid w:val="0"/>
        <w:spacing w:line="360" w:lineRule="auto"/>
        <w:rPr>
          <w:rFonts w:ascii="Book Antiqua" w:hAnsi="Book Antiqua" w:cs="Times New Roman"/>
          <w:sz w:val="24"/>
          <w:szCs w:val="24"/>
        </w:rPr>
      </w:pPr>
    </w:p>
    <w:p w14:paraId="3222005A" w14:textId="0B396D04" w:rsidR="00727EF8" w:rsidRPr="0007117E" w:rsidRDefault="006072E3"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Conflict-of-interest statement:</w:t>
      </w:r>
      <w:r w:rsidRPr="0007117E">
        <w:rPr>
          <w:rFonts w:ascii="Book Antiqua" w:hAnsi="Book Antiqua" w:cs="Times New Roman"/>
          <w:sz w:val="24"/>
          <w:szCs w:val="24"/>
        </w:rPr>
        <w:t xml:space="preserve"> </w:t>
      </w:r>
      <w:r w:rsidR="00871416" w:rsidRPr="0007117E">
        <w:rPr>
          <w:rFonts w:ascii="Book Antiqua" w:hAnsi="Book Antiqua" w:cs="Times New Roman"/>
          <w:sz w:val="24"/>
          <w:szCs w:val="24"/>
        </w:rPr>
        <w:t>All authors declare</w:t>
      </w:r>
      <w:r w:rsidR="00DA2D66" w:rsidRPr="0007117E">
        <w:rPr>
          <w:rFonts w:ascii="Book Antiqua" w:hAnsi="Book Antiqua" w:cs="Times New Roman"/>
          <w:sz w:val="24"/>
          <w:szCs w:val="24"/>
        </w:rPr>
        <w:t xml:space="preserve"> no conflict of interest.</w:t>
      </w:r>
    </w:p>
    <w:p w14:paraId="3806C599" w14:textId="77777777" w:rsidR="00DA2D66" w:rsidRPr="0007117E" w:rsidRDefault="00DA2D66" w:rsidP="00AC7EAB">
      <w:pPr>
        <w:adjustRightInd w:val="0"/>
        <w:snapToGrid w:val="0"/>
        <w:spacing w:line="360" w:lineRule="auto"/>
        <w:rPr>
          <w:rFonts w:ascii="Book Antiqua" w:hAnsi="Book Antiqua" w:cs="Times New Roman"/>
          <w:sz w:val="24"/>
          <w:szCs w:val="24"/>
        </w:rPr>
      </w:pPr>
    </w:p>
    <w:p w14:paraId="5D745A48" w14:textId="4EC05A64" w:rsidR="00727EF8" w:rsidRPr="0007117E" w:rsidRDefault="006072E3"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 xml:space="preserve">Data sharing statement: </w:t>
      </w:r>
      <w:r w:rsidR="002E7B02" w:rsidRPr="0007117E">
        <w:rPr>
          <w:rFonts w:ascii="Book Antiqua" w:hAnsi="Book Antiqua" w:cs="Times New Roman"/>
          <w:sz w:val="24"/>
          <w:szCs w:val="24"/>
        </w:rPr>
        <w:t>No additional data are available</w:t>
      </w:r>
      <w:r w:rsidR="00DA2D66" w:rsidRPr="0007117E">
        <w:rPr>
          <w:rFonts w:ascii="Book Antiqua" w:hAnsi="Book Antiqua" w:cs="Times New Roman"/>
          <w:sz w:val="24"/>
          <w:szCs w:val="24"/>
        </w:rPr>
        <w:t>.</w:t>
      </w:r>
    </w:p>
    <w:p w14:paraId="53B867FA" w14:textId="77777777" w:rsidR="00727EF8" w:rsidRPr="0007117E" w:rsidRDefault="00727EF8" w:rsidP="00AC7EAB">
      <w:pPr>
        <w:adjustRightInd w:val="0"/>
        <w:snapToGrid w:val="0"/>
        <w:spacing w:line="360" w:lineRule="auto"/>
        <w:rPr>
          <w:rFonts w:ascii="Book Antiqua" w:hAnsi="Book Antiqua" w:cs="Times New Roman"/>
          <w:sz w:val="24"/>
          <w:szCs w:val="24"/>
        </w:rPr>
      </w:pPr>
    </w:p>
    <w:p w14:paraId="7508FE3B" w14:textId="77777777" w:rsidR="0007117E" w:rsidRPr="0007117E" w:rsidRDefault="0007117E" w:rsidP="0007117E">
      <w:pPr>
        <w:widowControl/>
        <w:spacing w:line="360" w:lineRule="auto"/>
        <w:rPr>
          <w:rFonts w:ascii="Book Antiqua" w:eastAsia="SimSun" w:hAnsi="Book Antiqua" w:cs="SimSun"/>
          <w:kern w:val="0"/>
          <w:sz w:val="24"/>
          <w:szCs w:val="24"/>
        </w:rPr>
      </w:pPr>
      <w:bookmarkStart w:id="108" w:name="OLE_LINK441"/>
      <w:bookmarkStart w:id="109" w:name="OLE_LINK442"/>
      <w:bookmarkStart w:id="110" w:name="OLE_LINK1032"/>
      <w:bookmarkStart w:id="111" w:name="OLE_LINK1232"/>
      <w:bookmarkStart w:id="112" w:name="OLE_LINK1460"/>
      <w:bookmarkStart w:id="113" w:name="OLE_LINK1568"/>
      <w:bookmarkStart w:id="114" w:name="OLE_LINK1708"/>
      <w:bookmarkStart w:id="115" w:name="OLE_LINK1435"/>
      <w:bookmarkStart w:id="116" w:name="OLE_LINK1478"/>
      <w:bookmarkStart w:id="117" w:name="OLE_LINK1428"/>
      <w:bookmarkStart w:id="118" w:name="OLE_LINK1355"/>
      <w:bookmarkStart w:id="119" w:name="OLE_LINK1425"/>
      <w:bookmarkStart w:id="120" w:name="OLE_LINK1504"/>
      <w:bookmarkStart w:id="121" w:name="OLE_LINK1544"/>
      <w:bookmarkStart w:id="122" w:name="OLE_LINK1680"/>
      <w:bookmarkStart w:id="123" w:name="OLE_LINK1710"/>
      <w:bookmarkStart w:id="124" w:name="OLE_LINK3317"/>
      <w:bookmarkStart w:id="125" w:name="OLE_LINK1818"/>
      <w:bookmarkStart w:id="126" w:name="OLE_LINK1684"/>
      <w:bookmarkStart w:id="127" w:name="OLE_LINK1885"/>
      <w:bookmarkStart w:id="128" w:name="OLE_LINK1799"/>
      <w:bookmarkStart w:id="129" w:name="OLE_LINK1894"/>
      <w:bookmarkStart w:id="130" w:name="OLE_LINK27"/>
      <w:bookmarkStart w:id="131" w:name="OLE_LINK732"/>
      <w:bookmarkStart w:id="132" w:name="OLE_LINK2053"/>
      <w:bookmarkStart w:id="133" w:name="OLE_LINK2096"/>
      <w:bookmarkStart w:id="134" w:name="OLE_LINK2174"/>
      <w:bookmarkStart w:id="135" w:name="OLE_LINK2108"/>
      <w:bookmarkStart w:id="136" w:name="OLE_LINK2183"/>
      <w:bookmarkStart w:id="137" w:name="OLE_LINK2328"/>
      <w:bookmarkStart w:id="138" w:name="OLE_LINK766"/>
      <w:bookmarkStart w:id="139" w:name="OLE_LINK2256"/>
      <w:bookmarkStart w:id="140" w:name="OLE_LINK38"/>
      <w:bookmarkStart w:id="141" w:name="OLE_LINK2368"/>
      <w:bookmarkStart w:id="142" w:name="OLE_LINK2351"/>
      <w:bookmarkStart w:id="143" w:name="OLE_LINK2446"/>
      <w:bookmarkStart w:id="144" w:name="OLE_LINK2509"/>
      <w:bookmarkStart w:id="145" w:name="OLE_LINK2651"/>
      <w:bookmarkStart w:id="146" w:name="OLE_LINK2842"/>
      <w:bookmarkStart w:id="147" w:name="OLE_LINK2909"/>
      <w:bookmarkStart w:id="148" w:name="OLE_LINK3004"/>
      <w:bookmarkStart w:id="149" w:name="OLE_LINK43"/>
      <w:bookmarkStart w:id="150" w:name="OLE_LINK3170"/>
      <w:bookmarkStart w:id="151" w:name="OLE_LINK3181"/>
      <w:bookmarkStart w:id="152" w:name="OLE_LINK3182"/>
      <w:bookmarkStart w:id="153" w:name="OLE_LINK3631"/>
      <w:bookmarkStart w:id="154" w:name="OLE_LINK3293"/>
      <w:bookmarkStart w:id="155" w:name="OLE_LINK71"/>
      <w:bookmarkStart w:id="156" w:name="OLE_LINK3789"/>
      <w:r w:rsidRPr="0007117E">
        <w:rPr>
          <w:rFonts w:ascii="Book Antiqua" w:eastAsia="SimSun" w:hAnsi="Book Antiqua" w:cs="Times New Roman"/>
          <w:b/>
          <w:color w:val="000000"/>
          <w:kern w:val="0"/>
          <w:sz w:val="24"/>
          <w:szCs w:val="24"/>
        </w:rPr>
        <w:t xml:space="preserve">Open-Access: </w:t>
      </w:r>
      <w:bookmarkStart w:id="157" w:name="OLE_LINK479"/>
      <w:bookmarkStart w:id="158" w:name="OLE_LINK496"/>
      <w:bookmarkStart w:id="159" w:name="OLE_LINK506"/>
      <w:bookmarkStart w:id="160" w:name="OLE_LINK507"/>
      <w:r w:rsidRPr="0007117E">
        <w:rPr>
          <w:rFonts w:ascii="Book Antiqua" w:eastAsia="SimSun" w:hAnsi="Book Antiqua" w:cs="Times New Roman"/>
          <w:color w:val="000000"/>
          <w:sz w:val="24"/>
          <w:szCs w:val="24"/>
        </w:rPr>
        <w:t xml:space="preserve">This article is an </w:t>
      </w:r>
      <w:r w:rsidRPr="0007117E">
        <w:rPr>
          <w:rFonts w:ascii="Book Antiqua" w:eastAsia="SimSun" w:hAnsi="Book Antiqua" w:cs="Times New Roman"/>
          <w:sz w:val="24"/>
          <w:szCs w:val="24"/>
        </w:rPr>
        <w:t xml:space="preserve">open-access article which </w:t>
      </w:r>
      <w:r w:rsidRPr="0007117E">
        <w:rPr>
          <w:rFonts w:ascii="Book Antiqua" w:eastAsia="SimSun" w:hAnsi="Book Antiqua" w:cs="Times New Roman"/>
          <w:color w:val="000000"/>
          <w:sz w:val="24"/>
          <w:szCs w:val="24"/>
        </w:rPr>
        <w:t>was selected by an in-house editor and fully peer-reviewed by external reviewers. It is dis</w:t>
      </w:r>
      <w:r w:rsidRPr="0007117E">
        <w:rPr>
          <w:rFonts w:ascii="Book Antiqua" w:eastAsia="SimSun" w:hAnsi="Book Antiqua" w:cs="Times New Roman"/>
          <w:sz w:val="24"/>
          <w:szCs w:val="24"/>
        </w:rPr>
        <w:t xml:space="preserve">tributed in accordance with the Creative Commons Attribution Non Commercial (CC BY-NC 4.0) license, which permits others to distribute, remix, </w:t>
      </w:r>
      <w:r w:rsidRPr="0007117E">
        <w:rPr>
          <w:rFonts w:ascii="Book Antiqua" w:eastAsia="SimSun" w:hAnsi="Book Antiqua" w:cs="Times New Roman"/>
          <w:sz w:val="24"/>
          <w:szCs w:val="24"/>
        </w:rPr>
        <w:lastRenderedPageBreak/>
        <w:t xml:space="preserve">adapt, build upon this work non-commercially, and license their derivative works on different terms, provided the original work is properly cited and the use is non-commercial. See: </w:t>
      </w:r>
      <w:hyperlink r:id="rId7" w:history="1">
        <w:r w:rsidRPr="0007117E">
          <w:rPr>
            <w:rFonts w:ascii="Book Antiqua" w:eastAsia="SimSun" w:hAnsi="Book Antiqua" w:cs="Times New Roman"/>
            <w:color w:val="0000FF"/>
            <w:sz w:val="24"/>
            <w:szCs w:val="24"/>
            <w:u w:val="single"/>
          </w:rPr>
          <w:t>http://creativecommons.org/licenses/by-nc/4.0/</w:t>
        </w:r>
      </w:hyperlink>
      <w:bookmarkEnd w:id="157"/>
      <w:bookmarkEnd w:id="158"/>
      <w:bookmarkEnd w:id="159"/>
      <w:bookmarkEnd w:id="160"/>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14:paraId="750E10E5" w14:textId="77777777" w:rsidR="0007117E" w:rsidRPr="0007117E" w:rsidRDefault="0007117E" w:rsidP="0007117E">
      <w:pPr>
        <w:adjustRightInd w:val="0"/>
        <w:snapToGrid w:val="0"/>
        <w:spacing w:line="360" w:lineRule="auto"/>
        <w:rPr>
          <w:rFonts w:ascii="Book Antiqua" w:eastAsia="SimSun" w:hAnsi="Book Antiqua" w:cs="Times New Roman"/>
          <w:b/>
          <w:color w:val="000000"/>
          <w:sz w:val="24"/>
          <w:szCs w:val="24"/>
        </w:rPr>
      </w:pPr>
    </w:p>
    <w:p w14:paraId="37AB1DF3" w14:textId="77777777" w:rsidR="0007117E" w:rsidRDefault="0007117E" w:rsidP="0007117E">
      <w:pPr>
        <w:adjustRightInd w:val="0"/>
        <w:snapToGrid w:val="0"/>
        <w:spacing w:line="360" w:lineRule="auto"/>
        <w:rPr>
          <w:rFonts w:ascii="Book Antiqua" w:eastAsia="SimSun" w:hAnsi="Book Antiqua" w:cs="Times New Roman"/>
          <w:color w:val="000000"/>
          <w:sz w:val="24"/>
          <w:szCs w:val="24"/>
        </w:rPr>
      </w:pPr>
      <w:bookmarkStart w:id="161" w:name="OLE_LINK3166"/>
      <w:bookmarkStart w:id="162" w:name="OLE_LINK3167"/>
      <w:bookmarkStart w:id="163" w:name="OLE_LINK3173"/>
      <w:bookmarkStart w:id="164" w:name="OLE_LINK3235"/>
      <w:r w:rsidRPr="0007117E">
        <w:rPr>
          <w:rFonts w:ascii="Book Antiqua" w:eastAsia="SimSun" w:hAnsi="Book Antiqua" w:cs="Times New Roman"/>
          <w:b/>
          <w:color w:val="000000"/>
          <w:sz w:val="24"/>
          <w:szCs w:val="24"/>
        </w:rPr>
        <w:t xml:space="preserve">Manuscript source: </w:t>
      </w:r>
      <w:r w:rsidRPr="0007117E">
        <w:rPr>
          <w:rFonts w:ascii="Book Antiqua" w:eastAsia="SimSun" w:hAnsi="Book Antiqua" w:cs="Times New Roman"/>
          <w:color w:val="000000"/>
          <w:sz w:val="24"/>
          <w:szCs w:val="24"/>
        </w:rPr>
        <w:t>Invited manuscript</w:t>
      </w:r>
    </w:p>
    <w:p w14:paraId="3AA8B763" w14:textId="77777777" w:rsidR="0007117E" w:rsidRPr="0007117E" w:rsidRDefault="0007117E" w:rsidP="0007117E">
      <w:pPr>
        <w:adjustRightInd w:val="0"/>
        <w:snapToGrid w:val="0"/>
        <w:spacing w:line="360" w:lineRule="auto"/>
        <w:rPr>
          <w:rFonts w:ascii="Book Antiqua" w:eastAsia="SimSun" w:hAnsi="Book Antiqua" w:cs="Times New Roman"/>
          <w:color w:val="000000"/>
          <w:sz w:val="24"/>
          <w:szCs w:val="24"/>
        </w:rPr>
      </w:pPr>
    </w:p>
    <w:bookmarkEnd w:id="151"/>
    <w:bookmarkEnd w:id="152"/>
    <w:bookmarkEnd w:id="153"/>
    <w:bookmarkEnd w:id="154"/>
    <w:bookmarkEnd w:id="155"/>
    <w:bookmarkEnd w:id="156"/>
    <w:bookmarkEnd w:id="161"/>
    <w:bookmarkEnd w:id="162"/>
    <w:bookmarkEnd w:id="163"/>
    <w:bookmarkEnd w:id="164"/>
    <w:p w14:paraId="5FD50361" w14:textId="4081BAD0" w:rsidR="001D77BF" w:rsidRPr="0007117E" w:rsidRDefault="0025542B" w:rsidP="00AC7EAB">
      <w:pPr>
        <w:adjustRightInd w:val="0"/>
        <w:snapToGrid w:val="0"/>
        <w:spacing w:line="360" w:lineRule="auto"/>
        <w:rPr>
          <w:rFonts w:ascii="Book Antiqua" w:hAnsi="Book Antiqua" w:cs="Times New Roman"/>
          <w:bCs/>
          <w:sz w:val="24"/>
          <w:szCs w:val="24"/>
        </w:rPr>
      </w:pPr>
      <w:r w:rsidRPr="0007117E">
        <w:rPr>
          <w:rFonts w:ascii="Book Antiqua" w:hAnsi="Book Antiqua" w:cs="Times New Roman"/>
          <w:b/>
          <w:sz w:val="24"/>
          <w:szCs w:val="24"/>
        </w:rPr>
        <w:t xml:space="preserve">Correspondence to: </w:t>
      </w:r>
      <w:r w:rsidR="00DA2D66" w:rsidRPr="0007117E">
        <w:rPr>
          <w:rFonts w:ascii="Book Antiqua" w:hAnsi="Book Antiqua" w:cs="Times New Roman"/>
          <w:b/>
          <w:bCs/>
          <w:sz w:val="24"/>
          <w:szCs w:val="24"/>
        </w:rPr>
        <w:t>Da</w:t>
      </w:r>
      <w:r w:rsidR="00641F5F" w:rsidRPr="0007117E">
        <w:rPr>
          <w:rFonts w:ascii="Book Antiqua" w:hAnsi="Book Antiqua" w:cs="Times New Roman"/>
          <w:b/>
          <w:bCs/>
          <w:sz w:val="24"/>
          <w:szCs w:val="24"/>
        </w:rPr>
        <w:t>-R</w:t>
      </w:r>
      <w:r w:rsidR="00DA2D66" w:rsidRPr="0007117E">
        <w:rPr>
          <w:rFonts w:ascii="Book Antiqua" w:hAnsi="Book Antiqua" w:cs="Times New Roman"/>
          <w:b/>
          <w:bCs/>
          <w:sz w:val="24"/>
          <w:szCs w:val="24"/>
        </w:rPr>
        <w:t>u Lu, PhD</w:t>
      </w:r>
      <w:r w:rsidR="006072E3" w:rsidRPr="0007117E">
        <w:rPr>
          <w:rFonts w:ascii="Book Antiqua" w:hAnsi="Book Antiqua" w:cs="Times New Roman"/>
          <w:b/>
          <w:bCs/>
          <w:sz w:val="24"/>
          <w:szCs w:val="24"/>
        </w:rPr>
        <w:t xml:space="preserve">, Professor, </w:t>
      </w:r>
      <w:r w:rsidR="00871416" w:rsidRPr="0007117E">
        <w:rPr>
          <w:rFonts w:ascii="Book Antiqua" w:hAnsi="Book Antiqua" w:cs="Times New Roman"/>
          <w:sz w:val="24"/>
          <w:szCs w:val="24"/>
        </w:rPr>
        <w:t>State Key Laboratory of Genetic Engineering and MOE Key Laboratory of Contemporary Anthropology, Institute of Genetics, School of Life Sciences, Fudan University</w:t>
      </w:r>
      <w:r w:rsidR="0007117E">
        <w:rPr>
          <w:rFonts w:ascii="Book Antiqua" w:hAnsi="Book Antiqua" w:cs="Times New Roman" w:hint="eastAsia"/>
          <w:sz w:val="24"/>
          <w:szCs w:val="24"/>
        </w:rPr>
        <w:t>,</w:t>
      </w:r>
      <w:r w:rsidR="003F7733" w:rsidRPr="0007117E">
        <w:rPr>
          <w:rFonts w:ascii="Book Antiqua" w:hAnsi="Book Antiqua" w:cs="Times New Roman"/>
          <w:bCs/>
          <w:sz w:val="24"/>
          <w:szCs w:val="24"/>
        </w:rPr>
        <w:t xml:space="preserve"> Life Science Building, Jiangwan Campus of Fudan University, No.</w:t>
      </w:r>
      <w:r w:rsidR="0007117E">
        <w:rPr>
          <w:rFonts w:ascii="Book Antiqua" w:hAnsi="Book Antiqua" w:cs="Times New Roman" w:hint="eastAsia"/>
          <w:bCs/>
          <w:sz w:val="24"/>
          <w:szCs w:val="24"/>
        </w:rPr>
        <w:t xml:space="preserve"> </w:t>
      </w:r>
      <w:r w:rsidR="003F7733" w:rsidRPr="0007117E">
        <w:rPr>
          <w:rFonts w:ascii="Book Antiqua" w:hAnsi="Book Antiqua" w:cs="Times New Roman"/>
          <w:bCs/>
          <w:sz w:val="24"/>
          <w:szCs w:val="24"/>
        </w:rPr>
        <w:t xml:space="preserve">2005 </w:t>
      </w:r>
      <w:r w:rsidR="00DA2D66" w:rsidRPr="0007117E">
        <w:rPr>
          <w:rFonts w:ascii="Book Antiqua" w:hAnsi="Book Antiqua" w:cs="Times New Roman"/>
          <w:bCs/>
          <w:sz w:val="24"/>
          <w:szCs w:val="24"/>
        </w:rPr>
        <w:t>Songhu R</w:t>
      </w:r>
      <w:r w:rsidR="0007117E">
        <w:rPr>
          <w:rFonts w:ascii="Book Antiqua" w:hAnsi="Book Antiqua" w:cs="Times New Roman" w:hint="eastAsia"/>
          <w:bCs/>
          <w:sz w:val="24"/>
          <w:szCs w:val="24"/>
        </w:rPr>
        <w:t>oa</w:t>
      </w:r>
      <w:r w:rsidR="0007117E">
        <w:rPr>
          <w:rFonts w:ascii="Book Antiqua" w:hAnsi="Book Antiqua" w:cs="Times New Roman"/>
          <w:bCs/>
          <w:sz w:val="24"/>
          <w:szCs w:val="24"/>
        </w:rPr>
        <w:t>d</w:t>
      </w:r>
      <w:r w:rsidR="00DA2D66" w:rsidRPr="0007117E">
        <w:rPr>
          <w:rFonts w:ascii="Book Antiqua" w:hAnsi="Book Antiqua" w:cs="Times New Roman"/>
          <w:bCs/>
          <w:sz w:val="24"/>
          <w:szCs w:val="24"/>
        </w:rPr>
        <w:t>, Shanghai</w:t>
      </w:r>
      <w:r w:rsidR="00871416" w:rsidRPr="0007117E">
        <w:rPr>
          <w:rFonts w:ascii="Book Antiqua" w:hAnsi="Book Antiqua" w:cs="Times New Roman"/>
          <w:bCs/>
          <w:sz w:val="24"/>
          <w:szCs w:val="24"/>
        </w:rPr>
        <w:t xml:space="preserve"> </w:t>
      </w:r>
      <w:bookmarkStart w:id="165" w:name="OLE_LINK3676"/>
      <w:bookmarkStart w:id="166" w:name="OLE_LINK3677"/>
      <w:r w:rsidR="00871416" w:rsidRPr="0007117E">
        <w:rPr>
          <w:rFonts w:ascii="Book Antiqua" w:hAnsi="Book Antiqua" w:cs="Times New Roman"/>
          <w:bCs/>
          <w:sz w:val="24"/>
          <w:szCs w:val="24"/>
        </w:rPr>
        <w:t>200438</w:t>
      </w:r>
      <w:bookmarkEnd w:id="165"/>
      <w:bookmarkEnd w:id="166"/>
      <w:r w:rsidR="00871416" w:rsidRPr="0007117E">
        <w:rPr>
          <w:rFonts w:ascii="Book Antiqua" w:hAnsi="Book Antiqua" w:cs="Times New Roman"/>
          <w:bCs/>
          <w:sz w:val="24"/>
          <w:szCs w:val="24"/>
        </w:rPr>
        <w:t>, China</w:t>
      </w:r>
      <w:r w:rsidR="00DA2D66" w:rsidRPr="0007117E">
        <w:rPr>
          <w:rFonts w:ascii="Book Antiqua" w:hAnsi="Book Antiqua" w:cs="Times New Roman"/>
          <w:bCs/>
          <w:sz w:val="24"/>
          <w:szCs w:val="24"/>
        </w:rPr>
        <w:t xml:space="preserve">. </w:t>
      </w:r>
      <w:hyperlink r:id="rId8" w:history="1">
        <w:r w:rsidR="001D77BF" w:rsidRPr="0007117E">
          <w:rPr>
            <w:rStyle w:val="Hyperlink"/>
            <w:rFonts w:ascii="Book Antiqua" w:hAnsi="Book Antiqua" w:cs="Times New Roman"/>
            <w:bCs/>
            <w:color w:val="auto"/>
            <w:sz w:val="24"/>
            <w:szCs w:val="24"/>
          </w:rPr>
          <w:t>darulu@hotmail.com</w:t>
        </w:r>
      </w:hyperlink>
      <w:r w:rsidR="001D77BF" w:rsidRPr="0007117E">
        <w:rPr>
          <w:rFonts w:ascii="Book Antiqua" w:hAnsi="Book Antiqua" w:cs="Times New Roman"/>
          <w:bCs/>
          <w:sz w:val="24"/>
          <w:szCs w:val="24"/>
        </w:rPr>
        <w:t>.</w:t>
      </w:r>
    </w:p>
    <w:p w14:paraId="7F76A5F1" w14:textId="4648BFFD" w:rsidR="007F5C4F" w:rsidRPr="00C9181E" w:rsidRDefault="00C9181E" w:rsidP="00AC7EAB">
      <w:pPr>
        <w:adjustRightInd w:val="0"/>
        <w:snapToGrid w:val="0"/>
        <w:spacing w:line="360" w:lineRule="auto"/>
        <w:rPr>
          <w:rFonts w:ascii="Book Antiqua" w:hAnsi="Book Antiqua" w:cs="Times New Roman"/>
          <w:bCs/>
          <w:sz w:val="24"/>
          <w:szCs w:val="24"/>
        </w:rPr>
      </w:pPr>
      <w:r w:rsidRPr="00C9181E">
        <w:rPr>
          <w:rFonts w:ascii="Book Antiqua" w:hAnsi="Book Antiqua" w:cs="Times New Roman"/>
          <w:b/>
          <w:bCs/>
          <w:sz w:val="24"/>
          <w:szCs w:val="24"/>
        </w:rPr>
        <w:t xml:space="preserve">Telephone: </w:t>
      </w:r>
      <w:r w:rsidRPr="00C9181E">
        <w:rPr>
          <w:rFonts w:ascii="Book Antiqua" w:hAnsi="Book Antiqua" w:cs="Times New Roman" w:hint="eastAsia"/>
          <w:bCs/>
          <w:sz w:val="24"/>
          <w:szCs w:val="24"/>
        </w:rPr>
        <w:t>+</w:t>
      </w:r>
      <w:r w:rsidRPr="00C9181E">
        <w:rPr>
          <w:rFonts w:ascii="Book Antiqua" w:hAnsi="Book Antiqua" w:cs="Times New Roman"/>
          <w:bCs/>
          <w:sz w:val="24"/>
          <w:szCs w:val="24"/>
        </w:rPr>
        <w:t>86-21-51630619</w:t>
      </w:r>
    </w:p>
    <w:p w14:paraId="63E18C2D" w14:textId="6CCF8CD9" w:rsidR="00DA2D66" w:rsidRPr="00C9181E" w:rsidRDefault="00C9181E" w:rsidP="00AC7EAB">
      <w:pPr>
        <w:adjustRightInd w:val="0"/>
        <w:snapToGrid w:val="0"/>
        <w:spacing w:line="360" w:lineRule="auto"/>
        <w:rPr>
          <w:rFonts w:ascii="Book Antiqua" w:hAnsi="Book Antiqua" w:cs="Times New Roman"/>
          <w:bCs/>
          <w:sz w:val="24"/>
          <w:szCs w:val="24"/>
        </w:rPr>
      </w:pPr>
      <w:r w:rsidRPr="00C9181E">
        <w:rPr>
          <w:rFonts w:ascii="Book Antiqua" w:hAnsi="Book Antiqua" w:cs="Times New Roman"/>
          <w:b/>
          <w:bCs/>
          <w:sz w:val="24"/>
          <w:szCs w:val="24"/>
        </w:rPr>
        <w:t xml:space="preserve">Fax: </w:t>
      </w:r>
      <w:r w:rsidRPr="00C9181E">
        <w:rPr>
          <w:rFonts w:ascii="Book Antiqua" w:hAnsi="Book Antiqua" w:cs="Times New Roman" w:hint="eastAsia"/>
          <w:bCs/>
          <w:sz w:val="24"/>
          <w:szCs w:val="24"/>
        </w:rPr>
        <w:t>+</w:t>
      </w:r>
      <w:r w:rsidRPr="00C9181E">
        <w:rPr>
          <w:rFonts w:ascii="Book Antiqua" w:hAnsi="Book Antiqua" w:cs="Times New Roman"/>
          <w:bCs/>
          <w:sz w:val="24"/>
          <w:szCs w:val="24"/>
        </w:rPr>
        <w:t>86-21-51630619</w:t>
      </w:r>
    </w:p>
    <w:p w14:paraId="75AF0F18" w14:textId="77777777" w:rsidR="00367426" w:rsidRPr="0007117E" w:rsidRDefault="00367426" w:rsidP="00AC7EAB">
      <w:pPr>
        <w:adjustRightInd w:val="0"/>
        <w:snapToGrid w:val="0"/>
        <w:spacing w:line="360" w:lineRule="auto"/>
        <w:rPr>
          <w:rFonts w:ascii="Book Antiqua" w:hAnsi="Book Antiqua" w:cs="Times New Roman"/>
          <w:bCs/>
          <w:sz w:val="24"/>
          <w:szCs w:val="24"/>
        </w:rPr>
      </w:pPr>
    </w:p>
    <w:p w14:paraId="2B686FB5" w14:textId="51EF3A34" w:rsidR="00C9181E" w:rsidRPr="00656C85" w:rsidRDefault="00C9181E" w:rsidP="00C9181E">
      <w:pPr>
        <w:adjustRightInd w:val="0"/>
        <w:snapToGrid w:val="0"/>
        <w:spacing w:line="360" w:lineRule="auto"/>
        <w:rPr>
          <w:rFonts w:ascii="Book Antiqua" w:hAnsi="Book Antiqua"/>
          <w:b/>
          <w:bCs/>
          <w:sz w:val="24"/>
        </w:rPr>
      </w:pPr>
      <w:bookmarkStart w:id="167" w:name="OLE_LINK1346"/>
      <w:bookmarkStart w:id="168" w:name="OLE_LINK1347"/>
      <w:bookmarkStart w:id="169" w:name="OLE_LINK1461"/>
      <w:bookmarkStart w:id="170" w:name="OLE_LINK1437"/>
      <w:bookmarkStart w:id="171" w:name="OLE_LINK1493"/>
      <w:bookmarkStart w:id="172" w:name="OLE_LINK1436"/>
      <w:bookmarkStart w:id="173" w:name="OLE_LINK1584"/>
      <w:bookmarkStart w:id="174" w:name="OLE_LINK1426"/>
      <w:bookmarkStart w:id="175" w:name="OLE_LINK1470"/>
      <w:bookmarkStart w:id="176" w:name="OLE_LINK1726"/>
      <w:bookmarkStart w:id="177" w:name="OLE_LINK1773"/>
      <w:bookmarkStart w:id="178" w:name="OLE_LINK1819"/>
      <w:bookmarkStart w:id="179" w:name="OLE_LINK1886"/>
      <w:bookmarkStart w:id="180" w:name="OLE_LINK1800"/>
      <w:bookmarkStart w:id="181" w:name="OLE_LINK1718"/>
      <w:bookmarkStart w:id="182" w:name="OLE_LINK1895"/>
      <w:bookmarkStart w:id="183" w:name="OLE_LINK1973"/>
      <w:bookmarkStart w:id="184" w:name="OLE_LINK25"/>
      <w:bookmarkStart w:id="185" w:name="OLE_LINK29"/>
      <w:bookmarkStart w:id="186" w:name="OLE_LINK733"/>
      <w:bookmarkStart w:id="187" w:name="OLE_LINK2054"/>
      <w:bookmarkStart w:id="188" w:name="OLE_LINK2100"/>
      <w:bookmarkStart w:id="189" w:name="OLE_LINK767"/>
      <w:bookmarkStart w:id="190" w:name="OLE_LINK39"/>
      <w:bookmarkStart w:id="191" w:name="OLE_LINK42"/>
      <w:bookmarkStart w:id="192" w:name="OLE_LINK2412"/>
      <w:bookmarkStart w:id="193" w:name="OLE_LINK2447"/>
      <w:bookmarkStart w:id="194" w:name="OLE_LINK2378"/>
      <w:bookmarkStart w:id="195" w:name="OLE_LINK2510"/>
      <w:bookmarkStart w:id="196" w:name="OLE_LINK2774"/>
      <w:bookmarkStart w:id="197" w:name="OLE_LINK54"/>
      <w:bookmarkStart w:id="198" w:name="OLE_LINK59"/>
      <w:bookmarkStart w:id="199" w:name="OLE_LINK60"/>
      <w:bookmarkStart w:id="200" w:name="OLE_LINK3168"/>
      <w:bookmarkStart w:id="201" w:name="OLE_LINK3243"/>
      <w:bookmarkStart w:id="202" w:name="OLE_LINK3331"/>
      <w:bookmarkStart w:id="203" w:name="OLE_LINK67"/>
      <w:bookmarkStart w:id="204" w:name="OLE_LINK3303"/>
      <w:bookmarkStart w:id="205" w:name="OLE_LINK72"/>
      <w:bookmarkStart w:id="206" w:name="OLE_LINK3751"/>
      <w:r w:rsidRPr="00656C85">
        <w:rPr>
          <w:rFonts w:ascii="Book Antiqua" w:hAnsi="Book Antiqua"/>
          <w:b/>
          <w:bCs/>
          <w:sz w:val="24"/>
        </w:rPr>
        <w:t xml:space="preserve">Received: </w:t>
      </w:r>
      <w:r>
        <w:rPr>
          <w:rFonts w:ascii="Book Antiqua" w:hAnsi="Book Antiqua" w:hint="eastAsia"/>
          <w:bCs/>
          <w:sz w:val="24"/>
        </w:rPr>
        <w:t>June</w:t>
      </w:r>
      <w:r w:rsidRPr="00656C85">
        <w:rPr>
          <w:rFonts w:ascii="Book Antiqua" w:hAnsi="Book Antiqua" w:hint="eastAsia"/>
          <w:bCs/>
          <w:sz w:val="24"/>
        </w:rPr>
        <w:t xml:space="preserve"> </w:t>
      </w:r>
      <w:r>
        <w:rPr>
          <w:rFonts w:ascii="Book Antiqua" w:hAnsi="Book Antiqua" w:hint="eastAsia"/>
          <w:bCs/>
          <w:sz w:val="24"/>
        </w:rPr>
        <w:t>24</w:t>
      </w:r>
      <w:r w:rsidRPr="00656C85">
        <w:rPr>
          <w:rFonts w:ascii="Book Antiqua" w:hAnsi="Book Antiqua" w:hint="eastAsia"/>
          <w:bCs/>
          <w:sz w:val="24"/>
        </w:rPr>
        <w:t>, 2016</w:t>
      </w:r>
    </w:p>
    <w:p w14:paraId="60923C08" w14:textId="43A23138" w:rsidR="00C9181E" w:rsidRPr="00656C85" w:rsidRDefault="00C9181E" w:rsidP="00C9181E">
      <w:pPr>
        <w:adjustRightInd w:val="0"/>
        <w:snapToGrid w:val="0"/>
        <w:spacing w:line="360" w:lineRule="auto"/>
        <w:rPr>
          <w:rFonts w:ascii="Book Antiqua" w:hAnsi="Book Antiqua"/>
          <w:bCs/>
          <w:sz w:val="24"/>
        </w:rPr>
      </w:pPr>
      <w:r w:rsidRPr="00656C85">
        <w:rPr>
          <w:rFonts w:ascii="Book Antiqua" w:hAnsi="Book Antiqua"/>
          <w:b/>
          <w:bCs/>
          <w:sz w:val="24"/>
        </w:rPr>
        <w:t>Peer-review started:</w:t>
      </w:r>
      <w:r w:rsidRPr="00656C85">
        <w:rPr>
          <w:rFonts w:ascii="Book Antiqua" w:hAnsi="Book Antiqua" w:hint="eastAsia"/>
          <w:bCs/>
          <w:sz w:val="24"/>
        </w:rPr>
        <w:t xml:space="preserve"> </w:t>
      </w:r>
      <w:r>
        <w:rPr>
          <w:rFonts w:ascii="Book Antiqua" w:hAnsi="Book Antiqua" w:hint="eastAsia"/>
          <w:bCs/>
          <w:sz w:val="24"/>
        </w:rPr>
        <w:t>June</w:t>
      </w:r>
      <w:r w:rsidRPr="00656C85">
        <w:rPr>
          <w:rFonts w:ascii="Book Antiqua" w:hAnsi="Book Antiqua" w:hint="eastAsia"/>
          <w:bCs/>
          <w:sz w:val="24"/>
        </w:rPr>
        <w:t xml:space="preserve"> </w:t>
      </w:r>
      <w:r>
        <w:rPr>
          <w:rFonts w:ascii="Book Antiqua" w:hAnsi="Book Antiqua" w:hint="eastAsia"/>
          <w:bCs/>
          <w:sz w:val="24"/>
        </w:rPr>
        <w:t>24</w:t>
      </w:r>
      <w:r w:rsidRPr="00656C85">
        <w:rPr>
          <w:rFonts w:ascii="Book Antiqua" w:hAnsi="Book Antiqua" w:hint="eastAsia"/>
          <w:bCs/>
          <w:sz w:val="24"/>
        </w:rPr>
        <w:t>, 2016</w:t>
      </w:r>
    </w:p>
    <w:p w14:paraId="6515F178" w14:textId="61F95B14" w:rsidR="00C9181E" w:rsidRPr="00656C85" w:rsidRDefault="00C9181E" w:rsidP="00C9181E">
      <w:pPr>
        <w:adjustRightInd w:val="0"/>
        <w:snapToGrid w:val="0"/>
        <w:spacing w:line="360" w:lineRule="auto"/>
        <w:rPr>
          <w:rFonts w:ascii="Book Antiqua" w:hAnsi="Book Antiqua"/>
          <w:bCs/>
          <w:sz w:val="24"/>
        </w:rPr>
      </w:pPr>
      <w:bookmarkStart w:id="207" w:name="OLE_LINK23"/>
      <w:bookmarkStart w:id="208" w:name="OLE_LINK24"/>
      <w:r w:rsidRPr="00656C85">
        <w:rPr>
          <w:rFonts w:ascii="Book Antiqua" w:hAnsi="Book Antiqua"/>
          <w:b/>
          <w:bCs/>
          <w:sz w:val="24"/>
        </w:rPr>
        <w:t>First decision:</w:t>
      </w:r>
      <w:r w:rsidRPr="00656C85">
        <w:rPr>
          <w:rFonts w:ascii="Book Antiqua" w:hAnsi="Book Antiqua" w:hint="eastAsia"/>
          <w:bCs/>
          <w:sz w:val="24"/>
        </w:rPr>
        <w:t xml:space="preserve"> </w:t>
      </w:r>
      <w:r>
        <w:rPr>
          <w:rFonts w:ascii="Book Antiqua" w:hAnsi="Book Antiqua" w:hint="eastAsia"/>
          <w:bCs/>
          <w:sz w:val="24"/>
        </w:rPr>
        <w:t>July</w:t>
      </w:r>
      <w:r w:rsidRPr="00656C85">
        <w:rPr>
          <w:rFonts w:ascii="Book Antiqua" w:hAnsi="Book Antiqua" w:hint="eastAsia"/>
          <w:bCs/>
          <w:sz w:val="24"/>
        </w:rPr>
        <w:t xml:space="preserve"> </w:t>
      </w:r>
      <w:r>
        <w:rPr>
          <w:rFonts w:ascii="Book Antiqua" w:hAnsi="Book Antiqua" w:hint="eastAsia"/>
          <w:bCs/>
          <w:sz w:val="24"/>
        </w:rPr>
        <w:t>29</w:t>
      </w:r>
      <w:r w:rsidRPr="00656C85">
        <w:rPr>
          <w:rFonts w:ascii="Book Antiqua" w:hAnsi="Book Antiqua" w:hint="eastAsia"/>
          <w:bCs/>
          <w:sz w:val="24"/>
        </w:rPr>
        <w:t>, 2016</w:t>
      </w:r>
    </w:p>
    <w:p w14:paraId="15DD7E62" w14:textId="088089FA" w:rsidR="00C9181E" w:rsidRPr="00656C85" w:rsidRDefault="00C9181E" w:rsidP="00C9181E">
      <w:pPr>
        <w:adjustRightInd w:val="0"/>
        <w:snapToGrid w:val="0"/>
        <w:spacing w:line="360" w:lineRule="auto"/>
        <w:rPr>
          <w:rFonts w:ascii="Book Antiqua" w:hAnsi="Book Antiqua"/>
          <w:bCs/>
          <w:sz w:val="24"/>
        </w:rPr>
      </w:pPr>
      <w:r w:rsidRPr="00656C85">
        <w:rPr>
          <w:rFonts w:ascii="Book Antiqua" w:hAnsi="Book Antiqua"/>
          <w:b/>
          <w:bCs/>
          <w:sz w:val="24"/>
        </w:rPr>
        <w:t>Revised:</w:t>
      </w:r>
      <w:r w:rsidRPr="00656C85">
        <w:rPr>
          <w:rFonts w:ascii="Book Antiqua" w:hAnsi="Book Antiqua" w:hint="eastAsia"/>
          <w:bCs/>
          <w:sz w:val="24"/>
        </w:rPr>
        <w:t xml:space="preserve"> </w:t>
      </w:r>
      <w:r>
        <w:rPr>
          <w:rFonts w:ascii="Book Antiqua" w:hAnsi="Book Antiqua" w:hint="eastAsia"/>
          <w:bCs/>
          <w:sz w:val="24"/>
        </w:rPr>
        <w:t>August</w:t>
      </w:r>
      <w:r w:rsidRPr="00656C85">
        <w:rPr>
          <w:rFonts w:ascii="Book Antiqua" w:hAnsi="Book Antiqua" w:hint="eastAsia"/>
          <w:bCs/>
          <w:sz w:val="24"/>
        </w:rPr>
        <w:t xml:space="preserve"> </w:t>
      </w:r>
      <w:r>
        <w:rPr>
          <w:rFonts w:ascii="Book Antiqua" w:hAnsi="Book Antiqua" w:hint="eastAsia"/>
          <w:bCs/>
          <w:sz w:val="24"/>
        </w:rPr>
        <w:t>19</w:t>
      </w:r>
      <w:r w:rsidRPr="00656C85">
        <w:rPr>
          <w:rFonts w:ascii="Book Antiqua" w:hAnsi="Book Antiqua" w:hint="eastAsia"/>
          <w:bCs/>
          <w:sz w:val="24"/>
        </w:rPr>
        <w:t>, 2016</w:t>
      </w:r>
    </w:p>
    <w:p w14:paraId="6D463DC1" w14:textId="50165861" w:rsidR="00C9181E" w:rsidRPr="00285C9B" w:rsidRDefault="00C9181E" w:rsidP="00285C9B">
      <w:pPr>
        <w:spacing w:line="360" w:lineRule="auto"/>
        <w:rPr>
          <w:rFonts w:ascii="Book Antiqua" w:hAnsi="Book Antiqua"/>
          <w:color w:val="000000"/>
          <w:sz w:val="24"/>
        </w:rPr>
      </w:pPr>
      <w:r w:rsidRPr="00656C85">
        <w:rPr>
          <w:rFonts w:ascii="Book Antiqua" w:hAnsi="Book Antiqua"/>
          <w:b/>
          <w:bCs/>
          <w:sz w:val="24"/>
        </w:rPr>
        <w:t>Accepted:</w:t>
      </w:r>
      <w:r w:rsidR="00285C9B" w:rsidRPr="00285C9B">
        <w:rPr>
          <w:rFonts w:ascii="Book Antiqua" w:hAnsi="Book Antiqua"/>
          <w:color w:val="000000"/>
          <w:sz w:val="24"/>
        </w:rPr>
        <w:t xml:space="preserve"> </w:t>
      </w:r>
      <w:r w:rsidR="00285C9B">
        <w:rPr>
          <w:rFonts w:ascii="Book Antiqua" w:hAnsi="Book Antiqua"/>
          <w:color w:val="000000"/>
          <w:sz w:val="24"/>
        </w:rPr>
        <w:t>September 8, 2016</w:t>
      </w:r>
      <w:bookmarkStart w:id="209" w:name="_GoBack"/>
      <w:bookmarkEnd w:id="209"/>
      <w:r w:rsidR="00E56FB0">
        <w:rPr>
          <w:rFonts w:ascii="Book Antiqua" w:hAnsi="Book Antiqua"/>
          <w:b/>
          <w:bCs/>
          <w:sz w:val="24"/>
        </w:rPr>
        <w:t xml:space="preserve"> </w:t>
      </w:r>
    </w:p>
    <w:p w14:paraId="3ABC123F" w14:textId="77777777" w:rsidR="00C9181E" w:rsidRPr="00656C85" w:rsidRDefault="00C9181E" w:rsidP="00C9181E">
      <w:pPr>
        <w:adjustRightInd w:val="0"/>
        <w:snapToGrid w:val="0"/>
        <w:spacing w:line="360" w:lineRule="auto"/>
        <w:rPr>
          <w:rFonts w:ascii="Book Antiqua" w:hAnsi="Book Antiqua"/>
          <w:b/>
          <w:bCs/>
          <w:sz w:val="24"/>
        </w:rPr>
      </w:pPr>
      <w:r w:rsidRPr="00656C85">
        <w:rPr>
          <w:rFonts w:ascii="Book Antiqua" w:hAnsi="Book Antiqua"/>
          <w:b/>
          <w:bCs/>
          <w:sz w:val="24"/>
        </w:rPr>
        <w:t>Article in press:</w:t>
      </w:r>
    </w:p>
    <w:p w14:paraId="5C14BB66" w14:textId="77777777" w:rsidR="00C9181E" w:rsidRPr="00656C85" w:rsidRDefault="00C9181E" w:rsidP="00C9181E">
      <w:pPr>
        <w:adjustRightInd w:val="0"/>
        <w:snapToGrid w:val="0"/>
        <w:spacing w:line="360" w:lineRule="auto"/>
        <w:rPr>
          <w:rFonts w:ascii="Book Antiqua" w:hAnsi="Book Antiqua"/>
          <w:b/>
          <w:bCs/>
          <w:sz w:val="24"/>
        </w:rPr>
      </w:pPr>
      <w:r w:rsidRPr="00656C85">
        <w:rPr>
          <w:rFonts w:ascii="Book Antiqua" w:hAnsi="Book Antiqua"/>
          <w:b/>
          <w:bCs/>
          <w:sz w:val="24"/>
        </w:rPr>
        <w:t xml:space="preserve">Published online: </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14:paraId="1A8900AB" w14:textId="77777777" w:rsidR="00364CC0" w:rsidRPr="00C9181E" w:rsidRDefault="00364CC0" w:rsidP="00AC7EAB">
      <w:pPr>
        <w:adjustRightInd w:val="0"/>
        <w:snapToGrid w:val="0"/>
        <w:spacing w:line="360" w:lineRule="auto"/>
        <w:rPr>
          <w:rFonts w:ascii="Book Antiqua" w:hAnsi="Book Antiqua" w:cs="Times New Roman"/>
          <w:bCs/>
          <w:sz w:val="24"/>
          <w:szCs w:val="24"/>
        </w:rPr>
      </w:pPr>
    </w:p>
    <w:p w14:paraId="14EB5506" w14:textId="77777777" w:rsidR="00364CC0" w:rsidRPr="0007117E" w:rsidRDefault="00364CC0" w:rsidP="00AC7EAB">
      <w:pPr>
        <w:adjustRightInd w:val="0"/>
        <w:snapToGrid w:val="0"/>
        <w:spacing w:line="360" w:lineRule="auto"/>
        <w:rPr>
          <w:rFonts w:ascii="Book Antiqua" w:hAnsi="Book Antiqua" w:cs="Times New Roman"/>
          <w:bCs/>
          <w:sz w:val="24"/>
          <w:szCs w:val="24"/>
        </w:rPr>
      </w:pPr>
    </w:p>
    <w:p w14:paraId="232983CC" w14:textId="77777777" w:rsidR="00364CC0" w:rsidRPr="0007117E" w:rsidRDefault="00364CC0" w:rsidP="00AC7EAB">
      <w:pPr>
        <w:adjustRightInd w:val="0"/>
        <w:snapToGrid w:val="0"/>
        <w:spacing w:line="360" w:lineRule="auto"/>
        <w:rPr>
          <w:rFonts w:ascii="Book Antiqua" w:hAnsi="Book Antiqua" w:cs="Times New Roman"/>
          <w:bCs/>
          <w:sz w:val="24"/>
          <w:szCs w:val="24"/>
        </w:rPr>
      </w:pPr>
    </w:p>
    <w:p w14:paraId="0AB200EE" w14:textId="77777777" w:rsidR="00364CC0" w:rsidRPr="0007117E" w:rsidRDefault="00364CC0" w:rsidP="00AC7EAB">
      <w:pPr>
        <w:adjustRightInd w:val="0"/>
        <w:snapToGrid w:val="0"/>
        <w:spacing w:line="360" w:lineRule="auto"/>
        <w:rPr>
          <w:rFonts w:ascii="Book Antiqua" w:hAnsi="Book Antiqua" w:cs="Times New Roman"/>
          <w:bCs/>
          <w:sz w:val="24"/>
          <w:szCs w:val="24"/>
        </w:rPr>
      </w:pPr>
    </w:p>
    <w:p w14:paraId="69DA5970" w14:textId="77777777" w:rsidR="00364CC0" w:rsidRPr="0007117E" w:rsidRDefault="00364CC0" w:rsidP="00AC7EAB">
      <w:pPr>
        <w:adjustRightInd w:val="0"/>
        <w:snapToGrid w:val="0"/>
        <w:spacing w:line="360" w:lineRule="auto"/>
        <w:rPr>
          <w:rFonts w:ascii="Book Antiqua" w:hAnsi="Book Antiqua" w:cs="Times New Roman"/>
          <w:bCs/>
          <w:sz w:val="24"/>
          <w:szCs w:val="24"/>
        </w:rPr>
      </w:pPr>
    </w:p>
    <w:p w14:paraId="78A6199E" w14:textId="77777777" w:rsidR="00364CC0" w:rsidRPr="0007117E" w:rsidRDefault="00364CC0" w:rsidP="00AC7EAB">
      <w:pPr>
        <w:adjustRightInd w:val="0"/>
        <w:snapToGrid w:val="0"/>
        <w:spacing w:line="360" w:lineRule="auto"/>
        <w:rPr>
          <w:rFonts w:ascii="Book Antiqua" w:hAnsi="Book Antiqua" w:cs="Times New Roman"/>
          <w:bCs/>
          <w:sz w:val="24"/>
          <w:szCs w:val="24"/>
        </w:rPr>
      </w:pPr>
    </w:p>
    <w:p w14:paraId="1731ACE0" w14:textId="77777777" w:rsidR="00364CC0" w:rsidRPr="0007117E" w:rsidRDefault="00364CC0" w:rsidP="00AC7EAB">
      <w:pPr>
        <w:adjustRightInd w:val="0"/>
        <w:snapToGrid w:val="0"/>
        <w:spacing w:line="360" w:lineRule="auto"/>
        <w:rPr>
          <w:rFonts w:ascii="Book Antiqua" w:hAnsi="Book Antiqua" w:cs="Times New Roman"/>
          <w:bCs/>
          <w:sz w:val="24"/>
          <w:szCs w:val="24"/>
        </w:rPr>
      </w:pPr>
    </w:p>
    <w:p w14:paraId="5B2051D5" w14:textId="77777777" w:rsidR="001768DE" w:rsidRDefault="001768DE" w:rsidP="00AC7EAB">
      <w:pPr>
        <w:widowControl/>
        <w:autoSpaceDE w:val="0"/>
        <w:autoSpaceDN w:val="0"/>
        <w:adjustRightInd w:val="0"/>
        <w:snapToGrid w:val="0"/>
        <w:spacing w:line="360" w:lineRule="auto"/>
        <w:rPr>
          <w:rFonts w:ascii="Book Antiqua" w:eastAsia="TrebuchetMS" w:hAnsi="Book Antiqua" w:cs="Times New Roman"/>
          <w:b/>
          <w:kern w:val="0"/>
          <w:sz w:val="24"/>
          <w:szCs w:val="24"/>
        </w:rPr>
      </w:pPr>
    </w:p>
    <w:p w14:paraId="56E568B8" w14:textId="4CBF3624" w:rsidR="006C5042" w:rsidRPr="0007117E" w:rsidRDefault="00296E68" w:rsidP="00AC7EAB">
      <w:pPr>
        <w:widowControl/>
        <w:autoSpaceDE w:val="0"/>
        <w:autoSpaceDN w:val="0"/>
        <w:adjustRightInd w:val="0"/>
        <w:snapToGrid w:val="0"/>
        <w:spacing w:line="360" w:lineRule="auto"/>
        <w:rPr>
          <w:rFonts w:ascii="Book Antiqua" w:eastAsia="TrebuchetMS" w:hAnsi="Book Antiqua" w:cs="Times New Roman"/>
          <w:b/>
          <w:kern w:val="0"/>
          <w:sz w:val="24"/>
          <w:szCs w:val="24"/>
        </w:rPr>
      </w:pPr>
      <w:r w:rsidRPr="0007117E">
        <w:rPr>
          <w:rFonts w:ascii="Book Antiqua" w:eastAsia="TrebuchetMS" w:hAnsi="Book Antiqua" w:cs="Times New Roman"/>
          <w:b/>
          <w:kern w:val="0"/>
          <w:sz w:val="24"/>
          <w:szCs w:val="24"/>
        </w:rPr>
        <w:lastRenderedPageBreak/>
        <w:t>Abstract</w:t>
      </w:r>
    </w:p>
    <w:p w14:paraId="2B5B652F" w14:textId="3BCDD095" w:rsidR="00C9181E" w:rsidRPr="00C9181E" w:rsidRDefault="00C9181E" w:rsidP="00AC7EAB">
      <w:pPr>
        <w:adjustRightInd w:val="0"/>
        <w:snapToGrid w:val="0"/>
        <w:spacing w:line="360" w:lineRule="auto"/>
        <w:rPr>
          <w:rFonts w:ascii="Book Antiqua" w:hAnsi="Book Antiqua" w:cs="Times New Roman"/>
          <w:i/>
          <w:sz w:val="24"/>
          <w:szCs w:val="24"/>
        </w:rPr>
      </w:pPr>
      <w:r w:rsidRPr="00C9181E">
        <w:rPr>
          <w:rFonts w:ascii="Book Antiqua" w:hAnsi="Book Antiqua" w:cs="Times New Roman"/>
          <w:b/>
          <w:i/>
          <w:sz w:val="24"/>
          <w:szCs w:val="24"/>
        </w:rPr>
        <w:t>AIM</w:t>
      </w:r>
    </w:p>
    <w:p w14:paraId="39EF3D26" w14:textId="6C457B16" w:rsidR="0025542B" w:rsidRDefault="0025542B"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To investigate</w:t>
      </w:r>
      <w:r w:rsidR="000F0C80" w:rsidRPr="0007117E">
        <w:rPr>
          <w:rFonts w:ascii="Book Antiqua" w:hAnsi="Book Antiqua" w:cs="Times New Roman"/>
          <w:sz w:val="24"/>
          <w:szCs w:val="24"/>
        </w:rPr>
        <w:t xml:space="preserve"> the association between </w:t>
      </w:r>
      <w:r w:rsidR="000F0C80" w:rsidRPr="0007117E">
        <w:rPr>
          <w:rFonts w:ascii="Book Antiqua" w:hAnsi="Book Antiqua" w:cs="Times New Roman"/>
          <w:i/>
          <w:sz w:val="24"/>
          <w:szCs w:val="24"/>
        </w:rPr>
        <w:t>IFIT1</w:t>
      </w:r>
      <w:r w:rsidR="001002E0" w:rsidRPr="0007117E">
        <w:rPr>
          <w:rFonts w:ascii="Book Antiqua" w:hAnsi="Book Antiqua" w:cs="Times New Roman"/>
          <w:sz w:val="24"/>
          <w:szCs w:val="24"/>
        </w:rPr>
        <w:t xml:space="preserve"> polymorphisms and </w:t>
      </w:r>
      <w:bookmarkStart w:id="210" w:name="OLE_LINK3691"/>
      <w:r w:rsidR="001002E0" w:rsidRPr="0007117E">
        <w:rPr>
          <w:rFonts w:ascii="Book Antiqua" w:hAnsi="Book Antiqua" w:cs="Times New Roman"/>
          <w:sz w:val="24"/>
          <w:szCs w:val="24"/>
        </w:rPr>
        <w:t>inter</w:t>
      </w:r>
      <w:r w:rsidR="0033630F" w:rsidRPr="0007117E">
        <w:rPr>
          <w:rFonts w:ascii="Book Antiqua" w:hAnsi="Book Antiqua" w:cs="Times New Roman"/>
          <w:sz w:val="24"/>
          <w:szCs w:val="24"/>
        </w:rPr>
        <w:t>feron</w:t>
      </w:r>
      <w:bookmarkEnd w:id="210"/>
      <w:r w:rsidR="0033630F" w:rsidRPr="0007117E">
        <w:rPr>
          <w:rFonts w:ascii="Book Antiqua" w:hAnsi="Book Antiqua" w:cs="Times New Roman"/>
          <w:sz w:val="24"/>
          <w:szCs w:val="24"/>
        </w:rPr>
        <w:t>-α (IFN</w:t>
      </w:r>
      <w:r w:rsidR="000F0C80" w:rsidRPr="0007117E">
        <w:rPr>
          <w:rFonts w:ascii="Book Antiqua" w:hAnsi="Book Antiqua" w:cs="Times New Roman"/>
          <w:sz w:val="24"/>
          <w:szCs w:val="24"/>
        </w:rPr>
        <w:t>α</w:t>
      </w:r>
      <w:r w:rsidR="0033630F" w:rsidRPr="0007117E">
        <w:rPr>
          <w:rFonts w:ascii="Book Antiqua" w:hAnsi="Book Antiqua" w:cs="Times New Roman"/>
          <w:sz w:val="24"/>
          <w:szCs w:val="24"/>
        </w:rPr>
        <w:t>)</w:t>
      </w:r>
      <w:r w:rsidR="000F0C80" w:rsidRPr="0007117E">
        <w:rPr>
          <w:rFonts w:ascii="Book Antiqua" w:hAnsi="Book Antiqua" w:cs="Times New Roman"/>
          <w:sz w:val="24"/>
          <w:szCs w:val="24"/>
        </w:rPr>
        <w:t xml:space="preserve"> treatment efficiency </w:t>
      </w:r>
      <w:r w:rsidR="003178CD" w:rsidRPr="0007117E">
        <w:rPr>
          <w:rFonts w:ascii="Book Antiqua" w:hAnsi="Book Antiqua" w:cs="Times New Roman"/>
          <w:sz w:val="24"/>
          <w:szCs w:val="24"/>
        </w:rPr>
        <w:t>among</w:t>
      </w:r>
      <w:r w:rsidR="000F0C80" w:rsidRPr="0007117E">
        <w:rPr>
          <w:rFonts w:ascii="Book Antiqua" w:hAnsi="Book Antiqua" w:cs="Times New Roman"/>
          <w:sz w:val="24"/>
          <w:szCs w:val="24"/>
        </w:rPr>
        <w:t xml:space="preserve"> Chinese hepatitis B virus (HBV) infection patients.</w:t>
      </w:r>
    </w:p>
    <w:p w14:paraId="4639E495" w14:textId="77777777" w:rsidR="00C9181E" w:rsidRPr="0007117E" w:rsidRDefault="00C9181E" w:rsidP="00AC7EAB">
      <w:pPr>
        <w:adjustRightInd w:val="0"/>
        <w:snapToGrid w:val="0"/>
        <w:spacing w:line="360" w:lineRule="auto"/>
        <w:rPr>
          <w:rFonts w:ascii="Book Antiqua" w:hAnsi="Book Antiqua" w:cs="Times New Roman"/>
          <w:sz w:val="24"/>
          <w:szCs w:val="24"/>
        </w:rPr>
      </w:pPr>
    </w:p>
    <w:p w14:paraId="48642900" w14:textId="5C864763" w:rsidR="00C9181E" w:rsidRPr="00C9181E" w:rsidRDefault="0025542B" w:rsidP="00AC7EAB">
      <w:pPr>
        <w:adjustRightInd w:val="0"/>
        <w:snapToGrid w:val="0"/>
        <w:spacing w:line="360" w:lineRule="auto"/>
        <w:rPr>
          <w:rFonts w:ascii="Book Antiqua" w:hAnsi="Book Antiqua" w:cs="Times New Roman"/>
          <w:i/>
          <w:sz w:val="24"/>
          <w:szCs w:val="24"/>
        </w:rPr>
      </w:pPr>
      <w:r w:rsidRPr="00C9181E">
        <w:rPr>
          <w:rFonts w:ascii="Book Antiqua" w:hAnsi="Book Antiqua" w:cs="Times New Roman"/>
          <w:b/>
          <w:i/>
          <w:sz w:val="24"/>
          <w:szCs w:val="24"/>
        </w:rPr>
        <w:t>METHODS</w:t>
      </w:r>
    </w:p>
    <w:p w14:paraId="2A09C0A2" w14:textId="15C4D0C5" w:rsidR="0025542B" w:rsidRDefault="00C9181E" w:rsidP="00AC7EAB">
      <w:pPr>
        <w:adjustRightInd w:val="0"/>
        <w:snapToGrid w:val="0"/>
        <w:spacing w:line="360" w:lineRule="auto"/>
        <w:rPr>
          <w:rFonts w:ascii="Book Antiqua" w:hAnsi="Book Antiqua" w:cs="Times New Roman"/>
          <w:sz w:val="24"/>
          <w:szCs w:val="24"/>
        </w:rPr>
      </w:pPr>
      <w:r>
        <w:rPr>
          <w:rFonts w:ascii="Book Antiqua" w:hAnsi="Book Antiqua" w:cs="Times New Roman" w:hint="eastAsia"/>
          <w:sz w:val="24"/>
          <w:szCs w:val="24"/>
        </w:rPr>
        <w:t>Two hundred and twenty five</w:t>
      </w:r>
      <w:r w:rsidR="000F0C80" w:rsidRPr="0007117E">
        <w:rPr>
          <w:rFonts w:ascii="Book Antiqua" w:hAnsi="Book Antiqua" w:cs="Times New Roman"/>
          <w:sz w:val="24"/>
          <w:szCs w:val="24"/>
        </w:rPr>
        <w:t xml:space="preserve"> newly diagnosed chronic hepatitis B (CHB)</w:t>
      </w:r>
      <w:r w:rsidR="00A00586" w:rsidRPr="0007117E">
        <w:rPr>
          <w:rFonts w:ascii="Book Antiqua" w:hAnsi="Book Antiqua" w:cs="Times New Roman"/>
          <w:sz w:val="24"/>
          <w:szCs w:val="24"/>
        </w:rPr>
        <w:t xml:space="preserve"> patients </w:t>
      </w:r>
      <w:r w:rsidR="000F0C80" w:rsidRPr="0007117E">
        <w:rPr>
          <w:rFonts w:ascii="Book Antiqua" w:hAnsi="Book Antiqua" w:cs="Times New Roman"/>
          <w:sz w:val="24"/>
          <w:szCs w:val="24"/>
        </w:rPr>
        <w:t xml:space="preserve">were enrolled in the study. All of these patients received </w:t>
      </w:r>
      <w:r w:rsidR="0033630F" w:rsidRPr="0007117E">
        <w:rPr>
          <w:rFonts w:ascii="Book Antiqua" w:hAnsi="Book Antiqua" w:cs="Times New Roman"/>
          <w:sz w:val="24"/>
          <w:szCs w:val="24"/>
        </w:rPr>
        <w:t>IFN</w:t>
      </w:r>
      <w:r w:rsidR="00E24029" w:rsidRPr="0007117E">
        <w:rPr>
          <w:rFonts w:ascii="Book Antiqua" w:hAnsi="Book Antiqua" w:cs="Times New Roman"/>
          <w:sz w:val="24"/>
          <w:szCs w:val="24"/>
        </w:rPr>
        <w:t xml:space="preserve">α treatment for a course of 48 </w:t>
      </w:r>
      <w:r>
        <w:rPr>
          <w:rFonts w:ascii="Book Antiqua" w:hAnsi="Book Antiqua" w:cs="Times New Roman" w:hint="eastAsia"/>
          <w:sz w:val="24"/>
          <w:szCs w:val="24"/>
        </w:rPr>
        <w:t>wk</w:t>
      </w:r>
      <w:r w:rsidR="00A61D0C" w:rsidRPr="0007117E">
        <w:rPr>
          <w:rFonts w:ascii="Book Antiqua" w:hAnsi="Book Antiqua" w:cs="Times New Roman"/>
          <w:sz w:val="24"/>
          <w:szCs w:val="24"/>
        </w:rPr>
        <w:t xml:space="preserve">, and were followed up for 24 </w:t>
      </w:r>
      <w:r>
        <w:rPr>
          <w:rFonts w:ascii="Book Antiqua" w:hAnsi="Book Antiqua" w:cs="Times New Roman" w:hint="eastAsia"/>
          <w:sz w:val="24"/>
          <w:szCs w:val="24"/>
        </w:rPr>
        <w:t>wk</w:t>
      </w:r>
      <w:r w:rsidR="00A61D0C" w:rsidRPr="0007117E">
        <w:rPr>
          <w:rFonts w:ascii="Book Antiqua" w:hAnsi="Book Antiqua" w:cs="Times New Roman"/>
          <w:sz w:val="24"/>
          <w:szCs w:val="24"/>
        </w:rPr>
        <w:t xml:space="preserve"> after </w:t>
      </w:r>
      <w:r w:rsidR="000753EB" w:rsidRPr="0007117E">
        <w:rPr>
          <w:rFonts w:ascii="Book Antiqua" w:hAnsi="Book Antiqua" w:cs="Times New Roman"/>
          <w:sz w:val="24"/>
          <w:szCs w:val="24"/>
        </w:rPr>
        <w:t>the treatment was end</w:t>
      </w:r>
      <w:r w:rsidR="00E24029" w:rsidRPr="0007117E">
        <w:rPr>
          <w:rFonts w:ascii="Book Antiqua" w:hAnsi="Book Antiqua" w:cs="Times New Roman"/>
          <w:sz w:val="24"/>
          <w:szCs w:val="24"/>
        </w:rPr>
        <w:t>.</w:t>
      </w:r>
      <w:r w:rsidR="00300F70" w:rsidRPr="0007117E">
        <w:rPr>
          <w:rFonts w:ascii="Book Antiqua" w:hAnsi="Book Antiqua" w:cs="Times New Roman"/>
          <w:sz w:val="24"/>
          <w:szCs w:val="24"/>
        </w:rPr>
        <w:t xml:space="preserve"> </w:t>
      </w:r>
      <w:r w:rsidR="00A00586" w:rsidRPr="0007117E">
        <w:rPr>
          <w:rFonts w:ascii="Book Antiqua" w:hAnsi="Book Antiqua" w:cs="Times New Roman"/>
          <w:sz w:val="24"/>
          <w:szCs w:val="24"/>
        </w:rPr>
        <w:t>Clinical information about</w:t>
      </w:r>
      <w:r w:rsidR="00AB6A49" w:rsidRPr="0007117E">
        <w:rPr>
          <w:rFonts w:ascii="Book Antiqua" w:hAnsi="Book Antiqua" w:cs="Times New Roman"/>
          <w:sz w:val="24"/>
          <w:szCs w:val="24"/>
        </w:rPr>
        <w:t xml:space="preserve"> virological response, </w:t>
      </w:r>
      <w:r w:rsidRPr="00C9181E">
        <w:rPr>
          <w:rFonts w:ascii="Book Antiqua" w:hAnsi="Book Antiqua" w:cs="Times New Roman"/>
          <w:sz w:val="24"/>
          <w:szCs w:val="24"/>
        </w:rPr>
        <w:t>hepatitis B e antigen (HBeAg)</w:t>
      </w:r>
      <w:r>
        <w:rPr>
          <w:rFonts w:ascii="Book Antiqua" w:hAnsi="Book Antiqua" w:cs="Times New Roman" w:hint="eastAsia"/>
          <w:sz w:val="24"/>
          <w:szCs w:val="24"/>
        </w:rPr>
        <w:t xml:space="preserve"> </w:t>
      </w:r>
      <w:r w:rsidR="00AB6A49" w:rsidRPr="0007117E">
        <w:rPr>
          <w:rFonts w:ascii="Book Antiqua" w:hAnsi="Book Antiqua" w:cs="Times New Roman"/>
          <w:sz w:val="24"/>
          <w:szCs w:val="24"/>
        </w:rPr>
        <w:t xml:space="preserve">seroconversion </w:t>
      </w:r>
      <w:r w:rsidR="00A00586" w:rsidRPr="0007117E">
        <w:rPr>
          <w:rFonts w:ascii="Book Antiqua" w:hAnsi="Book Antiqua" w:cs="Times New Roman"/>
          <w:sz w:val="24"/>
          <w:szCs w:val="24"/>
        </w:rPr>
        <w:t xml:space="preserve">rate </w:t>
      </w:r>
      <w:r w:rsidR="00AB6A49" w:rsidRPr="0007117E">
        <w:rPr>
          <w:rFonts w:ascii="Book Antiqua" w:hAnsi="Book Antiqua" w:cs="Times New Roman"/>
          <w:sz w:val="24"/>
          <w:szCs w:val="24"/>
        </w:rPr>
        <w:t>and combined response at the end of the treatment</w:t>
      </w:r>
      <w:r w:rsidR="00A61D0C" w:rsidRPr="0007117E">
        <w:rPr>
          <w:rFonts w:ascii="Book Antiqua" w:hAnsi="Book Antiqua" w:cs="Times New Roman"/>
          <w:sz w:val="24"/>
          <w:szCs w:val="24"/>
        </w:rPr>
        <w:t>,</w:t>
      </w:r>
      <w:r w:rsidR="00A00586" w:rsidRPr="0007117E">
        <w:rPr>
          <w:rFonts w:ascii="Book Antiqua" w:hAnsi="Book Antiqua" w:cs="Times New Roman"/>
          <w:sz w:val="24"/>
          <w:szCs w:val="24"/>
        </w:rPr>
        <w:t xml:space="preserve"> as well as the </w:t>
      </w:r>
      <w:r w:rsidR="00AB6A49" w:rsidRPr="0007117E">
        <w:rPr>
          <w:rFonts w:ascii="Book Antiqua" w:hAnsi="Book Antiqua" w:cs="Times New Roman"/>
          <w:sz w:val="24"/>
          <w:szCs w:val="24"/>
        </w:rPr>
        <w:t xml:space="preserve">sustained response </w:t>
      </w:r>
      <w:r w:rsidR="00A61D0C" w:rsidRPr="0007117E">
        <w:rPr>
          <w:rFonts w:ascii="Book Antiqua" w:hAnsi="Book Antiqua" w:cs="Times New Roman"/>
          <w:sz w:val="24"/>
          <w:szCs w:val="24"/>
        </w:rPr>
        <w:t xml:space="preserve">by the time of following up 24 </w:t>
      </w:r>
      <w:r>
        <w:rPr>
          <w:rFonts w:ascii="Book Antiqua" w:hAnsi="Book Antiqua" w:cs="Times New Roman" w:hint="eastAsia"/>
          <w:sz w:val="24"/>
          <w:szCs w:val="24"/>
        </w:rPr>
        <w:t>wk</w:t>
      </w:r>
      <w:r w:rsidR="00393909" w:rsidRPr="0007117E">
        <w:rPr>
          <w:rFonts w:ascii="Book Antiqua" w:hAnsi="Book Antiqua" w:cs="Times New Roman"/>
          <w:sz w:val="24"/>
          <w:szCs w:val="24"/>
        </w:rPr>
        <w:t xml:space="preserve"> after the treatment</w:t>
      </w:r>
      <w:r w:rsidR="00A00586" w:rsidRPr="0007117E">
        <w:rPr>
          <w:rFonts w:ascii="Book Antiqua" w:hAnsi="Book Antiqua" w:cs="Times New Roman"/>
          <w:sz w:val="24"/>
          <w:szCs w:val="24"/>
        </w:rPr>
        <w:t>, was collected</w:t>
      </w:r>
      <w:r w:rsidR="00A61D0C" w:rsidRPr="0007117E">
        <w:rPr>
          <w:rFonts w:ascii="Book Antiqua" w:hAnsi="Book Antiqua" w:cs="Times New Roman"/>
          <w:sz w:val="24"/>
          <w:szCs w:val="24"/>
        </w:rPr>
        <w:t>.</w:t>
      </w:r>
      <w:r w:rsidR="00A00586" w:rsidRPr="0007117E">
        <w:rPr>
          <w:rFonts w:ascii="Book Antiqua" w:hAnsi="Book Antiqua" w:cs="Times New Roman"/>
          <w:sz w:val="24"/>
          <w:szCs w:val="24"/>
        </w:rPr>
        <w:t xml:space="preserve"> Four tag-</w:t>
      </w:r>
      <w:r w:rsidRPr="00C9181E">
        <w:rPr>
          <w:rFonts w:ascii="Book Antiqua" w:hAnsi="Book Antiqua" w:cs="Times New Roman"/>
          <w:sz w:val="24"/>
          <w:szCs w:val="24"/>
        </w:rPr>
        <w:t>single nucleotide polymorphisms (SNPs)</w:t>
      </w:r>
      <w:r w:rsidR="00A00586" w:rsidRPr="0007117E">
        <w:rPr>
          <w:rFonts w:ascii="Book Antiqua" w:hAnsi="Book Antiqua" w:cs="Times New Roman"/>
          <w:sz w:val="24"/>
          <w:szCs w:val="24"/>
        </w:rPr>
        <w:t xml:space="preserve"> of </w:t>
      </w:r>
      <w:r w:rsidR="00A00586" w:rsidRPr="0007117E">
        <w:rPr>
          <w:rFonts w:ascii="Book Antiqua" w:hAnsi="Book Antiqua" w:cs="Times New Roman"/>
          <w:i/>
          <w:sz w:val="24"/>
          <w:szCs w:val="24"/>
        </w:rPr>
        <w:t>IFIT1</w:t>
      </w:r>
      <w:r w:rsidR="00A00586" w:rsidRPr="0007117E">
        <w:rPr>
          <w:rFonts w:ascii="Book Antiqua" w:hAnsi="Book Antiqua" w:cs="Times New Roman"/>
          <w:sz w:val="24"/>
          <w:szCs w:val="24"/>
        </w:rPr>
        <w:t xml:space="preserve"> were selected and assessed for their association with these clinical outcomes.</w:t>
      </w:r>
    </w:p>
    <w:p w14:paraId="3602FAC7" w14:textId="77777777" w:rsidR="00C9181E" w:rsidRPr="0007117E" w:rsidRDefault="00C9181E" w:rsidP="00AC7EAB">
      <w:pPr>
        <w:adjustRightInd w:val="0"/>
        <w:snapToGrid w:val="0"/>
        <w:spacing w:line="360" w:lineRule="auto"/>
        <w:rPr>
          <w:rFonts w:ascii="Book Antiqua" w:hAnsi="Book Antiqua" w:cs="Times New Roman"/>
          <w:sz w:val="24"/>
          <w:szCs w:val="24"/>
        </w:rPr>
      </w:pPr>
    </w:p>
    <w:p w14:paraId="6B4FDA27" w14:textId="37B6B926" w:rsidR="00D86A7F" w:rsidRPr="00D86A7F" w:rsidRDefault="0025542B" w:rsidP="00AC7EAB">
      <w:pPr>
        <w:adjustRightInd w:val="0"/>
        <w:snapToGrid w:val="0"/>
        <w:spacing w:line="360" w:lineRule="auto"/>
        <w:rPr>
          <w:rFonts w:ascii="Book Antiqua" w:hAnsi="Book Antiqua" w:cs="Times New Roman"/>
          <w:i/>
          <w:sz w:val="24"/>
          <w:szCs w:val="24"/>
        </w:rPr>
      </w:pPr>
      <w:r w:rsidRPr="00D86A7F">
        <w:rPr>
          <w:rFonts w:ascii="Book Antiqua" w:hAnsi="Book Antiqua" w:cs="Times New Roman"/>
          <w:b/>
          <w:i/>
          <w:sz w:val="24"/>
          <w:szCs w:val="24"/>
        </w:rPr>
        <w:t>RESULTS</w:t>
      </w:r>
    </w:p>
    <w:p w14:paraId="532FDAEC" w14:textId="630E2AC5" w:rsidR="0025542B" w:rsidRDefault="00D62F61"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At the end of the treatment, HBeAg seroconversion was observed in 27.1% patients. 36.9% patients achieved virological respo</w:t>
      </w:r>
      <w:r w:rsidR="003B7AFF" w:rsidRPr="0007117E">
        <w:rPr>
          <w:rFonts w:ascii="Book Antiqua" w:hAnsi="Book Antiqua" w:cs="Times New Roman"/>
          <w:sz w:val="24"/>
          <w:szCs w:val="24"/>
        </w:rPr>
        <w:t>nse, and 15.6% patients exhibited</w:t>
      </w:r>
      <w:r w:rsidRPr="0007117E">
        <w:rPr>
          <w:rFonts w:ascii="Book Antiqua" w:hAnsi="Book Antiqua" w:cs="Times New Roman"/>
          <w:sz w:val="24"/>
          <w:szCs w:val="24"/>
        </w:rPr>
        <w:t xml:space="preserve"> combined response. Sustained response </w:t>
      </w:r>
      <w:r w:rsidR="003B7AFF" w:rsidRPr="0007117E">
        <w:rPr>
          <w:rFonts w:ascii="Book Antiqua" w:hAnsi="Book Antiqua" w:cs="Times New Roman"/>
          <w:sz w:val="24"/>
          <w:szCs w:val="24"/>
        </w:rPr>
        <w:t xml:space="preserve">was obtained in 26.2% patients. </w:t>
      </w:r>
      <w:r w:rsidR="00F55882" w:rsidRPr="0007117E">
        <w:rPr>
          <w:rFonts w:ascii="Book Antiqua" w:hAnsi="Book Antiqua" w:cs="Times New Roman"/>
          <w:sz w:val="24"/>
          <w:szCs w:val="24"/>
        </w:rPr>
        <w:t xml:space="preserve">The main HBV genotype of the study was genotype B. Patients who infected with HBV genotype B or C showed better treatment efficiency, no matter which clinical outcome was considered. </w:t>
      </w:r>
      <w:r w:rsidR="003B7AFF" w:rsidRPr="0007117E">
        <w:rPr>
          <w:rFonts w:ascii="Book Antiqua" w:hAnsi="Book Antiqua" w:cs="Times New Roman"/>
          <w:sz w:val="24"/>
          <w:szCs w:val="24"/>
        </w:rPr>
        <w:t xml:space="preserve">Among the four SNPs assessed, rs303218 </w:t>
      </w:r>
      <w:r w:rsidR="008022A0" w:rsidRPr="0007117E">
        <w:rPr>
          <w:rFonts w:ascii="Book Antiqua" w:hAnsi="Book Antiqua" w:cs="Times New Roman"/>
          <w:sz w:val="24"/>
          <w:szCs w:val="24"/>
        </w:rPr>
        <w:t>(A&gt;G)</w:t>
      </w:r>
      <w:r w:rsidR="00F7012D" w:rsidRPr="0007117E">
        <w:rPr>
          <w:rFonts w:ascii="Book Antiqua" w:hAnsi="Book Antiqua" w:cs="Times New Roman"/>
          <w:sz w:val="24"/>
          <w:szCs w:val="24"/>
        </w:rPr>
        <w:t xml:space="preserve"> was found to be </w:t>
      </w:r>
      <w:r w:rsidR="007E2643" w:rsidRPr="0007117E">
        <w:rPr>
          <w:rFonts w:ascii="Book Antiqua" w:hAnsi="Book Antiqua" w:cs="Times New Roman"/>
          <w:sz w:val="24"/>
          <w:szCs w:val="24"/>
        </w:rPr>
        <w:t xml:space="preserve">significantly </w:t>
      </w:r>
      <w:r w:rsidR="00F7012D" w:rsidRPr="0007117E">
        <w:rPr>
          <w:rFonts w:ascii="Book Antiqua" w:hAnsi="Book Antiqua" w:cs="Times New Roman"/>
          <w:sz w:val="24"/>
          <w:szCs w:val="24"/>
        </w:rPr>
        <w:t>associated with the end point virological response</w:t>
      </w:r>
      <w:r w:rsidR="00265563" w:rsidRPr="0007117E">
        <w:rPr>
          <w:rFonts w:ascii="Book Antiqua" w:hAnsi="Book Antiqua" w:cs="Times New Roman"/>
          <w:sz w:val="24"/>
          <w:szCs w:val="24"/>
        </w:rPr>
        <w:t xml:space="preserve"> when</w:t>
      </w:r>
      <w:r w:rsidR="00F7012D" w:rsidRPr="0007117E">
        <w:rPr>
          <w:rFonts w:ascii="Book Antiqua" w:hAnsi="Book Antiqua" w:cs="Times New Roman"/>
          <w:sz w:val="24"/>
          <w:szCs w:val="24"/>
        </w:rPr>
        <w:t xml:space="preserve"> a</w:t>
      </w:r>
      <w:r w:rsidR="00265563" w:rsidRPr="0007117E">
        <w:rPr>
          <w:rFonts w:ascii="Book Antiqua" w:hAnsi="Book Antiqua" w:cs="Times New Roman"/>
          <w:sz w:val="24"/>
          <w:szCs w:val="24"/>
        </w:rPr>
        <w:t>ssuming</w:t>
      </w:r>
      <w:r w:rsidR="00F7012D" w:rsidRPr="0007117E">
        <w:rPr>
          <w:rFonts w:ascii="Book Antiqua" w:hAnsi="Book Antiqua" w:cs="Times New Roman"/>
          <w:sz w:val="24"/>
          <w:szCs w:val="24"/>
        </w:rPr>
        <w:t xml:space="preserve"> </w:t>
      </w:r>
      <w:r w:rsidR="00265563" w:rsidRPr="0007117E">
        <w:rPr>
          <w:rFonts w:ascii="Book Antiqua" w:hAnsi="Book Antiqua" w:cs="Times New Roman"/>
          <w:sz w:val="24"/>
          <w:szCs w:val="24"/>
        </w:rPr>
        <w:t>a</w:t>
      </w:r>
      <w:r w:rsidR="00F7012D" w:rsidRPr="0007117E">
        <w:rPr>
          <w:rFonts w:ascii="Book Antiqua" w:hAnsi="Book Antiqua" w:cs="Times New Roman"/>
          <w:sz w:val="24"/>
          <w:szCs w:val="24"/>
        </w:rPr>
        <w:t>dditive model</w:t>
      </w:r>
      <w:r w:rsidR="00265563" w:rsidRPr="0007117E">
        <w:rPr>
          <w:rFonts w:ascii="Book Antiqua" w:hAnsi="Book Antiqua" w:cs="Times New Roman"/>
          <w:sz w:val="24"/>
          <w:szCs w:val="24"/>
        </w:rPr>
        <w:t xml:space="preserve"> (OR</w:t>
      </w:r>
      <w:r w:rsidR="00465DC5">
        <w:rPr>
          <w:rFonts w:ascii="Book Antiqua" w:hAnsi="Book Antiqua" w:cs="Times New Roman" w:hint="eastAsia"/>
          <w:sz w:val="24"/>
          <w:szCs w:val="24"/>
        </w:rPr>
        <w:t xml:space="preserve"> </w:t>
      </w:r>
      <w:r w:rsidR="00265563" w:rsidRPr="0007117E">
        <w:rPr>
          <w:rFonts w:ascii="Book Antiqua" w:hAnsi="Book Antiqua" w:cs="Times New Roman"/>
          <w:sz w:val="24"/>
          <w:szCs w:val="24"/>
        </w:rPr>
        <w:t>=</w:t>
      </w:r>
      <w:r w:rsidR="00465DC5">
        <w:rPr>
          <w:rFonts w:ascii="Book Antiqua" w:hAnsi="Book Antiqua" w:cs="Times New Roman" w:hint="eastAsia"/>
          <w:sz w:val="24"/>
          <w:szCs w:val="24"/>
        </w:rPr>
        <w:t xml:space="preserve"> </w:t>
      </w:r>
      <w:r w:rsidR="00265563" w:rsidRPr="0007117E">
        <w:rPr>
          <w:rFonts w:ascii="Book Antiqua" w:hAnsi="Book Antiqua" w:cs="Times New Roman"/>
          <w:sz w:val="24"/>
          <w:szCs w:val="24"/>
        </w:rPr>
        <w:t xml:space="preserve">0.64 (95%CI: 0.42-0.96), </w:t>
      </w:r>
      <w:r w:rsidR="00265563" w:rsidRPr="0007117E">
        <w:rPr>
          <w:rFonts w:ascii="Book Antiqua" w:hAnsi="Book Antiqua" w:cs="Times New Roman"/>
          <w:i/>
          <w:sz w:val="24"/>
          <w:szCs w:val="24"/>
        </w:rPr>
        <w:t>P</w:t>
      </w:r>
      <w:r w:rsidR="00465DC5">
        <w:rPr>
          <w:rFonts w:ascii="Book Antiqua" w:hAnsi="Book Antiqua" w:cs="Times New Roman" w:hint="eastAsia"/>
          <w:i/>
          <w:sz w:val="24"/>
          <w:szCs w:val="24"/>
        </w:rPr>
        <w:t xml:space="preserve"> </w:t>
      </w:r>
      <w:r w:rsidR="00265563" w:rsidRPr="0007117E">
        <w:rPr>
          <w:rFonts w:ascii="Book Antiqua" w:hAnsi="Book Antiqua" w:cs="Times New Roman"/>
          <w:sz w:val="24"/>
          <w:szCs w:val="24"/>
        </w:rPr>
        <w:t>=</w:t>
      </w:r>
      <w:r w:rsidR="00465DC5">
        <w:rPr>
          <w:rFonts w:ascii="Book Antiqua" w:hAnsi="Book Antiqua" w:cs="Times New Roman" w:hint="eastAsia"/>
          <w:sz w:val="24"/>
          <w:szCs w:val="24"/>
        </w:rPr>
        <w:t xml:space="preserve"> </w:t>
      </w:r>
      <w:r w:rsidR="00265563" w:rsidRPr="0007117E">
        <w:rPr>
          <w:rFonts w:ascii="Book Antiqua" w:hAnsi="Book Antiqua" w:cs="Times New Roman"/>
          <w:sz w:val="24"/>
          <w:szCs w:val="24"/>
        </w:rPr>
        <w:t>0.032)</w:t>
      </w:r>
      <w:r w:rsidR="00F7012D" w:rsidRPr="0007117E">
        <w:rPr>
          <w:rFonts w:ascii="Book Antiqua" w:hAnsi="Book Antiqua" w:cs="Times New Roman"/>
          <w:sz w:val="24"/>
          <w:szCs w:val="24"/>
        </w:rPr>
        <w:t>. Patients who carried rs303218 GG genotype had a rather high</w:t>
      </w:r>
      <w:r w:rsidR="005622F3" w:rsidRPr="0007117E">
        <w:rPr>
          <w:rFonts w:ascii="Book Antiqua" w:hAnsi="Book Antiqua" w:cs="Times New Roman"/>
          <w:sz w:val="24"/>
          <w:szCs w:val="24"/>
        </w:rPr>
        <w:t>er</w:t>
      </w:r>
      <w:r w:rsidR="00F7012D" w:rsidRPr="0007117E">
        <w:rPr>
          <w:rFonts w:ascii="Book Antiqua" w:hAnsi="Book Antiqua" w:cs="Times New Roman"/>
          <w:sz w:val="24"/>
          <w:szCs w:val="24"/>
        </w:rPr>
        <w:t xml:space="preserve"> rate of achieving virological response</w:t>
      </w:r>
      <w:r w:rsidR="009D0853" w:rsidRPr="0007117E">
        <w:rPr>
          <w:rFonts w:ascii="Book Antiqua" w:hAnsi="Book Antiqua" w:cs="Times New Roman"/>
          <w:sz w:val="24"/>
          <w:szCs w:val="24"/>
        </w:rPr>
        <w:t xml:space="preserve"> </w:t>
      </w:r>
      <w:r w:rsidR="00465DC5">
        <w:rPr>
          <w:rFonts w:ascii="Book Antiqua" w:hAnsi="Book Antiqua" w:cs="Times New Roman" w:hint="eastAsia"/>
          <w:sz w:val="24"/>
          <w:szCs w:val="24"/>
        </w:rPr>
        <w:t>(</w:t>
      </w:r>
      <w:r w:rsidR="009D0853" w:rsidRPr="0007117E">
        <w:rPr>
          <w:rFonts w:ascii="Book Antiqua" w:hAnsi="Book Antiqua" w:cs="Times New Roman"/>
          <w:sz w:val="24"/>
          <w:szCs w:val="24"/>
        </w:rPr>
        <w:t>response rate: 52%, OR</w:t>
      </w:r>
      <w:r w:rsidR="00465DC5">
        <w:rPr>
          <w:rFonts w:ascii="Book Antiqua" w:hAnsi="Book Antiqua" w:cs="Times New Roman" w:hint="eastAsia"/>
          <w:sz w:val="24"/>
          <w:szCs w:val="24"/>
        </w:rPr>
        <w:t xml:space="preserve"> </w:t>
      </w:r>
      <w:r w:rsidR="009D0853" w:rsidRPr="0007117E">
        <w:rPr>
          <w:rFonts w:ascii="Book Antiqua" w:hAnsi="Book Antiqua" w:cs="Times New Roman"/>
          <w:sz w:val="24"/>
          <w:szCs w:val="24"/>
        </w:rPr>
        <w:t>=</w:t>
      </w:r>
      <w:r w:rsidR="00465DC5">
        <w:rPr>
          <w:rFonts w:ascii="Book Antiqua" w:hAnsi="Book Antiqua" w:cs="Times New Roman" w:hint="eastAsia"/>
          <w:sz w:val="24"/>
          <w:szCs w:val="24"/>
        </w:rPr>
        <w:t xml:space="preserve"> </w:t>
      </w:r>
      <w:r w:rsidR="009D0853" w:rsidRPr="0007117E">
        <w:rPr>
          <w:rFonts w:ascii="Book Antiqua" w:hAnsi="Book Antiqua" w:cs="Times New Roman"/>
          <w:sz w:val="24"/>
          <w:szCs w:val="24"/>
        </w:rPr>
        <w:t>0.</w:t>
      </w:r>
      <w:r w:rsidR="00265563" w:rsidRPr="0007117E">
        <w:rPr>
          <w:rFonts w:ascii="Book Antiqua" w:hAnsi="Book Antiqua" w:cs="Times New Roman"/>
          <w:sz w:val="24"/>
          <w:szCs w:val="24"/>
        </w:rPr>
        <w:t>40</w:t>
      </w:r>
      <w:r w:rsidR="00465DC5">
        <w:rPr>
          <w:rFonts w:ascii="Book Antiqua" w:hAnsi="Book Antiqua" w:cs="Times New Roman" w:hint="eastAsia"/>
          <w:sz w:val="24"/>
          <w:szCs w:val="24"/>
        </w:rPr>
        <w:t>,</w:t>
      </w:r>
      <w:r w:rsidR="00465DC5">
        <w:rPr>
          <w:rFonts w:ascii="Book Antiqua" w:hAnsi="Book Antiqua" w:cs="Times New Roman"/>
          <w:sz w:val="24"/>
          <w:szCs w:val="24"/>
        </w:rPr>
        <w:t xml:space="preserve"> </w:t>
      </w:r>
      <w:r w:rsidR="009D0853" w:rsidRPr="0007117E">
        <w:rPr>
          <w:rFonts w:ascii="Book Antiqua" w:hAnsi="Book Antiqua" w:cs="Times New Roman"/>
          <w:sz w:val="24"/>
          <w:szCs w:val="24"/>
        </w:rPr>
        <w:t xml:space="preserve">95%CI: </w:t>
      </w:r>
      <w:r w:rsidR="00265563" w:rsidRPr="0007117E">
        <w:rPr>
          <w:rFonts w:ascii="Book Antiqua" w:hAnsi="Book Antiqua" w:cs="Times New Roman"/>
          <w:sz w:val="24"/>
          <w:szCs w:val="24"/>
        </w:rPr>
        <w:t>0.18-0.91</w:t>
      </w:r>
      <w:r w:rsidR="00465DC5">
        <w:rPr>
          <w:rFonts w:ascii="Book Antiqua" w:hAnsi="Book Antiqua" w:cs="Times New Roman" w:hint="eastAsia"/>
          <w:sz w:val="24"/>
          <w:szCs w:val="24"/>
        </w:rPr>
        <w:t>;</w:t>
      </w:r>
      <w:r w:rsidR="009D0853" w:rsidRPr="0007117E">
        <w:rPr>
          <w:rFonts w:ascii="Book Antiqua" w:hAnsi="Book Antiqua" w:cs="Times New Roman"/>
          <w:sz w:val="24"/>
          <w:szCs w:val="24"/>
        </w:rPr>
        <w:t xml:space="preserve"> </w:t>
      </w:r>
      <w:r w:rsidR="009D0853" w:rsidRPr="0007117E">
        <w:rPr>
          <w:rFonts w:ascii="Book Antiqua" w:hAnsi="Book Antiqua" w:cs="Times New Roman"/>
          <w:i/>
          <w:sz w:val="24"/>
          <w:szCs w:val="24"/>
        </w:rPr>
        <w:t>P</w:t>
      </w:r>
      <w:r w:rsidR="00465DC5">
        <w:rPr>
          <w:rFonts w:ascii="Book Antiqua" w:hAnsi="Book Antiqua" w:cs="Times New Roman" w:hint="eastAsia"/>
          <w:i/>
          <w:sz w:val="24"/>
          <w:szCs w:val="24"/>
        </w:rPr>
        <w:t xml:space="preserve"> </w:t>
      </w:r>
      <w:r w:rsidR="009D0853" w:rsidRPr="0007117E">
        <w:rPr>
          <w:rFonts w:ascii="Book Antiqua" w:hAnsi="Book Antiqua" w:cs="Times New Roman"/>
          <w:sz w:val="24"/>
          <w:szCs w:val="24"/>
        </w:rPr>
        <w:t>=</w:t>
      </w:r>
      <w:r w:rsidR="00465DC5">
        <w:rPr>
          <w:rFonts w:ascii="Book Antiqua" w:hAnsi="Book Antiqua" w:cs="Times New Roman" w:hint="eastAsia"/>
          <w:sz w:val="24"/>
          <w:szCs w:val="24"/>
        </w:rPr>
        <w:t xml:space="preserve"> </w:t>
      </w:r>
      <w:r w:rsidR="009D0853" w:rsidRPr="0007117E">
        <w:rPr>
          <w:rFonts w:ascii="Book Antiqua" w:hAnsi="Book Antiqua" w:cs="Times New Roman"/>
          <w:sz w:val="24"/>
          <w:szCs w:val="24"/>
        </w:rPr>
        <w:t>0.0</w:t>
      </w:r>
      <w:r w:rsidR="00265563" w:rsidRPr="0007117E">
        <w:rPr>
          <w:rFonts w:ascii="Book Antiqua" w:hAnsi="Book Antiqua" w:cs="Times New Roman"/>
          <w:sz w:val="24"/>
          <w:szCs w:val="24"/>
        </w:rPr>
        <w:t>28</w:t>
      </w:r>
      <w:r w:rsidR="00465DC5">
        <w:rPr>
          <w:rFonts w:ascii="Book Antiqua" w:hAnsi="Book Antiqua" w:cs="Times New Roman" w:hint="eastAsia"/>
          <w:sz w:val="24"/>
          <w:szCs w:val="24"/>
        </w:rPr>
        <w:t>)</w:t>
      </w:r>
      <w:r w:rsidR="00265563" w:rsidRPr="0007117E">
        <w:rPr>
          <w:rFonts w:ascii="Book Antiqua" w:hAnsi="Book Antiqua" w:cs="Times New Roman"/>
          <w:sz w:val="24"/>
          <w:szCs w:val="24"/>
        </w:rPr>
        <w:t xml:space="preserve"> </w:t>
      </w:r>
      <w:r w:rsidR="009D0853" w:rsidRPr="0007117E">
        <w:rPr>
          <w:rFonts w:ascii="Book Antiqua" w:hAnsi="Book Antiqua" w:cs="Times New Roman"/>
          <w:sz w:val="24"/>
          <w:szCs w:val="24"/>
        </w:rPr>
        <w:t xml:space="preserve">when compared to those had AA genotype </w:t>
      </w:r>
      <w:r w:rsidR="009D0853" w:rsidRPr="0007117E">
        <w:rPr>
          <w:rFonts w:ascii="Book Antiqua" w:hAnsi="Book Antiqua" w:cs="Times New Roman"/>
          <w:sz w:val="24"/>
          <w:szCs w:val="24"/>
        </w:rPr>
        <w:lastRenderedPageBreak/>
        <w:t>(response rate: 27%).</w:t>
      </w:r>
      <w:r w:rsidR="00F7012D" w:rsidRPr="0007117E">
        <w:rPr>
          <w:rFonts w:ascii="Book Antiqua" w:hAnsi="Book Antiqua" w:cs="Times New Roman"/>
          <w:sz w:val="24"/>
          <w:szCs w:val="24"/>
        </w:rPr>
        <w:t xml:space="preserve"> </w:t>
      </w:r>
      <w:r w:rsidR="009E05F4" w:rsidRPr="0007117E">
        <w:rPr>
          <w:rFonts w:ascii="Book Antiqua" w:hAnsi="Book Antiqua" w:cs="Times New Roman"/>
          <w:sz w:val="24"/>
          <w:szCs w:val="24"/>
        </w:rPr>
        <w:t xml:space="preserve">The most significant interaction was observed in patients who had relative lower baseline </w:t>
      </w:r>
      <w:r w:rsidR="00A63FF8" w:rsidRPr="00A63FF8">
        <w:rPr>
          <w:rFonts w:ascii="Book Antiqua" w:hAnsi="Book Antiqua" w:cs="Times New Roman"/>
          <w:sz w:val="24"/>
          <w:szCs w:val="24"/>
        </w:rPr>
        <w:t>aspartate transaminase</w:t>
      </w:r>
      <w:r w:rsidR="004E3927" w:rsidRPr="0007117E">
        <w:rPr>
          <w:rFonts w:ascii="Book Antiqua" w:hAnsi="Book Antiqua" w:cs="Times New Roman"/>
          <w:sz w:val="24"/>
          <w:szCs w:val="24"/>
        </w:rPr>
        <w:t xml:space="preserve">. No association between </w:t>
      </w:r>
      <w:r w:rsidR="005622F3" w:rsidRPr="0007117E">
        <w:rPr>
          <w:rFonts w:ascii="Book Antiqua" w:hAnsi="Book Antiqua" w:cs="Times New Roman"/>
          <w:sz w:val="24"/>
          <w:szCs w:val="24"/>
        </w:rPr>
        <w:t xml:space="preserve">SNPs and </w:t>
      </w:r>
      <w:r w:rsidR="004E3927" w:rsidRPr="0007117E">
        <w:rPr>
          <w:rFonts w:ascii="Book Antiqua" w:hAnsi="Book Antiqua" w:cs="Times New Roman"/>
          <w:sz w:val="24"/>
          <w:szCs w:val="24"/>
        </w:rPr>
        <w:t>HBeAg seroc</w:t>
      </w:r>
      <w:r w:rsidR="005622F3" w:rsidRPr="0007117E">
        <w:rPr>
          <w:rFonts w:ascii="Book Antiqua" w:hAnsi="Book Antiqua" w:cs="Times New Roman"/>
          <w:sz w:val="24"/>
          <w:szCs w:val="24"/>
        </w:rPr>
        <w:t>onversion, combined response or</w:t>
      </w:r>
      <w:r w:rsidR="004E3927" w:rsidRPr="0007117E">
        <w:rPr>
          <w:rFonts w:ascii="Book Antiqua" w:hAnsi="Book Antiqua" w:cs="Times New Roman"/>
          <w:sz w:val="24"/>
          <w:szCs w:val="24"/>
        </w:rPr>
        <w:t xml:space="preserve"> sustained response was observed.</w:t>
      </w:r>
    </w:p>
    <w:p w14:paraId="318D3146" w14:textId="77777777" w:rsidR="00465DC5" w:rsidRPr="0007117E" w:rsidRDefault="00465DC5" w:rsidP="00AC7EAB">
      <w:pPr>
        <w:adjustRightInd w:val="0"/>
        <w:snapToGrid w:val="0"/>
        <w:spacing w:line="360" w:lineRule="auto"/>
        <w:rPr>
          <w:rFonts w:ascii="Book Antiqua" w:hAnsi="Book Antiqua" w:cs="Times New Roman"/>
          <w:sz w:val="24"/>
          <w:szCs w:val="24"/>
        </w:rPr>
      </w:pPr>
    </w:p>
    <w:p w14:paraId="10A827F2" w14:textId="481AE71C" w:rsidR="00465DC5" w:rsidRPr="00465DC5" w:rsidRDefault="0025542B" w:rsidP="00AC7EAB">
      <w:pPr>
        <w:adjustRightInd w:val="0"/>
        <w:snapToGrid w:val="0"/>
        <w:spacing w:line="360" w:lineRule="auto"/>
        <w:rPr>
          <w:rFonts w:ascii="Book Antiqua" w:hAnsi="Book Antiqua" w:cs="Times New Roman"/>
          <w:b/>
          <w:i/>
          <w:sz w:val="24"/>
          <w:szCs w:val="24"/>
        </w:rPr>
      </w:pPr>
      <w:r w:rsidRPr="00465DC5">
        <w:rPr>
          <w:rFonts w:ascii="Book Antiqua" w:hAnsi="Book Antiqua" w:cs="Times New Roman"/>
          <w:b/>
          <w:i/>
          <w:sz w:val="24"/>
          <w:szCs w:val="24"/>
        </w:rPr>
        <w:t>CONCLUSION</w:t>
      </w:r>
    </w:p>
    <w:p w14:paraId="6DEE61EE" w14:textId="1E111667" w:rsidR="0025542B" w:rsidRPr="0007117E" w:rsidRDefault="008D33C5"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i/>
          <w:sz w:val="24"/>
          <w:szCs w:val="24"/>
        </w:rPr>
        <w:t>IFIT1</w:t>
      </w:r>
      <w:r w:rsidRPr="0007117E">
        <w:rPr>
          <w:rFonts w:ascii="Book Antiqua" w:hAnsi="Book Antiqua" w:cs="Times New Roman"/>
          <w:sz w:val="24"/>
          <w:szCs w:val="24"/>
        </w:rPr>
        <w:t xml:space="preserve"> involves in the regulati</w:t>
      </w:r>
      <w:r w:rsidR="0033630F" w:rsidRPr="0007117E">
        <w:rPr>
          <w:rFonts w:ascii="Book Antiqua" w:hAnsi="Book Antiqua" w:cs="Times New Roman"/>
          <w:sz w:val="24"/>
          <w:szCs w:val="24"/>
        </w:rPr>
        <w:t>on of IFN</w:t>
      </w:r>
      <w:r w:rsidR="002241DE" w:rsidRPr="0007117E">
        <w:rPr>
          <w:rFonts w:ascii="Book Antiqua" w:hAnsi="Book Antiqua" w:cs="Times New Roman"/>
          <w:sz w:val="24"/>
          <w:szCs w:val="24"/>
        </w:rPr>
        <w:t>α treatment for CHB</w:t>
      </w:r>
      <w:r w:rsidRPr="0007117E">
        <w:rPr>
          <w:rFonts w:ascii="Book Antiqua" w:hAnsi="Book Antiqua" w:cs="Times New Roman"/>
          <w:sz w:val="24"/>
          <w:szCs w:val="24"/>
        </w:rPr>
        <w:t xml:space="preserve"> and its polymorphism rs303218 can predict the end point virological response. The finding requires further validation.</w:t>
      </w:r>
    </w:p>
    <w:p w14:paraId="16D72884" w14:textId="77777777" w:rsidR="002241DE" w:rsidRPr="0007117E" w:rsidRDefault="002241DE" w:rsidP="00AC7EAB">
      <w:pPr>
        <w:adjustRightInd w:val="0"/>
        <w:snapToGrid w:val="0"/>
        <w:spacing w:line="360" w:lineRule="auto"/>
        <w:rPr>
          <w:rFonts w:ascii="Book Antiqua" w:hAnsi="Book Antiqua" w:cs="Times New Roman"/>
          <w:sz w:val="24"/>
          <w:szCs w:val="24"/>
        </w:rPr>
      </w:pPr>
    </w:p>
    <w:p w14:paraId="5D95C771" w14:textId="69D16196" w:rsidR="0025542B" w:rsidRPr="0007117E" w:rsidRDefault="00296E68"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Key words</w:t>
      </w:r>
      <w:r w:rsidR="002A4E06" w:rsidRPr="0007117E">
        <w:rPr>
          <w:rFonts w:ascii="Book Antiqua" w:hAnsi="Book Antiqua" w:cs="Times New Roman"/>
          <w:b/>
          <w:sz w:val="24"/>
          <w:szCs w:val="24"/>
        </w:rPr>
        <w:t>:</w:t>
      </w:r>
      <w:r w:rsidR="002A4E06" w:rsidRPr="0007117E">
        <w:rPr>
          <w:rFonts w:ascii="Book Antiqua" w:hAnsi="Book Antiqua" w:cs="Times New Roman"/>
          <w:sz w:val="24"/>
          <w:szCs w:val="24"/>
        </w:rPr>
        <w:t xml:space="preserve"> </w:t>
      </w:r>
      <w:r w:rsidR="0067689C" w:rsidRPr="0007117E">
        <w:rPr>
          <w:rFonts w:ascii="Book Antiqua" w:hAnsi="Book Antiqua" w:cs="Times New Roman"/>
          <w:sz w:val="24"/>
          <w:szCs w:val="24"/>
        </w:rPr>
        <w:t xml:space="preserve">Hepatitis B virus infection; </w:t>
      </w:r>
      <w:r w:rsidR="00817D18" w:rsidRPr="00A63FF8">
        <w:rPr>
          <w:rFonts w:ascii="Book Antiqua" w:hAnsi="Book Antiqua" w:cs="Times New Roman"/>
          <w:i/>
          <w:sz w:val="24"/>
          <w:szCs w:val="24"/>
        </w:rPr>
        <w:t>IFIT1</w:t>
      </w:r>
      <w:r w:rsidR="00817D18" w:rsidRPr="0007117E">
        <w:rPr>
          <w:rFonts w:ascii="Book Antiqua" w:hAnsi="Book Antiqua" w:cs="Times New Roman"/>
          <w:sz w:val="24"/>
          <w:szCs w:val="24"/>
        </w:rPr>
        <w:t xml:space="preserve">; </w:t>
      </w:r>
      <w:r w:rsidR="00A63FF8" w:rsidRPr="00A63FF8">
        <w:rPr>
          <w:rFonts w:ascii="Book Antiqua" w:hAnsi="Book Antiqua" w:cs="Times New Roman"/>
          <w:sz w:val="24"/>
          <w:szCs w:val="24"/>
        </w:rPr>
        <w:t>Interferon-α</w:t>
      </w:r>
      <w:r w:rsidR="0067689C" w:rsidRPr="0007117E">
        <w:rPr>
          <w:rFonts w:ascii="Book Antiqua" w:hAnsi="Book Antiqua" w:cs="Times New Roman"/>
          <w:sz w:val="24"/>
          <w:szCs w:val="24"/>
        </w:rPr>
        <w:t xml:space="preserve"> </w:t>
      </w:r>
      <w:r w:rsidR="006B725D" w:rsidRPr="0007117E">
        <w:rPr>
          <w:rFonts w:ascii="Book Antiqua" w:hAnsi="Book Antiqua" w:cs="Times New Roman"/>
          <w:sz w:val="24"/>
          <w:szCs w:val="24"/>
        </w:rPr>
        <w:t>therapy</w:t>
      </w:r>
      <w:r w:rsidR="0067689C" w:rsidRPr="0007117E">
        <w:rPr>
          <w:rFonts w:ascii="Book Antiqua" w:hAnsi="Book Antiqua" w:cs="Times New Roman"/>
          <w:sz w:val="24"/>
          <w:szCs w:val="24"/>
        </w:rPr>
        <w:t xml:space="preserve">; </w:t>
      </w:r>
      <w:r w:rsidR="00A63FF8" w:rsidRPr="0007117E">
        <w:rPr>
          <w:rFonts w:ascii="Book Antiqua" w:hAnsi="Book Antiqua" w:cs="Times New Roman"/>
          <w:sz w:val="24"/>
          <w:szCs w:val="24"/>
        </w:rPr>
        <w:t>Polymorphism</w:t>
      </w:r>
      <w:r w:rsidR="0067689C" w:rsidRPr="0007117E">
        <w:rPr>
          <w:rFonts w:ascii="Book Antiqua" w:hAnsi="Book Antiqua" w:cs="Times New Roman"/>
          <w:sz w:val="24"/>
          <w:szCs w:val="24"/>
        </w:rPr>
        <w:t xml:space="preserve">; </w:t>
      </w:r>
      <w:r w:rsidR="00A63FF8" w:rsidRPr="0007117E">
        <w:rPr>
          <w:rFonts w:ascii="Book Antiqua" w:hAnsi="Book Antiqua" w:cs="Times New Roman"/>
          <w:sz w:val="24"/>
          <w:szCs w:val="24"/>
        </w:rPr>
        <w:t xml:space="preserve">Virological </w:t>
      </w:r>
      <w:r w:rsidR="0067689C" w:rsidRPr="0007117E">
        <w:rPr>
          <w:rFonts w:ascii="Book Antiqua" w:hAnsi="Book Antiqua" w:cs="Times New Roman"/>
          <w:sz w:val="24"/>
          <w:szCs w:val="24"/>
        </w:rPr>
        <w:t>response</w:t>
      </w:r>
    </w:p>
    <w:p w14:paraId="573A1BB5" w14:textId="77777777" w:rsidR="002241DE" w:rsidRPr="0007117E" w:rsidRDefault="002241DE" w:rsidP="00AC7EAB">
      <w:pPr>
        <w:adjustRightInd w:val="0"/>
        <w:snapToGrid w:val="0"/>
        <w:spacing w:line="360" w:lineRule="auto"/>
        <w:rPr>
          <w:rFonts w:ascii="Book Antiqua" w:hAnsi="Book Antiqua" w:cs="Times New Roman"/>
          <w:sz w:val="24"/>
          <w:szCs w:val="24"/>
        </w:rPr>
      </w:pPr>
    </w:p>
    <w:p w14:paraId="65603B03" w14:textId="0D7A6C05" w:rsidR="00E16888" w:rsidRPr="0007117E" w:rsidRDefault="00E16888" w:rsidP="00AC7EAB">
      <w:pPr>
        <w:autoSpaceDE w:val="0"/>
        <w:autoSpaceDN w:val="0"/>
        <w:adjustRightInd w:val="0"/>
        <w:snapToGrid w:val="0"/>
        <w:spacing w:line="360" w:lineRule="auto"/>
        <w:rPr>
          <w:rFonts w:ascii="Book Antiqua" w:hAnsi="Book Antiqua" w:cs="Book Antiqua"/>
          <w:kern w:val="0"/>
          <w:sz w:val="24"/>
          <w:szCs w:val="24"/>
        </w:rPr>
      </w:pPr>
      <w:r w:rsidRPr="0007117E">
        <w:rPr>
          <w:rFonts w:ascii="Book Antiqua" w:hAnsi="Book Antiqua" w:cs="Book Antiqua"/>
          <w:b/>
          <w:kern w:val="0"/>
          <w:sz w:val="24"/>
          <w:szCs w:val="24"/>
        </w:rPr>
        <w:t xml:space="preserve">© The Author(s) 2016. </w:t>
      </w:r>
      <w:r w:rsidRPr="0007117E">
        <w:rPr>
          <w:rFonts w:ascii="Book Antiqua" w:hAnsi="Book Antiqua" w:cs="Book Antiqua"/>
          <w:kern w:val="0"/>
          <w:sz w:val="24"/>
          <w:szCs w:val="24"/>
        </w:rPr>
        <w:t>Published by Baishideng Publishing Group Inc. All rights reserved.</w:t>
      </w:r>
    </w:p>
    <w:p w14:paraId="736F2F98" w14:textId="77777777" w:rsidR="00E16888" w:rsidRPr="0007117E" w:rsidRDefault="00E16888" w:rsidP="00AC7EAB">
      <w:pPr>
        <w:autoSpaceDE w:val="0"/>
        <w:autoSpaceDN w:val="0"/>
        <w:adjustRightInd w:val="0"/>
        <w:snapToGrid w:val="0"/>
        <w:spacing w:line="360" w:lineRule="auto"/>
        <w:rPr>
          <w:rFonts w:ascii="Book Antiqua" w:hAnsi="Book Antiqua" w:cs="Times New Roman"/>
          <w:sz w:val="24"/>
          <w:szCs w:val="24"/>
        </w:rPr>
      </w:pPr>
    </w:p>
    <w:p w14:paraId="56112EDD" w14:textId="5189C0C6" w:rsidR="00817D18" w:rsidRPr="0007117E" w:rsidRDefault="002241DE"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b/>
          <w:sz w:val="24"/>
          <w:szCs w:val="24"/>
        </w:rPr>
        <w:t>Core tip:</w:t>
      </w:r>
      <w:r w:rsidRPr="0007117E">
        <w:rPr>
          <w:rFonts w:ascii="Book Antiqua" w:hAnsi="Book Antiqua" w:cs="Times New Roman"/>
          <w:sz w:val="24"/>
          <w:szCs w:val="24"/>
        </w:rPr>
        <w:t xml:space="preserve"> </w:t>
      </w:r>
      <w:r w:rsidR="00A63FF8" w:rsidRPr="00A63FF8">
        <w:rPr>
          <w:rFonts w:ascii="Book Antiqua" w:hAnsi="Book Antiqua" w:cs="Times New Roman"/>
          <w:sz w:val="24"/>
          <w:szCs w:val="24"/>
        </w:rPr>
        <w:t>Interferon-α (IFNα)</w:t>
      </w:r>
      <w:r w:rsidR="000038B6" w:rsidRPr="0007117E">
        <w:rPr>
          <w:rFonts w:ascii="Book Antiqua" w:hAnsi="Book Antiqua" w:cs="Times New Roman"/>
          <w:sz w:val="24"/>
          <w:szCs w:val="24"/>
        </w:rPr>
        <w:t xml:space="preserve"> is the first line treatment for chronic </w:t>
      </w:r>
      <w:r w:rsidR="00A63FF8" w:rsidRPr="00A63FF8">
        <w:rPr>
          <w:rFonts w:ascii="Book Antiqua" w:hAnsi="Book Antiqua" w:cs="Times New Roman"/>
          <w:sz w:val="24"/>
          <w:szCs w:val="24"/>
        </w:rPr>
        <w:t>hepatitis B virus (HBV)</w:t>
      </w:r>
      <w:r w:rsidR="00A63FF8">
        <w:rPr>
          <w:rFonts w:ascii="Book Antiqua" w:hAnsi="Book Antiqua" w:cs="Times New Roman" w:hint="eastAsia"/>
          <w:sz w:val="24"/>
          <w:szCs w:val="24"/>
        </w:rPr>
        <w:t xml:space="preserve"> </w:t>
      </w:r>
      <w:r w:rsidR="000038B6" w:rsidRPr="0007117E">
        <w:rPr>
          <w:rFonts w:ascii="Book Antiqua" w:hAnsi="Book Antiqua" w:cs="Times New Roman"/>
          <w:sz w:val="24"/>
          <w:szCs w:val="24"/>
        </w:rPr>
        <w:t>infection</w:t>
      </w:r>
      <w:r w:rsidR="004E516B" w:rsidRPr="0007117E">
        <w:rPr>
          <w:rFonts w:ascii="Book Antiqua" w:hAnsi="Book Antiqua" w:cs="Times New Roman"/>
          <w:sz w:val="24"/>
          <w:szCs w:val="24"/>
        </w:rPr>
        <w:t xml:space="preserve"> (CHB)</w:t>
      </w:r>
      <w:r w:rsidR="000038B6" w:rsidRPr="0007117E">
        <w:rPr>
          <w:rFonts w:ascii="Book Antiqua" w:hAnsi="Book Antiqua" w:cs="Times New Roman"/>
          <w:sz w:val="24"/>
          <w:szCs w:val="24"/>
        </w:rPr>
        <w:t xml:space="preserve">. </w:t>
      </w:r>
      <w:r w:rsidR="00E373AE" w:rsidRPr="0007117E">
        <w:rPr>
          <w:rFonts w:ascii="Book Antiqua" w:hAnsi="Book Antiqua" w:cs="Times New Roman"/>
          <w:sz w:val="24"/>
          <w:szCs w:val="24"/>
        </w:rPr>
        <w:t xml:space="preserve">However, </w:t>
      </w:r>
      <w:r w:rsidR="00483E89" w:rsidRPr="0007117E">
        <w:rPr>
          <w:rFonts w:ascii="Book Antiqua" w:hAnsi="Book Antiqua" w:cs="Times New Roman"/>
          <w:sz w:val="24"/>
          <w:szCs w:val="24"/>
        </w:rPr>
        <w:t>its</w:t>
      </w:r>
      <w:r w:rsidR="00E373AE" w:rsidRPr="0007117E">
        <w:rPr>
          <w:rFonts w:ascii="Book Antiqua" w:hAnsi="Book Antiqua" w:cs="Times New Roman"/>
          <w:sz w:val="24"/>
          <w:szCs w:val="24"/>
        </w:rPr>
        <w:t xml:space="preserve"> efficiency differs and biomarkers for predicting responses </w:t>
      </w:r>
      <w:r w:rsidR="0033630F" w:rsidRPr="0007117E">
        <w:rPr>
          <w:rFonts w:ascii="Book Antiqua" w:hAnsi="Book Antiqua" w:cs="Times New Roman"/>
          <w:sz w:val="24"/>
          <w:szCs w:val="24"/>
        </w:rPr>
        <w:t>of IFN</w:t>
      </w:r>
      <w:r w:rsidR="00483E89" w:rsidRPr="0007117E">
        <w:rPr>
          <w:rFonts w:ascii="Book Antiqua" w:hAnsi="Book Antiqua" w:cs="Times New Roman"/>
          <w:sz w:val="24"/>
          <w:szCs w:val="24"/>
        </w:rPr>
        <w:t xml:space="preserve">α </w:t>
      </w:r>
      <w:r w:rsidR="00E373AE" w:rsidRPr="0007117E">
        <w:rPr>
          <w:rFonts w:ascii="Book Antiqua" w:hAnsi="Book Antiqua" w:cs="Times New Roman"/>
          <w:sz w:val="24"/>
          <w:szCs w:val="24"/>
        </w:rPr>
        <w:t xml:space="preserve">are needed. </w:t>
      </w:r>
      <w:r w:rsidR="002F78F6" w:rsidRPr="0007117E">
        <w:rPr>
          <w:rFonts w:ascii="Book Antiqua" w:hAnsi="Book Antiqua" w:cs="Times New Roman"/>
          <w:sz w:val="24"/>
          <w:szCs w:val="24"/>
        </w:rPr>
        <w:t xml:space="preserve">The current study performed an epidemiologic study to </w:t>
      </w:r>
      <w:r w:rsidR="000038B6" w:rsidRPr="0007117E">
        <w:rPr>
          <w:rFonts w:ascii="Book Antiqua" w:hAnsi="Book Antiqua" w:cs="Times New Roman"/>
          <w:sz w:val="24"/>
          <w:szCs w:val="24"/>
        </w:rPr>
        <w:t>investigat</w:t>
      </w:r>
      <w:r w:rsidR="00427A4B" w:rsidRPr="0007117E">
        <w:rPr>
          <w:rFonts w:ascii="Book Antiqua" w:hAnsi="Book Antiqua" w:cs="Times New Roman"/>
          <w:sz w:val="24"/>
          <w:szCs w:val="24"/>
        </w:rPr>
        <w:t>e</w:t>
      </w:r>
      <w:r w:rsidR="002F78F6" w:rsidRPr="0007117E">
        <w:rPr>
          <w:rFonts w:ascii="Book Antiqua" w:hAnsi="Book Antiqua" w:cs="Times New Roman"/>
          <w:sz w:val="24"/>
          <w:szCs w:val="24"/>
        </w:rPr>
        <w:t xml:space="preserve"> the association between </w:t>
      </w:r>
      <w:r w:rsidR="002F78F6" w:rsidRPr="0007117E">
        <w:rPr>
          <w:rFonts w:ascii="Book Antiqua" w:hAnsi="Book Antiqua" w:cs="Times New Roman"/>
          <w:i/>
          <w:sz w:val="24"/>
          <w:szCs w:val="24"/>
        </w:rPr>
        <w:t>IFIT1</w:t>
      </w:r>
      <w:r w:rsidR="002F78F6" w:rsidRPr="0007117E">
        <w:rPr>
          <w:rFonts w:ascii="Book Antiqua" w:hAnsi="Book Antiqua" w:cs="Times New Roman"/>
          <w:sz w:val="24"/>
          <w:szCs w:val="24"/>
        </w:rPr>
        <w:t xml:space="preserve"> polymorphism</w:t>
      </w:r>
      <w:r w:rsidR="0033630F" w:rsidRPr="0007117E">
        <w:rPr>
          <w:rFonts w:ascii="Book Antiqua" w:hAnsi="Book Antiqua" w:cs="Times New Roman"/>
          <w:sz w:val="24"/>
          <w:szCs w:val="24"/>
        </w:rPr>
        <w:t>s and clinical responses of IFN</w:t>
      </w:r>
      <w:r w:rsidR="002F78F6" w:rsidRPr="0007117E">
        <w:rPr>
          <w:rFonts w:ascii="Book Antiqua" w:hAnsi="Book Antiqua" w:cs="Times New Roman"/>
          <w:sz w:val="24"/>
          <w:szCs w:val="24"/>
        </w:rPr>
        <w:t>α treatment in newly diagnosed chronic HBV infection patients among Chinese population.</w:t>
      </w:r>
      <w:r w:rsidR="00E373AE" w:rsidRPr="0007117E">
        <w:rPr>
          <w:rFonts w:ascii="Book Antiqua" w:hAnsi="Book Antiqua" w:cs="Times New Roman"/>
          <w:sz w:val="24"/>
          <w:szCs w:val="24"/>
        </w:rPr>
        <w:t xml:space="preserve"> We identified </w:t>
      </w:r>
      <w:r w:rsidR="00427A4B" w:rsidRPr="0007117E">
        <w:rPr>
          <w:rFonts w:ascii="Book Antiqua" w:hAnsi="Book Antiqua" w:cs="Times New Roman"/>
          <w:sz w:val="24"/>
          <w:szCs w:val="24"/>
        </w:rPr>
        <w:t xml:space="preserve">that </w:t>
      </w:r>
      <w:r w:rsidR="00E373AE" w:rsidRPr="0007117E">
        <w:rPr>
          <w:rFonts w:ascii="Book Antiqua" w:hAnsi="Book Antiqua" w:cs="Times New Roman"/>
          <w:i/>
          <w:sz w:val="24"/>
          <w:szCs w:val="24"/>
        </w:rPr>
        <w:t>IFIT1</w:t>
      </w:r>
      <w:r w:rsidR="00E373AE" w:rsidRPr="0007117E">
        <w:rPr>
          <w:rFonts w:ascii="Book Antiqua" w:hAnsi="Book Antiqua" w:cs="Times New Roman"/>
          <w:sz w:val="24"/>
          <w:szCs w:val="24"/>
        </w:rPr>
        <w:t xml:space="preserve"> polymorphism rs303218 c</w:t>
      </w:r>
      <w:r w:rsidR="006B725D" w:rsidRPr="0007117E">
        <w:rPr>
          <w:rFonts w:ascii="Book Antiqua" w:hAnsi="Book Antiqua" w:cs="Times New Roman"/>
          <w:sz w:val="24"/>
          <w:szCs w:val="24"/>
        </w:rPr>
        <w:t>ould</w:t>
      </w:r>
      <w:r w:rsidR="00E373AE" w:rsidRPr="0007117E">
        <w:rPr>
          <w:rFonts w:ascii="Book Antiqua" w:hAnsi="Book Antiqua" w:cs="Times New Roman"/>
          <w:sz w:val="24"/>
          <w:szCs w:val="24"/>
        </w:rPr>
        <w:t xml:space="preserve"> be a predictor for the end point virological response o</w:t>
      </w:r>
      <w:r w:rsidR="005622F3" w:rsidRPr="0007117E">
        <w:rPr>
          <w:rFonts w:ascii="Book Antiqua" w:hAnsi="Book Antiqua" w:cs="Times New Roman"/>
          <w:sz w:val="24"/>
          <w:szCs w:val="24"/>
        </w:rPr>
        <w:t>f</w:t>
      </w:r>
      <w:r w:rsidR="0033630F" w:rsidRPr="0007117E">
        <w:rPr>
          <w:rFonts w:ascii="Book Antiqua" w:hAnsi="Book Antiqua" w:cs="Times New Roman"/>
          <w:sz w:val="24"/>
          <w:szCs w:val="24"/>
        </w:rPr>
        <w:t xml:space="preserve"> IFN</w:t>
      </w:r>
      <w:r w:rsidR="00E373AE" w:rsidRPr="0007117E">
        <w:rPr>
          <w:rFonts w:ascii="Book Antiqua" w:hAnsi="Book Antiqua" w:cs="Times New Roman"/>
          <w:sz w:val="24"/>
          <w:szCs w:val="24"/>
        </w:rPr>
        <w:t>α</w:t>
      </w:r>
      <w:r w:rsidR="004E5FF5" w:rsidRPr="0007117E">
        <w:rPr>
          <w:rFonts w:ascii="Book Antiqua" w:hAnsi="Book Antiqua" w:cs="Times New Roman"/>
          <w:sz w:val="24"/>
          <w:szCs w:val="24"/>
        </w:rPr>
        <w:t xml:space="preserve"> therapy. </w:t>
      </w:r>
      <w:r w:rsidR="00715636" w:rsidRPr="0007117E">
        <w:rPr>
          <w:rFonts w:ascii="Book Antiqua" w:hAnsi="Book Antiqua" w:cs="Times New Roman"/>
          <w:sz w:val="24"/>
          <w:szCs w:val="24"/>
        </w:rPr>
        <w:t>The</w:t>
      </w:r>
      <w:r w:rsidR="004E5FF5" w:rsidRPr="0007117E">
        <w:rPr>
          <w:rFonts w:ascii="Book Antiqua" w:hAnsi="Book Antiqua" w:cs="Times New Roman"/>
          <w:sz w:val="24"/>
          <w:szCs w:val="24"/>
        </w:rPr>
        <w:t xml:space="preserve"> finding may provide insight to </w:t>
      </w:r>
      <w:r w:rsidR="00427A4B" w:rsidRPr="0007117E">
        <w:rPr>
          <w:rFonts w:ascii="Book Antiqua" w:hAnsi="Book Antiqua" w:cs="Times New Roman"/>
          <w:sz w:val="24"/>
          <w:szCs w:val="24"/>
        </w:rPr>
        <w:t xml:space="preserve">the potential role of IFIT1 in </w:t>
      </w:r>
      <w:r w:rsidR="004E5FF5" w:rsidRPr="0007117E">
        <w:rPr>
          <w:rFonts w:ascii="Book Antiqua" w:hAnsi="Book Antiqua" w:cs="Times New Roman"/>
          <w:sz w:val="24"/>
          <w:szCs w:val="24"/>
        </w:rPr>
        <w:t>the individualized treatment of CHB</w:t>
      </w:r>
      <w:r w:rsidR="00427A4B" w:rsidRPr="0007117E">
        <w:rPr>
          <w:rFonts w:ascii="Book Antiqua" w:hAnsi="Book Antiqua" w:cs="Times New Roman"/>
          <w:sz w:val="24"/>
          <w:szCs w:val="24"/>
        </w:rPr>
        <w:t xml:space="preserve"> in the future. </w:t>
      </w:r>
    </w:p>
    <w:p w14:paraId="11D06D46" w14:textId="77777777" w:rsidR="00C12826" w:rsidRPr="00A63FF8" w:rsidRDefault="00C12826" w:rsidP="00AC7EAB">
      <w:pPr>
        <w:adjustRightInd w:val="0"/>
        <w:snapToGrid w:val="0"/>
        <w:spacing w:line="360" w:lineRule="auto"/>
        <w:rPr>
          <w:rFonts w:ascii="Book Antiqua" w:hAnsi="Book Antiqua" w:cs="Times New Roman"/>
          <w:sz w:val="24"/>
          <w:szCs w:val="24"/>
        </w:rPr>
      </w:pPr>
    </w:p>
    <w:p w14:paraId="4F380A5C" w14:textId="77777777" w:rsidR="00A63FF8" w:rsidRDefault="00FE5D27" w:rsidP="00A63FF8">
      <w:pPr>
        <w:adjustRightInd w:val="0"/>
        <w:snapToGrid w:val="0"/>
        <w:spacing w:line="360" w:lineRule="auto"/>
        <w:rPr>
          <w:rFonts w:ascii="Book Antiqua" w:hAnsi="Book Antiqua"/>
          <w:color w:val="000000"/>
          <w:sz w:val="24"/>
        </w:rPr>
      </w:pPr>
      <w:r w:rsidRPr="0007117E">
        <w:rPr>
          <w:rFonts w:ascii="Book Antiqua" w:hAnsi="Book Antiqua" w:cs="Times New Roman"/>
          <w:sz w:val="24"/>
          <w:szCs w:val="24"/>
        </w:rPr>
        <w:t>Xie D</w:t>
      </w:r>
      <w:r w:rsidR="00E16888" w:rsidRPr="0007117E">
        <w:rPr>
          <w:rFonts w:ascii="Book Antiqua" w:hAnsi="Book Antiqua" w:cs="Times New Roman"/>
          <w:sz w:val="24"/>
          <w:szCs w:val="24"/>
        </w:rPr>
        <w:t>Y</w:t>
      </w:r>
      <w:r w:rsidR="003C2ED8" w:rsidRPr="0007117E">
        <w:rPr>
          <w:rFonts w:ascii="Book Antiqua" w:hAnsi="Book Antiqua" w:cs="Times New Roman"/>
          <w:sz w:val="24"/>
          <w:szCs w:val="24"/>
        </w:rPr>
        <w:t>, Wa</w:t>
      </w:r>
      <w:r w:rsidRPr="0007117E">
        <w:rPr>
          <w:rFonts w:ascii="Book Antiqua" w:hAnsi="Book Antiqua" w:cs="Times New Roman"/>
          <w:sz w:val="24"/>
          <w:szCs w:val="24"/>
        </w:rPr>
        <w:t>ng S</w:t>
      </w:r>
      <w:r w:rsidR="00E16888" w:rsidRPr="0007117E">
        <w:rPr>
          <w:rFonts w:ascii="Book Antiqua" w:hAnsi="Book Antiqua" w:cs="Times New Roman"/>
          <w:sz w:val="24"/>
          <w:szCs w:val="24"/>
        </w:rPr>
        <w:t>M</w:t>
      </w:r>
      <w:r w:rsidRPr="0007117E">
        <w:rPr>
          <w:rFonts w:ascii="Book Antiqua" w:hAnsi="Book Antiqua" w:cs="Times New Roman"/>
          <w:sz w:val="24"/>
          <w:szCs w:val="24"/>
        </w:rPr>
        <w:t>, Yang J</w:t>
      </w:r>
      <w:r w:rsidR="00E16888" w:rsidRPr="0007117E">
        <w:rPr>
          <w:rFonts w:ascii="Book Antiqua" w:hAnsi="Book Antiqua" w:cs="Times New Roman"/>
          <w:sz w:val="24"/>
          <w:szCs w:val="24"/>
        </w:rPr>
        <w:t>M</w:t>
      </w:r>
      <w:r w:rsidRPr="0007117E">
        <w:rPr>
          <w:rFonts w:ascii="Book Antiqua" w:hAnsi="Book Antiqua" w:cs="Times New Roman"/>
          <w:sz w:val="24"/>
          <w:szCs w:val="24"/>
        </w:rPr>
        <w:t>, Wang L</w:t>
      </w:r>
      <w:r w:rsidR="00E16888" w:rsidRPr="0007117E">
        <w:rPr>
          <w:rFonts w:ascii="Book Antiqua" w:hAnsi="Book Antiqua" w:cs="Times New Roman"/>
          <w:sz w:val="24"/>
          <w:szCs w:val="24"/>
        </w:rPr>
        <w:t>H</w:t>
      </w:r>
      <w:r w:rsidRPr="0007117E">
        <w:rPr>
          <w:rFonts w:ascii="Book Antiqua" w:hAnsi="Book Antiqua" w:cs="Times New Roman"/>
          <w:sz w:val="24"/>
          <w:szCs w:val="24"/>
        </w:rPr>
        <w:t>, Chen H</w:t>
      </w:r>
      <w:r w:rsidR="00E16888" w:rsidRPr="0007117E">
        <w:rPr>
          <w:rFonts w:ascii="Book Antiqua" w:hAnsi="Book Antiqua" w:cs="Times New Roman"/>
          <w:sz w:val="24"/>
          <w:szCs w:val="24"/>
        </w:rPr>
        <w:t>Y</w:t>
      </w:r>
      <w:r w:rsidR="003C2ED8" w:rsidRPr="0007117E">
        <w:rPr>
          <w:rFonts w:ascii="Book Antiqua" w:hAnsi="Book Antiqua" w:cs="Times New Roman"/>
          <w:sz w:val="24"/>
          <w:szCs w:val="24"/>
        </w:rPr>
        <w:t>, Huai C, Shang J, Ma</w:t>
      </w:r>
      <w:r w:rsidRPr="0007117E">
        <w:rPr>
          <w:rFonts w:ascii="Book Antiqua" w:hAnsi="Book Antiqua" w:cs="Times New Roman"/>
          <w:sz w:val="24"/>
          <w:szCs w:val="24"/>
        </w:rPr>
        <w:t>o Q, Lei C</w:t>
      </w:r>
      <w:r w:rsidR="00E16888" w:rsidRPr="0007117E">
        <w:rPr>
          <w:rFonts w:ascii="Book Antiqua" w:hAnsi="Book Antiqua" w:cs="Times New Roman"/>
          <w:sz w:val="24"/>
          <w:szCs w:val="24"/>
        </w:rPr>
        <w:t>L</w:t>
      </w:r>
      <w:r w:rsidRPr="0007117E">
        <w:rPr>
          <w:rFonts w:ascii="Book Antiqua" w:hAnsi="Book Antiqua" w:cs="Times New Roman"/>
          <w:sz w:val="24"/>
          <w:szCs w:val="24"/>
        </w:rPr>
        <w:t>, Luo G</w:t>
      </w:r>
      <w:r w:rsidR="00E16888" w:rsidRPr="0007117E">
        <w:rPr>
          <w:rFonts w:ascii="Book Antiqua" w:hAnsi="Book Antiqua" w:cs="Times New Roman"/>
          <w:sz w:val="24"/>
          <w:szCs w:val="24"/>
        </w:rPr>
        <w:t>H</w:t>
      </w:r>
      <w:r w:rsidRPr="0007117E">
        <w:rPr>
          <w:rFonts w:ascii="Book Antiqua" w:hAnsi="Book Antiqua" w:cs="Times New Roman"/>
          <w:sz w:val="24"/>
          <w:szCs w:val="24"/>
        </w:rPr>
        <w:t>, Qian J, Lu D</w:t>
      </w:r>
      <w:r w:rsidR="00E16888" w:rsidRPr="0007117E">
        <w:rPr>
          <w:rFonts w:ascii="Book Antiqua" w:hAnsi="Book Antiqua" w:cs="Times New Roman"/>
          <w:sz w:val="24"/>
          <w:szCs w:val="24"/>
        </w:rPr>
        <w:t>R</w:t>
      </w:r>
      <w:r w:rsidR="003C2ED8" w:rsidRPr="0007117E">
        <w:rPr>
          <w:rFonts w:ascii="Book Antiqua" w:hAnsi="Book Antiqua" w:cs="Times New Roman"/>
          <w:sz w:val="24"/>
          <w:szCs w:val="24"/>
        </w:rPr>
        <w:t xml:space="preserve">. </w:t>
      </w:r>
      <w:r w:rsidR="003E7A30" w:rsidRPr="0007117E">
        <w:rPr>
          <w:rFonts w:ascii="Book Antiqua" w:hAnsi="Book Antiqua" w:cs="Times New Roman"/>
          <w:i/>
          <w:sz w:val="24"/>
          <w:szCs w:val="24"/>
        </w:rPr>
        <w:t>IFIT1</w:t>
      </w:r>
      <w:r w:rsidR="003E7A30" w:rsidRPr="0007117E">
        <w:rPr>
          <w:rFonts w:ascii="Book Antiqua" w:hAnsi="Book Antiqua" w:cs="Times New Roman"/>
          <w:sz w:val="24"/>
          <w:szCs w:val="24"/>
        </w:rPr>
        <w:t xml:space="preserve"> polymorphisms predict interferon-α treatment efficiency for hepatitis B virus infection</w:t>
      </w:r>
      <w:r w:rsidR="00A63FF8">
        <w:rPr>
          <w:rFonts w:ascii="Book Antiqua" w:hAnsi="Book Antiqua" w:cs="Times New Roman" w:hint="eastAsia"/>
          <w:sz w:val="24"/>
          <w:szCs w:val="24"/>
        </w:rPr>
        <w:t xml:space="preserve">. </w:t>
      </w:r>
      <w:bookmarkStart w:id="211" w:name="OLE_LINK2756"/>
      <w:bookmarkStart w:id="212" w:name="OLE_LINK2349"/>
      <w:bookmarkStart w:id="213" w:name="OLE_LINK2413"/>
      <w:bookmarkStart w:id="214" w:name="OLE_LINK2287"/>
      <w:bookmarkStart w:id="215" w:name="OLE_LINK2309"/>
      <w:bookmarkStart w:id="216" w:name="OLE_LINK2329"/>
      <w:bookmarkStart w:id="217" w:name="OLE_LINK2285"/>
      <w:bookmarkStart w:id="218" w:name="OLE_LINK2245"/>
      <w:bookmarkStart w:id="219" w:name="OLE_LINK2212"/>
      <w:bookmarkStart w:id="220" w:name="OLE_LINK2178"/>
      <w:bookmarkStart w:id="221" w:name="OLE_LINK2039"/>
      <w:bookmarkStart w:id="222" w:name="OLE_LINK3369"/>
      <w:bookmarkStart w:id="223" w:name="OLE_LINK3314"/>
      <w:bookmarkStart w:id="224" w:name="OLE_LINK2028"/>
      <w:bookmarkStart w:id="225" w:name="OLE_LINK2206"/>
      <w:bookmarkStart w:id="226" w:name="OLE_LINK2158"/>
      <w:bookmarkStart w:id="227" w:name="OLE_LINK2074"/>
      <w:bookmarkStart w:id="228" w:name="OLE_LINK2176"/>
      <w:bookmarkStart w:id="229" w:name="OLE_LINK1942"/>
      <w:bookmarkStart w:id="230" w:name="OLE_LINK1917"/>
      <w:bookmarkStart w:id="231" w:name="OLE_LINK1875"/>
      <w:bookmarkStart w:id="232" w:name="OLE_LINK1869"/>
      <w:bookmarkStart w:id="233" w:name="OLE_LINK1796"/>
      <w:bookmarkStart w:id="234" w:name="OLE_LINK1719"/>
      <w:bookmarkStart w:id="235" w:name="OLE_LINK1802"/>
      <w:bookmarkStart w:id="236" w:name="OLE_LINK1369"/>
      <w:bookmarkStart w:id="237" w:name="OLE_LINK1236"/>
      <w:bookmarkStart w:id="238" w:name="OLE_LINK658"/>
      <w:bookmarkStart w:id="239" w:name="OLE_LINK699"/>
      <w:bookmarkStart w:id="240" w:name="OLE_LINK140"/>
      <w:bookmarkStart w:id="241" w:name="OLE_LINK111"/>
      <w:bookmarkStart w:id="242" w:name="OLE_LINK110"/>
      <w:bookmarkStart w:id="243" w:name="OLE_LINK47"/>
      <w:bookmarkStart w:id="244" w:name="OLE_LINK48"/>
      <w:bookmarkStart w:id="245" w:name="OLE_LINK2951"/>
      <w:bookmarkStart w:id="246" w:name="OLE_LINK3500"/>
      <w:bookmarkStart w:id="247" w:name="OLE_LINK58"/>
      <w:bookmarkStart w:id="248" w:name="OLE_LINK3037"/>
      <w:bookmarkStart w:id="249" w:name="OLE_LINK61"/>
      <w:bookmarkStart w:id="250" w:name="OLE_LINK3055"/>
      <w:bookmarkStart w:id="251" w:name="OLE_LINK3169"/>
      <w:bookmarkStart w:id="252" w:name="OLE_LINK3178"/>
      <w:bookmarkStart w:id="253" w:name="OLE_LINK3179"/>
      <w:bookmarkStart w:id="254" w:name="OLE_LINK69"/>
      <w:bookmarkStart w:id="255" w:name="OLE_LINK3294"/>
      <w:bookmarkStart w:id="256" w:name="OLE_LINK3752"/>
      <w:r w:rsidR="00A63FF8">
        <w:rPr>
          <w:rFonts w:ascii="Book Antiqua" w:hAnsi="Book Antiqua"/>
          <w:i/>
          <w:color w:val="000000"/>
          <w:sz w:val="24"/>
        </w:rPr>
        <w:t xml:space="preserve">World J Gastroenterol </w:t>
      </w:r>
      <w:r w:rsidR="00A63FF8">
        <w:rPr>
          <w:rFonts w:ascii="Book Antiqua" w:hAnsi="Book Antiqua"/>
          <w:color w:val="000000"/>
          <w:sz w:val="24"/>
        </w:rPr>
        <w:t xml:space="preserve">2016; In </w:t>
      </w:r>
      <w:r w:rsidR="00A63FF8">
        <w:rPr>
          <w:rFonts w:ascii="Book Antiqua" w:hAnsi="Book Antiqua"/>
          <w:color w:val="000000"/>
          <w:sz w:val="24"/>
        </w:rPr>
        <w:lastRenderedPageBreak/>
        <w:t>press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14:paraId="774B8F13" w14:textId="4E2160AC" w:rsidR="00B519C3" w:rsidRPr="0007117E" w:rsidRDefault="00B519C3" w:rsidP="00AC7EAB">
      <w:pPr>
        <w:adjustRightInd w:val="0"/>
        <w:snapToGrid w:val="0"/>
        <w:spacing w:line="360" w:lineRule="auto"/>
        <w:rPr>
          <w:rFonts w:ascii="Book Antiqua" w:hAnsi="Book Antiqua" w:cs="Times New Roman"/>
          <w:b/>
          <w:sz w:val="24"/>
          <w:szCs w:val="24"/>
        </w:rPr>
      </w:pPr>
    </w:p>
    <w:p w14:paraId="684045B9"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04BFC624"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4C211730"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2C836A8D"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489B5C18"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0B28D964"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39288E8C"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63F153B2"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3C24AE67"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66437DFB"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4644FAD9"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5F58298D" w14:textId="77777777" w:rsidR="00376C1B" w:rsidRPr="0007117E" w:rsidRDefault="00376C1B" w:rsidP="00AC7EAB">
      <w:pPr>
        <w:adjustRightInd w:val="0"/>
        <w:snapToGrid w:val="0"/>
        <w:spacing w:line="360" w:lineRule="auto"/>
        <w:rPr>
          <w:rFonts w:ascii="Book Antiqua" w:hAnsi="Book Antiqua" w:cs="Times New Roman"/>
          <w:sz w:val="24"/>
          <w:szCs w:val="24"/>
        </w:rPr>
      </w:pPr>
    </w:p>
    <w:p w14:paraId="626E2124" w14:textId="77777777" w:rsidR="00AD4122" w:rsidRPr="0007117E" w:rsidRDefault="00AD4122" w:rsidP="00AC7EAB">
      <w:pPr>
        <w:adjustRightInd w:val="0"/>
        <w:snapToGrid w:val="0"/>
        <w:spacing w:line="360" w:lineRule="auto"/>
        <w:rPr>
          <w:rFonts w:ascii="Book Antiqua" w:hAnsi="Book Antiqua" w:cs="Times New Roman"/>
          <w:sz w:val="24"/>
          <w:szCs w:val="24"/>
        </w:rPr>
      </w:pPr>
    </w:p>
    <w:p w14:paraId="35FA4E80" w14:textId="77777777" w:rsidR="00AD4122" w:rsidRPr="0007117E" w:rsidRDefault="00AD4122" w:rsidP="00AC7EAB">
      <w:pPr>
        <w:adjustRightInd w:val="0"/>
        <w:snapToGrid w:val="0"/>
        <w:spacing w:line="360" w:lineRule="auto"/>
        <w:rPr>
          <w:rFonts w:ascii="Book Antiqua" w:hAnsi="Book Antiqua" w:cs="Times New Roman"/>
          <w:sz w:val="24"/>
          <w:szCs w:val="24"/>
        </w:rPr>
      </w:pPr>
    </w:p>
    <w:p w14:paraId="5EA257F8" w14:textId="77777777" w:rsidR="00AD4122" w:rsidRPr="0007117E" w:rsidRDefault="00AD4122" w:rsidP="00AC7EAB">
      <w:pPr>
        <w:adjustRightInd w:val="0"/>
        <w:snapToGrid w:val="0"/>
        <w:spacing w:line="360" w:lineRule="auto"/>
        <w:rPr>
          <w:rFonts w:ascii="Book Antiqua" w:hAnsi="Book Antiqua" w:cs="Times New Roman"/>
          <w:sz w:val="24"/>
          <w:szCs w:val="24"/>
        </w:rPr>
      </w:pPr>
    </w:p>
    <w:p w14:paraId="1515AC46" w14:textId="77777777" w:rsidR="00AD4122" w:rsidRPr="0007117E" w:rsidRDefault="00AD4122" w:rsidP="00AC7EAB">
      <w:pPr>
        <w:adjustRightInd w:val="0"/>
        <w:snapToGrid w:val="0"/>
        <w:spacing w:line="360" w:lineRule="auto"/>
        <w:rPr>
          <w:rFonts w:ascii="Book Antiqua" w:hAnsi="Book Antiqua" w:cs="Times New Roman"/>
          <w:sz w:val="24"/>
          <w:szCs w:val="24"/>
        </w:rPr>
      </w:pPr>
    </w:p>
    <w:p w14:paraId="7B7EB179" w14:textId="77777777" w:rsidR="00AD4122" w:rsidRPr="0007117E" w:rsidRDefault="00AD4122" w:rsidP="00AC7EAB">
      <w:pPr>
        <w:adjustRightInd w:val="0"/>
        <w:snapToGrid w:val="0"/>
        <w:spacing w:line="360" w:lineRule="auto"/>
        <w:rPr>
          <w:rFonts w:ascii="Book Antiqua" w:hAnsi="Book Antiqua" w:cs="Times New Roman"/>
          <w:sz w:val="24"/>
          <w:szCs w:val="24"/>
        </w:rPr>
      </w:pPr>
    </w:p>
    <w:p w14:paraId="466B6A10" w14:textId="77777777" w:rsidR="00AD4122" w:rsidRPr="0007117E" w:rsidRDefault="00AD4122" w:rsidP="00AC7EAB">
      <w:pPr>
        <w:adjustRightInd w:val="0"/>
        <w:snapToGrid w:val="0"/>
        <w:spacing w:line="360" w:lineRule="auto"/>
        <w:rPr>
          <w:rFonts w:ascii="Book Antiqua" w:hAnsi="Book Antiqua" w:cs="Times New Roman"/>
          <w:sz w:val="24"/>
          <w:szCs w:val="24"/>
        </w:rPr>
      </w:pPr>
    </w:p>
    <w:p w14:paraId="21D0D270" w14:textId="77777777" w:rsidR="00AD4122" w:rsidRPr="0007117E" w:rsidRDefault="00AD4122" w:rsidP="00AC7EAB">
      <w:pPr>
        <w:adjustRightInd w:val="0"/>
        <w:snapToGrid w:val="0"/>
        <w:spacing w:line="360" w:lineRule="auto"/>
        <w:rPr>
          <w:rFonts w:ascii="Book Antiqua" w:hAnsi="Book Antiqua" w:cs="Times New Roman"/>
          <w:sz w:val="24"/>
          <w:szCs w:val="24"/>
        </w:rPr>
      </w:pPr>
    </w:p>
    <w:p w14:paraId="6325D85E" w14:textId="77777777" w:rsidR="00AD4122" w:rsidRPr="0007117E" w:rsidRDefault="00AD4122" w:rsidP="00AC7EAB">
      <w:pPr>
        <w:adjustRightInd w:val="0"/>
        <w:snapToGrid w:val="0"/>
        <w:spacing w:line="360" w:lineRule="auto"/>
        <w:rPr>
          <w:rFonts w:ascii="Book Antiqua" w:hAnsi="Book Antiqua" w:cs="Times New Roman"/>
          <w:sz w:val="24"/>
          <w:szCs w:val="24"/>
        </w:rPr>
      </w:pPr>
    </w:p>
    <w:p w14:paraId="3DEA8B81" w14:textId="77777777" w:rsidR="00AD4122" w:rsidRPr="0007117E" w:rsidRDefault="00AD4122" w:rsidP="00AC7EAB">
      <w:pPr>
        <w:adjustRightInd w:val="0"/>
        <w:snapToGrid w:val="0"/>
        <w:spacing w:line="360" w:lineRule="auto"/>
        <w:rPr>
          <w:rFonts w:ascii="Book Antiqua" w:hAnsi="Book Antiqua" w:cs="Times New Roman"/>
          <w:sz w:val="24"/>
          <w:szCs w:val="24"/>
        </w:rPr>
      </w:pPr>
    </w:p>
    <w:p w14:paraId="70CAE7D6" w14:textId="77777777" w:rsidR="00A63FF8" w:rsidRDefault="00A63FF8">
      <w:pPr>
        <w:widowControl/>
        <w:jc w:val="left"/>
        <w:rPr>
          <w:rFonts w:ascii="Book Antiqua" w:hAnsi="Book Antiqua" w:cs="Times New Roman"/>
          <w:b/>
          <w:sz w:val="24"/>
          <w:szCs w:val="24"/>
        </w:rPr>
      </w:pPr>
      <w:r>
        <w:rPr>
          <w:rFonts w:ascii="Book Antiqua" w:hAnsi="Book Antiqua" w:cs="Times New Roman"/>
          <w:b/>
          <w:sz w:val="24"/>
          <w:szCs w:val="24"/>
        </w:rPr>
        <w:br w:type="page"/>
      </w:r>
    </w:p>
    <w:p w14:paraId="7679B973" w14:textId="5E2A7618" w:rsidR="00296E68" w:rsidRPr="0007117E" w:rsidRDefault="00A63FF8" w:rsidP="00AC7EAB">
      <w:pPr>
        <w:adjustRightInd w:val="0"/>
        <w:snapToGrid w:val="0"/>
        <w:spacing w:line="360" w:lineRule="auto"/>
        <w:rPr>
          <w:rFonts w:ascii="Book Antiqua" w:hAnsi="Book Antiqua" w:cs="Times New Roman"/>
          <w:b/>
          <w:sz w:val="24"/>
          <w:szCs w:val="24"/>
        </w:rPr>
      </w:pPr>
      <w:r w:rsidRPr="0007117E">
        <w:rPr>
          <w:rFonts w:ascii="Book Antiqua" w:hAnsi="Book Antiqua" w:cs="Times New Roman"/>
          <w:b/>
          <w:sz w:val="24"/>
          <w:szCs w:val="24"/>
        </w:rPr>
        <w:lastRenderedPageBreak/>
        <w:t>INTRODUCTION</w:t>
      </w:r>
    </w:p>
    <w:p w14:paraId="77644C5B" w14:textId="6628642C" w:rsidR="00E65D42" w:rsidRPr="0007117E" w:rsidRDefault="00433DB4" w:rsidP="00AC7EAB">
      <w:pPr>
        <w:adjustRightInd w:val="0"/>
        <w:snapToGrid w:val="0"/>
        <w:spacing w:line="360" w:lineRule="auto"/>
        <w:rPr>
          <w:rFonts w:ascii="Book Antiqua" w:hAnsi="Book Antiqua" w:cs="Times New Roman"/>
          <w:sz w:val="24"/>
          <w:szCs w:val="24"/>
        </w:rPr>
      </w:pPr>
      <w:bookmarkStart w:id="257" w:name="OLE_LINK2"/>
      <w:r w:rsidRPr="0007117E">
        <w:rPr>
          <w:rFonts w:ascii="Book Antiqua" w:hAnsi="Book Antiqua" w:cs="Times New Roman"/>
          <w:sz w:val="24"/>
          <w:szCs w:val="24"/>
        </w:rPr>
        <w:t>Hepatitis B</w:t>
      </w:r>
      <w:bookmarkEnd w:id="257"/>
      <w:r w:rsidRPr="0007117E">
        <w:rPr>
          <w:rFonts w:ascii="Book Antiqua" w:hAnsi="Book Antiqua" w:cs="Times New Roman"/>
          <w:sz w:val="24"/>
          <w:szCs w:val="24"/>
        </w:rPr>
        <w:t xml:space="preserve"> infection is a life-threatening disease caused by hepatitis B virus</w:t>
      </w:r>
      <w:r w:rsidR="00F240E7" w:rsidRPr="0007117E">
        <w:rPr>
          <w:rFonts w:ascii="Book Antiqua" w:hAnsi="Book Antiqua" w:cs="Times New Roman"/>
          <w:sz w:val="24"/>
          <w:szCs w:val="24"/>
        </w:rPr>
        <w:t xml:space="preserve"> </w:t>
      </w:r>
      <w:r w:rsidR="00316563" w:rsidRPr="0007117E">
        <w:rPr>
          <w:rFonts w:ascii="Book Antiqua" w:hAnsi="Book Antiqua" w:cs="Times New Roman"/>
          <w:sz w:val="24"/>
          <w:szCs w:val="24"/>
        </w:rPr>
        <w:t>(HBV</w:t>
      </w:r>
      <w:r w:rsidR="00EF1951" w:rsidRPr="0007117E">
        <w:rPr>
          <w:rFonts w:ascii="Book Antiqua" w:hAnsi="Book Antiqua" w:cs="Times New Roman"/>
          <w:sz w:val="24"/>
          <w:szCs w:val="24"/>
        </w:rPr>
        <w:t>), which</w:t>
      </w:r>
      <w:r w:rsidR="00F240E7" w:rsidRPr="0007117E">
        <w:rPr>
          <w:rFonts w:ascii="Book Antiqua" w:hAnsi="Book Antiqua" w:cs="Times New Roman"/>
          <w:sz w:val="24"/>
          <w:szCs w:val="24"/>
        </w:rPr>
        <w:t xml:space="preserve"> attacks liver</w:t>
      </w:r>
      <w:r w:rsidRPr="0007117E">
        <w:rPr>
          <w:rFonts w:ascii="Book Antiqua" w:hAnsi="Book Antiqua" w:cs="Times New Roman"/>
          <w:sz w:val="24"/>
          <w:szCs w:val="24"/>
        </w:rPr>
        <w:t xml:space="preserve">. </w:t>
      </w:r>
      <w:r w:rsidR="00390467" w:rsidRPr="0007117E">
        <w:rPr>
          <w:rFonts w:ascii="Book Antiqua" w:hAnsi="Book Antiqua" w:cs="Times New Roman"/>
          <w:sz w:val="24"/>
          <w:szCs w:val="24"/>
        </w:rPr>
        <w:t xml:space="preserve">An estimated </w:t>
      </w:r>
      <w:r w:rsidR="00E8305E" w:rsidRPr="0007117E">
        <w:rPr>
          <w:rFonts w:ascii="Book Antiqua" w:hAnsi="Book Antiqua" w:cs="Times New Roman"/>
          <w:sz w:val="24"/>
          <w:szCs w:val="24"/>
        </w:rPr>
        <w:t>35</w:t>
      </w:r>
      <w:r w:rsidR="00390467" w:rsidRPr="0007117E">
        <w:rPr>
          <w:rFonts w:ascii="Book Antiqua" w:hAnsi="Book Antiqua" w:cs="Times New Roman"/>
          <w:sz w:val="24"/>
          <w:szCs w:val="24"/>
        </w:rPr>
        <w:t>0 million people are infected with hepatitis B chronically worldwide, which makes it a major global health problem</w:t>
      </w:r>
      <w:r w:rsidR="00E8305E" w:rsidRPr="0007117E">
        <w:rPr>
          <w:rFonts w:ascii="Book Antiqua" w:hAnsi="Book Antiqua" w:cs="Times New Roman"/>
          <w:sz w:val="24"/>
          <w:szCs w:val="24"/>
          <w:vertAlign w:val="superscript"/>
        </w:rPr>
        <w:fldChar w:fldCharType="begin"/>
      </w:r>
      <w:r w:rsidR="00547102" w:rsidRPr="0007117E">
        <w:rPr>
          <w:rFonts w:ascii="Book Antiqua" w:hAnsi="Book Antiqua" w:cs="Times New Roman"/>
          <w:sz w:val="24"/>
          <w:szCs w:val="24"/>
          <w:vertAlign w:val="superscript"/>
        </w:rPr>
        <w:instrText xml:space="preserve"> ADDIN EN.CITE &lt;EndNote&gt;&lt;Cite&gt;&lt;Author&gt;Liaw&lt;/Author&gt;&lt;Year&gt;2009&lt;/Year&gt;&lt;RecNum&gt;4528&lt;/RecNum&gt;&lt;DisplayText&gt;&lt;style face="superscript"&gt;[1]&lt;/style&gt;&lt;/DisplayText&gt;&lt;record&gt;&lt;rec-number&gt;4528&lt;/rec-number&gt;&lt;foreign-keys&gt;&lt;key app="EN" db-id="pappavzx1v5p2uedzs7vrw2lt92dt9esztr0" timestamp="1459392447"&gt;4528&lt;/key&gt;&lt;/foreign-keys&gt;&lt;ref-type name="Journal Article"&gt;17&lt;/ref-type&gt;&lt;contributors&gt;&lt;authors&gt;&lt;author&gt;Liaw, Y. F.&lt;/author&gt;&lt;author&gt;Chu, C. M.&lt;/author&gt;&lt;/authors&gt;&lt;/contributors&gt;&lt;auth-address&gt;Liver Research Unit, Chang Gung Memorial Hospital, Chang Gung University College of Medicine, Taipei, Taiwan.&lt;/auth-address&gt;&lt;titles&gt;&lt;title&gt;Hepatitis B virus infection&lt;/title&gt;&lt;secondary-title&gt;Lancet&lt;/secondary-title&gt;&lt;alt-title&gt;Lancet&lt;/alt-title&gt;&lt;/titles&gt;&lt;periodical&gt;&lt;full-title&gt;Lancet&lt;/full-title&gt;&lt;abbr-1&gt;Lancet&lt;/abbr-1&gt;&lt;/periodical&gt;&lt;alt-periodical&gt;&lt;full-title&gt;Lancet&lt;/full-title&gt;&lt;abbr-1&gt;Lancet&lt;/abbr-1&gt;&lt;/alt-periodical&gt;&lt;pages&gt;582-92&lt;/pages&gt;&lt;volume&gt;373&lt;/volume&gt;&lt;number&gt;9663&lt;/number&gt;&lt;keywords&gt;&lt;keyword&gt;Antiviral Agents/administration &amp;amp; dosage/economics/*therapeutic use&lt;/keyword&gt;&lt;keyword&gt;Carcinoma, Hepatocellular/*etiology/virology&lt;/keyword&gt;&lt;keyword&gt;*Hepatitis B Vaccines&lt;/keyword&gt;&lt;keyword&gt;*Hepatitis B virus/immunology/pathogenicity&lt;/keyword&gt;&lt;keyword&gt;*Hepatitis B, Chronic/drug therapy/physiopathology/prevention &amp;amp; control&lt;/keyword&gt;&lt;keyword&gt;Humans&lt;/keyword&gt;&lt;keyword&gt;Interferon-alpha/*therapeutic use&lt;/keyword&gt;&lt;keyword&gt;Prevalence&lt;/keyword&gt;&lt;keyword&gt;Risk Factors&lt;/keyword&gt;&lt;keyword&gt;Virus Replication/physiology&lt;/keyword&gt;&lt;/keywords&gt;&lt;dates&gt;&lt;year&gt;2009&lt;/year&gt;&lt;pub-dates&gt;&lt;date&gt;Feb 14&lt;/date&gt;&lt;/pub-dates&gt;&lt;/dates&gt;&lt;isbn&gt;1474-547X (Electronic)&amp;#xD;0140-6736 (Linking)&lt;/isbn&gt;&lt;accession-num&gt;19217993&lt;/accession-num&gt;&lt;urls&gt;&lt;related-urls&gt;&lt;url&gt;http://www.ncbi.nlm.nih.gov/pubmed/19217993&lt;/url&gt;&lt;/related-urls&gt;&lt;/urls&gt;&lt;electronic-resource-num&gt;10.1016/S0140-6736(09)60207-5&lt;/electronic-resource-num&gt;&lt;/record&gt;&lt;/Cite&gt;&lt;/EndNote&gt;</w:instrText>
      </w:r>
      <w:r w:rsidR="00E8305E" w:rsidRPr="0007117E">
        <w:rPr>
          <w:rFonts w:ascii="Book Antiqua" w:hAnsi="Book Antiqua" w:cs="Times New Roman"/>
          <w:sz w:val="24"/>
          <w:szCs w:val="24"/>
          <w:vertAlign w:val="superscript"/>
        </w:rPr>
        <w:fldChar w:fldCharType="separate"/>
      </w:r>
      <w:r w:rsidR="00547102" w:rsidRPr="0007117E">
        <w:rPr>
          <w:rFonts w:ascii="Book Antiqua" w:hAnsi="Book Antiqua" w:cs="Times New Roman"/>
          <w:noProof/>
          <w:sz w:val="24"/>
          <w:szCs w:val="24"/>
          <w:vertAlign w:val="superscript"/>
        </w:rPr>
        <w:t>[1]</w:t>
      </w:r>
      <w:r w:rsidR="00E8305E" w:rsidRPr="0007117E">
        <w:rPr>
          <w:rFonts w:ascii="Book Antiqua" w:hAnsi="Book Antiqua" w:cs="Times New Roman"/>
          <w:sz w:val="24"/>
          <w:szCs w:val="24"/>
          <w:vertAlign w:val="superscript"/>
        </w:rPr>
        <w:fldChar w:fldCharType="end"/>
      </w:r>
      <w:r w:rsidR="00390467" w:rsidRPr="0007117E">
        <w:rPr>
          <w:rFonts w:ascii="Book Antiqua" w:hAnsi="Book Antiqua" w:cs="Times New Roman"/>
          <w:sz w:val="24"/>
          <w:szCs w:val="24"/>
        </w:rPr>
        <w:t xml:space="preserve">. </w:t>
      </w:r>
      <w:r w:rsidR="00E56FB0">
        <w:rPr>
          <w:rFonts w:ascii="Book Antiqua" w:hAnsi="Book Antiqua" w:cs="Times New Roman"/>
          <w:sz w:val="24"/>
          <w:szCs w:val="24"/>
        </w:rPr>
        <w:t>According to WHO, more than 780</w:t>
      </w:r>
      <w:r w:rsidR="00E2214E" w:rsidRPr="0007117E">
        <w:rPr>
          <w:rFonts w:ascii="Book Antiqua" w:hAnsi="Book Antiqua" w:cs="Times New Roman"/>
          <w:sz w:val="24"/>
          <w:szCs w:val="24"/>
        </w:rPr>
        <w:t xml:space="preserve">000 </w:t>
      </w:r>
      <w:r w:rsidR="00E8305E" w:rsidRPr="0007117E">
        <w:rPr>
          <w:rFonts w:ascii="Book Antiqua" w:hAnsi="Book Antiqua" w:cs="Times New Roman"/>
          <w:sz w:val="24"/>
          <w:szCs w:val="24"/>
        </w:rPr>
        <w:t xml:space="preserve">people </w:t>
      </w:r>
      <w:r w:rsidR="00E2214E" w:rsidRPr="0007117E">
        <w:rPr>
          <w:rFonts w:ascii="Book Antiqua" w:hAnsi="Book Antiqua" w:cs="Times New Roman"/>
          <w:sz w:val="24"/>
          <w:szCs w:val="24"/>
        </w:rPr>
        <w:t xml:space="preserve">die of cirrhosis and </w:t>
      </w:r>
      <w:r w:rsidR="00316563" w:rsidRPr="0007117E">
        <w:rPr>
          <w:rFonts w:ascii="Book Antiqua" w:hAnsi="Book Antiqua" w:cs="Times New Roman"/>
          <w:sz w:val="24"/>
          <w:szCs w:val="24"/>
        </w:rPr>
        <w:t xml:space="preserve">hepatocellular carcinoma (HCC) caused by </w:t>
      </w:r>
      <w:r w:rsidR="00E8305E" w:rsidRPr="0007117E">
        <w:rPr>
          <w:rFonts w:ascii="Book Antiqua" w:hAnsi="Book Antiqua" w:cs="Times New Roman"/>
          <w:sz w:val="24"/>
          <w:szCs w:val="24"/>
        </w:rPr>
        <w:t>c</w:t>
      </w:r>
      <w:r w:rsidR="00316563" w:rsidRPr="0007117E">
        <w:rPr>
          <w:rFonts w:ascii="Book Antiqua" w:hAnsi="Book Antiqua" w:cs="Times New Roman"/>
          <w:sz w:val="24"/>
          <w:szCs w:val="24"/>
        </w:rPr>
        <w:t>hronic hepatitis B (</w:t>
      </w:r>
      <w:r w:rsidR="00E8305E" w:rsidRPr="0007117E">
        <w:rPr>
          <w:rFonts w:ascii="Book Antiqua" w:hAnsi="Book Antiqua" w:cs="Times New Roman"/>
          <w:sz w:val="24"/>
          <w:szCs w:val="24"/>
        </w:rPr>
        <w:t>CHB</w:t>
      </w:r>
      <w:r w:rsidR="00316563" w:rsidRPr="0007117E">
        <w:rPr>
          <w:rFonts w:ascii="Book Antiqua" w:hAnsi="Book Antiqua" w:cs="Times New Roman"/>
          <w:sz w:val="24"/>
          <w:szCs w:val="24"/>
        </w:rPr>
        <w:t xml:space="preserve">). </w:t>
      </w:r>
      <w:r w:rsidR="0019237A" w:rsidRPr="0007117E">
        <w:rPr>
          <w:rFonts w:ascii="Book Antiqua" w:hAnsi="Book Antiqua" w:cs="Times New Roman"/>
          <w:sz w:val="24"/>
          <w:szCs w:val="24"/>
        </w:rPr>
        <w:t xml:space="preserve">Currently, </w:t>
      </w:r>
      <w:bookmarkStart w:id="258" w:name="OLE_LINK8"/>
      <w:bookmarkStart w:id="259" w:name="OLE_LINK9"/>
      <w:r w:rsidR="00035A04" w:rsidRPr="0007117E">
        <w:rPr>
          <w:rFonts w:ascii="Book Antiqua" w:hAnsi="Book Antiqua" w:cs="Times New Roman"/>
          <w:sz w:val="24"/>
          <w:szCs w:val="24"/>
        </w:rPr>
        <w:t>immune modulator</w:t>
      </w:r>
      <w:bookmarkEnd w:id="258"/>
      <w:bookmarkEnd w:id="259"/>
      <w:r w:rsidR="00035A04" w:rsidRPr="0007117E">
        <w:rPr>
          <w:rFonts w:ascii="Book Antiqua" w:hAnsi="Book Antiqua" w:cs="Times New Roman"/>
          <w:sz w:val="24"/>
          <w:szCs w:val="24"/>
        </w:rPr>
        <w:t xml:space="preserve">s such as </w:t>
      </w:r>
      <w:r w:rsidR="00342C86" w:rsidRPr="0007117E">
        <w:rPr>
          <w:rFonts w:ascii="Book Antiqua" w:hAnsi="Book Antiqua" w:cs="Times New Roman"/>
          <w:sz w:val="24"/>
          <w:szCs w:val="24"/>
        </w:rPr>
        <w:t>interferon-α (IFN</w:t>
      </w:r>
      <w:r w:rsidR="00EA26FF" w:rsidRPr="0007117E">
        <w:rPr>
          <w:rFonts w:ascii="Book Antiqua" w:hAnsi="Book Antiqua" w:cs="Times New Roman"/>
          <w:sz w:val="24"/>
          <w:szCs w:val="24"/>
        </w:rPr>
        <w:t xml:space="preserve">α) </w:t>
      </w:r>
      <w:r w:rsidR="00035A04" w:rsidRPr="0007117E">
        <w:rPr>
          <w:rFonts w:ascii="Book Antiqua" w:hAnsi="Book Antiqua" w:cs="Times New Roman"/>
          <w:sz w:val="24"/>
          <w:szCs w:val="24"/>
        </w:rPr>
        <w:t>or pegylated interferon</w:t>
      </w:r>
      <w:r w:rsidR="00EA26FF" w:rsidRPr="0007117E">
        <w:rPr>
          <w:rFonts w:ascii="Book Antiqua" w:hAnsi="Book Antiqua" w:cs="Times New Roman"/>
          <w:sz w:val="24"/>
          <w:szCs w:val="24"/>
        </w:rPr>
        <w:t xml:space="preserve">-α </w:t>
      </w:r>
      <w:r w:rsidR="00342C86" w:rsidRPr="0007117E">
        <w:rPr>
          <w:rFonts w:ascii="Book Antiqua" w:hAnsi="Book Antiqua" w:cs="Times New Roman"/>
          <w:sz w:val="24"/>
          <w:szCs w:val="24"/>
        </w:rPr>
        <w:t>(PEG-IFN</w:t>
      </w:r>
      <w:r w:rsidR="00035A04" w:rsidRPr="0007117E">
        <w:rPr>
          <w:rFonts w:ascii="Book Antiqua" w:hAnsi="Book Antiqua" w:cs="Times New Roman"/>
          <w:sz w:val="24"/>
          <w:szCs w:val="24"/>
        </w:rPr>
        <w:t>α)</w:t>
      </w:r>
      <w:r w:rsidR="00854453" w:rsidRPr="0007117E">
        <w:rPr>
          <w:rFonts w:ascii="Book Antiqua" w:hAnsi="Book Antiqua" w:cs="Times New Roman"/>
          <w:sz w:val="24"/>
          <w:szCs w:val="24"/>
        </w:rPr>
        <w:t xml:space="preserve"> </w:t>
      </w:r>
      <w:r w:rsidR="00EA26FF" w:rsidRPr="0007117E">
        <w:rPr>
          <w:rFonts w:ascii="Book Antiqua" w:hAnsi="Book Antiqua" w:cs="Times New Roman"/>
          <w:sz w:val="24"/>
          <w:szCs w:val="24"/>
        </w:rPr>
        <w:t xml:space="preserve">and antiviral agents such as </w:t>
      </w:r>
      <w:r w:rsidR="00854453" w:rsidRPr="0007117E">
        <w:rPr>
          <w:rFonts w:ascii="Book Antiqua" w:hAnsi="Book Antiqua" w:cs="Times New Roman"/>
          <w:sz w:val="24"/>
          <w:szCs w:val="24"/>
        </w:rPr>
        <w:t>nucleotide analogue</w:t>
      </w:r>
      <w:r w:rsidR="007E5980" w:rsidRPr="0007117E">
        <w:rPr>
          <w:rFonts w:ascii="Book Antiqua" w:hAnsi="Book Antiqua" w:cs="Times New Roman"/>
          <w:sz w:val="24"/>
          <w:szCs w:val="24"/>
        </w:rPr>
        <w:t>s</w:t>
      </w:r>
      <w:r w:rsidR="00854453" w:rsidRPr="0007117E">
        <w:rPr>
          <w:rFonts w:ascii="Book Antiqua" w:hAnsi="Book Antiqua" w:cs="Times New Roman"/>
          <w:sz w:val="24"/>
          <w:szCs w:val="24"/>
        </w:rPr>
        <w:t xml:space="preserve"> (NA</w:t>
      </w:r>
      <w:r w:rsidR="007E5980" w:rsidRPr="0007117E">
        <w:rPr>
          <w:rFonts w:ascii="Book Antiqua" w:hAnsi="Book Antiqua" w:cs="Times New Roman"/>
          <w:sz w:val="24"/>
          <w:szCs w:val="24"/>
        </w:rPr>
        <w:t>s</w:t>
      </w:r>
      <w:r w:rsidR="00854453" w:rsidRPr="0007117E">
        <w:rPr>
          <w:rFonts w:ascii="Book Antiqua" w:hAnsi="Book Antiqua" w:cs="Times New Roman"/>
          <w:sz w:val="24"/>
          <w:szCs w:val="24"/>
        </w:rPr>
        <w:t>)</w:t>
      </w:r>
      <w:r w:rsidR="009B2B18" w:rsidRPr="0007117E">
        <w:rPr>
          <w:rFonts w:ascii="Book Antiqua" w:hAnsi="Book Antiqua" w:cs="Times New Roman"/>
          <w:sz w:val="24"/>
          <w:szCs w:val="24"/>
        </w:rPr>
        <w:t xml:space="preserve"> are two approved treatments for CHB patients</w:t>
      </w:r>
      <w:r w:rsidR="005F6C06" w:rsidRPr="0007117E">
        <w:rPr>
          <w:rFonts w:ascii="Book Antiqua" w:hAnsi="Book Antiqua" w:cs="Times New Roman"/>
          <w:sz w:val="24"/>
          <w:szCs w:val="24"/>
        </w:rPr>
        <w:fldChar w:fldCharType="begin"/>
      </w:r>
      <w:r w:rsidR="00547102" w:rsidRPr="0007117E">
        <w:rPr>
          <w:rFonts w:ascii="Book Antiqua" w:hAnsi="Book Antiqua" w:cs="Times New Roman"/>
          <w:sz w:val="24"/>
          <w:szCs w:val="24"/>
        </w:rPr>
        <w:instrText xml:space="preserve"> ADDIN EN.CITE &lt;EndNote&gt;&lt;Cite&gt;&lt;Author&gt;Kwon&lt;/Author&gt;&lt;Year&gt;2011&lt;/Year&gt;&lt;RecNum&gt;4533&lt;/RecNum&gt;&lt;DisplayText&gt;&lt;style face="superscript"&gt;[2]&lt;/style&gt;&lt;/DisplayText&gt;&lt;record&gt;&lt;rec-number&gt;4533&lt;/rec-number&gt;&lt;foreign-keys&gt;&lt;key app="EN" db-id="pappavzx1v5p2uedzs7vrw2lt92dt9esztr0" timestamp="1459411443"&gt;4533&lt;/key&gt;&lt;/foreign-keys&gt;&lt;ref-type name="Journal Article"&gt;17&lt;/ref-type&gt;&lt;contributors&gt;&lt;authors&gt;&lt;author&gt;Kwon, H.&lt;/author&gt;&lt;author&gt;Lok, A. S.&lt;/author&gt;&lt;/authors&gt;&lt;/contributors&gt;&lt;auth-address&gt;Division of Gastroenterology and Hepatology, University of Michigan Health System, 1500 E. Medical Center Drive, Ann Arbor, MI 48109, USA.&lt;/auth-address&gt;&lt;titles&gt;&lt;title&gt;Hepatitis B therapy&lt;/title&gt;&lt;secondary-title&gt;Nat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hepatology&lt;/abbr-1&gt;&lt;/alt-periodical&gt;&lt;pages&gt;275-84&lt;/pages&gt;&lt;volume&gt;8&lt;/volume&gt;&lt;number&gt;5&lt;/number&gt;&lt;keywords&gt;&lt;keyword&gt;Antiviral Agents/adverse effects/*therapeutic use&lt;/keyword&gt;&lt;keyword&gt;Drug Resistance, Viral&lt;/keyword&gt;&lt;keyword&gt;Hepatitis B e Antigens/blood&lt;/keyword&gt;&lt;keyword&gt;Hepatitis B, Chronic/*drug therapy/immunology/*physiopathology&lt;/keyword&gt;&lt;keyword&gt;Humans&lt;/keyword&gt;&lt;keyword&gt;Interferon-alpha/therapeutic use&lt;/keyword&gt;&lt;keyword&gt;Nucleosides/therapeutic use&lt;/keyword&gt;&lt;keyword&gt;Polyethylene Glycols/therapeutic use&lt;/keyword&gt;&lt;keyword&gt;Recombinant Proteins&lt;/keyword&gt;&lt;keyword&gt;Treatment Outcome&lt;/keyword&gt;&lt;/keywords&gt;&lt;dates&gt;&lt;year&gt;2011&lt;/year&gt;&lt;pub-dates&gt;&lt;date&gt;May&lt;/date&gt;&lt;/pub-dates&gt;&lt;/dates&gt;&lt;isbn&gt;1759-5053 (Electronic)&amp;#xD;1759-5045 (Linking)&lt;/isbn&gt;&lt;accession-num&gt;21423260&lt;/accession-num&gt;&lt;urls&gt;&lt;related-urls&gt;&lt;url&gt;http://www.ncbi.nlm.nih.gov/pubmed/21423260&lt;/url&gt;&lt;/related-urls&gt;&lt;/urls&gt;&lt;electronic-resource-num&gt;10.1038/nrgastro.2011.33&lt;/electronic-resource-num&gt;&lt;/record&gt;&lt;/Cite&gt;&lt;/EndNote&gt;</w:instrText>
      </w:r>
      <w:r w:rsidR="005F6C06"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[2]</w:t>
      </w:r>
      <w:r w:rsidR="005F6C06" w:rsidRPr="0007117E">
        <w:rPr>
          <w:rFonts w:ascii="Book Antiqua" w:hAnsi="Book Antiqua" w:cs="Times New Roman"/>
          <w:sz w:val="24"/>
          <w:szCs w:val="24"/>
        </w:rPr>
        <w:fldChar w:fldCharType="end"/>
      </w:r>
      <w:r w:rsidR="003B12B2" w:rsidRPr="0007117E">
        <w:rPr>
          <w:rFonts w:ascii="Book Antiqua" w:hAnsi="Book Antiqua" w:cs="Times New Roman"/>
          <w:sz w:val="24"/>
          <w:szCs w:val="24"/>
        </w:rPr>
        <w:t xml:space="preserve">. </w:t>
      </w:r>
      <w:r w:rsidR="005F6C06" w:rsidRPr="0007117E">
        <w:rPr>
          <w:rFonts w:ascii="Book Antiqua" w:hAnsi="Book Antiqua" w:cs="Times New Roman"/>
          <w:sz w:val="24"/>
          <w:szCs w:val="24"/>
        </w:rPr>
        <w:t>Compared with NA</w:t>
      </w:r>
      <w:r w:rsidR="007E5980" w:rsidRPr="0007117E">
        <w:rPr>
          <w:rFonts w:ascii="Book Antiqua" w:hAnsi="Book Antiqua" w:cs="Times New Roman"/>
          <w:sz w:val="24"/>
          <w:szCs w:val="24"/>
        </w:rPr>
        <w:t>s</w:t>
      </w:r>
      <w:r w:rsidR="005F6C06" w:rsidRPr="0007117E">
        <w:rPr>
          <w:rFonts w:ascii="Book Antiqua" w:hAnsi="Book Antiqua" w:cs="Times New Roman"/>
          <w:sz w:val="24"/>
          <w:szCs w:val="24"/>
        </w:rPr>
        <w:t xml:space="preserve"> treatment, </w:t>
      </w:r>
      <w:r w:rsidR="00342C86" w:rsidRPr="0007117E">
        <w:rPr>
          <w:rFonts w:ascii="Book Antiqua" w:hAnsi="Book Antiqua" w:cs="Times New Roman"/>
          <w:sz w:val="24"/>
          <w:szCs w:val="24"/>
        </w:rPr>
        <w:t>IFN</w:t>
      </w:r>
      <w:r w:rsidR="007E5980" w:rsidRPr="0007117E">
        <w:rPr>
          <w:rFonts w:ascii="Book Antiqua" w:hAnsi="Book Antiqua" w:cs="Times New Roman"/>
          <w:sz w:val="24"/>
          <w:szCs w:val="24"/>
        </w:rPr>
        <w:t>α is less likely to develop drug resistance and its finite duration is an attractive treatment strategy</w:t>
      </w:r>
      <w:r w:rsidR="000D4C9D" w:rsidRPr="0007117E">
        <w:rPr>
          <w:rFonts w:ascii="Book Antiqua" w:hAnsi="Book Antiqua" w:cs="Times New Roman"/>
          <w:sz w:val="24"/>
          <w:szCs w:val="24"/>
        </w:rPr>
        <w:t xml:space="preserve"> for CHB patients</w:t>
      </w:r>
      <w:r w:rsidR="007E5980" w:rsidRPr="0007117E">
        <w:rPr>
          <w:rFonts w:ascii="Book Antiqua" w:hAnsi="Book Antiqua" w:cs="Times New Roman"/>
          <w:sz w:val="24"/>
          <w:szCs w:val="24"/>
        </w:rPr>
        <w:t>.</w:t>
      </w:r>
      <w:r w:rsidR="00156C8C" w:rsidRPr="0007117E">
        <w:rPr>
          <w:rFonts w:ascii="Book Antiqua" w:hAnsi="Book Antiqua" w:cs="Times New Roman"/>
          <w:sz w:val="24"/>
          <w:szCs w:val="24"/>
        </w:rPr>
        <w:t xml:space="preserve"> </w:t>
      </w:r>
      <w:bookmarkStart w:id="260" w:name="OLE_LINK10"/>
      <w:bookmarkStart w:id="261" w:name="OLE_LINK11"/>
      <w:r w:rsidR="00342C86" w:rsidRPr="0007117E">
        <w:rPr>
          <w:rFonts w:ascii="Book Antiqua" w:hAnsi="Book Antiqua" w:cs="Times New Roman"/>
          <w:sz w:val="24"/>
          <w:szCs w:val="24"/>
        </w:rPr>
        <w:t>IFN</w:t>
      </w:r>
      <w:r w:rsidR="009C658C" w:rsidRPr="0007117E">
        <w:rPr>
          <w:rFonts w:ascii="Book Antiqua" w:hAnsi="Book Antiqua" w:cs="Times New Roman"/>
          <w:sz w:val="24"/>
          <w:szCs w:val="24"/>
        </w:rPr>
        <w:t xml:space="preserve">α </w:t>
      </w:r>
      <w:r w:rsidR="00136ADD" w:rsidRPr="0007117E">
        <w:rPr>
          <w:rFonts w:ascii="Book Antiqua" w:hAnsi="Book Antiqua" w:cs="Times New Roman"/>
          <w:sz w:val="24"/>
          <w:szCs w:val="24"/>
        </w:rPr>
        <w:t>treatment</w:t>
      </w:r>
      <w:bookmarkEnd w:id="260"/>
      <w:bookmarkEnd w:id="261"/>
      <w:r w:rsidR="00136ADD" w:rsidRPr="0007117E">
        <w:rPr>
          <w:rFonts w:ascii="Book Antiqua" w:hAnsi="Book Antiqua" w:cs="Times New Roman"/>
          <w:sz w:val="24"/>
          <w:szCs w:val="24"/>
        </w:rPr>
        <w:t xml:space="preserve"> showed high rates of off-therapy host immune control over HBV and increased rates of HBeAg/HBsAg loss or seroconversion over </w:t>
      </w:r>
      <w:r w:rsidR="00A63FF8">
        <w:rPr>
          <w:rFonts w:ascii="Book Antiqua" w:hAnsi="Book Antiqua" w:cs="Times New Roman"/>
          <w:sz w:val="24"/>
          <w:szCs w:val="24"/>
        </w:rPr>
        <w:t>time</w:t>
      </w:r>
      <w:r w:rsidR="005C0C74" w:rsidRPr="0007117E">
        <w:rPr>
          <w:rFonts w:ascii="Book Antiqua" w:hAnsi="Book Antiqua" w:cs="Times New Roman"/>
          <w:sz w:val="24"/>
          <w:szCs w:val="24"/>
        </w:rPr>
        <w:fldChar w:fldCharType="begin">
          <w:fldData xml:space="preserve">PEVuZE5vdGU+PENpdGU+PEF1dGhvcj5LYW88L0F1dGhvcj48WWVhcj4yMDE0PC9ZZWFyPjxSZWNO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ZSBTdHVkeSBvZiB0aGUgTGl2ZXI8L2FiYnItMT48L2FsdC1wZXJpb2RpY2FsPjxwYWdlcz4xMTIt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PEVuZE5vdGU+PENpdGU+PEF1dGhvcj5LYW88L0F1dGhvcj48WWVhcj4yMDE0PC9ZZWFyPjxSZWNO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ZSBTdHVkeSBvZiB0aGUgTGl2ZXI8L2FiYnItMT48L2FsdC1wZXJpb2RpY2FsPjxwYWdlcz4xMTIt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5C0C74" w:rsidRPr="0007117E">
        <w:rPr>
          <w:rFonts w:ascii="Book Antiqua" w:hAnsi="Book Antiqua" w:cs="Times New Roman"/>
          <w:sz w:val="24"/>
          <w:szCs w:val="24"/>
        </w:rPr>
      </w:r>
      <w:r w:rsidR="005C0C74"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[3]</w:t>
      </w:r>
      <w:r w:rsidR="005C0C74" w:rsidRPr="0007117E">
        <w:rPr>
          <w:rFonts w:ascii="Book Antiqua" w:hAnsi="Book Antiqua" w:cs="Times New Roman"/>
          <w:sz w:val="24"/>
          <w:szCs w:val="24"/>
        </w:rPr>
        <w:fldChar w:fldCharType="end"/>
      </w:r>
      <w:r w:rsidR="00136ADD" w:rsidRPr="0007117E">
        <w:rPr>
          <w:rFonts w:ascii="Book Antiqua" w:hAnsi="Book Antiqua" w:cs="Times New Roman"/>
          <w:sz w:val="24"/>
          <w:szCs w:val="24"/>
        </w:rPr>
        <w:t xml:space="preserve">. </w:t>
      </w:r>
      <w:r w:rsidR="00500EBE" w:rsidRPr="0007117E">
        <w:rPr>
          <w:rFonts w:ascii="Book Antiqua" w:hAnsi="Book Antiqua" w:cs="Times New Roman"/>
          <w:sz w:val="24"/>
          <w:szCs w:val="24"/>
        </w:rPr>
        <w:t>However, the fact that only 30</w:t>
      </w:r>
      <w:r w:rsidR="00A63FF8">
        <w:rPr>
          <w:rFonts w:ascii="Book Antiqua" w:hAnsi="Book Antiqua" w:cs="Times New Roman" w:hint="eastAsia"/>
          <w:sz w:val="24"/>
          <w:szCs w:val="24"/>
        </w:rPr>
        <w:t>%</w:t>
      </w:r>
      <w:r w:rsidR="00500EBE" w:rsidRPr="0007117E">
        <w:rPr>
          <w:rFonts w:ascii="Book Antiqua" w:hAnsi="Book Antiqua" w:cs="Times New Roman"/>
          <w:sz w:val="24"/>
          <w:szCs w:val="24"/>
        </w:rPr>
        <w:t xml:space="preserve">-40% patients benefit from the </w:t>
      </w:r>
      <w:bookmarkStart w:id="262" w:name="OLE_LINK12"/>
      <w:bookmarkStart w:id="263" w:name="OLE_LINK13"/>
      <w:r w:rsidR="00342C86" w:rsidRPr="0007117E">
        <w:rPr>
          <w:rFonts w:ascii="Book Antiqua" w:hAnsi="Book Antiqua" w:cs="Times New Roman"/>
          <w:sz w:val="24"/>
          <w:szCs w:val="24"/>
        </w:rPr>
        <w:t>IFN</w:t>
      </w:r>
      <w:r w:rsidR="00500EBE" w:rsidRPr="0007117E">
        <w:rPr>
          <w:rFonts w:ascii="Book Antiqua" w:hAnsi="Book Antiqua" w:cs="Times New Roman"/>
          <w:sz w:val="24"/>
          <w:szCs w:val="24"/>
        </w:rPr>
        <w:t>α</w:t>
      </w:r>
      <w:bookmarkEnd w:id="262"/>
      <w:bookmarkEnd w:id="263"/>
      <w:r w:rsidR="00500EBE" w:rsidRPr="0007117E">
        <w:rPr>
          <w:rFonts w:ascii="Book Antiqua" w:hAnsi="Book Antiqua" w:cs="Times New Roman"/>
          <w:sz w:val="24"/>
          <w:szCs w:val="24"/>
        </w:rPr>
        <w:t xml:space="preserve"> </w:t>
      </w:r>
      <w:r w:rsidR="00A96FBE" w:rsidRPr="0007117E">
        <w:rPr>
          <w:rFonts w:ascii="Book Antiqua" w:hAnsi="Book Antiqua" w:cs="Times New Roman"/>
          <w:sz w:val="24"/>
          <w:szCs w:val="24"/>
        </w:rPr>
        <w:t>therapy</w:t>
      </w:r>
      <w:r w:rsidR="00500EBE" w:rsidRPr="0007117E">
        <w:rPr>
          <w:rFonts w:ascii="Book Antiqua" w:hAnsi="Book Antiqua" w:cs="Times New Roman"/>
          <w:sz w:val="24"/>
          <w:szCs w:val="24"/>
        </w:rPr>
        <w:t xml:space="preserve"> is still an obstacle in CHB management</w:t>
      </w:r>
      <w:r w:rsidR="00D52644" w:rsidRPr="0007117E">
        <w:rPr>
          <w:rFonts w:ascii="Book Antiqua" w:hAnsi="Book Antiqua" w:cs="Times New Roman"/>
          <w:sz w:val="24"/>
          <w:szCs w:val="24"/>
        </w:rPr>
        <w:fldChar w:fldCharType="begin"/>
      </w:r>
      <w:r w:rsidR="00547102" w:rsidRPr="0007117E">
        <w:rPr>
          <w:rFonts w:ascii="Book Antiqua" w:hAnsi="Book Antiqua" w:cs="Times New Roman"/>
          <w:sz w:val="24"/>
          <w:szCs w:val="24"/>
        </w:rPr>
        <w:instrText xml:space="preserve"> ADDIN EN.CITE &lt;EndNote&gt;&lt;Cite&gt;&lt;Author&gt;Perrillo&lt;/Author&gt;&lt;Year&gt;2009&lt;/Year&gt;&lt;RecNum&gt;4605&lt;/RecNum&gt;&lt;DisplayText&gt;&lt;style face="superscript"&gt;[4]&lt;/style&gt;&lt;/DisplayText&gt;&lt;record&gt;&lt;rec-number&gt;4605&lt;/rec-number&gt;&lt;foreign-keys&gt;&lt;key app="EN" db-id="pappavzx1v5p2uedzs7vrw2lt92dt9esztr0" timestamp="1459416210"&gt;4605&lt;/key&gt;&lt;/foreign-keys&gt;&lt;ref-type name="Journal Article"&gt;17&lt;/ref-type&gt;&lt;contributors&gt;&lt;authors&gt;&lt;author&gt;Perrillo, R.&lt;/author&gt;&lt;/authors&gt;&lt;/contributors&gt;&lt;auth-address&gt;Hepatology Division, Baylor University Medical Center; Dallas, TX 75246, USA. roberper@baylorhealth.edu&lt;/auth-address&gt;&lt;titles&gt;&lt;title&gt;Benefits and risks of interferon therapy for hepatitis B&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S103-11&lt;/pages&gt;&lt;volume&gt;49&lt;/volume&gt;&lt;number&gt;5 Suppl&lt;/number&gt;&lt;keywords&gt;&lt;keyword&gt;Antiviral Agents/*administration &amp;amp; dosage/adverse effects&lt;/keyword&gt;&lt;keyword&gt;Hepatitis B virus/*drug effects&lt;/keyword&gt;&lt;keyword&gt;Hepatitis B, Chronic/*drug therapy/epidemiology&lt;/keyword&gt;&lt;keyword&gt;Humans&lt;/keyword&gt;&lt;keyword&gt;Interferon-alpha/*administration &amp;amp; dosage/adverse effects&lt;/keyword&gt;&lt;keyword&gt;Polyethylene Glycols/*administration &amp;amp; dosage/adverse effects&lt;/keyword&gt;&lt;keyword&gt;Recombinant Proteins&lt;/keyword&gt;&lt;keyword&gt;Risk Factors&lt;/keyword&gt;&lt;/keywords&gt;&lt;dates&gt;&lt;year&gt;2009&lt;/year&gt;&lt;pub-dates&gt;&lt;date&gt;May&lt;/date&gt;&lt;/pub-dates&gt;&lt;/dates&gt;&lt;isbn&gt;1527-3350 (Electronic)&amp;#xD;0270-9139 (Linking)&lt;/isbn&gt;&lt;accession-num&gt;19399806&lt;/accession-num&gt;&lt;urls&gt;&lt;related-urls&gt;&lt;url&gt;http://www.ncbi.nlm.nih.gov/pubmed/19399806&lt;/url&gt;&lt;/related-urls&gt;&lt;/urls&gt;&lt;electronic-resource-num&gt;10.1002/hep.22956&lt;/electronic-resource-num&gt;&lt;/record&gt;&lt;/Cite&gt;&lt;/EndNote&gt;</w:instrText>
      </w:r>
      <w:r w:rsidR="00D52644"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[4]</w:t>
      </w:r>
      <w:r w:rsidR="00D52644" w:rsidRPr="0007117E">
        <w:rPr>
          <w:rFonts w:ascii="Book Antiqua" w:hAnsi="Book Antiqua" w:cs="Times New Roman"/>
          <w:sz w:val="24"/>
          <w:szCs w:val="24"/>
        </w:rPr>
        <w:fldChar w:fldCharType="end"/>
      </w:r>
      <w:r w:rsidR="00D52644" w:rsidRPr="0007117E">
        <w:rPr>
          <w:rFonts w:ascii="Book Antiqua" w:hAnsi="Book Antiqua" w:cs="Times New Roman"/>
          <w:sz w:val="24"/>
          <w:szCs w:val="24"/>
        </w:rPr>
        <w:t xml:space="preserve">. </w:t>
      </w:r>
      <w:r w:rsidR="00A96FBE" w:rsidRPr="0007117E">
        <w:rPr>
          <w:rFonts w:ascii="Book Antiqua" w:hAnsi="Book Antiqua" w:cs="Times New Roman"/>
          <w:sz w:val="24"/>
          <w:szCs w:val="24"/>
        </w:rPr>
        <w:t>Therefore, it is neces</w:t>
      </w:r>
      <w:r w:rsidR="00A2280F" w:rsidRPr="0007117E">
        <w:rPr>
          <w:rFonts w:ascii="Book Antiqua" w:hAnsi="Book Antiqua" w:cs="Times New Roman"/>
          <w:sz w:val="24"/>
          <w:szCs w:val="24"/>
        </w:rPr>
        <w:t xml:space="preserve">sary to discover predictors for </w:t>
      </w:r>
      <w:r w:rsidR="00A96FBE" w:rsidRPr="0007117E">
        <w:rPr>
          <w:rFonts w:ascii="Book Antiqua" w:hAnsi="Book Antiqua" w:cs="Times New Roman"/>
          <w:sz w:val="24"/>
          <w:szCs w:val="24"/>
        </w:rPr>
        <w:t>outcome</w:t>
      </w:r>
      <w:r w:rsidR="009C3CDE" w:rsidRPr="0007117E">
        <w:rPr>
          <w:rFonts w:ascii="Book Antiqua" w:hAnsi="Book Antiqua" w:cs="Times New Roman"/>
          <w:sz w:val="24"/>
          <w:szCs w:val="24"/>
        </w:rPr>
        <w:t>s</w:t>
      </w:r>
      <w:r w:rsidR="00A96FBE" w:rsidRPr="0007117E">
        <w:rPr>
          <w:rFonts w:ascii="Book Antiqua" w:hAnsi="Book Antiqua" w:cs="Times New Roman"/>
          <w:sz w:val="24"/>
          <w:szCs w:val="24"/>
        </w:rPr>
        <w:t xml:space="preserve"> of IFN</w:t>
      </w:r>
      <w:r w:rsidR="009C3CDE" w:rsidRPr="0007117E">
        <w:rPr>
          <w:rFonts w:ascii="Book Antiqua" w:hAnsi="Book Antiqua" w:cs="Times New Roman"/>
          <w:sz w:val="24"/>
          <w:szCs w:val="24"/>
        </w:rPr>
        <w:t>α</w:t>
      </w:r>
      <w:r w:rsidR="00A96FBE" w:rsidRPr="0007117E">
        <w:rPr>
          <w:rFonts w:ascii="Book Antiqua" w:hAnsi="Book Antiqua" w:cs="Times New Roman"/>
          <w:sz w:val="24"/>
          <w:szCs w:val="24"/>
        </w:rPr>
        <w:t xml:space="preserve"> treatment to </w:t>
      </w:r>
      <w:r w:rsidR="00B21EF8" w:rsidRPr="0007117E">
        <w:rPr>
          <w:rFonts w:ascii="Book Antiqua" w:hAnsi="Book Antiqua" w:cs="Times New Roman"/>
          <w:sz w:val="24"/>
          <w:szCs w:val="24"/>
        </w:rPr>
        <w:t xml:space="preserve">improve the personalized therapy for CHB patients. </w:t>
      </w:r>
      <w:r w:rsidR="00CF109D" w:rsidRPr="0007117E">
        <w:rPr>
          <w:rFonts w:ascii="Book Antiqua" w:hAnsi="Book Antiqua" w:cs="Times New Roman"/>
          <w:sz w:val="24"/>
          <w:szCs w:val="24"/>
        </w:rPr>
        <w:t>S</w:t>
      </w:r>
      <w:r w:rsidR="00462911" w:rsidRPr="0007117E">
        <w:rPr>
          <w:rFonts w:ascii="Book Antiqua" w:hAnsi="Book Antiqua" w:cs="Times New Roman"/>
          <w:sz w:val="24"/>
          <w:szCs w:val="24"/>
        </w:rPr>
        <w:t xml:space="preserve">everal </w:t>
      </w:r>
      <w:r w:rsidR="00573B33" w:rsidRPr="0007117E">
        <w:rPr>
          <w:rFonts w:ascii="Book Antiqua" w:hAnsi="Book Antiqua" w:cs="Times New Roman"/>
          <w:sz w:val="24"/>
          <w:szCs w:val="24"/>
        </w:rPr>
        <w:t xml:space="preserve">host and virus </w:t>
      </w:r>
      <w:r w:rsidR="00462911" w:rsidRPr="0007117E">
        <w:rPr>
          <w:rFonts w:ascii="Book Antiqua" w:hAnsi="Book Antiqua" w:cs="Times New Roman"/>
          <w:sz w:val="24"/>
          <w:szCs w:val="24"/>
        </w:rPr>
        <w:t xml:space="preserve">factors </w:t>
      </w:r>
      <w:r w:rsidR="00D22BCC" w:rsidRPr="0007117E">
        <w:rPr>
          <w:rFonts w:ascii="Book Antiqua" w:hAnsi="Book Antiqua" w:cs="Times New Roman"/>
          <w:sz w:val="24"/>
          <w:szCs w:val="24"/>
        </w:rPr>
        <w:t xml:space="preserve">such as </w:t>
      </w:r>
      <w:r w:rsidR="00407B9B" w:rsidRPr="0007117E">
        <w:rPr>
          <w:rFonts w:ascii="Book Antiqua" w:hAnsi="Book Antiqua" w:cs="Times New Roman"/>
          <w:sz w:val="24"/>
          <w:szCs w:val="24"/>
        </w:rPr>
        <w:t>gender</w:t>
      </w:r>
      <w:r w:rsidR="00D22BCC" w:rsidRPr="0007117E">
        <w:rPr>
          <w:rFonts w:ascii="Book Antiqua" w:hAnsi="Book Antiqua" w:cs="Times New Roman"/>
          <w:sz w:val="24"/>
          <w:szCs w:val="24"/>
        </w:rPr>
        <w:t xml:space="preserve">, </w:t>
      </w:r>
      <w:r w:rsidR="00407B9B" w:rsidRPr="0007117E">
        <w:rPr>
          <w:rFonts w:ascii="Book Antiqua" w:hAnsi="Book Antiqua" w:cs="Times New Roman"/>
          <w:sz w:val="24"/>
          <w:szCs w:val="24"/>
        </w:rPr>
        <w:t xml:space="preserve">serum HBV DNA level and </w:t>
      </w:r>
      <w:r w:rsidR="001B5438" w:rsidRPr="001B5438">
        <w:rPr>
          <w:rFonts w:ascii="Book Antiqua" w:hAnsi="Book Antiqua" w:cs="Times New Roman"/>
          <w:sz w:val="24"/>
          <w:szCs w:val="24"/>
        </w:rPr>
        <w:t xml:space="preserve">alanine aminotransferase </w:t>
      </w:r>
      <w:r w:rsidR="001B5438">
        <w:rPr>
          <w:rFonts w:ascii="Book Antiqua" w:hAnsi="Book Antiqua" w:cs="Times New Roman" w:hint="eastAsia"/>
          <w:sz w:val="24"/>
          <w:szCs w:val="24"/>
        </w:rPr>
        <w:t>(</w:t>
      </w:r>
      <w:r w:rsidR="00407B9B" w:rsidRPr="0007117E">
        <w:rPr>
          <w:rFonts w:ascii="Book Antiqua" w:hAnsi="Book Antiqua" w:cs="Times New Roman"/>
          <w:sz w:val="24"/>
          <w:szCs w:val="24"/>
        </w:rPr>
        <w:t>ALT</w:t>
      </w:r>
      <w:r w:rsidR="001B5438">
        <w:rPr>
          <w:rFonts w:ascii="Book Antiqua" w:hAnsi="Book Antiqua" w:cs="Times New Roman" w:hint="eastAsia"/>
          <w:sz w:val="24"/>
          <w:szCs w:val="24"/>
        </w:rPr>
        <w:t>)</w:t>
      </w:r>
      <w:r w:rsidR="00407B9B" w:rsidRPr="0007117E">
        <w:rPr>
          <w:rFonts w:ascii="Book Antiqua" w:hAnsi="Book Antiqua" w:cs="Times New Roman"/>
          <w:sz w:val="24"/>
          <w:szCs w:val="24"/>
        </w:rPr>
        <w:t xml:space="preserve"> level </w:t>
      </w:r>
      <w:r w:rsidR="000D6FF4" w:rsidRPr="0007117E">
        <w:rPr>
          <w:rFonts w:ascii="Book Antiqua" w:hAnsi="Book Antiqua" w:cs="Times New Roman"/>
          <w:sz w:val="24"/>
          <w:szCs w:val="24"/>
        </w:rPr>
        <w:t>are</w:t>
      </w:r>
      <w:r w:rsidR="00462911" w:rsidRPr="0007117E">
        <w:rPr>
          <w:rFonts w:ascii="Book Antiqua" w:hAnsi="Book Antiqua" w:cs="Times New Roman"/>
          <w:sz w:val="24"/>
          <w:szCs w:val="24"/>
        </w:rPr>
        <w:t xml:space="preserve"> considered to </w:t>
      </w:r>
      <w:r w:rsidR="00CF109D" w:rsidRPr="0007117E">
        <w:rPr>
          <w:rFonts w:ascii="Book Antiqua" w:hAnsi="Book Antiqua" w:cs="Times New Roman"/>
          <w:sz w:val="24"/>
          <w:szCs w:val="24"/>
        </w:rPr>
        <w:t xml:space="preserve">have influence on </w:t>
      </w:r>
      <w:r w:rsidR="00342C86" w:rsidRPr="0007117E">
        <w:rPr>
          <w:rFonts w:ascii="Book Antiqua" w:hAnsi="Book Antiqua" w:cs="Times New Roman"/>
          <w:sz w:val="24"/>
          <w:szCs w:val="24"/>
        </w:rPr>
        <w:t>IFN</w:t>
      </w:r>
      <w:r w:rsidR="00303D6F" w:rsidRPr="0007117E">
        <w:rPr>
          <w:rFonts w:ascii="Book Antiqua" w:hAnsi="Book Antiqua" w:cs="Times New Roman"/>
          <w:sz w:val="24"/>
          <w:szCs w:val="24"/>
        </w:rPr>
        <w:t xml:space="preserve">α </w:t>
      </w:r>
      <w:r w:rsidR="00573B33" w:rsidRPr="0007117E">
        <w:rPr>
          <w:rFonts w:ascii="Book Antiqua" w:hAnsi="Book Antiqua" w:cs="Times New Roman"/>
          <w:sz w:val="24"/>
          <w:szCs w:val="24"/>
        </w:rPr>
        <w:t>efficiency,</w:t>
      </w:r>
      <w:r w:rsidR="00303D6F" w:rsidRPr="0007117E">
        <w:rPr>
          <w:rFonts w:ascii="Book Antiqua" w:hAnsi="Book Antiqua" w:cs="Times New Roman"/>
          <w:sz w:val="24"/>
          <w:szCs w:val="24"/>
        </w:rPr>
        <w:t xml:space="preserve"> but they</w:t>
      </w:r>
      <w:r w:rsidR="009C3CDE" w:rsidRPr="0007117E">
        <w:rPr>
          <w:rFonts w:ascii="Book Antiqua" w:hAnsi="Book Antiqua" w:cs="Times New Roman"/>
          <w:sz w:val="24"/>
          <w:szCs w:val="24"/>
        </w:rPr>
        <w:t xml:space="preserve"> </w:t>
      </w:r>
      <w:r w:rsidR="000D6FF4" w:rsidRPr="0007117E">
        <w:rPr>
          <w:rFonts w:ascii="Book Antiqua" w:hAnsi="Book Antiqua" w:cs="Times New Roman"/>
          <w:sz w:val="24"/>
          <w:szCs w:val="24"/>
        </w:rPr>
        <w:t>are</w:t>
      </w:r>
      <w:r w:rsidR="00A96FBE" w:rsidRPr="0007117E">
        <w:rPr>
          <w:rFonts w:ascii="Book Antiqua" w:hAnsi="Book Antiqua" w:cs="Times New Roman"/>
          <w:sz w:val="24"/>
          <w:szCs w:val="24"/>
        </w:rPr>
        <w:t xml:space="preserve"> weak at</w:t>
      </w:r>
      <w:r w:rsidR="00303D6F" w:rsidRPr="0007117E">
        <w:rPr>
          <w:rFonts w:ascii="Book Antiqua" w:hAnsi="Book Antiqua" w:cs="Times New Roman"/>
          <w:sz w:val="24"/>
          <w:szCs w:val="24"/>
        </w:rPr>
        <w:t xml:space="preserve"> predict</w:t>
      </w:r>
      <w:r w:rsidR="00A96FBE" w:rsidRPr="0007117E">
        <w:rPr>
          <w:rFonts w:ascii="Book Antiqua" w:hAnsi="Book Antiqua" w:cs="Times New Roman"/>
          <w:sz w:val="24"/>
          <w:szCs w:val="24"/>
        </w:rPr>
        <w:t>ing</w:t>
      </w:r>
      <w:r w:rsidR="003E7A30" w:rsidRPr="0007117E">
        <w:rPr>
          <w:rFonts w:ascii="Book Antiqua" w:hAnsi="Book Antiqua" w:cs="Times New Roman"/>
          <w:sz w:val="24"/>
          <w:szCs w:val="24"/>
        </w:rPr>
        <w:t xml:space="preserve"> responses at </w:t>
      </w:r>
      <w:r w:rsidR="00303D6F" w:rsidRPr="0007117E">
        <w:rPr>
          <w:rFonts w:ascii="Book Antiqua" w:hAnsi="Book Antiqua" w:cs="Times New Roman"/>
          <w:sz w:val="24"/>
          <w:szCs w:val="24"/>
        </w:rPr>
        <w:t>individual level</w:t>
      </w:r>
      <w:r w:rsidR="0085300C" w:rsidRPr="0007117E">
        <w:rPr>
          <w:rFonts w:ascii="Book Antiqua" w:hAnsi="Book Antiqua" w:cs="Times New Roman"/>
          <w:sz w:val="24"/>
          <w:szCs w:val="24"/>
        </w:rPr>
        <w:fldChar w:fldCharType="begin">
          <w:fldData xml:space="preserve">PEVuZE5vdGU+PENpdGU+PEF1dGhvcj5Uc2VuZzwvQXV0aG9yPjxZZWFyPjIwMTQ8L1llYXI+PFJl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==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PEVuZE5vdGU+PENpdGU+PEF1dGhvcj5Uc2VuZzwvQXV0aG9yPjxZZWFyPjIwMTQ8L1llYXI+PFJl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==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85300C" w:rsidRPr="0007117E">
        <w:rPr>
          <w:rFonts w:ascii="Book Antiqua" w:hAnsi="Book Antiqua" w:cs="Times New Roman"/>
          <w:sz w:val="24"/>
          <w:szCs w:val="24"/>
        </w:rPr>
      </w:r>
      <w:r w:rsidR="0085300C"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[5]</w:t>
      </w:r>
      <w:r w:rsidR="0085300C" w:rsidRPr="0007117E">
        <w:rPr>
          <w:rFonts w:ascii="Book Antiqua" w:hAnsi="Book Antiqua" w:cs="Times New Roman"/>
          <w:sz w:val="24"/>
          <w:szCs w:val="24"/>
        </w:rPr>
        <w:fldChar w:fldCharType="end"/>
      </w:r>
      <w:r w:rsidR="00303D6F" w:rsidRPr="0007117E">
        <w:rPr>
          <w:rFonts w:ascii="Book Antiqua" w:hAnsi="Book Antiqua" w:cs="Times New Roman"/>
          <w:sz w:val="24"/>
          <w:szCs w:val="24"/>
        </w:rPr>
        <w:t>.</w:t>
      </w:r>
      <w:r w:rsidR="00573B33" w:rsidRPr="0007117E">
        <w:rPr>
          <w:rFonts w:ascii="Book Antiqua" w:hAnsi="Book Antiqua" w:cs="Times New Roman"/>
          <w:sz w:val="24"/>
          <w:szCs w:val="24"/>
        </w:rPr>
        <w:t xml:space="preserve"> </w:t>
      </w:r>
      <w:r w:rsidR="00541591" w:rsidRPr="0007117E">
        <w:rPr>
          <w:rFonts w:ascii="Book Antiqua" w:hAnsi="Book Antiqua" w:cs="Times New Roman"/>
          <w:sz w:val="24"/>
          <w:szCs w:val="24"/>
        </w:rPr>
        <w:t xml:space="preserve">More and more </w:t>
      </w:r>
      <w:r w:rsidR="00DA40BF" w:rsidRPr="0007117E">
        <w:rPr>
          <w:rFonts w:ascii="Book Antiqua" w:hAnsi="Book Antiqua" w:cs="Times New Roman"/>
          <w:sz w:val="24"/>
          <w:szCs w:val="24"/>
        </w:rPr>
        <w:t>researches have</w:t>
      </w:r>
      <w:r w:rsidR="00541591" w:rsidRPr="0007117E">
        <w:rPr>
          <w:rFonts w:ascii="Book Antiqua" w:hAnsi="Book Antiqua" w:cs="Times New Roman"/>
          <w:sz w:val="24"/>
          <w:szCs w:val="24"/>
        </w:rPr>
        <w:t xml:space="preserve"> shown that host genetic</w:t>
      </w:r>
      <w:r w:rsidR="00DA40BF" w:rsidRPr="0007117E">
        <w:rPr>
          <w:rFonts w:ascii="Book Antiqua" w:hAnsi="Book Antiqua" w:cs="Times New Roman"/>
          <w:sz w:val="24"/>
          <w:szCs w:val="24"/>
        </w:rPr>
        <w:t xml:space="preserve"> factors</w:t>
      </w:r>
      <w:r w:rsidR="00541591" w:rsidRPr="0007117E">
        <w:rPr>
          <w:rFonts w:ascii="Book Antiqua" w:hAnsi="Book Antiqua" w:cs="Times New Roman"/>
          <w:sz w:val="24"/>
          <w:szCs w:val="24"/>
        </w:rPr>
        <w:t xml:space="preserve"> may </w:t>
      </w:r>
      <w:r w:rsidR="00DA40BF" w:rsidRPr="0007117E">
        <w:rPr>
          <w:rFonts w:ascii="Book Antiqua" w:hAnsi="Book Antiqua" w:cs="Times New Roman"/>
          <w:sz w:val="24"/>
          <w:szCs w:val="24"/>
        </w:rPr>
        <w:t>play an important role in</w:t>
      </w:r>
      <w:r w:rsidR="00541591" w:rsidRPr="0007117E">
        <w:rPr>
          <w:rFonts w:ascii="Book Antiqua" w:hAnsi="Book Antiqua" w:cs="Times New Roman"/>
          <w:sz w:val="24"/>
          <w:szCs w:val="24"/>
        </w:rPr>
        <w:t xml:space="preserve"> the response to </w:t>
      </w:r>
      <w:bookmarkStart w:id="264" w:name="OLE_LINK3"/>
      <w:r w:rsidR="00541591" w:rsidRPr="0007117E">
        <w:rPr>
          <w:rFonts w:ascii="Book Antiqua" w:hAnsi="Book Antiqua" w:cs="Times New Roman"/>
          <w:sz w:val="24"/>
          <w:szCs w:val="24"/>
        </w:rPr>
        <w:t>IFN</w:t>
      </w:r>
      <w:r w:rsidR="00DA40BF" w:rsidRPr="0007117E">
        <w:rPr>
          <w:rFonts w:ascii="Book Antiqua" w:hAnsi="Book Antiqua" w:cs="Times New Roman"/>
          <w:sz w:val="24"/>
          <w:szCs w:val="24"/>
        </w:rPr>
        <w:t>α</w:t>
      </w:r>
      <w:bookmarkEnd w:id="264"/>
      <w:r w:rsidR="00541591" w:rsidRPr="0007117E">
        <w:rPr>
          <w:rFonts w:ascii="Book Antiqua" w:hAnsi="Book Antiqua" w:cs="Times New Roman"/>
          <w:sz w:val="24"/>
          <w:szCs w:val="24"/>
        </w:rPr>
        <w:t xml:space="preserve"> treatment. </w:t>
      </w:r>
      <w:bookmarkStart w:id="265" w:name="OLE_LINK3681"/>
      <w:bookmarkStart w:id="266" w:name="OLE_LINK3682"/>
      <w:r w:rsidR="00DA40BF" w:rsidRPr="0007117E">
        <w:rPr>
          <w:rFonts w:ascii="Book Antiqua" w:hAnsi="Book Antiqua" w:cs="Times New Roman"/>
          <w:sz w:val="24"/>
          <w:szCs w:val="24"/>
        </w:rPr>
        <w:t>S</w:t>
      </w:r>
      <w:r w:rsidR="009146E0" w:rsidRPr="0007117E">
        <w:rPr>
          <w:rFonts w:ascii="Book Antiqua" w:hAnsi="Book Antiqua" w:cs="Times New Roman"/>
          <w:sz w:val="24"/>
          <w:szCs w:val="24"/>
        </w:rPr>
        <w:t>ingle nucleotide polymorphisms (SNPs)</w:t>
      </w:r>
      <w:bookmarkEnd w:id="265"/>
      <w:bookmarkEnd w:id="266"/>
      <w:r w:rsidR="009146E0" w:rsidRPr="0007117E">
        <w:rPr>
          <w:rFonts w:ascii="Book Antiqua" w:hAnsi="Book Antiqua" w:cs="Times New Roman"/>
          <w:sz w:val="24"/>
          <w:szCs w:val="24"/>
        </w:rPr>
        <w:t xml:space="preserve"> </w:t>
      </w:r>
      <w:r w:rsidR="00144662" w:rsidRPr="0007117E">
        <w:rPr>
          <w:rFonts w:ascii="Book Antiqua" w:hAnsi="Book Antiqua" w:cs="Times New Roman"/>
          <w:sz w:val="24"/>
          <w:szCs w:val="24"/>
        </w:rPr>
        <w:t xml:space="preserve">located on </w:t>
      </w:r>
      <w:r w:rsidR="00144662" w:rsidRPr="0007117E">
        <w:rPr>
          <w:rFonts w:ascii="Book Antiqua" w:hAnsi="Book Antiqua" w:cs="Times New Roman"/>
          <w:i/>
          <w:sz w:val="24"/>
          <w:szCs w:val="24"/>
        </w:rPr>
        <w:t>IL28B</w:t>
      </w:r>
      <w:r w:rsidR="002630D8" w:rsidRPr="0007117E">
        <w:rPr>
          <w:rFonts w:ascii="Book Antiqua" w:hAnsi="Book Antiqua" w:cs="Times New Roman"/>
          <w:sz w:val="24"/>
          <w:szCs w:val="24"/>
        </w:rPr>
        <w:t xml:space="preserve"> </w:t>
      </w:r>
      <w:r w:rsidR="00D63943" w:rsidRPr="0007117E">
        <w:rPr>
          <w:rFonts w:ascii="Book Antiqua" w:hAnsi="Book Antiqua" w:cs="Times New Roman"/>
          <w:sz w:val="24"/>
          <w:szCs w:val="24"/>
        </w:rPr>
        <w:t>are</w:t>
      </w:r>
      <w:r w:rsidR="00DA40BF" w:rsidRPr="0007117E">
        <w:rPr>
          <w:rFonts w:ascii="Book Antiqua" w:hAnsi="Book Antiqua" w:cs="Times New Roman"/>
          <w:sz w:val="24"/>
          <w:szCs w:val="24"/>
        </w:rPr>
        <w:t xml:space="preserve"> reported to </w:t>
      </w:r>
      <w:r w:rsidR="002630D8" w:rsidRPr="0007117E">
        <w:rPr>
          <w:rFonts w:ascii="Book Antiqua" w:hAnsi="Book Antiqua" w:cs="Times New Roman"/>
          <w:sz w:val="24"/>
          <w:szCs w:val="24"/>
        </w:rPr>
        <w:t xml:space="preserve">affect the response to </w:t>
      </w:r>
      <w:r w:rsidR="00342C86" w:rsidRPr="0007117E">
        <w:rPr>
          <w:rFonts w:ascii="Book Antiqua" w:hAnsi="Book Antiqua" w:cs="Times New Roman"/>
          <w:sz w:val="24"/>
          <w:szCs w:val="24"/>
        </w:rPr>
        <w:t>IFN</w:t>
      </w:r>
      <w:r w:rsidR="00DA40BF" w:rsidRPr="0007117E">
        <w:rPr>
          <w:rFonts w:ascii="Book Antiqua" w:hAnsi="Book Antiqua" w:cs="Times New Roman"/>
          <w:sz w:val="24"/>
          <w:szCs w:val="24"/>
        </w:rPr>
        <w:t xml:space="preserve">α </w:t>
      </w:r>
      <w:r w:rsidR="002630D8" w:rsidRPr="0007117E">
        <w:rPr>
          <w:rFonts w:ascii="Book Antiqua" w:hAnsi="Book Antiqua" w:cs="Times New Roman"/>
          <w:sz w:val="24"/>
          <w:szCs w:val="24"/>
        </w:rPr>
        <w:t>based therapy for</w:t>
      </w:r>
      <w:r w:rsidR="004636D3" w:rsidRPr="0007117E">
        <w:rPr>
          <w:rFonts w:ascii="Book Antiqua" w:hAnsi="Book Antiqua" w:cs="Times New Roman"/>
          <w:sz w:val="24"/>
          <w:szCs w:val="24"/>
        </w:rPr>
        <w:t xml:space="preserve"> </w:t>
      </w:r>
      <w:r w:rsidR="000D6FF4" w:rsidRPr="0007117E">
        <w:rPr>
          <w:rFonts w:ascii="Book Antiqua" w:hAnsi="Book Antiqua" w:cs="Times New Roman"/>
          <w:sz w:val="24"/>
          <w:szCs w:val="24"/>
        </w:rPr>
        <w:t>CHB</w:t>
      </w:r>
      <w:r w:rsidR="004636D3" w:rsidRPr="0007117E">
        <w:rPr>
          <w:rFonts w:ascii="Book Antiqua" w:hAnsi="Book Antiqua" w:cs="Times New Roman"/>
          <w:sz w:val="24"/>
          <w:szCs w:val="24"/>
        </w:rPr>
        <w:t xml:space="preserve"> patients</w:t>
      </w:r>
      <w:r w:rsidR="004636D3" w:rsidRPr="0007117E">
        <w:rPr>
          <w:rFonts w:ascii="Book Antiqua" w:hAnsi="Book Antiqua" w:cs="Times New Roman"/>
          <w:sz w:val="24"/>
          <w:szCs w:val="24"/>
        </w:rPr>
        <w:fldChar w:fldCharType="begin">
          <w:fldData xml:space="preserve">PEVuZE5vdGU+PENpdGU+PEF1dGhvcj5XdTwvQXV0aG9yPjxZZWFyPjIwMTU8L1llYXI+PFJlY051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cmlvZGljYWw+PHBhZ2VzPjQ3My04MTwvcGFnZXM+PHZvbHVtZT4zNTwvdm9sdW1lPjxudW1iZXI+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cGVyaW9kaWNhbD48cGFnZXM+ODkwLTY8L3BhZ2VzPjx2b2x1bWU+NTc8L3ZvbHVtZT48bnVtYmVy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PEVuZE5vdGU+PENpdGU+PEF1dGhvcj5XdTwvQXV0aG9yPjxZZWFyPjIwMTU8L1llYXI+PFJlY051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cmlvZGljYWw+PHBhZ2VzPjQ3My04MTwvcGFnZXM+PHZvbHVtZT4zNTwvdm9sdW1lPjxudW1iZXI+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cGVyaW9kaWNhbD48cGFnZXM+ODkwLTY8L3BhZ2VzPjx2b2x1bWU+NTc8L3ZvbHVtZT48bnVtYmVy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4636D3" w:rsidRPr="0007117E">
        <w:rPr>
          <w:rFonts w:ascii="Book Antiqua" w:hAnsi="Book Antiqua" w:cs="Times New Roman"/>
          <w:sz w:val="24"/>
          <w:szCs w:val="24"/>
        </w:rPr>
      </w:r>
      <w:r w:rsidR="004636D3"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[6-8]</w:t>
      </w:r>
      <w:r w:rsidR="004636D3" w:rsidRPr="0007117E">
        <w:rPr>
          <w:rFonts w:ascii="Book Antiqua" w:hAnsi="Book Antiqua" w:cs="Times New Roman"/>
          <w:sz w:val="24"/>
          <w:szCs w:val="24"/>
        </w:rPr>
        <w:fldChar w:fldCharType="end"/>
      </w:r>
      <w:r w:rsidR="009146E0" w:rsidRPr="0007117E">
        <w:rPr>
          <w:rFonts w:ascii="Book Antiqua" w:hAnsi="Book Antiqua" w:cs="Times New Roman"/>
          <w:sz w:val="24"/>
          <w:szCs w:val="24"/>
        </w:rPr>
        <w:t xml:space="preserve">. Polymorphisms on </w:t>
      </w:r>
      <w:r w:rsidR="00144662" w:rsidRPr="0007117E">
        <w:rPr>
          <w:rFonts w:ascii="Book Antiqua" w:hAnsi="Book Antiqua" w:cs="Times New Roman"/>
          <w:i/>
          <w:sz w:val="24"/>
          <w:szCs w:val="24"/>
        </w:rPr>
        <w:t>HLA-DP</w:t>
      </w:r>
      <w:r w:rsidR="00144662" w:rsidRPr="0007117E">
        <w:rPr>
          <w:rFonts w:ascii="Book Antiqua" w:hAnsi="Book Antiqua" w:cs="Times New Roman"/>
          <w:sz w:val="24"/>
          <w:szCs w:val="24"/>
        </w:rPr>
        <w:t xml:space="preserve"> </w:t>
      </w:r>
      <w:r w:rsidR="009146E0" w:rsidRPr="0007117E">
        <w:rPr>
          <w:rFonts w:ascii="Book Antiqua" w:hAnsi="Book Antiqua" w:cs="Times New Roman"/>
          <w:sz w:val="24"/>
          <w:szCs w:val="24"/>
        </w:rPr>
        <w:t xml:space="preserve">and </w:t>
      </w:r>
      <w:r w:rsidR="009146E0" w:rsidRPr="0007117E">
        <w:rPr>
          <w:rFonts w:ascii="Book Antiqua" w:hAnsi="Book Antiqua" w:cs="Times New Roman"/>
          <w:i/>
          <w:sz w:val="24"/>
          <w:szCs w:val="24"/>
        </w:rPr>
        <w:t>IRF5</w:t>
      </w:r>
      <w:r w:rsidR="009146E0" w:rsidRPr="0007117E">
        <w:rPr>
          <w:rFonts w:ascii="Book Antiqua" w:hAnsi="Book Antiqua" w:cs="Times New Roman"/>
          <w:sz w:val="24"/>
          <w:szCs w:val="24"/>
        </w:rPr>
        <w:t xml:space="preserve"> </w:t>
      </w:r>
      <w:r w:rsidR="00D63943" w:rsidRPr="0007117E">
        <w:rPr>
          <w:rFonts w:ascii="Book Antiqua" w:hAnsi="Book Antiqua" w:cs="Times New Roman"/>
          <w:sz w:val="24"/>
          <w:szCs w:val="24"/>
        </w:rPr>
        <w:t>are</w:t>
      </w:r>
      <w:r w:rsidR="009146E0" w:rsidRPr="0007117E">
        <w:rPr>
          <w:rFonts w:ascii="Book Antiqua" w:hAnsi="Book Antiqua" w:cs="Times New Roman"/>
          <w:sz w:val="24"/>
          <w:szCs w:val="24"/>
        </w:rPr>
        <w:t xml:space="preserve"> also associated with </w:t>
      </w:r>
      <w:r w:rsidR="009C3CDE" w:rsidRPr="0007117E">
        <w:rPr>
          <w:rFonts w:ascii="Book Antiqua" w:hAnsi="Book Antiqua" w:cs="Times New Roman"/>
          <w:sz w:val="24"/>
          <w:szCs w:val="24"/>
        </w:rPr>
        <w:t>IFN</w:t>
      </w:r>
      <w:r w:rsidR="00A63FF8">
        <w:rPr>
          <w:rFonts w:ascii="Book Antiqua" w:hAnsi="Book Antiqua" w:cs="Times New Roman"/>
          <w:sz w:val="24"/>
          <w:szCs w:val="24"/>
        </w:rPr>
        <w:t>α treatment efficiency</w:t>
      </w:r>
      <w:r w:rsidR="009146E0" w:rsidRPr="0007117E">
        <w:rPr>
          <w:rFonts w:ascii="Book Antiqua" w:hAnsi="Book Antiqua" w:cs="Times New Roman"/>
          <w:sz w:val="24"/>
          <w:szCs w:val="24"/>
        </w:rPr>
        <w:fldChar w:fldCharType="begin">
          <w:fldData xml:space="preserve">PEVuZE5vdGU+PENpdGU+PEF1dGhvcj5DaGVuZzwvQXV0aG9yPjxZZWFyPjIwMTQ8L1llYXI+PFJl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NjExLTc8L3BhZ2VzPjx2b2x1bWU+Njk8L3ZvbHVtZT48bnVtYmVyPjM8L251bWJlcj48a2V5d29y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PEVuZE5vdGU+PENpdGU+PEF1dGhvcj5DaGVuZzwvQXV0aG9yPjxZZWFyPjIwMTQ8L1llYXI+PFJl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NjExLTc8L3BhZ2VzPjx2b2x1bWU+Njk8L3ZvbHVtZT48bnVtYmVyPjM8L251bWJlcj48a2V5d29y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9146E0" w:rsidRPr="0007117E">
        <w:rPr>
          <w:rFonts w:ascii="Book Antiqua" w:hAnsi="Book Antiqua" w:cs="Times New Roman"/>
          <w:sz w:val="24"/>
          <w:szCs w:val="24"/>
        </w:rPr>
      </w:r>
      <w:r w:rsidR="009146E0" w:rsidRPr="0007117E">
        <w:rPr>
          <w:rFonts w:ascii="Book Antiqua" w:hAnsi="Book Antiqua" w:cs="Times New Roman"/>
          <w:sz w:val="24"/>
          <w:szCs w:val="24"/>
        </w:rPr>
        <w:fldChar w:fldCharType="separate"/>
      </w:r>
      <w:r w:rsidR="00A63FF8">
        <w:rPr>
          <w:rFonts w:ascii="Book Antiqua" w:hAnsi="Book Antiqua" w:cs="Times New Roman"/>
          <w:noProof/>
          <w:sz w:val="24"/>
          <w:szCs w:val="24"/>
          <w:vertAlign w:val="superscript"/>
        </w:rPr>
        <w:t>[9,</w:t>
      </w:r>
      <w:r w:rsidR="00547102" w:rsidRPr="0007117E">
        <w:rPr>
          <w:rFonts w:ascii="Book Antiqua" w:hAnsi="Book Antiqua" w:cs="Times New Roman"/>
          <w:noProof/>
          <w:sz w:val="24"/>
          <w:szCs w:val="24"/>
          <w:vertAlign w:val="superscript"/>
        </w:rPr>
        <w:t>10]</w:t>
      </w:r>
      <w:r w:rsidR="009146E0" w:rsidRPr="0007117E">
        <w:rPr>
          <w:rFonts w:ascii="Book Antiqua" w:hAnsi="Book Antiqua" w:cs="Times New Roman"/>
          <w:sz w:val="24"/>
          <w:szCs w:val="24"/>
        </w:rPr>
        <w:fldChar w:fldCharType="end"/>
      </w:r>
      <w:r w:rsidR="009146E0" w:rsidRPr="0007117E">
        <w:rPr>
          <w:rFonts w:ascii="Book Antiqua" w:hAnsi="Book Antiqua" w:cs="Times New Roman"/>
          <w:sz w:val="24"/>
          <w:szCs w:val="24"/>
        </w:rPr>
        <w:t xml:space="preserve">. </w:t>
      </w:r>
      <w:r w:rsidR="00763140" w:rsidRPr="0007117E">
        <w:rPr>
          <w:rFonts w:ascii="Book Antiqua" w:hAnsi="Book Antiqua" w:cs="Times New Roman"/>
          <w:sz w:val="24"/>
          <w:szCs w:val="24"/>
        </w:rPr>
        <w:t xml:space="preserve">It </w:t>
      </w:r>
      <w:r w:rsidR="00D63943" w:rsidRPr="0007117E">
        <w:rPr>
          <w:rFonts w:ascii="Book Antiqua" w:hAnsi="Book Antiqua" w:cs="Times New Roman"/>
          <w:sz w:val="24"/>
          <w:szCs w:val="24"/>
        </w:rPr>
        <w:t>is</w:t>
      </w:r>
      <w:r w:rsidR="00763140" w:rsidRPr="0007117E">
        <w:rPr>
          <w:rFonts w:ascii="Book Antiqua" w:hAnsi="Book Antiqua" w:cs="Times New Roman"/>
          <w:sz w:val="24"/>
          <w:szCs w:val="24"/>
        </w:rPr>
        <w:t xml:space="preserve"> also reported </w:t>
      </w:r>
      <w:r w:rsidR="000D6FF4" w:rsidRPr="0007117E">
        <w:rPr>
          <w:rFonts w:ascii="Book Antiqua" w:hAnsi="Book Antiqua" w:cs="Times New Roman"/>
          <w:sz w:val="24"/>
          <w:szCs w:val="24"/>
        </w:rPr>
        <w:t xml:space="preserve">that </w:t>
      </w:r>
      <w:r w:rsidR="00763140" w:rsidRPr="0007117E">
        <w:rPr>
          <w:rFonts w:ascii="Book Antiqua" w:hAnsi="Book Antiqua" w:cs="Times New Roman"/>
          <w:sz w:val="24"/>
          <w:szCs w:val="24"/>
        </w:rPr>
        <w:t>genetic variant</w:t>
      </w:r>
      <w:r w:rsidR="00D22BCC" w:rsidRPr="0007117E">
        <w:rPr>
          <w:rFonts w:ascii="Book Antiqua" w:hAnsi="Book Antiqua" w:cs="Times New Roman"/>
          <w:sz w:val="24"/>
          <w:szCs w:val="24"/>
        </w:rPr>
        <w:t>s</w:t>
      </w:r>
      <w:r w:rsidR="00763140" w:rsidRPr="0007117E">
        <w:rPr>
          <w:rFonts w:ascii="Book Antiqua" w:hAnsi="Book Antiqua" w:cs="Times New Roman"/>
          <w:sz w:val="24"/>
          <w:szCs w:val="24"/>
        </w:rPr>
        <w:t xml:space="preserve"> on </w:t>
      </w:r>
      <w:r w:rsidR="00763140" w:rsidRPr="0007117E">
        <w:rPr>
          <w:rFonts w:ascii="Book Antiqua" w:hAnsi="Book Antiqua" w:cs="Times New Roman"/>
          <w:i/>
          <w:sz w:val="24"/>
          <w:szCs w:val="24"/>
        </w:rPr>
        <w:t>STAT4</w:t>
      </w:r>
      <w:r w:rsidR="00763140" w:rsidRPr="0007117E">
        <w:rPr>
          <w:rFonts w:ascii="Book Antiqua" w:hAnsi="Book Antiqua" w:cs="Times New Roman"/>
          <w:sz w:val="24"/>
          <w:szCs w:val="24"/>
        </w:rPr>
        <w:t xml:space="preserve"> influence</w:t>
      </w:r>
      <w:r w:rsidR="00221158" w:rsidRPr="0007117E">
        <w:rPr>
          <w:rFonts w:ascii="Book Antiqua" w:hAnsi="Book Antiqua" w:cs="Times New Roman"/>
          <w:sz w:val="24"/>
          <w:szCs w:val="24"/>
        </w:rPr>
        <w:t>d</w:t>
      </w:r>
      <w:r w:rsidR="00763140" w:rsidRPr="0007117E">
        <w:rPr>
          <w:rFonts w:ascii="Book Antiqua" w:hAnsi="Book Antiqua" w:cs="Times New Roman"/>
          <w:sz w:val="24"/>
          <w:szCs w:val="24"/>
        </w:rPr>
        <w:t xml:space="preserve"> the response of </w:t>
      </w:r>
      <w:r w:rsidR="00DA40BF" w:rsidRPr="0007117E">
        <w:rPr>
          <w:rFonts w:ascii="Book Antiqua" w:hAnsi="Book Antiqua" w:cs="Times New Roman"/>
          <w:sz w:val="24"/>
          <w:szCs w:val="24"/>
        </w:rPr>
        <w:t>IFN</w:t>
      </w:r>
      <w:r w:rsidR="00A63FF8">
        <w:rPr>
          <w:rFonts w:ascii="Book Antiqua" w:hAnsi="Book Antiqua" w:cs="Times New Roman"/>
          <w:sz w:val="24"/>
          <w:szCs w:val="24"/>
        </w:rPr>
        <w:t>α among CHB patients</w:t>
      </w:r>
      <w:r w:rsidR="00763140" w:rsidRPr="0007117E">
        <w:rPr>
          <w:rFonts w:ascii="Book Antiqua" w:hAnsi="Book Antiqua" w:cs="Times New Roman"/>
          <w:sz w:val="24"/>
          <w:szCs w:val="24"/>
        </w:rPr>
        <w:fldChar w:fldCharType="begin">
          <w:fldData xml:space="preserve">PEVuZE5vdGU+PENpdGU+PEF1dGhvcj5KaWFuZzwvQXV0aG9yPjxZZWFyPjIwMTY8L1llYXI+PFJl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cGF0b2xvZ3k8L2FiYnItMT48L2FsdC1wZXJpb2RpY2FsPjxwYWdlcz4xMTAyLTExPC9wYWdlcz48
dm9sdW1lPjYzPC92b2x1bWU+PG51bWJlcj40PC9udW1iZXI+PGRhdGVzPjx5ZWFyPjIwMTY8L3ll
YXI+PHB1Yi1kYXRlcz48ZGF0ZT5BcHI8L2RhdGU+PC9wdWItZGF0ZXM+PC9kYXRlcz48aXNibj4x
NTI3LTMzNTAgKEVsZWN0cm9uaWMpJiN4RDswMjcwLTkxMzkgKExpbmtpbmcpPC9pc2JuPjxhY2Nl
c3Npb24tbnVtPjI2NzA0MzQ3PC9hY2Nlc3Npb24tbnVtPjx1cmxzPjxyZWxhdGVkLXVybHM+PHVy
bD5odHRwOi8vd3d3Lm5jYmkubmxtLm5paC5nb3YvcHVibWVkLzI2NzA0MzQ3PC91cmw+PC9yZWxh
dGVkLXVybHM+PC91cmxzPjxlbGVjdHJvbmljLXJlc291cmNlLW51bT4xMC4xMDAyL2hlcC4yODQy
MzwvZWxlY3Ryb25pYy1yZXNvdXJjZS1udW0+PC9yZWNvcmQ+PC9DaXRlPjwvRW5kTm90ZT4A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PEVuZE5vdGU+PENpdGU+PEF1dGhvcj5KaWFuZzwvQXV0aG9yPjxZZWFyPjIwMTY8L1llYXI+PFJl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cGF0b2xvZ3k8L2FiYnItMT48L2FsdC1wZXJpb2RpY2FsPjxwYWdlcz4xMTAyLTExPC9wYWdlcz48
dm9sdW1lPjYzPC92b2x1bWU+PG51bWJlcj40PC9udW1iZXI+PGRhdGVzPjx5ZWFyPjIwMTY8L3ll
YXI+PHB1Yi1kYXRlcz48ZGF0ZT5BcHI8L2RhdGU+PC9wdWItZGF0ZXM+PC9kYXRlcz48aXNibj4x
NTI3LTMzNTAgKEVsZWN0cm9uaWMpJiN4RDswMjcwLTkxMzkgKExpbmtpbmcpPC9pc2JuPjxhY2Nl
c3Npb24tbnVtPjI2NzA0MzQ3PC9hY2Nlc3Npb24tbnVtPjx1cmxzPjxyZWxhdGVkLXVybHM+PHVy
bD5odHRwOi8vd3d3Lm5jYmkubmxtLm5paC5nb3YvcHVibWVkLzI2NzA0MzQ3PC91cmw+PC9yZWxh
dGVkLXVybHM+PC91cmxzPjxlbGVjdHJvbmljLXJlc291cmNlLW51bT4xMC4xMDAyL2hlcC4yODQy
MzwvZWxlY3Ryb25pYy1yZXNvdXJjZS1udW0+PC9yZWNvcmQ+PC9DaXRlPjwvRW5kTm90ZT4A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763140" w:rsidRPr="0007117E">
        <w:rPr>
          <w:rFonts w:ascii="Book Antiqua" w:hAnsi="Book Antiqua" w:cs="Times New Roman"/>
          <w:sz w:val="24"/>
          <w:szCs w:val="24"/>
        </w:rPr>
      </w:r>
      <w:r w:rsidR="00763140"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[11]</w:t>
      </w:r>
      <w:r w:rsidR="00763140" w:rsidRPr="0007117E">
        <w:rPr>
          <w:rFonts w:ascii="Book Antiqua" w:hAnsi="Book Antiqua" w:cs="Times New Roman"/>
          <w:sz w:val="24"/>
          <w:szCs w:val="24"/>
        </w:rPr>
        <w:fldChar w:fldCharType="end"/>
      </w:r>
      <w:r w:rsidR="00763140" w:rsidRPr="0007117E">
        <w:rPr>
          <w:rFonts w:ascii="Book Antiqua" w:hAnsi="Book Antiqua" w:cs="Times New Roman"/>
          <w:sz w:val="24"/>
          <w:szCs w:val="24"/>
        </w:rPr>
        <w:t xml:space="preserve">. </w:t>
      </w:r>
      <w:r w:rsidR="002249E7" w:rsidRPr="0007117E">
        <w:rPr>
          <w:rFonts w:ascii="Book Antiqua" w:hAnsi="Book Antiqua" w:cs="Times New Roman"/>
          <w:sz w:val="24"/>
          <w:szCs w:val="24"/>
        </w:rPr>
        <w:t xml:space="preserve">All the </w:t>
      </w:r>
      <w:r w:rsidR="00763140" w:rsidRPr="0007117E">
        <w:rPr>
          <w:rFonts w:ascii="Book Antiqua" w:hAnsi="Book Antiqua" w:cs="Times New Roman"/>
          <w:sz w:val="24"/>
          <w:szCs w:val="24"/>
        </w:rPr>
        <w:t>evidences</w:t>
      </w:r>
      <w:r w:rsidR="000F4CEC" w:rsidRPr="0007117E">
        <w:rPr>
          <w:rFonts w:ascii="Book Antiqua" w:hAnsi="Book Antiqua" w:cs="Times New Roman"/>
          <w:sz w:val="24"/>
          <w:szCs w:val="24"/>
        </w:rPr>
        <w:t xml:space="preserve"> indicate</w:t>
      </w:r>
      <w:r w:rsidR="002249E7" w:rsidRPr="0007117E">
        <w:rPr>
          <w:rFonts w:ascii="Book Antiqua" w:hAnsi="Book Antiqua" w:cs="Times New Roman"/>
          <w:sz w:val="24"/>
          <w:szCs w:val="24"/>
        </w:rPr>
        <w:t xml:space="preserve"> g</w:t>
      </w:r>
      <w:r w:rsidR="009146E0" w:rsidRPr="0007117E">
        <w:rPr>
          <w:rFonts w:ascii="Book Antiqua" w:hAnsi="Book Antiqua" w:cs="Times New Roman"/>
          <w:sz w:val="24"/>
          <w:szCs w:val="24"/>
        </w:rPr>
        <w:t xml:space="preserve">enetic variations </w:t>
      </w:r>
      <w:r w:rsidR="002249E7" w:rsidRPr="0007117E">
        <w:rPr>
          <w:rFonts w:ascii="Book Antiqua" w:hAnsi="Book Antiqua" w:cs="Times New Roman"/>
          <w:sz w:val="24"/>
          <w:szCs w:val="24"/>
        </w:rPr>
        <w:t xml:space="preserve">on genes involved in </w:t>
      </w:r>
      <w:bookmarkStart w:id="267" w:name="OLE_LINK4"/>
      <w:bookmarkStart w:id="268" w:name="OLE_LINK5"/>
      <w:r w:rsidR="009146E0" w:rsidRPr="0007117E">
        <w:rPr>
          <w:rFonts w:ascii="Book Antiqua" w:hAnsi="Book Antiqua" w:cs="Times New Roman"/>
          <w:sz w:val="24"/>
          <w:szCs w:val="24"/>
        </w:rPr>
        <w:t>immune</w:t>
      </w:r>
      <w:bookmarkEnd w:id="267"/>
      <w:bookmarkEnd w:id="268"/>
      <w:r w:rsidR="009146E0" w:rsidRPr="0007117E">
        <w:rPr>
          <w:rFonts w:ascii="Book Antiqua" w:hAnsi="Book Antiqua" w:cs="Times New Roman"/>
          <w:sz w:val="24"/>
          <w:szCs w:val="24"/>
        </w:rPr>
        <w:t xml:space="preserve"> response </w:t>
      </w:r>
      <w:r w:rsidR="00342C86" w:rsidRPr="0007117E">
        <w:rPr>
          <w:rFonts w:ascii="Book Antiqua" w:hAnsi="Book Antiqua" w:cs="Times New Roman"/>
          <w:sz w:val="24"/>
          <w:szCs w:val="24"/>
        </w:rPr>
        <w:t>or IFN</w:t>
      </w:r>
      <w:r w:rsidR="00763140" w:rsidRPr="0007117E">
        <w:rPr>
          <w:rFonts w:ascii="Book Antiqua" w:hAnsi="Book Antiqua" w:cs="Times New Roman"/>
          <w:sz w:val="24"/>
          <w:szCs w:val="24"/>
        </w:rPr>
        <w:t>α signaling</w:t>
      </w:r>
      <w:r w:rsidR="009146E0" w:rsidRPr="0007117E">
        <w:rPr>
          <w:rFonts w:ascii="Book Antiqua" w:hAnsi="Book Antiqua" w:cs="Times New Roman"/>
          <w:sz w:val="24"/>
          <w:szCs w:val="24"/>
        </w:rPr>
        <w:t xml:space="preserve"> </w:t>
      </w:r>
      <w:r w:rsidR="000D6FF4" w:rsidRPr="0007117E">
        <w:rPr>
          <w:rFonts w:ascii="Book Antiqua" w:hAnsi="Book Antiqua" w:cs="Times New Roman"/>
          <w:sz w:val="24"/>
          <w:szCs w:val="24"/>
        </w:rPr>
        <w:t>m</w:t>
      </w:r>
      <w:r w:rsidR="00D63943" w:rsidRPr="0007117E">
        <w:rPr>
          <w:rFonts w:ascii="Book Antiqua" w:hAnsi="Book Antiqua" w:cs="Times New Roman"/>
          <w:sz w:val="24"/>
          <w:szCs w:val="24"/>
        </w:rPr>
        <w:t>ay</w:t>
      </w:r>
      <w:r w:rsidR="009146E0" w:rsidRPr="0007117E">
        <w:rPr>
          <w:rFonts w:ascii="Book Antiqua" w:hAnsi="Book Antiqua" w:cs="Times New Roman"/>
          <w:sz w:val="24"/>
          <w:szCs w:val="24"/>
        </w:rPr>
        <w:t xml:space="preserve"> lead to dif</w:t>
      </w:r>
      <w:r w:rsidR="00342C86" w:rsidRPr="0007117E">
        <w:rPr>
          <w:rFonts w:ascii="Book Antiqua" w:hAnsi="Book Antiqua" w:cs="Times New Roman"/>
          <w:sz w:val="24"/>
          <w:szCs w:val="24"/>
        </w:rPr>
        <w:t>ferent clinical outcomes of IFN</w:t>
      </w:r>
      <w:r w:rsidR="009146E0" w:rsidRPr="0007117E">
        <w:rPr>
          <w:rFonts w:ascii="Book Antiqua" w:hAnsi="Book Antiqua" w:cs="Times New Roman"/>
          <w:sz w:val="24"/>
          <w:szCs w:val="24"/>
        </w:rPr>
        <w:t>α therapy.</w:t>
      </w:r>
    </w:p>
    <w:p w14:paraId="74C22DC2" w14:textId="7E0BB13D" w:rsidR="00136ADD" w:rsidRPr="0007117E" w:rsidRDefault="00D845F3" w:rsidP="00A63FF8">
      <w:pPr>
        <w:adjustRightInd w:val="0"/>
        <w:snapToGrid w:val="0"/>
        <w:spacing w:line="360" w:lineRule="auto"/>
        <w:ind w:firstLineChars="100" w:firstLine="240"/>
        <w:rPr>
          <w:rFonts w:ascii="Book Antiqua" w:hAnsi="Book Antiqua" w:cs="Times New Roman"/>
          <w:sz w:val="24"/>
          <w:szCs w:val="24"/>
        </w:rPr>
      </w:pPr>
      <w:r w:rsidRPr="0007117E">
        <w:rPr>
          <w:rFonts w:ascii="Book Antiqua" w:hAnsi="Book Antiqua" w:cs="Times New Roman"/>
          <w:sz w:val="24"/>
          <w:szCs w:val="24"/>
        </w:rPr>
        <w:t xml:space="preserve">After virus infection, the expression of virus-responsive genes and antiviral </w:t>
      </w:r>
      <w:r w:rsidRPr="0007117E">
        <w:rPr>
          <w:rFonts w:ascii="Book Antiqua" w:hAnsi="Book Antiqua" w:cs="Times New Roman"/>
          <w:sz w:val="24"/>
          <w:szCs w:val="24"/>
        </w:rPr>
        <w:lastRenderedPageBreak/>
        <w:t xml:space="preserve">cytokines such as type I interferon </w:t>
      </w:r>
      <w:r w:rsidR="001A5AFE" w:rsidRPr="0007117E">
        <w:rPr>
          <w:rFonts w:ascii="Book Antiqua" w:hAnsi="Book Antiqua" w:cs="Times New Roman"/>
          <w:sz w:val="24"/>
          <w:szCs w:val="24"/>
        </w:rPr>
        <w:t>are</w:t>
      </w:r>
      <w:r w:rsidRPr="0007117E">
        <w:rPr>
          <w:rFonts w:ascii="Book Antiqua" w:hAnsi="Book Antiqua" w:cs="Times New Roman"/>
          <w:sz w:val="24"/>
          <w:szCs w:val="24"/>
        </w:rPr>
        <w:t xml:space="preserve"> induced to limit virus replication and </w:t>
      </w:r>
      <w:r w:rsidR="007324B3" w:rsidRPr="0007117E">
        <w:rPr>
          <w:rFonts w:ascii="Book Antiqua" w:hAnsi="Book Antiqua" w:cs="Times New Roman"/>
          <w:sz w:val="24"/>
          <w:szCs w:val="24"/>
        </w:rPr>
        <w:t>modulate adaptive immune response</w:t>
      </w:r>
      <w:r w:rsidRPr="0007117E">
        <w:rPr>
          <w:rFonts w:ascii="Book Antiqua" w:hAnsi="Book Antiqua" w:cs="Times New Roman"/>
          <w:sz w:val="24"/>
          <w:szCs w:val="24"/>
        </w:rPr>
        <w:t xml:space="preserve">. </w:t>
      </w:r>
      <w:r w:rsidR="005F26AA" w:rsidRPr="0007117E">
        <w:rPr>
          <w:rFonts w:ascii="Book Antiqua" w:hAnsi="Book Antiqua" w:cs="Times New Roman"/>
          <w:sz w:val="24"/>
          <w:szCs w:val="24"/>
        </w:rPr>
        <w:t>Interferon-stimulated gene</w:t>
      </w:r>
      <w:r w:rsidR="003B12E5" w:rsidRPr="0007117E">
        <w:rPr>
          <w:rFonts w:ascii="Book Antiqua" w:hAnsi="Book Antiqua" w:cs="Times New Roman"/>
          <w:sz w:val="24"/>
          <w:szCs w:val="24"/>
        </w:rPr>
        <w:t>s</w:t>
      </w:r>
      <w:r w:rsidR="005F26AA" w:rsidRPr="0007117E">
        <w:rPr>
          <w:rFonts w:ascii="Book Antiqua" w:hAnsi="Book Antiqua" w:cs="Times New Roman"/>
          <w:sz w:val="24"/>
          <w:szCs w:val="24"/>
        </w:rPr>
        <w:t xml:space="preserve"> (ISG</w:t>
      </w:r>
      <w:r w:rsidR="003B12E5" w:rsidRPr="0007117E">
        <w:rPr>
          <w:rFonts w:ascii="Book Antiqua" w:hAnsi="Book Antiqua" w:cs="Times New Roman"/>
          <w:sz w:val="24"/>
          <w:szCs w:val="24"/>
        </w:rPr>
        <w:t>s</w:t>
      </w:r>
      <w:r w:rsidR="005F26AA" w:rsidRPr="0007117E">
        <w:rPr>
          <w:rFonts w:ascii="Book Antiqua" w:hAnsi="Book Antiqua" w:cs="Times New Roman"/>
          <w:sz w:val="24"/>
          <w:szCs w:val="24"/>
        </w:rPr>
        <w:t xml:space="preserve">) </w:t>
      </w:r>
      <w:r w:rsidR="003B12E5" w:rsidRPr="0007117E">
        <w:rPr>
          <w:rFonts w:ascii="Book Antiqua" w:hAnsi="Book Antiqua" w:cs="Times New Roman"/>
          <w:sz w:val="24"/>
          <w:szCs w:val="24"/>
        </w:rPr>
        <w:t xml:space="preserve">are a subset of </w:t>
      </w:r>
      <w:r w:rsidR="0057242F" w:rsidRPr="0007117E">
        <w:rPr>
          <w:rFonts w:ascii="Book Antiqua" w:hAnsi="Book Antiqua" w:cs="Times New Roman"/>
          <w:sz w:val="24"/>
          <w:szCs w:val="24"/>
        </w:rPr>
        <w:t xml:space="preserve">genes </w:t>
      </w:r>
      <w:r w:rsidR="00A87A36" w:rsidRPr="0007117E">
        <w:rPr>
          <w:rFonts w:ascii="Book Antiqua" w:hAnsi="Book Antiqua" w:cs="Times New Roman"/>
          <w:sz w:val="24"/>
          <w:szCs w:val="24"/>
        </w:rPr>
        <w:t xml:space="preserve">response to RNA- or DNA- virus infection </w:t>
      </w:r>
      <w:r w:rsidR="00C60523" w:rsidRPr="0007117E">
        <w:rPr>
          <w:rFonts w:ascii="Book Antiqua" w:hAnsi="Book Antiqua" w:cs="Times New Roman"/>
          <w:sz w:val="24"/>
          <w:szCs w:val="24"/>
        </w:rPr>
        <w:t xml:space="preserve">or type I IFN treatment, </w:t>
      </w:r>
      <w:r w:rsidR="00A87A36" w:rsidRPr="0007117E">
        <w:rPr>
          <w:rFonts w:ascii="Book Antiqua" w:hAnsi="Book Antiqua" w:cs="Times New Roman"/>
          <w:sz w:val="24"/>
          <w:szCs w:val="24"/>
        </w:rPr>
        <w:t>and</w:t>
      </w:r>
      <w:r w:rsidR="0057242F" w:rsidRPr="0007117E">
        <w:rPr>
          <w:rFonts w:ascii="Book Antiqua" w:hAnsi="Book Antiqua" w:cs="Times New Roman"/>
          <w:sz w:val="24"/>
          <w:szCs w:val="24"/>
        </w:rPr>
        <w:t xml:space="preserve"> </w:t>
      </w:r>
      <w:r w:rsidR="009959E3" w:rsidRPr="0007117E">
        <w:rPr>
          <w:rFonts w:ascii="Book Antiqua" w:hAnsi="Book Antiqua" w:cs="Times New Roman"/>
          <w:sz w:val="24"/>
          <w:szCs w:val="24"/>
        </w:rPr>
        <w:t xml:space="preserve">they are </w:t>
      </w:r>
      <w:r w:rsidR="00E57835" w:rsidRPr="0007117E">
        <w:rPr>
          <w:rFonts w:ascii="Book Antiqua" w:hAnsi="Book Antiqua" w:cs="Times New Roman"/>
          <w:sz w:val="24"/>
          <w:szCs w:val="24"/>
        </w:rPr>
        <w:t xml:space="preserve">mainly </w:t>
      </w:r>
      <w:r w:rsidR="00F45B4C" w:rsidRPr="0007117E">
        <w:rPr>
          <w:rFonts w:ascii="Book Antiqua" w:hAnsi="Book Antiqua" w:cs="Times New Roman"/>
          <w:sz w:val="24"/>
          <w:szCs w:val="24"/>
        </w:rPr>
        <w:t xml:space="preserve">induced by </w:t>
      </w:r>
      <w:r w:rsidR="00E57835" w:rsidRPr="0007117E">
        <w:rPr>
          <w:rFonts w:ascii="Book Antiqua" w:hAnsi="Book Antiqua" w:cs="Times New Roman"/>
          <w:sz w:val="24"/>
          <w:szCs w:val="24"/>
        </w:rPr>
        <w:t>IFN-α/β</w:t>
      </w:r>
      <w:r w:rsidR="00C60523" w:rsidRPr="0007117E">
        <w:rPr>
          <w:rFonts w:ascii="Book Antiqua" w:hAnsi="Book Antiqua" w:cs="Times New Roman"/>
          <w:sz w:val="24"/>
          <w:szCs w:val="24"/>
        </w:rPr>
        <w:fldChar w:fldCharType="begin">
          <w:fldData xml:space="preserve">PEVuZE5vdGU+PENpdGU+PEF1dGhvcj5GZW5zdGVybDwvQXV0aG9yPjxZZWFyPjIwMTE8L1llYXI+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PEVuZE5vdGU+PENpdGU+PEF1dGhvcj5GZW5zdGVybDwvQXV0aG9yPjxZZWFyPjIwMTE8L1llYXI+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C60523" w:rsidRPr="0007117E">
        <w:rPr>
          <w:rFonts w:ascii="Book Antiqua" w:hAnsi="Book Antiqua" w:cs="Times New Roman"/>
          <w:sz w:val="24"/>
          <w:szCs w:val="24"/>
        </w:rPr>
      </w:r>
      <w:r w:rsidR="00C60523"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[12]</w:t>
      </w:r>
      <w:r w:rsidR="00C60523" w:rsidRPr="0007117E">
        <w:rPr>
          <w:rFonts w:ascii="Book Antiqua" w:hAnsi="Book Antiqua" w:cs="Times New Roman"/>
          <w:sz w:val="24"/>
          <w:szCs w:val="24"/>
        </w:rPr>
        <w:fldChar w:fldCharType="end"/>
      </w:r>
      <w:r w:rsidR="000A4D24" w:rsidRPr="0007117E">
        <w:rPr>
          <w:rFonts w:ascii="Book Antiqua" w:hAnsi="Book Antiqua" w:cs="Times New Roman"/>
          <w:sz w:val="24"/>
          <w:szCs w:val="24"/>
        </w:rPr>
        <w:t xml:space="preserve">. </w:t>
      </w:r>
      <w:r w:rsidR="001A5AFE" w:rsidRPr="0007117E">
        <w:rPr>
          <w:rFonts w:ascii="Book Antiqua" w:hAnsi="Book Antiqua" w:cs="Times New Roman"/>
          <w:sz w:val="24"/>
          <w:szCs w:val="24"/>
        </w:rPr>
        <w:t xml:space="preserve">Under basal condition, ISGs are not expressed in most cell types. </w:t>
      </w:r>
      <w:r w:rsidR="008A3D7C" w:rsidRPr="0007117E">
        <w:rPr>
          <w:rFonts w:ascii="Book Antiqua" w:hAnsi="Book Antiqua" w:cs="Times New Roman"/>
          <w:sz w:val="24"/>
          <w:szCs w:val="24"/>
        </w:rPr>
        <w:t xml:space="preserve">But they can be induced immediately to a high level after virus infection </w:t>
      </w:r>
      <w:r w:rsidR="00A63FF8">
        <w:rPr>
          <w:rFonts w:ascii="Book Antiqua" w:hAnsi="Book Antiqua" w:cs="Times New Roman"/>
          <w:sz w:val="24"/>
          <w:szCs w:val="24"/>
        </w:rPr>
        <w:t>or IFN treatment</w:t>
      </w:r>
      <w:r w:rsidR="008A3D7C" w:rsidRPr="0007117E">
        <w:rPr>
          <w:rFonts w:ascii="Book Antiqua" w:hAnsi="Book Antiqua" w:cs="Times New Roman"/>
          <w:sz w:val="24"/>
          <w:szCs w:val="24"/>
        </w:rPr>
        <w:fldChar w:fldCharType="begin">
          <w:fldData xml:space="preserve">PEVuZE5vdGU+PENpdGU+PEF1dGhvcj5TYXJrYXI8L0F1dGhvcj48WWVhcj4yMDA0PC9ZZWFyPjxS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PEVuZE5vdGU+PENpdGU+PEF1dGhvcj5TYXJrYXI8L0F1dGhvcj48WWVhcj4yMDA0PC9ZZWFyPjxS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8A3D7C" w:rsidRPr="0007117E">
        <w:rPr>
          <w:rFonts w:ascii="Book Antiqua" w:hAnsi="Book Antiqua" w:cs="Times New Roman"/>
          <w:sz w:val="24"/>
          <w:szCs w:val="24"/>
        </w:rPr>
      </w:r>
      <w:r w:rsidR="008A3D7C"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[13]</w:t>
      </w:r>
      <w:r w:rsidR="008A3D7C" w:rsidRPr="0007117E">
        <w:rPr>
          <w:rFonts w:ascii="Book Antiqua" w:hAnsi="Book Antiqua" w:cs="Times New Roman"/>
          <w:sz w:val="24"/>
          <w:szCs w:val="24"/>
        </w:rPr>
        <w:fldChar w:fldCharType="end"/>
      </w:r>
      <w:r w:rsidR="008A3D7C" w:rsidRPr="0007117E">
        <w:rPr>
          <w:rFonts w:ascii="Book Antiqua" w:hAnsi="Book Antiqua" w:cs="Times New Roman"/>
          <w:sz w:val="24"/>
          <w:szCs w:val="24"/>
        </w:rPr>
        <w:t xml:space="preserve">. Their products take on </w:t>
      </w:r>
      <w:r w:rsidR="000A4D24" w:rsidRPr="0007117E">
        <w:rPr>
          <w:rFonts w:ascii="Book Antiqua" w:hAnsi="Book Antiqua" w:cs="Times New Roman"/>
          <w:sz w:val="24"/>
          <w:szCs w:val="24"/>
        </w:rPr>
        <w:t>diverse roles such as enhanc</w:t>
      </w:r>
      <w:r w:rsidR="00D63943" w:rsidRPr="0007117E">
        <w:rPr>
          <w:rFonts w:ascii="Book Antiqua" w:hAnsi="Book Antiqua" w:cs="Times New Roman"/>
          <w:sz w:val="24"/>
          <w:szCs w:val="24"/>
        </w:rPr>
        <w:t>ing</w:t>
      </w:r>
      <w:r w:rsidR="000A4D24" w:rsidRPr="0007117E">
        <w:rPr>
          <w:rFonts w:ascii="Book Antiqua" w:hAnsi="Book Antiqua" w:cs="Times New Roman"/>
          <w:sz w:val="24"/>
          <w:szCs w:val="24"/>
        </w:rPr>
        <w:t xml:space="preserve"> innat</w:t>
      </w:r>
      <w:r w:rsidR="000A2303" w:rsidRPr="0007117E">
        <w:rPr>
          <w:rFonts w:ascii="Book Antiqua" w:hAnsi="Book Antiqua" w:cs="Times New Roman"/>
          <w:sz w:val="24"/>
          <w:szCs w:val="24"/>
        </w:rPr>
        <w:t xml:space="preserve">e immune capabilities, </w:t>
      </w:r>
      <w:r w:rsidR="000A4D24" w:rsidRPr="0007117E">
        <w:rPr>
          <w:rFonts w:ascii="Book Antiqua" w:hAnsi="Book Antiqua" w:cs="Times New Roman"/>
          <w:sz w:val="24"/>
          <w:szCs w:val="24"/>
        </w:rPr>
        <w:t>inhibit</w:t>
      </w:r>
      <w:r w:rsidR="00D63943" w:rsidRPr="0007117E">
        <w:rPr>
          <w:rFonts w:ascii="Book Antiqua" w:hAnsi="Book Antiqua" w:cs="Times New Roman"/>
          <w:sz w:val="24"/>
          <w:szCs w:val="24"/>
        </w:rPr>
        <w:t>ing</w:t>
      </w:r>
      <w:r w:rsidR="000A4D24" w:rsidRPr="0007117E">
        <w:rPr>
          <w:rFonts w:ascii="Book Antiqua" w:hAnsi="Book Antiqua" w:cs="Times New Roman"/>
          <w:sz w:val="24"/>
          <w:szCs w:val="24"/>
        </w:rPr>
        <w:t xml:space="preserve"> virus i</w:t>
      </w:r>
      <w:r w:rsidR="00D63943" w:rsidRPr="0007117E">
        <w:rPr>
          <w:rFonts w:ascii="Book Antiqua" w:hAnsi="Book Antiqua" w:cs="Times New Roman"/>
          <w:sz w:val="24"/>
          <w:szCs w:val="24"/>
        </w:rPr>
        <w:t>nfection and negatively regulating</w:t>
      </w:r>
      <w:r w:rsidR="000A4D24" w:rsidRPr="0007117E">
        <w:rPr>
          <w:rFonts w:ascii="Book Antiqua" w:hAnsi="Book Antiqua" w:cs="Times New Roman"/>
          <w:sz w:val="24"/>
          <w:szCs w:val="24"/>
        </w:rPr>
        <w:t xml:space="preserve"> signali</w:t>
      </w:r>
      <w:r w:rsidR="00A63FF8">
        <w:rPr>
          <w:rFonts w:ascii="Book Antiqua" w:hAnsi="Book Antiqua" w:cs="Times New Roman"/>
          <w:sz w:val="24"/>
          <w:szCs w:val="24"/>
        </w:rPr>
        <w:t>ng through the JAK-STAT pathway</w:t>
      </w:r>
      <w:r w:rsidR="00F45B4C" w:rsidRPr="0007117E">
        <w:rPr>
          <w:rFonts w:ascii="Book Antiqua" w:hAnsi="Book Antiqua" w:cs="Times New Roman"/>
          <w:sz w:val="24"/>
          <w:szCs w:val="24"/>
        </w:rPr>
        <w:fldChar w:fldCharType="begin"/>
      </w:r>
      <w:r w:rsidR="00547102" w:rsidRPr="0007117E">
        <w:rPr>
          <w:rFonts w:ascii="Book Antiqua" w:hAnsi="Book Antiqua" w:cs="Times New Roman"/>
          <w:sz w:val="24"/>
          <w:szCs w:val="24"/>
        </w:rPr>
        <w:instrText xml:space="preserve"> ADDIN EN.CITE &lt;EndNote&gt;&lt;Cite&gt;&lt;Author&gt;Schneider&lt;/Author&gt;&lt;Year&gt;2014&lt;/Year&gt;&lt;RecNum&gt;4623&lt;/RecNum&gt;&lt;DisplayText&gt;&lt;style face="superscript"&gt;[14]&lt;/style&gt;&lt;/DisplayText&gt;&lt;record&gt;&lt;rec-number&gt;4623&lt;/rec-number&gt;&lt;foreign-keys&gt;&lt;key app="EN" db-id="pappavzx1v5p2uedzs7vrw2lt92dt9esztr0" timestamp="1462244280"&gt;4623&lt;/key&gt;&lt;/foreign-keys&gt;&lt;ref-type name="Journal Article"&gt;17&lt;/ref-type&gt;&lt;contributors&gt;&lt;authors&gt;&lt;author&gt;Schneider, W. M.&lt;/author&gt;&lt;author&gt;Chevillotte, M. D.&lt;/author&gt;&lt;author&gt;Rice, C. M.&lt;/author&gt;&lt;/authors&gt;&lt;/contributors&gt;&lt;auth-address&gt;Laboratory of Virology and Infectious Disease, The Rockefeller University, New York, NY 10065; email: wschneider@rockefeller.edu , mchevillot@rockefeller.edu , ricec@rockefeller.edu.&lt;/auth-address&gt;&lt;titles&gt;&lt;title&gt;Interferon-stimulated genes: a complex web of host defenses&lt;/title&gt;&lt;secondary-title&gt;Annu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immunology&lt;/abbr-1&gt;&lt;/alt-periodical&gt;&lt;pages&gt;513-45&lt;/pages&gt;&lt;volume&gt;32&lt;/volume&gt;&lt;keywords&gt;&lt;keyword&gt;Animals&lt;/keyword&gt;&lt;keyword&gt;*Gene Expression Regulation&lt;/keyword&gt;&lt;keyword&gt;Humans&lt;/keyword&gt;&lt;keyword&gt;Immunity/*physiology&lt;/keyword&gt;&lt;keyword&gt;Interferons/*metabolism&lt;/keyword&gt;&lt;keyword&gt;Janus Kinases/metabolism&lt;/keyword&gt;&lt;keyword&gt;Receptors, Interferon/metabolism&lt;/keyword&gt;&lt;keyword&gt;STAT Transcription Factors/metabolism&lt;/keyword&gt;&lt;keyword&gt;Signal Transduction&lt;/keyword&gt;&lt;/keywords&gt;&lt;dates&gt;&lt;year&gt;2014&lt;/year&gt;&lt;/dates&gt;&lt;isbn&gt;1545-3278 (Electronic)&amp;#xD;0732-0582 (Linking)&lt;/isbn&gt;&lt;accession-num&gt;24555472&lt;/accession-num&gt;&lt;urls&gt;&lt;related-urls&gt;&lt;url&gt;http://www.ncbi.nlm.nih.gov/pubmed/24555472&lt;/url&gt;&lt;/related-urls&gt;&lt;/urls&gt;&lt;custom2&gt;4313732&lt;/custom2&gt;&lt;electronic-resource-num&gt;10.1146/annurev-immunol-032713-120231&lt;/electronic-resource-num&gt;&lt;/record&gt;&lt;/Cite&gt;&lt;/EndNote&gt;</w:instrText>
      </w:r>
      <w:r w:rsidR="00F45B4C"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[14]</w:t>
      </w:r>
      <w:r w:rsidR="00F45B4C" w:rsidRPr="0007117E">
        <w:rPr>
          <w:rFonts w:ascii="Book Antiqua" w:hAnsi="Book Antiqua" w:cs="Times New Roman"/>
          <w:sz w:val="24"/>
          <w:szCs w:val="24"/>
        </w:rPr>
        <w:fldChar w:fldCharType="end"/>
      </w:r>
      <w:r w:rsidR="00F45B4C" w:rsidRPr="0007117E">
        <w:rPr>
          <w:rFonts w:ascii="Book Antiqua" w:hAnsi="Book Antiqua" w:cs="Times New Roman"/>
          <w:sz w:val="24"/>
          <w:szCs w:val="24"/>
        </w:rPr>
        <w:t xml:space="preserve">. </w:t>
      </w:r>
      <w:r w:rsidR="009959E3" w:rsidRPr="0007117E">
        <w:rPr>
          <w:rFonts w:ascii="Book Antiqua" w:hAnsi="Book Antiqua" w:cs="Times New Roman"/>
          <w:sz w:val="24"/>
          <w:szCs w:val="24"/>
        </w:rPr>
        <w:t xml:space="preserve">Interferon-induced protein with </w:t>
      </w:r>
      <w:bookmarkStart w:id="269" w:name="OLE_LINK6"/>
      <w:r w:rsidR="009959E3" w:rsidRPr="0007117E">
        <w:rPr>
          <w:rFonts w:ascii="Book Antiqua" w:hAnsi="Book Antiqua" w:cs="Times New Roman"/>
          <w:sz w:val="24"/>
          <w:szCs w:val="24"/>
        </w:rPr>
        <w:t>tetratricopeptide repeats</w:t>
      </w:r>
      <w:bookmarkEnd w:id="269"/>
      <w:r w:rsidR="009959E3" w:rsidRPr="0007117E">
        <w:rPr>
          <w:rFonts w:ascii="Book Antiqua" w:hAnsi="Book Antiqua" w:cs="Times New Roman"/>
          <w:sz w:val="24"/>
          <w:szCs w:val="24"/>
        </w:rPr>
        <w:t xml:space="preserve"> 1 (IFIT1)</w:t>
      </w:r>
      <w:r w:rsidR="008A3D7C" w:rsidRPr="0007117E">
        <w:rPr>
          <w:rFonts w:ascii="Book Antiqua" w:hAnsi="Book Antiqua" w:cs="Times New Roman"/>
          <w:sz w:val="24"/>
          <w:szCs w:val="24"/>
        </w:rPr>
        <w:t xml:space="preserve"> </w:t>
      </w:r>
      <w:r w:rsidR="004B5FAF" w:rsidRPr="0007117E">
        <w:rPr>
          <w:rFonts w:ascii="Book Antiqua" w:hAnsi="Book Antiqua" w:cs="Times New Roman"/>
          <w:sz w:val="24"/>
          <w:szCs w:val="24"/>
        </w:rPr>
        <w:t xml:space="preserve">which is an effector molecule in antivirus pathways, </w:t>
      </w:r>
      <w:r w:rsidR="0063517A" w:rsidRPr="0007117E">
        <w:rPr>
          <w:rFonts w:ascii="Book Antiqua" w:hAnsi="Book Antiqua" w:cs="Times New Roman"/>
          <w:sz w:val="24"/>
          <w:szCs w:val="24"/>
        </w:rPr>
        <w:t xml:space="preserve">locates in the cytoplasm. It </w:t>
      </w:r>
      <w:r w:rsidR="008A3D7C" w:rsidRPr="0007117E">
        <w:rPr>
          <w:rFonts w:ascii="Book Antiqua" w:hAnsi="Book Antiqua" w:cs="Times New Roman"/>
          <w:sz w:val="24"/>
          <w:szCs w:val="24"/>
        </w:rPr>
        <w:t>is</w:t>
      </w:r>
      <w:r w:rsidR="009959E3" w:rsidRPr="0007117E">
        <w:rPr>
          <w:rFonts w:ascii="Book Antiqua" w:hAnsi="Book Antiqua" w:cs="Times New Roman"/>
          <w:sz w:val="24"/>
          <w:szCs w:val="24"/>
        </w:rPr>
        <w:t xml:space="preserve"> an important member of </w:t>
      </w:r>
      <w:r w:rsidR="001A5AFE" w:rsidRPr="0007117E">
        <w:rPr>
          <w:rFonts w:ascii="Book Antiqua" w:hAnsi="Book Antiqua" w:cs="Times New Roman"/>
          <w:sz w:val="24"/>
          <w:szCs w:val="24"/>
        </w:rPr>
        <w:t>ISGs family</w:t>
      </w:r>
      <w:r w:rsidR="00FE1B99" w:rsidRPr="0007117E">
        <w:rPr>
          <w:rFonts w:ascii="Book Antiqua" w:hAnsi="Book Antiqua" w:cs="Times New Roman"/>
          <w:sz w:val="24"/>
          <w:szCs w:val="24"/>
        </w:rPr>
        <w:t xml:space="preserve"> </w:t>
      </w:r>
      <w:r w:rsidR="00303FFF" w:rsidRPr="0007117E">
        <w:rPr>
          <w:rFonts w:ascii="Book Antiqua" w:hAnsi="Book Antiqua" w:cs="Times New Roman"/>
          <w:sz w:val="24"/>
          <w:szCs w:val="24"/>
        </w:rPr>
        <w:t>which</w:t>
      </w:r>
      <w:r w:rsidR="00FE1B99" w:rsidRPr="0007117E">
        <w:rPr>
          <w:rFonts w:ascii="Book Antiqua" w:hAnsi="Book Antiqua" w:cs="Times New Roman"/>
          <w:sz w:val="24"/>
          <w:szCs w:val="24"/>
        </w:rPr>
        <w:t xml:space="preserve"> </w:t>
      </w:r>
      <w:r w:rsidR="0063517A" w:rsidRPr="0007117E">
        <w:rPr>
          <w:rFonts w:ascii="Book Antiqua" w:hAnsi="Book Antiqua" w:cs="Times New Roman"/>
          <w:sz w:val="24"/>
          <w:szCs w:val="24"/>
        </w:rPr>
        <w:t>lacking enzymatic domains or activity. Tetratricopeptide repeats (TPR) motif mediates protein-protein interaction. Proteins containing TPR motifs regulate cell cycle, transcription, protein transport and protein folding</w:t>
      </w:r>
      <w:r w:rsidR="00763B9C" w:rsidRPr="0007117E">
        <w:rPr>
          <w:rFonts w:ascii="Book Antiqua" w:hAnsi="Book Antiqua" w:cs="Times New Roman"/>
          <w:sz w:val="24"/>
          <w:szCs w:val="24"/>
        </w:rPr>
        <w:t xml:space="preserve">, </w:t>
      </w:r>
      <w:r w:rsidR="00B938A5" w:rsidRPr="0007117E">
        <w:rPr>
          <w:rFonts w:ascii="Book Antiqua" w:hAnsi="Book Antiqua" w:cs="Times New Roman"/>
          <w:sz w:val="24"/>
          <w:szCs w:val="24"/>
        </w:rPr>
        <w:t>which enable</w:t>
      </w:r>
      <w:r w:rsidR="00763B9C" w:rsidRPr="0007117E">
        <w:rPr>
          <w:rFonts w:ascii="Book Antiqua" w:hAnsi="Book Antiqua" w:cs="Times New Roman"/>
          <w:sz w:val="24"/>
          <w:szCs w:val="24"/>
        </w:rPr>
        <w:t xml:space="preserve"> IFIT1 to serve as a</w:t>
      </w:r>
      <w:r w:rsidR="00B938A5" w:rsidRPr="0007117E">
        <w:rPr>
          <w:rFonts w:ascii="Book Antiqua" w:hAnsi="Book Antiqua" w:cs="Times New Roman"/>
          <w:sz w:val="24"/>
          <w:szCs w:val="24"/>
        </w:rPr>
        <w:t>n</w:t>
      </w:r>
      <w:r w:rsidR="00763B9C" w:rsidRPr="0007117E">
        <w:rPr>
          <w:rFonts w:ascii="Book Antiqua" w:hAnsi="Book Antiqua" w:cs="Times New Roman"/>
          <w:sz w:val="24"/>
          <w:szCs w:val="24"/>
        </w:rPr>
        <w:t xml:space="preserve"> effector </w:t>
      </w:r>
      <w:r w:rsidR="00A65912" w:rsidRPr="0007117E">
        <w:rPr>
          <w:rFonts w:ascii="Book Antiqua" w:hAnsi="Book Antiqua" w:cs="Times New Roman"/>
          <w:sz w:val="24"/>
          <w:szCs w:val="24"/>
        </w:rPr>
        <w:t>molecule on virus</w:t>
      </w:r>
      <w:r w:rsidR="00B938A5" w:rsidRPr="0007117E">
        <w:rPr>
          <w:rFonts w:ascii="Book Antiqua" w:hAnsi="Book Antiqua" w:cs="Times New Roman"/>
          <w:sz w:val="24"/>
          <w:szCs w:val="24"/>
        </w:rPr>
        <w:t xml:space="preserve"> replication during responses to viral infections</w:t>
      </w:r>
      <w:r w:rsidR="002C7AD0" w:rsidRPr="0007117E">
        <w:rPr>
          <w:rFonts w:ascii="Book Antiqua" w:hAnsi="Book Antiqua" w:cs="Times New Roman"/>
          <w:sz w:val="24"/>
          <w:szCs w:val="24"/>
        </w:rPr>
        <w:fldChar w:fldCharType="begin">
          <w:fldData xml:space="preserve">PEVuZE5vdGU+PENpdGU+PEF1dGhvcj5EaWFtb25kPC9BdXRob3I+PFllYXI+MjAxNDwvWWVhcj48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PEVuZE5vdGU+PENpdGU+PEF1dGhvcj5EaWFtb25kPC9BdXRob3I+PFllYXI+MjAxNDwvWWVhcj48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2C7AD0" w:rsidRPr="0007117E">
        <w:rPr>
          <w:rFonts w:ascii="Book Antiqua" w:hAnsi="Book Antiqua" w:cs="Times New Roman"/>
          <w:sz w:val="24"/>
          <w:szCs w:val="24"/>
        </w:rPr>
      </w:r>
      <w:r w:rsidR="002C7AD0"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[15]</w:t>
      </w:r>
      <w:r w:rsidR="002C7AD0" w:rsidRPr="0007117E">
        <w:rPr>
          <w:rFonts w:ascii="Book Antiqua" w:hAnsi="Book Antiqua" w:cs="Times New Roman"/>
          <w:sz w:val="24"/>
          <w:szCs w:val="24"/>
        </w:rPr>
        <w:fldChar w:fldCharType="end"/>
      </w:r>
      <w:r w:rsidR="00B938A5" w:rsidRPr="0007117E">
        <w:rPr>
          <w:rFonts w:ascii="Book Antiqua" w:hAnsi="Book Antiqua" w:cs="Times New Roman"/>
          <w:sz w:val="24"/>
          <w:szCs w:val="24"/>
        </w:rPr>
        <w:t>.</w:t>
      </w:r>
      <w:r w:rsidR="002C7AD0" w:rsidRPr="0007117E">
        <w:rPr>
          <w:rFonts w:ascii="Book Antiqua" w:hAnsi="Book Antiqua" w:cs="Times New Roman"/>
          <w:sz w:val="24"/>
          <w:szCs w:val="24"/>
        </w:rPr>
        <w:t xml:space="preserve"> </w:t>
      </w:r>
      <w:r w:rsidR="00E0021E" w:rsidRPr="0007117E">
        <w:rPr>
          <w:rFonts w:ascii="Book Antiqua" w:hAnsi="Book Antiqua" w:cs="Times New Roman"/>
          <w:sz w:val="24"/>
          <w:szCs w:val="24"/>
        </w:rPr>
        <w:t xml:space="preserve">IFIT1 </w:t>
      </w:r>
      <w:r w:rsidR="003E1B41" w:rsidRPr="0007117E">
        <w:rPr>
          <w:rFonts w:ascii="Book Antiqua" w:hAnsi="Book Antiqua" w:cs="Times New Roman"/>
          <w:sz w:val="24"/>
          <w:szCs w:val="24"/>
        </w:rPr>
        <w:t>is</w:t>
      </w:r>
      <w:r w:rsidR="00E0021E" w:rsidRPr="0007117E">
        <w:rPr>
          <w:rFonts w:ascii="Book Antiqua" w:hAnsi="Book Antiqua" w:cs="Times New Roman"/>
          <w:sz w:val="24"/>
          <w:szCs w:val="24"/>
        </w:rPr>
        <w:t xml:space="preserve"> induced within two hours of exogenous IFN</w:t>
      </w:r>
      <w:r w:rsidR="00FE1B99" w:rsidRPr="0007117E">
        <w:rPr>
          <w:rFonts w:ascii="Book Antiqua" w:hAnsi="Book Antiqua" w:cs="Times New Roman"/>
          <w:sz w:val="24"/>
          <w:szCs w:val="24"/>
        </w:rPr>
        <w:t>-</w:t>
      </w:r>
      <w:r w:rsidR="00E0021E" w:rsidRPr="0007117E">
        <w:rPr>
          <w:rFonts w:ascii="Book Antiqua" w:hAnsi="Book Antiqua" w:cs="Times New Roman"/>
          <w:sz w:val="24"/>
          <w:szCs w:val="24"/>
        </w:rPr>
        <w:t>α</w:t>
      </w:r>
      <w:r w:rsidR="00A63FF8">
        <w:rPr>
          <w:rFonts w:ascii="Book Antiqua" w:hAnsi="Book Antiqua" w:cs="Times New Roman"/>
          <w:sz w:val="24"/>
          <w:szCs w:val="24"/>
        </w:rPr>
        <w:t xml:space="preserve"> treatment</w:t>
      </w:r>
      <w:r w:rsidR="00A66565" w:rsidRPr="0007117E">
        <w:rPr>
          <w:rFonts w:ascii="Book Antiqua" w:hAnsi="Book Antiqua" w:cs="Times New Roman"/>
          <w:sz w:val="24"/>
          <w:szCs w:val="24"/>
        </w:rPr>
        <w:fldChar w:fldCharType="begin">
          <w:fldData xml:space="preserve">PEVuZE5vdGU+PENpdGU+PEF1dGhvcj5CbHV5c3NlbjwvQXV0aG9yPjxZZWFyPjE5OTQ8L1llYXI+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PEVuZE5vdGU+PENpdGU+PEF1dGhvcj5CbHV5c3NlbjwvQXV0aG9yPjxZZWFyPjE5OTQ8L1llYXI+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A66565" w:rsidRPr="0007117E">
        <w:rPr>
          <w:rFonts w:ascii="Book Antiqua" w:hAnsi="Book Antiqua" w:cs="Times New Roman"/>
          <w:sz w:val="24"/>
          <w:szCs w:val="24"/>
        </w:rPr>
      </w:r>
      <w:r w:rsidR="00A66565"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[16]</w:t>
      </w:r>
      <w:r w:rsidR="00A66565" w:rsidRPr="0007117E">
        <w:rPr>
          <w:rFonts w:ascii="Book Antiqua" w:hAnsi="Book Antiqua" w:cs="Times New Roman"/>
          <w:sz w:val="24"/>
          <w:szCs w:val="24"/>
        </w:rPr>
        <w:fldChar w:fldCharType="end"/>
      </w:r>
      <w:r w:rsidR="00DF657D" w:rsidRPr="0007117E">
        <w:rPr>
          <w:rFonts w:ascii="Book Antiqua" w:hAnsi="Book Antiqua" w:cs="Times New Roman"/>
          <w:sz w:val="24"/>
          <w:szCs w:val="24"/>
        </w:rPr>
        <w:t xml:space="preserve">. </w:t>
      </w:r>
      <w:r w:rsidR="003E30A1" w:rsidRPr="0007117E">
        <w:rPr>
          <w:rFonts w:ascii="Book Antiqua" w:hAnsi="Book Antiqua" w:cs="Times New Roman"/>
          <w:sz w:val="24"/>
          <w:szCs w:val="24"/>
        </w:rPr>
        <w:t>It is reported that IFIT1 acts as an important innate immune bottleneck which shows positive</w:t>
      </w:r>
      <w:r w:rsidR="00A63FF8">
        <w:rPr>
          <w:rFonts w:ascii="Book Antiqua" w:hAnsi="Book Antiqua" w:cs="Times New Roman"/>
          <w:sz w:val="24"/>
          <w:szCs w:val="24"/>
        </w:rPr>
        <w:t xml:space="preserve"> regulation on downstream genes</w:t>
      </w:r>
      <w:r w:rsidR="003E30A1" w:rsidRPr="0007117E">
        <w:rPr>
          <w:rFonts w:ascii="Book Antiqua" w:hAnsi="Book Antiqua" w:cs="Times New Roman"/>
          <w:sz w:val="24"/>
          <w:szCs w:val="24"/>
        </w:rPr>
        <w:fldChar w:fldCharType="begin"/>
      </w:r>
      <w:r w:rsidR="00547102" w:rsidRPr="0007117E">
        <w:rPr>
          <w:rFonts w:ascii="Book Antiqua" w:hAnsi="Book Antiqua" w:cs="Times New Roman"/>
          <w:sz w:val="24"/>
          <w:szCs w:val="24"/>
        </w:rPr>
        <w:instrText xml:space="preserve"> ADDIN EN.CITE &lt;EndNote&gt;&lt;Cite&gt;&lt;Author&gt;McDermott&lt;/Author&gt;&lt;Year&gt;2012&lt;/Year&gt;&lt;RecNum&gt;4628&lt;/RecNum&gt;&lt;DisplayText&gt;&lt;style face="superscript"&gt;[17]&lt;/style&gt;&lt;/DisplayText&gt;&lt;record&gt;&lt;rec-number&gt;4628&lt;/rec-number&gt;&lt;foreign-keys&gt;&lt;key app="EN" db-id="pappavzx1v5p2uedzs7vrw2lt92dt9esztr0" timestamp="1462954543"&gt;4628&lt;/key&gt;&lt;/foreign-keys&gt;&lt;ref-type name="Journal Article"&gt;17&lt;/ref-type&gt;&lt;contributors&gt;&lt;authors&gt;&lt;author&gt;McDermott, J. E.&lt;/author&gt;&lt;author&gt;Vartanian, K. B.&lt;/author&gt;&lt;author&gt;Mitchell, H.&lt;/author&gt;&lt;author&gt;Stevens, S. L.&lt;/author&gt;&lt;author&gt;Sanfilippo, A.&lt;/author&gt;&lt;author&gt;Stenzel-Poore, M. P.&lt;/author&gt;&lt;/authors&gt;&lt;/contributors&gt;&lt;auth-address&gt;Computational Biology and Bioinformatics, Pacific Northwest National Laboratory, Richland, Washington, United States of America. Jason.McDermott@pnl.gov&lt;/auth-address&gt;&lt;titles&gt;&lt;title&gt;Identification and validation of Ifit1 as an important innate immune bottleneck&lt;/title&gt;&lt;secondary-title&gt;PLoS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one&lt;/abbr-1&gt;&lt;/alt-periodical&gt;&lt;pages&gt;e36465&lt;/pages&gt;&lt;volume&gt;7&lt;/volume&gt;&lt;number&gt;6&lt;/number&gt;&lt;keywords&gt;&lt;keyword&gt;Animals&lt;/keyword&gt;&lt;keyword&gt;Carrier Proteins/genetics/*metabolism&lt;/keyword&gt;&lt;keyword&gt;Cell Line&lt;/keyword&gt;&lt;keyword&gt;Immunity, Innate/drug effects/genetics/*immunology&lt;/keyword&gt;&lt;keyword&gt;Lipopolysaccharides/pharmacology&lt;/keyword&gt;&lt;keyword&gt;Macrophages/drug effects/metabolism&lt;/keyword&gt;&lt;keyword&gt;Mice&lt;/keyword&gt;&lt;keyword&gt;Reverse Transcriptase Polymerase Chain Reaction&lt;/keyword&gt;&lt;keyword&gt;Toll-Like Receptors/genetics/metabolism&lt;/keyword&gt;&lt;/keywords&gt;&lt;dates&gt;&lt;year&gt;2012&lt;/year&gt;&lt;/dates&gt;&lt;isbn&gt;1932-6203 (Electronic)&amp;#xD;1932-6203 (Linking)&lt;/isbn&gt;&lt;accession-num&gt;22745654&lt;/accession-num&gt;&lt;urls&gt;&lt;related-urls&gt;&lt;url&gt;http://www.ncbi.nlm.nih.gov/pubmed/22745654&lt;/url&gt;&lt;/related-urls&gt;&lt;/urls&gt;&lt;custom2&gt;3380000&lt;/custom2&gt;&lt;electronic-resource-num&gt;10.1371/journal.pone.0036465&lt;/electronic-resource-num&gt;&lt;/record&gt;&lt;/Cite&gt;&lt;/EndNote&gt;</w:instrText>
      </w:r>
      <w:r w:rsidR="003E30A1"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[17]</w:t>
      </w:r>
      <w:r w:rsidR="003E30A1" w:rsidRPr="0007117E">
        <w:rPr>
          <w:rFonts w:ascii="Book Antiqua" w:hAnsi="Book Antiqua" w:cs="Times New Roman"/>
          <w:sz w:val="24"/>
          <w:szCs w:val="24"/>
        </w:rPr>
        <w:fldChar w:fldCharType="end"/>
      </w:r>
      <w:r w:rsidR="003E30A1" w:rsidRPr="0007117E">
        <w:rPr>
          <w:rFonts w:ascii="Book Antiqua" w:hAnsi="Book Antiqua" w:cs="Times New Roman"/>
          <w:sz w:val="24"/>
          <w:szCs w:val="24"/>
        </w:rPr>
        <w:t>.</w:t>
      </w:r>
      <w:r w:rsidR="00213336" w:rsidRPr="0007117E">
        <w:rPr>
          <w:rFonts w:ascii="Book Antiqua" w:hAnsi="Book Antiqua" w:cs="Times New Roman"/>
          <w:sz w:val="24"/>
          <w:szCs w:val="24"/>
        </w:rPr>
        <w:t xml:space="preserve"> High level of type I IFN </w:t>
      </w:r>
      <w:r w:rsidR="003F0C67" w:rsidRPr="0007117E">
        <w:rPr>
          <w:rFonts w:ascii="Book Antiqua" w:hAnsi="Book Antiqua" w:cs="Times New Roman"/>
          <w:sz w:val="24"/>
          <w:szCs w:val="24"/>
        </w:rPr>
        <w:t>i</w:t>
      </w:r>
      <w:r w:rsidR="00213336" w:rsidRPr="0007117E">
        <w:rPr>
          <w:rFonts w:ascii="Book Antiqua" w:hAnsi="Book Antiqua" w:cs="Times New Roman"/>
          <w:sz w:val="24"/>
          <w:szCs w:val="24"/>
        </w:rPr>
        <w:t>s obs</w:t>
      </w:r>
      <w:r w:rsidR="00A63FF8">
        <w:rPr>
          <w:rFonts w:ascii="Book Antiqua" w:hAnsi="Book Antiqua" w:cs="Times New Roman"/>
          <w:sz w:val="24"/>
          <w:szCs w:val="24"/>
        </w:rPr>
        <w:t>erved in IFIT1-expressing cells</w:t>
      </w:r>
      <w:r w:rsidR="00213336" w:rsidRPr="0007117E">
        <w:rPr>
          <w:rFonts w:ascii="Book Antiqua" w:hAnsi="Book Antiqua" w:cs="Times New Roman"/>
          <w:sz w:val="24"/>
          <w:szCs w:val="24"/>
        </w:rPr>
        <w:fldChar w:fldCharType="begin">
          <w:fldData xml:space="preserve">PEVuZE5vdGU+PENpdGU+PEF1dGhvcj5SZXluYXVkPC9BdXRob3I+PFllYXI+MjAxNTwvWWVhcj48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==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PEVuZE5vdGU+PENpdGU+PEF1dGhvcj5SZXluYXVkPC9BdXRob3I+PFllYXI+MjAxNTwvWWVhcj48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==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213336" w:rsidRPr="0007117E">
        <w:rPr>
          <w:rFonts w:ascii="Book Antiqua" w:hAnsi="Book Antiqua" w:cs="Times New Roman"/>
          <w:sz w:val="24"/>
          <w:szCs w:val="24"/>
        </w:rPr>
      </w:r>
      <w:r w:rsidR="00213336"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[18]</w:t>
      </w:r>
      <w:r w:rsidR="00213336" w:rsidRPr="0007117E">
        <w:rPr>
          <w:rFonts w:ascii="Book Antiqua" w:hAnsi="Book Antiqua" w:cs="Times New Roman"/>
          <w:sz w:val="24"/>
          <w:szCs w:val="24"/>
        </w:rPr>
        <w:fldChar w:fldCharType="end"/>
      </w:r>
      <w:r w:rsidR="00213336" w:rsidRPr="0007117E">
        <w:rPr>
          <w:rFonts w:ascii="Book Antiqua" w:hAnsi="Book Antiqua" w:cs="Times New Roman"/>
          <w:sz w:val="24"/>
          <w:szCs w:val="24"/>
        </w:rPr>
        <w:t xml:space="preserve">. </w:t>
      </w:r>
      <w:r w:rsidR="00C90D97" w:rsidRPr="0007117E">
        <w:rPr>
          <w:rFonts w:ascii="Book Antiqua" w:hAnsi="Book Antiqua" w:cs="Times New Roman"/>
          <w:sz w:val="24"/>
          <w:szCs w:val="24"/>
        </w:rPr>
        <w:t xml:space="preserve">Researches have indicated that the antiviral activity </w:t>
      </w:r>
      <w:r w:rsidR="00973F38" w:rsidRPr="0007117E">
        <w:rPr>
          <w:rFonts w:ascii="Book Antiqua" w:hAnsi="Book Antiqua" w:cs="Times New Roman"/>
          <w:sz w:val="24"/>
          <w:szCs w:val="24"/>
        </w:rPr>
        <w:t xml:space="preserve">of IFIT1 </w:t>
      </w:r>
      <w:r w:rsidR="00303FFF" w:rsidRPr="0007117E">
        <w:rPr>
          <w:rFonts w:ascii="Book Antiqua" w:hAnsi="Book Antiqua" w:cs="Times New Roman"/>
          <w:sz w:val="24"/>
          <w:szCs w:val="24"/>
        </w:rPr>
        <w:t>is</w:t>
      </w:r>
      <w:r w:rsidR="00C90D97" w:rsidRPr="0007117E">
        <w:rPr>
          <w:rFonts w:ascii="Book Antiqua" w:hAnsi="Book Antiqua" w:cs="Times New Roman"/>
          <w:sz w:val="24"/>
          <w:szCs w:val="24"/>
        </w:rPr>
        <w:t xml:space="preserve"> modulated by </w:t>
      </w:r>
      <w:bookmarkStart w:id="270" w:name="OLE_LINK7"/>
      <w:r w:rsidR="00C90D97" w:rsidRPr="0007117E">
        <w:rPr>
          <w:rFonts w:ascii="Book Antiqua" w:hAnsi="Book Antiqua" w:cs="Times New Roman"/>
          <w:sz w:val="24"/>
          <w:szCs w:val="24"/>
        </w:rPr>
        <w:t>2’-O methylation</w:t>
      </w:r>
      <w:bookmarkEnd w:id="270"/>
      <w:r w:rsidR="00C90D97" w:rsidRPr="0007117E">
        <w:rPr>
          <w:rFonts w:ascii="Book Antiqua" w:hAnsi="Book Antiqua" w:cs="Times New Roman"/>
          <w:sz w:val="24"/>
          <w:szCs w:val="24"/>
        </w:rPr>
        <w:t xml:space="preserve"> of viral RNA</w:t>
      </w:r>
      <w:r w:rsidR="00662C0A" w:rsidRPr="0007117E">
        <w:rPr>
          <w:rFonts w:ascii="Book Antiqua" w:hAnsi="Book Antiqua" w:cs="Times New Roman"/>
          <w:sz w:val="24"/>
          <w:szCs w:val="24"/>
        </w:rPr>
        <w:t>. A</w:t>
      </w:r>
      <w:r w:rsidR="00C90D97" w:rsidRPr="0007117E">
        <w:rPr>
          <w:rFonts w:ascii="Book Antiqua" w:hAnsi="Book Antiqua" w:cs="Times New Roman"/>
          <w:sz w:val="24"/>
          <w:szCs w:val="24"/>
        </w:rPr>
        <w:t>brogat</w:t>
      </w:r>
      <w:r w:rsidR="00662C0A" w:rsidRPr="0007117E">
        <w:rPr>
          <w:rFonts w:ascii="Book Antiqua" w:hAnsi="Book Antiqua" w:cs="Times New Roman"/>
          <w:sz w:val="24"/>
          <w:szCs w:val="24"/>
        </w:rPr>
        <w:t>ion of 2’-O methylation resultes</w:t>
      </w:r>
      <w:r w:rsidR="00C90D97" w:rsidRPr="0007117E">
        <w:rPr>
          <w:rFonts w:ascii="Book Antiqua" w:hAnsi="Book Antiqua" w:cs="Times New Roman"/>
          <w:sz w:val="24"/>
          <w:szCs w:val="24"/>
        </w:rPr>
        <w:t xml:space="preserve"> in enhanced t</w:t>
      </w:r>
      <w:r w:rsidR="00A63FF8">
        <w:rPr>
          <w:rFonts w:ascii="Book Antiqua" w:hAnsi="Book Antiqua" w:cs="Times New Roman"/>
          <w:sz w:val="24"/>
          <w:szCs w:val="24"/>
        </w:rPr>
        <w:t>ype I IFN and IFIT1 sensitivity</w:t>
      </w:r>
      <w:r w:rsidR="00064E0C" w:rsidRPr="0007117E">
        <w:rPr>
          <w:rFonts w:ascii="Book Antiqua" w:hAnsi="Book Antiqua" w:cs="Times New Roman"/>
          <w:sz w:val="24"/>
          <w:szCs w:val="24"/>
        </w:rPr>
        <w:fldChar w:fldCharType="begin">
          <w:fldData xml:space="preserve">PEVuZE5vdGU+PENpdGU+PEF1dGhvcj5EYWZmaXM8L0F1dGhvcj48WWVhcj4yMDEwPC9ZZWFyPjxS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aXRsZT48YWJici0xPk5hdHVyZTwvYWJici0xPjwvYWx0LXBlcmlvZGljYWw+PHBhZ2VzPjQ1Mi02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dXJuYWwgb2Ygdmlyb2xvZ3k8L2FiYnItMT48L2FsdC1wZXJpb2RpY2FsPjxwYWdlcz45OTk3LTEw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=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PEVuZE5vdGU+PENpdGU+PEF1dGhvcj5EYWZmaXM8L0F1dGhvcj48WWVhcj4yMDEwPC9ZZWFyPjxS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aXRsZT48YWJici0xPk5hdHVyZTwvYWJici0xPjwvYWx0LXBlcmlvZGljYWw+PHBhZ2VzPjQ1Mi02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dXJuYWwgb2Ygdmlyb2xvZ3k8L2FiYnItMT48L2FsdC1wZXJpb2RpY2FsPjxwYWdlcz45OTk3LTEw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=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064E0C" w:rsidRPr="0007117E">
        <w:rPr>
          <w:rFonts w:ascii="Book Antiqua" w:hAnsi="Book Antiqua" w:cs="Times New Roman"/>
          <w:sz w:val="24"/>
          <w:szCs w:val="24"/>
        </w:rPr>
      </w:r>
      <w:r w:rsidR="00064E0C"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[19-21]</w:t>
      </w:r>
      <w:r w:rsidR="00064E0C" w:rsidRPr="0007117E">
        <w:rPr>
          <w:rFonts w:ascii="Book Antiqua" w:hAnsi="Book Antiqua" w:cs="Times New Roman"/>
          <w:sz w:val="24"/>
          <w:szCs w:val="24"/>
        </w:rPr>
        <w:fldChar w:fldCharType="end"/>
      </w:r>
      <w:r w:rsidR="00064E0C" w:rsidRPr="0007117E">
        <w:rPr>
          <w:rFonts w:ascii="Book Antiqua" w:hAnsi="Book Antiqua" w:cs="Times New Roman"/>
          <w:sz w:val="24"/>
          <w:szCs w:val="24"/>
        </w:rPr>
        <w:t>.</w:t>
      </w:r>
      <w:r w:rsidR="00973F38" w:rsidRPr="0007117E">
        <w:rPr>
          <w:rFonts w:ascii="Book Antiqua" w:hAnsi="Book Antiqua" w:cs="Times New Roman"/>
          <w:sz w:val="24"/>
          <w:szCs w:val="24"/>
        </w:rPr>
        <w:t xml:space="preserve"> </w:t>
      </w:r>
      <w:r w:rsidR="00045246" w:rsidRPr="0007117E">
        <w:rPr>
          <w:rFonts w:ascii="Book Antiqua" w:hAnsi="Book Antiqua" w:cs="Times New Roman"/>
          <w:sz w:val="24"/>
          <w:szCs w:val="24"/>
        </w:rPr>
        <w:t>IFIT1</w:t>
      </w:r>
      <w:r w:rsidR="00F77930" w:rsidRPr="0007117E">
        <w:rPr>
          <w:rFonts w:ascii="Book Antiqua" w:hAnsi="Book Antiqua" w:cs="Times New Roman"/>
          <w:sz w:val="24"/>
          <w:szCs w:val="24"/>
        </w:rPr>
        <w:t xml:space="preserve"> </w:t>
      </w:r>
      <w:r w:rsidR="003F0C67" w:rsidRPr="0007117E">
        <w:rPr>
          <w:rFonts w:ascii="Book Antiqua" w:hAnsi="Book Antiqua" w:cs="Times New Roman"/>
          <w:sz w:val="24"/>
          <w:szCs w:val="24"/>
        </w:rPr>
        <w:t>can</w:t>
      </w:r>
      <w:r w:rsidR="00F77930" w:rsidRPr="0007117E">
        <w:rPr>
          <w:rFonts w:ascii="Book Antiqua" w:hAnsi="Book Antiqua" w:cs="Times New Roman"/>
          <w:sz w:val="24"/>
          <w:szCs w:val="24"/>
        </w:rPr>
        <w:t xml:space="preserve"> sense the methylation state of capped RNA and </w:t>
      </w:r>
      <w:r w:rsidR="001E17F0" w:rsidRPr="0007117E">
        <w:rPr>
          <w:rFonts w:ascii="Book Antiqua" w:hAnsi="Book Antiqua" w:cs="Times New Roman"/>
          <w:sz w:val="24"/>
          <w:szCs w:val="24"/>
        </w:rPr>
        <w:t>inhibit</w:t>
      </w:r>
      <w:r w:rsidR="00045246" w:rsidRPr="0007117E">
        <w:rPr>
          <w:rFonts w:ascii="Book Antiqua" w:hAnsi="Book Antiqua" w:cs="Times New Roman"/>
          <w:sz w:val="24"/>
          <w:szCs w:val="24"/>
        </w:rPr>
        <w:t xml:space="preserve"> viruses </w:t>
      </w:r>
      <w:r w:rsidR="00F77930" w:rsidRPr="0007117E">
        <w:rPr>
          <w:rFonts w:ascii="Book Antiqua" w:hAnsi="Book Antiqua" w:cs="Times New Roman"/>
          <w:sz w:val="24"/>
          <w:szCs w:val="24"/>
        </w:rPr>
        <w:t xml:space="preserve">by binding to their 5’ cap structure </w:t>
      </w:r>
      <w:r w:rsidR="00045246" w:rsidRPr="0007117E">
        <w:rPr>
          <w:rFonts w:ascii="Book Antiqua" w:hAnsi="Book Antiqua" w:cs="Times New Roman"/>
          <w:sz w:val="24"/>
          <w:szCs w:val="24"/>
        </w:rPr>
        <w:t>that lack 2’</w:t>
      </w:r>
      <w:r w:rsidR="00A63FF8">
        <w:rPr>
          <w:rFonts w:ascii="Book Antiqua" w:hAnsi="Book Antiqua" w:cs="Times New Roman"/>
          <w:sz w:val="24"/>
          <w:szCs w:val="24"/>
        </w:rPr>
        <w:t>-O methylation</w:t>
      </w:r>
      <w:r w:rsidR="00F77930" w:rsidRPr="0007117E">
        <w:rPr>
          <w:rFonts w:ascii="Book Antiqua" w:hAnsi="Book Antiqua" w:cs="Times New Roman"/>
          <w:sz w:val="24"/>
          <w:szCs w:val="24"/>
        </w:rPr>
        <w:fldChar w:fldCharType="begin">
          <w:fldData xml:space="preserve">PEVuZE5vdGU+PENpdGU+PEF1dGhvcj5LdW1hcjwvQXV0aG9yPjxZZWFyPjIwMTQ8L1llYXI+PFJl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ZHMgcmVzZWFyY2g8L2FiYnItMT48L2FsdC1wZXJpb2RpY2FsPjxwYWdlcz4zMjI4LTQ1PC9wYWdl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PEVuZE5vdGU+PENpdGU+PEF1dGhvcj5LdW1hcjwvQXV0aG9yPjxZZWFyPjIwMTQ8L1llYXI+PFJl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ZHMgcmVzZWFyY2g8L2FiYnItMT48L2FsdC1wZXJpb2RpY2FsPjxwYWdlcz4zMjI4LTQ1PC9wYWdl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F77930" w:rsidRPr="0007117E">
        <w:rPr>
          <w:rFonts w:ascii="Book Antiqua" w:hAnsi="Book Antiqua" w:cs="Times New Roman"/>
          <w:sz w:val="24"/>
          <w:szCs w:val="24"/>
        </w:rPr>
      </w:r>
      <w:r w:rsidR="00F77930" w:rsidRPr="0007117E">
        <w:rPr>
          <w:rFonts w:ascii="Book Antiqua" w:hAnsi="Book Antiqua" w:cs="Times New Roman"/>
          <w:sz w:val="24"/>
          <w:szCs w:val="24"/>
        </w:rPr>
        <w:fldChar w:fldCharType="separate"/>
      </w:r>
      <w:r w:rsidR="00A63FF8">
        <w:rPr>
          <w:rFonts w:ascii="Book Antiqua" w:hAnsi="Book Antiqua" w:cs="Times New Roman"/>
          <w:noProof/>
          <w:sz w:val="24"/>
          <w:szCs w:val="24"/>
          <w:vertAlign w:val="superscript"/>
        </w:rPr>
        <w:t>[22,</w:t>
      </w:r>
      <w:r w:rsidR="00547102" w:rsidRPr="0007117E">
        <w:rPr>
          <w:rFonts w:ascii="Book Antiqua" w:hAnsi="Book Antiqua" w:cs="Times New Roman"/>
          <w:noProof/>
          <w:sz w:val="24"/>
          <w:szCs w:val="24"/>
          <w:vertAlign w:val="superscript"/>
        </w:rPr>
        <w:t>23]</w:t>
      </w:r>
      <w:r w:rsidR="00F77930" w:rsidRPr="0007117E">
        <w:rPr>
          <w:rFonts w:ascii="Book Antiqua" w:hAnsi="Book Antiqua" w:cs="Times New Roman"/>
          <w:sz w:val="24"/>
          <w:szCs w:val="24"/>
        </w:rPr>
        <w:fldChar w:fldCharType="end"/>
      </w:r>
      <w:r w:rsidR="00F77930" w:rsidRPr="0007117E">
        <w:rPr>
          <w:rFonts w:ascii="Book Antiqua" w:hAnsi="Book Antiqua" w:cs="Times New Roman"/>
          <w:sz w:val="24"/>
          <w:szCs w:val="24"/>
        </w:rPr>
        <w:t xml:space="preserve">. </w:t>
      </w:r>
      <w:r w:rsidR="003F0C67" w:rsidRPr="0007117E">
        <w:rPr>
          <w:rFonts w:ascii="Book Antiqua" w:hAnsi="Book Antiqua" w:cs="Times New Roman"/>
          <w:sz w:val="24"/>
          <w:szCs w:val="24"/>
        </w:rPr>
        <w:t xml:space="preserve">It can also sense </w:t>
      </w:r>
      <w:r w:rsidR="00486C5D" w:rsidRPr="0007117E">
        <w:rPr>
          <w:rFonts w:ascii="Book Antiqua" w:hAnsi="Book Antiqua" w:cs="Times New Roman"/>
          <w:sz w:val="24"/>
          <w:szCs w:val="24"/>
        </w:rPr>
        <w:t xml:space="preserve">viral RNA by recognizing uncapped 5’-ppp and </w:t>
      </w:r>
      <w:r w:rsidR="00C4711F" w:rsidRPr="0007117E">
        <w:rPr>
          <w:rFonts w:ascii="Book Antiqua" w:hAnsi="Book Antiqua" w:cs="Times New Roman"/>
          <w:sz w:val="24"/>
          <w:szCs w:val="24"/>
        </w:rPr>
        <w:t>stop</w:t>
      </w:r>
      <w:r w:rsidR="00A63FF8">
        <w:rPr>
          <w:rFonts w:ascii="Book Antiqua" w:hAnsi="Book Antiqua" w:cs="Times New Roman"/>
          <w:sz w:val="24"/>
          <w:szCs w:val="24"/>
        </w:rPr>
        <w:t xml:space="preserve"> it from actively replicating</w:t>
      </w:r>
      <w:r w:rsidR="00C4711F" w:rsidRPr="0007117E">
        <w:rPr>
          <w:rFonts w:ascii="Book Antiqua" w:hAnsi="Book Antiqua" w:cs="Times New Roman"/>
          <w:sz w:val="24"/>
          <w:szCs w:val="24"/>
        </w:rPr>
        <w:fldChar w:fldCharType="begin">
          <w:fldData xml:space="preserve">PEVuZE5vdGU+PENpdGU+PEF1dGhvcj5QaWNobG1haXI8L0F1dGhvcj48WWVhcj4yMDExPC9ZZWFy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PEVuZE5vdGU+PENpdGU+PEF1dGhvcj5QaWNobG1haXI8L0F1dGhvcj48WWVhcj4yMDExPC9ZZWFy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C4711F" w:rsidRPr="0007117E">
        <w:rPr>
          <w:rFonts w:ascii="Book Antiqua" w:hAnsi="Book Antiqua" w:cs="Times New Roman"/>
          <w:sz w:val="24"/>
          <w:szCs w:val="24"/>
        </w:rPr>
      </w:r>
      <w:r w:rsidR="00C4711F"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[24]</w:t>
      </w:r>
      <w:r w:rsidR="00C4711F" w:rsidRPr="0007117E">
        <w:rPr>
          <w:rFonts w:ascii="Book Antiqua" w:hAnsi="Book Antiqua" w:cs="Times New Roman"/>
          <w:sz w:val="24"/>
          <w:szCs w:val="24"/>
        </w:rPr>
        <w:fldChar w:fldCharType="end"/>
      </w:r>
      <w:r w:rsidR="00C4711F" w:rsidRPr="0007117E">
        <w:rPr>
          <w:rFonts w:ascii="Book Antiqua" w:hAnsi="Book Antiqua" w:cs="Times New Roman"/>
          <w:sz w:val="24"/>
          <w:szCs w:val="24"/>
        </w:rPr>
        <w:t>.</w:t>
      </w:r>
      <w:r w:rsidR="00695AE1" w:rsidRPr="0007117E">
        <w:rPr>
          <w:rFonts w:ascii="Book Antiqua" w:hAnsi="Book Antiqua" w:cs="Times New Roman"/>
          <w:sz w:val="24"/>
          <w:szCs w:val="24"/>
        </w:rPr>
        <w:t xml:space="preserve"> </w:t>
      </w:r>
      <w:r w:rsidR="007D5FD3" w:rsidRPr="0007117E">
        <w:rPr>
          <w:rFonts w:ascii="Book Antiqua" w:hAnsi="Book Antiqua" w:cs="Times New Roman"/>
          <w:sz w:val="24"/>
          <w:szCs w:val="24"/>
        </w:rPr>
        <w:t>D</w:t>
      </w:r>
      <w:r w:rsidR="00ED5467" w:rsidRPr="0007117E">
        <w:rPr>
          <w:rFonts w:ascii="Book Antiqua" w:hAnsi="Book Antiqua" w:cs="Times New Roman"/>
          <w:sz w:val="24"/>
          <w:szCs w:val="24"/>
        </w:rPr>
        <w:t xml:space="preserve">espite sensing 2’-O methylation viral RNA, IFIT1 </w:t>
      </w:r>
      <w:r w:rsidR="00662C0A" w:rsidRPr="0007117E">
        <w:rPr>
          <w:rFonts w:ascii="Book Antiqua" w:hAnsi="Book Antiqua" w:cs="Times New Roman"/>
          <w:sz w:val="24"/>
          <w:szCs w:val="24"/>
        </w:rPr>
        <w:t xml:space="preserve">also </w:t>
      </w:r>
      <w:r w:rsidR="00ED5467" w:rsidRPr="0007117E">
        <w:rPr>
          <w:rFonts w:ascii="Book Antiqua" w:hAnsi="Book Antiqua" w:cs="Times New Roman"/>
          <w:sz w:val="24"/>
          <w:szCs w:val="24"/>
        </w:rPr>
        <w:t xml:space="preserve">exerts its antivirus function through inhibiting steps in translation initiation. </w:t>
      </w:r>
      <w:r w:rsidR="00755621" w:rsidRPr="0007117E">
        <w:rPr>
          <w:rFonts w:ascii="Book Antiqua" w:hAnsi="Book Antiqua" w:cs="Times New Roman"/>
          <w:sz w:val="24"/>
          <w:szCs w:val="24"/>
        </w:rPr>
        <w:t xml:space="preserve">It is reported that IFIT1 </w:t>
      </w:r>
      <w:r w:rsidR="0029074C" w:rsidRPr="0007117E">
        <w:rPr>
          <w:rFonts w:ascii="Book Antiqua" w:hAnsi="Book Antiqua" w:cs="Times New Roman"/>
          <w:sz w:val="24"/>
          <w:szCs w:val="24"/>
        </w:rPr>
        <w:t>reduce</w:t>
      </w:r>
      <w:r w:rsidR="003F0C67" w:rsidRPr="0007117E">
        <w:rPr>
          <w:rFonts w:ascii="Book Antiqua" w:hAnsi="Book Antiqua" w:cs="Times New Roman"/>
          <w:sz w:val="24"/>
          <w:szCs w:val="24"/>
        </w:rPr>
        <w:t>s</w:t>
      </w:r>
      <w:r w:rsidR="0029074C" w:rsidRPr="0007117E">
        <w:rPr>
          <w:rFonts w:ascii="Book Antiqua" w:hAnsi="Book Antiqua" w:cs="Times New Roman"/>
          <w:sz w:val="24"/>
          <w:szCs w:val="24"/>
        </w:rPr>
        <w:t xml:space="preserve"> the translation efficiency by binding to the subunits of eIF3 complex, which function</w:t>
      </w:r>
      <w:r w:rsidR="003F0C67" w:rsidRPr="0007117E">
        <w:rPr>
          <w:rFonts w:ascii="Book Antiqua" w:hAnsi="Book Antiqua" w:cs="Times New Roman"/>
          <w:sz w:val="24"/>
          <w:szCs w:val="24"/>
        </w:rPr>
        <w:t>s</w:t>
      </w:r>
      <w:r w:rsidR="0029074C" w:rsidRPr="0007117E">
        <w:rPr>
          <w:rFonts w:ascii="Book Antiqua" w:hAnsi="Book Antiqua" w:cs="Times New Roman"/>
          <w:sz w:val="24"/>
          <w:szCs w:val="24"/>
        </w:rPr>
        <w:t xml:space="preserve"> in several </w:t>
      </w:r>
      <w:r w:rsidR="00A63FF8">
        <w:rPr>
          <w:rFonts w:ascii="Book Antiqua" w:hAnsi="Book Antiqua" w:cs="Times New Roman"/>
          <w:sz w:val="24"/>
          <w:szCs w:val="24"/>
        </w:rPr>
        <w:t>steps in translation initiation</w:t>
      </w:r>
      <w:r w:rsidR="0029074C" w:rsidRPr="0007117E">
        <w:rPr>
          <w:rFonts w:ascii="Book Antiqua" w:hAnsi="Book Antiqua" w:cs="Times New Roman"/>
          <w:sz w:val="24"/>
          <w:szCs w:val="24"/>
        </w:rPr>
        <w:fldChar w:fldCharType="begin">
          <w:fldData xml:space="preserve">PEVuZE5vdGU+PENpdGU+PEF1dGhvcj5HdW88L0F1dGhvcj48WWVhcj4yMDAwPC9ZZWFyPjxSZWNO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PEVuZE5vdGU+PENpdGU+PEF1dGhvcj5HdW88L0F1dGhvcj48WWVhcj4yMDAwPC9ZZWFyPjxSZWNO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29074C" w:rsidRPr="0007117E">
        <w:rPr>
          <w:rFonts w:ascii="Book Antiqua" w:hAnsi="Book Antiqua" w:cs="Times New Roman"/>
          <w:sz w:val="24"/>
          <w:szCs w:val="24"/>
        </w:rPr>
      </w:r>
      <w:r w:rsidR="0029074C" w:rsidRPr="0007117E">
        <w:rPr>
          <w:rFonts w:ascii="Book Antiqua" w:hAnsi="Book Antiqua" w:cs="Times New Roman"/>
          <w:sz w:val="24"/>
          <w:szCs w:val="24"/>
        </w:rPr>
        <w:fldChar w:fldCharType="separate"/>
      </w:r>
      <w:r w:rsidR="00A63FF8">
        <w:rPr>
          <w:rFonts w:ascii="Book Antiqua" w:hAnsi="Book Antiqua" w:cs="Times New Roman"/>
          <w:noProof/>
          <w:sz w:val="24"/>
          <w:szCs w:val="24"/>
          <w:vertAlign w:val="superscript"/>
        </w:rPr>
        <w:t>[25,</w:t>
      </w:r>
      <w:r w:rsidR="00547102" w:rsidRPr="0007117E">
        <w:rPr>
          <w:rFonts w:ascii="Book Antiqua" w:hAnsi="Book Antiqua" w:cs="Times New Roman"/>
          <w:noProof/>
          <w:sz w:val="24"/>
          <w:szCs w:val="24"/>
          <w:vertAlign w:val="superscript"/>
        </w:rPr>
        <w:t>26]</w:t>
      </w:r>
      <w:r w:rsidR="0029074C" w:rsidRPr="0007117E">
        <w:rPr>
          <w:rFonts w:ascii="Book Antiqua" w:hAnsi="Book Antiqua" w:cs="Times New Roman"/>
          <w:sz w:val="24"/>
          <w:szCs w:val="24"/>
        </w:rPr>
        <w:fldChar w:fldCharType="end"/>
      </w:r>
      <w:r w:rsidR="0029074C" w:rsidRPr="0007117E">
        <w:rPr>
          <w:rFonts w:ascii="Book Antiqua" w:hAnsi="Book Antiqua" w:cs="Times New Roman"/>
          <w:sz w:val="24"/>
          <w:szCs w:val="24"/>
        </w:rPr>
        <w:t xml:space="preserve">. </w:t>
      </w:r>
      <w:r w:rsidR="00BB1DD1" w:rsidRPr="0007117E">
        <w:rPr>
          <w:rFonts w:ascii="Book Antiqua" w:hAnsi="Book Antiqua" w:cs="Times New Roman"/>
          <w:sz w:val="24"/>
          <w:szCs w:val="24"/>
        </w:rPr>
        <w:t xml:space="preserve">IFIT1 </w:t>
      </w:r>
      <w:r w:rsidR="00887923" w:rsidRPr="0007117E">
        <w:rPr>
          <w:rFonts w:ascii="Book Antiqua" w:hAnsi="Book Antiqua" w:cs="Times New Roman"/>
          <w:sz w:val="24"/>
          <w:szCs w:val="24"/>
        </w:rPr>
        <w:t>i</w:t>
      </w:r>
      <w:r w:rsidR="00D74546" w:rsidRPr="0007117E">
        <w:rPr>
          <w:rFonts w:ascii="Book Antiqua" w:hAnsi="Book Antiqua" w:cs="Times New Roman"/>
          <w:sz w:val="24"/>
          <w:szCs w:val="24"/>
        </w:rPr>
        <w:t>s</w:t>
      </w:r>
      <w:r w:rsidR="00BB1DD1" w:rsidRPr="0007117E">
        <w:rPr>
          <w:rFonts w:ascii="Book Antiqua" w:hAnsi="Book Antiqua" w:cs="Times New Roman"/>
          <w:sz w:val="24"/>
          <w:szCs w:val="24"/>
        </w:rPr>
        <w:t xml:space="preserve"> </w:t>
      </w:r>
      <w:r w:rsidR="007060D4" w:rsidRPr="0007117E">
        <w:rPr>
          <w:rFonts w:ascii="Book Antiqua" w:hAnsi="Book Antiqua" w:cs="Times New Roman"/>
          <w:sz w:val="24"/>
          <w:szCs w:val="24"/>
        </w:rPr>
        <w:t xml:space="preserve">also </w:t>
      </w:r>
      <w:r w:rsidR="00BB1DD1" w:rsidRPr="0007117E">
        <w:rPr>
          <w:rFonts w:ascii="Book Antiqua" w:hAnsi="Book Antiqua" w:cs="Times New Roman"/>
          <w:sz w:val="24"/>
          <w:szCs w:val="24"/>
        </w:rPr>
        <w:t>responsible for IFN-induced alteration of virus transcription and p</w:t>
      </w:r>
      <w:r w:rsidR="00A63FF8">
        <w:rPr>
          <w:rFonts w:ascii="Book Antiqua" w:hAnsi="Book Antiqua" w:cs="Times New Roman"/>
          <w:sz w:val="24"/>
          <w:szCs w:val="24"/>
        </w:rPr>
        <w:t xml:space="preserve">rotein </w:t>
      </w:r>
      <w:r w:rsidR="00A63FF8">
        <w:rPr>
          <w:rFonts w:ascii="Book Antiqua" w:hAnsi="Book Antiqua" w:cs="Times New Roman"/>
          <w:sz w:val="24"/>
          <w:szCs w:val="24"/>
        </w:rPr>
        <w:lastRenderedPageBreak/>
        <w:t>synthesis</w:t>
      </w:r>
      <w:r w:rsidR="00BB1DD1" w:rsidRPr="0007117E">
        <w:rPr>
          <w:rFonts w:ascii="Book Antiqua" w:hAnsi="Book Antiqua" w:cs="Times New Roman"/>
          <w:sz w:val="24"/>
          <w:szCs w:val="24"/>
        </w:rPr>
        <w:fldChar w:fldCharType="begin">
          <w:fldData xml:space="preserve">PEVuZE5vdGU+PENpdGU+PEF1dGhvcj5BbmRyZWpldmE8L0F1dGhvcj48WWVhcj4yMDEzPC9ZZWFy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PEVuZE5vdGU+PENpdGU+PEF1dGhvcj5BbmRyZWpldmE8L0F1dGhvcj48WWVhcj4yMDEzPC9ZZWFy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BB1DD1" w:rsidRPr="0007117E">
        <w:rPr>
          <w:rFonts w:ascii="Book Antiqua" w:hAnsi="Book Antiqua" w:cs="Times New Roman"/>
          <w:sz w:val="24"/>
          <w:szCs w:val="24"/>
        </w:rPr>
      </w:r>
      <w:r w:rsidR="00BB1DD1"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[27]</w:t>
      </w:r>
      <w:r w:rsidR="00BB1DD1" w:rsidRPr="0007117E">
        <w:rPr>
          <w:rFonts w:ascii="Book Antiqua" w:hAnsi="Book Antiqua" w:cs="Times New Roman"/>
          <w:sz w:val="24"/>
          <w:szCs w:val="24"/>
        </w:rPr>
        <w:fldChar w:fldCharType="end"/>
      </w:r>
      <w:r w:rsidR="00BB1DD1" w:rsidRPr="0007117E">
        <w:rPr>
          <w:rFonts w:ascii="Book Antiqua" w:hAnsi="Book Antiqua" w:cs="Times New Roman"/>
          <w:sz w:val="24"/>
          <w:szCs w:val="24"/>
        </w:rPr>
        <w:t xml:space="preserve">. </w:t>
      </w:r>
      <w:r w:rsidR="007060D4" w:rsidRPr="0007117E">
        <w:rPr>
          <w:rFonts w:ascii="Book Antiqua" w:hAnsi="Book Antiqua" w:cs="Times New Roman"/>
          <w:sz w:val="24"/>
          <w:szCs w:val="24"/>
        </w:rPr>
        <w:t>Silencing of IFIT1 le</w:t>
      </w:r>
      <w:r w:rsidR="00887923" w:rsidRPr="0007117E">
        <w:rPr>
          <w:rFonts w:ascii="Book Antiqua" w:hAnsi="Book Antiqua" w:cs="Times New Roman"/>
          <w:sz w:val="24"/>
          <w:szCs w:val="24"/>
        </w:rPr>
        <w:t>a</w:t>
      </w:r>
      <w:r w:rsidR="00D74546" w:rsidRPr="0007117E">
        <w:rPr>
          <w:rFonts w:ascii="Book Antiqua" w:hAnsi="Book Antiqua" w:cs="Times New Roman"/>
          <w:sz w:val="24"/>
          <w:szCs w:val="24"/>
        </w:rPr>
        <w:t>d</w:t>
      </w:r>
      <w:r w:rsidR="00887923" w:rsidRPr="0007117E">
        <w:rPr>
          <w:rFonts w:ascii="Book Antiqua" w:hAnsi="Book Antiqua" w:cs="Times New Roman"/>
          <w:sz w:val="24"/>
          <w:szCs w:val="24"/>
        </w:rPr>
        <w:t>s</w:t>
      </w:r>
      <w:r w:rsidR="007060D4" w:rsidRPr="0007117E">
        <w:rPr>
          <w:rFonts w:ascii="Book Antiqua" w:hAnsi="Book Antiqua" w:cs="Times New Roman"/>
          <w:sz w:val="24"/>
          <w:szCs w:val="24"/>
        </w:rPr>
        <w:t xml:space="preserve"> to </w:t>
      </w:r>
      <w:bookmarkStart w:id="271" w:name="OLE_LINK14"/>
      <w:r w:rsidR="007060D4" w:rsidRPr="0007117E">
        <w:rPr>
          <w:rFonts w:ascii="Book Antiqua" w:hAnsi="Book Antiqua" w:cs="Times New Roman"/>
          <w:sz w:val="24"/>
          <w:szCs w:val="24"/>
        </w:rPr>
        <w:t>remarkable</w:t>
      </w:r>
      <w:bookmarkEnd w:id="271"/>
      <w:r w:rsidR="007060D4" w:rsidRPr="0007117E">
        <w:rPr>
          <w:rFonts w:ascii="Book Antiqua" w:hAnsi="Book Antiqua" w:cs="Times New Roman"/>
          <w:sz w:val="24"/>
          <w:szCs w:val="24"/>
        </w:rPr>
        <w:t xml:space="preserve"> increased HBV </w:t>
      </w:r>
      <w:r w:rsidR="00EF1951" w:rsidRPr="0007117E">
        <w:rPr>
          <w:rFonts w:ascii="Book Antiqua" w:hAnsi="Book Antiqua" w:cs="Times New Roman"/>
          <w:sz w:val="24"/>
          <w:szCs w:val="24"/>
        </w:rPr>
        <w:t>replication, which</w:t>
      </w:r>
      <w:r w:rsidR="00887923" w:rsidRPr="0007117E">
        <w:rPr>
          <w:rFonts w:ascii="Book Antiqua" w:hAnsi="Book Antiqua" w:cs="Times New Roman"/>
          <w:sz w:val="24"/>
          <w:szCs w:val="24"/>
        </w:rPr>
        <w:t xml:space="preserve"> indicates</w:t>
      </w:r>
      <w:r w:rsidR="007060D4" w:rsidRPr="0007117E">
        <w:rPr>
          <w:rFonts w:ascii="Book Antiqua" w:hAnsi="Book Antiqua" w:cs="Times New Roman"/>
          <w:sz w:val="24"/>
          <w:szCs w:val="24"/>
        </w:rPr>
        <w:t xml:space="preserve"> that IFIT1 play</w:t>
      </w:r>
      <w:r w:rsidR="00887923" w:rsidRPr="0007117E">
        <w:rPr>
          <w:rFonts w:ascii="Book Antiqua" w:hAnsi="Book Antiqua" w:cs="Times New Roman"/>
          <w:sz w:val="24"/>
          <w:szCs w:val="24"/>
        </w:rPr>
        <w:t>s</w:t>
      </w:r>
      <w:r w:rsidR="007060D4" w:rsidRPr="0007117E">
        <w:rPr>
          <w:rFonts w:ascii="Book Antiqua" w:hAnsi="Book Antiqua" w:cs="Times New Roman"/>
          <w:sz w:val="24"/>
          <w:szCs w:val="24"/>
        </w:rPr>
        <w:t xml:space="preserve"> an important role in the regulation of HBV transcription and posttranscription</w:t>
      </w:r>
      <w:r w:rsidR="00091010" w:rsidRPr="0007117E">
        <w:rPr>
          <w:rFonts w:ascii="Book Antiqua" w:hAnsi="Book Antiqua" w:cs="Times New Roman"/>
          <w:sz w:val="24"/>
          <w:szCs w:val="24"/>
        </w:rPr>
        <w:t>al procedure</w:t>
      </w:r>
      <w:r w:rsidR="00091010" w:rsidRPr="0007117E">
        <w:rPr>
          <w:rFonts w:ascii="Book Antiqua" w:hAnsi="Book Antiqua" w:cs="Times New Roman"/>
          <w:sz w:val="24"/>
          <w:szCs w:val="24"/>
        </w:rPr>
        <w:fldChar w:fldCharType="begin">
          <w:fldData xml:space="preserve">PEVuZE5vdGU+PENpdGU+PEF1dGhvcj5QZWk8L0F1dGhvcj48WWVhcj4yMDE0PC9ZZWFyPjxSZWNO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PEVuZE5vdGU+PENpdGU+PEF1dGhvcj5QZWk8L0F1dGhvcj48WWVhcj4yMDE0PC9ZZWFyPjxSZWNO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091010" w:rsidRPr="0007117E">
        <w:rPr>
          <w:rFonts w:ascii="Book Antiqua" w:hAnsi="Book Antiqua" w:cs="Times New Roman"/>
          <w:sz w:val="24"/>
          <w:szCs w:val="24"/>
        </w:rPr>
      </w:r>
      <w:r w:rsidR="00091010"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[28]</w:t>
      </w:r>
      <w:r w:rsidR="00091010" w:rsidRPr="0007117E">
        <w:rPr>
          <w:rFonts w:ascii="Book Antiqua" w:hAnsi="Book Antiqua" w:cs="Times New Roman"/>
          <w:sz w:val="24"/>
          <w:szCs w:val="24"/>
        </w:rPr>
        <w:fldChar w:fldCharType="end"/>
      </w:r>
      <w:r w:rsidR="007060D4" w:rsidRPr="0007117E">
        <w:rPr>
          <w:rFonts w:ascii="Book Antiqua" w:hAnsi="Book Antiqua" w:cs="Times New Roman"/>
          <w:sz w:val="24"/>
          <w:szCs w:val="24"/>
        </w:rPr>
        <w:t xml:space="preserve">. </w:t>
      </w:r>
      <w:r w:rsidR="00D84C22" w:rsidRPr="0007117E">
        <w:rPr>
          <w:rFonts w:ascii="Book Antiqua" w:hAnsi="Book Antiqua" w:cs="Times New Roman"/>
          <w:sz w:val="24"/>
          <w:szCs w:val="24"/>
        </w:rPr>
        <w:t>All the evidence</w:t>
      </w:r>
      <w:r w:rsidR="00887923" w:rsidRPr="0007117E">
        <w:rPr>
          <w:rFonts w:ascii="Book Antiqua" w:hAnsi="Book Antiqua" w:cs="Times New Roman"/>
          <w:sz w:val="24"/>
          <w:szCs w:val="24"/>
        </w:rPr>
        <w:t>s indicate</w:t>
      </w:r>
      <w:r w:rsidR="00D74546" w:rsidRPr="0007117E">
        <w:rPr>
          <w:rFonts w:ascii="Book Antiqua" w:hAnsi="Book Antiqua" w:cs="Times New Roman"/>
          <w:sz w:val="24"/>
          <w:szCs w:val="24"/>
        </w:rPr>
        <w:t xml:space="preserve"> that IFIT1 </w:t>
      </w:r>
      <w:r w:rsidR="000C7A8C" w:rsidRPr="0007117E">
        <w:rPr>
          <w:rFonts w:ascii="Book Antiqua" w:hAnsi="Book Antiqua" w:cs="Times New Roman"/>
          <w:sz w:val="24"/>
          <w:szCs w:val="24"/>
        </w:rPr>
        <w:t>is</w:t>
      </w:r>
      <w:r w:rsidR="00D84C22" w:rsidRPr="0007117E">
        <w:rPr>
          <w:rFonts w:ascii="Book Antiqua" w:hAnsi="Book Antiqua" w:cs="Times New Roman"/>
          <w:sz w:val="24"/>
          <w:szCs w:val="24"/>
        </w:rPr>
        <w:t xml:space="preserve"> an important effector </w:t>
      </w:r>
      <w:r w:rsidR="002F05E9" w:rsidRPr="0007117E">
        <w:rPr>
          <w:rFonts w:ascii="Book Antiqua" w:hAnsi="Book Antiqua" w:cs="Times New Roman"/>
          <w:sz w:val="24"/>
          <w:szCs w:val="24"/>
        </w:rPr>
        <w:t>in both virus infection and IFN</w:t>
      </w:r>
      <w:r w:rsidR="00D84C22" w:rsidRPr="0007117E">
        <w:rPr>
          <w:rFonts w:ascii="Book Antiqua" w:hAnsi="Book Antiqua" w:cs="Times New Roman"/>
          <w:sz w:val="24"/>
          <w:szCs w:val="24"/>
        </w:rPr>
        <w:t>α</w:t>
      </w:r>
      <w:r w:rsidR="00212463" w:rsidRPr="0007117E">
        <w:rPr>
          <w:rFonts w:ascii="Book Antiqua" w:hAnsi="Book Antiqua" w:cs="Times New Roman"/>
          <w:sz w:val="24"/>
          <w:szCs w:val="24"/>
        </w:rPr>
        <w:t xml:space="preserve"> treatment. It ha</w:t>
      </w:r>
      <w:r w:rsidR="0092239A" w:rsidRPr="0007117E">
        <w:rPr>
          <w:rFonts w:ascii="Book Antiqua" w:hAnsi="Book Antiqua" w:cs="Times New Roman"/>
          <w:sz w:val="24"/>
          <w:szCs w:val="24"/>
        </w:rPr>
        <w:t>s been reported that IFIT1 act</w:t>
      </w:r>
      <w:r w:rsidR="006024F7" w:rsidRPr="0007117E">
        <w:rPr>
          <w:rFonts w:ascii="Book Antiqua" w:hAnsi="Book Antiqua" w:cs="Times New Roman"/>
          <w:sz w:val="24"/>
          <w:szCs w:val="24"/>
        </w:rPr>
        <w:t>s</w:t>
      </w:r>
      <w:r w:rsidR="0092239A" w:rsidRPr="0007117E">
        <w:rPr>
          <w:rFonts w:ascii="Book Antiqua" w:hAnsi="Book Antiqua" w:cs="Times New Roman"/>
          <w:sz w:val="24"/>
          <w:szCs w:val="24"/>
        </w:rPr>
        <w:t xml:space="preserve"> as a </w:t>
      </w:r>
      <w:r w:rsidR="002F05E9" w:rsidRPr="0007117E">
        <w:rPr>
          <w:rFonts w:ascii="Book Antiqua" w:hAnsi="Book Antiqua" w:cs="Times New Roman"/>
          <w:sz w:val="24"/>
          <w:szCs w:val="24"/>
        </w:rPr>
        <w:t>potential biomarker for Peg-IFN</w:t>
      </w:r>
      <w:r w:rsidR="0092239A" w:rsidRPr="0007117E">
        <w:rPr>
          <w:rFonts w:ascii="Book Antiqua" w:hAnsi="Book Antiqua" w:cs="Times New Roman"/>
          <w:sz w:val="24"/>
          <w:szCs w:val="24"/>
        </w:rPr>
        <w:t>α treat</w:t>
      </w:r>
      <w:r w:rsidR="00A63FF8">
        <w:rPr>
          <w:rFonts w:ascii="Book Antiqua" w:hAnsi="Book Antiqua" w:cs="Times New Roman"/>
          <w:sz w:val="24"/>
          <w:szCs w:val="24"/>
        </w:rPr>
        <w:t>ment efficiency in HCV patients</w:t>
      </w:r>
      <w:r w:rsidR="0092239A" w:rsidRPr="0007117E">
        <w:rPr>
          <w:rFonts w:ascii="Book Antiqua" w:hAnsi="Book Antiqua" w:cs="Times New Roman"/>
          <w:sz w:val="24"/>
          <w:szCs w:val="24"/>
        </w:rPr>
        <w:fldChar w:fldCharType="begin">
          <w:fldData xml:space="preserve">PEVuZE5vdGU+PENpdGU+PEF1dGhvcj5TaXh0b3MtQWxvbnNvPC9BdXRob3I+PFllYXI+MjAxMTwv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PEVuZE5vdGU+PENpdGU+PEF1dGhvcj5TaXh0b3MtQWxvbnNvPC9BdXRob3I+PFllYXI+MjAxMTwv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92239A" w:rsidRPr="0007117E">
        <w:rPr>
          <w:rFonts w:ascii="Book Antiqua" w:hAnsi="Book Antiqua" w:cs="Times New Roman"/>
          <w:sz w:val="24"/>
          <w:szCs w:val="24"/>
        </w:rPr>
      </w:r>
      <w:r w:rsidR="0092239A"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[29]</w:t>
      </w:r>
      <w:r w:rsidR="0092239A" w:rsidRPr="0007117E">
        <w:rPr>
          <w:rFonts w:ascii="Book Antiqua" w:hAnsi="Book Antiqua" w:cs="Times New Roman"/>
          <w:sz w:val="24"/>
          <w:szCs w:val="24"/>
        </w:rPr>
        <w:fldChar w:fldCharType="end"/>
      </w:r>
      <w:r w:rsidR="0092239A" w:rsidRPr="0007117E">
        <w:rPr>
          <w:rFonts w:ascii="Book Antiqua" w:hAnsi="Book Antiqua" w:cs="Times New Roman"/>
          <w:sz w:val="24"/>
          <w:szCs w:val="24"/>
        </w:rPr>
        <w:t>. H</w:t>
      </w:r>
      <w:r w:rsidR="006024F7" w:rsidRPr="0007117E">
        <w:rPr>
          <w:rFonts w:ascii="Book Antiqua" w:hAnsi="Book Antiqua" w:cs="Times New Roman"/>
          <w:sz w:val="24"/>
          <w:szCs w:val="24"/>
        </w:rPr>
        <w:t>owever, few researches mention</w:t>
      </w:r>
      <w:r w:rsidR="0092239A" w:rsidRPr="0007117E">
        <w:rPr>
          <w:rFonts w:ascii="Book Antiqua" w:hAnsi="Book Antiqua" w:cs="Times New Roman"/>
          <w:sz w:val="24"/>
          <w:szCs w:val="24"/>
        </w:rPr>
        <w:t xml:space="preserve"> about IFIT1’s role in </w:t>
      </w:r>
      <w:r w:rsidR="00A61B60" w:rsidRPr="0007117E">
        <w:rPr>
          <w:rFonts w:ascii="Book Antiqua" w:hAnsi="Book Antiqua" w:cs="Times New Roman"/>
          <w:sz w:val="24"/>
          <w:szCs w:val="24"/>
        </w:rPr>
        <w:t>HBV infected</w:t>
      </w:r>
      <w:r w:rsidR="002F05E9" w:rsidRPr="0007117E">
        <w:rPr>
          <w:rFonts w:ascii="Book Antiqua" w:hAnsi="Book Antiqua" w:cs="Times New Roman"/>
          <w:sz w:val="24"/>
          <w:szCs w:val="24"/>
        </w:rPr>
        <w:t xml:space="preserve"> patients who treated with IFN</w:t>
      </w:r>
      <w:r w:rsidR="0092239A" w:rsidRPr="0007117E">
        <w:rPr>
          <w:rFonts w:ascii="Book Antiqua" w:hAnsi="Book Antiqua" w:cs="Times New Roman"/>
          <w:sz w:val="24"/>
          <w:szCs w:val="24"/>
        </w:rPr>
        <w:t xml:space="preserve">α. </w:t>
      </w:r>
      <w:r w:rsidR="006024F7" w:rsidRPr="0007117E">
        <w:rPr>
          <w:rFonts w:ascii="Book Antiqua" w:hAnsi="Book Antiqua" w:cs="Times New Roman"/>
          <w:sz w:val="24"/>
          <w:szCs w:val="24"/>
        </w:rPr>
        <w:t xml:space="preserve">To illuminate whether IFIT1 </w:t>
      </w:r>
      <w:r w:rsidR="002F05E9" w:rsidRPr="0007117E">
        <w:rPr>
          <w:rFonts w:ascii="Book Antiqua" w:hAnsi="Book Antiqua" w:cs="Times New Roman"/>
          <w:sz w:val="24"/>
          <w:szCs w:val="24"/>
        </w:rPr>
        <w:t>related to IFN</w:t>
      </w:r>
      <w:r w:rsidR="00A61B60" w:rsidRPr="0007117E">
        <w:rPr>
          <w:rFonts w:ascii="Book Antiqua" w:hAnsi="Book Antiqua" w:cs="Times New Roman"/>
          <w:sz w:val="24"/>
          <w:szCs w:val="24"/>
        </w:rPr>
        <w:t xml:space="preserve">α treatment efficiency for CHB, </w:t>
      </w:r>
      <w:r w:rsidR="00C55C26" w:rsidRPr="0007117E">
        <w:rPr>
          <w:rFonts w:ascii="Book Antiqua" w:hAnsi="Book Antiqua" w:cs="Times New Roman"/>
          <w:sz w:val="24"/>
          <w:szCs w:val="24"/>
        </w:rPr>
        <w:t xml:space="preserve">we conducted an association study that assessed the relationship between tag-SNPs on IFIT1 and clinical outcomes of IFNα treatment among </w:t>
      </w:r>
      <w:r w:rsidR="007D3C5F" w:rsidRPr="0007117E">
        <w:rPr>
          <w:rFonts w:ascii="Book Antiqua" w:hAnsi="Book Antiqua" w:cs="Times New Roman"/>
          <w:sz w:val="24"/>
          <w:szCs w:val="24"/>
        </w:rPr>
        <w:t>225 Chinese CHB patients.</w:t>
      </w:r>
    </w:p>
    <w:p w14:paraId="729BCACF" w14:textId="77777777" w:rsidR="00D24199" w:rsidRPr="0007117E" w:rsidRDefault="00D24199" w:rsidP="00AC7EAB">
      <w:pPr>
        <w:adjustRightInd w:val="0"/>
        <w:snapToGrid w:val="0"/>
        <w:spacing w:line="360" w:lineRule="auto"/>
        <w:rPr>
          <w:rFonts w:ascii="Book Antiqua" w:hAnsi="Book Antiqua" w:cs="Times New Roman"/>
          <w:sz w:val="24"/>
          <w:szCs w:val="24"/>
        </w:rPr>
      </w:pPr>
    </w:p>
    <w:p w14:paraId="36CC648B" w14:textId="54306421" w:rsidR="009653E2" w:rsidRPr="0007117E" w:rsidRDefault="00A63FF8" w:rsidP="00AC7EAB">
      <w:pPr>
        <w:adjustRightInd w:val="0"/>
        <w:snapToGrid w:val="0"/>
        <w:spacing w:line="360" w:lineRule="auto"/>
        <w:rPr>
          <w:rFonts w:ascii="Book Antiqua" w:hAnsi="Book Antiqua" w:cs="Times New Roman"/>
          <w:b/>
          <w:sz w:val="24"/>
          <w:szCs w:val="24"/>
        </w:rPr>
      </w:pPr>
      <w:r w:rsidRPr="0007117E">
        <w:rPr>
          <w:rFonts w:ascii="Book Antiqua" w:hAnsi="Book Antiqua" w:cs="Times New Roman"/>
          <w:b/>
          <w:sz w:val="24"/>
          <w:szCs w:val="24"/>
        </w:rPr>
        <w:t>MATERIALS AND METHODS</w:t>
      </w:r>
    </w:p>
    <w:p w14:paraId="089E2338" w14:textId="77777777" w:rsidR="00DB2D16" w:rsidRPr="0007117E" w:rsidRDefault="00DB2D16" w:rsidP="00AC7EAB">
      <w:pPr>
        <w:adjustRightInd w:val="0"/>
        <w:snapToGrid w:val="0"/>
        <w:spacing w:line="360" w:lineRule="auto"/>
        <w:rPr>
          <w:rFonts w:ascii="Book Antiqua" w:hAnsi="Book Antiqua" w:cs="Times New Roman"/>
          <w:b/>
          <w:i/>
          <w:sz w:val="24"/>
          <w:szCs w:val="24"/>
        </w:rPr>
      </w:pPr>
      <w:r w:rsidRPr="0007117E">
        <w:rPr>
          <w:rFonts w:ascii="Book Antiqua" w:hAnsi="Book Antiqua" w:cs="Times New Roman"/>
          <w:b/>
          <w:i/>
          <w:sz w:val="24"/>
          <w:szCs w:val="24"/>
        </w:rPr>
        <w:t>Patient recruitment</w:t>
      </w:r>
    </w:p>
    <w:p w14:paraId="35B9D4D1" w14:textId="1BA96BA8" w:rsidR="00DB2D16" w:rsidRDefault="00DB2D16"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 xml:space="preserve">Patients enrolled in this study were newly diagnosed </w:t>
      </w:r>
      <w:r w:rsidR="00AA4567" w:rsidRPr="0007117E">
        <w:rPr>
          <w:rFonts w:ascii="Book Antiqua" w:hAnsi="Book Antiqua" w:cs="Times New Roman"/>
          <w:sz w:val="24"/>
          <w:szCs w:val="24"/>
        </w:rPr>
        <w:t>hepatitis B e antigen (HBeAg)-positive</w:t>
      </w:r>
      <w:r w:rsidRPr="0007117E">
        <w:rPr>
          <w:rFonts w:ascii="Book Antiqua" w:hAnsi="Book Antiqua" w:cs="Times New Roman"/>
          <w:sz w:val="24"/>
          <w:szCs w:val="24"/>
        </w:rPr>
        <w:t xml:space="preserve"> CHB patients </w:t>
      </w:r>
      <w:r w:rsidR="00B87042" w:rsidRPr="0007117E">
        <w:rPr>
          <w:rFonts w:ascii="Book Antiqua" w:hAnsi="Book Antiqua" w:cs="Times New Roman"/>
          <w:sz w:val="24"/>
          <w:szCs w:val="24"/>
        </w:rPr>
        <w:t xml:space="preserve">who were </w:t>
      </w:r>
      <w:r w:rsidRPr="0007117E">
        <w:rPr>
          <w:rFonts w:ascii="Book Antiqua" w:hAnsi="Book Antiqua" w:cs="Times New Roman"/>
          <w:sz w:val="24"/>
          <w:szCs w:val="24"/>
        </w:rPr>
        <w:t xml:space="preserve">recruited from nine Chinese hospital between August 2009 and May 2012, including the Third Affiliated Hospital of Sun Yat-Sen University, the Eighth People’s Hospital of Guangzhou, Nanfang Hospital, Shenzhen Third People’s Hospital, the First Affiliated Hospital of Guangxi Medical University, </w:t>
      </w:r>
      <w:bookmarkStart w:id="272" w:name="OLE_LINK18"/>
      <w:bookmarkStart w:id="273" w:name="OLE_LINK19"/>
      <w:r w:rsidRPr="0007117E">
        <w:rPr>
          <w:rFonts w:ascii="Book Antiqua" w:hAnsi="Book Antiqua" w:cs="Times New Roman"/>
          <w:sz w:val="24"/>
          <w:szCs w:val="24"/>
        </w:rPr>
        <w:t>Henan Provincial People’s Hospital</w:t>
      </w:r>
      <w:bookmarkEnd w:id="272"/>
      <w:bookmarkEnd w:id="273"/>
      <w:r w:rsidRPr="0007117E">
        <w:rPr>
          <w:rFonts w:ascii="Book Antiqua" w:hAnsi="Book Antiqua" w:cs="Times New Roman"/>
          <w:sz w:val="24"/>
          <w:szCs w:val="24"/>
        </w:rPr>
        <w:t>, the First Affiliated Hospital of Third Military Medical University, Xiangya Hospital Central South University, and Tongji Hospital Affiliated to Tongji Medical College of Huazhong University of Science and Technology. The major criteria for clinical data collection and patient recruitment were</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(1) written informed consent available and adherence to the treatment schedule</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(2) age 18-60 years old</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(3) hepatitis B surface antigen (HBsAg)-positive and </w:t>
      </w:r>
      <w:r w:rsidR="00AA4567" w:rsidRPr="0007117E">
        <w:rPr>
          <w:rFonts w:ascii="Book Antiqua" w:hAnsi="Book Antiqua" w:cs="Times New Roman"/>
          <w:sz w:val="24"/>
          <w:szCs w:val="24"/>
        </w:rPr>
        <w:t>HBeAg</w:t>
      </w:r>
      <w:r w:rsidRPr="0007117E">
        <w:rPr>
          <w:rFonts w:ascii="Book Antiqua" w:hAnsi="Book Antiqua" w:cs="Times New Roman"/>
          <w:sz w:val="24"/>
          <w:szCs w:val="24"/>
        </w:rPr>
        <w:t>-positive for more than six months</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(4) serum level of HBV DNA &gt; 20000 IU/mL</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(5) serum alanine aminotransferase (ALT) level &gt; 40 IU/L</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w:t>
      </w:r>
      <w:r w:rsidR="00A63FF8">
        <w:rPr>
          <w:rFonts w:ascii="Book Antiqua" w:hAnsi="Book Antiqua" w:cs="Times New Roman" w:hint="eastAsia"/>
          <w:sz w:val="24"/>
          <w:szCs w:val="24"/>
        </w:rPr>
        <w:t xml:space="preserve">and </w:t>
      </w:r>
      <w:r w:rsidRPr="0007117E">
        <w:rPr>
          <w:rFonts w:ascii="Book Antiqua" w:hAnsi="Book Antiqua" w:cs="Times New Roman"/>
          <w:sz w:val="24"/>
          <w:szCs w:val="24"/>
        </w:rPr>
        <w:t>(</w:t>
      </w:r>
      <w:r w:rsidR="00A63FF8">
        <w:rPr>
          <w:rFonts w:ascii="Book Antiqua" w:hAnsi="Book Antiqua" w:cs="Times New Roman" w:hint="eastAsia"/>
          <w:sz w:val="24"/>
          <w:szCs w:val="24"/>
        </w:rPr>
        <w:t>6</w:t>
      </w:r>
      <w:r w:rsidRPr="0007117E">
        <w:rPr>
          <w:rFonts w:ascii="Book Antiqua" w:hAnsi="Book Antiqua" w:cs="Times New Roman"/>
          <w:sz w:val="24"/>
          <w:szCs w:val="24"/>
        </w:rPr>
        <w:t xml:space="preserve">) no diagnosed hepatocellular carcinoma (HCC) or suspected to have HCC. The main exclusion </w:t>
      </w:r>
      <w:r w:rsidRPr="0007117E">
        <w:rPr>
          <w:rFonts w:ascii="Book Antiqua" w:hAnsi="Book Antiqua" w:cs="Times New Roman"/>
          <w:sz w:val="24"/>
          <w:szCs w:val="24"/>
        </w:rPr>
        <w:lastRenderedPageBreak/>
        <w:t>criteria were</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(1) previous IFN treatment, nucleos(t)ide analogues (NA) treatment or immunomodulatory therapy within six months</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(2) coinfection with hepatitis C virus (HCV), hepatitis D virus (HDV) or human immunodeficiency virus (HIV)</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(3) autoimmune hepatitis, </w:t>
      </w:r>
      <w:bookmarkStart w:id="274" w:name="OLE_LINK15"/>
      <w:bookmarkStart w:id="275" w:name="OLE_LINK16"/>
      <w:r w:rsidRPr="0007117E">
        <w:rPr>
          <w:rFonts w:ascii="Book Antiqua" w:hAnsi="Book Antiqua" w:cs="Times New Roman"/>
          <w:sz w:val="24"/>
          <w:szCs w:val="24"/>
        </w:rPr>
        <w:t>steatohepatitis</w:t>
      </w:r>
      <w:bookmarkEnd w:id="274"/>
      <w:bookmarkEnd w:id="275"/>
      <w:r w:rsidRPr="0007117E">
        <w:rPr>
          <w:rFonts w:ascii="Book Antiqua" w:hAnsi="Book Antiqua" w:cs="Times New Roman"/>
          <w:sz w:val="24"/>
          <w:szCs w:val="24"/>
        </w:rPr>
        <w:t xml:space="preserve"> or other active hepatopathy</w:t>
      </w:r>
      <w:r w:rsidR="00A63FF8">
        <w:rPr>
          <w:rFonts w:ascii="Book Antiqua" w:hAnsi="Book Antiqua" w:cs="Times New Roman" w:hint="eastAsia"/>
          <w:sz w:val="24"/>
          <w:szCs w:val="24"/>
        </w:rPr>
        <w:t>;</w:t>
      </w:r>
      <w:r w:rsidRPr="0007117E">
        <w:rPr>
          <w:rFonts w:ascii="Book Antiqua" w:hAnsi="Book Antiqua" w:cs="Times New Roman"/>
          <w:sz w:val="24"/>
          <w:szCs w:val="24"/>
        </w:rPr>
        <w:t xml:space="preserve"> </w:t>
      </w:r>
      <w:r w:rsidR="00A63FF8">
        <w:rPr>
          <w:rFonts w:ascii="Book Antiqua" w:hAnsi="Book Antiqua" w:cs="Times New Roman" w:hint="eastAsia"/>
          <w:sz w:val="24"/>
          <w:szCs w:val="24"/>
        </w:rPr>
        <w:t xml:space="preserve">and </w:t>
      </w:r>
      <w:r w:rsidRPr="0007117E">
        <w:rPr>
          <w:rFonts w:ascii="Book Antiqua" w:hAnsi="Book Antiqua" w:cs="Times New Roman"/>
          <w:sz w:val="24"/>
          <w:szCs w:val="24"/>
        </w:rPr>
        <w:t xml:space="preserve">(4) evidence of decompensated liver disease. All patients received </w:t>
      </w:r>
      <w:r w:rsidR="002F05E9" w:rsidRPr="0007117E">
        <w:rPr>
          <w:rFonts w:ascii="Book Antiqua" w:hAnsi="Book Antiqua" w:cs="Times New Roman"/>
          <w:sz w:val="24"/>
          <w:szCs w:val="24"/>
        </w:rPr>
        <w:t>antivirus therapy with 6 MU IFN</w:t>
      </w:r>
      <w:r w:rsidRPr="0007117E">
        <w:rPr>
          <w:rFonts w:ascii="Book Antiqua" w:hAnsi="Book Antiqua" w:cs="Times New Roman"/>
          <w:sz w:val="24"/>
          <w:szCs w:val="24"/>
        </w:rPr>
        <w:t>α-2b</w:t>
      </w:r>
      <w:r w:rsidR="002F05E9" w:rsidRPr="0007117E">
        <w:rPr>
          <w:rFonts w:ascii="Book Antiqua" w:hAnsi="Book Antiqua" w:cs="Times New Roman"/>
          <w:sz w:val="24"/>
          <w:szCs w:val="24"/>
        </w:rPr>
        <w:t xml:space="preserve"> (rHuIFNα-2b, Amoytop)</w:t>
      </w:r>
      <w:r w:rsidRPr="0007117E">
        <w:rPr>
          <w:rFonts w:ascii="Book Antiqua" w:hAnsi="Book Antiqua" w:cs="Times New Roman"/>
          <w:sz w:val="24"/>
          <w:szCs w:val="24"/>
        </w:rPr>
        <w:t xml:space="preserve"> every other day for 48 </w:t>
      </w:r>
      <w:r w:rsidR="00A63FF8">
        <w:rPr>
          <w:rFonts w:ascii="Book Antiqua" w:hAnsi="Book Antiqua" w:cs="Times New Roman" w:hint="eastAsia"/>
          <w:sz w:val="24"/>
          <w:szCs w:val="24"/>
        </w:rPr>
        <w:t>wk</w:t>
      </w:r>
      <w:r w:rsidRPr="0007117E">
        <w:rPr>
          <w:rFonts w:ascii="Book Antiqua" w:hAnsi="Book Antiqua" w:cs="Times New Roman"/>
          <w:sz w:val="24"/>
          <w:szCs w:val="24"/>
        </w:rPr>
        <w:t xml:space="preserve">. Evaluation of therapeutic efficiency was performed at the end of the treatment course and by the time of following up to 24 </w:t>
      </w:r>
      <w:r w:rsidR="00A63FF8">
        <w:rPr>
          <w:rFonts w:ascii="Book Antiqua" w:hAnsi="Book Antiqua" w:cs="Times New Roman" w:hint="eastAsia"/>
          <w:sz w:val="24"/>
          <w:szCs w:val="24"/>
        </w:rPr>
        <w:t>wk</w:t>
      </w:r>
      <w:r w:rsidRPr="0007117E">
        <w:rPr>
          <w:rFonts w:ascii="Book Antiqua" w:hAnsi="Book Antiqua" w:cs="Times New Roman"/>
          <w:sz w:val="24"/>
          <w:szCs w:val="24"/>
        </w:rPr>
        <w:t xml:space="preserve">. Efficiency of the treatment was assessed by </w:t>
      </w:r>
      <w:r w:rsidR="007328BC" w:rsidRPr="0007117E">
        <w:rPr>
          <w:rFonts w:ascii="Book Antiqua" w:hAnsi="Book Antiqua" w:cs="Times New Roman"/>
          <w:sz w:val="24"/>
          <w:szCs w:val="24"/>
        </w:rPr>
        <w:t xml:space="preserve">end point response including </w:t>
      </w:r>
      <w:r w:rsidRPr="0007117E">
        <w:rPr>
          <w:rFonts w:ascii="Book Antiqua" w:hAnsi="Book Antiqua" w:cs="Times New Roman"/>
          <w:sz w:val="24"/>
          <w:szCs w:val="24"/>
        </w:rPr>
        <w:t>HBeAg seroconversion, virologic response</w:t>
      </w:r>
      <w:r w:rsidR="005066D3" w:rsidRPr="0007117E">
        <w:rPr>
          <w:rFonts w:ascii="Book Antiqua" w:hAnsi="Book Antiqua" w:cs="Times New Roman"/>
          <w:sz w:val="24"/>
          <w:szCs w:val="24"/>
        </w:rPr>
        <w:t xml:space="preserve"> and </w:t>
      </w:r>
      <w:r w:rsidRPr="0007117E">
        <w:rPr>
          <w:rFonts w:ascii="Book Antiqua" w:hAnsi="Book Antiqua" w:cs="Times New Roman"/>
          <w:sz w:val="24"/>
          <w:szCs w:val="24"/>
        </w:rPr>
        <w:t xml:space="preserve">combined response </w:t>
      </w:r>
      <w:r w:rsidR="00C806B6" w:rsidRPr="0007117E">
        <w:rPr>
          <w:rFonts w:ascii="Book Antiqua" w:hAnsi="Book Antiqua" w:cs="Times New Roman"/>
          <w:sz w:val="24"/>
          <w:szCs w:val="24"/>
        </w:rPr>
        <w:t xml:space="preserve">at 48 </w:t>
      </w:r>
      <w:r w:rsidR="00A63FF8">
        <w:rPr>
          <w:rFonts w:ascii="Book Antiqua" w:hAnsi="Book Antiqua" w:cs="Times New Roman" w:hint="eastAsia"/>
          <w:sz w:val="24"/>
          <w:szCs w:val="24"/>
        </w:rPr>
        <w:t>wk</w:t>
      </w:r>
      <w:r w:rsidR="005066D3" w:rsidRPr="0007117E">
        <w:rPr>
          <w:rFonts w:ascii="Book Antiqua" w:hAnsi="Book Antiqua" w:cs="Times New Roman"/>
          <w:sz w:val="24"/>
          <w:szCs w:val="24"/>
        </w:rPr>
        <w:t xml:space="preserve">, </w:t>
      </w:r>
      <w:r w:rsidRPr="0007117E">
        <w:rPr>
          <w:rFonts w:ascii="Book Antiqua" w:hAnsi="Book Antiqua" w:cs="Times New Roman"/>
          <w:sz w:val="24"/>
          <w:szCs w:val="24"/>
        </w:rPr>
        <w:t xml:space="preserve">and </w:t>
      </w:r>
      <w:r w:rsidR="005066D3" w:rsidRPr="0007117E">
        <w:rPr>
          <w:rFonts w:ascii="Book Antiqua" w:hAnsi="Book Antiqua" w:cs="Times New Roman"/>
          <w:sz w:val="24"/>
          <w:szCs w:val="24"/>
        </w:rPr>
        <w:t xml:space="preserve">by </w:t>
      </w:r>
      <w:r w:rsidRPr="0007117E">
        <w:rPr>
          <w:rFonts w:ascii="Book Antiqua" w:hAnsi="Book Antiqua" w:cs="Times New Roman"/>
          <w:sz w:val="24"/>
          <w:szCs w:val="24"/>
        </w:rPr>
        <w:t xml:space="preserve">sustained </w:t>
      </w:r>
      <w:r w:rsidR="007328BC" w:rsidRPr="0007117E">
        <w:rPr>
          <w:rFonts w:ascii="Book Antiqua" w:hAnsi="Book Antiqua" w:cs="Times New Roman"/>
          <w:sz w:val="24"/>
          <w:szCs w:val="24"/>
        </w:rPr>
        <w:t>response which wa</w:t>
      </w:r>
      <w:r w:rsidR="005066D3" w:rsidRPr="0007117E">
        <w:rPr>
          <w:rFonts w:ascii="Book Antiqua" w:hAnsi="Book Antiqua" w:cs="Times New Roman"/>
          <w:sz w:val="24"/>
          <w:szCs w:val="24"/>
        </w:rPr>
        <w:t xml:space="preserve">s assessed at 72 </w:t>
      </w:r>
      <w:r w:rsidR="00A63FF8">
        <w:rPr>
          <w:rFonts w:ascii="Book Antiqua" w:hAnsi="Book Antiqua" w:cs="Times New Roman" w:hint="eastAsia"/>
          <w:sz w:val="24"/>
          <w:szCs w:val="24"/>
        </w:rPr>
        <w:t>wk</w:t>
      </w:r>
      <w:r w:rsidRPr="0007117E">
        <w:rPr>
          <w:rFonts w:ascii="Book Antiqua" w:hAnsi="Book Antiqua" w:cs="Times New Roman"/>
          <w:sz w:val="24"/>
          <w:szCs w:val="24"/>
        </w:rPr>
        <w:t>. HBeAg seroconversion was defined as the loss of HBeAg and the presence of anti-HBe. Virological response was defined as serum HBV DNA level &lt; 2000</w:t>
      </w:r>
      <w:r w:rsidR="00C10DA6" w:rsidRPr="0007117E">
        <w:rPr>
          <w:rFonts w:ascii="Book Antiqua" w:hAnsi="Book Antiqua" w:cs="Times New Roman"/>
          <w:sz w:val="24"/>
          <w:szCs w:val="24"/>
        </w:rPr>
        <w:t xml:space="preserve"> </w:t>
      </w:r>
      <w:r w:rsidRPr="0007117E">
        <w:rPr>
          <w:rFonts w:ascii="Book Antiqua" w:hAnsi="Book Antiqua" w:cs="Times New Roman"/>
          <w:sz w:val="24"/>
          <w:szCs w:val="24"/>
        </w:rPr>
        <w:t>IU/L. Combined response was defined as the combination of HBeAg seroconv</w:t>
      </w:r>
      <w:r w:rsidR="000941A3" w:rsidRPr="0007117E">
        <w:rPr>
          <w:rFonts w:ascii="Book Antiqua" w:hAnsi="Book Antiqua" w:cs="Times New Roman"/>
          <w:sz w:val="24"/>
          <w:szCs w:val="24"/>
        </w:rPr>
        <w:t>ersion and virological response</w:t>
      </w:r>
      <w:r w:rsidRPr="0007117E">
        <w:rPr>
          <w:rFonts w:ascii="Book Antiqua" w:hAnsi="Book Antiqua" w:cs="Times New Roman"/>
          <w:sz w:val="24"/>
          <w:szCs w:val="24"/>
        </w:rPr>
        <w:t>, as well as the normalization of serum ALT. Sustained response was defined as the combined response at week 72 after the first dose of the treatment.</w:t>
      </w:r>
    </w:p>
    <w:p w14:paraId="4D93C427" w14:textId="77777777" w:rsidR="00A63FF8" w:rsidRPr="0007117E" w:rsidRDefault="00A63FF8" w:rsidP="00AC7EAB">
      <w:pPr>
        <w:adjustRightInd w:val="0"/>
        <w:snapToGrid w:val="0"/>
        <w:spacing w:line="360" w:lineRule="auto"/>
        <w:rPr>
          <w:rFonts w:ascii="Book Antiqua" w:hAnsi="Book Antiqua" w:cs="Times New Roman"/>
          <w:sz w:val="24"/>
          <w:szCs w:val="24"/>
        </w:rPr>
      </w:pPr>
    </w:p>
    <w:p w14:paraId="3526159E" w14:textId="77777777" w:rsidR="00DB2D16" w:rsidRPr="0007117E" w:rsidRDefault="00DB2D16" w:rsidP="00AC7EAB">
      <w:pPr>
        <w:adjustRightInd w:val="0"/>
        <w:snapToGrid w:val="0"/>
        <w:spacing w:line="360" w:lineRule="auto"/>
        <w:rPr>
          <w:rFonts w:ascii="Book Antiqua" w:hAnsi="Book Antiqua" w:cs="Times New Roman"/>
          <w:b/>
          <w:i/>
          <w:sz w:val="24"/>
          <w:szCs w:val="24"/>
        </w:rPr>
      </w:pPr>
      <w:r w:rsidRPr="0007117E">
        <w:rPr>
          <w:rFonts w:ascii="Book Antiqua" w:hAnsi="Book Antiqua" w:cs="Times New Roman"/>
          <w:b/>
          <w:i/>
          <w:sz w:val="24"/>
          <w:szCs w:val="24"/>
        </w:rPr>
        <w:t>SNP selection and genotyping</w:t>
      </w:r>
    </w:p>
    <w:p w14:paraId="11181103" w14:textId="46498CA1" w:rsidR="00DB2D16" w:rsidRDefault="00DB2D16"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i/>
          <w:sz w:val="24"/>
          <w:szCs w:val="24"/>
        </w:rPr>
        <w:t>IFIT1</w:t>
      </w:r>
      <w:r w:rsidRPr="0007117E">
        <w:rPr>
          <w:rFonts w:ascii="Book Antiqua" w:hAnsi="Book Antiqua" w:cs="Times New Roman"/>
          <w:sz w:val="24"/>
          <w:szCs w:val="24"/>
        </w:rPr>
        <w:t xml:space="preserve"> is about 13.9kb long and locates on chromosome 10q23.31. To investigate the as</w:t>
      </w:r>
      <w:r w:rsidR="00FE5ED3" w:rsidRPr="0007117E">
        <w:rPr>
          <w:rFonts w:ascii="Book Antiqua" w:hAnsi="Book Antiqua" w:cs="Times New Roman"/>
          <w:sz w:val="24"/>
          <w:szCs w:val="24"/>
        </w:rPr>
        <w:t>sociation between IFIT1 and IFN</w:t>
      </w:r>
      <w:r w:rsidRPr="0007117E">
        <w:rPr>
          <w:rFonts w:ascii="Book Antiqua" w:hAnsi="Book Antiqua" w:cs="Times New Roman"/>
          <w:sz w:val="24"/>
          <w:szCs w:val="24"/>
        </w:rPr>
        <w:t xml:space="preserve">α treatment efficiency, 4 tag-SNPs located in </w:t>
      </w:r>
      <w:r w:rsidRPr="0007117E">
        <w:rPr>
          <w:rFonts w:ascii="Book Antiqua" w:hAnsi="Book Antiqua" w:cs="Times New Roman"/>
          <w:i/>
          <w:sz w:val="24"/>
          <w:szCs w:val="24"/>
        </w:rPr>
        <w:t>IFIT1</w:t>
      </w:r>
      <w:r w:rsidRPr="0007117E">
        <w:rPr>
          <w:rFonts w:ascii="Book Antiqua" w:hAnsi="Book Antiqua" w:cs="Times New Roman"/>
          <w:sz w:val="24"/>
          <w:szCs w:val="24"/>
        </w:rPr>
        <w:t xml:space="preserve"> gene region were selected according to the genotype data of Han Chinese in Beijing (CHB) population from the phase II HapMap SNP database, by software Haploview 4.1 (available at </w:t>
      </w:r>
      <w:hyperlink r:id="rId9" w:history="1">
        <w:r w:rsidRPr="0007117E">
          <w:rPr>
            <w:rFonts w:ascii="Book Antiqua" w:hAnsi="Book Antiqua" w:cs="Times New Roman"/>
            <w:sz w:val="24"/>
            <w:szCs w:val="24"/>
          </w:rPr>
          <w:t>http://www.broadinstitute.org/haploview</w:t>
        </w:r>
      </w:hyperlink>
      <w:r w:rsidRPr="0007117E">
        <w:rPr>
          <w:rFonts w:ascii="Book Antiqua" w:hAnsi="Book Antiqua" w:cs="Times New Roman"/>
          <w:sz w:val="24"/>
          <w:szCs w:val="24"/>
        </w:rPr>
        <w:t xml:space="preserve">). The thresholds for tag-SNP selection were defined as 0.8 for correlation coefficient and a cutoff of 0.2 for MAF. Blood sample were collected at the time of recruitment. Genome DNA was extracted by salt-out method. All the selected SNPs were genotyped using DNA sequencing on illumine Miseq high throughout sequencing platform. </w:t>
      </w:r>
      <w:r w:rsidRPr="0007117E">
        <w:rPr>
          <w:rFonts w:ascii="Book Antiqua" w:hAnsi="Book Antiqua" w:cs="Times New Roman"/>
          <w:sz w:val="24"/>
          <w:szCs w:val="24"/>
        </w:rPr>
        <w:lastRenderedPageBreak/>
        <w:t>Random duplicate sample were performed and all the samples were concordant with the genotyping results. All SNPs were in Hardy-Weinberg equilibrium (</w:t>
      </w:r>
      <w:r w:rsidRPr="0007117E">
        <w:rPr>
          <w:rFonts w:ascii="Book Antiqua" w:hAnsi="Book Antiqua" w:cs="Times New Roman"/>
          <w:i/>
          <w:sz w:val="24"/>
          <w:szCs w:val="24"/>
        </w:rPr>
        <w:t>P</w:t>
      </w:r>
      <w:r w:rsidR="00A63FF8">
        <w:rPr>
          <w:rFonts w:ascii="Book Antiqua" w:hAnsi="Book Antiqua" w:cs="Times New Roman" w:hint="eastAsia"/>
          <w:i/>
          <w:sz w:val="24"/>
          <w:szCs w:val="24"/>
        </w:rPr>
        <w:t xml:space="preserve"> </w:t>
      </w:r>
      <w:r w:rsidRPr="0007117E">
        <w:rPr>
          <w:rFonts w:ascii="Book Antiqua" w:hAnsi="Book Antiqua" w:cs="Times New Roman"/>
          <w:sz w:val="24"/>
          <w:szCs w:val="24"/>
        </w:rPr>
        <w:t>&gt;</w:t>
      </w:r>
      <w:r w:rsidR="00A63FF8">
        <w:rPr>
          <w:rFonts w:ascii="Book Antiqua" w:hAnsi="Book Antiqua" w:cs="Times New Roman" w:hint="eastAsia"/>
          <w:sz w:val="24"/>
          <w:szCs w:val="24"/>
        </w:rPr>
        <w:t xml:space="preserve"> </w:t>
      </w:r>
      <w:r w:rsidRPr="0007117E">
        <w:rPr>
          <w:rFonts w:ascii="Book Antiqua" w:hAnsi="Book Antiqua" w:cs="Times New Roman"/>
          <w:sz w:val="24"/>
          <w:szCs w:val="24"/>
        </w:rPr>
        <w:t xml:space="preserve">0.001). More details about these four tag-SNPs were shown in </w:t>
      </w:r>
      <w:r w:rsidR="00CC2CDF" w:rsidRPr="0007117E">
        <w:rPr>
          <w:rFonts w:ascii="Book Antiqua" w:hAnsi="Book Antiqua" w:cs="Times New Roman"/>
          <w:sz w:val="24"/>
          <w:szCs w:val="24"/>
        </w:rPr>
        <w:t xml:space="preserve">Supplementary </w:t>
      </w:r>
      <w:r w:rsidR="00A63FF8">
        <w:rPr>
          <w:rFonts w:ascii="Book Antiqua" w:hAnsi="Book Antiqua" w:cs="Times New Roman"/>
          <w:sz w:val="24"/>
          <w:szCs w:val="24"/>
        </w:rPr>
        <w:t xml:space="preserve">Table </w:t>
      </w:r>
      <w:r w:rsidRPr="0007117E">
        <w:rPr>
          <w:rFonts w:ascii="Book Antiqua" w:hAnsi="Book Antiqua" w:cs="Times New Roman"/>
          <w:sz w:val="24"/>
          <w:szCs w:val="24"/>
        </w:rPr>
        <w:t>1.</w:t>
      </w:r>
    </w:p>
    <w:p w14:paraId="38D8E7E2" w14:textId="77777777" w:rsidR="00A63FF8" w:rsidRPr="0007117E" w:rsidRDefault="00A63FF8" w:rsidP="00AC7EAB">
      <w:pPr>
        <w:adjustRightInd w:val="0"/>
        <w:snapToGrid w:val="0"/>
        <w:spacing w:line="360" w:lineRule="auto"/>
        <w:rPr>
          <w:rFonts w:ascii="Book Antiqua" w:hAnsi="Book Antiqua" w:cs="Times New Roman"/>
          <w:sz w:val="24"/>
          <w:szCs w:val="24"/>
        </w:rPr>
      </w:pPr>
    </w:p>
    <w:p w14:paraId="635165EC" w14:textId="77777777" w:rsidR="00DB2D16" w:rsidRPr="0007117E" w:rsidRDefault="00DB2D16" w:rsidP="00AC7EAB">
      <w:pPr>
        <w:adjustRightInd w:val="0"/>
        <w:snapToGrid w:val="0"/>
        <w:spacing w:line="360" w:lineRule="auto"/>
        <w:rPr>
          <w:rFonts w:ascii="Book Antiqua" w:hAnsi="Book Antiqua" w:cs="Times New Roman"/>
          <w:b/>
          <w:i/>
          <w:sz w:val="24"/>
          <w:szCs w:val="24"/>
        </w:rPr>
      </w:pPr>
      <w:r w:rsidRPr="0007117E">
        <w:rPr>
          <w:rFonts w:ascii="Book Antiqua" w:hAnsi="Book Antiqua" w:cs="Times New Roman"/>
          <w:b/>
          <w:i/>
          <w:sz w:val="24"/>
          <w:szCs w:val="24"/>
        </w:rPr>
        <w:t>Statistical analysis</w:t>
      </w:r>
    </w:p>
    <w:p w14:paraId="7CA089C8" w14:textId="6C12C5B6" w:rsidR="00102ABE" w:rsidRPr="0007117E" w:rsidRDefault="00DB2D16"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 xml:space="preserve">Patient characteristics and clinical variables were test by </w:t>
      </w:r>
      <w:r w:rsidR="00A63FF8">
        <w:rPr>
          <w:rFonts w:ascii="Book Antiqua" w:hAnsi="Book Antiqua" w:cs="Times New Roman"/>
          <w:sz w:val="24"/>
          <w:szCs w:val="24"/>
        </w:rPr>
        <w:t>χ</w:t>
      </w:r>
      <w:r w:rsidR="00A63FF8" w:rsidRPr="00A63FF8">
        <w:rPr>
          <w:rFonts w:ascii="Book Antiqua" w:hAnsi="Book Antiqua" w:cs="Times New Roman" w:hint="eastAsia"/>
          <w:sz w:val="24"/>
          <w:szCs w:val="24"/>
          <w:vertAlign w:val="superscript"/>
        </w:rPr>
        <w:t>2</w:t>
      </w:r>
      <w:r w:rsidRPr="0007117E">
        <w:rPr>
          <w:rFonts w:ascii="Book Antiqua" w:hAnsi="Book Antiqua" w:cs="Times New Roman"/>
          <w:sz w:val="24"/>
          <w:szCs w:val="24"/>
        </w:rPr>
        <w:t xml:space="preserve"> tests or Student’s </w:t>
      </w:r>
      <w:r w:rsidR="00A63FF8" w:rsidRPr="00A63FF8">
        <w:rPr>
          <w:rFonts w:ascii="Book Antiqua" w:hAnsi="Book Antiqua" w:cs="Times New Roman" w:hint="eastAsia"/>
          <w:i/>
          <w:sz w:val="24"/>
          <w:szCs w:val="24"/>
        </w:rPr>
        <w:t>t</w:t>
      </w:r>
      <w:r w:rsidRPr="00A63FF8">
        <w:rPr>
          <w:rFonts w:ascii="Book Antiqua" w:hAnsi="Book Antiqua" w:cs="Times New Roman"/>
          <w:i/>
          <w:sz w:val="24"/>
          <w:szCs w:val="24"/>
        </w:rPr>
        <w:t xml:space="preserve"> </w:t>
      </w:r>
      <w:r w:rsidRPr="0007117E">
        <w:rPr>
          <w:rFonts w:ascii="Book Antiqua" w:hAnsi="Book Antiqua" w:cs="Times New Roman"/>
          <w:sz w:val="24"/>
          <w:szCs w:val="24"/>
        </w:rPr>
        <w:t xml:space="preserve">test against treatment responses. Factors that had </w:t>
      </w:r>
      <w:r w:rsidRPr="0007117E">
        <w:rPr>
          <w:rFonts w:ascii="Book Antiqua" w:hAnsi="Book Antiqua" w:cs="Times New Roman"/>
          <w:i/>
          <w:sz w:val="24"/>
          <w:szCs w:val="24"/>
        </w:rPr>
        <w:t>P</w:t>
      </w:r>
      <w:r w:rsidR="00A63FF8">
        <w:rPr>
          <w:rFonts w:ascii="Book Antiqua" w:hAnsi="Book Antiqua" w:cs="Times New Roman" w:hint="eastAsia"/>
          <w:sz w:val="24"/>
          <w:szCs w:val="24"/>
        </w:rPr>
        <w:t xml:space="preserve"> </w:t>
      </w:r>
      <w:r w:rsidRPr="0007117E">
        <w:rPr>
          <w:rFonts w:ascii="Book Antiqua" w:hAnsi="Book Antiqua" w:cs="Times New Roman"/>
          <w:sz w:val="24"/>
          <w:szCs w:val="24"/>
        </w:rPr>
        <w:t xml:space="preserve">value &lt; 0.05 were regarded as covariates </w:t>
      </w:r>
      <w:r w:rsidR="00F92331" w:rsidRPr="0007117E">
        <w:rPr>
          <w:rFonts w:ascii="Book Antiqua" w:hAnsi="Book Antiqua" w:cs="Times New Roman"/>
          <w:sz w:val="24"/>
          <w:szCs w:val="24"/>
        </w:rPr>
        <w:t>(Table 2</w:t>
      </w:r>
      <w:r w:rsidRPr="0007117E">
        <w:rPr>
          <w:rFonts w:ascii="Book Antiqua" w:hAnsi="Book Antiqua" w:cs="Times New Roman"/>
          <w:sz w:val="24"/>
          <w:szCs w:val="24"/>
        </w:rPr>
        <w:t xml:space="preserve">). Univariable logistic regression analysis was performed to assess allele frequency distribution of </w:t>
      </w:r>
      <w:r w:rsidRPr="0007117E">
        <w:rPr>
          <w:rFonts w:ascii="Book Antiqua" w:hAnsi="Book Antiqua" w:cs="Times New Roman"/>
          <w:i/>
          <w:sz w:val="24"/>
          <w:szCs w:val="24"/>
        </w:rPr>
        <w:t>IFIT1</w:t>
      </w:r>
      <w:r w:rsidRPr="0007117E">
        <w:rPr>
          <w:rFonts w:ascii="Book Antiqua" w:hAnsi="Book Antiqua" w:cs="Times New Roman"/>
          <w:sz w:val="24"/>
          <w:szCs w:val="24"/>
        </w:rPr>
        <w:t xml:space="preserve"> SNPs in different patient groups. Chi-square test and unconditional logistic regression adjusted for covariates were used to assess whether </w:t>
      </w:r>
      <w:r w:rsidRPr="0007117E">
        <w:rPr>
          <w:rFonts w:ascii="Book Antiqua" w:hAnsi="Book Antiqua" w:cs="Times New Roman"/>
          <w:i/>
          <w:sz w:val="24"/>
          <w:szCs w:val="24"/>
        </w:rPr>
        <w:t>IFIT1</w:t>
      </w:r>
      <w:r w:rsidRPr="0007117E">
        <w:rPr>
          <w:rFonts w:ascii="Book Antiqua" w:hAnsi="Book Antiqua" w:cs="Times New Roman"/>
          <w:sz w:val="24"/>
          <w:szCs w:val="24"/>
        </w:rPr>
        <w:t xml:space="preserve"> SNPs’ genotypes had statistically significant difference in the distribution of clinical outcomes, and to estimate the association between efficiencies and SNPs by odds ratio (OR) and confidence interval (CI) in additive, dominant, recessive or co-dominant model. Stratified analysis was performed to investigate significant SNPs’ effect</w:t>
      </w:r>
      <w:r w:rsidR="00BA11BF" w:rsidRPr="0007117E">
        <w:rPr>
          <w:rFonts w:ascii="Book Antiqua" w:hAnsi="Book Antiqua" w:cs="Times New Roman"/>
          <w:sz w:val="24"/>
          <w:szCs w:val="24"/>
        </w:rPr>
        <w:t>s</w:t>
      </w:r>
      <w:r w:rsidRPr="0007117E">
        <w:rPr>
          <w:rFonts w:ascii="Book Antiqua" w:hAnsi="Book Antiqua" w:cs="Times New Roman"/>
          <w:sz w:val="24"/>
          <w:szCs w:val="24"/>
        </w:rPr>
        <w:t xml:space="preserve"> in different subgroups. All </w:t>
      </w:r>
      <w:r w:rsidRPr="0007117E">
        <w:rPr>
          <w:rFonts w:ascii="Book Antiqua" w:hAnsi="Book Antiqua" w:cs="Times New Roman"/>
          <w:i/>
          <w:sz w:val="24"/>
          <w:szCs w:val="24"/>
        </w:rPr>
        <w:t>P</w:t>
      </w:r>
      <w:r w:rsidRPr="0007117E">
        <w:rPr>
          <w:rFonts w:ascii="Book Antiqua" w:hAnsi="Book Antiqua" w:cs="Times New Roman"/>
          <w:sz w:val="24"/>
          <w:szCs w:val="24"/>
        </w:rPr>
        <w:t xml:space="preserve">-values reported in this study were two-sided, and </w:t>
      </w:r>
      <w:r w:rsidRPr="0007117E">
        <w:rPr>
          <w:rFonts w:ascii="Book Antiqua" w:hAnsi="Book Antiqua" w:cs="Times New Roman"/>
          <w:i/>
          <w:sz w:val="24"/>
          <w:szCs w:val="24"/>
        </w:rPr>
        <w:t>P</w:t>
      </w:r>
      <w:r w:rsidR="00A63FF8">
        <w:rPr>
          <w:rFonts w:ascii="Book Antiqua" w:hAnsi="Book Antiqua" w:cs="Times New Roman" w:hint="eastAsia"/>
          <w:i/>
          <w:sz w:val="24"/>
          <w:szCs w:val="24"/>
        </w:rPr>
        <w:t xml:space="preserve"> </w:t>
      </w:r>
      <w:r w:rsidRPr="0007117E">
        <w:rPr>
          <w:rFonts w:ascii="Book Antiqua" w:hAnsi="Book Antiqua" w:cs="Times New Roman"/>
          <w:sz w:val="24"/>
          <w:szCs w:val="24"/>
        </w:rPr>
        <w:t>&lt;</w:t>
      </w:r>
      <w:r w:rsidR="00A63FF8">
        <w:rPr>
          <w:rFonts w:ascii="Book Antiqua" w:hAnsi="Book Antiqua" w:cs="Times New Roman" w:hint="eastAsia"/>
          <w:sz w:val="24"/>
          <w:szCs w:val="24"/>
        </w:rPr>
        <w:t xml:space="preserve"> </w:t>
      </w:r>
      <w:r w:rsidRPr="0007117E">
        <w:rPr>
          <w:rFonts w:ascii="Book Antiqua" w:hAnsi="Book Antiqua" w:cs="Times New Roman"/>
          <w:sz w:val="24"/>
          <w:szCs w:val="24"/>
        </w:rPr>
        <w:t>0.05 was considered statistically significant. All the statistical analyses were performed by SPSS (version 15.0; SPSS Inc., Chicago, Ill).</w:t>
      </w:r>
    </w:p>
    <w:p w14:paraId="359DC690" w14:textId="77777777" w:rsidR="00B44FB9" w:rsidRPr="0007117E" w:rsidRDefault="00B44FB9" w:rsidP="00AC7EAB">
      <w:pPr>
        <w:adjustRightInd w:val="0"/>
        <w:snapToGrid w:val="0"/>
        <w:spacing w:line="360" w:lineRule="auto"/>
        <w:rPr>
          <w:rFonts w:ascii="Book Antiqua" w:hAnsi="Book Antiqua" w:cs="Times New Roman"/>
          <w:b/>
          <w:sz w:val="24"/>
          <w:szCs w:val="24"/>
        </w:rPr>
      </w:pPr>
    </w:p>
    <w:p w14:paraId="5A39F466" w14:textId="241878DE" w:rsidR="009653E2" w:rsidRPr="0007117E" w:rsidRDefault="00A63FF8" w:rsidP="00AC7EAB">
      <w:pPr>
        <w:adjustRightInd w:val="0"/>
        <w:snapToGrid w:val="0"/>
        <w:spacing w:line="360" w:lineRule="auto"/>
        <w:rPr>
          <w:rFonts w:ascii="Book Antiqua" w:hAnsi="Book Antiqua" w:cs="Times New Roman"/>
          <w:b/>
          <w:sz w:val="24"/>
          <w:szCs w:val="24"/>
        </w:rPr>
      </w:pPr>
      <w:r w:rsidRPr="0007117E">
        <w:rPr>
          <w:rFonts w:ascii="Book Antiqua" w:hAnsi="Book Antiqua" w:cs="Times New Roman"/>
          <w:b/>
          <w:sz w:val="24"/>
          <w:szCs w:val="24"/>
        </w:rPr>
        <w:t>RESULTS</w:t>
      </w:r>
    </w:p>
    <w:p w14:paraId="45E06ECA" w14:textId="19A1DAC5" w:rsidR="007D3C5F" w:rsidRPr="0007117E" w:rsidRDefault="007D3C5F" w:rsidP="00AC7EAB">
      <w:pPr>
        <w:adjustRightInd w:val="0"/>
        <w:snapToGrid w:val="0"/>
        <w:spacing w:line="360" w:lineRule="auto"/>
        <w:rPr>
          <w:rFonts w:ascii="Book Antiqua" w:hAnsi="Book Antiqua" w:cs="Times New Roman"/>
          <w:b/>
          <w:i/>
          <w:sz w:val="24"/>
          <w:szCs w:val="24"/>
        </w:rPr>
      </w:pPr>
      <w:r w:rsidRPr="0007117E">
        <w:rPr>
          <w:rFonts w:ascii="Book Antiqua" w:hAnsi="Book Antiqua" w:cs="Times New Roman"/>
          <w:b/>
          <w:i/>
          <w:sz w:val="24"/>
          <w:szCs w:val="24"/>
        </w:rPr>
        <w:t>P</w:t>
      </w:r>
      <w:r w:rsidR="00742F22" w:rsidRPr="0007117E">
        <w:rPr>
          <w:rFonts w:ascii="Book Antiqua" w:hAnsi="Book Antiqua" w:cs="Times New Roman"/>
          <w:b/>
          <w:i/>
          <w:sz w:val="24"/>
          <w:szCs w:val="24"/>
        </w:rPr>
        <w:t>atient</w:t>
      </w:r>
      <w:r w:rsidRPr="0007117E">
        <w:rPr>
          <w:rFonts w:ascii="Book Antiqua" w:hAnsi="Book Antiqua" w:cs="Times New Roman"/>
          <w:b/>
          <w:i/>
          <w:sz w:val="24"/>
          <w:szCs w:val="24"/>
        </w:rPr>
        <w:t xml:space="preserve"> characteristics and clinical outcomes</w:t>
      </w:r>
    </w:p>
    <w:p w14:paraId="6D323815" w14:textId="6B285970" w:rsidR="003F5DC1" w:rsidRDefault="00742F22"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 xml:space="preserve">225 </w:t>
      </w:r>
      <w:r w:rsidR="00554E9C" w:rsidRPr="0007117E">
        <w:rPr>
          <w:rFonts w:ascii="Book Antiqua" w:hAnsi="Book Antiqua" w:cs="Times New Roman"/>
          <w:sz w:val="24"/>
          <w:szCs w:val="24"/>
        </w:rPr>
        <w:t xml:space="preserve">CHB </w:t>
      </w:r>
      <w:r w:rsidRPr="0007117E">
        <w:rPr>
          <w:rFonts w:ascii="Book Antiqua" w:hAnsi="Book Antiqua" w:cs="Times New Roman"/>
          <w:sz w:val="24"/>
          <w:szCs w:val="24"/>
        </w:rPr>
        <w:t>patients</w:t>
      </w:r>
      <w:r w:rsidR="00554E9C" w:rsidRPr="0007117E">
        <w:rPr>
          <w:rFonts w:ascii="Book Antiqua" w:hAnsi="Book Antiqua" w:cs="Times New Roman"/>
          <w:sz w:val="24"/>
          <w:szCs w:val="24"/>
        </w:rPr>
        <w:t xml:space="preserve"> who met the recruitment criterion were included in the study to investigate the association between </w:t>
      </w:r>
      <w:r w:rsidR="00554E9C" w:rsidRPr="0007117E">
        <w:rPr>
          <w:rFonts w:ascii="Book Antiqua" w:hAnsi="Book Antiqua" w:cs="Times New Roman"/>
          <w:i/>
          <w:sz w:val="24"/>
          <w:szCs w:val="24"/>
        </w:rPr>
        <w:t>IFIT1</w:t>
      </w:r>
      <w:r w:rsidR="00AE17C7" w:rsidRPr="0007117E">
        <w:rPr>
          <w:rFonts w:ascii="Book Antiqua" w:hAnsi="Book Antiqua" w:cs="Times New Roman"/>
          <w:sz w:val="24"/>
          <w:szCs w:val="24"/>
        </w:rPr>
        <w:t xml:space="preserve"> polymorphisms and IFN</w:t>
      </w:r>
      <w:r w:rsidR="00554E9C" w:rsidRPr="0007117E">
        <w:rPr>
          <w:rFonts w:ascii="Book Antiqua" w:hAnsi="Book Antiqua" w:cs="Times New Roman"/>
          <w:sz w:val="24"/>
          <w:szCs w:val="24"/>
        </w:rPr>
        <w:t>α treatment responses. Table 1 summarized patient characteristics and clinical outcomes.</w:t>
      </w:r>
      <w:r w:rsidR="005E0424" w:rsidRPr="0007117E">
        <w:rPr>
          <w:rFonts w:ascii="Book Antiqua" w:hAnsi="Book Antiqua" w:cs="Times New Roman"/>
          <w:sz w:val="24"/>
          <w:szCs w:val="24"/>
        </w:rPr>
        <w:t xml:space="preserve"> Male patients accounted for 72.4% of this cohort and the median age was 26 years old. The median baseline ALT and AST were 150 IU/L and 83 IU/L, respectively. </w:t>
      </w:r>
      <w:r w:rsidR="001068EF" w:rsidRPr="0007117E">
        <w:rPr>
          <w:rFonts w:ascii="Book Antiqua" w:hAnsi="Book Antiqua" w:cs="Times New Roman"/>
          <w:sz w:val="24"/>
          <w:szCs w:val="24"/>
        </w:rPr>
        <w:t>Baseline HBV DNA level’s median is 7.36 log10</w:t>
      </w:r>
      <w:r w:rsidR="00202FCD" w:rsidRPr="0007117E">
        <w:rPr>
          <w:rFonts w:ascii="Book Antiqua" w:hAnsi="Book Antiqua" w:cs="Times New Roman"/>
          <w:sz w:val="24"/>
          <w:szCs w:val="24"/>
        </w:rPr>
        <w:t xml:space="preserve"> </w:t>
      </w:r>
      <w:r w:rsidR="001068EF" w:rsidRPr="0007117E">
        <w:rPr>
          <w:rFonts w:ascii="Book Antiqua" w:hAnsi="Book Antiqua" w:cs="Times New Roman"/>
          <w:sz w:val="24"/>
          <w:szCs w:val="24"/>
        </w:rPr>
        <w:t xml:space="preserve">IU/mL. </w:t>
      </w:r>
      <w:r w:rsidR="00193291" w:rsidRPr="0007117E">
        <w:rPr>
          <w:rFonts w:ascii="Book Antiqua" w:hAnsi="Book Antiqua" w:cs="Times New Roman"/>
          <w:sz w:val="24"/>
          <w:szCs w:val="24"/>
        </w:rPr>
        <w:t xml:space="preserve">The main HBV genotype of this cohort was genotype B, which took over 47.7% of all </w:t>
      </w:r>
      <w:r w:rsidR="00193291" w:rsidRPr="0007117E">
        <w:rPr>
          <w:rFonts w:ascii="Book Antiqua" w:hAnsi="Book Antiqua" w:cs="Times New Roman"/>
          <w:sz w:val="24"/>
          <w:szCs w:val="24"/>
        </w:rPr>
        <w:lastRenderedPageBreak/>
        <w:t xml:space="preserve">the patients. 40.6% patients infected with both </w:t>
      </w:r>
      <w:r w:rsidR="00E35DA5" w:rsidRPr="0007117E">
        <w:rPr>
          <w:rFonts w:ascii="Book Antiqua" w:hAnsi="Book Antiqua" w:cs="Times New Roman"/>
          <w:sz w:val="24"/>
          <w:szCs w:val="24"/>
        </w:rPr>
        <w:t xml:space="preserve">genotype B and C HBV at the same time. </w:t>
      </w:r>
      <w:r w:rsidR="00B703D5" w:rsidRPr="0007117E">
        <w:rPr>
          <w:rFonts w:ascii="Book Antiqua" w:hAnsi="Book Antiqua" w:cs="Times New Roman"/>
          <w:sz w:val="24"/>
          <w:szCs w:val="24"/>
        </w:rPr>
        <w:t>After 48 weeks IFN</w:t>
      </w:r>
      <w:r w:rsidR="002901EF" w:rsidRPr="0007117E">
        <w:rPr>
          <w:rFonts w:ascii="Book Antiqua" w:hAnsi="Book Antiqua" w:cs="Times New Roman"/>
          <w:sz w:val="24"/>
          <w:szCs w:val="24"/>
        </w:rPr>
        <w:t xml:space="preserve">α treatment, </w:t>
      </w:r>
      <w:r w:rsidR="004865D4" w:rsidRPr="0007117E">
        <w:rPr>
          <w:rFonts w:ascii="Book Antiqua" w:hAnsi="Book Antiqua" w:cs="Times New Roman"/>
          <w:sz w:val="24"/>
          <w:szCs w:val="24"/>
        </w:rPr>
        <w:t>27.1</w:t>
      </w:r>
      <w:r w:rsidR="002901EF" w:rsidRPr="0007117E">
        <w:rPr>
          <w:rFonts w:ascii="Book Antiqua" w:hAnsi="Book Antiqua" w:cs="Times New Roman"/>
          <w:sz w:val="24"/>
          <w:szCs w:val="24"/>
        </w:rPr>
        <w:t>%</w:t>
      </w:r>
      <w:r w:rsidR="004865D4" w:rsidRPr="0007117E">
        <w:rPr>
          <w:rFonts w:ascii="Book Antiqua" w:hAnsi="Book Antiqua" w:cs="Times New Roman"/>
          <w:sz w:val="24"/>
          <w:szCs w:val="24"/>
        </w:rPr>
        <w:t xml:space="preserve"> patients </w:t>
      </w:r>
      <w:r w:rsidR="00925F36" w:rsidRPr="0007117E">
        <w:rPr>
          <w:rFonts w:ascii="Book Antiqua" w:hAnsi="Book Antiqua" w:cs="Times New Roman"/>
          <w:sz w:val="24"/>
          <w:szCs w:val="24"/>
        </w:rPr>
        <w:t>achieved HBeAg seroconversion</w:t>
      </w:r>
      <w:r w:rsidR="008E0783" w:rsidRPr="0007117E">
        <w:rPr>
          <w:rFonts w:ascii="Book Antiqua" w:hAnsi="Book Antiqua" w:cs="Times New Roman"/>
          <w:sz w:val="24"/>
          <w:szCs w:val="24"/>
        </w:rPr>
        <w:t xml:space="preserve">. 36.9% patients’ serum HBV DNA level decreased below 2000 IU/L which </w:t>
      </w:r>
      <w:r w:rsidR="00DB7B6F" w:rsidRPr="0007117E">
        <w:rPr>
          <w:rFonts w:ascii="Book Antiqua" w:hAnsi="Book Antiqua" w:cs="Times New Roman"/>
          <w:sz w:val="24"/>
          <w:szCs w:val="24"/>
        </w:rPr>
        <w:t>meant</w:t>
      </w:r>
      <w:r w:rsidR="008E0783" w:rsidRPr="0007117E">
        <w:rPr>
          <w:rFonts w:ascii="Book Antiqua" w:hAnsi="Book Antiqua" w:cs="Times New Roman"/>
          <w:sz w:val="24"/>
          <w:szCs w:val="24"/>
        </w:rPr>
        <w:t xml:space="preserve"> virological response</w:t>
      </w:r>
      <w:r w:rsidR="00DB7B6F" w:rsidRPr="0007117E">
        <w:rPr>
          <w:rFonts w:ascii="Book Antiqua" w:hAnsi="Book Antiqua" w:cs="Times New Roman"/>
          <w:sz w:val="24"/>
          <w:szCs w:val="24"/>
        </w:rPr>
        <w:t xml:space="preserve"> were attained in these patients</w:t>
      </w:r>
      <w:r w:rsidR="008E0783" w:rsidRPr="0007117E">
        <w:rPr>
          <w:rFonts w:ascii="Book Antiqua" w:hAnsi="Book Antiqua" w:cs="Times New Roman"/>
          <w:sz w:val="24"/>
          <w:szCs w:val="24"/>
        </w:rPr>
        <w:t xml:space="preserve">. Combined response was observed in 15.6% patients. 24 </w:t>
      </w:r>
      <w:r w:rsidR="00A63FF8">
        <w:rPr>
          <w:rFonts w:ascii="Book Antiqua" w:hAnsi="Book Antiqua" w:cs="Times New Roman" w:hint="eastAsia"/>
          <w:sz w:val="24"/>
          <w:szCs w:val="24"/>
        </w:rPr>
        <w:t>wk</w:t>
      </w:r>
      <w:r w:rsidR="008E0783" w:rsidRPr="0007117E">
        <w:rPr>
          <w:rFonts w:ascii="Book Antiqua" w:hAnsi="Book Antiqua" w:cs="Times New Roman"/>
          <w:sz w:val="24"/>
          <w:szCs w:val="24"/>
        </w:rPr>
        <w:t xml:space="preserve"> off treatment follow-up</w:t>
      </w:r>
      <w:r w:rsidR="00CD5E13" w:rsidRPr="0007117E">
        <w:rPr>
          <w:rFonts w:ascii="Book Antiqua" w:hAnsi="Book Antiqua" w:cs="Times New Roman"/>
          <w:sz w:val="24"/>
          <w:szCs w:val="24"/>
        </w:rPr>
        <w:t xml:space="preserve"> showed that 26.2% patients obtained sustained response.</w:t>
      </w:r>
      <w:r w:rsidR="007E6AA0" w:rsidRPr="0007117E">
        <w:rPr>
          <w:rFonts w:ascii="Book Antiqua" w:hAnsi="Book Antiqua" w:cs="Times New Roman"/>
          <w:sz w:val="24"/>
          <w:szCs w:val="24"/>
        </w:rPr>
        <w:t xml:space="preserve"> </w:t>
      </w:r>
      <w:r w:rsidR="00B703D5" w:rsidRPr="0007117E">
        <w:rPr>
          <w:rFonts w:ascii="Book Antiqua" w:hAnsi="Book Antiqua" w:cs="Times New Roman"/>
          <w:sz w:val="24"/>
          <w:szCs w:val="24"/>
        </w:rPr>
        <w:t xml:space="preserve">According to Table 2, HBV genotype had impact on IFNα </w:t>
      </w:r>
      <w:r w:rsidR="008D04AF" w:rsidRPr="0007117E">
        <w:rPr>
          <w:rFonts w:ascii="Book Antiqua" w:hAnsi="Book Antiqua" w:cs="Times New Roman"/>
          <w:sz w:val="24"/>
          <w:szCs w:val="24"/>
        </w:rPr>
        <w:t>therapy</w:t>
      </w:r>
      <w:r w:rsidR="00B703D5" w:rsidRPr="0007117E">
        <w:rPr>
          <w:rFonts w:ascii="Book Antiqua" w:hAnsi="Book Antiqua" w:cs="Times New Roman"/>
          <w:sz w:val="24"/>
          <w:szCs w:val="24"/>
        </w:rPr>
        <w:t xml:space="preserve"> responses. Patients who infected with </w:t>
      </w:r>
      <w:r w:rsidR="008D04AF" w:rsidRPr="0007117E">
        <w:rPr>
          <w:rFonts w:ascii="Book Antiqua" w:hAnsi="Book Antiqua" w:cs="Times New Roman"/>
          <w:sz w:val="24"/>
          <w:szCs w:val="24"/>
        </w:rPr>
        <w:t xml:space="preserve">HBV genotype </w:t>
      </w:r>
      <w:r w:rsidR="00B703D5" w:rsidRPr="0007117E">
        <w:rPr>
          <w:rFonts w:ascii="Book Antiqua" w:hAnsi="Book Antiqua" w:cs="Times New Roman"/>
          <w:sz w:val="24"/>
          <w:szCs w:val="24"/>
        </w:rPr>
        <w:t xml:space="preserve">B or C showed </w:t>
      </w:r>
      <w:r w:rsidR="008D04AF" w:rsidRPr="0007117E">
        <w:rPr>
          <w:rFonts w:ascii="Book Antiqua" w:hAnsi="Book Antiqua" w:cs="Times New Roman"/>
          <w:sz w:val="24"/>
          <w:szCs w:val="24"/>
        </w:rPr>
        <w:t>better treatment efficiency than those infected with genotype A</w:t>
      </w:r>
      <w:r w:rsidR="00AC7857" w:rsidRPr="0007117E">
        <w:rPr>
          <w:rFonts w:ascii="Book Antiqua" w:hAnsi="Book Antiqua" w:cs="Times New Roman"/>
          <w:sz w:val="24"/>
          <w:szCs w:val="24"/>
        </w:rPr>
        <w:t xml:space="preserve"> or those infected with both genotype B and C</w:t>
      </w:r>
      <w:r w:rsidR="008D04AF" w:rsidRPr="0007117E">
        <w:rPr>
          <w:rFonts w:ascii="Book Antiqua" w:hAnsi="Book Antiqua" w:cs="Times New Roman"/>
          <w:sz w:val="24"/>
          <w:szCs w:val="24"/>
        </w:rPr>
        <w:t>, n</w:t>
      </w:r>
      <w:r w:rsidR="00AC7857" w:rsidRPr="0007117E">
        <w:rPr>
          <w:rFonts w:ascii="Book Antiqua" w:hAnsi="Book Antiqua" w:cs="Times New Roman"/>
          <w:sz w:val="24"/>
          <w:szCs w:val="24"/>
        </w:rPr>
        <w:t>o matter which clinical outcome</w:t>
      </w:r>
      <w:r w:rsidR="008D04AF" w:rsidRPr="0007117E">
        <w:rPr>
          <w:rFonts w:ascii="Book Antiqua" w:hAnsi="Book Antiqua" w:cs="Times New Roman"/>
          <w:sz w:val="24"/>
          <w:szCs w:val="24"/>
        </w:rPr>
        <w:t xml:space="preserve"> w</w:t>
      </w:r>
      <w:r w:rsidR="00AC7857" w:rsidRPr="0007117E">
        <w:rPr>
          <w:rFonts w:ascii="Book Antiqua" w:hAnsi="Book Antiqua" w:cs="Times New Roman"/>
          <w:sz w:val="24"/>
          <w:szCs w:val="24"/>
        </w:rPr>
        <w:t>as</w:t>
      </w:r>
      <w:r w:rsidR="008D04AF" w:rsidRPr="0007117E">
        <w:rPr>
          <w:rFonts w:ascii="Book Antiqua" w:hAnsi="Book Antiqua" w:cs="Times New Roman"/>
          <w:sz w:val="24"/>
          <w:szCs w:val="24"/>
        </w:rPr>
        <w:t xml:space="preserve"> considered. </w:t>
      </w:r>
      <w:r w:rsidR="00545FF2" w:rsidRPr="0007117E">
        <w:rPr>
          <w:rFonts w:ascii="Book Antiqua" w:hAnsi="Book Antiqua" w:cs="Times New Roman"/>
          <w:sz w:val="24"/>
          <w:szCs w:val="24"/>
        </w:rPr>
        <w:t xml:space="preserve">As shown in Table 3, </w:t>
      </w:r>
      <w:r w:rsidR="00D57CC3" w:rsidRPr="0007117E">
        <w:rPr>
          <w:rFonts w:ascii="Book Antiqua" w:hAnsi="Book Antiqua" w:cs="Times New Roman"/>
          <w:sz w:val="24"/>
          <w:szCs w:val="24"/>
        </w:rPr>
        <w:t>t</w:t>
      </w:r>
      <w:r w:rsidR="00A16990" w:rsidRPr="0007117E">
        <w:rPr>
          <w:rFonts w:ascii="Book Antiqua" w:hAnsi="Book Antiqua" w:cs="Times New Roman"/>
          <w:sz w:val="24"/>
          <w:szCs w:val="24"/>
        </w:rPr>
        <w:t>he level of baseline ALT was associated with HBeAg seroconversion</w:t>
      </w:r>
      <w:r w:rsidR="00D57CC3" w:rsidRPr="0007117E">
        <w:rPr>
          <w:rFonts w:ascii="Book Antiqua" w:hAnsi="Book Antiqua" w:cs="Times New Roman"/>
          <w:sz w:val="24"/>
          <w:szCs w:val="24"/>
        </w:rPr>
        <w:t xml:space="preserve"> (</w:t>
      </w:r>
      <w:r w:rsidR="00A63FF8" w:rsidRPr="00A63FF8">
        <w:rPr>
          <w:rFonts w:ascii="Book Antiqua" w:hAnsi="Book Antiqua" w:cs="Times New Roman"/>
          <w:i/>
          <w:sz w:val="24"/>
          <w:szCs w:val="24"/>
        </w:rPr>
        <w:t xml:space="preserve">P = </w:t>
      </w:r>
      <w:r w:rsidR="00D57CC3" w:rsidRPr="0007117E">
        <w:rPr>
          <w:rFonts w:ascii="Book Antiqua" w:hAnsi="Book Antiqua" w:cs="Times New Roman"/>
          <w:sz w:val="24"/>
          <w:szCs w:val="24"/>
        </w:rPr>
        <w:t>0.020)</w:t>
      </w:r>
      <w:r w:rsidR="00A16990" w:rsidRPr="0007117E">
        <w:rPr>
          <w:rFonts w:ascii="Book Antiqua" w:hAnsi="Book Antiqua" w:cs="Times New Roman"/>
          <w:sz w:val="24"/>
          <w:szCs w:val="24"/>
        </w:rPr>
        <w:t xml:space="preserve">, and </w:t>
      </w:r>
      <w:r w:rsidR="001848D4" w:rsidRPr="0007117E">
        <w:rPr>
          <w:rFonts w:ascii="Book Antiqua" w:hAnsi="Book Antiqua" w:cs="Times New Roman"/>
          <w:sz w:val="24"/>
          <w:szCs w:val="24"/>
        </w:rPr>
        <w:t xml:space="preserve">the distribution of combined response was </w:t>
      </w:r>
      <w:r w:rsidR="00E501D1" w:rsidRPr="0007117E">
        <w:rPr>
          <w:rFonts w:ascii="Book Antiqua" w:hAnsi="Book Antiqua" w:cs="Times New Roman"/>
          <w:sz w:val="24"/>
          <w:szCs w:val="24"/>
        </w:rPr>
        <w:t xml:space="preserve">significantly </w:t>
      </w:r>
      <w:r w:rsidR="001848D4" w:rsidRPr="0007117E">
        <w:rPr>
          <w:rFonts w:ascii="Book Antiqua" w:hAnsi="Book Antiqua" w:cs="Times New Roman"/>
          <w:sz w:val="24"/>
          <w:szCs w:val="24"/>
        </w:rPr>
        <w:t>different between male and female patients</w:t>
      </w:r>
      <w:r w:rsidR="00D57CC3" w:rsidRPr="0007117E">
        <w:rPr>
          <w:rFonts w:ascii="Book Antiqua" w:hAnsi="Book Antiqua" w:cs="Times New Roman"/>
          <w:sz w:val="24"/>
          <w:szCs w:val="24"/>
        </w:rPr>
        <w:t xml:space="preserve"> (</w:t>
      </w:r>
      <w:r w:rsidR="00D57CC3" w:rsidRPr="0007117E">
        <w:rPr>
          <w:rFonts w:ascii="Book Antiqua" w:hAnsi="Book Antiqua" w:cs="Times New Roman"/>
          <w:i/>
          <w:sz w:val="24"/>
          <w:szCs w:val="24"/>
        </w:rPr>
        <w:t>P</w:t>
      </w:r>
      <w:r w:rsidR="00A63FF8">
        <w:rPr>
          <w:rFonts w:ascii="Book Antiqua" w:hAnsi="Book Antiqua" w:cs="Times New Roman" w:hint="eastAsia"/>
          <w:i/>
          <w:sz w:val="24"/>
          <w:szCs w:val="24"/>
        </w:rPr>
        <w:t xml:space="preserve"> </w:t>
      </w:r>
      <w:r w:rsidR="00D57CC3" w:rsidRPr="0007117E">
        <w:rPr>
          <w:rFonts w:ascii="Book Antiqua" w:hAnsi="Book Antiqua" w:cs="Times New Roman"/>
          <w:sz w:val="24"/>
          <w:szCs w:val="24"/>
        </w:rPr>
        <w:t>=</w:t>
      </w:r>
      <w:r w:rsidR="00A63FF8">
        <w:rPr>
          <w:rFonts w:ascii="Book Antiqua" w:hAnsi="Book Antiqua" w:cs="Times New Roman" w:hint="eastAsia"/>
          <w:sz w:val="24"/>
          <w:szCs w:val="24"/>
        </w:rPr>
        <w:t xml:space="preserve"> </w:t>
      </w:r>
      <w:r w:rsidR="00D57CC3" w:rsidRPr="0007117E">
        <w:rPr>
          <w:rFonts w:ascii="Book Antiqua" w:hAnsi="Book Antiqua" w:cs="Times New Roman"/>
          <w:sz w:val="24"/>
          <w:szCs w:val="24"/>
        </w:rPr>
        <w:t>0.027)</w:t>
      </w:r>
      <w:r w:rsidR="001848D4" w:rsidRPr="0007117E">
        <w:rPr>
          <w:rFonts w:ascii="Book Antiqua" w:hAnsi="Book Antiqua" w:cs="Times New Roman"/>
          <w:sz w:val="24"/>
          <w:szCs w:val="24"/>
        </w:rPr>
        <w:t>.</w:t>
      </w:r>
      <w:r w:rsidR="00713EFA" w:rsidRPr="0007117E">
        <w:rPr>
          <w:rFonts w:ascii="Book Antiqua" w:hAnsi="Book Antiqua" w:cs="Times New Roman"/>
          <w:sz w:val="24"/>
          <w:szCs w:val="24"/>
        </w:rPr>
        <w:t xml:space="preserve"> </w:t>
      </w:r>
      <w:r w:rsidR="00545FF2" w:rsidRPr="0007117E">
        <w:rPr>
          <w:rFonts w:ascii="Book Antiqua" w:hAnsi="Book Antiqua" w:cs="Times New Roman"/>
          <w:sz w:val="24"/>
          <w:szCs w:val="24"/>
        </w:rPr>
        <w:t xml:space="preserve">HBV genotype </w:t>
      </w:r>
      <w:r w:rsidR="00DC742A" w:rsidRPr="0007117E">
        <w:rPr>
          <w:rFonts w:ascii="Book Antiqua" w:hAnsi="Book Antiqua" w:cs="Times New Roman"/>
          <w:sz w:val="24"/>
          <w:szCs w:val="24"/>
        </w:rPr>
        <w:t>exhibited significant association with all the clinical outcomes including virological response (</w:t>
      </w:r>
      <w:r w:rsidR="00A63FF8" w:rsidRPr="00A63FF8">
        <w:rPr>
          <w:rFonts w:ascii="Book Antiqua" w:hAnsi="Book Antiqua" w:cs="Times New Roman"/>
          <w:i/>
          <w:sz w:val="24"/>
          <w:szCs w:val="24"/>
        </w:rPr>
        <w:t xml:space="preserve">P = </w:t>
      </w:r>
      <w:r w:rsidR="00DC742A" w:rsidRPr="0007117E">
        <w:rPr>
          <w:rFonts w:ascii="Book Antiqua" w:hAnsi="Book Antiqua" w:cs="Times New Roman"/>
          <w:sz w:val="24"/>
          <w:szCs w:val="24"/>
        </w:rPr>
        <w:t>0.012), HBeAg seroconversion (</w:t>
      </w:r>
      <w:r w:rsidR="00A63FF8" w:rsidRPr="00A63FF8">
        <w:rPr>
          <w:rFonts w:ascii="Book Antiqua" w:hAnsi="Book Antiqua" w:cs="Times New Roman"/>
          <w:i/>
          <w:sz w:val="24"/>
          <w:szCs w:val="24"/>
        </w:rPr>
        <w:t xml:space="preserve">P = </w:t>
      </w:r>
      <w:r w:rsidR="00DC742A" w:rsidRPr="0007117E">
        <w:rPr>
          <w:rFonts w:ascii="Book Antiqua" w:hAnsi="Book Antiqua" w:cs="Times New Roman"/>
          <w:sz w:val="24"/>
          <w:szCs w:val="24"/>
        </w:rPr>
        <w:t>0.001), combined response (</w:t>
      </w:r>
      <w:r w:rsidR="00A63FF8" w:rsidRPr="00A63FF8">
        <w:rPr>
          <w:rFonts w:ascii="Book Antiqua" w:hAnsi="Book Antiqua" w:cs="Times New Roman"/>
          <w:i/>
          <w:sz w:val="24"/>
          <w:szCs w:val="24"/>
        </w:rPr>
        <w:t xml:space="preserve">P = </w:t>
      </w:r>
      <w:r w:rsidR="00DC742A" w:rsidRPr="0007117E">
        <w:rPr>
          <w:rFonts w:ascii="Book Antiqua" w:hAnsi="Book Antiqua" w:cs="Times New Roman"/>
          <w:sz w:val="24"/>
          <w:szCs w:val="24"/>
        </w:rPr>
        <w:t>0.038) and sustained response (</w:t>
      </w:r>
      <w:r w:rsidR="00A63FF8" w:rsidRPr="00A63FF8">
        <w:rPr>
          <w:rFonts w:ascii="Book Antiqua" w:hAnsi="Book Antiqua" w:cs="Times New Roman"/>
          <w:i/>
          <w:sz w:val="24"/>
          <w:szCs w:val="24"/>
        </w:rPr>
        <w:t xml:space="preserve">P = </w:t>
      </w:r>
      <w:r w:rsidR="00DC742A" w:rsidRPr="0007117E">
        <w:rPr>
          <w:rFonts w:ascii="Book Antiqua" w:hAnsi="Book Antiqua" w:cs="Times New Roman"/>
          <w:sz w:val="24"/>
          <w:szCs w:val="24"/>
        </w:rPr>
        <w:t>2.37</w:t>
      </w:r>
      <w:r w:rsidR="00A63FF8">
        <w:rPr>
          <w:rFonts w:ascii="Book Antiqua" w:hAnsi="Book Antiqua" w:cs="Times New Roman" w:hint="eastAsia"/>
          <w:sz w:val="24"/>
          <w:szCs w:val="24"/>
        </w:rPr>
        <w:t xml:space="preserve"> </w:t>
      </w:r>
      <w:r w:rsidR="00DC742A" w:rsidRPr="0007117E">
        <w:rPr>
          <w:rFonts w:ascii="Book Antiqua" w:hAnsi="Book Antiqua" w:cs="Times New Roman"/>
          <w:sz w:val="24"/>
          <w:szCs w:val="24"/>
        </w:rPr>
        <w:t>×</w:t>
      </w:r>
      <w:r w:rsidR="00A63FF8">
        <w:rPr>
          <w:rFonts w:ascii="Book Antiqua" w:hAnsi="Book Antiqua" w:cs="Times New Roman" w:hint="eastAsia"/>
          <w:sz w:val="24"/>
          <w:szCs w:val="24"/>
        </w:rPr>
        <w:t xml:space="preserve"> </w:t>
      </w:r>
      <w:r w:rsidR="00DC742A" w:rsidRPr="0007117E">
        <w:rPr>
          <w:rFonts w:ascii="Book Antiqua" w:hAnsi="Book Antiqua" w:cs="Times New Roman"/>
          <w:sz w:val="24"/>
          <w:szCs w:val="24"/>
        </w:rPr>
        <w:t>10</w:t>
      </w:r>
      <w:r w:rsidR="00DC742A" w:rsidRPr="0007117E">
        <w:rPr>
          <w:rFonts w:ascii="Book Antiqua" w:hAnsi="Book Antiqua" w:cs="Times New Roman"/>
          <w:sz w:val="24"/>
          <w:szCs w:val="24"/>
          <w:vertAlign w:val="superscript"/>
        </w:rPr>
        <w:t>-4</w:t>
      </w:r>
      <w:r w:rsidR="00DC742A" w:rsidRPr="0007117E">
        <w:rPr>
          <w:rFonts w:ascii="Book Antiqua" w:hAnsi="Book Antiqua" w:cs="Times New Roman"/>
          <w:sz w:val="24"/>
          <w:szCs w:val="24"/>
        </w:rPr>
        <w:t xml:space="preserve">). </w:t>
      </w:r>
      <w:r w:rsidR="00713EFA" w:rsidRPr="0007117E">
        <w:rPr>
          <w:rFonts w:ascii="Book Antiqua" w:hAnsi="Book Antiqua" w:cs="Times New Roman"/>
          <w:sz w:val="24"/>
          <w:szCs w:val="24"/>
        </w:rPr>
        <w:t xml:space="preserve">Other clinical characteristics </w:t>
      </w:r>
      <w:r w:rsidR="003F3D1A" w:rsidRPr="0007117E">
        <w:rPr>
          <w:rFonts w:ascii="Book Antiqua" w:hAnsi="Book Antiqua" w:cs="Times New Roman"/>
          <w:sz w:val="24"/>
          <w:szCs w:val="24"/>
        </w:rPr>
        <w:t xml:space="preserve">including age, baseline </w:t>
      </w:r>
      <w:r w:rsidR="00A63FF8" w:rsidRPr="00A63FF8">
        <w:rPr>
          <w:rFonts w:ascii="Book Antiqua" w:hAnsi="Book Antiqua" w:cs="Times New Roman"/>
          <w:sz w:val="24"/>
          <w:szCs w:val="24"/>
        </w:rPr>
        <w:t xml:space="preserve">aspartate transaminase </w:t>
      </w:r>
      <w:r w:rsidR="00A63FF8">
        <w:rPr>
          <w:rFonts w:ascii="Book Antiqua" w:hAnsi="Book Antiqua" w:cs="Times New Roman" w:hint="eastAsia"/>
          <w:sz w:val="24"/>
          <w:szCs w:val="24"/>
        </w:rPr>
        <w:t>(</w:t>
      </w:r>
      <w:r w:rsidR="003F3D1A" w:rsidRPr="0007117E">
        <w:rPr>
          <w:rFonts w:ascii="Book Antiqua" w:hAnsi="Book Antiqua" w:cs="Times New Roman"/>
          <w:sz w:val="24"/>
          <w:szCs w:val="24"/>
        </w:rPr>
        <w:t>AST</w:t>
      </w:r>
      <w:r w:rsidR="00A63FF8">
        <w:rPr>
          <w:rFonts w:ascii="Book Antiqua" w:hAnsi="Book Antiqua" w:cs="Times New Roman" w:hint="eastAsia"/>
          <w:sz w:val="24"/>
          <w:szCs w:val="24"/>
        </w:rPr>
        <w:t>)</w:t>
      </w:r>
      <w:r w:rsidR="003F3D1A" w:rsidRPr="0007117E">
        <w:rPr>
          <w:rFonts w:ascii="Book Antiqua" w:hAnsi="Book Antiqua" w:cs="Times New Roman"/>
          <w:sz w:val="24"/>
          <w:szCs w:val="24"/>
        </w:rPr>
        <w:t xml:space="preserve"> and baseline HBV DNA level, showed association with none of the </w:t>
      </w:r>
      <w:r w:rsidR="00D57CC3" w:rsidRPr="0007117E">
        <w:rPr>
          <w:rFonts w:ascii="Book Antiqua" w:hAnsi="Book Antiqua" w:cs="Times New Roman"/>
          <w:sz w:val="24"/>
          <w:szCs w:val="24"/>
        </w:rPr>
        <w:t>clinical outcomes.</w:t>
      </w:r>
    </w:p>
    <w:p w14:paraId="1D15A51E" w14:textId="77777777" w:rsidR="00A63FF8" w:rsidRPr="0007117E" w:rsidRDefault="00A63FF8" w:rsidP="00AC7EAB">
      <w:pPr>
        <w:adjustRightInd w:val="0"/>
        <w:snapToGrid w:val="0"/>
        <w:spacing w:line="360" w:lineRule="auto"/>
        <w:rPr>
          <w:rFonts w:ascii="Book Antiqua" w:hAnsi="Book Antiqua" w:cs="Times New Roman"/>
          <w:sz w:val="24"/>
          <w:szCs w:val="24"/>
        </w:rPr>
      </w:pPr>
    </w:p>
    <w:p w14:paraId="17FF2347" w14:textId="22D7ADDB" w:rsidR="003039CA" w:rsidRPr="0007117E" w:rsidRDefault="00463B2E" w:rsidP="00AC7EAB">
      <w:pPr>
        <w:adjustRightInd w:val="0"/>
        <w:snapToGrid w:val="0"/>
        <w:spacing w:line="360" w:lineRule="auto"/>
        <w:rPr>
          <w:rFonts w:ascii="Book Antiqua" w:hAnsi="Book Antiqua" w:cs="Times New Roman"/>
          <w:b/>
          <w:i/>
          <w:sz w:val="24"/>
          <w:szCs w:val="24"/>
        </w:rPr>
      </w:pPr>
      <w:r w:rsidRPr="0007117E">
        <w:rPr>
          <w:rFonts w:ascii="Book Antiqua" w:hAnsi="Book Antiqua" w:cs="Times New Roman"/>
          <w:b/>
          <w:i/>
          <w:sz w:val="24"/>
          <w:szCs w:val="24"/>
        </w:rPr>
        <w:t>IFIT1 polymorphism</w:t>
      </w:r>
      <w:r w:rsidR="00A463D1" w:rsidRPr="0007117E">
        <w:rPr>
          <w:rFonts w:ascii="Book Antiqua" w:hAnsi="Book Antiqua" w:cs="Times New Roman"/>
          <w:b/>
          <w:i/>
          <w:sz w:val="24"/>
          <w:szCs w:val="24"/>
        </w:rPr>
        <w:t>s and IFNα treatment’s virological response</w:t>
      </w:r>
    </w:p>
    <w:p w14:paraId="43CA1691" w14:textId="797905D5" w:rsidR="001068EF" w:rsidRPr="0007117E" w:rsidRDefault="00867319"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All the SNPs were evaluated</w:t>
      </w:r>
      <w:r w:rsidR="005066D3" w:rsidRPr="0007117E">
        <w:rPr>
          <w:rFonts w:ascii="Book Antiqua" w:hAnsi="Book Antiqua" w:cs="Times New Roman"/>
          <w:sz w:val="24"/>
          <w:szCs w:val="24"/>
        </w:rPr>
        <w:t xml:space="preserve"> for their association</w:t>
      </w:r>
      <w:r w:rsidR="00AE17C7" w:rsidRPr="0007117E">
        <w:rPr>
          <w:rFonts w:ascii="Book Antiqua" w:hAnsi="Book Antiqua" w:cs="Times New Roman"/>
          <w:sz w:val="24"/>
          <w:szCs w:val="24"/>
        </w:rPr>
        <w:t xml:space="preserve"> with IFN</w:t>
      </w:r>
      <w:r w:rsidR="005066D3" w:rsidRPr="0007117E">
        <w:rPr>
          <w:rFonts w:ascii="Book Antiqua" w:hAnsi="Book Antiqua" w:cs="Times New Roman"/>
          <w:sz w:val="24"/>
          <w:szCs w:val="24"/>
        </w:rPr>
        <w:t>α treatment efficiency, including the end point responses and sustained response.</w:t>
      </w:r>
      <w:r w:rsidRPr="0007117E">
        <w:rPr>
          <w:rFonts w:ascii="Book Antiqua" w:hAnsi="Book Antiqua" w:cs="Times New Roman"/>
          <w:sz w:val="24"/>
          <w:szCs w:val="24"/>
        </w:rPr>
        <w:t xml:space="preserve"> </w:t>
      </w:r>
      <w:r w:rsidR="004C6FDD" w:rsidRPr="0007117E">
        <w:rPr>
          <w:rFonts w:ascii="Book Antiqua" w:hAnsi="Book Antiqua" w:cs="Times New Roman"/>
          <w:sz w:val="24"/>
          <w:szCs w:val="24"/>
        </w:rPr>
        <w:t>It</w:t>
      </w:r>
      <w:r w:rsidR="00A90779" w:rsidRPr="0007117E">
        <w:rPr>
          <w:rFonts w:ascii="Book Antiqua" w:hAnsi="Book Antiqua" w:cs="Times New Roman"/>
          <w:sz w:val="24"/>
          <w:szCs w:val="24"/>
        </w:rPr>
        <w:t xml:space="preserve"> wa</w:t>
      </w:r>
      <w:r w:rsidR="004C6FDD" w:rsidRPr="0007117E">
        <w:rPr>
          <w:rFonts w:ascii="Book Antiqua" w:hAnsi="Book Antiqua" w:cs="Times New Roman"/>
          <w:sz w:val="24"/>
          <w:szCs w:val="24"/>
        </w:rPr>
        <w:t xml:space="preserve">s considerable that </w:t>
      </w:r>
      <w:r w:rsidR="00F00CD7" w:rsidRPr="0007117E">
        <w:rPr>
          <w:rFonts w:ascii="Book Antiqua" w:hAnsi="Book Antiqua" w:cs="Times New Roman"/>
          <w:sz w:val="24"/>
          <w:szCs w:val="24"/>
        </w:rPr>
        <w:t xml:space="preserve">none of the </w:t>
      </w:r>
      <w:r w:rsidR="00F00CD7" w:rsidRPr="0007117E">
        <w:rPr>
          <w:rFonts w:ascii="Book Antiqua" w:hAnsi="Book Antiqua" w:cs="Times New Roman"/>
          <w:i/>
          <w:sz w:val="24"/>
          <w:szCs w:val="24"/>
        </w:rPr>
        <w:t>IFIT1</w:t>
      </w:r>
      <w:r w:rsidR="00F00CD7" w:rsidRPr="0007117E">
        <w:rPr>
          <w:rFonts w:ascii="Book Antiqua" w:hAnsi="Book Antiqua" w:cs="Times New Roman"/>
          <w:sz w:val="24"/>
          <w:szCs w:val="24"/>
        </w:rPr>
        <w:t xml:space="preserve"> SNPs’ allele frequency showed distribution differences in HBeAg seroconversion, combined response or sustained response</w:t>
      </w:r>
      <w:r w:rsidR="00DA3EB5" w:rsidRPr="0007117E">
        <w:rPr>
          <w:rFonts w:ascii="Book Antiqua" w:hAnsi="Book Antiqua" w:cs="Times New Roman"/>
          <w:sz w:val="24"/>
          <w:szCs w:val="24"/>
        </w:rPr>
        <w:t xml:space="preserve"> (data not shown)</w:t>
      </w:r>
      <w:r w:rsidR="00F00CD7" w:rsidRPr="0007117E">
        <w:rPr>
          <w:rFonts w:ascii="Book Antiqua" w:hAnsi="Book Antiqua" w:cs="Times New Roman"/>
          <w:sz w:val="24"/>
          <w:szCs w:val="24"/>
        </w:rPr>
        <w:t xml:space="preserve">, but </w:t>
      </w:r>
      <w:r w:rsidR="006A054B" w:rsidRPr="0007117E">
        <w:rPr>
          <w:rFonts w:ascii="Book Antiqua" w:hAnsi="Book Antiqua" w:cs="Times New Roman"/>
          <w:sz w:val="24"/>
          <w:szCs w:val="24"/>
        </w:rPr>
        <w:t xml:space="preserve">all </w:t>
      </w:r>
      <w:r w:rsidR="00F00CD7" w:rsidRPr="0007117E">
        <w:rPr>
          <w:rFonts w:ascii="Book Antiqua" w:hAnsi="Book Antiqua" w:cs="Times New Roman"/>
          <w:sz w:val="24"/>
          <w:szCs w:val="24"/>
        </w:rPr>
        <w:t xml:space="preserve">of them had significantly different </w:t>
      </w:r>
      <w:r w:rsidR="006A054B" w:rsidRPr="0007117E">
        <w:rPr>
          <w:rFonts w:ascii="Book Antiqua" w:hAnsi="Book Antiqua" w:cs="Times New Roman"/>
          <w:sz w:val="24"/>
          <w:szCs w:val="24"/>
        </w:rPr>
        <w:t>allele frequency distribution among patients wh</w:t>
      </w:r>
      <w:r w:rsidR="00A90779" w:rsidRPr="0007117E">
        <w:rPr>
          <w:rFonts w:ascii="Book Antiqua" w:hAnsi="Book Antiqua" w:cs="Times New Roman"/>
          <w:sz w:val="24"/>
          <w:szCs w:val="24"/>
        </w:rPr>
        <w:t>o achieved virological response</w:t>
      </w:r>
      <w:r w:rsidR="00422487" w:rsidRPr="0007117E">
        <w:rPr>
          <w:rFonts w:ascii="Book Antiqua" w:hAnsi="Book Antiqua" w:cs="Times New Roman"/>
          <w:sz w:val="24"/>
          <w:szCs w:val="24"/>
        </w:rPr>
        <w:t xml:space="preserve"> (Table </w:t>
      </w:r>
      <w:r w:rsidR="00AC7857" w:rsidRPr="0007117E">
        <w:rPr>
          <w:rFonts w:ascii="Book Antiqua" w:hAnsi="Book Antiqua" w:cs="Times New Roman"/>
          <w:sz w:val="24"/>
          <w:szCs w:val="24"/>
        </w:rPr>
        <w:t>4</w:t>
      </w:r>
      <w:r w:rsidR="00422487" w:rsidRPr="0007117E">
        <w:rPr>
          <w:rFonts w:ascii="Book Antiqua" w:hAnsi="Book Antiqua" w:cs="Times New Roman"/>
          <w:sz w:val="24"/>
          <w:szCs w:val="24"/>
        </w:rPr>
        <w:t>)</w:t>
      </w:r>
      <w:r w:rsidR="008233C4" w:rsidRPr="0007117E">
        <w:rPr>
          <w:rFonts w:ascii="Book Antiqua" w:hAnsi="Book Antiqua" w:cs="Times New Roman"/>
          <w:sz w:val="24"/>
          <w:szCs w:val="24"/>
        </w:rPr>
        <w:t xml:space="preserve">. So we further assessed these SNPs’ </w:t>
      </w:r>
      <w:r w:rsidR="00F00CD7" w:rsidRPr="0007117E">
        <w:rPr>
          <w:rFonts w:ascii="Book Antiqua" w:hAnsi="Book Antiqua" w:cs="Times New Roman"/>
          <w:sz w:val="24"/>
          <w:szCs w:val="24"/>
        </w:rPr>
        <w:t>association with virological response by genotype. Chi-square test showed that the distribution of rs303218</w:t>
      </w:r>
      <w:r w:rsidR="008022A0" w:rsidRPr="0007117E">
        <w:rPr>
          <w:rFonts w:ascii="Book Antiqua" w:hAnsi="Book Antiqua" w:cs="Times New Roman"/>
          <w:sz w:val="24"/>
          <w:szCs w:val="24"/>
        </w:rPr>
        <w:t xml:space="preserve"> (A&gt;G)</w:t>
      </w:r>
      <w:r w:rsidR="00F00CD7" w:rsidRPr="0007117E">
        <w:rPr>
          <w:rFonts w:ascii="Book Antiqua" w:hAnsi="Book Antiqua" w:cs="Times New Roman"/>
          <w:sz w:val="24"/>
          <w:szCs w:val="24"/>
        </w:rPr>
        <w:t xml:space="preserve"> genotype was significant </w:t>
      </w:r>
      <w:r w:rsidR="008E483F" w:rsidRPr="0007117E">
        <w:rPr>
          <w:rFonts w:ascii="Book Antiqua" w:hAnsi="Book Antiqua" w:cs="Times New Roman"/>
          <w:sz w:val="24"/>
          <w:szCs w:val="24"/>
        </w:rPr>
        <w:t>different (</w:t>
      </w:r>
      <w:r w:rsidR="00A63FF8" w:rsidRPr="00A63FF8">
        <w:rPr>
          <w:rFonts w:ascii="Book Antiqua" w:hAnsi="Book Antiqua" w:cs="Times New Roman"/>
          <w:i/>
          <w:sz w:val="24"/>
          <w:szCs w:val="24"/>
        </w:rPr>
        <w:t xml:space="preserve">P = </w:t>
      </w:r>
      <w:r w:rsidR="008E483F" w:rsidRPr="0007117E">
        <w:rPr>
          <w:rFonts w:ascii="Book Antiqua" w:hAnsi="Book Antiqua" w:cs="Times New Roman"/>
          <w:sz w:val="24"/>
          <w:szCs w:val="24"/>
        </w:rPr>
        <w:t>0.022)</w:t>
      </w:r>
      <w:r w:rsidR="00422487" w:rsidRPr="0007117E">
        <w:rPr>
          <w:rFonts w:ascii="Book Antiqua" w:hAnsi="Book Antiqua" w:cs="Times New Roman"/>
          <w:sz w:val="24"/>
          <w:szCs w:val="24"/>
        </w:rPr>
        <w:t xml:space="preserve">, which is the most significant SNP from the </w:t>
      </w:r>
      <w:r w:rsidR="00422487" w:rsidRPr="0007117E">
        <w:rPr>
          <w:rFonts w:ascii="Book Antiqua" w:hAnsi="Book Antiqua" w:cs="Times New Roman"/>
          <w:sz w:val="24"/>
          <w:szCs w:val="24"/>
        </w:rPr>
        <w:lastRenderedPageBreak/>
        <w:t>allele frequency distribution assessment</w:t>
      </w:r>
      <w:r w:rsidR="008E483F" w:rsidRPr="0007117E">
        <w:rPr>
          <w:rFonts w:ascii="Book Antiqua" w:hAnsi="Book Antiqua" w:cs="Times New Roman"/>
          <w:sz w:val="24"/>
          <w:szCs w:val="24"/>
        </w:rPr>
        <w:t>. Patients who carried rs303218 GG genotype had a rather high rate of virological response (response rate: 52%) when compared to patients who had AA genotype (response rate: 27%)</w:t>
      </w:r>
      <w:r w:rsidR="0067689C" w:rsidRPr="0007117E">
        <w:rPr>
          <w:rFonts w:ascii="Book Antiqua" w:hAnsi="Book Antiqua" w:cs="Times New Roman"/>
          <w:sz w:val="24"/>
          <w:szCs w:val="24"/>
        </w:rPr>
        <w:t>, with OR of 0.</w:t>
      </w:r>
      <w:r w:rsidR="008718A0" w:rsidRPr="0007117E">
        <w:rPr>
          <w:rFonts w:ascii="Book Antiqua" w:hAnsi="Book Antiqua" w:cs="Times New Roman"/>
          <w:sz w:val="24"/>
          <w:szCs w:val="24"/>
        </w:rPr>
        <w:t>40</w:t>
      </w:r>
      <w:r w:rsidR="0067689C" w:rsidRPr="0007117E">
        <w:rPr>
          <w:rFonts w:ascii="Book Antiqua" w:hAnsi="Book Antiqua" w:cs="Times New Roman"/>
          <w:sz w:val="24"/>
          <w:szCs w:val="24"/>
        </w:rPr>
        <w:t xml:space="preserve"> (95%CI: 0.1</w:t>
      </w:r>
      <w:r w:rsidR="008718A0" w:rsidRPr="0007117E">
        <w:rPr>
          <w:rFonts w:ascii="Book Antiqua" w:hAnsi="Book Antiqua" w:cs="Times New Roman"/>
          <w:sz w:val="24"/>
          <w:szCs w:val="24"/>
        </w:rPr>
        <w:t>8-0.91</w:t>
      </w:r>
      <w:r w:rsidR="00A63FF8">
        <w:rPr>
          <w:rFonts w:ascii="Book Antiqua" w:hAnsi="Book Antiqua" w:cs="Times New Roman"/>
          <w:sz w:val="24"/>
          <w:szCs w:val="24"/>
        </w:rPr>
        <w:t xml:space="preserve">) and </w:t>
      </w:r>
      <w:r w:rsidR="00A63FF8" w:rsidRPr="00A63FF8">
        <w:rPr>
          <w:rFonts w:ascii="Book Antiqua" w:hAnsi="Book Antiqua" w:cs="Times New Roman"/>
          <w:i/>
          <w:sz w:val="24"/>
          <w:szCs w:val="24"/>
        </w:rPr>
        <w:t>P</w:t>
      </w:r>
      <w:r w:rsidR="00A63FF8">
        <w:rPr>
          <w:rFonts w:ascii="Book Antiqua" w:hAnsi="Book Antiqua" w:cs="Times New Roman" w:hint="eastAsia"/>
          <w:sz w:val="24"/>
          <w:szCs w:val="24"/>
        </w:rPr>
        <w:t xml:space="preserve"> </w:t>
      </w:r>
      <w:r w:rsidR="0067689C" w:rsidRPr="0007117E">
        <w:rPr>
          <w:rFonts w:ascii="Book Antiqua" w:hAnsi="Book Antiqua" w:cs="Times New Roman"/>
          <w:sz w:val="24"/>
          <w:szCs w:val="24"/>
        </w:rPr>
        <w:t>value of 0.0</w:t>
      </w:r>
      <w:r w:rsidR="008718A0" w:rsidRPr="0007117E">
        <w:rPr>
          <w:rFonts w:ascii="Book Antiqua" w:hAnsi="Book Antiqua" w:cs="Times New Roman"/>
          <w:sz w:val="24"/>
          <w:szCs w:val="24"/>
        </w:rPr>
        <w:t>28</w:t>
      </w:r>
      <w:r w:rsidR="0067689C" w:rsidRPr="0007117E">
        <w:rPr>
          <w:rFonts w:ascii="Book Antiqua" w:hAnsi="Book Antiqua" w:cs="Times New Roman"/>
          <w:sz w:val="24"/>
          <w:szCs w:val="24"/>
        </w:rPr>
        <w:t xml:space="preserve">. </w:t>
      </w:r>
      <w:r w:rsidR="00422487" w:rsidRPr="0007117E">
        <w:rPr>
          <w:rFonts w:ascii="Book Antiqua" w:hAnsi="Book Antiqua" w:cs="Times New Roman"/>
          <w:sz w:val="24"/>
          <w:szCs w:val="24"/>
        </w:rPr>
        <w:t xml:space="preserve">Unconditional logistic regression </w:t>
      </w:r>
      <w:r w:rsidR="00B05D24" w:rsidRPr="0007117E">
        <w:rPr>
          <w:rFonts w:ascii="Book Antiqua" w:hAnsi="Book Antiqua" w:cs="Times New Roman"/>
          <w:sz w:val="24"/>
          <w:szCs w:val="24"/>
        </w:rPr>
        <w:t xml:space="preserve">adjusted by covariate, which was HBV genotype for virological response, </w:t>
      </w:r>
      <w:r w:rsidR="00422487" w:rsidRPr="0007117E">
        <w:rPr>
          <w:rFonts w:ascii="Book Antiqua" w:hAnsi="Book Antiqua" w:cs="Times New Roman"/>
          <w:sz w:val="24"/>
          <w:szCs w:val="24"/>
        </w:rPr>
        <w:t>showed that rs303218 present</w:t>
      </w:r>
      <w:r w:rsidR="00DA3EB5" w:rsidRPr="0007117E">
        <w:rPr>
          <w:rFonts w:ascii="Book Antiqua" w:hAnsi="Book Antiqua" w:cs="Times New Roman"/>
          <w:sz w:val="24"/>
          <w:szCs w:val="24"/>
        </w:rPr>
        <w:t>ed</w:t>
      </w:r>
      <w:r w:rsidR="00422487" w:rsidRPr="0007117E">
        <w:rPr>
          <w:rFonts w:ascii="Book Antiqua" w:hAnsi="Book Antiqua" w:cs="Times New Roman"/>
          <w:sz w:val="24"/>
          <w:szCs w:val="24"/>
        </w:rPr>
        <w:t xml:space="preserve"> a protect</w:t>
      </w:r>
      <w:r w:rsidR="001068EF" w:rsidRPr="0007117E">
        <w:rPr>
          <w:rFonts w:ascii="Book Antiqua" w:hAnsi="Book Antiqua" w:cs="Times New Roman"/>
          <w:sz w:val="24"/>
          <w:szCs w:val="24"/>
        </w:rPr>
        <w:t xml:space="preserve">ive role </w:t>
      </w:r>
      <w:r w:rsidR="00DA3EB5" w:rsidRPr="0007117E">
        <w:rPr>
          <w:rFonts w:ascii="Book Antiqua" w:hAnsi="Book Antiqua" w:cs="Times New Roman"/>
          <w:sz w:val="24"/>
          <w:szCs w:val="24"/>
        </w:rPr>
        <w:t>in IFN</w:t>
      </w:r>
      <w:r w:rsidR="008718A0" w:rsidRPr="0007117E">
        <w:rPr>
          <w:rFonts w:ascii="Book Antiqua" w:hAnsi="Book Antiqua" w:cs="Times New Roman"/>
          <w:sz w:val="24"/>
          <w:szCs w:val="24"/>
        </w:rPr>
        <w:t>α virological response when assuming a</w:t>
      </w:r>
      <w:r w:rsidR="001068EF" w:rsidRPr="0007117E">
        <w:rPr>
          <w:rFonts w:ascii="Book Antiqua" w:hAnsi="Book Antiqua" w:cs="Times New Roman"/>
          <w:sz w:val="24"/>
          <w:szCs w:val="24"/>
        </w:rPr>
        <w:t>dditive model</w:t>
      </w:r>
      <w:r w:rsidR="008718A0" w:rsidRPr="0007117E">
        <w:rPr>
          <w:rFonts w:ascii="Book Antiqua" w:hAnsi="Book Antiqua" w:cs="Times New Roman"/>
          <w:sz w:val="24"/>
          <w:szCs w:val="24"/>
        </w:rPr>
        <w:t xml:space="preserve"> (</w:t>
      </w:r>
      <w:r w:rsidR="001068EF" w:rsidRPr="0007117E">
        <w:rPr>
          <w:rFonts w:ascii="Book Antiqua" w:hAnsi="Book Antiqua" w:cs="Times New Roman"/>
          <w:sz w:val="24"/>
          <w:szCs w:val="24"/>
        </w:rPr>
        <w:t>OR</w:t>
      </w:r>
      <w:r w:rsidR="00A63FF8">
        <w:rPr>
          <w:rFonts w:ascii="Book Antiqua" w:hAnsi="Book Antiqua" w:cs="Times New Roman" w:hint="eastAsia"/>
          <w:sz w:val="24"/>
          <w:szCs w:val="24"/>
        </w:rPr>
        <w:t xml:space="preserve"> </w:t>
      </w:r>
      <w:r w:rsidR="00A00D68" w:rsidRPr="0007117E">
        <w:rPr>
          <w:rFonts w:ascii="Book Antiqua" w:hAnsi="Book Antiqua" w:cs="Times New Roman"/>
          <w:sz w:val="24"/>
          <w:szCs w:val="24"/>
        </w:rPr>
        <w:t>=</w:t>
      </w:r>
      <w:r w:rsidR="00A63FF8">
        <w:rPr>
          <w:rFonts w:ascii="Book Antiqua" w:hAnsi="Book Antiqua" w:cs="Times New Roman" w:hint="eastAsia"/>
          <w:sz w:val="24"/>
          <w:szCs w:val="24"/>
        </w:rPr>
        <w:t xml:space="preserve"> </w:t>
      </w:r>
      <w:r w:rsidR="00A00D68" w:rsidRPr="0007117E">
        <w:rPr>
          <w:rFonts w:ascii="Book Antiqua" w:hAnsi="Book Antiqua" w:cs="Times New Roman"/>
          <w:sz w:val="24"/>
          <w:szCs w:val="24"/>
        </w:rPr>
        <w:t>0</w:t>
      </w:r>
      <w:r w:rsidR="001068EF" w:rsidRPr="0007117E">
        <w:rPr>
          <w:rFonts w:ascii="Book Antiqua" w:hAnsi="Book Antiqua" w:cs="Times New Roman"/>
          <w:sz w:val="24"/>
          <w:szCs w:val="24"/>
        </w:rPr>
        <w:t>.</w:t>
      </w:r>
      <w:r w:rsidR="008718A0" w:rsidRPr="0007117E">
        <w:rPr>
          <w:rFonts w:ascii="Book Antiqua" w:hAnsi="Book Antiqua" w:cs="Times New Roman"/>
          <w:sz w:val="24"/>
          <w:szCs w:val="24"/>
        </w:rPr>
        <w:t>64</w:t>
      </w:r>
      <w:r w:rsidR="00A63FF8">
        <w:rPr>
          <w:rFonts w:ascii="Book Antiqua" w:hAnsi="Book Antiqua" w:cs="Times New Roman" w:hint="eastAsia"/>
          <w:sz w:val="24"/>
          <w:szCs w:val="24"/>
        </w:rPr>
        <w:t>;</w:t>
      </w:r>
      <w:r w:rsidR="00A63FF8">
        <w:rPr>
          <w:rFonts w:ascii="Book Antiqua" w:hAnsi="Book Antiqua" w:cs="Times New Roman"/>
          <w:sz w:val="24"/>
          <w:szCs w:val="24"/>
        </w:rPr>
        <w:t xml:space="preserve"> </w:t>
      </w:r>
      <w:r w:rsidR="001068EF" w:rsidRPr="0007117E">
        <w:rPr>
          <w:rFonts w:ascii="Book Antiqua" w:hAnsi="Book Antiqua" w:cs="Times New Roman"/>
          <w:sz w:val="24"/>
          <w:szCs w:val="24"/>
        </w:rPr>
        <w:t>95%CI: 0.</w:t>
      </w:r>
      <w:r w:rsidR="00691497" w:rsidRPr="0007117E">
        <w:rPr>
          <w:rFonts w:ascii="Book Antiqua" w:hAnsi="Book Antiqua" w:cs="Times New Roman"/>
          <w:sz w:val="24"/>
          <w:szCs w:val="24"/>
        </w:rPr>
        <w:t>4</w:t>
      </w:r>
      <w:r w:rsidR="00B05D24" w:rsidRPr="0007117E">
        <w:rPr>
          <w:rFonts w:ascii="Book Antiqua" w:hAnsi="Book Antiqua" w:cs="Times New Roman"/>
          <w:sz w:val="24"/>
          <w:szCs w:val="24"/>
        </w:rPr>
        <w:t>2</w:t>
      </w:r>
      <w:r w:rsidR="00691497" w:rsidRPr="0007117E">
        <w:rPr>
          <w:rFonts w:ascii="Book Antiqua" w:hAnsi="Book Antiqua" w:cs="Times New Roman"/>
          <w:sz w:val="24"/>
          <w:szCs w:val="24"/>
        </w:rPr>
        <w:t>-0.</w:t>
      </w:r>
      <w:r w:rsidR="00B05D24" w:rsidRPr="0007117E">
        <w:rPr>
          <w:rFonts w:ascii="Book Antiqua" w:hAnsi="Book Antiqua" w:cs="Times New Roman"/>
          <w:sz w:val="24"/>
          <w:szCs w:val="24"/>
        </w:rPr>
        <w:t>96</w:t>
      </w:r>
      <w:r w:rsidR="00A63FF8">
        <w:rPr>
          <w:rFonts w:ascii="Book Antiqua" w:hAnsi="Book Antiqua" w:cs="Times New Roman" w:hint="eastAsia"/>
          <w:sz w:val="24"/>
          <w:szCs w:val="24"/>
        </w:rPr>
        <w:t>;</w:t>
      </w:r>
      <w:r w:rsidR="001068EF" w:rsidRPr="0007117E">
        <w:rPr>
          <w:rFonts w:ascii="Book Antiqua" w:hAnsi="Book Antiqua" w:cs="Times New Roman"/>
          <w:sz w:val="24"/>
          <w:szCs w:val="24"/>
        </w:rPr>
        <w:t xml:space="preserve"> </w:t>
      </w:r>
      <w:r w:rsidR="00A63FF8" w:rsidRPr="00A63FF8">
        <w:rPr>
          <w:rFonts w:ascii="Book Antiqua" w:hAnsi="Book Antiqua" w:cs="Times New Roman"/>
          <w:i/>
          <w:sz w:val="24"/>
          <w:szCs w:val="24"/>
        </w:rPr>
        <w:t xml:space="preserve">P = </w:t>
      </w:r>
      <w:r w:rsidR="001068EF" w:rsidRPr="0007117E">
        <w:rPr>
          <w:rFonts w:ascii="Book Antiqua" w:hAnsi="Book Antiqua" w:cs="Times New Roman"/>
          <w:sz w:val="24"/>
          <w:szCs w:val="24"/>
        </w:rPr>
        <w:t>0.0</w:t>
      </w:r>
      <w:r w:rsidR="00B05D24" w:rsidRPr="0007117E">
        <w:rPr>
          <w:rFonts w:ascii="Book Antiqua" w:hAnsi="Book Antiqua" w:cs="Times New Roman"/>
          <w:sz w:val="24"/>
          <w:szCs w:val="24"/>
        </w:rPr>
        <w:t>32</w:t>
      </w:r>
      <w:r w:rsidR="00A00D68" w:rsidRPr="0007117E">
        <w:rPr>
          <w:rFonts w:ascii="Book Antiqua" w:hAnsi="Book Antiqua" w:cs="Times New Roman"/>
          <w:sz w:val="24"/>
          <w:szCs w:val="24"/>
        </w:rPr>
        <w:t>) (Table</w:t>
      </w:r>
      <w:r w:rsidR="00B05D24" w:rsidRPr="0007117E">
        <w:rPr>
          <w:rFonts w:ascii="Book Antiqua" w:hAnsi="Book Antiqua" w:cs="Times New Roman"/>
          <w:sz w:val="24"/>
          <w:szCs w:val="24"/>
        </w:rPr>
        <w:t xml:space="preserve"> 5</w:t>
      </w:r>
      <w:r w:rsidR="00A00D68" w:rsidRPr="0007117E">
        <w:rPr>
          <w:rFonts w:ascii="Book Antiqua" w:hAnsi="Book Antiqua" w:cs="Times New Roman"/>
          <w:sz w:val="24"/>
          <w:szCs w:val="24"/>
        </w:rPr>
        <w:t xml:space="preserve">). Then stratified analysis was performed to investigate the SNP rs303218’s effect in different subgroups. Continuous variables such as age, </w:t>
      </w:r>
      <w:r w:rsidR="00E62253" w:rsidRPr="0007117E">
        <w:rPr>
          <w:rFonts w:ascii="Book Antiqua" w:hAnsi="Book Antiqua" w:cs="Times New Roman"/>
          <w:sz w:val="24"/>
          <w:szCs w:val="24"/>
        </w:rPr>
        <w:t>baseline ALT, baseline AST and baseline HBV DNA level,</w:t>
      </w:r>
      <w:r w:rsidR="00A00D68" w:rsidRPr="0007117E">
        <w:rPr>
          <w:rFonts w:ascii="Book Antiqua" w:hAnsi="Book Antiqua" w:cs="Times New Roman"/>
          <w:sz w:val="24"/>
          <w:szCs w:val="24"/>
        </w:rPr>
        <w:t xml:space="preserve"> were dichotomized by median. </w:t>
      </w:r>
      <w:r w:rsidR="00E27A66" w:rsidRPr="0007117E">
        <w:rPr>
          <w:rFonts w:ascii="Book Antiqua" w:hAnsi="Book Antiqua" w:cs="Times New Roman"/>
          <w:sz w:val="24"/>
          <w:szCs w:val="24"/>
        </w:rPr>
        <w:t xml:space="preserve">According to Table </w:t>
      </w:r>
      <w:r w:rsidR="00B05D24" w:rsidRPr="0007117E">
        <w:rPr>
          <w:rFonts w:ascii="Book Antiqua" w:hAnsi="Book Antiqua" w:cs="Times New Roman"/>
          <w:sz w:val="24"/>
          <w:szCs w:val="24"/>
        </w:rPr>
        <w:t>6</w:t>
      </w:r>
      <w:r w:rsidR="00E27A66" w:rsidRPr="0007117E">
        <w:rPr>
          <w:rFonts w:ascii="Book Antiqua" w:hAnsi="Book Antiqua" w:cs="Times New Roman"/>
          <w:sz w:val="24"/>
          <w:szCs w:val="24"/>
        </w:rPr>
        <w:t>, the most significant association between rs303218 and virological response was observed among</w:t>
      </w:r>
      <w:r w:rsidR="00691497" w:rsidRPr="0007117E">
        <w:rPr>
          <w:rFonts w:ascii="Book Antiqua" w:hAnsi="Book Antiqua" w:cs="Times New Roman"/>
          <w:sz w:val="24"/>
          <w:szCs w:val="24"/>
        </w:rPr>
        <w:t xml:space="preserve"> patients who had baseline AST ≤</w:t>
      </w:r>
      <w:r w:rsidR="00E27A66" w:rsidRPr="0007117E">
        <w:rPr>
          <w:rFonts w:ascii="Book Antiqua" w:hAnsi="Book Antiqua" w:cs="Times New Roman"/>
          <w:sz w:val="24"/>
          <w:szCs w:val="24"/>
        </w:rPr>
        <w:t xml:space="preserve"> 83</w:t>
      </w:r>
      <w:r w:rsidR="00563855" w:rsidRPr="0007117E">
        <w:rPr>
          <w:rFonts w:ascii="Book Antiqua" w:hAnsi="Book Antiqua" w:cs="Times New Roman"/>
          <w:sz w:val="24"/>
          <w:szCs w:val="24"/>
        </w:rPr>
        <w:t xml:space="preserve"> (OR</w:t>
      </w:r>
      <w:r w:rsidR="00A63FF8">
        <w:rPr>
          <w:rFonts w:ascii="Book Antiqua" w:hAnsi="Book Antiqua" w:cs="Times New Roman" w:hint="eastAsia"/>
          <w:sz w:val="24"/>
          <w:szCs w:val="24"/>
        </w:rPr>
        <w:t xml:space="preserve"> </w:t>
      </w:r>
      <w:r w:rsidR="00563855" w:rsidRPr="0007117E">
        <w:rPr>
          <w:rFonts w:ascii="Book Antiqua" w:hAnsi="Book Antiqua" w:cs="Times New Roman"/>
          <w:sz w:val="24"/>
          <w:szCs w:val="24"/>
        </w:rPr>
        <w:t>= 0.3</w:t>
      </w:r>
      <w:r w:rsidR="00C608D6" w:rsidRPr="0007117E">
        <w:rPr>
          <w:rFonts w:ascii="Book Antiqua" w:hAnsi="Book Antiqua" w:cs="Times New Roman"/>
          <w:sz w:val="24"/>
          <w:szCs w:val="24"/>
        </w:rPr>
        <w:t>1</w:t>
      </w:r>
      <w:r w:rsidR="00A63FF8">
        <w:rPr>
          <w:rFonts w:ascii="Book Antiqua" w:hAnsi="Book Antiqua" w:cs="Times New Roman" w:hint="eastAsia"/>
          <w:sz w:val="24"/>
          <w:szCs w:val="24"/>
        </w:rPr>
        <w:t xml:space="preserve">; </w:t>
      </w:r>
      <w:r w:rsidR="00C54990">
        <w:rPr>
          <w:rFonts w:ascii="Book Antiqua" w:hAnsi="Book Antiqua" w:cs="Times New Roman"/>
          <w:sz w:val="24"/>
          <w:szCs w:val="24"/>
        </w:rPr>
        <w:t>95%CI</w:t>
      </w:r>
      <w:r w:rsidR="00FB6953" w:rsidRPr="0007117E">
        <w:rPr>
          <w:rFonts w:ascii="Book Antiqua" w:hAnsi="Book Antiqua" w:cs="Times New Roman"/>
          <w:sz w:val="24"/>
          <w:szCs w:val="24"/>
        </w:rPr>
        <w:t>: 0.1</w:t>
      </w:r>
      <w:r w:rsidR="00C608D6" w:rsidRPr="0007117E">
        <w:rPr>
          <w:rFonts w:ascii="Book Antiqua" w:hAnsi="Book Antiqua" w:cs="Times New Roman"/>
          <w:sz w:val="24"/>
          <w:szCs w:val="24"/>
        </w:rPr>
        <w:t>6</w:t>
      </w:r>
      <w:r w:rsidR="00FB6953" w:rsidRPr="0007117E">
        <w:rPr>
          <w:rFonts w:ascii="Book Antiqua" w:hAnsi="Book Antiqua" w:cs="Times New Roman"/>
          <w:sz w:val="24"/>
          <w:szCs w:val="24"/>
        </w:rPr>
        <w:t>-0.61</w:t>
      </w:r>
      <w:r w:rsidR="00A63FF8">
        <w:rPr>
          <w:rFonts w:ascii="Book Antiqua" w:hAnsi="Book Antiqua" w:cs="Times New Roman" w:hint="eastAsia"/>
          <w:sz w:val="24"/>
          <w:szCs w:val="24"/>
        </w:rPr>
        <w:t>;</w:t>
      </w:r>
      <w:r w:rsidR="00563855" w:rsidRPr="0007117E">
        <w:rPr>
          <w:rFonts w:ascii="Book Antiqua" w:hAnsi="Book Antiqua" w:cs="Times New Roman"/>
          <w:sz w:val="24"/>
          <w:szCs w:val="24"/>
        </w:rPr>
        <w:t xml:space="preserve"> </w:t>
      </w:r>
      <w:r w:rsidR="00A63FF8" w:rsidRPr="00A63FF8">
        <w:rPr>
          <w:rFonts w:ascii="Book Antiqua" w:hAnsi="Book Antiqua" w:cs="Times New Roman"/>
          <w:i/>
          <w:sz w:val="24"/>
          <w:szCs w:val="24"/>
        </w:rPr>
        <w:t xml:space="preserve">P = </w:t>
      </w:r>
      <w:r w:rsidR="00C608D6" w:rsidRPr="0007117E">
        <w:rPr>
          <w:rFonts w:ascii="Book Antiqua" w:hAnsi="Book Antiqua" w:cs="Times New Roman"/>
          <w:sz w:val="24"/>
          <w:szCs w:val="24"/>
        </w:rPr>
        <w:t>0.001</w:t>
      </w:r>
      <w:r w:rsidR="00563855" w:rsidRPr="0007117E">
        <w:rPr>
          <w:rFonts w:ascii="Book Antiqua" w:hAnsi="Book Antiqua" w:cs="Times New Roman"/>
          <w:sz w:val="24"/>
          <w:szCs w:val="24"/>
        </w:rPr>
        <w:t>). And rs303218 c</w:t>
      </w:r>
      <w:r w:rsidR="0083143D" w:rsidRPr="0007117E">
        <w:rPr>
          <w:rFonts w:ascii="Book Antiqua" w:hAnsi="Book Antiqua" w:cs="Times New Roman"/>
          <w:sz w:val="24"/>
          <w:szCs w:val="24"/>
        </w:rPr>
        <w:t>ould</w:t>
      </w:r>
      <w:r w:rsidR="00563855" w:rsidRPr="0007117E">
        <w:rPr>
          <w:rFonts w:ascii="Book Antiqua" w:hAnsi="Book Antiqua" w:cs="Times New Roman"/>
          <w:sz w:val="24"/>
          <w:szCs w:val="24"/>
        </w:rPr>
        <w:t xml:space="preserve"> also be a better virological response predictor for male patients </w:t>
      </w:r>
      <w:bookmarkStart w:id="276" w:name="OLE_LINK1"/>
      <w:r w:rsidR="00563855" w:rsidRPr="0007117E">
        <w:rPr>
          <w:rFonts w:ascii="Book Antiqua" w:hAnsi="Book Antiqua" w:cs="Times New Roman"/>
          <w:sz w:val="24"/>
          <w:szCs w:val="24"/>
        </w:rPr>
        <w:t>(OR</w:t>
      </w:r>
      <w:r w:rsidR="00C54990">
        <w:rPr>
          <w:rFonts w:ascii="Book Antiqua" w:hAnsi="Book Antiqua" w:cs="Times New Roman" w:hint="eastAsia"/>
          <w:sz w:val="24"/>
          <w:szCs w:val="24"/>
        </w:rPr>
        <w:t xml:space="preserve"> </w:t>
      </w:r>
      <w:r w:rsidR="00563855" w:rsidRPr="0007117E">
        <w:rPr>
          <w:rFonts w:ascii="Book Antiqua" w:hAnsi="Book Antiqua" w:cs="Times New Roman"/>
          <w:sz w:val="24"/>
          <w:szCs w:val="24"/>
        </w:rPr>
        <w:t>= 0.5</w:t>
      </w:r>
      <w:r w:rsidR="00DD6152" w:rsidRPr="0007117E">
        <w:rPr>
          <w:rFonts w:ascii="Book Antiqua" w:hAnsi="Book Antiqua" w:cs="Times New Roman"/>
          <w:sz w:val="24"/>
          <w:szCs w:val="24"/>
        </w:rPr>
        <w:t>3</w:t>
      </w:r>
      <w:r w:rsidR="00C54990">
        <w:rPr>
          <w:rFonts w:ascii="Book Antiqua" w:hAnsi="Book Antiqua" w:cs="Times New Roman" w:hint="eastAsia"/>
          <w:sz w:val="24"/>
          <w:szCs w:val="24"/>
        </w:rPr>
        <w:t>;</w:t>
      </w:r>
      <w:r w:rsidR="00C54990">
        <w:rPr>
          <w:rFonts w:ascii="Book Antiqua" w:hAnsi="Book Antiqua" w:cs="Times New Roman"/>
          <w:sz w:val="24"/>
          <w:szCs w:val="24"/>
        </w:rPr>
        <w:t xml:space="preserve"> 95%CI</w:t>
      </w:r>
      <w:r w:rsidR="00DD6152" w:rsidRPr="0007117E">
        <w:rPr>
          <w:rFonts w:ascii="Book Antiqua" w:hAnsi="Book Antiqua" w:cs="Times New Roman"/>
          <w:sz w:val="24"/>
          <w:szCs w:val="24"/>
        </w:rPr>
        <w:t>: 0.33</w:t>
      </w:r>
      <w:r w:rsidR="00FB6953" w:rsidRPr="0007117E">
        <w:rPr>
          <w:rFonts w:ascii="Book Antiqua" w:hAnsi="Book Antiqua" w:cs="Times New Roman"/>
          <w:sz w:val="24"/>
          <w:szCs w:val="24"/>
        </w:rPr>
        <w:t>-</w:t>
      </w:r>
      <w:r w:rsidR="00563855" w:rsidRPr="0007117E">
        <w:rPr>
          <w:rFonts w:ascii="Book Antiqua" w:hAnsi="Book Antiqua" w:cs="Times New Roman"/>
          <w:sz w:val="24"/>
          <w:szCs w:val="24"/>
        </w:rPr>
        <w:t>0.8</w:t>
      </w:r>
      <w:r w:rsidR="00DD6152" w:rsidRPr="0007117E">
        <w:rPr>
          <w:rFonts w:ascii="Book Antiqua" w:hAnsi="Book Antiqua" w:cs="Times New Roman"/>
          <w:sz w:val="24"/>
          <w:szCs w:val="24"/>
        </w:rPr>
        <w:t>8</w:t>
      </w:r>
      <w:r w:rsidR="00C54990">
        <w:rPr>
          <w:rFonts w:ascii="Book Antiqua" w:hAnsi="Book Antiqua" w:cs="Times New Roman" w:hint="eastAsia"/>
          <w:sz w:val="24"/>
          <w:szCs w:val="24"/>
        </w:rPr>
        <w:t>;</w:t>
      </w:r>
      <w:r w:rsidR="00563855" w:rsidRPr="0007117E">
        <w:rPr>
          <w:rFonts w:ascii="Book Antiqua" w:hAnsi="Book Antiqua" w:cs="Times New Roman"/>
          <w:sz w:val="24"/>
          <w:szCs w:val="24"/>
        </w:rPr>
        <w:t xml:space="preserve"> </w:t>
      </w:r>
      <w:r w:rsidR="00A63FF8" w:rsidRPr="00A63FF8">
        <w:rPr>
          <w:rFonts w:ascii="Book Antiqua" w:hAnsi="Book Antiqua" w:cs="Times New Roman"/>
          <w:i/>
          <w:sz w:val="24"/>
          <w:szCs w:val="24"/>
        </w:rPr>
        <w:t xml:space="preserve">P = </w:t>
      </w:r>
      <w:r w:rsidR="00DD6152" w:rsidRPr="0007117E">
        <w:rPr>
          <w:rFonts w:ascii="Book Antiqua" w:hAnsi="Book Antiqua" w:cs="Times New Roman"/>
          <w:sz w:val="24"/>
          <w:szCs w:val="24"/>
        </w:rPr>
        <w:t>0.013</w:t>
      </w:r>
      <w:r w:rsidR="00563855" w:rsidRPr="0007117E">
        <w:rPr>
          <w:rFonts w:ascii="Book Antiqua" w:hAnsi="Book Antiqua" w:cs="Times New Roman"/>
          <w:sz w:val="24"/>
          <w:szCs w:val="24"/>
        </w:rPr>
        <w:t>)</w:t>
      </w:r>
      <w:bookmarkEnd w:id="276"/>
      <w:r w:rsidR="00DD6152" w:rsidRPr="0007117E">
        <w:rPr>
          <w:rFonts w:ascii="Book Antiqua" w:hAnsi="Book Antiqua" w:cs="Times New Roman"/>
          <w:sz w:val="24"/>
          <w:szCs w:val="24"/>
        </w:rPr>
        <w:t>, patients who had baseline ALT ≤ 150 (OR</w:t>
      </w:r>
      <w:r w:rsidR="00C54990">
        <w:rPr>
          <w:rFonts w:ascii="Book Antiqua" w:hAnsi="Book Antiqua" w:cs="Times New Roman" w:hint="eastAsia"/>
          <w:sz w:val="24"/>
          <w:szCs w:val="24"/>
        </w:rPr>
        <w:t xml:space="preserve"> </w:t>
      </w:r>
      <w:r w:rsidR="00DD6152" w:rsidRPr="0007117E">
        <w:rPr>
          <w:rFonts w:ascii="Book Antiqua" w:hAnsi="Book Antiqua" w:cs="Times New Roman"/>
          <w:sz w:val="24"/>
          <w:szCs w:val="24"/>
        </w:rPr>
        <w:t>= 0.38</w:t>
      </w:r>
      <w:r w:rsidR="00C54990">
        <w:rPr>
          <w:rFonts w:ascii="Book Antiqua" w:hAnsi="Book Antiqua" w:cs="Times New Roman" w:hint="eastAsia"/>
          <w:sz w:val="24"/>
          <w:szCs w:val="24"/>
        </w:rPr>
        <w:t>;</w:t>
      </w:r>
      <w:r w:rsidR="00C54990">
        <w:rPr>
          <w:rFonts w:ascii="Book Antiqua" w:hAnsi="Book Antiqua" w:cs="Times New Roman"/>
          <w:sz w:val="24"/>
          <w:szCs w:val="24"/>
        </w:rPr>
        <w:t xml:space="preserve"> 95%CI</w:t>
      </w:r>
      <w:r w:rsidR="00DD6152" w:rsidRPr="0007117E">
        <w:rPr>
          <w:rFonts w:ascii="Book Antiqua" w:hAnsi="Book Antiqua" w:cs="Times New Roman"/>
          <w:sz w:val="24"/>
          <w:szCs w:val="24"/>
        </w:rPr>
        <w:t>: 0.20-0.74</w:t>
      </w:r>
      <w:r w:rsidR="00C54990">
        <w:rPr>
          <w:rFonts w:ascii="Book Antiqua" w:hAnsi="Book Antiqua" w:cs="Times New Roman" w:hint="eastAsia"/>
          <w:sz w:val="24"/>
          <w:szCs w:val="24"/>
        </w:rPr>
        <w:t>;</w:t>
      </w:r>
      <w:r w:rsidR="00DD6152" w:rsidRPr="0007117E">
        <w:rPr>
          <w:rFonts w:ascii="Book Antiqua" w:hAnsi="Book Antiqua" w:cs="Times New Roman"/>
          <w:sz w:val="24"/>
          <w:szCs w:val="24"/>
        </w:rPr>
        <w:t xml:space="preserve"> </w:t>
      </w:r>
      <w:r w:rsidR="00A63FF8" w:rsidRPr="00A63FF8">
        <w:rPr>
          <w:rFonts w:ascii="Book Antiqua" w:hAnsi="Book Antiqua" w:cs="Times New Roman"/>
          <w:i/>
          <w:sz w:val="24"/>
          <w:szCs w:val="24"/>
        </w:rPr>
        <w:t xml:space="preserve">P = </w:t>
      </w:r>
      <w:r w:rsidR="00DD6152" w:rsidRPr="0007117E">
        <w:rPr>
          <w:rFonts w:ascii="Book Antiqua" w:hAnsi="Book Antiqua" w:cs="Times New Roman"/>
          <w:sz w:val="24"/>
          <w:szCs w:val="24"/>
        </w:rPr>
        <w:t>0.003)</w:t>
      </w:r>
      <w:r w:rsidR="00563855" w:rsidRPr="0007117E">
        <w:rPr>
          <w:rFonts w:ascii="Book Antiqua" w:hAnsi="Book Antiqua" w:cs="Times New Roman"/>
          <w:sz w:val="24"/>
          <w:szCs w:val="24"/>
        </w:rPr>
        <w:t xml:space="preserve"> and patients whose baseline HBV DNA level </w:t>
      </w:r>
      <w:r w:rsidR="0083143D" w:rsidRPr="0007117E">
        <w:rPr>
          <w:rFonts w:ascii="Book Antiqua" w:hAnsi="Book Antiqua" w:cs="Times New Roman"/>
          <w:sz w:val="24"/>
          <w:szCs w:val="24"/>
        </w:rPr>
        <w:t xml:space="preserve">were </w:t>
      </w:r>
      <w:r w:rsidR="00563855" w:rsidRPr="0007117E">
        <w:rPr>
          <w:rFonts w:ascii="Book Antiqua" w:hAnsi="Book Antiqua" w:cs="Times New Roman"/>
          <w:sz w:val="24"/>
          <w:szCs w:val="24"/>
        </w:rPr>
        <w:t>higher than 7.36 log10 IU/mL (OR</w:t>
      </w:r>
      <w:r w:rsidR="00C54990">
        <w:rPr>
          <w:rFonts w:ascii="Book Antiqua" w:hAnsi="Book Antiqua" w:cs="Times New Roman" w:hint="eastAsia"/>
          <w:sz w:val="24"/>
          <w:szCs w:val="24"/>
        </w:rPr>
        <w:t xml:space="preserve"> </w:t>
      </w:r>
      <w:r w:rsidR="00563855" w:rsidRPr="0007117E">
        <w:rPr>
          <w:rFonts w:ascii="Book Antiqua" w:hAnsi="Book Antiqua" w:cs="Times New Roman"/>
          <w:sz w:val="24"/>
          <w:szCs w:val="24"/>
        </w:rPr>
        <w:t>= 0.4</w:t>
      </w:r>
      <w:r w:rsidR="00DD6152" w:rsidRPr="0007117E">
        <w:rPr>
          <w:rFonts w:ascii="Book Antiqua" w:hAnsi="Book Antiqua" w:cs="Times New Roman"/>
          <w:sz w:val="24"/>
          <w:szCs w:val="24"/>
        </w:rPr>
        <w:t>7</w:t>
      </w:r>
      <w:r w:rsidR="00C54990">
        <w:rPr>
          <w:rFonts w:ascii="Book Antiqua" w:hAnsi="Book Antiqua" w:cs="Times New Roman" w:hint="eastAsia"/>
          <w:sz w:val="24"/>
          <w:szCs w:val="24"/>
        </w:rPr>
        <w:t xml:space="preserve">; </w:t>
      </w:r>
      <w:r w:rsidR="00C54990">
        <w:rPr>
          <w:rFonts w:ascii="Book Antiqua" w:hAnsi="Book Antiqua" w:cs="Times New Roman"/>
          <w:sz w:val="24"/>
          <w:szCs w:val="24"/>
        </w:rPr>
        <w:t>95%CI</w:t>
      </w:r>
      <w:r w:rsidR="00563855" w:rsidRPr="0007117E">
        <w:rPr>
          <w:rFonts w:ascii="Book Antiqua" w:hAnsi="Book Antiqua" w:cs="Times New Roman"/>
          <w:sz w:val="24"/>
          <w:szCs w:val="24"/>
        </w:rPr>
        <w:t>:</w:t>
      </w:r>
      <w:r w:rsidR="00EF1951" w:rsidRPr="0007117E">
        <w:rPr>
          <w:rFonts w:ascii="Book Antiqua" w:hAnsi="Book Antiqua" w:cs="Times New Roman"/>
          <w:sz w:val="24"/>
          <w:szCs w:val="24"/>
        </w:rPr>
        <w:t xml:space="preserve"> </w:t>
      </w:r>
      <w:r w:rsidR="00563855" w:rsidRPr="0007117E">
        <w:rPr>
          <w:rFonts w:ascii="Book Antiqua" w:hAnsi="Book Antiqua" w:cs="Times New Roman"/>
          <w:sz w:val="24"/>
          <w:szCs w:val="24"/>
        </w:rPr>
        <w:t>0</w:t>
      </w:r>
      <w:r w:rsidR="00EF1951" w:rsidRPr="0007117E">
        <w:rPr>
          <w:rFonts w:ascii="Book Antiqua" w:hAnsi="Book Antiqua" w:cs="Times New Roman"/>
          <w:sz w:val="24"/>
          <w:szCs w:val="24"/>
        </w:rPr>
        <w:t>.2</w:t>
      </w:r>
      <w:r w:rsidR="00DD6152" w:rsidRPr="0007117E">
        <w:rPr>
          <w:rFonts w:ascii="Book Antiqua" w:hAnsi="Book Antiqua" w:cs="Times New Roman"/>
          <w:sz w:val="24"/>
          <w:szCs w:val="24"/>
        </w:rPr>
        <w:t>5-0.88</w:t>
      </w:r>
      <w:r w:rsidR="00C54990">
        <w:rPr>
          <w:rFonts w:ascii="Book Antiqua" w:hAnsi="Book Antiqua" w:cs="Times New Roman" w:hint="eastAsia"/>
          <w:sz w:val="24"/>
          <w:szCs w:val="24"/>
        </w:rPr>
        <w:t>;</w:t>
      </w:r>
      <w:r w:rsidR="00563855" w:rsidRPr="0007117E">
        <w:rPr>
          <w:rFonts w:ascii="Book Antiqua" w:hAnsi="Book Antiqua" w:cs="Times New Roman"/>
          <w:sz w:val="24"/>
          <w:szCs w:val="24"/>
        </w:rPr>
        <w:t xml:space="preserve"> </w:t>
      </w:r>
      <w:r w:rsidR="00A63FF8" w:rsidRPr="00A63FF8">
        <w:rPr>
          <w:rFonts w:ascii="Book Antiqua" w:hAnsi="Book Antiqua" w:cs="Times New Roman"/>
          <w:i/>
          <w:sz w:val="24"/>
          <w:szCs w:val="24"/>
        </w:rPr>
        <w:t xml:space="preserve">P = </w:t>
      </w:r>
      <w:r w:rsidR="00563855" w:rsidRPr="0007117E">
        <w:rPr>
          <w:rFonts w:ascii="Book Antiqua" w:hAnsi="Book Antiqua" w:cs="Times New Roman"/>
          <w:sz w:val="24"/>
          <w:szCs w:val="24"/>
        </w:rPr>
        <w:t>0.0</w:t>
      </w:r>
      <w:r w:rsidR="00DD6152" w:rsidRPr="0007117E">
        <w:rPr>
          <w:rFonts w:ascii="Book Antiqua" w:hAnsi="Book Antiqua" w:cs="Times New Roman"/>
          <w:sz w:val="24"/>
          <w:szCs w:val="24"/>
        </w:rPr>
        <w:t>1</w:t>
      </w:r>
      <w:r w:rsidR="00563855" w:rsidRPr="0007117E">
        <w:rPr>
          <w:rFonts w:ascii="Book Antiqua" w:hAnsi="Book Antiqua" w:cs="Times New Roman"/>
          <w:sz w:val="24"/>
          <w:szCs w:val="24"/>
        </w:rPr>
        <w:t>8)</w:t>
      </w:r>
      <w:r w:rsidR="00A463D1" w:rsidRPr="0007117E">
        <w:rPr>
          <w:rFonts w:ascii="Book Antiqua" w:hAnsi="Book Antiqua" w:cs="Times New Roman"/>
          <w:sz w:val="24"/>
          <w:szCs w:val="24"/>
        </w:rPr>
        <w:t xml:space="preserve">, as well as patients </w:t>
      </w:r>
      <w:r w:rsidR="00DD6152" w:rsidRPr="0007117E">
        <w:rPr>
          <w:rFonts w:ascii="Book Antiqua" w:hAnsi="Book Antiqua" w:cs="Times New Roman"/>
          <w:sz w:val="24"/>
          <w:szCs w:val="24"/>
        </w:rPr>
        <w:t>who infected with both HBV genotype B and C (OR</w:t>
      </w:r>
      <w:r w:rsidR="00C54990">
        <w:rPr>
          <w:rFonts w:ascii="Book Antiqua" w:hAnsi="Book Antiqua" w:cs="Times New Roman" w:hint="eastAsia"/>
          <w:sz w:val="24"/>
          <w:szCs w:val="24"/>
        </w:rPr>
        <w:t xml:space="preserve"> </w:t>
      </w:r>
      <w:r w:rsidR="00DD6152" w:rsidRPr="0007117E">
        <w:rPr>
          <w:rFonts w:ascii="Book Antiqua" w:hAnsi="Book Antiqua" w:cs="Times New Roman"/>
          <w:sz w:val="24"/>
          <w:szCs w:val="24"/>
        </w:rPr>
        <w:t>= 0.41</w:t>
      </w:r>
      <w:r w:rsidR="00C54990">
        <w:rPr>
          <w:rFonts w:ascii="Book Antiqua" w:hAnsi="Book Antiqua" w:cs="Times New Roman" w:hint="eastAsia"/>
          <w:sz w:val="24"/>
          <w:szCs w:val="24"/>
        </w:rPr>
        <w:t>;</w:t>
      </w:r>
      <w:r w:rsidR="00C54990">
        <w:rPr>
          <w:rFonts w:ascii="Book Antiqua" w:hAnsi="Book Antiqua" w:cs="Times New Roman"/>
          <w:sz w:val="24"/>
          <w:szCs w:val="24"/>
        </w:rPr>
        <w:t xml:space="preserve"> 95%CI</w:t>
      </w:r>
      <w:r w:rsidR="00A463D1" w:rsidRPr="0007117E">
        <w:rPr>
          <w:rFonts w:ascii="Book Antiqua" w:hAnsi="Book Antiqua" w:cs="Times New Roman"/>
          <w:sz w:val="24"/>
          <w:szCs w:val="24"/>
        </w:rPr>
        <w:t>:</w:t>
      </w:r>
      <w:r w:rsidR="00EF1951" w:rsidRPr="0007117E">
        <w:rPr>
          <w:rFonts w:ascii="Book Antiqua" w:hAnsi="Book Antiqua" w:cs="Times New Roman"/>
          <w:sz w:val="24"/>
          <w:szCs w:val="24"/>
        </w:rPr>
        <w:t xml:space="preserve"> </w:t>
      </w:r>
      <w:r w:rsidR="00DD6152" w:rsidRPr="0007117E">
        <w:rPr>
          <w:rFonts w:ascii="Book Antiqua" w:hAnsi="Book Antiqua" w:cs="Times New Roman"/>
          <w:sz w:val="24"/>
          <w:szCs w:val="24"/>
        </w:rPr>
        <w:t>0.19-0.86</w:t>
      </w:r>
      <w:r w:rsidR="00C54990">
        <w:rPr>
          <w:rFonts w:ascii="Book Antiqua" w:hAnsi="Book Antiqua" w:cs="Times New Roman" w:hint="eastAsia"/>
          <w:sz w:val="24"/>
          <w:szCs w:val="24"/>
        </w:rPr>
        <w:t>;</w:t>
      </w:r>
      <w:r w:rsidR="00A463D1" w:rsidRPr="0007117E">
        <w:rPr>
          <w:rFonts w:ascii="Book Antiqua" w:hAnsi="Book Antiqua" w:cs="Times New Roman"/>
          <w:sz w:val="24"/>
          <w:szCs w:val="24"/>
        </w:rPr>
        <w:t xml:space="preserve"> </w:t>
      </w:r>
      <w:r w:rsidR="00A63FF8" w:rsidRPr="00A63FF8">
        <w:rPr>
          <w:rFonts w:ascii="Book Antiqua" w:hAnsi="Book Antiqua" w:cs="Times New Roman"/>
          <w:i/>
          <w:sz w:val="24"/>
          <w:szCs w:val="24"/>
        </w:rPr>
        <w:t xml:space="preserve">P = </w:t>
      </w:r>
      <w:r w:rsidR="00DD6152" w:rsidRPr="0007117E">
        <w:rPr>
          <w:rFonts w:ascii="Book Antiqua" w:hAnsi="Book Antiqua" w:cs="Times New Roman"/>
          <w:sz w:val="24"/>
          <w:szCs w:val="24"/>
        </w:rPr>
        <w:t>0.018</w:t>
      </w:r>
      <w:r w:rsidR="00A463D1" w:rsidRPr="0007117E">
        <w:rPr>
          <w:rFonts w:ascii="Book Antiqua" w:hAnsi="Book Antiqua" w:cs="Times New Roman"/>
          <w:sz w:val="24"/>
          <w:szCs w:val="24"/>
        </w:rPr>
        <w:t>).</w:t>
      </w:r>
    </w:p>
    <w:p w14:paraId="0820BBFD" w14:textId="77777777" w:rsidR="00A463D1" w:rsidRPr="00C54990" w:rsidRDefault="00A463D1" w:rsidP="00AC7EAB">
      <w:pPr>
        <w:adjustRightInd w:val="0"/>
        <w:snapToGrid w:val="0"/>
        <w:spacing w:line="360" w:lineRule="auto"/>
        <w:rPr>
          <w:rFonts w:ascii="Book Antiqua" w:hAnsi="Book Antiqua" w:cs="Times New Roman"/>
          <w:sz w:val="24"/>
          <w:szCs w:val="24"/>
        </w:rPr>
      </w:pPr>
    </w:p>
    <w:p w14:paraId="7C61C6F7" w14:textId="15DC169B" w:rsidR="009653E2" w:rsidRPr="0007117E" w:rsidRDefault="00C54990" w:rsidP="00AC7EAB">
      <w:pPr>
        <w:adjustRightInd w:val="0"/>
        <w:snapToGrid w:val="0"/>
        <w:spacing w:line="360" w:lineRule="auto"/>
        <w:rPr>
          <w:rFonts w:ascii="Book Antiqua" w:hAnsi="Book Antiqua" w:cs="Times New Roman"/>
          <w:b/>
          <w:sz w:val="24"/>
          <w:szCs w:val="24"/>
        </w:rPr>
      </w:pPr>
      <w:r w:rsidRPr="0007117E">
        <w:rPr>
          <w:rFonts w:ascii="Book Antiqua" w:hAnsi="Book Antiqua" w:cs="Times New Roman"/>
          <w:b/>
          <w:sz w:val="24"/>
          <w:szCs w:val="24"/>
        </w:rPr>
        <w:t>DISCUSSION</w:t>
      </w:r>
    </w:p>
    <w:p w14:paraId="31F19AA1" w14:textId="7FE199E9" w:rsidR="002C1D49" w:rsidRPr="0007117E" w:rsidRDefault="0083143D"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IFNα or PEG-IFN</w:t>
      </w:r>
      <w:r w:rsidR="00654579" w:rsidRPr="0007117E">
        <w:rPr>
          <w:rFonts w:ascii="Book Antiqua" w:hAnsi="Book Antiqua" w:cs="Times New Roman"/>
          <w:sz w:val="24"/>
          <w:szCs w:val="24"/>
        </w:rPr>
        <w:t>α is t</w:t>
      </w:r>
      <w:r w:rsidR="00C806B6" w:rsidRPr="0007117E">
        <w:rPr>
          <w:rFonts w:ascii="Book Antiqua" w:hAnsi="Book Antiqua" w:cs="Times New Roman"/>
          <w:sz w:val="24"/>
          <w:szCs w:val="24"/>
        </w:rPr>
        <w:t xml:space="preserve">he first-line treatment for Chronic HBV </w:t>
      </w:r>
      <w:r w:rsidR="00EF1951" w:rsidRPr="0007117E">
        <w:rPr>
          <w:rFonts w:ascii="Book Antiqua" w:hAnsi="Book Antiqua" w:cs="Times New Roman"/>
          <w:sz w:val="24"/>
          <w:szCs w:val="24"/>
        </w:rPr>
        <w:t>infection</w:t>
      </w:r>
      <w:r w:rsidRPr="0007117E">
        <w:rPr>
          <w:rFonts w:ascii="Book Antiqua" w:hAnsi="Book Antiqua" w:cs="Times New Roman"/>
          <w:sz w:val="24"/>
          <w:szCs w:val="24"/>
        </w:rPr>
        <w:t>.</w:t>
      </w:r>
      <w:r w:rsidR="00EF1951" w:rsidRPr="0007117E">
        <w:rPr>
          <w:rFonts w:ascii="Book Antiqua" w:hAnsi="Book Antiqua" w:cs="Times New Roman"/>
          <w:sz w:val="24"/>
          <w:szCs w:val="24"/>
        </w:rPr>
        <w:t xml:space="preserve"> </w:t>
      </w:r>
      <w:r w:rsidRPr="0007117E">
        <w:rPr>
          <w:rFonts w:ascii="Book Antiqua" w:hAnsi="Book Antiqua" w:cs="Times New Roman"/>
          <w:sz w:val="24"/>
          <w:szCs w:val="24"/>
        </w:rPr>
        <w:t>It</w:t>
      </w:r>
      <w:r w:rsidR="00521905" w:rsidRPr="0007117E">
        <w:rPr>
          <w:rFonts w:ascii="Book Antiqua" w:hAnsi="Book Antiqua" w:cs="Times New Roman"/>
          <w:sz w:val="24"/>
          <w:szCs w:val="24"/>
        </w:rPr>
        <w:t xml:space="preserve"> can maintain high rates of off-therapy host immune</w:t>
      </w:r>
      <w:r w:rsidRPr="0007117E">
        <w:rPr>
          <w:rFonts w:ascii="Book Antiqua" w:hAnsi="Book Antiqua" w:cs="Times New Roman"/>
          <w:sz w:val="24"/>
          <w:szCs w:val="24"/>
        </w:rPr>
        <w:t xml:space="preserve"> control over HBV. However, IFN</w:t>
      </w:r>
      <w:r w:rsidR="00521905" w:rsidRPr="0007117E">
        <w:rPr>
          <w:rFonts w:ascii="Book Antiqua" w:hAnsi="Book Antiqua" w:cs="Times New Roman"/>
          <w:sz w:val="24"/>
          <w:szCs w:val="24"/>
        </w:rPr>
        <w:t>α therapy gives benefit</w:t>
      </w:r>
      <w:r w:rsidR="0005745A" w:rsidRPr="0007117E">
        <w:rPr>
          <w:rFonts w:ascii="Book Antiqua" w:hAnsi="Book Antiqua" w:cs="Times New Roman"/>
          <w:sz w:val="24"/>
          <w:szCs w:val="24"/>
        </w:rPr>
        <w:t>s</w:t>
      </w:r>
      <w:r w:rsidR="00521905" w:rsidRPr="0007117E">
        <w:rPr>
          <w:rFonts w:ascii="Book Antiqua" w:hAnsi="Book Antiqua" w:cs="Times New Roman"/>
          <w:sz w:val="24"/>
          <w:szCs w:val="24"/>
        </w:rPr>
        <w:t xml:space="preserve"> to only 30</w:t>
      </w:r>
      <w:r w:rsidR="00C54990">
        <w:rPr>
          <w:rFonts w:ascii="Book Antiqua" w:hAnsi="Book Antiqua" w:cs="Times New Roman" w:hint="eastAsia"/>
          <w:sz w:val="24"/>
          <w:szCs w:val="24"/>
        </w:rPr>
        <w:t>%</w:t>
      </w:r>
      <w:r w:rsidR="00521905" w:rsidRPr="0007117E">
        <w:rPr>
          <w:rFonts w:ascii="Book Antiqua" w:hAnsi="Book Antiqua" w:cs="Times New Roman"/>
          <w:sz w:val="24"/>
          <w:szCs w:val="24"/>
        </w:rPr>
        <w:t xml:space="preserve">-40% CHB </w:t>
      </w:r>
      <w:r w:rsidR="00EF1951" w:rsidRPr="0007117E">
        <w:rPr>
          <w:rFonts w:ascii="Book Antiqua" w:hAnsi="Book Antiqua" w:cs="Times New Roman"/>
          <w:sz w:val="24"/>
          <w:szCs w:val="24"/>
        </w:rPr>
        <w:t>patients, which</w:t>
      </w:r>
      <w:r w:rsidR="00600D6D" w:rsidRPr="0007117E">
        <w:rPr>
          <w:rFonts w:ascii="Book Antiqua" w:hAnsi="Book Antiqua" w:cs="Times New Roman"/>
          <w:sz w:val="24"/>
          <w:szCs w:val="24"/>
        </w:rPr>
        <w:t xml:space="preserve"> </w:t>
      </w:r>
      <w:r w:rsidR="002E6E64" w:rsidRPr="0007117E">
        <w:rPr>
          <w:rFonts w:ascii="Book Antiqua" w:hAnsi="Book Antiqua" w:cs="Times New Roman"/>
          <w:sz w:val="24"/>
          <w:szCs w:val="24"/>
        </w:rPr>
        <w:t>suggest</w:t>
      </w:r>
      <w:r w:rsidR="00600D6D" w:rsidRPr="0007117E">
        <w:rPr>
          <w:rFonts w:ascii="Book Antiqua" w:hAnsi="Book Antiqua" w:cs="Times New Roman"/>
          <w:sz w:val="24"/>
          <w:szCs w:val="24"/>
        </w:rPr>
        <w:t>s the necessity</w:t>
      </w:r>
      <w:r w:rsidR="00521905" w:rsidRPr="0007117E">
        <w:rPr>
          <w:rFonts w:ascii="Book Antiqua" w:hAnsi="Book Antiqua" w:cs="Times New Roman"/>
          <w:sz w:val="24"/>
          <w:szCs w:val="24"/>
        </w:rPr>
        <w:t xml:space="preserve"> </w:t>
      </w:r>
      <w:r w:rsidR="00600D6D" w:rsidRPr="0007117E">
        <w:rPr>
          <w:rFonts w:ascii="Book Antiqua" w:hAnsi="Book Antiqua" w:cs="Times New Roman"/>
          <w:sz w:val="24"/>
          <w:szCs w:val="24"/>
        </w:rPr>
        <w:t>for</w:t>
      </w:r>
      <w:r w:rsidR="00521905" w:rsidRPr="0007117E">
        <w:rPr>
          <w:rFonts w:ascii="Book Antiqua" w:hAnsi="Book Antiqua" w:cs="Times New Roman"/>
          <w:sz w:val="24"/>
          <w:szCs w:val="24"/>
        </w:rPr>
        <w:t xml:space="preserve"> discover</w:t>
      </w:r>
      <w:r w:rsidR="00600D6D" w:rsidRPr="0007117E">
        <w:rPr>
          <w:rFonts w:ascii="Book Antiqua" w:hAnsi="Book Antiqua" w:cs="Times New Roman"/>
          <w:sz w:val="24"/>
          <w:szCs w:val="24"/>
        </w:rPr>
        <w:t>ing</w:t>
      </w:r>
      <w:r w:rsidR="00521905" w:rsidRPr="0007117E">
        <w:rPr>
          <w:rFonts w:ascii="Book Antiqua" w:hAnsi="Book Antiqua" w:cs="Times New Roman"/>
          <w:sz w:val="24"/>
          <w:szCs w:val="24"/>
        </w:rPr>
        <w:t xml:space="preserve"> </w:t>
      </w:r>
      <w:r w:rsidR="00600D6D" w:rsidRPr="0007117E">
        <w:rPr>
          <w:rFonts w:ascii="Book Antiqua" w:hAnsi="Book Antiqua" w:cs="Times New Roman"/>
          <w:sz w:val="24"/>
          <w:szCs w:val="24"/>
        </w:rPr>
        <w:t xml:space="preserve">efficiency </w:t>
      </w:r>
      <w:r w:rsidR="00521905" w:rsidRPr="0007117E">
        <w:rPr>
          <w:rFonts w:ascii="Book Antiqua" w:hAnsi="Book Antiqua" w:cs="Times New Roman"/>
          <w:sz w:val="24"/>
          <w:szCs w:val="24"/>
        </w:rPr>
        <w:t>predictors f</w:t>
      </w:r>
      <w:r w:rsidR="00AD32C3" w:rsidRPr="0007117E">
        <w:rPr>
          <w:rFonts w:ascii="Book Antiqua" w:hAnsi="Book Antiqua" w:cs="Times New Roman"/>
          <w:sz w:val="24"/>
          <w:szCs w:val="24"/>
        </w:rPr>
        <w:t>or</w:t>
      </w:r>
      <w:r w:rsidR="00521905" w:rsidRPr="0007117E">
        <w:rPr>
          <w:rFonts w:ascii="Book Antiqua" w:hAnsi="Book Antiqua" w:cs="Times New Roman"/>
          <w:sz w:val="24"/>
          <w:szCs w:val="24"/>
        </w:rPr>
        <w:t xml:space="preserve"> IFN treatment to improve the personalized therapy for CHB patients. </w:t>
      </w:r>
      <w:r w:rsidR="009B6915" w:rsidRPr="0007117E">
        <w:rPr>
          <w:rFonts w:ascii="Book Antiqua" w:hAnsi="Book Antiqua" w:cs="Times New Roman"/>
          <w:sz w:val="24"/>
          <w:szCs w:val="24"/>
        </w:rPr>
        <w:t xml:space="preserve">It is reported that female patients, higher ALT level and lower serum HBV DNA </w:t>
      </w:r>
      <w:r w:rsidR="00AD32C3" w:rsidRPr="0007117E">
        <w:rPr>
          <w:rFonts w:ascii="Book Antiqua" w:hAnsi="Book Antiqua" w:cs="Times New Roman"/>
          <w:sz w:val="24"/>
          <w:szCs w:val="24"/>
        </w:rPr>
        <w:t>level may indicate a better IFN</w:t>
      </w:r>
      <w:r w:rsidR="009B6915" w:rsidRPr="0007117E">
        <w:rPr>
          <w:rFonts w:ascii="Book Antiqua" w:hAnsi="Book Antiqua" w:cs="Times New Roman"/>
          <w:sz w:val="24"/>
          <w:szCs w:val="24"/>
        </w:rPr>
        <w:t>α response</w:t>
      </w:r>
      <w:r w:rsidR="009B6915" w:rsidRPr="0007117E">
        <w:rPr>
          <w:rFonts w:ascii="Book Antiqua" w:hAnsi="Book Antiqua" w:cs="Times New Roman"/>
          <w:sz w:val="24"/>
          <w:szCs w:val="24"/>
        </w:rPr>
        <w:fldChar w:fldCharType="begin">
          <w:fldData xml:space="preserve">PEVuZE5vdGU+PENpdGU+PEF1dGhvcj5CdXN0ZXI8L0F1dGhvcj48WWVhcj4yMDA5PC9ZZWFyPjxS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aWNhbD48cGFnZXM+MjAwMi05PC9wYWdlcz48dm9sdW1lPjEzNzwvdm9sdW1lPjxudW1iZXI+Njwv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=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PEVuZE5vdGU+PENpdGU+PEF1dGhvcj5CdXN0ZXI8L0F1dGhvcj48WWVhcj4yMDA5PC9ZZWFyPjxS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aWNhbD48cGFnZXM+MjAwMi05PC9wYWdlcz48dm9sdW1lPjEzNzwvdm9sdW1lPjxudW1iZXI+Njwv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=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9B6915" w:rsidRPr="0007117E">
        <w:rPr>
          <w:rFonts w:ascii="Book Antiqua" w:hAnsi="Book Antiqua" w:cs="Times New Roman"/>
          <w:sz w:val="24"/>
          <w:szCs w:val="24"/>
        </w:rPr>
      </w:r>
      <w:r w:rsidR="009B6915"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[30]</w:t>
      </w:r>
      <w:r w:rsidR="009B6915" w:rsidRPr="0007117E">
        <w:rPr>
          <w:rFonts w:ascii="Book Antiqua" w:hAnsi="Book Antiqua" w:cs="Times New Roman"/>
          <w:sz w:val="24"/>
          <w:szCs w:val="24"/>
        </w:rPr>
        <w:fldChar w:fldCharType="end"/>
      </w:r>
      <w:r w:rsidR="009B6915" w:rsidRPr="0007117E">
        <w:rPr>
          <w:rFonts w:ascii="Book Antiqua" w:hAnsi="Book Antiqua" w:cs="Times New Roman"/>
          <w:sz w:val="24"/>
          <w:szCs w:val="24"/>
        </w:rPr>
        <w:t xml:space="preserve">. </w:t>
      </w:r>
      <w:r w:rsidR="00202FCD" w:rsidRPr="0007117E">
        <w:rPr>
          <w:rFonts w:ascii="Book Antiqua" w:hAnsi="Book Antiqua" w:cs="Times New Roman"/>
          <w:sz w:val="24"/>
          <w:szCs w:val="24"/>
        </w:rPr>
        <w:t>But all of these host or</w:t>
      </w:r>
      <w:r w:rsidR="00521905" w:rsidRPr="0007117E">
        <w:rPr>
          <w:rFonts w:ascii="Book Antiqua" w:hAnsi="Book Antiqua" w:cs="Times New Roman"/>
          <w:sz w:val="24"/>
          <w:szCs w:val="24"/>
        </w:rPr>
        <w:t xml:space="preserve"> virus factors are </w:t>
      </w:r>
      <w:r w:rsidR="00202FCD" w:rsidRPr="0007117E">
        <w:rPr>
          <w:rFonts w:ascii="Book Antiqua" w:hAnsi="Book Antiqua" w:cs="Times New Roman"/>
          <w:sz w:val="24"/>
          <w:szCs w:val="24"/>
        </w:rPr>
        <w:t>not ideal predictors</w:t>
      </w:r>
      <w:r w:rsidR="00521905" w:rsidRPr="0007117E">
        <w:rPr>
          <w:rFonts w:ascii="Book Antiqua" w:hAnsi="Book Antiqua" w:cs="Times New Roman"/>
          <w:sz w:val="24"/>
          <w:szCs w:val="24"/>
        </w:rPr>
        <w:t xml:space="preserve"> </w:t>
      </w:r>
      <w:r w:rsidR="00AD32C3" w:rsidRPr="0007117E">
        <w:rPr>
          <w:rFonts w:ascii="Book Antiqua" w:hAnsi="Book Antiqua" w:cs="Times New Roman"/>
          <w:sz w:val="24"/>
          <w:szCs w:val="24"/>
        </w:rPr>
        <w:t>at</w:t>
      </w:r>
      <w:r w:rsidR="003A03B7" w:rsidRPr="0007117E">
        <w:rPr>
          <w:rFonts w:ascii="Book Antiqua" w:hAnsi="Book Antiqua" w:cs="Times New Roman"/>
          <w:sz w:val="24"/>
          <w:szCs w:val="24"/>
        </w:rPr>
        <w:t xml:space="preserve"> individual level. </w:t>
      </w:r>
      <w:r w:rsidR="00EB52A4" w:rsidRPr="0007117E">
        <w:rPr>
          <w:rFonts w:ascii="Book Antiqua" w:hAnsi="Book Antiqua" w:cs="Times New Roman"/>
          <w:sz w:val="24"/>
          <w:szCs w:val="24"/>
        </w:rPr>
        <w:t xml:space="preserve">Researchers </w:t>
      </w:r>
      <w:r w:rsidR="00AD32C3" w:rsidRPr="0007117E">
        <w:rPr>
          <w:rFonts w:ascii="Book Antiqua" w:hAnsi="Book Antiqua" w:cs="Times New Roman"/>
          <w:sz w:val="24"/>
          <w:szCs w:val="24"/>
        </w:rPr>
        <w:t>expect</w:t>
      </w:r>
      <w:r w:rsidR="00EB52A4" w:rsidRPr="0007117E">
        <w:rPr>
          <w:rFonts w:ascii="Book Antiqua" w:hAnsi="Book Antiqua" w:cs="Times New Roman"/>
          <w:sz w:val="24"/>
          <w:szCs w:val="24"/>
        </w:rPr>
        <w:t xml:space="preserve"> that</w:t>
      </w:r>
      <w:r w:rsidR="00176DAF" w:rsidRPr="0007117E">
        <w:rPr>
          <w:rFonts w:ascii="Book Antiqua" w:hAnsi="Book Antiqua" w:cs="Times New Roman"/>
          <w:sz w:val="24"/>
          <w:szCs w:val="24"/>
        </w:rPr>
        <w:t xml:space="preserve"> </w:t>
      </w:r>
      <w:r w:rsidR="00EF1951" w:rsidRPr="0007117E">
        <w:rPr>
          <w:rFonts w:ascii="Book Antiqua" w:hAnsi="Book Antiqua" w:cs="Times New Roman"/>
          <w:sz w:val="24"/>
          <w:szCs w:val="24"/>
        </w:rPr>
        <w:t>biomarkers that rel</w:t>
      </w:r>
      <w:r w:rsidR="00AD32C3" w:rsidRPr="0007117E">
        <w:rPr>
          <w:rFonts w:ascii="Book Antiqua" w:hAnsi="Book Antiqua" w:cs="Times New Roman"/>
          <w:sz w:val="24"/>
          <w:szCs w:val="24"/>
        </w:rPr>
        <w:t>y</w:t>
      </w:r>
      <w:r w:rsidR="00EF1951" w:rsidRPr="0007117E">
        <w:rPr>
          <w:rFonts w:ascii="Book Antiqua" w:hAnsi="Book Antiqua" w:cs="Times New Roman"/>
          <w:sz w:val="24"/>
          <w:szCs w:val="24"/>
        </w:rPr>
        <w:t xml:space="preserve"> on the basis of </w:t>
      </w:r>
      <w:r w:rsidR="00EF1951" w:rsidRPr="0007117E">
        <w:rPr>
          <w:rFonts w:ascii="Book Antiqua" w:hAnsi="Book Antiqua" w:cs="Times New Roman"/>
          <w:sz w:val="24"/>
          <w:szCs w:val="24"/>
        </w:rPr>
        <w:lastRenderedPageBreak/>
        <w:t>patients’ genetic background</w:t>
      </w:r>
      <w:r w:rsidR="00EB52A4" w:rsidRPr="0007117E">
        <w:rPr>
          <w:rFonts w:ascii="Book Antiqua" w:hAnsi="Book Antiqua" w:cs="Times New Roman"/>
          <w:sz w:val="24"/>
          <w:szCs w:val="24"/>
        </w:rPr>
        <w:t xml:space="preserve"> c</w:t>
      </w:r>
      <w:r w:rsidR="0005745A" w:rsidRPr="0007117E">
        <w:rPr>
          <w:rFonts w:ascii="Book Antiqua" w:hAnsi="Book Antiqua" w:cs="Times New Roman"/>
          <w:sz w:val="24"/>
          <w:szCs w:val="24"/>
        </w:rPr>
        <w:t>an</w:t>
      </w:r>
      <w:r w:rsidR="00EB52A4" w:rsidRPr="0007117E">
        <w:rPr>
          <w:rFonts w:ascii="Book Antiqua" w:hAnsi="Book Antiqua" w:cs="Times New Roman"/>
          <w:sz w:val="24"/>
          <w:szCs w:val="24"/>
        </w:rPr>
        <w:t xml:space="preserve"> </w:t>
      </w:r>
      <w:r w:rsidR="00176DAF" w:rsidRPr="0007117E">
        <w:rPr>
          <w:rFonts w:ascii="Book Antiqua" w:hAnsi="Book Antiqua" w:cs="Times New Roman"/>
          <w:sz w:val="24"/>
          <w:szCs w:val="24"/>
        </w:rPr>
        <w:t xml:space="preserve">highlight the </w:t>
      </w:r>
      <w:r w:rsidR="00EB52A4" w:rsidRPr="0007117E">
        <w:rPr>
          <w:rFonts w:ascii="Book Antiqua" w:hAnsi="Book Antiqua" w:cs="Times New Roman"/>
          <w:sz w:val="24"/>
          <w:szCs w:val="24"/>
        </w:rPr>
        <w:t>road to personalized medicine. As o</w:t>
      </w:r>
      <w:r w:rsidR="00AD32C3" w:rsidRPr="0007117E">
        <w:rPr>
          <w:rFonts w:ascii="Book Antiqua" w:hAnsi="Book Antiqua" w:cs="Times New Roman"/>
          <w:sz w:val="24"/>
          <w:szCs w:val="24"/>
        </w:rPr>
        <w:t>ne of the key components of IFN</w:t>
      </w:r>
      <w:r w:rsidR="00EB52A4" w:rsidRPr="0007117E">
        <w:rPr>
          <w:rFonts w:ascii="Book Antiqua" w:hAnsi="Book Antiqua" w:cs="Times New Roman"/>
          <w:sz w:val="24"/>
          <w:szCs w:val="24"/>
        </w:rPr>
        <w:t xml:space="preserve">α induced </w:t>
      </w:r>
      <w:r w:rsidR="002C7606" w:rsidRPr="0007117E">
        <w:rPr>
          <w:rFonts w:ascii="Book Antiqua" w:hAnsi="Book Antiqua" w:cs="Times New Roman"/>
          <w:sz w:val="24"/>
          <w:szCs w:val="24"/>
        </w:rPr>
        <w:t>pathways,</w:t>
      </w:r>
      <w:r w:rsidR="00AD32C3" w:rsidRPr="0007117E">
        <w:rPr>
          <w:rFonts w:ascii="Book Antiqua" w:hAnsi="Book Antiqua" w:cs="Times New Roman"/>
          <w:sz w:val="24"/>
          <w:szCs w:val="24"/>
        </w:rPr>
        <w:t xml:space="preserve"> IFIT1 is indispensable for IFN</w:t>
      </w:r>
      <w:r w:rsidR="002C7606" w:rsidRPr="0007117E">
        <w:rPr>
          <w:rFonts w:ascii="Book Antiqua" w:hAnsi="Book Antiqua" w:cs="Times New Roman"/>
          <w:sz w:val="24"/>
          <w:szCs w:val="24"/>
        </w:rPr>
        <w:t xml:space="preserve">α to </w:t>
      </w:r>
      <w:r w:rsidR="00556DD3" w:rsidRPr="0007117E">
        <w:rPr>
          <w:rFonts w:ascii="Book Antiqua" w:hAnsi="Book Antiqua" w:cs="Times New Roman"/>
          <w:sz w:val="24"/>
          <w:szCs w:val="24"/>
        </w:rPr>
        <w:t>eliminate</w:t>
      </w:r>
      <w:r w:rsidR="002C7606" w:rsidRPr="0007117E">
        <w:rPr>
          <w:rFonts w:ascii="Book Antiqua" w:hAnsi="Book Antiqua" w:cs="Times New Roman"/>
          <w:sz w:val="24"/>
          <w:szCs w:val="24"/>
        </w:rPr>
        <w:t xml:space="preserve"> HBV. However, few researches focus</w:t>
      </w:r>
      <w:r w:rsidR="00556DD3" w:rsidRPr="0007117E">
        <w:rPr>
          <w:rFonts w:ascii="Book Antiqua" w:hAnsi="Book Antiqua" w:cs="Times New Roman"/>
          <w:sz w:val="24"/>
          <w:szCs w:val="24"/>
        </w:rPr>
        <w:t>ed</w:t>
      </w:r>
      <w:r w:rsidR="002C7606" w:rsidRPr="0007117E">
        <w:rPr>
          <w:rFonts w:ascii="Book Antiqua" w:hAnsi="Book Antiqua" w:cs="Times New Roman"/>
          <w:sz w:val="24"/>
          <w:szCs w:val="24"/>
        </w:rPr>
        <w:t xml:space="preserve"> on its role i</w:t>
      </w:r>
      <w:r w:rsidR="00AD32C3" w:rsidRPr="0007117E">
        <w:rPr>
          <w:rFonts w:ascii="Book Antiqua" w:hAnsi="Book Antiqua" w:cs="Times New Roman"/>
          <w:sz w:val="24"/>
          <w:szCs w:val="24"/>
        </w:rPr>
        <w:t xml:space="preserve">n HBV management, especially </w:t>
      </w:r>
      <w:r w:rsidR="002C7606" w:rsidRPr="0007117E">
        <w:rPr>
          <w:rFonts w:ascii="Book Antiqua" w:hAnsi="Book Antiqua" w:cs="Times New Roman"/>
          <w:sz w:val="24"/>
          <w:szCs w:val="24"/>
        </w:rPr>
        <w:t xml:space="preserve">its pharmacogenetic effects. </w:t>
      </w:r>
      <w:r w:rsidR="003A03B7" w:rsidRPr="0007117E">
        <w:rPr>
          <w:rFonts w:ascii="Book Antiqua" w:hAnsi="Book Antiqua" w:cs="Times New Roman"/>
          <w:sz w:val="24"/>
          <w:szCs w:val="24"/>
        </w:rPr>
        <w:t xml:space="preserve">In this study, we investigated whether </w:t>
      </w:r>
      <w:r w:rsidR="00616CDE" w:rsidRPr="0007117E">
        <w:rPr>
          <w:rFonts w:ascii="Book Antiqua" w:hAnsi="Book Antiqua" w:cs="Times New Roman"/>
          <w:i/>
          <w:sz w:val="24"/>
          <w:szCs w:val="24"/>
        </w:rPr>
        <w:t>IFIT1</w:t>
      </w:r>
      <w:r w:rsidR="00616CDE" w:rsidRPr="0007117E">
        <w:rPr>
          <w:rFonts w:ascii="Book Antiqua" w:hAnsi="Book Antiqua" w:cs="Times New Roman"/>
          <w:sz w:val="24"/>
          <w:szCs w:val="24"/>
        </w:rPr>
        <w:t xml:space="preserve"> gene polymorphisms c</w:t>
      </w:r>
      <w:r w:rsidR="00AD32C3" w:rsidRPr="0007117E">
        <w:rPr>
          <w:rFonts w:ascii="Book Antiqua" w:hAnsi="Book Antiqua" w:cs="Times New Roman"/>
          <w:sz w:val="24"/>
          <w:szCs w:val="24"/>
        </w:rPr>
        <w:t>ould predict IFN</w:t>
      </w:r>
      <w:r w:rsidR="00616CDE" w:rsidRPr="0007117E">
        <w:rPr>
          <w:rFonts w:ascii="Book Antiqua" w:hAnsi="Book Antiqua" w:cs="Times New Roman"/>
          <w:sz w:val="24"/>
          <w:szCs w:val="24"/>
        </w:rPr>
        <w:t>α treatment efficiency among Chinese CHB pa</w:t>
      </w:r>
      <w:r w:rsidR="00805BEC" w:rsidRPr="0007117E">
        <w:rPr>
          <w:rFonts w:ascii="Book Antiqua" w:hAnsi="Book Antiqua" w:cs="Times New Roman"/>
          <w:sz w:val="24"/>
          <w:szCs w:val="24"/>
        </w:rPr>
        <w:t xml:space="preserve">tients. The results showed </w:t>
      </w:r>
      <w:r w:rsidR="00C632ED" w:rsidRPr="0007117E">
        <w:rPr>
          <w:rFonts w:ascii="Book Antiqua" w:hAnsi="Book Antiqua" w:cs="Times New Roman"/>
          <w:sz w:val="24"/>
          <w:szCs w:val="24"/>
        </w:rPr>
        <w:t>that</w:t>
      </w:r>
      <w:r w:rsidR="00805BEC" w:rsidRPr="0007117E">
        <w:rPr>
          <w:rFonts w:ascii="Book Antiqua" w:hAnsi="Book Antiqua" w:cs="Times New Roman"/>
          <w:sz w:val="24"/>
          <w:szCs w:val="24"/>
        </w:rPr>
        <w:t xml:space="preserve"> </w:t>
      </w:r>
      <w:r w:rsidR="00C632ED" w:rsidRPr="0007117E">
        <w:rPr>
          <w:rFonts w:ascii="Book Antiqua" w:hAnsi="Book Antiqua" w:cs="Times New Roman"/>
          <w:sz w:val="24"/>
          <w:szCs w:val="24"/>
        </w:rPr>
        <w:t>rs303218 was associated with end point virologi</w:t>
      </w:r>
      <w:r w:rsidR="00AD32C3" w:rsidRPr="0007117E">
        <w:rPr>
          <w:rFonts w:ascii="Book Antiqua" w:hAnsi="Book Antiqua" w:cs="Times New Roman"/>
          <w:sz w:val="24"/>
          <w:szCs w:val="24"/>
        </w:rPr>
        <w:t xml:space="preserve">cal response after 48 </w:t>
      </w:r>
      <w:r w:rsidR="00C54990">
        <w:rPr>
          <w:rFonts w:ascii="Book Antiqua" w:hAnsi="Book Antiqua" w:cs="Times New Roman" w:hint="eastAsia"/>
          <w:sz w:val="24"/>
          <w:szCs w:val="24"/>
        </w:rPr>
        <w:t>wk</w:t>
      </w:r>
      <w:r w:rsidR="00AD32C3" w:rsidRPr="0007117E">
        <w:rPr>
          <w:rFonts w:ascii="Book Antiqua" w:hAnsi="Book Antiqua" w:cs="Times New Roman"/>
          <w:sz w:val="24"/>
          <w:szCs w:val="24"/>
        </w:rPr>
        <w:t xml:space="preserve"> IFN</w:t>
      </w:r>
      <w:r w:rsidR="00C632ED" w:rsidRPr="0007117E">
        <w:rPr>
          <w:rFonts w:ascii="Book Antiqua" w:hAnsi="Book Antiqua" w:cs="Times New Roman"/>
          <w:sz w:val="24"/>
          <w:szCs w:val="24"/>
        </w:rPr>
        <w:t>α therapy. Patients who carried GG genotype of rs303218 achieved higher rate of virological response when compared to GA/AA genotype.</w:t>
      </w:r>
    </w:p>
    <w:p w14:paraId="6FBADBF0" w14:textId="7C350823" w:rsidR="00BF7B00" w:rsidRPr="0007117E" w:rsidRDefault="00AD32C3" w:rsidP="00C54990">
      <w:pPr>
        <w:adjustRightInd w:val="0"/>
        <w:snapToGrid w:val="0"/>
        <w:spacing w:line="360" w:lineRule="auto"/>
        <w:ind w:firstLineChars="100" w:firstLine="240"/>
        <w:rPr>
          <w:rFonts w:ascii="Book Antiqua" w:hAnsi="Book Antiqua" w:cs="Times New Roman"/>
          <w:sz w:val="24"/>
          <w:szCs w:val="24"/>
        </w:rPr>
      </w:pPr>
      <w:r w:rsidRPr="0007117E">
        <w:rPr>
          <w:rFonts w:ascii="Book Antiqua" w:hAnsi="Book Antiqua" w:cs="Times New Roman"/>
          <w:sz w:val="24"/>
          <w:szCs w:val="24"/>
        </w:rPr>
        <w:t>IFN</w:t>
      </w:r>
      <w:r w:rsidR="00BF7B00" w:rsidRPr="0007117E">
        <w:rPr>
          <w:rFonts w:ascii="Book Antiqua" w:hAnsi="Book Antiqua" w:cs="Times New Roman"/>
          <w:sz w:val="24"/>
          <w:szCs w:val="24"/>
        </w:rPr>
        <w:t>α</w:t>
      </w:r>
      <w:r w:rsidR="00114521" w:rsidRPr="0007117E">
        <w:rPr>
          <w:rFonts w:ascii="Book Antiqua" w:hAnsi="Book Antiqua" w:cs="Times New Roman"/>
          <w:sz w:val="24"/>
          <w:szCs w:val="24"/>
        </w:rPr>
        <w:t xml:space="preserve"> is an important inna</w:t>
      </w:r>
      <w:r w:rsidRPr="0007117E">
        <w:rPr>
          <w:rFonts w:ascii="Book Antiqua" w:hAnsi="Book Antiqua" w:cs="Times New Roman"/>
          <w:sz w:val="24"/>
          <w:szCs w:val="24"/>
        </w:rPr>
        <w:t>te immune response cytokine which</w:t>
      </w:r>
      <w:r w:rsidR="00114521" w:rsidRPr="0007117E">
        <w:rPr>
          <w:rFonts w:ascii="Book Antiqua" w:hAnsi="Book Antiqua" w:cs="Times New Roman"/>
          <w:sz w:val="24"/>
          <w:szCs w:val="24"/>
        </w:rPr>
        <w:t xml:space="preserve"> act</w:t>
      </w:r>
      <w:r w:rsidRPr="0007117E">
        <w:rPr>
          <w:rFonts w:ascii="Book Antiqua" w:hAnsi="Book Antiqua" w:cs="Times New Roman"/>
          <w:sz w:val="24"/>
          <w:szCs w:val="24"/>
        </w:rPr>
        <w:t>s</w:t>
      </w:r>
      <w:r w:rsidR="00114521" w:rsidRPr="0007117E">
        <w:rPr>
          <w:rFonts w:ascii="Book Antiqua" w:hAnsi="Book Antiqua" w:cs="Times New Roman"/>
          <w:sz w:val="24"/>
          <w:szCs w:val="24"/>
        </w:rPr>
        <w:t xml:space="preserve"> as the first line </w:t>
      </w:r>
      <w:r w:rsidR="00C54990">
        <w:rPr>
          <w:rFonts w:ascii="Book Antiqua" w:hAnsi="Book Antiqua" w:cs="Times New Roman"/>
          <w:sz w:val="24"/>
          <w:szCs w:val="24"/>
        </w:rPr>
        <w:t>defense of HBV infection</w:t>
      </w:r>
      <w:r w:rsidR="00FE7FE8" w:rsidRPr="0007117E">
        <w:rPr>
          <w:rFonts w:ascii="Book Antiqua" w:hAnsi="Book Antiqua" w:cs="Times New Roman"/>
          <w:sz w:val="24"/>
          <w:szCs w:val="24"/>
        </w:rPr>
        <w:fldChar w:fldCharType="begin">
          <w:fldData xml:space="preserve">PEVuZE5vdGU+PENpdGU+PEF1dGhvcj5Hb256YWxlei1OYXZhamFzPC9BdXRob3I+PFllYXI+MjAx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PEVuZE5vdGU+PENpdGU+PEF1dGhvcj5Hb256YWxlei1OYXZhamFzPC9BdXRob3I+PFllYXI+MjAx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FE7FE8" w:rsidRPr="0007117E">
        <w:rPr>
          <w:rFonts w:ascii="Book Antiqua" w:hAnsi="Book Antiqua" w:cs="Times New Roman"/>
          <w:sz w:val="24"/>
          <w:szCs w:val="24"/>
        </w:rPr>
      </w:r>
      <w:r w:rsidR="00FE7FE8"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[31]</w:t>
      </w:r>
      <w:r w:rsidR="00FE7FE8" w:rsidRPr="0007117E">
        <w:rPr>
          <w:rFonts w:ascii="Book Antiqua" w:hAnsi="Book Antiqua" w:cs="Times New Roman"/>
          <w:sz w:val="24"/>
          <w:szCs w:val="24"/>
        </w:rPr>
        <w:fldChar w:fldCharType="end"/>
      </w:r>
      <w:r w:rsidR="00FE7FE8" w:rsidRPr="0007117E">
        <w:rPr>
          <w:rFonts w:ascii="Book Antiqua" w:hAnsi="Book Antiqua" w:cs="Times New Roman"/>
          <w:sz w:val="24"/>
          <w:szCs w:val="24"/>
        </w:rPr>
        <w:t xml:space="preserve">. Patients </w:t>
      </w:r>
      <w:r w:rsidR="004618A0" w:rsidRPr="0007117E">
        <w:rPr>
          <w:rFonts w:ascii="Book Antiqua" w:hAnsi="Book Antiqua" w:cs="Times New Roman"/>
          <w:sz w:val="24"/>
          <w:szCs w:val="24"/>
        </w:rPr>
        <w:t>who ha</w:t>
      </w:r>
      <w:r w:rsidR="000E20FF" w:rsidRPr="0007117E">
        <w:rPr>
          <w:rFonts w:ascii="Book Antiqua" w:hAnsi="Book Antiqua" w:cs="Times New Roman"/>
          <w:sz w:val="24"/>
          <w:szCs w:val="24"/>
        </w:rPr>
        <w:t>ve</w:t>
      </w:r>
      <w:r w:rsidR="004618A0" w:rsidRPr="0007117E">
        <w:rPr>
          <w:rFonts w:ascii="Book Antiqua" w:hAnsi="Book Antiqua" w:cs="Times New Roman"/>
          <w:sz w:val="24"/>
          <w:szCs w:val="24"/>
        </w:rPr>
        <w:t xml:space="preserve"> CHB may have </w:t>
      </w:r>
      <w:r w:rsidR="00FE7FE8" w:rsidRPr="0007117E">
        <w:rPr>
          <w:rFonts w:ascii="Book Antiqua" w:hAnsi="Book Antiqua" w:cs="Times New Roman"/>
          <w:sz w:val="24"/>
          <w:szCs w:val="24"/>
        </w:rPr>
        <w:t>r</w:t>
      </w:r>
      <w:r w:rsidRPr="0007117E">
        <w:rPr>
          <w:rFonts w:ascii="Book Antiqua" w:hAnsi="Book Antiqua" w:cs="Times New Roman"/>
          <w:sz w:val="24"/>
          <w:szCs w:val="24"/>
        </w:rPr>
        <w:t>educed ability of producing IFN</w:t>
      </w:r>
      <w:r w:rsidR="000E20FF" w:rsidRPr="0007117E">
        <w:rPr>
          <w:rFonts w:ascii="Book Antiqua" w:hAnsi="Book Antiqua" w:cs="Times New Roman"/>
          <w:sz w:val="24"/>
          <w:szCs w:val="24"/>
        </w:rPr>
        <w:t>α, but they show response to exogenous IFN</w:t>
      </w:r>
      <w:r w:rsidR="00FE7FE8" w:rsidRPr="0007117E">
        <w:rPr>
          <w:rFonts w:ascii="Book Antiqua" w:hAnsi="Book Antiqua" w:cs="Times New Roman"/>
          <w:sz w:val="24"/>
          <w:szCs w:val="24"/>
        </w:rPr>
        <w:t xml:space="preserve">α </w:t>
      </w:r>
      <w:r w:rsidR="00EF1951" w:rsidRPr="0007117E">
        <w:rPr>
          <w:rFonts w:ascii="Book Antiqua" w:hAnsi="Book Antiqua" w:cs="Times New Roman"/>
          <w:sz w:val="24"/>
          <w:szCs w:val="24"/>
        </w:rPr>
        <w:t>and</w:t>
      </w:r>
      <w:r w:rsidR="00650E1A" w:rsidRPr="0007117E">
        <w:rPr>
          <w:rFonts w:ascii="Book Antiqua" w:hAnsi="Book Antiqua" w:cs="Times New Roman"/>
          <w:sz w:val="24"/>
          <w:szCs w:val="24"/>
        </w:rPr>
        <w:t xml:space="preserve"> then </w:t>
      </w:r>
      <w:r w:rsidR="000E20FF" w:rsidRPr="0007117E">
        <w:rPr>
          <w:rFonts w:ascii="Book Antiqua" w:hAnsi="Book Antiqua" w:cs="Times New Roman"/>
          <w:sz w:val="24"/>
          <w:szCs w:val="24"/>
        </w:rPr>
        <w:t>induce</w:t>
      </w:r>
      <w:r w:rsidR="00FE7FE8" w:rsidRPr="0007117E">
        <w:rPr>
          <w:rFonts w:ascii="Book Antiqua" w:hAnsi="Book Antiqua" w:cs="Times New Roman"/>
          <w:sz w:val="24"/>
          <w:szCs w:val="24"/>
        </w:rPr>
        <w:t xml:space="preserve"> ISG</w:t>
      </w:r>
      <w:r w:rsidR="00650E1A" w:rsidRPr="0007117E">
        <w:rPr>
          <w:rFonts w:ascii="Book Antiqua" w:hAnsi="Book Antiqua" w:cs="Times New Roman"/>
          <w:sz w:val="24"/>
          <w:szCs w:val="24"/>
        </w:rPr>
        <w:t>s</w:t>
      </w:r>
      <w:r w:rsidR="000D68EA" w:rsidRPr="0007117E">
        <w:rPr>
          <w:rFonts w:ascii="Book Antiqua" w:hAnsi="Book Antiqua" w:cs="Times New Roman"/>
          <w:sz w:val="24"/>
          <w:szCs w:val="24"/>
        </w:rPr>
        <w:t xml:space="preserve"> expression </w:t>
      </w:r>
      <w:r w:rsidR="00556DD3" w:rsidRPr="0007117E">
        <w:rPr>
          <w:rFonts w:ascii="Book Antiqua" w:hAnsi="Book Antiqua" w:cs="Times New Roman"/>
          <w:sz w:val="24"/>
          <w:szCs w:val="24"/>
        </w:rPr>
        <w:t>to</w:t>
      </w:r>
      <w:r w:rsidR="000D68EA" w:rsidRPr="0007117E">
        <w:rPr>
          <w:rFonts w:ascii="Book Antiqua" w:hAnsi="Book Antiqua" w:cs="Times New Roman"/>
          <w:sz w:val="24"/>
          <w:szCs w:val="24"/>
        </w:rPr>
        <w:t xml:space="preserve"> activat</w:t>
      </w:r>
      <w:r w:rsidR="00556DD3" w:rsidRPr="0007117E">
        <w:rPr>
          <w:rFonts w:ascii="Book Antiqua" w:hAnsi="Book Antiqua" w:cs="Times New Roman"/>
          <w:sz w:val="24"/>
          <w:szCs w:val="24"/>
        </w:rPr>
        <w:t>e</w:t>
      </w:r>
      <w:r w:rsidR="000D68EA" w:rsidRPr="0007117E">
        <w:rPr>
          <w:rFonts w:ascii="Book Antiqua" w:hAnsi="Book Antiqua" w:cs="Times New Roman"/>
          <w:sz w:val="24"/>
          <w:szCs w:val="24"/>
        </w:rPr>
        <w:t xml:space="preserve"> related signaling to</w:t>
      </w:r>
      <w:r w:rsidR="00C54990">
        <w:rPr>
          <w:rFonts w:ascii="Book Antiqua" w:hAnsi="Book Antiqua" w:cs="Times New Roman"/>
          <w:sz w:val="24"/>
          <w:szCs w:val="24"/>
        </w:rPr>
        <w:t xml:space="preserve"> inhibit HBV replication</w:t>
      </w:r>
      <w:r w:rsidR="00FE7FE8" w:rsidRPr="0007117E">
        <w:rPr>
          <w:rFonts w:ascii="Book Antiqua" w:hAnsi="Book Antiqua" w:cs="Times New Roman"/>
          <w:sz w:val="24"/>
          <w:szCs w:val="24"/>
        </w:rPr>
        <w:fldChar w:fldCharType="begin">
          <w:fldData xml:space="preserve">PEVuZE5vdGU+PENpdGU+PEF1dGhvcj5TYWRsZXI8L0F1dGhvcj48WWVhcj4yMDA4PC9ZZWFyPjxS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MT5IZXBhdG9sb2d5PC9hYmJyLTE+PC9hbHQtcGVyaW9kaWNhbD48cGFnZXM+OTYyLTU8L3BhZ2Vz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PEVuZE5vdGU+PENpdGU+PEF1dGhvcj5TYWRsZXI8L0F1dGhvcj48WWVhcj4yMDA4PC9ZZWFyPjxS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MT5IZXBhdG9sb2d5PC9hYmJyLTE+PC9hbHQtcGVyaW9kaWNhbD48cGFnZXM+OTYyLTU8L3BhZ2Vz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FE7FE8" w:rsidRPr="0007117E">
        <w:rPr>
          <w:rFonts w:ascii="Book Antiqua" w:hAnsi="Book Antiqua" w:cs="Times New Roman"/>
          <w:sz w:val="24"/>
          <w:szCs w:val="24"/>
        </w:rPr>
      </w:r>
      <w:r w:rsidR="00FE7FE8" w:rsidRPr="0007117E">
        <w:rPr>
          <w:rFonts w:ascii="Book Antiqua" w:hAnsi="Book Antiqua" w:cs="Times New Roman"/>
          <w:sz w:val="24"/>
          <w:szCs w:val="24"/>
        </w:rPr>
        <w:fldChar w:fldCharType="separate"/>
      </w:r>
      <w:r w:rsidR="00C54990">
        <w:rPr>
          <w:rFonts w:ascii="Book Antiqua" w:hAnsi="Book Antiqua" w:cs="Times New Roman"/>
          <w:noProof/>
          <w:sz w:val="24"/>
          <w:szCs w:val="24"/>
          <w:vertAlign w:val="superscript"/>
        </w:rPr>
        <w:t>[32,</w:t>
      </w:r>
      <w:r w:rsidR="00547102" w:rsidRPr="0007117E">
        <w:rPr>
          <w:rFonts w:ascii="Book Antiqua" w:hAnsi="Book Antiqua" w:cs="Times New Roman"/>
          <w:noProof/>
          <w:sz w:val="24"/>
          <w:szCs w:val="24"/>
          <w:vertAlign w:val="superscript"/>
        </w:rPr>
        <w:t>33]</w:t>
      </w:r>
      <w:r w:rsidR="00FE7FE8" w:rsidRPr="0007117E">
        <w:rPr>
          <w:rFonts w:ascii="Book Antiqua" w:hAnsi="Book Antiqua" w:cs="Times New Roman"/>
          <w:sz w:val="24"/>
          <w:szCs w:val="24"/>
        </w:rPr>
        <w:fldChar w:fldCharType="end"/>
      </w:r>
      <w:r w:rsidR="00FE7FE8" w:rsidRPr="0007117E">
        <w:rPr>
          <w:rFonts w:ascii="Book Antiqua" w:hAnsi="Book Antiqua" w:cs="Times New Roman"/>
          <w:sz w:val="24"/>
          <w:szCs w:val="24"/>
        </w:rPr>
        <w:t>.</w:t>
      </w:r>
      <w:r w:rsidR="00650E1A" w:rsidRPr="0007117E">
        <w:rPr>
          <w:rFonts w:ascii="Book Antiqua" w:hAnsi="Book Antiqua" w:cs="Times New Roman"/>
          <w:sz w:val="24"/>
          <w:szCs w:val="24"/>
        </w:rPr>
        <w:t xml:space="preserve"> </w:t>
      </w:r>
      <w:r w:rsidR="00554795" w:rsidRPr="0007117E">
        <w:rPr>
          <w:rFonts w:ascii="Book Antiqua" w:hAnsi="Book Antiqua" w:cs="Times New Roman"/>
          <w:sz w:val="24"/>
          <w:szCs w:val="24"/>
        </w:rPr>
        <w:t xml:space="preserve">The function of ISGs includes enhancing innate immune capabilities and inhibiting virus infection. </w:t>
      </w:r>
      <w:r w:rsidR="00650E1A" w:rsidRPr="0007117E">
        <w:rPr>
          <w:rFonts w:ascii="Book Antiqua" w:hAnsi="Book Antiqua" w:cs="Times New Roman"/>
          <w:sz w:val="24"/>
          <w:szCs w:val="24"/>
        </w:rPr>
        <w:t>IFIT1 is one of the most immediately i</w:t>
      </w:r>
      <w:r w:rsidR="000E20FF" w:rsidRPr="0007117E">
        <w:rPr>
          <w:rFonts w:ascii="Book Antiqua" w:hAnsi="Book Antiqua" w:cs="Times New Roman"/>
          <w:sz w:val="24"/>
          <w:szCs w:val="24"/>
        </w:rPr>
        <w:t>nduced ISGs after exogenous IFN</w:t>
      </w:r>
      <w:r w:rsidR="00650E1A" w:rsidRPr="0007117E">
        <w:rPr>
          <w:rFonts w:ascii="Book Antiqua" w:hAnsi="Book Antiqua" w:cs="Times New Roman"/>
          <w:sz w:val="24"/>
          <w:szCs w:val="24"/>
        </w:rPr>
        <w:t xml:space="preserve">α </w:t>
      </w:r>
      <w:r w:rsidR="00EB75AB" w:rsidRPr="0007117E">
        <w:rPr>
          <w:rFonts w:ascii="Book Antiqua" w:hAnsi="Book Antiqua" w:cs="Times New Roman"/>
          <w:sz w:val="24"/>
          <w:szCs w:val="24"/>
        </w:rPr>
        <w:t xml:space="preserve">treatment. </w:t>
      </w:r>
      <w:r w:rsidR="009A74E4" w:rsidRPr="0007117E">
        <w:rPr>
          <w:rFonts w:ascii="Book Antiqua" w:hAnsi="Book Antiqua" w:cs="Times New Roman"/>
          <w:sz w:val="24"/>
          <w:szCs w:val="24"/>
        </w:rPr>
        <w:t xml:space="preserve">The most </w:t>
      </w:r>
      <w:r w:rsidR="00EF1951" w:rsidRPr="0007117E">
        <w:rPr>
          <w:rFonts w:ascii="Book Antiqua" w:hAnsi="Book Antiqua" w:cs="Times New Roman"/>
          <w:sz w:val="24"/>
          <w:szCs w:val="24"/>
        </w:rPr>
        <w:t>well</w:t>
      </w:r>
      <w:r w:rsidR="009040AB" w:rsidRPr="0007117E">
        <w:rPr>
          <w:rFonts w:ascii="Book Antiqua" w:hAnsi="Book Antiqua" w:cs="Times New Roman"/>
          <w:sz w:val="24"/>
          <w:szCs w:val="24"/>
        </w:rPr>
        <w:t>-</w:t>
      </w:r>
      <w:r w:rsidR="00EF1951" w:rsidRPr="0007117E">
        <w:rPr>
          <w:rFonts w:ascii="Book Antiqua" w:hAnsi="Book Antiqua" w:cs="Times New Roman"/>
          <w:sz w:val="24"/>
          <w:szCs w:val="24"/>
        </w:rPr>
        <w:t>known</w:t>
      </w:r>
      <w:r w:rsidR="009A74E4" w:rsidRPr="0007117E">
        <w:rPr>
          <w:rFonts w:ascii="Book Antiqua" w:hAnsi="Book Antiqua" w:cs="Times New Roman"/>
          <w:sz w:val="24"/>
          <w:szCs w:val="24"/>
        </w:rPr>
        <w:t xml:space="preserve"> function of IFIT1 is that it can </w:t>
      </w:r>
      <w:r w:rsidR="00B62EBF" w:rsidRPr="0007117E">
        <w:rPr>
          <w:rFonts w:ascii="Book Antiqua" w:hAnsi="Book Antiqua" w:cs="Times New Roman"/>
          <w:sz w:val="24"/>
          <w:szCs w:val="24"/>
        </w:rPr>
        <w:t>sense and recognize the 2’-O unmethylated RNA and block the translation of vir</w:t>
      </w:r>
      <w:r w:rsidR="00C54990">
        <w:rPr>
          <w:rFonts w:ascii="Book Antiqua" w:hAnsi="Book Antiqua" w:cs="Times New Roman"/>
          <w:sz w:val="24"/>
          <w:szCs w:val="24"/>
        </w:rPr>
        <w:t>al RNA lacking 2’-O methylation</w:t>
      </w:r>
      <w:r w:rsidR="00B62EBF" w:rsidRPr="0007117E">
        <w:rPr>
          <w:rFonts w:ascii="Book Antiqua" w:hAnsi="Book Antiqua" w:cs="Times New Roman"/>
          <w:sz w:val="24"/>
          <w:szCs w:val="24"/>
        </w:rPr>
        <w:fldChar w:fldCharType="begin">
          <w:fldData xml:space="preserve">PEVuZE5vdGU+PENpdGU+PEF1dGhvcj5IeWRlPC9BdXRob3I+PFllYXI+MjAxNDwvWWVhcj48UmVj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ZWFyY2g8L2FiYnItMT48L2FsdC1wZXJpb2RpY2FsPjxwYWdlcz4zMjI4LTQ1PC9wYWdlcz48dm9s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PjwvYWx0LXBlcmlvZGljYWw+PHBhZ2VzPjMyMjgtNDU8L3BhZ2VzPjx2b2x1bWU+NDI8L3ZvbHVt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=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PEVuZE5vdGU+PENpdGU+PEF1dGhvcj5IeWRlPC9BdXRob3I+PFllYXI+MjAxNDwvWWVhcj48UmVj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ZWFyY2g8L2FiYnItMT48L2FsdC1wZXJpb2RpY2FsPjxwYWdlcz4zMjI4LTQ1PC9wYWdlcz48dm9s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PjwvYWx0LXBlcmlvZGljYWw+PHBhZ2VzPjMyMjgtNDU8L3BhZ2VzPjx2b2x1bWU+NDI8L3ZvbHVt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=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B62EBF" w:rsidRPr="0007117E">
        <w:rPr>
          <w:rFonts w:ascii="Book Antiqua" w:hAnsi="Book Antiqua" w:cs="Times New Roman"/>
          <w:sz w:val="24"/>
          <w:szCs w:val="24"/>
        </w:rPr>
      </w:r>
      <w:r w:rsidR="00B62EBF" w:rsidRPr="0007117E">
        <w:rPr>
          <w:rFonts w:ascii="Book Antiqua" w:hAnsi="Book Antiqua" w:cs="Times New Roman"/>
          <w:sz w:val="24"/>
          <w:szCs w:val="24"/>
        </w:rPr>
        <w:fldChar w:fldCharType="separate"/>
      </w:r>
      <w:r w:rsidR="00C54990">
        <w:rPr>
          <w:rFonts w:ascii="Book Antiqua" w:hAnsi="Book Antiqua" w:cs="Times New Roman"/>
          <w:noProof/>
          <w:sz w:val="24"/>
          <w:szCs w:val="24"/>
          <w:vertAlign w:val="superscript"/>
        </w:rPr>
        <w:t>[22,</w:t>
      </w:r>
      <w:r w:rsidR="00547102" w:rsidRPr="0007117E">
        <w:rPr>
          <w:rFonts w:ascii="Book Antiqua" w:hAnsi="Book Antiqua" w:cs="Times New Roman"/>
          <w:noProof/>
          <w:sz w:val="24"/>
          <w:szCs w:val="24"/>
          <w:vertAlign w:val="superscript"/>
        </w:rPr>
        <w:t>34]</w:t>
      </w:r>
      <w:r w:rsidR="00B62EBF" w:rsidRPr="0007117E">
        <w:rPr>
          <w:rFonts w:ascii="Book Antiqua" w:hAnsi="Book Antiqua" w:cs="Times New Roman"/>
          <w:sz w:val="24"/>
          <w:szCs w:val="24"/>
        </w:rPr>
        <w:fldChar w:fldCharType="end"/>
      </w:r>
      <w:r w:rsidR="00911EEF" w:rsidRPr="0007117E">
        <w:rPr>
          <w:rFonts w:ascii="Book Antiqua" w:hAnsi="Book Antiqua" w:cs="Times New Roman"/>
          <w:sz w:val="24"/>
          <w:szCs w:val="24"/>
        </w:rPr>
        <w:t>. It can also recognize the uncapped 5’-ppp and stop it from actively replicating</w:t>
      </w:r>
      <w:r w:rsidR="00D00EA0" w:rsidRPr="0007117E">
        <w:rPr>
          <w:rFonts w:ascii="Book Antiqua" w:hAnsi="Book Antiqua" w:cs="Times New Roman"/>
          <w:sz w:val="24"/>
          <w:szCs w:val="24"/>
        </w:rPr>
        <w:fldChar w:fldCharType="begin"/>
      </w:r>
      <w:r w:rsidR="00547102" w:rsidRPr="0007117E">
        <w:rPr>
          <w:rFonts w:ascii="Book Antiqua" w:hAnsi="Book Antiqua" w:cs="Times New Roman"/>
          <w:sz w:val="24"/>
          <w:szCs w:val="24"/>
        </w:rPr>
        <w:instrText xml:space="preserve"> ADDIN EN.CITE &lt;EndNote&gt;&lt;Cite&gt;&lt;Author&gt;Abbas&lt;/Author&gt;&lt;Year&gt;2013&lt;/Year&gt;&lt;RecNum&gt;4657&lt;/RecNum&gt;&lt;DisplayText&gt;&lt;style face="superscript"&gt;[35]&lt;/style&gt;&lt;/DisplayText&gt;&lt;record&gt;&lt;rec-number&gt;4657&lt;/rec-number&gt;&lt;foreign-keys&gt;&lt;key app="EN" db-id="pappavzx1v5p2uedzs7vrw2lt92dt9esztr0" timestamp="1464596181"&gt;4657&lt;/key&gt;&lt;/foreign-keys&gt;&lt;ref-type name="Journal Article"&gt;17&lt;/ref-type&gt;&lt;contributors&gt;&lt;authors&gt;&lt;author&gt;Abbas, Y. M.&lt;/author&gt;&lt;author&gt;Pichlmair, A.&lt;/author&gt;&lt;author&gt;Gorna, M. W.&lt;/author&gt;&lt;author&gt;Superti-Furga, G.&lt;/author&gt;&lt;author&gt;Nagar, B.&lt;/author&gt;&lt;/authors&gt;&lt;/contributors&gt;&lt;auth-address&gt;Department of Biochemistry, Groupe de Recherche Axe sur la Structure des Proteines, McGill University, Montreal, Quebec H3G 0B1, Canada.&lt;/auth-address&gt;&lt;titles&gt;&lt;title&gt;Structural basis for viral 5&amp;apos;-PPP-RNA recognition by human IFIT proteins&lt;/title&gt;&lt;secondary-title&gt;Nature&lt;/secondary-title&gt;&lt;alt-title&gt;Nature&lt;/alt-title&gt;&lt;/titles&gt;&lt;periodical&gt;&lt;full-title&gt;Nature&lt;/full-title&gt;&lt;abbr-1&gt;Nature&lt;/abbr-1&gt;&lt;/periodical&gt;&lt;alt-periodical&gt;&lt;full-title&gt;Nature&lt;/full-title&gt;&lt;abbr-1&gt;Nature&lt;/abbr-1&gt;&lt;/alt-periodical&gt;&lt;pages&gt;60-4&lt;/pages&gt;&lt;volume&gt;494&lt;/volume&gt;&lt;number&gt;7435&lt;/number&gt;&lt;keywords&gt;&lt;keyword&gt;Amino Acid Motifs&lt;/keyword&gt;&lt;keyword&gt;Binding Sites&lt;/keyword&gt;&lt;keyword&gt;Carrier Proteins/*chemistry/*metabolism&lt;/keyword&gt;&lt;keyword&gt;Humans&lt;/keyword&gt;&lt;keyword&gt;Immunity, Innate/immunology&lt;/keyword&gt;&lt;keyword&gt;Models, Molecular&lt;/keyword&gt;&lt;keyword&gt;Neoplasm Proteins/*chemistry/*metabolism&lt;/keyword&gt;&lt;keyword&gt;Phosphorylation&lt;/keyword&gt;&lt;keyword&gt;Protein Conformation&lt;/keyword&gt;&lt;keyword&gt;RNA, Viral/*chemistry/genetics/*metabolism&lt;/keyword&gt;&lt;keyword&gt;Reproducibility of Results&lt;/keyword&gt;&lt;keyword&gt;Substrate Specificity&lt;/keyword&gt;&lt;/keywords&gt;&lt;dates&gt;&lt;year&gt;2013&lt;/year&gt;&lt;pub-dates&gt;&lt;date&gt;Feb 7&lt;/date&gt;&lt;/pub-dates&gt;&lt;/dates&gt;&lt;isbn&gt;1476-4687 (Electronic)&amp;#xD;0028-0836 (Linking)&lt;/isbn&gt;&lt;accession-num&gt;23334420&lt;/accession-num&gt;&lt;urls&gt;&lt;related-urls&gt;&lt;url&gt;http://www.ncbi.nlm.nih.gov/pubmed/23334420&lt;/url&gt;&lt;/related-urls&gt;&lt;/urls&gt;&lt;electronic-resource-num&gt;10.1038/nature11783&lt;/electronic-resource-num&gt;&lt;/record&gt;&lt;/Cite&gt;&lt;/EndNote&gt;</w:instrText>
      </w:r>
      <w:r w:rsidR="00D00EA0"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[35]</w:t>
      </w:r>
      <w:r w:rsidR="00D00EA0" w:rsidRPr="0007117E">
        <w:rPr>
          <w:rFonts w:ascii="Book Antiqua" w:hAnsi="Book Antiqua" w:cs="Times New Roman"/>
          <w:sz w:val="24"/>
          <w:szCs w:val="24"/>
        </w:rPr>
        <w:fldChar w:fldCharType="end"/>
      </w:r>
      <w:r w:rsidR="00911EEF" w:rsidRPr="0007117E">
        <w:rPr>
          <w:rFonts w:ascii="Book Antiqua" w:hAnsi="Book Antiqua" w:cs="Times New Roman"/>
          <w:sz w:val="24"/>
          <w:szCs w:val="24"/>
        </w:rPr>
        <w:t>.</w:t>
      </w:r>
      <w:r w:rsidR="00D00EA0" w:rsidRPr="0007117E">
        <w:rPr>
          <w:rFonts w:ascii="Book Antiqua" w:hAnsi="Book Antiqua" w:cs="Times New Roman"/>
          <w:sz w:val="24"/>
          <w:szCs w:val="24"/>
        </w:rPr>
        <w:t xml:space="preserve"> </w:t>
      </w:r>
      <w:r w:rsidR="0014799B" w:rsidRPr="0007117E">
        <w:rPr>
          <w:rFonts w:ascii="Book Antiqua" w:hAnsi="Book Antiqua" w:cs="Times New Roman"/>
          <w:sz w:val="24"/>
          <w:szCs w:val="24"/>
        </w:rPr>
        <w:t xml:space="preserve">But </w:t>
      </w:r>
      <w:r w:rsidR="0079049C" w:rsidRPr="0007117E">
        <w:rPr>
          <w:rFonts w:ascii="Book Antiqua" w:hAnsi="Book Antiqua" w:cs="Times New Roman"/>
          <w:sz w:val="24"/>
          <w:szCs w:val="24"/>
        </w:rPr>
        <w:t>viruses that using cellular RNA polymerase II to synthesize their mRNA may escape the IFIT1-mediated restriction</w:t>
      </w:r>
      <w:r w:rsidR="0079049C" w:rsidRPr="0007117E">
        <w:rPr>
          <w:rFonts w:ascii="Book Antiqua" w:hAnsi="Book Antiqua" w:cs="Times New Roman"/>
          <w:sz w:val="24"/>
          <w:szCs w:val="24"/>
        </w:rPr>
        <w:fldChar w:fldCharType="begin"/>
      </w:r>
      <w:r w:rsidR="00547102" w:rsidRPr="0007117E">
        <w:rPr>
          <w:rFonts w:ascii="Book Antiqua" w:hAnsi="Book Antiqua" w:cs="Times New Roman"/>
          <w:sz w:val="24"/>
          <w:szCs w:val="24"/>
        </w:rPr>
        <w:instrText xml:space="preserve"> ADDIN EN.CITE &lt;EndNote&gt;&lt;Cite&gt;&lt;Author&gt;Pyper&lt;/Author&gt;&lt;Year&gt;1998&lt;/Year&gt;&lt;RecNum&gt;4658&lt;/RecNum&gt;&lt;DisplayText&gt;&lt;style face="superscript"&gt;[36]&lt;/style&gt;&lt;/DisplayText&gt;&lt;record&gt;&lt;rec-number&gt;4658&lt;/rec-number&gt;&lt;foreign-keys&gt;&lt;key app="EN" db-id="pappavzx1v5p2uedzs7vrw2lt92dt9esztr0" timestamp="1464599919"&gt;4658&lt;/key&gt;&lt;/foreign-keys&gt;&lt;ref-type name="Journal Article"&gt;17&lt;/ref-type&gt;&lt;contributors&gt;&lt;authors&gt;&lt;author&gt;Pyper, J. M.&lt;/author&gt;&lt;author&gt;Clements, J. E.&lt;/author&gt;&lt;author&gt;Zink, M. C.&lt;/author&gt;&lt;/authors&gt;&lt;/contributors&gt;&lt;auth-address&gt;Division of Comparative Medicine, Johns Hopkins University School of Medicine, Baltimore, Maryland 21205, USA. jpyper@atlas.niaid.nih.gov&lt;/auth-address&gt;&lt;titles&gt;&lt;title&gt;The nucleolus is the site of Borna disease virus RNA transcription and replication&lt;/title&gt;&lt;secondary-title&gt;J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virology&lt;/abbr-1&gt;&lt;/alt-periodical&gt;&lt;pages&gt;7697-702&lt;/pages&gt;&lt;volume&gt;72&lt;/volume&gt;&lt;number&gt;9&lt;/number&gt;&lt;keywords&gt;&lt;keyword&gt;Animals&lt;/keyword&gt;&lt;keyword&gt;Borna Disease/pathology/virology&lt;/keyword&gt;&lt;keyword&gt;Borna disease virus/*genetics/*physiology&lt;/keyword&gt;&lt;keyword&gt;Brain/pathology/virology&lt;/keyword&gt;&lt;keyword&gt;Cell Fractionation&lt;/keyword&gt;&lt;keyword&gt;Cell Nucleolus/virology&lt;/keyword&gt;&lt;keyword&gt;Neurons/virology&lt;/keyword&gt;&lt;keyword&gt;RNA Polymerase I/metabolism&lt;/keyword&gt;&lt;keyword&gt;RNA Polymerase II/metabolism&lt;/keyword&gt;&lt;keyword&gt;RNA, Viral/metabolism&lt;/keyword&gt;&lt;keyword&gt;Rats&lt;/keyword&gt;&lt;keyword&gt;*Transcription, Genetic&lt;/keyword&gt;&lt;keyword&gt;Viral Proteins/metabolism&lt;/keyword&gt;&lt;keyword&gt;*Virus Replication&lt;/keyword&gt;&lt;/keywords&gt;&lt;dates&gt;&lt;year&gt;1998&lt;/year&gt;&lt;pub-dates&gt;&lt;date&gt;Sep&lt;/date&gt;&lt;/pub-dates&gt;&lt;/dates&gt;&lt;isbn&gt;0022-538X (Print)&amp;#xD;0022-538X (Linking)&lt;/isbn&gt;&lt;accession-num&gt;9696879&lt;/accession-num&gt;&lt;urls&gt;&lt;related-urls&gt;&lt;url&gt;http://www.ncbi.nlm.nih.gov/pubmed/9696879&lt;/url&gt;&lt;/related-urls&gt;&lt;/urls&gt;&lt;custom2&gt;110048&lt;/custom2&gt;&lt;/record&gt;&lt;/Cite&gt;&lt;/EndNote&gt;</w:instrText>
      </w:r>
      <w:r w:rsidR="0079049C"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[36]</w:t>
      </w:r>
      <w:r w:rsidR="0079049C" w:rsidRPr="0007117E">
        <w:rPr>
          <w:rFonts w:ascii="Book Antiqua" w:hAnsi="Book Antiqua" w:cs="Times New Roman"/>
          <w:sz w:val="24"/>
          <w:szCs w:val="24"/>
        </w:rPr>
        <w:fldChar w:fldCharType="end"/>
      </w:r>
      <w:r w:rsidR="0079049C" w:rsidRPr="0007117E">
        <w:rPr>
          <w:rFonts w:ascii="Book Antiqua" w:hAnsi="Book Antiqua" w:cs="Times New Roman"/>
          <w:sz w:val="24"/>
          <w:szCs w:val="24"/>
        </w:rPr>
        <w:t xml:space="preserve">. </w:t>
      </w:r>
      <w:r w:rsidR="001E6A96" w:rsidRPr="0007117E">
        <w:rPr>
          <w:rFonts w:ascii="Book Antiqua" w:hAnsi="Book Antiqua" w:cs="Times New Roman"/>
          <w:sz w:val="24"/>
          <w:szCs w:val="24"/>
        </w:rPr>
        <w:t xml:space="preserve">However, there are other ways that </w:t>
      </w:r>
      <w:r w:rsidR="00D00EA0" w:rsidRPr="0007117E">
        <w:rPr>
          <w:rFonts w:ascii="Book Antiqua" w:hAnsi="Book Antiqua" w:cs="Times New Roman"/>
          <w:sz w:val="24"/>
          <w:szCs w:val="24"/>
        </w:rPr>
        <w:t xml:space="preserve">IFIT1 </w:t>
      </w:r>
      <w:r w:rsidR="001E6A96" w:rsidRPr="0007117E">
        <w:rPr>
          <w:rFonts w:ascii="Book Antiqua" w:hAnsi="Book Antiqua" w:cs="Times New Roman"/>
          <w:sz w:val="24"/>
          <w:szCs w:val="24"/>
        </w:rPr>
        <w:t xml:space="preserve">exerts its anti-virus function. </w:t>
      </w:r>
      <w:r w:rsidR="0007255B" w:rsidRPr="0007117E">
        <w:rPr>
          <w:rFonts w:ascii="Book Antiqua" w:hAnsi="Book Antiqua" w:cs="Times New Roman"/>
          <w:sz w:val="24"/>
          <w:szCs w:val="24"/>
        </w:rPr>
        <w:t xml:space="preserve">For example, </w:t>
      </w:r>
      <w:r w:rsidR="001E6A96" w:rsidRPr="0007117E">
        <w:rPr>
          <w:rFonts w:ascii="Book Antiqua" w:hAnsi="Book Antiqua" w:cs="Times New Roman"/>
          <w:sz w:val="24"/>
          <w:szCs w:val="24"/>
        </w:rPr>
        <w:t>IFIT1 act</w:t>
      </w:r>
      <w:r w:rsidR="0007255B" w:rsidRPr="0007117E">
        <w:rPr>
          <w:rFonts w:ascii="Book Antiqua" w:hAnsi="Book Antiqua" w:cs="Times New Roman"/>
          <w:sz w:val="24"/>
          <w:szCs w:val="24"/>
        </w:rPr>
        <w:t>s</w:t>
      </w:r>
      <w:r w:rsidR="001E6A96" w:rsidRPr="0007117E">
        <w:rPr>
          <w:rFonts w:ascii="Book Antiqua" w:hAnsi="Book Antiqua" w:cs="Times New Roman"/>
          <w:sz w:val="24"/>
          <w:szCs w:val="24"/>
        </w:rPr>
        <w:t xml:space="preserve"> as</w:t>
      </w:r>
      <w:r w:rsidR="00D00EA0" w:rsidRPr="0007117E">
        <w:rPr>
          <w:rFonts w:ascii="Book Antiqua" w:hAnsi="Book Antiqua" w:cs="Times New Roman"/>
          <w:sz w:val="24"/>
          <w:szCs w:val="24"/>
        </w:rPr>
        <w:t xml:space="preserve"> </w:t>
      </w:r>
      <w:r w:rsidR="0001688E" w:rsidRPr="0007117E">
        <w:rPr>
          <w:rFonts w:ascii="Book Antiqua" w:hAnsi="Book Antiqua" w:cs="Times New Roman"/>
          <w:sz w:val="24"/>
          <w:szCs w:val="24"/>
        </w:rPr>
        <w:t xml:space="preserve">an </w:t>
      </w:r>
      <w:r w:rsidR="000B1886" w:rsidRPr="0007117E">
        <w:rPr>
          <w:rFonts w:ascii="Book Antiqua" w:hAnsi="Book Antiqua" w:cs="Times New Roman"/>
          <w:sz w:val="24"/>
          <w:szCs w:val="24"/>
        </w:rPr>
        <w:t xml:space="preserve">important </w:t>
      </w:r>
      <w:r w:rsidR="0001688E" w:rsidRPr="0007117E">
        <w:rPr>
          <w:rFonts w:ascii="Book Antiqua" w:hAnsi="Book Antiqua" w:cs="Times New Roman"/>
          <w:sz w:val="24"/>
          <w:szCs w:val="24"/>
        </w:rPr>
        <w:t>modulator</w:t>
      </w:r>
      <w:r w:rsidR="00D00EA0" w:rsidRPr="0007117E">
        <w:rPr>
          <w:rFonts w:ascii="Book Antiqua" w:hAnsi="Book Antiqua" w:cs="Times New Roman"/>
          <w:sz w:val="24"/>
          <w:szCs w:val="24"/>
        </w:rPr>
        <w:t xml:space="preserve"> </w:t>
      </w:r>
      <w:r w:rsidR="004067E3" w:rsidRPr="0007117E">
        <w:rPr>
          <w:rFonts w:ascii="Book Antiqua" w:hAnsi="Book Antiqua" w:cs="Times New Roman"/>
          <w:sz w:val="24"/>
          <w:szCs w:val="24"/>
        </w:rPr>
        <w:t>in virus transcription and replication.</w:t>
      </w:r>
      <w:r w:rsidR="003C6FF1" w:rsidRPr="0007117E">
        <w:rPr>
          <w:rFonts w:ascii="Book Antiqua" w:hAnsi="Book Antiqua" w:cs="Times New Roman"/>
          <w:sz w:val="24"/>
          <w:szCs w:val="24"/>
        </w:rPr>
        <w:t xml:space="preserve"> </w:t>
      </w:r>
      <w:r w:rsidR="0007255B" w:rsidRPr="0007117E">
        <w:rPr>
          <w:rFonts w:ascii="Book Antiqua" w:hAnsi="Book Antiqua" w:cs="Times New Roman"/>
          <w:sz w:val="24"/>
          <w:szCs w:val="24"/>
        </w:rPr>
        <w:t xml:space="preserve">It </w:t>
      </w:r>
      <w:r w:rsidR="00131FA0" w:rsidRPr="0007117E">
        <w:rPr>
          <w:rFonts w:ascii="Book Antiqua" w:hAnsi="Book Antiqua" w:cs="Times New Roman"/>
          <w:sz w:val="24"/>
          <w:szCs w:val="24"/>
        </w:rPr>
        <w:t>can inhibit</w:t>
      </w:r>
      <w:r w:rsidR="005240B8" w:rsidRPr="0007117E">
        <w:rPr>
          <w:rFonts w:ascii="Book Antiqua" w:hAnsi="Book Antiqua" w:cs="Times New Roman"/>
          <w:sz w:val="24"/>
          <w:szCs w:val="24"/>
        </w:rPr>
        <w:t xml:space="preserve"> cap-dependent </w:t>
      </w:r>
      <w:r w:rsidR="00131FA0" w:rsidRPr="0007117E">
        <w:rPr>
          <w:rFonts w:ascii="Book Antiqua" w:hAnsi="Book Antiqua" w:cs="Times New Roman"/>
          <w:sz w:val="24"/>
          <w:szCs w:val="24"/>
        </w:rPr>
        <w:t xml:space="preserve">protein synthesis by binding to </w:t>
      </w:r>
      <w:r w:rsidR="00C13ED0" w:rsidRPr="0007117E">
        <w:rPr>
          <w:rFonts w:ascii="Book Antiqua" w:hAnsi="Book Antiqua" w:cs="Times New Roman"/>
          <w:sz w:val="24"/>
          <w:szCs w:val="24"/>
        </w:rPr>
        <w:t>the subunits of translation initiation complex elF3</w:t>
      </w:r>
      <w:r w:rsidR="00AD3512" w:rsidRPr="0007117E">
        <w:rPr>
          <w:rFonts w:ascii="Book Antiqua" w:hAnsi="Book Antiqua" w:cs="Times New Roman"/>
          <w:sz w:val="24"/>
          <w:szCs w:val="24"/>
        </w:rPr>
        <w:fldChar w:fldCharType="begin">
          <w:fldData xml:space="preserve">PEVuZE5vdGU+PENpdGU+PEF1dGhvcj5IdWk8L0F1dGhvcj48WWVhcj4yMDAzPC9ZZWFyPjxSZWNO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YmlvbG9naWNhbCBjaGVtaXN0cnk8L2FiYnItMT48L2FsdC1wZXJpb2RpY2FsPjxwYWdlcz4zOTQ3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PEVuZE5vdGU+PENpdGU+PEF1dGhvcj5IdWk8L0F1dGhvcj48WWVhcj4yMDAzPC9ZZWFyPjxSZWNO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YmlvbG9naWNhbCBjaGVtaXN0cnk8L2FiYnItMT48L2FsdC1wZXJpb2RpY2FsPjxwYWdlcz4zOTQ3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AD3512" w:rsidRPr="0007117E">
        <w:rPr>
          <w:rFonts w:ascii="Book Antiqua" w:hAnsi="Book Antiqua" w:cs="Times New Roman"/>
          <w:sz w:val="24"/>
          <w:szCs w:val="24"/>
        </w:rPr>
      </w:r>
      <w:r w:rsidR="00AD3512" w:rsidRPr="0007117E">
        <w:rPr>
          <w:rFonts w:ascii="Book Antiqua" w:hAnsi="Book Antiqua" w:cs="Times New Roman"/>
          <w:sz w:val="24"/>
          <w:szCs w:val="24"/>
        </w:rPr>
        <w:fldChar w:fldCharType="separate"/>
      </w:r>
      <w:r w:rsidR="00C54990">
        <w:rPr>
          <w:rFonts w:ascii="Book Antiqua" w:hAnsi="Book Antiqua" w:cs="Times New Roman"/>
          <w:noProof/>
          <w:sz w:val="24"/>
          <w:szCs w:val="24"/>
          <w:vertAlign w:val="superscript"/>
        </w:rPr>
        <w:t>[25,</w:t>
      </w:r>
      <w:r w:rsidR="00547102" w:rsidRPr="0007117E">
        <w:rPr>
          <w:rFonts w:ascii="Book Antiqua" w:hAnsi="Book Antiqua" w:cs="Times New Roman"/>
          <w:noProof/>
          <w:sz w:val="24"/>
          <w:szCs w:val="24"/>
          <w:vertAlign w:val="superscript"/>
        </w:rPr>
        <w:t>37]</w:t>
      </w:r>
      <w:r w:rsidR="00AD3512" w:rsidRPr="0007117E">
        <w:rPr>
          <w:rFonts w:ascii="Book Antiqua" w:hAnsi="Book Antiqua" w:cs="Times New Roman"/>
          <w:sz w:val="24"/>
          <w:szCs w:val="24"/>
        </w:rPr>
        <w:fldChar w:fldCharType="end"/>
      </w:r>
      <w:r w:rsidR="00C13ED0" w:rsidRPr="0007117E">
        <w:rPr>
          <w:rFonts w:ascii="Book Antiqua" w:hAnsi="Book Antiqua" w:cs="Times New Roman"/>
          <w:sz w:val="24"/>
          <w:szCs w:val="24"/>
        </w:rPr>
        <w:t xml:space="preserve">. </w:t>
      </w:r>
      <w:r w:rsidR="00857E4C" w:rsidRPr="0007117E">
        <w:rPr>
          <w:rFonts w:ascii="Book Antiqua" w:hAnsi="Book Antiqua" w:cs="Times New Roman"/>
          <w:sz w:val="24"/>
          <w:szCs w:val="24"/>
        </w:rPr>
        <w:t xml:space="preserve">Researches has demonstrated that </w:t>
      </w:r>
      <w:r w:rsidR="001E6A96" w:rsidRPr="0007117E">
        <w:rPr>
          <w:rFonts w:ascii="Book Antiqua" w:hAnsi="Book Antiqua" w:cs="Times New Roman"/>
          <w:sz w:val="24"/>
          <w:szCs w:val="24"/>
        </w:rPr>
        <w:t xml:space="preserve">IFIT1 </w:t>
      </w:r>
      <w:r w:rsidR="00AB41A7" w:rsidRPr="0007117E">
        <w:rPr>
          <w:rFonts w:ascii="Book Antiqua" w:hAnsi="Book Antiqua" w:cs="Times New Roman"/>
          <w:sz w:val="24"/>
          <w:szCs w:val="24"/>
        </w:rPr>
        <w:t>c</w:t>
      </w:r>
      <w:r w:rsidR="000E20FF" w:rsidRPr="0007117E">
        <w:rPr>
          <w:rFonts w:ascii="Book Antiqua" w:hAnsi="Book Antiqua" w:cs="Times New Roman"/>
          <w:sz w:val="24"/>
          <w:szCs w:val="24"/>
        </w:rPr>
        <w:t>an</w:t>
      </w:r>
      <w:r w:rsidR="00AB41A7" w:rsidRPr="0007117E">
        <w:rPr>
          <w:rFonts w:ascii="Book Antiqua" w:hAnsi="Book Antiqua" w:cs="Times New Roman"/>
          <w:sz w:val="24"/>
          <w:szCs w:val="24"/>
        </w:rPr>
        <w:t xml:space="preserve"> restrict HCV growth by </w:t>
      </w:r>
      <w:r w:rsidR="001E6A96" w:rsidRPr="0007117E">
        <w:rPr>
          <w:rFonts w:ascii="Book Antiqua" w:hAnsi="Book Antiqua" w:cs="Times New Roman"/>
          <w:sz w:val="24"/>
          <w:szCs w:val="24"/>
        </w:rPr>
        <w:t>inhibit</w:t>
      </w:r>
      <w:r w:rsidR="00AB41A7" w:rsidRPr="0007117E">
        <w:rPr>
          <w:rFonts w:ascii="Book Antiqua" w:hAnsi="Book Antiqua" w:cs="Times New Roman"/>
          <w:sz w:val="24"/>
          <w:szCs w:val="24"/>
        </w:rPr>
        <w:t>ing</w:t>
      </w:r>
      <w:r w:rsidR="001E6A96" w:rsidRPr="0007117E">
        <w:rPr>
          <w:rFonts w:ascii="Book Antiqua" w:hAnsi="Book Antiqua" w:cs="Times New Roman"/>
          <w:sz w:val="24"/>
          <w:szCs w:val="24"/>
        </w:rPr>
        <w:t xml:space="preserve"> </w:t>
      </w:r>
      <w:r w:rsidR="00F2536C" w:rsidRPr="0007117E">
        <w:rPr>
          <w:rFonts w:ascii="Book Antiqua" w:hAnsi="Book Antiqua" w:cs="Times New Roman"/>
          <w:sz w:val="24"/>
          <w:szCs w:val="24"/>
        </w:rPr>
        <w:t>HCV replication</w:t>
      </w:r>
      <w:r w:rsidR="00E74637" w:rsidRPr="0007117E">
        <w:rPr>
          <w:rFonts w:ascii="Book Antiqua" w:hAnsi="Book Antiqua" w:cs="Times New Roman"/>
          <w:sz w:val="24"/>
          <w:szCs w:val="24"/>
        </w:rPr>
        <w:t>, and the expressi</w:t>
      </w:r>
      <w:r w:rsidR="00834CB1" w:rsidRPr="0007117E">
        <w:rPr>
          <w:rFonts w:ascii="Book Antiqua" w:hAnsi="Book Antiqua" w:cs="Times New Roman"/>
          <w:sz w:val="24"/>
          <w:szCs w:val="24"/>
        </w:rPr>
        <w:t>on level of IFIT1 can be potenti</w:t>
      </w:r>
      <w:r w:rsidR="001D7C51" w:rsidRPr="0007117E">
        <w:rPr>
          <w:rFonts w:ascii="Book Antiqua" w:hAnsi="Book Antiqua" w:cs="Times New Roman"/>
          <w:sz w:val="24"/>
          <w:szCs w:val="24"/>
        </w:rPr>
        <w:t>al biomarker of response to IFN</w:t>
      </w:r>
      <w:r w:rsidR="00834CB1" w:rsidRPr="0007117E">
        <w:rPr>
          <w:rFonts w:ascii="Book Antiqua" w:hAnsi="Book Antiqua" w:cs="Times New Roman"/>
          <w:sz w:val="24"/>
          <w:szCs w:val="24"/>
        </w:rPr>
        <w:t>α in patients with HCV</w:t>
      </w:r>
      <w:r w:rsidR="00F2536C" w:rsidRPr="0007117E">
        <w:rPr>
          <w:rFonts w:ascii="Book Antiqua" w:hAnsi="Book Antiqua" w:cs="Times New Roman"/>
          <w:sz w:val="24"/>
          <w:szCs w:val="24"/>
        </w:rPr>
        <w:fldChar w:fldCharType="begin">
          <w:fldData xml:space="preserve">PEVuZE5vdGU+PENpdGU+PEF1dGhvcj5SYXljaG91ZGh1cmk8L0F1dGhvcj48WWVhcj4yMDExPC9Z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PEVuZE5vdGU+PENpdGU+PEF1dGhvcj5SYXljaG91ZGh1cmk8L0F1dGhvcj48WWVhcj4yMDExPC9Z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F2536C" w:rsidRPr="0007117E">
        <w:rPr>
          <w:rFonts w:ascii="Book Antiqua" w:hAnsi="Book Antiqua" w:cs="Times New Roman"/>
          <w:sz w:val="24"/>
          <w:szCs w:val="24"/>
        </w:rPr>
      </w:r>
      <w:r w:rsidR="00F2536C" w:rsidRPr="0007117E">
        <w:rPr>
          <w:rFonts w:ascii="Book Antiqua" w:hAnsi="Book Antiqua" w:cs="Times New Roman"/>
          <w:sz w:val="24"/>
          <w:szCs w:val="24"/>
        </w:rPr>
        <w:fldChar w:fldCharType="separate"/>
      </w:r>
      <w:r w:rsidR="00C54990">
        <w:rPr>
          <w:rFonts w:ascii="Book Antiqua" w:hAnsi="Book Antiqua" w:cs="Times New Roman"/>
          <w:noProof/>
          <w:sz w:val="24"/>
          <w:szCs w:val="24"/>
          <w:vertAlign w:val="superscript"/>
        </w:rPr>
        <w:t>[29,</w:t>
      </w:r>
      <w:r w:rsidR="00547102" w:rsidRPr="0007117E">
        <w:rPr>
          <w:rFonts w:ascii="Book Antiqua" w:hAnsi="Book Antiqua" w:cs="Times New Roman"/>
          <w:noProof/>
          <w:sz w:val="24"/>
          <w:szCs w:val="24"/>
          <w:vertAlign w:val="superscript"/>
        </w:rPr>
        <w:t>38]</w:t>
      </w:r>
      <w:r w:rsidR="00F2536C" w:rsidRPr="0007117E">
        <w:rPr>
          <w:rFonts w:ascii="Book Antiqua" w:hAnsi="Book Antiqua" w:cs="Times New Roman"/>
          <w:sz w:val="24"/>
          <w:szCs w:val="24"/>
        </w:rPr>
        <w:fldChar w:fldCharType="end"/>
      </w:r>
      <w:r w:rsidR="00857E4C" w:rsidRPr="0007117E">
        <w:rPr>
          <w:rFonts w:ascii="Book Antiqua" w:hAnsi="Book Antiqua" w:cs="Times New Roman"/>
          <w:sz w:val="24"/>
          <w:szCs w:val="24"/>
        </w:rPr>
        <w:t>.</w:t>
      </w:r>
      <w:r w:rsidR="00834CB1" w:rsidRPr="0007117E">
        <w:rPr>
          <w:rFonts w:ascii="Book Antiqua" w:hAnsi="Book Antiqua" w:cs="Times New Roman"/>
          <w:sz w:val="24"/>
          <w:szCs w:val="24"/>
        </w:rPr>
        <w:t xml:space="preserve"> </w:t>
      </w:r>
      <w:r w:rsidR="001D7C51" w:rsidRPr="0007117E">
        <w:rPr>
          <w:rFonts w:ascii="Book Antiqua" w:hAnsi="Book Antiqua" w:cs="Times New Roman"/>
          <w:sz w:val="24"/>
          <w:szCs w:val="24"/>
        </w:rPr>
        <w:t>IFIT1 restricts</w:t>
      </w:r>
      <w:r w:rsidR="00941F5D" w:rsidRPr="0007117E">
        <w:rPr>
          <w:rFonts w:ascii="Book Antiqua" w:hAnsi="Book Antiqua" w:cs="Times New Roman"/>
          <w:sz w:val="24"/>
          <w:szCs w:val="24"/>
        </w:rPr>
        <w:t xml:space="preserve"> the translation and replication of m</w:t>
      </w:r>
      <w:r w:rsidR="00211602" w:rsidRPr="0007117E">
        <w:rPr>
          <w:rFonts w:ascii="Book Antiqua" w:hAnsi="Book Antiqua" w:cs="Times New Roman"/>
          <w:sz w:val="24"/>
          <w:szCs w:val="24"/>
        </w:rPr>
        <w:t xml:space="preserve">any other viruses </w:t>
      </w:r>
      <w:r w:rsidR="00941F5D" w:rsidRPr="0007117E">
        <w:rPr>
          <w:rFonts w:ascii="Book Antiqua" w:hAnsi="Book Antiqua" w:cs="Times New Roman"/>
          <w:sz w:val="24"/>
          <w:szCs w:val="24"/>
        </w:rPr>
        <w:t>such as HPV, HIV and alphavirus, and promote</w:t>
      </w:r>
      <w:r w:rsidR="00EB4563" w:rsidRPr="0007117E">
        <w:rPr>
          <w:rFonts w:ascii="Book Antiqua" w:hAnsi="Book Antiqua" w:cs="Times New Roman"/>
          <w:sz w:val="24"/>
          <w:szCs w:val="24"/>
        </w:rPr>
        <w:t>s the induction of IFN</w:t>
      </w:r>
      <w:r w:rsidR="00C54990">
        <w:rPr>
          <w:rFonts w:ascii="Book Antiqua" w:hAnsi="Book Antiqua" w:cs="Times New Roman"/>
          <w:sz w:val="24"/>
          <w:szCs w:val="24"/>
        </w:rPr>
        <w:t xml:space="preserve">α to enhance immune </w:t>
      </w:r>
      <w:r w:rsidR="00C54990">
        <w:rPr>
          <w:rFonts w:ascii="Book Antiqua" w:hAnsi="Book Antiqua" w:cs="Times New Roman"/>
          <w:sz w:val="24"/>
          <w:szCs w:val="24"/>
        </w:rPr>
        <w:lastRenderedPageBreak/>
        <w:t>response</w:t>
      </w:r>
      <w:r w:rsidR="00941F5D" w:rsidRPr="0007117E">
        <w:rPr>
          <w:rFonts w:ascii="Book Antiqua" w:hAnsi="Book Antiqua" w:cs="Times New Roman"/>
          <w:sz w:val="24"/>
          <w:szCs w:val="24"/>
        </w:rPr>
        <w:fldChar w:fldCharType="begin">
          <w:fldData xml:space="preserve">PEVuZE5vdGU+PENpdGU+PEF1dGhvcj5UZXJlbnppPC9BdXRob3I+PFllYXI+MjAwODwvWWVhcj48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PEVuZE5vdGU+PENpdGU+PEF1dGhvcj5UZXJlbnppPC9BdXRob3I+PFllYXI+MjAwODwvWWVhcj48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941F5D" w:rsidRPr="0007117E">
        <w:rPr>
          <w:rFonts w:ascii="Book Antiqua" w:hAnsi="Book Antiqua" w:cs="Times New Roman"/>
          <w:sz w:val="24"/>
          <w:szCs w:val="24"/>
        </w:rPr>
      </w:r>
      <w:r w:rsidR="00941F5D" w:rsidRPr="0007117E">
        <w:rPr>
          <w:rFonts w:ascii="Book Antiqua" w:hAnsi="Book Antiqua" w:cs="Times New Roman"/>
          <w:sz w:val="24"/>
          <w:szCs w:val="24"/>
        </w:rPr>
        <w:fldChar w:fldCharType="separate"/>
      </w:r>
      <w:r w:rsidR="00C54990">
        <w:rPr>
          <w:rFonts w:ascii="Book Antiqua" w:hAnsi="Book Antiqua" w:cs="Times New Roman"/>
          <w:noProof/>
          <w:sz w:val="24"/>
          <w:szCs w:val="24"/>
          <w:vertAlign w:val="superscript"/>
        </w:rPr>
        <w:t>[18,39,</w:t>
      </w:r>
      <w:r w:rsidR="00547102" w:rsidRPr="0007117E">
        <w:rPr>
          <w:rFonts w:ascii="Book Antiqua" w:hAnsi="Book Antiqua" w:cs="Times New Roman"/>
          <w:noProof/>
          <w:sz w:val="24"/>
          <w:szCs w:val="24"/>
          <w:vertAlign w:val="superscript"/>
        </w:rPr>
        <w:t>40]</w:t>
      </w:r>
      <w:r w:rsidR="00941F5D" w:rsidRPr="0007117E">
        <w:rPr>
          <w:rFonts w:ascii="Book Antiqua" w:hAnsi="Book Antiqua" w:cs="Times New Roman"/>
          <w:sz w:val="24"/>
          <w:szCs w:val="24"/>
        </w:rPr>
        <w:fldChar w:fldCharType="end"/>
      </w:r>
      <w:r w:rsidR="00941F5D" w:rsidRPr="0007117E">
        <w:rPr>
          <w:rFonts w:ascii="Book Antiqua" w:hAnsi="Book Antiqua" w:cs="Times New Roman"/>
          <w:sz w:val="24"/>
          <w:szCs w:val="24"/>
        </w:rPr>
        <w:t xml:space="preserve">. </w:t>
      </w:r>
      <w:r w:rsidR="002D72BB" w:rsidRPr="0007117E">
        <w:rPr>
          <w:rFonts w:ascii="Book Antiqua" w:hAnsi="Book Antiqua" w:cs="Times New Roman"/>
          <w:sz w:val="24"/>
          <w:szCs w:val="24"/>
        </w:rPr>
        <w:t xml:space="preserve">All these evidences demonstrate the importance of IFIT1 in immune </w:t>
      </w:r>
      <w:r w:rsidR="0014799B" w:rsidRPr="0007117E">
        <w:rPr>
          <w:rFonts w:ascii="Book Antiqua" w:hAnsi="Book Antiqua" w:cs="Times New Roman"/>
          <w:sz w:val="24"/>
          <w:szCs w:val="24"/>
        </w:rPr>
        <w:t xml:space="preserve">system and </w:t>
      </w:r>
      <w:r w:rsidR="005E37C3" w:rsidRPr="0007117E">
        <w:rPr>
          <w:rFonts w:ascii="Book Antiqua" w:hAnsi="Book Antiqua" w:cs="Times New Roman"/>
          <w:sz w:val="24"/>
          <w:szCs w:val="24"/>
        </w:rPr>
        <w:t xml:space="preserve">virus inhibition. STAT/JAK pathway has been reported to be </w:t>
      </w:r>
      <w:r w:rsidR="009A5E32" w:rsidRPr="0007117E">
        <w:rPr>
          <w:rFonts w:ascii="Book Antiqua" w:hAnsi="Book Antiqua" w:cs="Times New Roman"/>
          <w:sz w:val="24"/>
          <w:szCs w:val="24"/>
        </w:rPr>
        <w:t xml:space="preserve">a </w:t>
      </w:r>
      <w:r w:rsidR="005E37C3" w:rsidRPr="0007117E">
        <w:rPr>
          <w:rFonts w:ascii="Book Antiqua" w:hAnsi="Book Antiqua" w:cs="Times New Roman"/>
          <w:sz w:val="24"/>
          <w:szCs w:val="24"/>
        </w:rPr>
        <w:t>vital</w:t>
      </w:r>
      <w:r w:rsidR="00665016" w:rsidRPr="0007117E">
        <w:rPr>
          <w:rFonts w:ascii="Book Antiqua" w:hAnsi="Book Antiqua" w:cs="Times New Roman"/>
          <w:sz w:val="24"/>
          <w:szCs w:val="24"/>
        </w:rPr>
        <w:t xml:space="preserve"> role in pharmacogenomics</w:t>
      </w:r>
      <w:r w:rsidR="00EB4563" w:rsidRPr="0007117E">
        <w:rPr>
          <w:rFonts w:ascii="Book Antiqua" w:hAnsi="Book Antiqua" w:cs="Times New Roman"/>
          <w:sz w:val="24"/>
          <w:szCs w:val="24"/>
        </w:rPr>
        <w:t xml:space="preserve"> of IFN</w:t>
      </w:r>
      <w:r w:rsidR="005E37C3" w:rsidRPr="0007117E">
        <w:rPr>
          <w:rFonts w:ascii="Book Antiqua" w:hAnsi="Book Antiqua" w:cs="Times New Roman"/>
          <w:sz w:val="24"/>
          <w:szCs w:val="24"/>
        </w:rPr>
        <w:t>α treatment. As an essential member of STAT/JAK pathway, IFIT1 m</w:t>
      </w:r>
      <w:r w:rsidR="00665016" w:rsidRPr="0007117E">
        <w:rPr>
          <w:rFonts w:ascii="Book Antiqua" w:hAnsi="Book Antiqua" w:cs="Times New Roman"/>
          <w:sz w:val="24"/>
          <w:szCs w:val="24"/>
        </w:rPr>
        <w:t>ay participate in affecting IFN</w:t>
      </w:r>
      <w:r w:rsidR="005E37C3" w:rsidRPr="0007117E">
        <w:rPr>
          <w:rFonts w:ascii="Book Antiqua" w:hAnsi="Book Antiqua" w:cs="Times New Roman"/>
          <w:sz w:val="24"/>
          <w:szCs w:val="24"/>
        </w:rPr>
        <w:t xml:space="preserve">α therapy responses by modulating downstream STAT/JAK signaling. </w:t>
      </w:r>
      <w:r w:rsidR="002D72BB" w:rsidRPr="0007117E">
        <w:rPr>
          <w:rFonts w:ascii="Book Antiqua" w:hAnsi="Book Antiqua" w:cs="Times New Roman"/>
          <w:sz w:val="24"/>
          <w:szCs w:val="24"/>
        </w:rPr>
        <w:t>Recently, i</w:t>
      </w:r>
      <w:r w:rsidR="003C6FF1" w:rsidRPr="0007117E">
        <w:rPr>
          <w:rFonts w:ascii="Book Antiqua" w:hAnsi="Book Antiqua" w:cs="Times New Roman"/>
          <w:sz w:val="24"/>
          <w:szCs w:val="24"/>
        </w:rPr>
        <w:t xml:space="preserve">t is reported that </w:t>
      </w:r>
      <w:r w:rsidR="0091528D" w:rsidRPr="0007117E">
        <w:rPr>
          <w:rFonts w:ascii="Book Antiqua" w:hAnsi="Book Antiqua" w:cs="Times New Roman"/>
          <w:sz w:val="24"/>
          <w:szCs w:val="24"/>
        </w:rPr>
        <w:t>IFIT1 involve</w:t>
      </w:r>
      <w:r w:rsidR="002B53C0" w:rsidRPr="0007117E">
        <w:rPr>
          <w:rFonts w:ascii="Book Antiqua" w:hAnsi="Book Antiqua" w:cs="Times New Roman"/>
          <w:sz w:val="24"/>
          <w:szCs w:val="24"/>
        </w:rPr>
        <w:t>s</w:t>
      </w:r>
      <w:r w:rsidR="0091528D" w:rsidRPr="0007117E">
        <w:rPr>
          <w:rFonts w:ascii="Book Antiqua" w:hAnsi="Book Antiqua" w:cs="Times New Roman"/>
          <w:sz w:val="24"/>
          <w:szCs w:val="24"/>
        </w:rPr>
        <w:t xml:space="preserve"> </w:t>
      </w:r>
      <w:r w:rsidR="002B53C0" w:rsidRPr="0007117E">
        <w:rPr>
          <w:rFonts w:ascii="Book Antiqua" w:hAnsi="Book Antiqua" w:cs="Times New Roman"/>
          <w:sz w:val="24"/>
          <w:szCs w:val="24"/>
        </w:rPr>
        <w:t xml:space="preserve">in </w:t>
      </w:r>
      <w:r w:rsidR="0091528D" w:rsidRPr="0007117E">
        <w:rPr>
          <w:rFonts w:ascii="Book Antiqua" w:hAnsi="Book Antiqua" w:cs="Times New Roman"/>
          <w:sz w:val="24"/>
          <w:szCs w:val="24"/>
        </w:rPr>
        <w:t>the control of HBV by limiting replication and slowing down the spread of HBV</w:t>
      </w:r>
      <w:r w:rsidR="002D72BB" w:rsidRPr="0007117E">
        <w:rPr>
          <w:rFonts w:ascii="Book Antiqua" w:hAnsi="Book Antiqua" w:cs="Times New Roman"/>
          <w:sz w:val="24"/>
          <w:szCs w:val="24"/>
        </w:rPr>
        <w:t>, which further illustrate</w:t>
      </w:r>
      <w:r w:rsidR="002B53C0" w:rsidRPr="0007117E">
        <w:rPr>
          <w:rFonts w:ascii="Book Antiqua" w:hAnsi="Book Antiqua" w:cs="Times New Roman"/>
          <w:sz w:val="24"/>
          <w:szCs w:val="24"/>
        </w:rPr>
        <w:t>s that</w:t>
      </w:r>
      <w:r w:rsidR="002D72BB" w:rsidRPr="0007117E">
        <w:rPr>
          <w:rFonts w:ascii="Book Antiqua" w:hAnsi="Book Antiqua" w:cs="Times New Roman"/>
          <w:sz w:val="24"/>
          <w:szCs w:val="24"/>
        </w:rPr>
        <w:t xml:space="preserve"> </w:t>
      </w:r>
      <w:r w:rsidR="002B53C0" w:rsidRPr="0007117E">
        <w:rPr>
          <w:rFonts w:ascii="Book Antiqua" w:hAnsi="Book Antiqua" w:cs="Times New Roman"/>
          <w:sz w:val="24"/>
          <w:szCs w:val="24"/>
        </w:rPr>
        <w:t>IFIT1 ta</w:t>
      </w:r>
      <w:r w:rsidR="005E37C3" w:rsidRPr="0007117E">
        <w:rPr>
          <w:rFonts w:ascii="Book Antiqua" w:hAnsi="Book Antiqua" w:cs="Times New Roman"/>
          <w:sz w:val="24"/>
          <w:szCs w:val="24"/>
        </w:rPr>
        <w:t>k</w:t>
      </w:r>
      <w:r w:rsidR="002B53C0" w:rsidRPr="0007117E">
        <w:rPr>
          <w:rFonts w:ascii="Book Antiqua" w:hAnsi="Book Antiqua" w:cs="Times New Roman"/>
          <w:sz w:val="24"/>
          <w:szCs w:val="24"/>
        </w:rPr>
        <w:t>es</w:t>
      </w:r>
      <w:r w:rsidR="005E37C3" w:rsidRPr="0007117E">
        <w:rPr>
          <w:rFonts w:ascii="Book Antiqua" w:hAnsi="Book Antiqua" w:cs="Times New Roman"/>
          <w:sz w:val="24"/>
          <w:szCs w:val="24"/>
        </w:rPr>
        <w:t xml:space="preserve"> p</w:t>
      </w:r>
      <w:r w:rsidR="002B53C0" w:rsidRPr="0007117E">
        <w:rPr>
          <w:rFonts w:ascii="Book Antiqua" w:hAnsi="Book Antiqua" w:cs="Times New Roman"/>
          <w:sz w:val="24"/>
          <w:szCs w:val="24"/>
        </w:rPr>
        <w:t>art in HBV restriction and may influence IFN</w:t>
      </w:r>
      <w:r w:rsidR="005E37C3" w:rsidRPr="0007117E">
        <w:rPr>
          <w:rFonts w:ascii="Book Antiqua" w:hAnsi="Book Antiqua" w:cs="Times New Roman"/>
          <w:sz w:val="24"/>
          <w:szCs w:val="24"/>
        </w:rPr>
        <w:t>α treatment efficiency</w:t>
      </w:r>
      <w:r w:rsidR="009A5E32" w:rsidRPr="0007117E">
        <w:rPr>
          <w:rFonts w:ascii="Book Antiqua" w:hAnsi="Book Antiqua" w:cs="Times New Roman"/>
          <w:sz w:val="24"/>
          <w:szCs w:val="24"/>
        </w:rPr>
        <w:fldChar w:fldCharType="begin">
          <w:fldData xml:space="preserve">PEVuZE5vdGU+PENpdGU+PEF1dGhvcj5QZWk8L0F1dGhvcj48WWVhcj4yMDE0PC9ZZWFyPjxSZWNO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PEVuZE5vdGU+PENpdGU+PEF1dGhvcj5QZWk8L0F1dGhvcj48WWVhcj4yMDE0PC9ZZWFyPjxSZWNO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9A5E32" w:rsidRPr="0007117E">
        <w:rPr>
          <w:rFonts w:ascii="Book Antiqua" w:hAnsi="Book Antiqua" w:cs="Times New Roman"/>
          <w:sz w:val="24"/>
          <w:szCs w:val="24"/>
        </w:rPr>
      </w:r>
      <w:r w:rsidR="009A5E32"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[28]</w:t>
      </w:r>
      <w:r w:rsidR="009A5E32" w:rsidRPr="0007117E">
        <w:rPr>
          <w:rFonts w:ascii="Book Antiqua" w:hAnsi="Book Antiqua" w:cs="Times New Roman"/>
          <w:sz w:val="24"/>
          <w:szCs w:val="24"/>
        </w:rPr>
        <w:fldChar w:fldCharType="end"/>
      </w:r>
      <w:r w:rsidR="0091528D" w:rsidRPr="0007117E">
        <w:rPr>
          <w:rFonts w:ascii="Book Antiqua" w:hAnsi="Book Antiqua" w:cs="Times New Roman"/>
          <w:sz w:val="24"/>
          <w:szCs w:val="24"/>
        </w:rPr>
        <w:t xml:space="preserve">. </w:t>
      </w:r>
      <w:r w:rsidR="005E395D" w:rsidRPr="0007117E">
        <w:rPr>
          <w:rFonts w:ascii="Book Antiqua" w:hAnsi="Book Antiqua" w:cs="Times New Roman"/>
          <w:sz w:val="24"/>
          <w:szCs w:val="24"/>
        </w:rPr>
        <w:t>Our findings indicated that rs303218 was associated with vi</w:t>
      </w:r>
      <w:r w:rsidR="005E37C3" w:rsidRPr="0007117E">
        <w:rPr>
          <w:rFonts w:ascii="Book Antiqua" w:hAnsi="Book Antiqua" w:cs="Times New Roman"/>
          <w:sz w:val="24"/>
          <w:szCs w:val="24"/>
        </w:rPr>
        <w:t>rological response,</w:t>
      </w:r>
      <w:r w:rsidR="004618A0" w:rsidRPr="0007117E">
        <w:rPr>
          <w:rFonts w:ascii="Book Antiqua" w:hAnsi="Book Antiqua" w:cs="Times New Roman"/>
          <w:sz w:val="24"/>
          <w:szCs w:val="24"/>
        </w:rPr>
        <w:t xml:space="preserve"> which </w:t>
      </w:r>
      <w:r w:rsidR="001E6A96" w:rsidRPr="0007117E">
        <w:rPr>
          <w:rFonts w:ascii="Book Antiqua" w:hAnsi="Book Antiqua" w:cs="Times New Roman"/>
          <w:sz w:val="24"/>
          <w:szCs w:val="24"/>
        </w:rPr>
        <w:t xml:space="preserve">also </w:t>
      </w:r>
      <w:r w:rsidR="004618A0" w:rsidRPr="0007117E">
        <w:rPr>
          <w:rFonts w:ascii="Book Antiqua" w:hAnsi="Book Antiqua" w:cs="Times New Roman"/>
          <w:sz w:val="24"/>
          <w:szCs w:val="24"/>
        </w:rPr>
        <w:t>suggested I</w:t>
      </w:r>
      <w:r w:rsidR="002D72BB" w:rsidRPr="0007117E">
        <w:rPr>
          <w:rFonts w:ascii="Book Antiqua" w:hAnsi="Book Antiqua" w:cs="Times New Roman"/>
          <w:sz w:val="24"/>
          <w:szCs w:val="24"/>
        </w:rPr>
        <w:t xml:space="preserve">FIT1’s </w:t>
      </w:r>
      <w:r w:rsidR="005E37C3" w:rsidRPr="0007117E">
        <w:rPr>
          <w:rFonts w:ascii="Book Antiqua" w:hAnsi="Book Antiqua" w:cs="Times New Roman"/>
          <w:sz w:val="24"/>
          <w:szCs w:val="24"/>
        </w:rPr>
        <w:t xml:space="preserve">indispensable </w:t>
      </w:r>
      <w:r w:rsidR="002D72BB" w:rsidRPr="0007117E">
        <w:rPr>
          <w:rFonts w:ascii="Book Antiqua" w:hAnsi="Book Antiqua" w:cs="Times New Roman"/>
          <w:sz w:val="24"/>
          <w:szCs w:val="24"/>
        </w:rPr>
        <w:t xml:space="preserve">role in </w:t>
      </w:r>
      <w:r w:rsidR="005E37C3" w:rsidRPr="0007117E">
        <w:rPr>
          <w:rFonts w:ascii="Book Antiqua" w:hAnsi="Book Antiqua" w:cs="Times New Roman"/>
          <w:sz w:val="24"/>
          <w:szCs w:val="24"/>
        </w:rPr>
        <w:t xml:space="preserve">controlling </w:t>
      </w:r>
      <w:r w:rsidR="002D72BB" w:rsidRPr="0007117E">
        <w:rPr>
          <w:rFonts w:ascii="Book Antiqua" w:hAnsi="Book Antiqua" w:cs="Times New Roman"/>
          <w:sz w:val="24"/>
          <w:szCs w:val="24"/>
        </w:rPr>
        <w:t xml:space="preserve">HBV replication. </w:t>
      </w:r>
    </w:p>
    <w:p w14:paraId="3054974F" w14:textId="2B6B6FE6" w:rsidR="00F47B9D" w:rsidRPr="0007117E" w:rsidRDefault="00F47B9D" w:rsidP="00C54990">
      <w:pPr>
        <w:adjustRightInd w:val="0"/>
        <w:snapToGrid w:val="0"/>
        <w:spacing w:line="360" w:lineRule="auto"/>
        <w:ind w:firstLineChars="100" w:firstLine="240"/>
        <w:rPr>
          <w:rFonts w:ascii="Book Antiqua" w:hAnsi="Book Antiqua" w:cs="Times New Roman"/>
          <w:sz w:val="24"/>
          <w:szCs w:val="24"/>
        </w:rPr>
      </w:pPr>
      <w:r w:rsidRPr="0007117E">
        <w:rPr>
          <w:rFonts w:ascii="Book Antiqua" w:hAnsi="Book Antiqua" w:cs="Times New Roman"/>
          <w:sz w:val="24"/>
          <w:szCs w:val="24"/>
        </w:rPr>
        <w:t>As we k</w:t>
      </w:r>
      <w:r w:rsidR="00EE42D3" w:rsidRPr="0007117E">
        <w:rPr>
          <w:rFonts w:ascii="Book Antiqua" w:hAnsi="Book Antiqua" w:cs="Times New Roman"/>
          <w:sz w:val="24"/>
          <w:szCs w:val="24"/>
        </w:rPr>
        <w:t>now that, the polymorphism of rs303218 locate</w:t>
      </w:r>
      <w:r w:rsidR="0014799B" w:rsidRPr="0007117E">
        <w:rPr>
          <w:rFonts w:ascii="Book Antiqua" w:hAnsi="Book Antiqua" w:cs="Times New Roman"/>
          <w:sz w:val="24"/>
          <w:szCs w:val="24"/>
        </w:rPr>
        <w:t>s</w:t>
      </w:r>
      <w:r w:rsidR="00214681" w:rsidRPr="0007117E">
        <w:rPr>
          <w:rFonts w:ascii="Book Antiqua" w:hAnsi="Book Antiqua" w:cs="Times New Roman"/>
          <w:sz w:val="24"/>
          <w:szCs w:val="24"/>
        </w:rPr>
        <w:t xml:space="preserve"> in the intron region of </w:t>
      </w:r>
      <w:r w:rsidR="00214681" w:rsidRPr="0007117E">
        <w:rPr>
          <w:rFonts w:ascii="Book Antiqua" w:hAnsi="Book Antiqua" w:cs="Times New Roman"/>
          <w:i/>
          <w:sz w:val="24"/>
          <w:szCs w:val="24"/>
        </w:rPr>
        <w:t>IFIT1</w:t>
      </w:r>
      <w:r w:rsidR="00214681" w:rsidRPr="0007117E">
        <w:rPr>
          <w:rFonts w:ascii="Book Antiqua" w:hAnsi="Book Antiqua" w:cs="Times New Roman"/>
          <w:sz w:val="24"/>
          <w:szCs w:val="24"/>
        </w:rPr>
        <w:t xml:space="preserve">. </w:t>
      </w:r>
      <w:r w:rsidR="00377AE1" w:rsidRPr="0007117E">
        <w:rPr>
          <w:rFonts w:ascii="Book Antiqua" w:hAnsi="Book Antiqua" w:cs="Times New Roman"/>
          <w:sz w:val="24"/>
          <w:szCs w:val="24"/>
        </w:rPr>
        <w:t xml:space="preserve">Other than causing missense mutation </w:t>
      </w:r>
      <w:r w:rsidR="002B53C0" w:rsidRPr="0007117E">
        <w:rPr>
          <w:rFonts w:ascii="Book Antiqua" w:hAnsi="Book Antiqua" w:cs="Times New Roman"/>
          <w:sz w:val="24"/>
          <w:szCs w:val="24"/>
        </w:rPr>
        <w:t>which</w:t>
      </w:r>
      <w:r w:rsidR="00377AE1" w:rsidRPr="0007117E">
        <w:rPr>
          <w:rFonts w:ascii="Book Antiqua" w:hAnsi="Book Antiqua" w:cs="Times New Roman"/>
          <w:sz w:val="24"/>
          <w:szCs w:val="24"/>
        </w:rPr>
        <w:t xml:space="preserve"> results in </w:t>
      </w:r>
      <w:r w:rsidR="00BE7887" w:rsidRPr="0007117E">
        <w:rPr>
          <w:rFonts w:ascii="Book Antiqua" w:hAnsi="Book Antiqua" w:cs="Times New Roman"/>
          <w:sz w:val="24"/>
          <w:szCs w:val="24"/>
        </w:rPr>
        <w:t>protein dysfunction, intronic polymorphisms may locate in the regulatory element sites, such as splice donor, acceptor, or cis-regulatory element region, which means they might regulate cell metabolism through modulating mRNA splici</w:t>
      </w:r>
      <w:r w:rsidR="00C54990">
        <w:rPr>
          <w:rFonts w:ascii="Book Antiqua" w:hAnsi="Book Antiqua" w:cs="Times New Roman"/>
          <w:sz w:val="24"/>
          <w:szCs w:val="24"/>
        </w:rPr>
        <w:t>ng and gene expression patterns</w:t>
      </w:r>
      <w:r w:rsidR="00BE7887" w:rsidRPr="0007117E">
        <w:rPr>
          <w:rFonts w:ascii="Book Antiqua" w:hAnsi="Book Antiqua" w:cs="Times New Roman"/>
          <w:sz w:val="24"/>
          <w:szCs w:val="24"/>
        </w:rPr>
        <w:fldChar w:fldCharType="begin">
          <w:fldData xml:space="preserve">PEVuZE5vdGU+PENpdGU+PEF1dGhvcj5LaGFuPC9BdXRob3I+PFllYXI+MjAwMjwvWWVhcj48UmVj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ZXJpb2RpY2FsPjxwYWdlcz4zNjI0LTMxPC9wYWdlcz48dm9sdW1lPjMwPC92b2x1bWU+PG51bWJl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==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PEVuZE5vdGU+PENpdGU+PEF1dGhvcj5LaGFuPC9BdXRob3I+PFllYXI+MjAwMjwvWWVhcj48UmVj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ZXJpb2RpY2FsPjxwYWdlcz4zNjI0LTMxPC9wYWdlcz48dm9sdW1lPjMwPC92b2x1bWU+PG51bWJl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==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BE7887" w:rsidRPr="0007117E">
        <w:rPr>
          <w:rFonts w:ascii="Book Antiqua" w:hAnsi="Book Antiqua" w:cs="Times New Roman"/>
          <w:sz w:val="24"/>
          <w:szCs w:val="24"/>
        </w:rPr>
      </w:r>
      <w:r w:rsidR="00BE7887"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[41-43]</w:t>
      </w:r>
      <w:r w:rsidR="00BE7887" w:rsidRPr="0007117E">
        <w:rPr>
          <w:rFonts w:ascii="Book Antiqua" w:hAnsi="Book Antiqua" w:cs="Times New Roman"/>
          <w:sz w:val="24"/>
          <w:szCs w:val="24"/>
        </w:rPr>
        <w:fldChar w:fldCharType="end"/>
      </w:r>
      <w:r w:rsidR="00BE7887" w:rsidRPr="0007117E">
        <w:rPr>
          <w:rFonts w:ascii="Book Antiqua" w:hAnsi="Book Antiqua" w:cs="Times New Roman"/>
          <w:sz w:val="24"/>
          <w:szCs w:val="24"/>
        </w:rPr>
        <w:t>.</w:t>
      </w:r>
      <w:r w:rsidR="00214681" w:rsidRPr="0007117E">
        <w:rPr>
          <w:rFonts w:ascii="Book Antiqua" w:hAnsi="Book Antiqua" w:cs="Times New Roman"/>
          <w:sz w:val="24"/>
          <w:szCs w:val="24"/>
        </w:rPr>
        <w:t xml:space="preserve"> </w:t>
      </w:r>
      <w:r w:rsidR="002B53C0" w:rsidRPr="0007117E">
        <w:rPr>
          <w:rFonts w:ascii="Book Antiqua" w:hAnsi="Book Antiqua" w:cs="Times New Roman"/>
          <w:sz w:val="24"/>
          <w:szCs w:val="24"/>
        </w:rPr>
        <w:t>NCBI database shows</w:t>
      </w:r>
      <w:r w:rsidR="00F43B1D" w:rsidRPr="0007117E">
        <w:rPr>
          <w:rFonts w:ascii="Book Antiqua" w:hAnsi="Book Antiqua" w:cs="Times New Roman"/>
          <w:sz w:val="24"/>
          <w:szCs w:val="24"/>
        </w:rPr>
        <w:t xml:space="preserve"> that IFIT1 has three isoforms. They are different from each other by their different alternate initiation translation site. </w:t>
      </w:r>
      <w:r w:rsidR="000F25DD" w:rsidRPr="0007117E">
        <w:rPr>
          <w:rFonts w:ascii="Book Antiqua" w:hAnsi="Book Antiqua" w:cs="Times New Roman"/>
          <w:sz w:val="24"/>
          <w:szCs w:val="24"/>
        </w:rPr>
        <w:t xml:space="preserve">A reasonable conjecture is that different IFIT1 isoform may have different affinity to </w:t>
      </w:r>
      <w:r w:rsidR="00E15AF1" w:rsidRPr="0007117E">
        <w:rPr>
          <w:rFonts w:ascii="Book Antiqua" w:hAnsi="Book Antiqua" w:cs="Times New Roman"/>
          <w:sz w:val="24"/>
          <w:szCs w:val="24"/>
        </w:rPr>
        <w:t>IFIT family members or to the translation initiation complex suc</w:t>
      </w:r>
      <w:r w:rsidR="002B53C0" w:rsidRPr="0007117E">
        <w:rPr>
          <w:rFonts w:ascii="Book Antiqua" w:hAnsi="Book Antiqua" w:cs="Times New Roman"/>
          <w:sz w:val="24"/>
          <w:szCs w:val="24"/>
        </w:rPr>
        <w:t>h as elF3, or they may display</w:t>
      </w:r>
      <w:r w:rsidR="00E15AF1" w:rsidRPr="0007117E">
        <w:rPr>
          <w:rFonts w:ascii="Book Antiqua" w:hAnsi="Book Antiqua" w:cs="Times New Roman"/>
          <w:sz w:val="24"/>
          <w:szCs w:val="24"/>
        </w:rPr>
        <w:t xml:space="preserve"> different capability of recognizing 2’-O unmethylated RNA or uncapped 5’-ppp</w:t>
      </w:r>
      <w:r w:rsidR="00B52D20" w:rsidRPr="0007117E">
        <w:rPr>
          <w:rFonts w:ascii="Book Antiqua" w:hAnsi="Book Antiqua" w:cs="Times New Roman"/>
          <w:sz w:val="24"/>
          <w:szCs w:val="24"/>
        </w:rPr>
        <w:t xml:space="preserve">. However, no evidence was found to support </w:t>
      </w:r>
      <w:r w:rsidR="002B53C0" w:rsidRPr="0007117E">
        <w:rPr>
          <w:rFonts w:ascii="Book Antiqua" w:hAnsi="Book Antiqua" w:cs="Times New Roman"/>
          <w:sz w:val="24"/>
          <w:szCs w:val="24"/>
        </w:rPr>
        <w:t xml:space="preserve">that </w:t>
      </w:r>
      <w:r w:rsidR="00B52D20" w:rsidRPr="0007117E">
        <w:rPr>
          <w:rFonts w:ascii="Book Antiqua" w:hAnsi="Book Antiqua" w:cs="Times New Roman"/>
          <w:sz w:val="24"/>
          <w:szCs w:val="24"/>
        </w:rPr>
        <w:t xml:space="preserve">variants on </w:t>
      </w:r>
      <w:r w:rsidR="00B52D20" w:rsidRPr="0007117E">
        <w:rPr>
          <w:rFonts w:ascii="Book Antiqua" w:hAnsi="Book Antiqua" w:cs="Times New Roman"/>
          <w:i/>
          <w:sz w:val="24"/>
          <w:szCs w:val="24"/>
        </w:rPr>
        <w:t>IFIT1</w:t>
      </w:r>
      <w:r w:rsidR="00B52D20" w:rsidRPr="0007117E">
        <w:rPr>
          <w:rFonts w:ascii="Book Antiqua" w:hAnsi="Book Antiqua" w:cs="Times New Roman"/>
          <w:sz w:val="24"/>
          <w:szCs w:val="24"/>
        </w:rPr>
        <w:t xml:space="preserve"> facilitate</w:t>
      </w:r>
      <w:r w:rsidR="002B53C0" w:rsidRPr="0007117E">
        <w:rPr>
          <w:rFonts w:ascii="Book Antiqua" w:hAnsi="Book Antiqua" w:cs="Times New Roman"/>
          <w:sz w:val="24"/>
          <w:szCs w:val="24"/>
        </w:rPr>
        <w:t>d</w:t>
      </w:r>
      <w:r w:rsidR="00B52D20" w:rsidRPr="0007117E">
        <w:rPr>
          <w:rFonts w:ascii="Book Antiqua" w:hAnsi="Book Antiqua" w:cs="Times New Roman"/>
          <w:sz w:val="24"/>
          <w:szCs w:val="24"/>
        </w:rPr>
        <w:t xml:space="preserve"> gene splicing or gene expression.</w:t>
      </w:r>
      <w:r w:rsidR="0019707E" w:rsidRPr="0007117E">
        <w:rPr>
          <w:rFonts w:ascii="Book Antiqua" w:hAnsi="Book Antiqua" w:cs="Times New Roman"/>
          <w:sz w:val="24"/>
          <w:szCs w:val="24"/>
        </w:rPr>
        <w:t xml:space="preserve"> A recent research showed that a variant </w:t>
      </w:r>
      <w:r w:rsidR="001D0439" w:rsidRPr="0007117E">
        <w:rPr>
          <w:rFonts w:ascii="Book Antiqua" w:hAnsi="Book Antiqua" w:cs="Times New Roman"/>
          <w:sz w:val="24"/>
          <w:szCs w:val="24"/>
        </w:rPr>
        <w:t xml:space="preserve">known as rs304478, which located within 2kb </w:t>
      </w:r>
      <w:r w:rsidR="0019707E" w:rsidRPr="0007117E">
        <w:rPr>
          <w:rFonts w:ascii="Book Antiqua" w:hAnsi="Book Antiqua" w:cs="Times New Roman"/>
          <w:sz w:val="24"/>
          <w:szCs w:val="24"/>
        </w:rPr>
        <w:t xml:space="preserve">upstream of </w:t>
      </w:r>
      <w:r w:rsidR="0019707E" w:rsidRPr="0007117E">
        <w:rPr>
          <w:rFonts w:ascii="Book Antiqua" w:hAnsi="Book Antiqua" w:cs="Times New Roman"/>
          <w:i/>
          <w:sz w:val="24"/>
          <w:szCs w:val="24"/>
        </w:rPr>
        <w:t>IFIT1</w:t>
      </w:r>
      <w:r w:rsidR="001D0439" w:rsidRPr="0007117E">
        <w:rPr>
          <w:rFonts w:ascii="Book Antiqua" w:hAnsi="Book Antiqua" w:cs="Times New Roman"/>
          <w:sz w:val="24"/>
          <w:szCs w:val="24"/>
        </w:rPr>
        <w:t>,</w:t>
      </w:r>
      <w:r w:rsidR="0019707E" w:rsidRPr="0007117E">
        <w:rPr>
          <w:rFonts w:ascii="Book Antiqua" w:hAnsi="Book Antiqua" w:cs="Times New Roman"/>
          <w:sz w:val="24"/>
          <w:szCs w:val="24"/>
        </w:rPr>
        <w:t xml:space="preserve"> </w:t>
      </w:r>
      <w:r w:rsidR="001D0439" w:rsidRPr="0007117E">
        <w:rPr>
          <w:rFonts w:ascii="Book Antiqua" w:hAnsi="Book Antiqua" w:cs="Times New Roman"/>
          <w:sz w:val="24"/>
          <w:szCs w:val="24"/>
        </w:rPr>
        <w:t>was an independent predictive factor for pegyla</w:t>
      </w:r>
      <w:r w:rsidR="00C54990">
        <w:rPr>
          <w:rFonts w:ascii="Book Antiqua" w:hAnsi="Book Antiqua" w:cs="Times New Roman"/>
          <w:sz w:val="24"/>
          <w:szCs w:val="24"/>
        </w:rPr>
        <w:t>ted-IFN therapy in HCV patients</w:t>
      </w:r>
      <w:r w:rsidR="001D0439" w:rsidRPr="0007117E">
        <w:rPr>
          <w:rFonts w:ascii="Book Antiqua" w:hAnsi="Book Antiqua" w:cs="Times New Roman"/>
          <w:sz w:val="24"/>
          <w:szCs w:val="24"/>
        </w:rPr>
        <w:fldChar w:fldCharType="begin">
          <w:fldData xml:space="preserve">PEVuZE5vdGU+PENpdGU+PEF1dGhvcj5Mb3Blei1Sb2RyaWd1ZXo8L0F1dGhvcj48WWVhcj4yMDEx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</w:fldData>
        </w:fldChar>
      </w:r>
      <w:r w:rsidR="00547102" w:rsidRPr="0007117E">
        <w:rPr>
          <w:rFonts w:ascii="Book Antiqua" w:hAnsi="Book Antiqua" w:cs="Times New Roman"/>
          <w:sz w:val="24"/>
          <w:szCs w:val="24"/>
        </w:rPr>
        <w:instrText xml:space="preserve"> ADDIN EN.CITE </w:instrText>
      </w:r>
      <w:r w:rsidR="00547102" w:rsidRPr="0007117E">
        <w:rPr>
          <w:rFonts w:ascii="Book Antiqua" w:hAnsi="Book Antiqua" w:cs="Times New Roman"/>
          <w:sz w:val="24"/>
          <w:szCs w:val="24"/>
        </w:rPr>
        <w:fldChar w:fldCharType="begin">
          <w:fldData xml:space="preserve">PEVuZE5vdGU+PENpdGU+PEF1dGhvcj5Mb3Blei1Sb2RyaWd1ZXo8L0F1dGhvcj48WWVhcj4yMDEx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</w:fldData>
        </w:fldChar>
      </w:r>
      <w:r w:rsidR="00547102" w:rsidRPr="0007117E">
        <w:rPr>
          <w:rFonts w:ascii="Book Antiqua" w:hAnsi="Book Antiqua" w:cs="Times New Roman"/>
          <w:sz w:val="24"/>
          <w:szCs w:val="24"/>
        </w:rPr>
        <w:instrText xml:space="preserve"> ADDIN EN.CITE.DATA </w:instrText>
      </w:r>
      <w:r w:rsidR="00547102" w:rsidRPr="0007117E">
        <w:rPr>
          <w:rFonts w:ascii="Book Antiqua" w:hAnsi="Book Antiqua" w:cs="Times New Roman"/>
          <w:sz w:val="24"/>
          <w:szCs w:val="24"/>
        </w:rPr>
      </w:r>
      <w:r w:rsidR="00547102" w:rsidRPr="0007117E">
        <w:rPr>
          <w:rFonts w:ascii="Book Antiqua" w:hAnsi="Book Antiqua" w:cs="Times New Roman"/>
          <w:sz w:val="24"/>
          <w:szCs w:val="24"/>
        </w:rPr>
        <w:fldChar w:fldCharType="end"/>
      </w:r>
      <w:r w:rsidR="001D0439" w:rsidRPr="0007117E">
        <w:rPr>
          <w:rFonts w:ascii="Book Antiqua" w:hAnsi="Book Antiqua" w:cs="Times New Roman"/>
          <w:sz w:val="24"/>
          <w:szCs w:val="24"/>
        </w:rPr>
      </w:r>
      <w:r w:rsidR="001D0439" w:rsidRPr="0007117E">
        <w:rPr>
          <w:rFonts w:ascii="Book Antiqua" w:hAnsi="Book Antiqua" w:cs="Times New Roman"/>
          <w:sz w:val="24"/>
          <w:szCs w:val="24"/>
        </w:rPr>
        <w:fldChar w:fldCharType="separate"/>
      </w:r>
      <w:r w:rsidR="00547102" w:rsidRPr="0007117E">
        <w:rPr>
          <w:rFonts w:ascii="Book Antiqua" w:hAnsi="Book Antiqua" w:cs="Times New Roman"/>
          <w:noProof/>
          <w:sz w:val="24"/>
          <w:szCs w:val="24"/>
          <w:vertAlign w:val="superscript"/>
        </w:rPr>
        <w:t>[44]</w:t>
      </w:r>
      <w:r w:rsidR="001D0439" w:rsidRPr="0007117E">
        <w:rPr>
          <w:rFonts w:ascii="Book Antiqua" w:hAnsi="Book Antiqua" w:cs="Times New Roman"/>
          <w:sz w:val="24"/>
          <w:szCs w:val="24"/>
        </w:rPr>
        <w:fldChar w:fldCharType="end"/>
      </w:r>
      <w:r w:rsidR="001D0439" w:rsidRPr="0007117E">
        <w:rPr>
          <w:rFonts w:ascii="Book Antiqua" w:hAnsi="Book Antiqua" w:cs="Times New Roman"/>
          <w:sz w:val="24"/>
          <w:szCs w:val="24"/>
        </w:rPr>
        <w:t xml:space="preserve">. Although rs304478 was not included in the present study due to its relative lower MAF in Chinese population, it </w:t>
      </w:r>
      <w:r w:rsidR="00F6201D" w:rsidRPr="0007117E">
        <w:rPr>
          <w:rFonts w:ascii="Book Antiqua" w:hAnsi="Book Antiqua" w:cs="Times New Roman"/>
          <w:sz w:val="24"/>
          <w:szCs w:val="24"/>
        </w:rPr>
        <w:t xml:space="preserve">highlighted a fact that IFIT1 could be potential biomarker for </w:t>
      </w:r>
      <w:r w:rsidR="00574EA3" w:rsidRPr="0007117E">
        <w:rPr>
          <w:rFonts w:ascii="Book Antiqua" w:hAnsi="Book Antiqua" w:cs="Times New Roman"/>
          <w:sz w:val="24"/>
          <w:szCs w:val="24"/>
        </w:rPr>
        <w:t>IFNα treatment efficiency. A</w:t>
      </w:r>
      <w:r w:rsidR="00B8210F" w:rsidRPr="0007117E">
        <w:rPr>
          <w:rFonts w:ascii="Book Antiqua" w:hAnsi="Book Antiqua" w:cs="Times New Roman"/>
          <w:sz w:val="24"/>
          <w:szCs w:val="24"/>
        </w:rPr>
        <w:t xml:space="preserve">nother assumption </w:t>
      </w:r>
      <w:r w:rsidR="00574EA3" w:rsidRPr="0007117E">
        <w:rPr>
          <w:rFonts w:ascii="Book Antiqua" w:hAnsi="Book Antiqua" w:cs="Times New Roman"/>
          <w:sz w:val="24"/>
          <w:szCs w:val="24"/>
        </w:rPr>
        <w:t xml:space="preserve">is </w:t>
      </w:r>
      <w:r w:rsidR="00B8210F" w:rsidRPr="0007117E">
        <w:rPr>
          <w:rFonts w:ascii="Book Antiqua" w:hAnsi="Book Antiqua" w:cs="Times New Roman"/>
          <w:sz w:val="24"/>
          <w:szCs w:val="24"/>
        </w:rPr>
        <w:t>that the real reason affecting IFIT1 mRNA sta</w:t>
      </w:r>
      <w:r w:rsidR="00574EA3" w:rsidRPr="0007117E">
        <w:rPr>
          <w:rFonts w:ascii="Book Antiqua" w:hAnsi="Book Antiqua" w:cs="Times New Roman"/>
          <w:sz w:val="24"/>
          <w:szCs w:val="24"/>
        </w:rPr>
        <w:t xml:space="preserve">bility or protein synthesis, is </w:t>
      </w:r>
      <w:r w:rsidR="00B8210F" w:rsidRPr="0007117E">
        <w:rPr>
          <w:rFonts w:ascii="Book Antiqua" w:hAnsi="Book Antiqua" w:cs="Times New Roman"/>
          <w:sz w:val="24"/>
          <w:szCs w:val="24"/>
        </w:rPr>
        <w:t xml:space="preserve">the effective SNPs which are in </w:t>
      </w:r>
      <w:r w:rsidR="00B8210F" w:rsidRPr="0007117E">
        <w:rPr>
          <w:rFonts w:ascii="Book Antiqua" w:hAnsi="Book Antiqua" w:cs="Times New Roman"/>
          <w:sz w:val="24"/>
          <w:szCs w:val="24"/>
        </w:rPr>
        <w:lastRenderedPageBreak/>
        <w:t xml:space="preserve">linkage disequilibrium with rs303218. </w:t>
      </w:r>
      <w:r w:rsidR="00EC6655" w:rsidRPr="0007117E">
        <w:rPr>
          <w:rFonts w:ascii="Book Antiqua" w:hAnsi="Book Antiqua" w:cs="Times New Roman"/>
          <w:sz w:val="24"/>
          <w:szCs w:val="24"/>
        </w:rPr>
        <w:t>Nevertheless, a</w:t>
      </w:r>
      <w:r w:rsidR="00E15AF1" w:rsidRPr="0007117E">
        <w:rPr>
          <w:rFonts w:ascii="Book Antiqua" w:hAnsi="Book Antiqua" w:cs="Times New Roman"/>
          <w:sz w:val="24"/>
          <w:szCs w:val="24"/>
        </w:rPr>
        <w:t xml:space="preserve">ll these are just hypothesis that need more researches to </w:t>
      </w:r>
      <w:r w:rsidR="00B52D20" w:rsidRPr="0007117E">
        <w:rPr>
          <w:rFonts w:ascii="Book Antiqua" w:hAnsi="Book Antiqua" w:cs="Times New Roman"/>
          <w:sz w:val="24"/>
          <w:szCs w:val="24"/>
        </w:rPr>
        <w:t xml:space="preserve">discover the real facts of how </w:t>
      </w:r>
      <w:r w:rsidR="00B52D20" w:rsidRPr="0007117E">
        <w:rPr>
          <w:rFonts w:ascii="Book Antiqua" w:hAnsi="Book Antiqua" w:cs="Times New Roman"/>
          <w:i/>
          <w:sz w:val="24"/>
          <w:szCs w:val="24"/>
        </w:rPr>
        <w:t>IFIT1</w:t>
      </w:r>
      <w:r w:rsidR="00B52D20" w:rsidRPr="0007117E">
        <w:rPr>
          <w:rFonts w:ascii="Book Antiqua" w:hAnsi="Book Antiqua" w:cs="Times New Roman"/>
          <w:sz w:val="24"/>
          <w:szCs w:val="24"/>
        </w:rPr>
        <w:t xml:space="preserve"> intronic SNPs influe</w:t>
      </w:r>
      <w:r w:rsidR="00574EA3" w:rsidRPr="0007117E">
        <w:rPr>
          <w:rFonts w:ascii="Book Antiqua" w:hAnsi="Book Antiqua" w:cs="Times New Roman"/>
          <w:sz w:val="24"/>
          <w:szCs w:val="24"/>
        </w:rPr>
        <w:t>nce IFN</w:t>
      </w:r>
      <w:r w:rsidR="00EC6655" w:rsidRPr="0007117E">
        <w:rPr>
          <w:rFonts w:ascii="Book Antiqua" w:hAnsi="Book Antiqua" w:cs="Times New Roman"/>
          <w:sz w:val="24"/>
          <w:szCs w:val="24"/>
        </w:rPr>
        <w:t>α treatment efficiency, and it is necessary to find the actual genetic variati</w:t>
      </w:r>
      <w:r w:rsidR="00574EA3" w:rsidRPr="0007117E">
        <w:rPr>
          <w:rFonts w:ascii="Book Antiqua" w:hAnsi="Book Antiqua" w:cs="Times New Roman"/>
          <w:sz w:val="24"/>
          <w:szCs w:val="24"/>
        </w:rPr>
        <w:t>on</w:t>
      </w:r>
      <w:r w:rsidR="007C725E" w:rsidRPr="0007117E">
        <w:rPr>
          <w:rFonts w:ascii="Book Antiqua" w:hAnsi="Book Antiqua" w:cs="Times New Roman"/>
          <w:sz w:val="24"/>
          <w:szCs w:val="24"/>
        </w:rPr>
        <w:t>s</w:t>
      </w:r>
      <w:r w:rsidR="00574EA3" w:rsidRPr="0007117E">
        <w:rPr>
          <w:rFonts w:ascii="Book Antiqua" w:hAnsi="Book Antiqua" w:cs="Times New Roman"/>
          <w:sz w:val="24"/>
          <w:szCs w:val="24"/>
        </w:rPr>
        <w:t xml:space="preserve"> that affect responses of IFN</w:t>
      </w:r>
      <w:r w:rsidR="00EC6655" w:rsidRPr="0007117E">
        <w:rPr>
          <w:rFonts w:ascii="Book Antiqua" w:hAnsi="Book Antiqua" w:cs="Times New Roman"/>
          <w:sz w:val="24"/>
          <w:szCs w:val="24"/>
        </w:rPr>
        <w:t>α.</w:t>
      </w:r>
    </w:p>
    <w:p w14:paraId="29387848" w14:textId="5879F3D1" w:rsidR="009A5E32" w:rsidRPr="00C54990" w:rsidRDefault="00C54990" w:rsidP="00C54990">
      <w:pPr>
        <w:adjustRightInd w:val="0"/>
        <w:snapToGrid w:val="0"/>
        <w:spacing w:line="360" w:lineRule="auto"/>
        <w:ind w:firstLineChars="100" w:firstLine="240"/>
        <w:rPr>
          <w:rFonts w:ascii="Book Antiqua" w:hAnsi="Book Antiqua" w:cs="Times New Roman"/>
          <w:b/>
          <w:sz w:val="24"/>
          <w:szCs w:val="24"/>
        </w:rPr>
      </w:pPr>
      <w:r>
        <w:rPr>
          <w:rFonts w:ascii="Book Antiqua" w:hAnsi="Book Antiqua" w:cs="Times New Roman" w:hint="eastAsia"/>
          <w:sz w:val="24"/>
          <w:szCs w:val="24"/>
        </w:rPr>
        <w:t xml:space="preserve">In </w:t>
      </w:r>
      <w:r w:rsidRPr="00C54990">
        <w:rPr>
          <w:rFonts w:ascii="Book Antiqua" w:hAnsi="Book Antiqua" w:cs="Times New Roman"/>
          <w:sz w:val="24"/>
          <w:szCs w:val="24"/>
        </w:rPr>
        <w:t>conclusion</w:t>
      </w:r>
      <w:r w:rsidRPr="00C54990">
        <w:rPr>
          <w:rFonts w:ascii="Book Antiqua" w:hAnsi="Book Antiqua" w:cs="Times New Roman" w:hint="eastAsia"/>
          <w:sz w:val="24"/>
          <w:szCs w:val="24"/>
        </w:rPr>
        <w:t>,</w:t>
      </w:r>
      <w:r>
        <w:rPr>
          <w:rFonts w:ascii="Book Antiqua" w:hAnsi="Book Antiqua" w:cs="Times New Roman" w:hint="eastAsia"/>
          <w:b/>
          <w:sz w:val="24"/>
          <w:szCs w:val="24"/>
        </w:rPr>
        <w:t xml:space="preserve"> </w:t>
      </w:r>
      <w:r w:rsidRPr="0007117E">
        <w:rPr>
          <w:rFonts w:ascii="Book Antiqua" w:hAnsi="Book Antiqua" w:cs="Times New Roman"/>
          <w:sz w:val="24"/>
          <w:szCs w:val="24"/>
        </w:rPr>
        <w:t xml:space="preserve">the </w:t>
      </w:r>
      <w:r w:rsidR="00574EA3" w:rsidRPr="0007117E">
        <w:rPr>
          <w:rFonts w:ascii="Book Antiqua" w:hAnsi="Book Antiqua" w:cs="Times New Roman"/>
          <w:sz w:val="24"/>
          <w:szCs w:val="24"/>
        </w:rPr>
        <w:t xml:space="preserve">study investigated the association between </w:t>
      </w:r>
      <w:r w:rsidR="00574EA3" w:rsidRPr="0007117E">
        <w:rPr>
          <w:rFonts w:ascii="Book Antiqua" w:hAnsi="Book Antiqua" w:cs="Times New Roman"/>
          <w:i/>
          <w:sz w:val="24"/>
          <w:szCs w:val="24"/>
        </w:rPr>
        <w:t>IFIT1</w:t>
      </w:r>
      <w:r w:rsidR="00574EA3" w:rsidRPr="0007117E">
        <w:rPr>
          <w:rFonts w:ascii="Book Antiqua" w:hAnsi="Book Antiqua" w:cs="Times New Roman"/>
          <w:sz w:val="24"/>
          <w:szCs w:val="24"/>
        </w:rPr>
        <w:t xml:space="preserve"> polymorphisms and clinical outcomes of IFNα treatment for CHB patients among Chinese population. The results provided evidences </w:t>
      </w:r>
      <w:r w:rsidR="00A646F8" w:rsidRPr="0007117E">
        <w:rPr>
          <w:rFonts w:ascii="Book Antiqua" w:hAnsi="Book Antiqua" w:cs="Times New Roman"/>
          <w:sz w:val="24"/>
          <w:szCs w:val="24"/>
        </w:rPr>
        <w:t xml:space="preserve">for IFIT1’s part in IFNα treatment efficiency. </w:t>
      </w:r>
      <w:r w:rsidR="00B8210F" w:rsidRPr="0007117E">
        <w:rPr>
          <w:rFonts w:ascii="Book Antiqua" w:hAnsi="Book Antiqua" w:cs="Times New Roman"/>
          <w:sz w:val="24"/>
          <w:szCs w:val="24"/>
        </w:rPr>
        <w:t>Our study highlight</w:t>
      </w:r>
      <w:r w:rsidR="00A646F8" w:rsidRPr="0007117E">
        <w:rPr>
          <w:rFonts w:ascii="Book Antiqua" w:hAnsi="Book Antiqua" w:cs="Times New Roman"/>
          <w:sz w:val="24"/>
          <w:szCs w:val="24"/>
        </w:rPr>
        <w:t>s</w:t>
      </w:r>
      <w:r w:rsidR="00B8210F" w:rsidRPr="0007117E">
        <w:rPr>
          <w:rFonts w:ascii="Book Antiqua" w:hAnsi="Book Antiqua" w:cs="Times New Roman"/>
          <w:sz w:val="24"/>
          <w:szCs w:val="24"/>
        </w:rPr>
        <w:t xml:space="preserve"> the potential role of IFIT1 in </w:t>
      </w:r>
      <w:r w:rsidR="00A646F8" w:rsidRPr="0007117E">
        <w:rPr>
          <w:rFonts w:ascii="Book Antiqua" w:hAnsi="Book Antiqua" w:cs="Times New Roman"/>
          <w:sz w:val="24"/>
          <w:szCs w:val="24"/>
        </w:rPr>
        <w:t>predicting IFN</w:t>
      </w:r>
      <w:r w:rsidR="002117A5" w:rsidRPr="0007117E">
        <w:rPr>
          <w:rFonts w:ascii="Book Antiqua" w:hAnsi="Book Antiqua" w:cs="Times New Roman"/>
          <w:sz w:val="24"/>
          <w:szCs w:val="24"/>
        </w:rPr>
        <w:t>α treatment’s end point virological response, a</w:t>
      </w:r>
      <w:r w:rsidR="00B8210F" w:rsidRPr="0007117E">
        <w:rPr>
          <w:rFonts w:ascii="Book Antiqua" w:hAnsi="Book Antiqua" w:cs="Times New Roman"/>
          <w:sz w:val="24"/>
          <w:szCs w:val="24"/>
        </w:rPr>
        <w:t>lthough the exact mechanism needs to further investigate</w:t>
      </w:r>
      <w:r w:rsidR="002117A5" w:rsidRPr="0007117E">
        <w:rPr>
          <w:rFonts w:ascii="Book Antiqua" w:hAnsi="Book Antiqua" w:cs="Times New Roman"/>
          <w:sz w:val="24"/>
          <w:szCs w:val="24"/>
        </w:rPr>
        <w:t xml:space="preserve">. </w:t>
      </w:r>
      <w:r w:rsidR="00A646F8" w:rsidRPr="0007117E">
        <w:rPr>
          <w:rFonts w:ascii="Book Antiqua" w:hAnsi="Book Antiqua" w:cs="Times New Roman"/>
          <w:sz w:val="24"/>
          <w:szCs w:val="24"/>
        </w:rPr>
        <w:t>The</w:t>
      </w:r>
      <w:r w:rsidR="00B8210F" w:rsidRPr="0007117E">
        <w:rPr>
          <w:rFonts w:ascii="Book Antiqua" w:hAnsi="Book Antiqua" w:cs="Times New Roman"/>
          <w:sz w:val="24"/>
          <w:szCs w:val="24"/>
        </w:rPr>
        <w:t xml:space="preserve"> finding</w:t>
      </w:r>
      <w:r w:rsidR="00A646F8" w:rsidRPr="0007117E">
        <w:rPr>
          <w:rFonts w:ascii="Book Antiqua" w:hAnsi="Book Antiqua" w:cs="Times New Roman"/>
          <w:sz w:val="24"/>
          <w:szCs w:val="24"/>
        </w:rPr>
        <w:t>s</w:t>
      </w:r>
      <w:r w:rsidR="00B8210F" w:rsidRPr="0007117E">
        <w:rPr>
          <w:rFonts w:ascii="Book Antiqua" w:hAnsi="Book Antiqua" w:cs="Times New Roman"/>
          <w:sz w:val="24"/>
          <w:szCs w:val="24"/>
        </w:rPr>
        <w:t xml:space="preserve"> needs to be validated in an independent cohort to further illuminate the effects of </w:t>
      </w:r>
      <w:r w:rsidR="00E67E43" w:rsidRPr="0007117E">
        <w:rPr>
          <w:rFonts w:ascii="Book Antiqua" w:hAnsi="Book Antiqua" w:cs="Times New Roman"/>
          <w:i/>
          <w:sz w:val="24"/>
          <w:szCs w:val="24"/>
        </w:rPr>
        <w:t>IFIT1</w:t>
      </w:r>
      <w:r w:rsidR="00A646F8" w:rsidRPr="0007117E">
        <w:rPr>
          <w:rFonts w:ascii="Book Antiqua" w:hAnsi="Book Antiqua" w:cs="Times New Roman"/>
          <w:sz w:val="24"/>
          <w:szCs w:val="24"/>
        </w:rPr>
        <w:t>’s</w:t>
      </w:r>
      <w:r w:rsidR="00B8210F" w:rsidRPr="0007117E">
        <w:rPr>
          <w:rFonts w:ascii="Book Antiqua" w:hAnsi="Book Antiqua" w:cs="Times New Roman"/>
          <w:sz w:val="24"/>
          <w:szCs w:val="24"/>
        </w:rPr>
        <w:t xml:space="preserve"> variants</w:t>
      </w:r>
      <w:r w:rsidR="00A646F8" w:rsidRPr="0007117E">
        <w:rPr>
          <w:rFonts w:ascii="Book Antiqua" w:hAnsi="Book Antiqua" w:cs="Times New Roman"/>
          <w:sz w:val="24"/>
          <w:szCs w:val="24"/>
        </w:rPr>
        <w:t xml:space="preserve"> for IFN</w:t>
      </w:r>
      <w:r w:rsidR="00E67E43" w:rsidRPr="0007117E">
        <w:rPr>
          <w:rFonts w:ascii="Book Antiqua" w:hAnsi="Book Antiqua" w:cs="Times New Roman"/>
          <w:sz w:val="24"/>
          <w:szCs w:val="24"/>
        </w:rPr>
        <w:t>α therapy</w:t>
      </w:r>
      <w:r w:rsidR="00B8210F" w:rsidRPr="0007117E">
        <w:rPr>
          <w:rFonts w:ascii="Book Antiqua" w:hAnsi="Book Antiqua" w:cs="Times New Roman"/>
          <w:sz w:val="24"/>
          <w:szCs w:val="24"/>
        </w:rPr>
        <w:t xml:space="preserve">. </w:t>
      </w:r>
      <w:r w:rsidR="00E67E43" w:rsidRPr="0007117E">
        <w:rPr>
          <w:rFonts w:ascii="Book Antiqua" w:hAnsi="Book Antiqua" w:cs="Times New Roman"/>
          <w:sz w:val="24"/>
          <w:szCs w:val="24"/>
        </w:rPr>
        <w:t xml:space="preserve">And it is meaningful to assess IFIT1’s predicting potential </w:t>
      </w:r>
      <w:r w:rsidR="00300F70" w:rsidRPr="0007117E">
        <w:rPr>
          <w:rFonts w:ascii="Book Antiqua" w:hAnsi="Book Antiqua" w:cs="Times New Roman"/>
          <w:sz w:val="24"/>
          <w:szCs w:val="24"/>
        </w:rPr>
        <w:t xml:space="preserve">in different ethnicities. Function studies are needed to explore the mechanism </w:t>
      </w:r>
      <w:r w:rsidR="00B8210F" w:rsidRPr="0007117E">
        <w:rPr>
          <w:rFonts w:ascii="Book Antiqua" w:hAnsi="Book Antiqua" w:cs="Times New Roman"/>
          <w:sz w:val="24"/>
          <w:szCs w:val="24"/>
        </w:rPr>
        <w:t xml:space="preserve">between </w:t>
      </w:r>
      <w:r w:rsidR="00300F70" w:rsidRPr="0007117E">
        <w:rPr>
          <w:rFonts w:ascii="Book Antiqua" w:hAnsi="Book Antiqua" w:cs="Times New Roman"/>
          <w:sz w:val="24"/>
          <w:szCs w:val="24"/>
        </w:rPr>
        <w:t>IFIT1</w:t>
      </w:r>
      <w:r w:rsidR="00B8210F" w:rsidRPr="0007117E">
        <w:rPr>
          <w:rFonts w:ascii="Book Antiqua" w:hAnsi="Book Antiqua" w:cs="Times New Roman"/>
          <w:sz w:val="24"/>
          <w:szCs w:val="24"/>
        </w:rPr>
        <w:t xml:space="preserve"> and </w:t>
      </w:r>
      <w:r w:rsidR="00300F70" w:rsidRPr="0007117E">
        <w:rPr>
          <w:rFonts w:ascii="Book Antiqua" w:hAnsi="Book Antiqua" w:cs="Times New Roman"/>
          <w:sz w:val="24"/>
          <w:szCs w:val="24"/>
        </w:rPr>
        <w:t>IFNα therapy.</w:t>
      </w:r>
    </w:p>
    <w:p w14:paraId="69B6C9BB" w14:textId="77777777" w:rsidR="00300F70" w:rsidRPr="0007117E" w:rsidRDefault="00300F70" w:rsidP="00AC7EAB">
      <w:pPr>
        <w:adjustRightInd w:val="0"/>
        <w:snapToGrid w:val="0"/>
        <w:spacing w:line="360" w:lineRule="auto"/>
        <w:rPr>
          <w:rFonts w:ascii="Book Antiqua" w:hAnsi="Book Antiqua" w:cs="Times New Roman"/>
          <w:sz w:val="24"/>
          <w:szCs w:val="24"/>
        </w:rPr>
      </w:pPr>
    </w:p>
    <w:p w14:paraId="4079B610" w14:textId="58F4B5E3" w:rsidR="00111F63" w:rsidRPr="0007117E" w:rsidRDefault="00C54990" w:rsidP="00AC7EAB">
      <w:pPr>
        <w:adjustRightInd w:val="0"/>
        <w:snapToGrid w:val="0"/>
        <w:spacing w:line="360" w:lineRule="auto"/>
        <w:rPr>
          <w:rFonts w:ascii="Book Antiqua" w:hAnsi="Book Antiqua" w:cs="Times New Roman"/>
          <w:b/>
          <w:sz w:val="24"/>
          <w:szCs w:val="24"/>
        </w:rPr>
      </w:pPr>
      <w:r w:rsidRPr="0007117E">
        <w:rPr>
          <w:rFonts w:ascii="Book Antiqua" w:hAnsi="Book Antiqua" w:cs="Times New Roman"/>
          <w:b/>
          <w:sz w:val="24"/>
          <w:szCs w:val="24"/>
        </w:rPr>
        <w:t>ACKNOWLEDGEMENTS</w:t>
      </w:r>
    </w:p>
    <w:p w14:paraId="0C3DF611" w14:textId="338FC24B" w:rsidR="00304B35" w:rsidRPr="0007117E" w:rsidRDefault="008B2313"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The authors thank Jie Peng, Boping Zhou, Zhen Zhen, Guozhen Liu,</w:t>
      </w:r>
      <w:r w:rsidR="004877A8" w:rsidRPr="0007117E">
        <w:rPr>
          <w:rFonts w:ascii="Book Antiqua" w:hAnsi="Book Antiqua" w:cs="Times New Roman"/>
          <w:sz w:val="24"/>
          <w:szCs w:val="24"/>
        </w:rPr>
        <w:t xml:space="preserve"> Qin Ning, Qing Xie, Mobin Wan, Jianhe Gan, Yueqi Li, Chengwei Chen, Minde Zeng and Yimin Mao for their contributions in collection of patients.</w:t>
      </w:r>
      <w:r w:rsidR="006A7BC3" w:rsidRPr="0007117E">
        <w:rPr>
          <w:rFonts w:ascii="Book Antiqua" w:hAnsi="Book Antiqua" w:cs="Times New Roman"/>
          <w:sz w:val="24"/>
          <w:szCs w:val="24"/>
        </w:rPr>
        <w:t xml:space="preserve"> We also thank Xiamen Amoytop Biotech Co., Ltd for the</w:t>
      </w:r>
      <w:r w:rsidR="00BA5BA2" w:rsidRPr="0007117E">
        <w:rPr>
          <w:rFonts w:ascii="Book Antiqua" w:hAnsi="Book Antiqua" w:cs="Times New Roman"/>
          <w:sz w:val="24"/>
          <w:szCs w:val="24"/>
        </w:rPr>
        <w:t xml:space="preserve"> </w:t>
      </w:r>
      <w:r w:rsidR="006A7BC3" w:rsidRPr="0007117E">
        <w:rPr>
          <w:rFonts w:ascii="Book Antiqua" w:hAnsi="Book Antiqua" w:cs="Times New Roman"/>
          <w:sz w:val="24"/>
          <w:szCs w:val="24"/>
        </w:rPr>
        <w:t>help in data acquisition</w:t>
      </w:r>
      <w:r w:rsidR="00BA5BA2" w:rsidRPr="0007117E">
        <w:rPr>
          <w:rFonts w:ascii="Book Antiqua" w:hAnsi="Book Antiqua" w:cs="Times New Roman"/>
          <w:sz w:val="24"/>
          <w:szCs w:val="24"/>
        </w:rPr>
        <w:t>. We are grateful to all the subjects who participated in this study.</w:t>
      </w:r>
    </w:p>
    <w:p w14:paraId="4015A0E0" w14:textId="77777777" w:rsidR="00304B35" w:rsidRPr="0007117E" w:rsidRDefault="00304B35" w:rsidP="00AC7EAB">
      <w:pPr>
        <w:adjustRightInd w:val="0"/>
        <w:snapToGrid w:val="0"/>
        <w:spacing w:line="360" w:lineRule="auto"/>
        <w:rPr>
          <w:rFonts w:ascii="Book Antiqua" w:hAnsi="Book Antiqua" w:cs="Times New Roman"/>
          <w:sz w:val="24"/>
          <w:szCs w:val="24"/>
        </w:rPr>
      </w:pPr>
    </w:p>
    <w:p w14:paraId="7C2EAC86" w14:textId="26B277F6" w:rsidR="001D4BD2" w:rsidRPr="0007117E" w:rsidRDefault="001D4BD2" w:rsidP="00AC7EAB">
      <w:pPr>
        <w:adjustRightInd w:val="0"/>
        <w:snapToGrid w:val="0"/>
        <w:spacing w:line="360" w:lineRule="auto"/>
        <w:rPr>
          <w:rFonts w:ascii="Book Antiqua" w:hAnsi="Book Antiqua" w:cs="Times New Roman"/>
          <w:b/>
          <w:sz w:val="24"/>
          <w:szCs w:val="24"/>
        </w:rPr>
      </w:pPr>
      <w:r w:rsidRPr="0007117E">
        <w:rPr>
          <w:rFonts w:ascii="Book Antiqua" w:hAnsi="Book Antiqua" w:cs="Times New Roman"/>
          <w:b/>
          <w:sz w:val="24"/>
          <w:szCs w:val="24"/>
        </w:rPr>
        <w:t>COMMENTS</w:t>
      </w:r>
    </w:p>
    <w:p w14:paraId="259D82DF" w14:textId="28CFCBAA" w:rsidR="001D4BD2" w:rsidRPr="00495297" w:rsidRDefault="004554AF" w:rsidP="00AC7EAB">
      <w:pPr>
        <w:adjustRightInd w:val="0"/>
        <w:snapToGrid w:val="0"/>
        <w:spacing w:line="360" w:lineRule="auto"/>
        <w:rPr>
          <w:rFonts w:ascii="Book Antiqua" w:hAnsi="Book Antiqua" w:cs="Times New Roman"/>
          <w:b/>
          <w:i/>
          <w:sz w:val="24"/>
          <w:szCs w:val="24"/>
        </w:rPr>
      </w:pPr>
      <w:r w:rsidRPr="00495297">
        <w:rPr>
          <w:rFonts w:ascii="Book Antiqua" w:hAnsi="Book Antiqua" w:cs="Times New Roman"/>
          <w:b/>
          <w:i/>
          <w:sz w:val="24"/>
          <w:szCs w:val="24"/>
        </w:rPr>
        <w:t>Background</w:t>
      </w:r>
    </w:p>
    <w:p w14:paraId="09DDE18A" w14:textId="0D5C45FE" w:rsidR="00F616FD" w:rsidRDefault="00FC7736"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 xml:space="preserve">Hepatitis B infection is a major global health problem. As a life-threatening disease, many people die of chronic hepatitis B (CHB) related cirrhosis and hepatocellular carcinoma. </w:t>
      </w:r>
      <w:r w:rsidR="00495297" w:rsidRPr="00495297">
        <w:rPr>
          <w:rFonts w:ascii="Book Antiqua" w:hAnsi="Book Antiqua" w:cs="Times New Roman"/>
          <w:sz w:val="24"/>
          <w:szCs w:val="24"/>
        </w:rPr>
        <w:t xml:space="preserve">Interferon-α (IFNα) </w:t>
      </w:r>
      <w:r w:rsidR="00787293" w:rsidRPr="0007117E">
        <w:rPr>
          <w:rFonts w:ascii="Book Antiqua" w:hAnsi="Book Antiqua" w:cs="Times New Roman"/>
          <w:sz w:val="24"/>
          <w:szCs w:val="24"/>
        </w:rPr>
        <w:t xml:space="preserve">treatment </w:t>
      </w:r>
      <w:r w:rsidR="00AB12AD" w:rsidRPr="0007117E">
        <w:rPr>
          <w:rFonts w:ascii="Book Antiqua" w:hAnsi="Book Antiqua" w:cs="Times New Roman"/>
          <w:sz w:val="24"/>
          <w:szCs w:val="24"/>
        </w:rPr>
        <w:t xml:space="preserve">showed high rates of </w:t>
      </w:r>
      <w:r w:rsidR="00787293" w:rsidRPr="0007117E">
        <w:rPr>
          <w:rFonts w:ascii="Book Antiqua" w:hAnsi="Book Antiqua" w:cs="Times New Roman"/>
          <w:sz w:val="24"/>
          <w:szCs w:val="24"/>
        </w:rPr>
        <w:t xml:space="preserve">achieving off-therapy responses and low rate of developing drug resistance, which makes it the first-line treatment for CHB patients. However, the obstacle </w:t>
      </w:r>
      <w:r w:rsidR="00787293" w:rsidRPr="0007117E">
        <w:rPr>
          <w:rFonts w:ascii="Book Antiqua" w:hAnsi="Book Antiqua" w:cs="Times New Roman"/>
          <w:sz w:val="24"/>
          <w:szCs w:val="24"/>
        </w:rPr>
        <w:lastRenderedPageBreak/>
        <w:t>that only 30</w:t>
      </w:r>
      <w:r w:rsidR="00495297">
        <w:rPr>
          <w:rFonts w:ascii="Book Antiqua" w:hAnsi="Book Antiqua" w:cs="Times New Roman" w:hint="eastAsia"/>
          <w:sz w:val="24"/>
          <w:szCs w:val="24"/>
        </w:rPr>
        <w:t>%</w:t>
      </w:r>
      <w:r w:rsidR="00787293" w:rsidRPr="0007117E">
        <w:rPr>
          <w:rFonts w:ascii="Book Antiqua" w:hAnsi="Book Antiqua" w:cs="Times New Roman"/>
          <w:sz w:val="24"/>
          <w:szCs w:val="24"/>
        </w:rPr>
        <w:t xml:space="preserve">-40% </w:t>
      </w:r>
      <w:r w:rsidR="00D60D64" w:rsidRPr="0007117E">
        <w:rPr>
          <w:rFonts w:ascii="Book Antiqua" w:hAnsi="Book Antiqua" w:cs="Times New Roman"/>
          <w:sz w:val="24"/>
          <w:szCs w:val="24"/>
        </w:rPr>
        <w:t xml:space="preserve">CHB </w:t>
      </w:r>
      <w:r w:rsidR="00787293" w:rsidRPr="0007117E">
        <w:rPr>
          <w:rFonts w:ascii="Book Antiqua" w:hAnsi="Book Antiqua" w:cs="Times New Roman"/>
          <w:sz w:val="24"/>
          <w:szCs w:val="24"/>
        </w:rPr>
        <w:t xml:space="preserve">patients benefit from </w:t>
      </w:r>
      <w:r w:rsidR="00D60D64" w:rsidRPr="0007117E">
        <w:rPr>
          <w:rFonts w:ascii="Book Antiqua" w:hAnsi="Book Antiqua" w:cs="Times New Roman"/>
          <w:sz w:val="24"/>
          <w:szCs w:val="24"/>
        </w:rPr>
        <w:t xml:space="preserve">IFNα treatment still limit the CHB management. Although several host and viral factors are considered to influence IFNα therapy efficiency, but they are not ideal at individual level. </w:t>
      </w:r>
      <w:r w:rsidR="002C541E" w:rsidRPr="0007117E">
        <w:rPr>
          <w:rFonts w:ascii="Book Antiqua" w:hAnsi="Book Antiqua" w:cs="Times New Roman"/>
          <w:sz w:val="24"/>
          <w:szCs w:val="24"/>
        </w:rPr>
        <w:t xml:space="preserve">Researched have shown that host genetic characteristics such as genetic variations may provide new approaches to predict responses of IFNα based therapy, especially those genes involved in immune response or IFNα signaling. </w:t>
      </w:r>
      <w:r w:rsidR="00C656D8" w:rsidRPr="0007117E">
        <w:rPr>
          <w:rFonts w:ascii="Book Antiqua" w:hAnsi="Book Antiqua" w:cs="Times New Roman"/>
          <w:i/>
          <w:sz w:val="24"/>
          <w:szCs w:val="24"/>
        </w:rPr>
        <w:t>IFIT1</w:t>
      </w:r>
      <w:r w:rsidR="00C656D8" w:rsidRPr="0007117E">
        <w:rPr>
          <w:rFonts w:ascii="Book Antiqua" w:hAnsi="Book Antiqua" w:cs="Times New Roman"/>
          <w:sz w:val="24"/>
          <w:szCs w:val="24"/>
        </w:rPr>
        <w:t xml:space="preserve"> is one of the immediately induced genes by IFNα, which plays an important role in antivirus pathways. </w:t>
      </w:r>
      <w:r w:rsidR="00F616FD" w:rsidRPr="0007117E">
        <w:rPr>
          <w:rFonts w:ascii="Book Antiqua" w:hAnsi="Book Antiqua" w:cs="Times New Roman"/>
          <w:sz w:val="24"/>
          <w:szCs w:val="24"/>
        </w:rPr>
        <w:t>Deregulation of IFIT1 may have great influence on HBV transcription which indicated that IFIT1 could be potential biomarkers for predicting IFNα treatment efficiency. In this study, we perform an association study that investigated the relationship between polymorphisms on IFIT1 and clinical outcomes of IFNα therapy among Chinese CHB patients.</w:t>
      </w:r>
    </w:p>
    <w:p w14:paraId="27F5CCCF" w14:textId="77777777" w:rsidR="00495297" w:rsidRPr="0007117E" w:rsidRDefault="00495297" w:rsidP="00AC7EAB">
      <w:pPr>
        <w:adjustRightInd w:val="0"/>
        <w:snapToGrid w:val="0"/>
        <w:spacing w:line="360" w:lineRule="auto"/>
        <w:rPr>
          <w:rFonts w:ascii="Book Antiqua" w:hAnsi="Book Antiqua" w:cs="Times New Roman"/>
          <w:sz w:val="24"/>
          <w:szCs w:val="24"/>
        </w:rPr>
      </w:pPr>
    </w:p>
    <w:p w14:paraId="4E205521" w14:textId="15081279" w:rsidR="004554AF" w:rsidRPr="00495297" w:rsidRDefault="004554AF" w:rsidP="00AC7EAB">
      <w:pPr>
        <w:adjustRightInd w:val="0"/>
        <w:snapToGrid w:val="0"/>
        <w:spacing w:line="360" w:lineRule="auto"/>
        <w:rPr>
          <w:rFonts w:ascii="Book Antiqua" w:hAnsi="Book Antiqua" w:cs="Times New Roman"/>
          <w:b/>
          <w:i/>
          <w:sz w:val="24"/>
          <w:szCs w:val="24"/>
        </w:rPr>
      </w:pPr>
      <w:r w:rsidRPr="00495297">
        <w:rPr>
          <w:rFonts w:ascii="Book Antiqua" w:hAnsi="Book Antiqua" w:cs="Times New Roman"/>
          <w:b/>
          <w:i/>
          <w:sz w:val="24"/>
          <w:szCs w:val="24"/>
        </w:rPr>
        <w:t>Research frontiers</w:t>
      </w:r>
    </w:p>
    <w:p w14:paraId="5DFAC67C" w14:textId="494EB322" w:rsidR="00F71B0C" w:rsidRDefault="00A04AC0"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 xml:space="preserve">IFIT1 is an important effector molecule in antivirus pathways. It is responsible for IFN-induced alteration of virus transcription and protein synthesis. However, few prior researches focus on IFIT1’s role in CHB patients who treated with IFNα. The results of the study </w:t>
      </w:r>
      <w:r w:rsidR="00F71B0C" w:rsidRPr="0007117E">
        <w:rPr>
          <w:rFonts w:ascii="Book Antiqua" w:hAnsi="Book Antiqua" w:cs="Times New Roman"/>
          <w:sz w:val="24"/>
          <w:szCs w:val="24"/>
        </w:rPr>
        <w:t>contribute to illustrating IFIT1’s role in IFNα treatment, and provide evidences for IFIT1’s potential in predicting efficiency of IFNα therapy.</w:t>
      </w:r>
    </w:p>
    <w:p w14:paraId="1BBEE922" w14:textId="77777777" w:rsidR="00495297" w:rsidRPr="0007117E" w:rsidRDefault="00495297" w:rsidP="00AC7EAB">
      <w:pPr>
        <w:adjustRightInd w:val="0"/>
        <w:snapToGrid w:val="0"/>
        <w:spacing w:line="360" w:lineRule="auto"/>
        <w:rPr>
          <w:rFonts w:ascii="Book Antiqua" w:hAnsi="Book Antiqua" w:cs="Times New Roman"/>
          <w:sz w:val="24"/>
          <w:szCs w:val="24"/>
        </w:rPr>
      </w:pPr>
    </w:p>
    <w:p w14:paraId="1007C472" w14:textId="18B93C10" w:rsidR="004554AF" w:rsidRPr="00495297" w:rsidRDefault="004554AF" w:rsidP="00AC7EAB">
      <w:pPr>
        <w:adjustRightInd w:val="0"/>
        <w:snapToGrid w:val="0"/>
        <w:spacing w:line="360" w:lineRule="auto"/>
        <w:rPr>
          <w:rFonts w:ascii="Book Antiqua" w:hAnsi="Book Antiqua" w:cs="Times New Roman"/>
          <w:b/>
          <w:i/>
          <w:sz w:val="24"/>
          <w:szCs w:val="24"/>
        </w:rPr>
      </w:pPr>
      <w:r w:rsidRPr="00495297">
        <w:rPr>
          <w:rFonts w:ascii="Book Antiqua" w:hAnsi="Book Antiqua" w:cs="Times New Roman"/>
          <w:b/>
          <w:i/>
          <w:sz w:val="24"/>
          <w:szCs w:val="24"/>
        </w:rPr>
        <w:t>Innovations and breakthroughs</w:t>
      </w:r>
    </w:p>
    <w:p w14:paraId="6993B92A" w14:textId="4C0A96EE" w:rsidR="00075F9D" w:rsidRDefault="00F71B0C"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 xml:space="preserve">The study </w:t>
      </w:r>
      <w:r w:rsidR="00075F9D" w:rsidRPr="0007117E">
        <w:rPr>
          <w:rFonts w:ascii="Book Antiqua" w:hAnsi="Book Antiqua" w:cs="Times New Roman"/>
          <w:sz w:val="24"/>
          <w:szCs w:val="24"/>
        </w:rPr>
        <w:t>clarifie</w:t>
      </w:r>
      <w:r w:rsidR="00B26CCD" w:rsidRPr="0007117E">
        <w:rPr>
          <w:rFonts w:ascii="Book Antiqua" w:hAnsi="Book Antiqua" w:cs="Times New Roman"/>
          <w:sz w:val="24"/>
          <w:szCs w:val="24"/>
        </w:rPr>
        <w:t>s</w:t>
      </w:r>
      <w:r w:rsidR="00075F9D" w:rsidRPr="0007117E">
        <w:rPr>
          <w:rFonts w:ascii="Book Antiqua" w:hAnsi="Book Antiqua" w:cs="Times New Roman"/>
          <w:sz w:val="24"/>
          <w:szCs w:val="24"/>
        </w:rPr>
        <w:t xml:space="preserve"> the role of IFIT1 in the regulation of IFNα treatment for CHB by an epidemiologic study among Chinese patients. </w:t>
      </w:r>
      <w:r w:rsidR="00B26CCD" w:rsidRPr="0007117E">
        <w:rPr>
          <w:rFonts w:ascii="Book Antiqua" w:hAnsi="Book Antiqua" w:cs="Times New Roman"/>
          <w:sz w:val="24"/>
          <w:szCs w:val="24"/>
        </w:rPr>
        <w:t>It highlights IFIT1’s potential in predicting IFNα therapy’s end point virological response.</w:t>
      </w:r>
    </w:p>
    <w:p w14:paraId="06027F38" w14:textId="77777777" w:rsidR="00495297" w:rsidRPr="0007117E" w:rsidRDefault="00495297" w:rsidP="00AC7EAB">
      <w:pPr>
        <w:adjustRightInd w:val="0"/>
        <w:snapToGrid w:val="0"/>
        <w:spacing w:line="360" w:lineRule="auto"/>
        <w:rPr>
          <w:rFonts w:ascii="Book Antiqua" w:hAnsi="Book Antiqua" w:cs="Times New Roman"/>
          <w:sz w:val="24"/>
          <w:szCs w:val="24"/>
        </w:rPr>
      </w:pPr>
    </w:p>
    <w:p w14:paraId="32810C02" w14:textId="332EBE1D" w:rsidR="004554AF" w:rsidRPr="00495297" w:rsidRDefault="004554AF" w:rsidP="00AC7EAB">
      <w:pPr>
        <w:adjustRightInd w:val="0"/>
        <w:snapToGrid w:val="0"/>
        <w:spacing w:line="360" w:lineRule="auto"/>
        <w:rPr>
          <w:rFonts w:ascii="Book Antiqua" w:hAnsi="Book Antiqua" w:cs="Times New Roman"/>
          <w:b/>
          <w:i/>
          <w:sz w:val="24"/>
          <w:szCs w:val="24"/>
        </w:rPr>
      </w:pPr>
      <w:r w:rsidRPr="00495297">
        <w:rPr>
          <w:rFonts w:ascii="Book Antiqua" w:hAnsi="Book Antiqua" w:cs="Times New Roman"/>
          <w:b/>
          <w:i/>
          <w:sz w:val="24"/>
          <w:szCs w:val="24"/>
        </w:rPr>
        <w:t>Applications</w:t>
      </w:r>
    </w:p>
    <w:p w14:paraId="60B49315" w14:textId="25EC6442" w:rsidR="004554AF" w:rsidRDefault="00B26CCD"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 xml:space="preserve">The study identifies that polymorphism rs303218 on IFIT1 could be a predictor for the end point virological response of IFNα therapy, which may provide </w:t>
      </w:r>
      <w:r w:rsidRPr="0007117E">
        <w:rPr>
          <w:rFonts w:ascii="Book Antiqua" w:hAnsi="Book Antiqua" w:cs="Times New Roman"/>
          <w:sz w:val="24"/>
          <w:szCs w:val="24"/>
        </w:rPr>
        <w:lastRenderedPageBreak/>
        <w:t>insight to the individualized treatment of CHB in the future.</w:t>
      </w:r>
    </w:p>
    <w:p w14:paraId="1BC4BB56" w14:textId="77777777" w:rsidR="001A7D8B" w:rsidRPr="0007117E" w:rsidRDefault="001A7D8B" w:rsidP="00AC7EAB">
      <w:pPr>
        <w:adjustRightInd w:val="0"/>
        <w:snapToGrid w:val="0"/>
        <w:spacing w:line="360" w:lineRule="auto"/>
        <w:rPr>
          <w:rFonts w:ascii="Book Antiqua" w:hAnsi="Book Antiqua" w:cs="Times New Roman"/>
          <w:sz w:val="24"/>
          <w:szCs w:val="24"/>
        </w:rPr>
      </w:pPr>
    </w:p>
    <w:p w14:paraId="129F9F65" w14:textId="77777777" w:rsidR="004554AF" w:rsidRPr="00495297" w:rsidRDefault="004554AF" w:rsidP="00AC7EAB">
      <w:pPr>
        <w:adjustRightInd w:val="0"/>
        <w:snapToGrid w:val="0"/>
        <w:spacing w:line="360" w:lineRule="auto"/>
        <w:rPr>
          <w:rFonts w:ascii="Book Antiqua" w:hAnsi="Book Antiqua" w:cs="Times New Roman"/>
          <w:b/>
          <w:i/>
          <w:sz w:val="24"/>
          <w:szCs w:val="24"/>
        </w:rPr>
      </w:pPr>
      <w:r w:rsidRPr="00495297">
        <w:rPr>
          <w:rFonts w:ascii="Book Antiqua" w:hAnsi="Book Antiqua" w:cs="Times New Roman"/>
          <w:b/>
          <w:i/>
          <w:sz w:val="24"/>
          <w:szCs w:val="24"/>
        </w:rPr>
        <w:t>Terminology</w:t>
      </w:r>
    </w:p>
    <w:p w14:paraId="0A7B704A" w14:textId="445736AC" w:rsidR="004554AF" w:rsidRDefault="00B26CCD"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IFIT1:</w:t>
      </w:r>
      <w:r w:rsidR="00771504" w:rsidRPr="0007117E">
        <w:rPr>
          <w:rFonts w:ascii="Book Antiqua" w:hAnsi="Book Antiqua" w:cs="Times New Roman"/>
          <w:sz w:val="24"/>
          <w:szCs w:val="24"/>
        </w:rPr>
        <w:t xml:space="preserve"> Interferon-induced protein with tetratricopeptide repeats 1. Virological response: </w:t>
      </w:r>
      <w:r w:rsidR="00495297" w:rsidRPr="0007117E">
        <w:rPr>
          <w:rFonts w:ascii="Book Antiqua" w:hAnsi="Book Antiqua" w:cs="Times New Roman"/>
          <w:sz w:val="24"/>
          <w:szCs w:val="24"/>
        </w:rPr>
        <w:t xml:space="preserve">Defined </w:t>
      </w:r>
      <w:r w:rsidR="00771504" w:rsidRPr="0007117E">
        <w:rPr>
          <w:rFonts w:ascii="Book Antiqua" w:hAnsi="Book Antiqua" w:cs="Times New Roman"/>
          <w:sz w:val="24"/>
          <w:szCs w:val="24"/>
        </w:rPr>
        <w:t>as serum HBV DNA level &lt; 2000 IU/L at the end of the treatment.</w:t>
      </w:r>
    </w:p>
    <w:p w14:paraId="28D72DDC" w14:textId="77777777" w:rsidR="00495297" w:rsidRPr="0007117E" w:rsidRDefault="00495297" w:rsidP="00AC7EAB">
      <w:pPr>
        <w:adjustRightInd w:val="0"/>
        <w:snapToGrid w:val="0"/>
        <w:spacing w:line="360" w:lineRule="auto"/>
        <w:rPr>
          <w:rFonts w:ascii="Book Antiqua" w:hAnsi="Book Antiqua" w:cs="Times New Roman"/>
          <w:sz w:val="24"/>
          <w:szCs w:val="24"/>
        </w:rPr>
      </w:pPr>
    </w:p>
    <w:p w14:paraId="705E64A2" w14:textId="1B706A9B" w:rsidR="004554AF" w:rsidRPr="00495297" w:rsidRDefault="00495297" w:rsidP="00AC7EAB">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Peer</w:t>
      </w:r>
      <w:r>
        <w:rPr>
          <w:rFonts w:ascii="Book Antiqua" w:hAnsi="Book Antiqua" w:cs="Times New Roman" w:hint="eastAsia"/>
          <w:b/>
          <w:i/>
          <w:sz w:val="24"/>
          <w:szCs w:val="24"/>
        </w:rPr>
        <w:t>-</w:t>
      </w:r>
      <w:r w:rsidR="004554AF" w:rsidRPr="00495297">
        <w:rPr>
          <w:rFonts w:ascii="Book Antiqua" w:hAnsi="Book Antiqua" w:cs="Times New Roman"/>
          <w:b/>
          <w:i/>
          <w:sz w:val="24"/>
          <w:szCs w:val="24"/>
        </w:rPr>
        <w:t>review</w:t>
      </w:r>
    </w:p>
    <w:p w14:paraId="3C8F6A53" w14:textId="207D16D0" w:rsidR="004554AF" w:rsidRPr="0007117E" w:rsidRDefault="00771504" w:rsidP="00AC7EAB">
      <w:pPr>
        <w:adjustRightInd w:val="0"/>
        <w:snapToGrid w:val="0"/>
        <w:spacing w:line="360" w:lineRule="auto"/>
        <w:rPr>
          <w:rFonts w:ascii="Book Antiqua" w:hAnsi="Book Antiqua" w:cs="Times New Roman"/>
          <w:sz w:val="24"/>
          <w:szCs w:val="24"/>
        </w:rPr>
      </w:pPr>
      <w:r w:rsidRPr="0007117E">
        <w:rPr>
          <w:rFonts w:ascii="Book Antiqua" w:hAnsi="Book Antiqua" w:cs="Times New Roman"/>
          <w:sz w:val="24"/>
          <w:szCs w:val="24"/>
        </w:rPr>
        <w:t>The IFN induced proteins with tetratricopeptide repeats 1 is related gene which can be strongly induced by IFN type 1. It suppress cellular translation and was shown to block viral replication thus the importance to focus on such SNPs</w:t>
      </w:r>
      <w:r w:rsidR="008732DA" w:rsidRPr="0007117E">
        <w:rPr>
          <w:rFonts w:ascii="Book Antiqua" w:hAnsi="Book Antiqua" w:cs="Times New Roman"/>
          <w:sz w:val="24"/>
          <w:szCs w:val="24"/>
        </w:rPr>
        <w:t xml:space="preserve">. </w:t>
      </w:r>
      <w:r w:rsidRPr="0007117E">
        <w:rPr>
          <w:rFonts w:ascii="Book Antiqua" w:hAnsi="Book Antiqua" w:cs="Times New Roman"/>
          <w:sz w:val="24"/>
          <w:szCs w:val="24"/>
        </w:rPr>
        <w:t>The article represents an accepted population survey in an under-analysed population and contributes to the literature important information for genetic, global association studies. Its impact is significant.</w:t>
      </w:r>
    </w:p>
    <w:p w14:paraId="71CC61E7" w14:textId="77777777" w:rsidR="00304B35" w:rsidRPr="0007117E" w:rsidRDefault="00304B35" w:rsidP="00AC7EAB">
      <w:pPr>
        <w:adjustRightInd w:val="0"/>
        <w:snapToGrid w:val="0"/>
        <w:spacing w:line="360" w:lineRule="auto"/>
        <w:rPr>
          <w:rFonts w:ascii="Book Antiqua" w:hAnsi="Book Antiqua" w:cs="Times New Roman"/>
          <w:sz w:val="24"/>
          <w:szCs w:val="24"/>
        </w:rPr>
      </w:pPr>
    </w:p>
    <w:p w14:paraId="79E0EABF"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670F91C5"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5B582847"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600E1358"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1708F1DC"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4D33450F"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42ED3CDF"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22450A7C"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4DAFF7DC"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72C49154"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7A083E9F"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29574463"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13E74FBA"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2BEA4A2B" w14:textId="77777777" w:rsidR="008732DA" w:rsidRPr="0007117E" w:rsidRDefault="008732DA" w:rsidP="00AC7EAB">
      <w:pPr>
        <w:adjustRightInd w:val="0"/>
        <w:snapToGrid w:val="0"/>
        <w:spacing w:line="360" w:lineRule="auto"/>
        <w:rPr>
          <w:rFonts w:ascii="Book Antiqua" w:hAnsi="Book Antiqua" w:cs="Times New Roman"/>
          <w:sz w:val="24"/>
          <w:szCs w:val="24"/>
        </w:rPr>
      </w:pPr>
    </w:p>
    <w:p w14:paraId="74D8854A" w14:textId="151F8EF9" w:rsidR="00111F63" w:rsidRPr="0007117E" w:rsidRDefault="00495297" w:rsidP="00AC7EAB">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REFERENCES</w:t>
      </w:r>
    </w:p>
    <w:p w14:paraId="5A11ACBA"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1 </w:t>
      </w:r>
      <w:r>
        <w:rPr>
          <w:rFonts w:ascii="Book Antiqua" w:eastAsia="SimSun" w:hAnsi="Book Antiqua" w:cs="SimSun"/>
          <w:b/>
          <w:bCs/>
          <w:color w:val="000000"/>
          <w:kern w:val="0"/>
          <w:sz w:val="24"/>
          <w:szCs w:val="24"/>
        </w:rPr>
        <w:t>Liaw YF</w:t>
      </w:r>
      <w:r>
        <w:rPr>
          <w:rFonts w:ascii="Book Antiqua" w:eastAsia="SimSun" w:hAnsi="Book Antiqua" w:cs="SimSun"/>
          <w:color w:val="000000"/>
          <w:kern w:val="0"/>
          <w:sz w:val="24"/>
          <w:szCs w:val="24"/>
        </w:rPr>
        <w:t>, Chu CM. Hepatitis B virus infection. </w:t>
      </w:r>
      <w:r>
        <w:rPr>
          <w:rFonts w:ascii="Book Antiqua" w:eastAsia="SimSun" w:hAnsi="Book Antiqua" w:cs="SimSun"/>
          <w:i/>
          <w:iCs/>
          <w:color w:val="000000"/>
          <w:kern w:val="0"/>
          <w:sz w:val="24"/>
          <w:szCs w:val="24"/>
        </w:rPr>
        <w:t>Lancet</w:t>
      </w:r>
      <w:r>
        <w:rPr>
          <w:rFonts w:ascii="Book Antiqua" w:eastAsia="SimSun" w:hAnsi="Book Antiqua" w:cs="SimSun"/>
          <w:color w:val="000000"/>
          <w:kern w:val="0"/>
          <w:sz w:val="24"/>
          <w:szCs w:val="24"/>
        </w:rPr>
        <w:t> 2009; </w:t>
      </w:r>
      <w:r>
        <w:rPr>
          <w:rFonts w:ascii="Book Antiqua" w:eastAsia="SimSun" w:hAnsi="Book Antiqua" w:cs="SimSun"/>
          <w:b/>
          <w:bCs/>
          <w:color w:val="000000"/>
          <w:kern w:val="0"/>
          <w:sz w:val="24"/>
          <w:szCs w:val="24"/>
        </w:rPr>
        <w:t>373</w:t>
      </w:r>
      <w:r>
        <w:rPr>
          <w:rFonts w:ascii="Book Antiqua" w:eastAsia="SimSun" w:hAnsi="Book Antiqua" w:cs="SimSun"/>
          <w:color w:val="000000"/>
          <w:kern w:val="0"/>
          <w:sz w:val="24"/>
          <w:szCs w:val="24"/>
        </w:rPr>
        <w:t>: 582-592 [PMID: 19217993 DOI: 10.1016/S0140-6736(09)60207-5]</w:t>
      </w:r>
    </w:p>
    <w:p w14:paraId="731C3748"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2 </w:t>
      </w:r>
      <w:r>
        <w:rPr>
          <w:rFonts w:ascii="Book Antiqua" w:eastAsia="SimSun" w:hAnsi="Book Antiqua" w:cs="SimSun"/>
          <w:b/>
          <w:bCs/>
          <w:color w:val="000000"/>
          <w:kern w:val="0"/>
          <w:sz w:val="24"/>
          <w:szCs w:val="24"/>
        </w:rPr>
        <w:t>Kwon H</w:t>
      </w:r>
      <w:r>
        <w:rPr>
          <w:rFonts w:ascii="Book Antiqua" w:eastAsia="SimSun" w:hAnsi="Book Antiqua" w:cs="SimSun"/>
          <w:color w:val="000000"/>
          <w:kern w:val="0"/>
          <w:sz w:val="24"/>
          <w:szCs w:val="24"/>
        </w:rPr>
        <w:t>, Lok AS. Hepatitis B therapy. </w:t>
      </w:r>
      <w:r>
        <w:rPr>
          <w:rFonts w:ascii="Book Antiqua" w:eastAsia="SimSun" w:hAnsi="Book Antiqua" w:cs="SimSun"/>
          <w:i/>
          <w:iCs/>
          <w:color w:val="000000"/>
          <w:kern w:val="0"/>
          <w:sz w:val="24"/>
          <w:szCs w:val="24"/>
        </w:rPr>
        <w:t>Nat Rev Gastroenterol Hepatol</w:t>
      </w:r>
      <w:r>
        <w:rPr>
          <w:rFonts w:ascii="Book Antiqua" w:eastAsia="SimSun" w:hAnsi="Book Antiqua" w:cs="SimSun"/>
          <w:color w:val="000000"/>
          <w:kern w:val="0"/>
          <w:sz w:val="24"/>
          <w:szCs w:val="24"/>
        </w:rPr>
        <w:t> 2011; </w:t>
      </w:r>
      <w:r>
        <w:rPr>
          <w:rFonts w:ascii="Book Antiqua" w:eastAsia="SimSun" w:hAnsi="Book Antiqua" w:cs="SimSun"/>
          <w:b/>
          <w:bCs/>
          <w:color w:val="000000"/>
          <w:kern w:val="0"/>
          <w:sz w:val="24"/>
          <w:szCs w:val="24"/>
        </w:rPr>
        <w:t>8</w:t>
      </w:r>
      <w:r>
        <w:rPr>
          <w:rFonts w:ascii="Book Antiqua" w:eastAsia="SimSun" w:hAnsi="Book Antiqua" w:cs="SimSun"/>
          <w:color w:val="000000"/>
          <w:kern w:val="0"/>
          <w:sz w:val="24"/>
          <w:szCs w:val="24"/>
        </w:rPr>
        <w:t>: 275-284 [PMID: 21423260 DOI: 10.1038/nrgastro.2011.33]</w:t>
      </w:r>
    </w:p>
    <w:p w14:paraId="1C81AB96"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3 </w:t>
      </w:r>
      <w:r>
        <w:rPr>
          <w:rFonts w:ascii="Book Antiqua" w:eastAsia="SimSun" w:hAnsi="Book Antiqua" w:cs="SimSun"/>
          <w:b/>
          <w:bCs/>
          <w:color w:val="000000"/>
          <w:kern w:val="0"/>
          <w:sz w:val="24"/>
          <w:szCs w:val="24"/>
        </w:rPr>
        <w:t>Kao JH</w:t>
      </w:r>
      <w:r>
        <w:rPr>
          <w:rFonts w:ascii="Book Antiqua" w:eastAsia="SimSun" w:hAnsi="Book Antiqua" w:cs="SimSun"/>
          <w:color w:val="000000"/>
          <w:kern w:val="0"/>
          <w:sz w:val="24"/>
          <w:szCs w:val="24"/>
        </w:rPr>
        <w:t>. HBeAg-positive chronic hepatitis B: why do I treat my patients with pegylated interferon? </w:t>
      </w:r>
      <w:r>
        <w:rPr>
          <w:rFonts w:ascii="Book Antiqua" w:eastAsia="SimSun" w:hAnsi="Book Antiqua" w:cs="SimSun"/>
          <w:i/>
          <w:iCs/>
          <w:color w:val="000000"/>
          <w:kern w:val="0"/>
          <w:sz w:val="24"/>
          <w:szCs w:val="24"/>
        </w:rPr>
        <w:t>Liver Int</w:t>
      </w:r>
      <w:r>
        <w:rPr>
          <w:rFonts w:ascii="Book Antiqua" w:eastAsia="SimSun" w:hAnsi="Book Antiqua" w:cs="SimSun"/>
          <w:color w:val="000000"/>
          <w:kern w:val="0"/>
          <w:sz w:val="24"/>
          <w:szCs w:val="24"/>
        </w:rPr>
        <w:t> 2014; </w:t>
      </w:r>
      <w:r>
        <w:rPr>
          <w:rFonts w:ascii="Book Antiqua" w:eastAsia="SimSun" w:hAnsi="Book Antiqua" w:cs="SimSun"/>
          <w:b/>
          <w:bCs/>
          <w:color w:val="000000"/>
          <w:kern w:val="0"/>
          <w:sz w:val="24"/>
          <w:szCs w:val="24"/>
        </w:rPr>
        <w:t>34 Suppl 1</w:t>
      </w:r>
      <w:r>
        <w:rPr>
          <w:rFonts w:ascii="Book Antiqua" w:eastAsia="SimSun" w:hAnsi="Book Antiqua" w:cs="SimSun"/>
          <w:color w:val="000000"/>
          <w:kern w:val="0"/>
          <w:sz w:val="24"/>
          <w:szCs w:val="24"/>
        </w:rPr>
        <w:t>: 112-119 [PMID: 24373087 DOI: 10.1111/liv.12400]</w:t>
      </w:r>
    </w:p>
    <w:p w14:paraId="35A058A8"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4 </w:t>
      </w:r>
      <w:r>
        <w:rPr>
          <w:rFonts w:ascii="Book Antiqua" w:eastAsia="SimSun" w:hAnsi="Book Antiqua" w:cs="SimSun"/>
          <w:b/>
          <w:bCs/>
          <w:color w:val="000000"/>
          <w:kern w:val="0"/>
          <w:sz w:val="24"/>
          <w:szCs w:val="24"/>
        </w:rPr>
        <w:t>Perrillo R</w:t>
      </w:r>
      <w:r>
        <w:rPr>
          <w:rFonts w:ascii="Book Antiqua" w:eastAsia="SimSun" w:hAnsi="Book Antiqua" w:cs="SimSun"/>
          <w:color w:val="000000"/>
          <w:kern w:val="0"/>
          <w:sz w:val="24"/>
          <w:szCs w:val="24"/>
        </w:rPr>
        <w:t>. Benefits and risks of interferon therapy for hepatitis B. </w:t>
      </w:r>
      <w:r>
        <w:rPr>
          <w:rFonts w:ascii="Book Antiqua" w:eastAsia="SimSun" w:hAnsi="Book Antiqua" w:cs="SimSun"/>
          <w:i/>
          <w:iCs/>
          <w:color w:val="000000"/>
          <w:kern w:val="0"/>
          <w:sz w:val="24"/>
          <w:szCs w:val="24"/>
        </w:rPr>
        <w:t>Hepatology</w:t>
      </w:r>
      <w:r>
        <w:rPr>
          <w:rFonts w:ascii="Book Antiqua" w:eastAsia="SimSun" w:hAnsi="Book Antiqua" w:cs="SimSun"/>
          <w:color w:val="000000"/>
          <w:kern w:val="0"/>
          <w:sz w:val="24"/>
          <w:szCs w:val="24"/>
        </w:rPr>
        <w:t> 2009; </w:t>
      </w:r>
      <w:r>
        <w:rPr>
          <w:rFonts w:ascii="Book Antiqua" w:eastAsia="SimSun" w:hAnsi="Book Antiqua" w:cs="SimSun"/>
          <w:b/>
          <w:bCs/>
          <w:color w:val="000000"/>
          <w:kern w:val="0"/>
          <w:sz w:val="24"/>
          <w:szCs w:val="24"/>
        </w:rPr>
        <w:t>49</w:t>
      </w:r>
      <w:r>
        <w:rPr>
          <w:rFonts w:ascii="Book Antiqua" w:eastAsia="SimSun" w:hAnsi="Book Antiqua" w:cs="SimSun"/>
          <w:color w:val="000000"/>
          <w:kern w:val="0"/>
          <w:sz w:val="24"/>
          <w:szCs w:val="24"/>
        </w:rPr>
        <w:t>: S103-S111 [PMID: 19399806 DOI: 10.1002/hep.22956]</w:t>
      </w:r>
    </w:p>
    <w:p w14:paraId="63760397"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5 </w:t>
      </w:r>
      <w:r>
        <w:rPr>
          <w:rFonts w:ascii="Book Antiqua" w:eastAsia="SimSun" w:hAnsi="Book Antiqua" w:cs="SimSun"/>
          <w:b/>
          <w:bCs/>
          <w:color w:val="000000"/>
          <w:kern w:val="0"/>
          <w:sz w:val="24"/>
          <w:szCs w:val="24"/>
        </w:rPr>
        <w:t>Tseng TC</w:t>
      </w:r>
      <w:r>
        <w:rPr>
          <w:rFonts w:ascii="Book Antiqua" w:eastAsia="SimSun" w:hAnsi="Book Antiqua" w:cs="SimSun"/>
          <w:color w:val="000000"/>
          <w:kern w:val="0"/>
          <w:sz w:val="24"/>
          <w:szCs w:val="24"/>
        </w:rPr>
        <w:t>, Kao JH, Chen DS. Peginterferon α in the treatment of chronic hepatitis B. </w:t>
      </w:r>
      <w:r>
        <w:rPr>
          <w:rFonts w:ascii="Book Antiqua" w:eastAsia="SimSun" w:hAnsi="Book Antiqua" w:cs="SimSun"/>
          <w:i/>
          <w:iCs/>
          <w:color w:val="000000"/>
          <w:kern w:val="0"/>
          <w:sz w:val="24"/>
          <w:szCs w:val="24"/>
        </w:rPr>
        <w:t>Expert Opin Biol Ther</w:t>
      </w:r>
      <w:r>
        <w:rPr>
          <w:rFonts w:ascii="Book Antiqua" w:eastAsia="SimSun" w:hAnsi="Book Antiqua" w:cs="SimSun"/>
          <w:color w:val="000000"/>
          <w:kern w:val="0"/>
          <w:sz w:val="24"/>
          <w:szCs w:val="24"/>
        </w:rPr>
        <w:t> 2014; </w:t>
      </w:r>
      <w:r>
        <w:rPr>
          <w:rFonts w:ascii="Book Antiqua" w:eastAsia="SimSun" w:hAnsi="Book Antiqua" w:cs="SimSun"/>
          <w:b/>
          <w:bCs/>
          <w:color w:val="000000"/>
          <w:kern w:val="0"/>
          <w:sz w:val="24"/>
          <w:szCs w:val="24"/>
        </w:rPr>
        <w:t>14</w:t>
      </w:r>
      <w:r>
        <w:rPr>
          <w:rFonts w:ascii="Book Antiqua" w:eastAsia="SimSun" w:hAnsi="Book Antiqua" w:cs="SimSun"/>
          <w:color w:val="000000"/>
          <w:kern w:val="0"/>
          <w:sz w:val="24"/>
          <w:szCs w:val="24"/>
        </w:rPr>
        <w:t>: 995-1006 [PMID: 24738850 DOI: 10.1517/14712598.2014.907784]</w:t>
      </w:r>
    </w:p>
    <w:p w14:paraId="41749A89"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6 </w:t>
      </w:r>
      <w:r>
        <w:rPr>
          <w:rFonts w:ascii="Book Antiqua" w:eastAsia="SimSun" w:hAnsi="Book Antiqua" w:cs="SimSun"/>
          <w:b/>
          <w:bCs/>
          <w:color w:val="000000"/>
          <w:kern w:val="0"/>
          <w:sz w:val="24"/>
          <w:szCs w:val="24"/>
        </w:rPr>
        <w:t>Wu H</w:t>
      </w:r>
      <w:r>
        <w:rPr>
          <w:rFonts w:ascii="Book Antiqua" w:eastAsia="SimSun" w:hAnsi="Book Antiqua" w:cs="SimSun"/>
          <w:color w:val="000000"/>
          <w:kern w:val="0"/>
          <w:sz w:val="24"/>
          <w:szCs w:val="24"/>
        </w:rPr>
        <w:t>, Zhao G, Qian F, Liu K, Xie J, Zhou H, Xu J, Xu Y, Han Y, Xie Q, Wang H. Association of IL28B polymorphisms with peginterferon treatment response in Chinese Han patients with HBeAg-positive chronic hepatitis B. </w:t>
      </w:r>
      <w:r>
        <w:rPr>
          <w:rFonts w:ascii="Book Antiqua" w:eastAsia="SimSun" w:hAnsi="Book Antiqua" w:cs="SimSun"/>
          <w:i/>
          <w:iCs/>
          <w:color w:val="000000"/>
          <w:kern w:val="0"/>
          <w:sz w:val="24"/>
          <w:szCs w:val="24"/>
        </w:rPr>
        <w:t>Liver Int</w:t>
      </w:r>
      <w:r>
        <w:rPr>
          <w:rFonts w:ascii="Book Antiqua" w:eastAsia="SimSun" w:hAnsi="Book Antiqua" w:cs="SimSun"/>
          <w:color w:val="000000"/>
          <w:kern w:val="0"/>
          <w:sz w:val="24"/>
          <w:szCs w:val="24"/>
        </w:rPr>
        <w:t> 2015; </w:t>
      </w:r>
      <w:r>
        <w:rPr>
          <w:rFonts w:ascii="Book Antiqua" w:eastAsia="SimSun" w:hAnsi="Book Antiqua" w:cs="SimSun"/>
          <w:b/>
          <w:bCs/>
          <w:color w:val="000000"/>
          <w:kern w:val="0"/>
          <w:sz w:val="24"/>
          <w:szCs w:val="24"/>
        </w:rPr>
        <w:t>35</w:t>
      </w:r>
      <w:r>
        <w:rPr>
          <w:rFonts w:ascii="Book Antiqua" w:eastAsia="SimSun" w:hAnsi="Book Antiqua" w:cs="SimSun"/>
          <w:color w:val="000000"/>
          <w:kern w:val="0"/>
          <w:sz w:val="24"/>
          <w:szCs w:val="24"/>
        </w:rPr>
        <w:t>: 473-481 [PMID: 24517415 DOI: 10.1111/liv.12491]</w:t>
      </w:r>
    </w:p>
    <w:p w14:paraId="31595C14"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7 </w:t>
      </w:r>
      <w:r>
        <w:rPr>
          <w:rFonts w:ascii="Book Antiqua" w:eastAsia="SimSun" w:hAnsi="Book Antiqua" w:cs="SimSun"/>
          <w:b/>
          <w:bCs/>
          <w:color w:val="000000"/>
          <w:kern w:val="0"/>
          <w:sz w:val="24"/>
          <w:szCs w:val="24"/>
        </w:rPr>
        <w:t>Lampertico P</w:t>
      </w:r>
      <w:r>
        <w:rPr>
          <w:rFonts w:ascii="Book Antiqua" w:eastAsia="SimSun" w:hAnsi="Book Antiqua" w:cs="SimSun"/>
          <w:color w:val="000000"/>
          <w:kern w:val="0"/>
          <w:sz w:val="24"/>
          <w:szCs w:val="24"/>
        </w:rPr>
        <w:t>, Viganò M, Cheroni C, Facchetti F, Invernizzi F, Valveri V, Soffredini R, Abrignani S, De Francesco R, Colombo M. IL28B polymorphisms predict interferon-related hepatitis B surface antigen seroclearance in genotype D hepatitis B e antigen-negative patients with chronic hepatitis B. </w:t>
      </w:r>
      <w:r>
        <w:rPr>
          <w:rFonts w:ascii="Book Antiqua" w:eastAsia="SimSun" w:hAnsi="Book Antiqua" w:cs="SimSun"/>
          <w:i/>
          <w:iCs/>
          <w:color w:val="000000"/>
          <w:kern w:val="0"/>
          <w:sz w:val="24"/>
          <w:szCs w:val="24"/>
        </w:rPr>
        <w:t>Hepatology</w:t>
      </w:r>
      <w:r>
        <w:rPr>
          <w:rFonts w:ascii="Book Antiqua" w:eastAsia="SimSun" w:hAnsi="Book Antiqua" w:cs="SimSun"/>
          <w:color w:val="000000"/>
          <w:kern w:val="0"/>
          <w:sz w:val="24"/>
          <w:szCs w:val="24"/>
        </w:rPr>
        <w:t> 2013; </w:t>
      </w:r>
      <w:r>
        <w:rPr>
          <w:rFonts w:ascii="Book Antiqua" w:eastAsia="SimSun" w:hAnsi="Book Antiqua" w:cs="SimSun"/>
          <w:b/>
          <w:bCs/>
          <w:color w:val="000000"/>
          <w:kern w:val="0"/>
          <w:sz w:val="24"/>
          <w:szCs w:val="24"/>
        </w:rPr>
        <w:t>57</w:t>
      </w:r>
      <w:r>
        <w:rPr>
          <w:rFonts w:ascii="Book Antiqua" w:eastAsia="SimSun" w:hAnsi="Book Antiqua" w:cs="SimSun"/>
          <w:color w:val="000000"/>
          <w:kern w:val="0"/>
          <w:sz w:val="24"/>
          <w:szCs w:val="24"/>
        </w:rPr>
        <w:t>: 890-896 [PMID: 22473858 DOI: 10.1002/hep.25749]</w:t>
      </w:r>
    </w:p>
    <w:p w14:paraId="4C2E2ABB"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8 </w:t>
      </w:r>
      <w:r>
        <w:rPr>
          <w:rFonts w:ascii="Book Antiqua" w:eastAsia="SimSun" w:hAnsi="Book Antiqua" w:cs="SimSun"/>
          <w:b/>
          <w:bCs/>
          <w:color w:val="000000"/>
          <w:kern w:val="0"/>
          <w:sz w:val="24"/>
          <w:szCs w:val="24"/>
        </w:rPr>
        <w:t>Wu X</w:t>
      </w:r>
      <w:r>
        <w:rPr>
          <w:rFonts w:ascii="Book Antiqua" w:eastAsia="SimSun" w:hAnsi="Book Antiqua" w:cs="SimSun"/>
          <w:color w:val="000000"/>
          <w:kern w:val="0"/>
          <w:sz w:val="24"/>
          <w:szCs w:val="24"/>
        </w:rPr>
        <w:t>, Xin Z, Zhu X, Pan L, Li Z, Li H, Liu Y. Evaluation of susceptibility locus for response to interferon-α based therapy in chronic hepatitis B patients in Chinese. </w:t>
      </w:r>
      <w:r>
        <w:rPr>
          <w:rFonts w:ascii="Book Antiqua" w:eastAsia="SimSun" w:hAnsi="Book Antiqua" w:cs="SimSun"/>
          <w:i/>
          <w:iCs/>
          <w:color w:val="000000"/>
          <w:kern w:val="0"/>
          <w:sz w:val="24"/>
          <w:szCs w:val="24"/>
        </w:rPr>
        <w:t>Antiviral Res</w:t>
      </w:r>
      <w:r>
        <w:rPr>
          <w:rFonts w:ascii="Book Antiqua" w:eastAsia="SimSun" w:hAnsi="Book Antiqua" w:cs="SimSun"/>
          <w:color w:val="000000"/>
          <w:kern w:val="0"/>
          <w:sz w:val="24"/>
          <w:szCs w:val="24"/>
        </w:rPr>
        <w:t> 2012; </w:t>
      </w:r>
      <w:r>
        <w:rPr>
          <w:rFonts w:ascii="Book Antiqua" w:eastAsia="SimSun" w:hAnsi="Book Antiqua" w:cs="SimSun"/>
          <w:b/>
          <w:bCs/>
          <w:color w:val="000000"/>
          <w:kern w:val="0"/>
          <w:sz w:val="24"/>
          <w:szCs w:val="24"/>
        </w:rPr>
        <w:t>93</w:t>
      </w:r>
      <w:r>
        <w:rPr>
          <w:rFonts w:ascii="Book Antiqua" w:eastAsia="SimSun" w:hAnsi="Book Antiqua" w:cs="SimSun"/>
          <w:color w:val="000000"/>
          <w:kern w:val="0"/>
          <w:sz w:val="24"/>
          <w:szCs w:val="24"/>
        </w:rPr>
        <w:t>: 297-300 [PMID: 22209781 DOI: 10.1016/j.antiviral.2011.12.009]</w:t>
      </w:r>
    </w:p>
    <w:p w14:paraId="222A1C01"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9 </w:t>
      </w:r>
      <w:r>
        <w:rPr>
          <w:rFonts w:ascii="Book Antiqua" w:eastAsia="SimSun" w:hAnsi="Book Antiqua" w:cs="SimSun"/>
          <w:b/>
          <w:bCs/>
          <w:color w:val="000000"/>
          <w:kern w:val="0"/>
          <w:sz w:val="24"/>
          <w:szCs w:val="24"/>
        </w:rPr>
        <w:t>Cheng L</w:t>
      </w:r>
      <w:r>
        <w:rPr>
          <w:rFonts w:ascii="Book Antiqua" w:eastAsia="SimSun" w:hAnsi="Book Antiqua" w:cs="SimSun"/>
          <w:color w:val="000000"/>
          <w:kern w:val="0"/>
          <w:sz w:val="24"/>
          <w:szCs w:val="24"/>
        </w:rPr>
        <w:t xml:space="preserve">, Sun X, Tan S, Tan W, Dan Y, Zhou Y, Mao Q, Deng G. Effect of HLA-DP and IL28B gene polymorphisms on response to interferon treatment in </w:t>
      </w:r>
      <w:r>
        <w:rPr>
          <w:rFonts w:ascii="Book Antiqua" w:eastAsia="SimSun" w:hAnsi="Book Antiqua" w:cs="SimSun"/>
          <w:color w:val="000000"/>
          <w:kern w:val="0"/>
          <w:sz w:val="24"/>
          <w:szCs w:val="24"/>
        </w:rPr>
        <w:lastRenderedPageBreak/>
        <w:t>hepatitis B e-antigen seropositive chronic hepatitis B patients. </w:t>
      </w:r>
      <w:r>
        <w:rPr>
          <w:rFonts w:ascii="Book Antiqua" w:eastAsia="SimSun" w:hAnsi="Book Antiqua" w:cs="SimSun"/>
          <w:i/>
          <w:iCs/>
          <w:color w:val="000000"/>
          <w:kern w:val="0"/>
          <w:sz w:val="24"/>
          <w:szCs w:val="24"/>
        </w:rPr>
        <w:t>Hepatol Res</w:t>
      </w:r>
      <w:r>
        <w:rPr>
          <w:rFonts w:ascii="Book Antiqua" w:eastAsia="SimSun" w:hAnsi="Book Antiqua" w:cs="SimSun"/>
          <w:color w:val="000000"/>
          <w:kern w:val="0"/>
          <w:sz w:val="24"/>
          <w:szCs w:val="24"/>
        </w:rPr>
        <w:t> 2014; </w:t>
      </w:r>
      <w:r>
        <w:rPr>
          <w:rFonts w:ascii="Book Antiqua" w:eastAsia="SimSun" w:hAnsi="Book Antiqua" w:cs="SimSun"/>
          <w:b/>
          <w:bCs/>
          <w:color w:val="000000"/>
          <w:kern w:val="0"/>
          <w:sz w:val="24"/>
          <w:szCs w:val="24"/>
        </w:rPr>
        <w:t>44</w:t>
      </w:r>
      <w:r>
        <w:rPr>
          <w:rFonts w:ascii="Book Antiqua" w:eastAsia="SimSun" w:hAnsi="Book Antiqua" w:cs="SimSun"/>
          <w:color w:val="000000"/>
          <w:kern w:val="0"/>
          <w:sz w:val="24"/>
          <w:szCs w:val="24"/>
        </w:rPr>
        <w:t>: 1000-1007 [PMID: 24298935 DOI: 10.1111/hepr.12284]</w:t>
      </w:r>
    </w:p>
    <w:p w14:paraId="4481248F"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10 </w:t>
      </w:r>
      <w:r>
        <w:rPr>
          <w:rFonts w:ascii="Book Antiqua" w:eastAsia="SimSun" w:hAnsi="Book Antiqua" w:cs="SimSun"/>
          <w:b/>
          <w:bCs/>
          <w:color w:val="000000"/>
          <w:kern w:val="0"/>
          <w:sz w:val="24"/>
          <w:szCs w:val="24"/>
        </w:rPr>
        <w:t>Rullo OJ</w:t>
      </w:r>
      <w:r>
        <w:rPr>
          <w:rFonts w:ascii="Book Antiqua" w:eastAsia="SimSun" w:hAnsi="Book Antiqua" w:cs="SimSun"/>
          <w:color w:val="000000"/>
          <w:kern w:val="0"/>
          <w:sz w:val="24"/>
          <w:szCs w:val="24"/>
        </w:rPr>
        <w:t>, Woo JM, Wu H, Hoftman AD, Maranian P, Brahn BA, McCurdy D, Cantor RM, Tsao BP. Association of IRF5 polymorphisms with activation of the interferon alpha pathway. </w:t>
      </w:r>
      <w:r>
        <w:rPr>
          <w:rFonts w:ascii="Book Antiqua" w:eastAsia="SimSun" w:hAnsi="Book Antiqua" w:cs="SimSun"/>
          <w:i/>
          <w:iCs/>
          <w:color w:val="000000"/>
          <w:kern w:val="0"/>
          <w:sz w:val="24"/>
          <w:szCs w:val="24"/>
        </w:rPr>
        <w:t>Ann Rheum Dis</w:t>
      </w:r>
      <w:r>
        <w:rPr>
          <w:rFonts w:ascii="Book Antiqua" w:eastAsia="SimSun" w:hAnsi="Book Antiqua" w:cs="SimSun"/>
          <w:color w:val="000000"/>
          <w:kern w:val="0"/>
          <w:sz w:val="24"/>
          <w:szCs w:val="24"/>
        </w:rPr>
        <w:t> 2010; </w:t>
      </w:r>
      <w:r>
        <w:rPr>
          <w:rFonts w:ascii="Book Antiqua" w:eastAsia="SimSun" w:hAnsi="Book Antiqua" w:cs="SimSun"/>
          <w:b/>
          <w:bCs/>
          <w:color w:val="000000"/>
          <w:kern w:val="0"/>
          <w:sz w:val="24"/>
          <w:szCs w:val="24"/>
        </w:rPr>
        <w:t>69</w:t>
      </w:r>
      <w:r>
        <w:rPr>
          <w:rFonts w:ascii="Book Antiqua" w:eastAsia="SimSun" w:hAnsi="Book Antiqua" w:cs="SimSun"/>
          <w:color w:val="000000"/>
          <w:kern w:val="0"/>
          <w:sz w:val="24"/>
          <w:szCs w:val="24"/>
        </w:rPr>
        <w:t>: 611-617 [PMID: 19854706 DOI: 10.1136/ard.2009.118315]</w:t>
      </w:r>
    </w:p>
    <w:p w14:paraId="296465C1"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11 </w:t>
      </w:r>
      <w:r>
        <w:rPr>
          <w:rFonts w:ascii="Book Antiqua" w:eastAsia="SimSun" w:hAnsi="Book Antiqua" w:cs="SimSun"/>
          <w:b/>
          <w:bCs/>
          <w:color w:val="000000"/>
          <w:kern w:val="0"/>
          <w:sz w:val="24"/>
          <w:szCs w:val="24"/>
        </w:rPr>
        <w:t>Jiang DK</w:t>
      </w:r>
      <w:r>
        <w:rPr>
          <w:rFonts w:ascii="Book Antiqua" w:eastAsia="SimSun" w:hAnsi="Book Antiqua" w:cs="SimSun"/>
          <w:color w:val="000000"/>
          <w:kern w:val="0"/>
          <w:sz w:val="24"/>
          <w:szCs w:val="24"/>
        </w:rPr>
        <w:t>, Wu X, Qian J, Ma XP, Yang J, Li Z, Wang R, Sun L, Liu F, Zhang P, Zhu X, Wu J, Chen K, Conran C, Zheng SL, Lu D, Yu L, Liu Y, Xu J. Genetic variation in STAT4 predicts response to interferon-α therapy for hepatitis B e antigen-positive chronic hepatitis B. </w:t>
      </w:r>
      <w:r>
        <w:rPr>
          <w:rFonts w:ascii="Book Antiqua" w:eastAsia="SimSun" w:hAnsi="Book Antiqua" w:cs="SimSun"/>
          <w:i/>
          <w:iCs/>
          <w:color w:val="000000"/>
          <w:kern w:val="0"/>
          <w:sz w:val="24"/>
          <w:szCs w:val="24"/>
        </w:rPr>
        <w:t>Hepatology</w:t>
      </w:r>
      <w:r>
        <w:rPr>
          <w:rFonts w:ascii="Book Antiqua" w:eastAsia="SimSun" w:hAnsi="Book Antiqua" w:cs="SimSun"/>
          <w:color w:val="000000"/>
          <w:kern w:val="0"/>
          <w:sz w:val="24"/>
          <w:szCs w:val="24"/>
        </w:rPr>
        <w:t> 2016; </w:t>
      </w:r>
      <w:r>
        <w:rPr>
          <w:rFonts w:ascii="Book Antiqua" w:eastAsia="SimSun" w:hAnsi="Book Antiqua" w:cs="SimSun"/>
          <w:b/>
          <w:bCs/>
          <w:color w:val="000000"/>
          <w:kern w:val="0"/>
          <w:sz w:val="24"/>
          <w:szCs w:val="24"/>
        </w:rPr>
        <w:t>63</w:t>
      </w:r>
      <w:r>
        <w:rPr>
          <w:rFonts w:ascii="Book Antiqua" w:eastAsia="SimSun" w:hAnsi="Book Antiqua" w:cs="SimSun"/>
          <w:color w:val="000000"/>
          <w:kern w:val="0"/>
          <w:sz w:val="24"/>
          <w:szCs w:val="24"/>
        </w:rPr>
        <w:t>: 1102-1111 [PMID: 26704347 DOI: 10.1002/hep.28423]</w:t>
      </w:r>
    </w:p>
    <w:p w14:paraId="0BA074DC"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12 </w:t>
      </w:r>
      <w:r>
        <w:rPr>
          <w:rFonts w:ascii="Book Antiqua" w:eastAsia="SimSun" w:hAnsi="Book Antiqua" w:cs="SimSun"/>
          <w:b/>
          <w:bCs/>
          <w:color w:val="000000"/>
          <w:kern w:val="0"/>
          <w:sz w:val="24"/>
          <w:szCs w:val="24"/>
        </w:rPr>
        <w:t>Fensterl V</w:t>
      </w:r>
      <w:r>
        <w:rPr>
          <w:rFonts w:ascii="Book Antiqua" w:eastAsia="SimSun" w:hAnsi="Book Antiqua" w:cs="SimSun"/>
          <w:color w:val="000000"/>
          <w:kern w:val="0"/>
          <w:sz w:val="24"/>
          <w:szCs w:val="24"/>
        </w:rPr>
        <w:t>, Sen GC. The ISG56/IFIT1 gene family. </w:t>
      </w:r>
      <w:r>
        <w:rPr>
          <w:rFonts w:ascii="Book Antiqua" w:eastAsia="SimSun" w:hAnsi="Book Antiqua" w:cs="SimSun"/>
          <w:i/>
          <w:iCs/>
          <w:color w:val="000000"/>
          <w:kern w:val="0"/>
          <w:sz w:val="24"/>
          <w:szCs w:val="24"/>
        </w:rPr>
        <w:t>J Interferon Cytokine Res</w:t>
      </w:r>
      <w:r>
        <w:rPr>
          <w:rFonts w:ascii="Book Antiqua" w:eastAsia="SimSun" w:hAnsi="Book Antiqua" w:cs="SimSun"/>
          <w:color w:val="000000"/>
          <w:kern w:val="0"/>
          <w:sz w:val="24"/>
          <w:szCs w:val="24"/>
        </w:rPr>
        <w:t> 2011; </w:t>
      </w:r>
      <w:r>
        <w:rPr>
          <w:rFonts w:ascii="Book Antiqua" w:eastAsia="SimSun" w:hAnsi="Book Antiqua" w:cs="SimSun"/>
          <w:b/>
          <w:bCs/>
          <w:color w:val="000000"/>
          <w:kern w:val="0"/>
          <w:sz w:val="24"/>
          <w:szCs w:val="24"/>
        </w:rPr>
        <w:t>31</w:t>
      </w:r>
      <w:r>
        <w:rPr>
          <w:rFonts w:ascii="Book Antiqua" w:eastAsia="SimSun" w:hAnsi="Book Antiqua" w:cs="SimSun"/>
          <w:color w:val="000000"/>
          <w:kern w:val="0"/>
          <w:sz w:val="24"/>
          <w:szCs w:val="24"/>
        </w:rPr>
        <w:t>: 71-78 [PMID: 20950130 DOI: 10.1089/jir.2010.0101]</w:t>
      </w:r>
    </w:p>
    <w:p w14:paraId="25AFC3EF"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13 </w:t>
      </w:r>
      <w:r>
        <w:rPr>
          <w:rFonts w:ascii="Book Antiqua" w:eastAsia="SimSun" w:hAnsi="Book Antiqua" w:cs="SimSun"/>
          <w:b/>
          <w:bCs/>
          <w:color w:val="000000"/>
          <w:kern w:val="0"/>
          <w:sz w:val="24"/>
          <w:szCs w:val="24"/>
        </w:rPr>
        <w:t>Sarkar SN</w:t>
      </w:r>
      <w:r>
        <w:rPr>
          <w:rFonts w:ascii="Book Antiqua" w:eastAsia="SimSun" w:hAnsi="Book Antiqua" w:cs="SimSun"/>
          <w:color w:val="000000"/>
          <w:kern w:val="0"/>
          <w:sz w:val="24"/>
          <w:szCs w:val="24"/>
        </w:rPr>
        <w:t>, Sen GC. Novel functions of proteins encoded by viral stress-inducible genes. </w:t>
      </w:r>
      <w:r>
        <w:rPr>
          <w:rFonts w:ascii="Book Antiqua" w:eastAsia="SimSun" w:hAnsi="Book Antiqua" w:cs="SimSun"/>
          <w:i/>
          <w:iCs/>
          <w:color w:val="000000"/>
          <w:kern w:val="0"/>
          <w:sz w:val="24"/>
          <w:szCs w:val="24"/>
        </w:rPr>
        <w:t>Pharmacol Ther</w:t>
      </w:r>
      <w:r>
        <w:rPr>
          <w:rFonts w:ascii="Book Antiqua" w:eastAsia="SimSun" w:hAnsi="Book Antiqua" w:cs="SimSun"/>
          <w:color w:val="000000"/>
          <w:kern w:val="0"/>
          <w:sz w:val="24"/>
          <w:szCs w:val="24"/>
        </w:rPr>
        <w:t> 2004; </w:t>
      </w:r>
      <w:r>
        <w:rPr>
          <w:rFonts w:ascii="Book Antiqua" w:eastAsia="SimSun" w:hAnsi="Book Antiqua" w:cs="SimSun"/>
          <w:b/>
          <w:bCs/>
          <w:color w:val="000000"/>
          <w:kern w:val="0"/>
          <w:sz w:val="24"/>
          <w:szCs w:val="24"/>
        </w:rPr>
        <w:t>103</w:t>
      </w:r>
      <w:r>
        <w:rPr>
          <w:rFonts w:ascii="Book Antiqua" w:eastAsia="SimSun" w:hAnsi="Book Antiqua" w:cs="SimSun"/>
          <w:color w:val="000000"/>
          <w:kern w:val="0"/>
          <w:sz w:val="24"/>
          <w:szCs w:val="24"/>
        </w:rPr>
        <w:t>: 245-259 [PMID: 15464592 DOI: 10.1016/j.pharmthera.2004.07.007]</w:t>
      </w:r>
    </w:p>
    <w:p w14:paraId="62FC8183"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14 </w:t>
      </w:r>
      <w:r>
        <w:rPr>
          <w:rFonts w:ascii="Book Antiqua" w:eastAsia="SimSun" w:hAnsi="Book Antiqua" w:cs="SimSun"/>
          <w:b/>
          <w:bCs/>
          <w:color w:val="000000"/>
          <w:kern w:val="0"/>
          <w:sz w:val="24"/>
          <w:szCs w:val="24"/>
        </w:rPr>
        <w:t>Schneider WM</w:t>
      </w:r>
      <w:r>
        <w:rPr>
          <w:rFonts w:ascii="Book Antiqua" w:eastAsia="SimSun" w:hAnsi="Book Antiqua" w:cs="SimSun"/>
          <w:color w:val="000000"/>
          <w:kern w:val="0"/>
          <w:sz w:val="24"/>
          <w:szCs w:val="24"/>
        </w:rPr>
        <w:t>, Chevillotte MD, Rice CM. Interferon-stimulated genes: a complex web of host defenses. </w:t>
      </w:r>
      <w:r>
        <w:rPr>
          <w:rFonts w:ascii="Book Antiqua" w:eastAsia="SimSun" w:hAnsi="Book Antiqua" w:cs="SimSun"/>
          <w:i/>
          <w:iCs/>
          <w:color w:val="000000"/>
          <w:kern w:val="0"/>
          <w:sz w:val="24"/>
          <w:szCs w:val="24"/>
        </w:rPr>
        <w:t>Annu Rev Immunol</w:t>
      </w:r>
      <w:r>
        <w:rPr>
          <w:rFonts w:ascii="Book Antiqua" w:eastAsia="SimSun" w:hAnsi="Book Antiqua" w:cs="SimSun"/>
          <w:color w:val="000000"/>
          <w:kern w:val="0"/>
          <w:sz w:val="24"/>
          <w:szCs w:val="24"/>
        </w:rPr>
        <w:t> 2014; </w:t>
      </w:r>
      <w:r>
        <w:rPr>
          <w:rFonts w:ascii="Book Antiqua" w:eastAsia="SimSun" w:hAnsi="Book Antiqua" w:cs="SimSun"/>
          <w:b/>
          <w:bCs/>
          <w:color w:val="000000"/>
          <w:kern w:val="0"/>
          <w:sz w:val="24"/>
          <w:szCs w:val="24"/>
        </w:rPr>
        <w:t>32</w:t>
      </w:r>
      <w:r>
        <w:rPr>
          <w:rFonts w:ascii="Book Antiqua" w:eastAsia="SimSun" w:hAnsi="Book Antiqua" w:cs="SimSun"/>
          <w:color w:val="000000"/>
          <w:kern w:val="0"/>
          <w:sz w:val="24"/>
          <w:szCs w:val="24"/>
        </w:rPr>
        <w:t>: 513-545 [PMID: 24555472 DOI: 10.1146/annurev-immunol-032713-120231]</w:t>
      </w:r>
    </w:p>
    <w:p w14:paraId="0C0168B1"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15 </w:t>
      </w:r>
      <w:r>
        <w:rPr>
          <w:rFonts w:ascii="Book Antiqua" w:eastAsia="SimSun" w:hAnsi="Book Antiqua" w:cs="SimSun"/>
          <w:b/>
          <w:bCs/>
          <w:color w:val="000000"/>
          <w:kern w:val="0"/>
          <w:sz w:val="24"/>
          <w:szCs w:val="24"/>
        </w:rPr>
        <w:t>Diamond MS</w:t>
      </w:r>
      <w:r>
        <w:rPr>
          <w:rFonts w:ascii="Book Antiqua" w:eastAsia="SimSun" w:hAnsi="Book Antiqua" w:cs="SimSun"/>
          <w:color w:val="000000"/>
          <w:kern w:val="0"/>
          <w:sz w:val="24"/>
          <w:szCs w:val="24"/>
        </w:rPr>
        <w:t>. IFIT1: A dual sensor and effector molecule that detects non-2'-O methylated viral RNA and inhibits its translation. </w:t>
      </w:r>
      <w:r>
        <w:rPr>
          <w:rFonts w:ascii="Book Antiqua" w:eastAsia="SimSun" w:hAnsi="Book Antiqua" w:cs="SimSun"/>
          <w:i/>
          <w:iCs/>
          <w:color w:val="000000"/>
          <w:kern w:val="0"/>
          <w:sz w:val="24"/>
          <w:szCs w:val="24"/>
        </w:rPr>
        <w:t>Cytokine Growth Factor Rev</w:t>
      </w:r>
      <w:r>
        <w:rPr>
          <w:rFonts w:ascii="Book Antiqua" w:eastAsia="SimSun" w:hAnsi="Book Antiqua" w:cs="SimSun"/>
          <w:color w:val="000000"/>
          <w:kern w:val="0"/>
          <w:sz w:val="24"/>
          <w:szCs w:val="24"/>
        </w:rPr>
        <w:t> 2014; </w:t>
      </w:r>
      <w:r>
        <w:rPr>
          <w:rFonts w:ascii="Book Antiqua" w:eastAsia="SimSun" w:hAnsi="Book Antiqua" w:cs="SimSun"/>
          <w:b/>
          <w:bCs/>
          <w:color w:val="000000"/>
          <w:kern w:val="0"/>
          <w:sz w:val="24"/>
          <w:szCs w:val="24"/>
        </w:rPr>
        <w:t>25</w:t>
      </w:r>
      <w:r>
        <w:rPr>
          <w:rFonts w:ascii="Book Antiqua" w:eastAsia="SimSun" w:hAnsi="Book Antiqua" w:cs="SimSun"/>
          <w:color w:val="000000"/>
          <w:kern w:val="0"/>
          <w:sz w:val="24"/>
          <w:szCs w:val="24"/>
        </w:rPr>
        <w:t>: 543-550 [PMID: 24909568 DOI: 10.1016/j.cytogfr.2014.05.002]</w:t>
      </w:r>
    </w:p>
    <w:p w14:paraId="2D1A0992"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16 </w:t>
      </w:r>
      <w:r>
        <w:rPr>
          <w:rFonts w:ascii="Book Antiqua" w:eastAsia="SimSun" w:hAnsi="Book Antiqua" w:cs="SimSun"/>
          <w:b/>
          <w:bCs/>
          <w:color w:val="000000"/>
          <w:kern w:val="0"/>
          <w:sz w:val="24"/>
          <w:szCs w:val="24"/>
        </w:rPr>
        <w:t>Bluyssen HA</w:t>
      </w:r>
      <w:r>
        <w:rPr>
          <w:rFonts w:ascii="Book Antiqua" w:eastAsia="SimSun" w:hAnsi="Book Antiqua" w:cs="SimSun"/>
          <w:color w:val="000000"/>
          <w:kern w:val="0"/>
          <w:sz w:val="24"/>
          <w:szCs w:val="24"/>
        </w:rPr>
        <w:t>, Vlietstra RJ, Faber PW, Smit EM, Hagemeijer A, Trapman J. Structure, chromosome localization, and regulation of expression of the interferon-regulated mouse Ifi54/Ifi56 gene family. </w:t>
      </w:r>
      <w:r>
        <w:rPr>
          <w:rFonts w:ascii="Book Antiqua" w:eastAsia="SimSun" w:hAnsi="Book Antiqua" w:cs="SimSun"/>
          <w:i/>
          <w:iCs/>
          <w:color w:val="000000"/>
          <w:kern w:val="0"/>
          <w:sz w:val="24"/>
          <w:szCs w:val="24"/>
        </w:rPr>
        <w:t>Genomics</w:t>
      </w:r>
      <w:r>
        <w:rPr>
          <w:rFonts w:ascii="Book Antiqua" w:eastAsia="SimSun" w:hAnsi="Book Antiqua" w:cs="SimSun"/>
          <w:color w:val="000000"/>
          <w:kern w:val="0"/>
          <w:sz w:val="24"/>
          <w:szCs w:val="24"/>
        </w:rPr>
        <w:t> 1994; </w:t>
      </w:r>
      <w:r>
        <w:rPr>
          <w:rFonts w:ascii="Book Antiqua" w:eastAsia="SimSun" w:hAnsi="Book Antiqua" w:cs="SimSun"/>
          <w:b/>
          <w:bCs/>
          <w:color w:val="000000"/>
          <w:kern w:val="0"/>
          <w:sz w:val="24"/>
          <w:szCs w:val="24"/>
        </w:rPr>
        <w:t>24</w:t>
      </w:r>
      <w:r>
        <w:rPr>
          <w:rFonts w:ascii="Book Antiqua" w:eastAsia="SimSun" w:hAnsi="Book Antiqua" w:cs="SimSun"/>
          <w:color w:val="000000"/>
          <w:kern w:val="0"/>
          <w:sz w:val="24"/>
          <w:szCs w:val="24"/>
        </w:rPr>
        <w:t>: 137-148 [PMID: 7896268 DOI: 10.1006/geno.1994.1591]</w:t>
      </w:r>
    </w:p>
    <w:p w14:paraId="5AEDF383"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17 </w:t>
      </w:r>
      <w:r>
        <w:rPr>
          <w:rFonts w:ascii="Book Antiqua" w:eastAsia="SimSun" w:hAnsi="Book Antiqua" w:cs="SimSun"/>
          <w:b/>
          <w:bCs/>
          <w:color w:val="000000"/>
          <w:kern w:val="0"/>
          <w:sz w:val="24"/>
          <w:szCs w:val="24"/>
        </w:rPr>
        <w:t>McDermott JE</w:t>
      </w:r>
      <w:r>
        <w:rPr>
          <w:rFonts w:ascii="Book Antiqua" w:eastAsia="SimSun" w:hAnsi="Book Antiqua" w:cs="SimSun"/>
          <w:color w:val="000000"/>
          <w:kern w:val="0"/>
          <w:sz w:val="24"/>
          <w:szCs w:val="24"/>
        </w:rPr>
        <w:t xml:space="preserve">, Vartanian KB, Mitchell H, Stevens SL, Sanfilippo A, Stenzel-Poore MP. Identification and validation of Ifit1 as an important innate </w:t>
      </w:r>
      <w:r>
        <w:rPr>
          <w:rFonts w:ascii="Book Antiqua" w:eastAsia="SimSun" w:hAnsi="Book Antiqua" w:cs="SimSun"/>
          <w:color w:val="000000"/>
          <w:kern w:val="0"/>
          <w:sz w:val="24"/>
          <w:szCs w:val="24"/>
        </w:rPr>
        <w:lastRenderedPageBreak/>
        <w:t>immune bottleneck. </w:t>
      </w:r>
      <w:r>
        <w:rPr>
          <w:rFonts w:ascii="Book Antiqua" w:eastAsia="SimSun" w:hAnsi="Book Antiqua" w:cs="SimSun"/>
          <w:i/>
          <w:iCs/>
          <w:color w:val="000000"/>
          <w:kern w:val="0"/>
          <w:sz w:val="24"/>
          <w:szCs w:val="24"/>
        </w:rPr>
        <w:t>PLoS One</w:t>
      </w:r>
      <w:r>
        <w:rPr>
          <w:rFonts w:ascii="Book Antiqua" w:eastAsia="SimSun" w:hAnsi="Book Antiqua" w:cs="SimSun"/>
          <w:color w:val="000000"/>
          <w:kern w:val="0"/>
          <w:sz w:val="24"/>
          <w:szCs w:val="24"/>
        </w:rPr>
        <w:t> 2012; </w:t>
      </w:r>
      <w:r>
        <w:rPr>
          <w:rFonts w:ascii="Book Antiqua" w:eastAsia="SimSun" w:hAnsi="Book Antiqua" w:cs="SimSun"/>
          <w:b/>
          <w:bCs/>
          <w:color w:val="000000"/>
          <w:kern w:val="0"/>
          <w:sz w:val="24"/>
          <w:szCs w:val="24"/>
        </w:rPr>
        <w:t>7</w:t>
      </w:r>
      <w:r>
        <w:rPr>
          <w:rFonts w:ascii="Book Antiqua" w:eastAsia="SimSun" w:hAnsi="Book Antiqua" w:cs="SimSun"/>
          <w:color w:val="000000"/>
          <w:kern w:val="0"/>
          <w:sz w:val="24"/>
          <w:szCs w:val="24"/>
        </w:rPr>
        <w:t>: e36465 [PMID: 22745654 DOI: 10.1371/journal.pone.0036465]</w:t>
      </w:r>
    </w:p>
    <w:p w14:paraId="75A3E1BF"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18 </w:t>
      </w:r>
      <w:r>
        <w:rPr>
          <w:rFonts w:ascii="Book Antiqua" w:eastAsia="SimSun" w:hAnsi="Book Antiqua" w:cs="SimSun"/>
          <w:b/>
          <w:bCs/>
          <w:color w:val="000000"/>
          <w:kern w:val="0"/>
          <w:sz w:val="24"/>
          <w:szCs w:val="24"/>
        </w:rPr>
        <w:t>Reynaud JM</w:t>
      </w:r>
      <w:r>
        <w:rPr>
          <w:rFonts w:ascii="Book Antiqua" w:eastAsia="SimSun" w:hAnsi="Book Antiqua" w:cs="SimSun"/>
          <w:color w:val="000000"/>
          <w:kern w:val="0"/>
          <w:sz w:val="24"/>
          <w:szCs w:val="24"/>
        </w:rPr>
        <w:t>, Kim DY, Atasheva S, Rasalouskaya A, White JP, Diamond MS, Weaver SC, Frolova EI, Frolov I. IFIT1 Differentially Interferes with Translation and Replication of Alphavirus Genomes and Promotes Induction of Type I Interferon. </w:t>
      </w:r>
      <w:r>
        <w:rPr>
          <w:rFonts w:ascii="Book Antiqua" w:eastAsia="SimSun" w:hAnsi="Book Antiqua" w:cs="SimSun"/>
          <w:i/>
          <w:iCs/>
          <w:color w:val="000000"/>
          <w:kern w:val="0"/>
          <w:sz w:val="24"/>
          <w:szCs w:val="24"/>
        </w:rPr>
        <w:t>PLoS Pathog</w:t>
      </w:r>
      <w:r>
        <w:rPr>
          <w:rFonts w:ascii="Book Antiqua" w:eastAsia="SimSun" w:hAnsi="Book Antiqua" w:cs="SimSun"/>
          <w:color w:val="000000"/>
          <w:kern w:val="0"/>
          <w:sz w:val="24"/>
          <w:szCs w:val="24"/>
        </w:rPr>
        <w:t> 2015; </w:t>
      </w:r>
      <w:r>
        <w:rPr>
          <w:rFonts w:ascii="Book Antiqua" w:eastAsia="SimSun" w:hAnsi="Book Antiqua" w:cs="SimSun"/>
          <w:b/>
          <w:bCs/>
          <w:color w:val="000000"/>
          <w:kern w:val="0"/>
          <w:sz w:val="24"/>
          <w:szCs w:val="24"/>
        </w:rPr>
        <w:t>11</w:t>
      </w:r>
      <w:r>
        <w:rPr>
          <w:rFonts w:ascii="Book Antiqua" w:eastAsia="SimSun" w:hAnsi="Book Antiqua" w:cs="SimSun"/>
          <w:color w:val="000000"/>
          <w:kern w:val="0"/>
          <w:sz w:val="24"/>
          <w:szCs w:val="24"/>
        </w:rPr>
        <w:t>: e1004863 [PMID: 25927359 DOI: 10.1371/journal.ppat.1004863]</w:t>
      </w:r>
    </w:p>
    <w:p w14:paraId="2B185193"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19 </w:t>
      </w:r>
      <w:r>
        <w:rPr>
          <w:rFonts w:ascii="Book Antiqua" w:eastAsia="SimSun" w:hAnsi="Book Antiqua" w:cs="SimSun"/>
          <w:b/>
          <w:bCs/>
          <w:color w:val="000000"/>
          <w:kern w:val="0"/>
          <w:sz w:val="24"/>
          <w:szCs w:val="24"/>
        </w:rPr>
        <w:t>Daffis S</w:t>
      </w:r>
      <w:r>
        <w:rPr>
          <w:rFonts w:ascii="Book Antiqua" w:eastAsia="SimSun" w:hAnsi="Book Antiqua" w:cs="SimSun"/>
          <w:color w:val="000000"/>
          <w:kern w:val="0"/>
          <w:sz w:val="24"/>
          <w:szCs w:val="24"/>
        </w:rPr>
        <w:t>, Szretter KJ, Schriewer J, Li J, Youn S, Errett J, Lin TY, Schneller S, Zust R, Dong H, Thiel V, Sen GC, Fensterl V, Klimstra WB, Pierson TC, Buller RM, Gale M, Shi PY, Diamond MS. 2'-O methylation of the viral mRNA cap evades host restriction by IFIT family members. </w:t>
      </w:r>
      <w:r>
        <w:rPr>
          <w:rFonts w:ascii="Book Antiqua" w:eastAsia="SimSun" w:hAnsi="Book Antiqua" w:cs="SimSun"/>
          <w:i/>
          <w:iCs/>
          <w:color w:val="000000"/>
          <w:kern w:val="0"/>
          <w:sz w:val="24"/>
          <w:szCs w:val="24"/>
        </w:rPr>
        <w:t>Nature</w:t>
      </w:r>
      <w:r>
        <w:rPr>
          <w:rFonts w:ascii="Book Antiqua" w:eastAsia="SimSun" w:hAnsi="Book Antiqua" w:cs="SimSun"/>
          <w:color w:val="000000"/>
          <w:kern w:val="0"/>
          <w:sz w:val="24"/>
          <w:szCs w:val="24"/>
        </w:rPr>
        <w:t> 2010; </w:t>
      </w:r>
      <w:r>
        <w:rPr>
          <w:rFonts w:ascii="Book Antiqua" w:eastAsia="SimSun" w:hAnsi="Book Antiqua" w:cs="SimSun"/>
          <w:b/>
          <w:bCs/>
          <w:color w:val="000000"/>
          <w:kern w:val="0"/>
          <w:sz w:val="24"/>
          <w:szCs w:val="24"/>
        </w:rPr>
        <w:t>468</w:t>
      </w:r>
      <w:r>
        <w:rPr>
          <w:rFonts w:ascii="Book Antiqua" w:eastAsia="SimSun" w:hAnsi="Book Antiqua" w:cs="SimSun"/>
          <w:color w:val="000000"/>
          <w:kern w:val="0"/>
          <w:sz w:val="24"/>
          <w:szCs w:val="24"/>
        </w:rPr>
        <w:t>: 452-456 [PMID: 21085181 DOI: 10.1038/nature09489]</w:t>
      </w:r>
    </w:p>
    <w:p w14:paraId="5EFE5189"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20 </w:t>
      </w:r>
      <w:r>
        <w:rPr>
          <w:rFonts w:ascii="Book Antiqua" w:eastAsia="SimSun" w:hAnsi="Book Antiqua" w:cs="SimSun"/>
          <w:b/>
          <w:bCs/>
          <w:color w:val="000000"/>
          <w:kern w:val="0"/>
          <w:sz w:val="24"/>
          <w:szCs w:val="24"/>
        </w:rPr>
        <w:t>Szretter KJ</w:t>
      </w:r>
      <w:r>
        <w:rPr>
          <w:rFonts w:ascii="Book Antiqua" w:eastAsia="SimSun" w:hAnsi="Book Antiqua" w:cs="SimSun"/>
          <w:color w:val="000000"/>
          <w:kern w:val="0"/>
          <w:sz w:val="24"/>
          <w:szCs w:val="24"/>
        </w:rPr>
        <w:t>, Daniels BP, Cho H, Gainey MD, Yokoyama WM, Gale M, Virgin HW, Klein RS, Sen GC, Diamond MS. 2'-O methylation of the viral mRNA cap by West Nile virus evades ifit1-dependent and -independent mechanisms of host restriction in vivo. </w:t>
      </w:r>
      <w:r>
        <w:rPr>
          <w:rFonts w:ascii="Book Antiqua" w:eastAsia="SimSun" w:hAnsi="Book Antiqua" w:cs="SimSun"/>
          <w:i/>
          <w:iCs/>
          <w:color w:val="000000"/>
          <w:kern w:val="0"/>
          <w:sz w:val="24"/>
          <w:szCs w:val="24"/>
        </w:rPr>
        <w:t>PLoS Pathog</w:t>
      </w:r>
      <w:r>
        <w:rPr>
          <w:rFonts w:ascii="Book Antiqua" w:eastAsia="SimSun" w:hAnsi="Book Antiqua" w:cs="SimSun"/>
          <w:color w:val="000000"/>
          <w:kern w:val="0"/>
          <w:sz w:val="24"/>
          <w:szCs w:val="24"/>
        </w:rPr>
        <w:t> 2012; </w:t>
      </w:r>
      <w:r>
        <w:rPr>
          <w:rFonts w:ascii="Book Antiqua" w:eastAsia="SimSun" w:hAnsi="Book Antiqua" w:cs="SimSun"/>
          <w:b/>
          <w:bCs/>
          <w:color w:val="000000"/>
          <w:kern w:val="0"/>
          <w:sz w:val="24"/>
          <w:szCs w:val="24"/>
        </w:rPr>
        <w:t>8</w:t>
      </w:r>
      <w:r>
        <w:rPr>
          <w:rFonts w:ascii="Book Antiqua" w:eastAsia="SimSun" w:hAnsi="Book Antiqua" w:cs="SimSun"/>
          <w:color w:val="000000"/>
          <w:kern w:val="0"/>
          <w:sz w:val="24"/>
          <w:szCs w:val="24"/>
        </w:rPr>
        <w:t>: e1002698 [PMID: 22589727 DOI: 10.1371/journal.ppat.1002698]</w:t>
      </w:r>
    </w:p>
    <w:p w14:paraId="5D8AEC81"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21 </w:t>
      </w:r>
      <w:r>
        <w:rPr>
          <w:rFonts w:ascii="Book Antiqua" w:eastAsia="SimSun" w:hAnsi="Book Antiqua" w:cs="SimSun"/>
          <w:b/>
          <w:bCs/>
          <w:color w:val="000000"/>
          <w:kern w:val="0"/>
          <w:sz w:val="24"/>
          <w:szCs w:val="24"/>
        </w:rPr>
        <w:t>Kimura T</w:t>
      </w:r>
      <w:r>
        <w:rPr>
          <w:rFonts w:ascii="Book Antiqua" w:eastAsia="SimSun" w:hAnsi="Book Antiqua" w:cs="SimSun"/>
          <w:color w:val="000000"/>
          <w:kern w:val="0"/>
          <w:sz w:val="24"/>
          <w:szCs w:val="24"/>
        </w:rPr>
        <w:t>, Katoh H, Kayama H, Saiga H, Okuyama M, Okamoto T, Umemoto E, Matsuura Y, Yamamoto M, Takeda K. Ifit1 inhibits Japanese encephalitis virus replication through binding to 5' capped 2'-O unmethylated RNA. </w:t>
      </w:r>
      <w:r>
        <w:rPr>
          <w:rFonts w:ascii="Book Antiqua" w:eastAsia="SimSun" w:hAnsi="Book Antiqua" w:cs="SimSun"/>
          <w:i/>
          <w:iCs/>
          <w:color w:val="000000"/>
          <w:kern w:val="0"/>
          <w:sz w:val="24"/>
          <w:szCs w:val="24"/>
        </w:rPr>
        <w:t>J Virol</w:t>
      </w:r>
      <w:r>
        <w:rPr>
          <w:rFonts w:ascii="Book Antiqua" w:eastAsia="SimSun" w:hAnsi="Book Antiqua" w:cs="SimSun"/>
          <w:color w:val="000000"/>
          <w:kern w:val="0"/>
          <w:sz w:val="24"/>
          <w:szCs w:val="24"/>
        </w:rPr>
        <w:t> 2013; </w:t>
      </w:r>
      <w:r>
        <w:rPr>
          <w:rFonts w:ascii="Book Antiqua" w:eastAsia="SimSun" w:hAnsi="Book Antiqua" w:cs="SimSun"/>
          <w:b/>
          <w:bCs/>
          <w:color w:val="000000"/>
          <w:kern w:val="0"/>
          <w:sz w:val="24"/>
          <w:szCs w:val="24"/>
        </w:rPr>
        <w:t>87</w:t>
      </w:r>
      <w:r>
        <w:rPr>
          <w:rFonts w:ascii="Book Antiqua" w:eastAsia="SimSun" w:hAnsi="Book Antiqua" w:cs="SimSun"/>
          <w:color w:val="000000"/>
          <w:kern w:val="0"/>
          <w:sz w:val="24"/>
          <w:szCs w:val="24"/>
        </w:rPr>
        <w:t>: 9997-10003 [PMID: 23824812 DOI: 10.1128/JVI.00883-13]</w:t>
      </w:r>
    </w:p>
    <w:p w14:paraId="359FF4BE"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22 </w:t>
      </w:r>
      <w:r>
        <w:rPr>
          <w:rFonts w:ascii="Book Antiqua" w:eastAsia="SimSun" w:hAnsi="Book Antiqua" w:cs="SimSun"/>
          <w:b/>
          <w:bCs/>
          <w:color w:val="000000"/>
          <w:kern w:val="0"/>
          <w:sz w:val="24"/>
          <w:szCs w:val="24"/>
        </w:rPr>
        <w:t>Kumar P</w:t>
      </w:r>
      <w:r>
        <w:rPr>
          <w:rFonts w:ascii="Book Antiqua" w:eastAsia="SimSun" w:hAnsi="Book Antiqua" w:cs="SimSun"/>
          <w:color w:val="000000"/>
          <w:kern w:val="0"/>
          <w:sz w:val="24"/>
          <w:szCs w:val="24"/>
        </w:rPr>
        <w:t>, Sweeney TR, Skabkin MA, Skabkina OV, Hellen CU, Pestova TV. Inhibition of translation by IFIT family members is determined by their ability to interact selectively with the 5'-terminal regions of cap0-, cap1- and 5'ppp- mRNAs. </w:t>
      </w:r>
      <w:r>
        <w:rPr>
          <w:rFonts w:ascii="Book Antiqua" w:eastAsia="SimSun" w:hAnsi="Book Antiqua" w:cs="SimSun"/>
          <w:i/>
          <w:iCs/>
          <w:color w:val="000000"/>
          <w:kern w:val="0"/>
          <w:sz w:val="24"/>
          <w:szCs w:val="24"/>
        </w:rPr>
        <w:t>Nucleic Acids Res</w:t>
      </w:r>
      <w:r>
        <w:rPr>
          <w:rFonts w:ascii="Book Antiqua" w:eastAsia="SimSun" w:hAnsi="Book Antiqua" w:cs="SimSun"/>
          <w:color w:val="000000"/>
          <w:kern w:val="0"/>
          <w:sz w:val="24"/>
          <w:szCs w:val="24"/>
        </w:rPr>
        <w:t> 2014; </w:t>
      </w:r>
      <w:r>
        <w:rPr>
          <w:rFonts w:ascii="Book Antiqua" w:eastAsia="SimSun" w:hAnsi="Book Antiqua" w:cs="SimSun"/>
          <w:b/>
          <w:bCs/>
          <w:color w:val="000000"/>
          <w:kern w:val="0"/>
          <w:sz w:val="24"/>
          <w:szCs w:val="24"/>
        </w:rPr>
        <w:t>42</w:t>
      </w:r>
      <w:r>
        <w:rPr>
          <w:rFonts w:ascii="Book Antiqua" w:eastAsia="SimSun" w:hAnsi="Book Antiqua" w:cs="SimSun"/>
          <w:color w:val="000000"/>
          <w:kern w:val="0"/>
          <w:sz w:val="24"/>
          <w:szCs w:val="24"/>
        </w:rPr>
        <w:t>: 3228-3245 [PMID: 24371270 DOI: 10.1093/nar/gkt1321]</w:t>
      </w:r>
    </w:p>
    <w:p w14:paraId="547CFBBB"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23 </w:t>
      </w:r>
      <w:r>
        <w:rPr>
          <w:rFonts w:ascii="Book Antiqua" w:eastAsia="SimSun" w:hAnsi="Book Antiqua" w:cs="SimSun"/>
          <w:b/>
          <w:bCs/>
          <w:color w:val="000000"/>
          <w:kern w:val="0"/>
          <w:sz w:val="24"/>
          <w:szCs w:val="24"/>
        </w:rPr>
        <w:t>Habjan M</w:t>
      </w:r>
      <w:r>
        <w:rPr>
          <w:rFonts w:ascii="Book Antiqua" w:eastAsia="SimSun" w:hAnsi="Book Antiqua" w:cs="SimSun"/>
          <w:color w:val="000000"/>
          <w:kern w:val="0"/>
          <w:sz w:val="24"/>
          <w:szCs w:val="24"/>
        </w:rPr>
        <w:t xml:space="preserve">, Hubel P, Lacerda L, Benda C, Holze C, Eberl CH, Mann A, Kindler E, Gil-Cruz C, Ziebuhr J, Thiel V, Pichlmair A. Sequestration by IFIT1 </w:t>
      </w:r>
      <w:r>
        <w:rPr>
          <w:rFonts w:ascii="Book Antiqua" w:eastAsia="SimSun" w:hAnsi="Book Antiqua" w:cs="SimSun"/>
          <w:color w:val="000000"/>
          <w:kern w:val="0"/>
          <w:sz w:val="24"/>
          <w:szCs w:val="24"/>
        </w:rPr>
        <w:lastRenderedPageBreak/>
        <w:t>impairs translation of 2'O-unmethylated capped RNA. </w:t>
      </w:r>
      <w:r>
        <w:rPr>
          <w:rFonts w:ascii="Book Antiqua" w:eastAsia="SimSun" w:hAnsi="Book Antiqua" w:cs="SimSun"/>
          <w:i/>
          <w:iCs/>
          <w:color w:val="000000"/>
          <w:kern w:val="0"/>
          <w:sz w:val="24"/>
          <w:szCs w:val="24"/>
        </w:rPr>
        <w:t>PLoS Pathog</w:t>
      </w:r>
      <w:r>
        <w:rPr>
          <w:rFonts w:ascii="Book Antiqua" w:eastAsia="SimSun" w:hAnsi="Book Antiqua" w:cs="SimSun"/>
          <w:color w:val="000000"/>
          <w:kern w:val="0"/>
          <w:sz w:val="24"/>
          <w:szCs w:val="24"/>
        </w:rPr>
        <w:t> 2013; </w:t>
      </w:r>
      <w:r>
        <w:rPr>
          <w:rFonts w:ascii="Book Antiqua" w:eastAsia="SimSun" w:hAnsi="Book Antiqua" w:cs="SimSun"/>
          <w:b/>
          <w:bCs/>
          <w:color w:val="000000"/>
          <w:kern w:val="0"/>
          <w:sz w:val="24"/>
          <w:szCs w:val="24"/>
        </w:rPr>
        <w:t>9</w:t>
      </w:r>
      <w:r>
        <w:rPr>
          <w:rFonts w:ascii="Book Antiqua" w:eastAsia="SimSun" w:hAnsi="Book Antiqua" w:cs="SimSun"/>
          <w:color w:val="000000"/>
          <w:kern w:val="0"/>
          <w:sz w:val="24"/>
          <w:szCs w:val="24"/>
        </w:rPr>
        <w:t>: e1003663 [PMID: 24098121 DOI: 10.1371/journal.ppat.1003663]</w:t>
      </w:r>
    </w:p>
    <w:p w14:paraId="59D2258D"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24 </w:t>
      </w:r>
      <w:r>
        <w:rPr>
          <w:rFonts w:ascii="Book Antiqua" w:eastAsia="SimSun" w:hAnsi="Book Antiqua" w:cs="SimSun"/>
          <w:b/>
          <w:bCs/>
          <w:color w:val="000000"/>
          <w:kern w:val="0"/>
          <w:sz w:val="24"/>
          <w:szCs w:val="24"/>
        </w:rPr>
        <w:t>Pichlmair A</w:t>
      </w:r>
      <w:r>
        <w:rPr>
          <w:rFonts w:ascii="Book Antiqua" w:eastAsia="SimSun" w:hAnsi="Book Antiqua" w:cs="SimSun"/>
          <w:color w:val="000000"/>
          <w:kern w:val="0"/>
          <w:sz w:val="24"/>
          <w:szCs w:val="24"/>
        </w:rPr>
        <w:t>, Lassnig C, Eberle CA, Górna MW, Baumann CL, Burkard TR, Bürckstümmer T, Stefanovic A, Krieger S, Bennett KL, Rülicke T, Weber F, Colinge J, Müller M, Superti-Furga G. IFIT1 is an antiviral protein that recognizes 5'-triphosphate RNA. </w:t>
      </w:r>
      <w:r>
        <w:rPr>
          <w:rFonts w:ascii="Book Antiqua" w:eastAsia="SimSun" w:hAnsi="Book Antiqua" w:cs="SimSun"/>
          <w:i/>
          <w:iCs/>
          <w:color w:val="000000"/>
          <w:kern w:val="0"/>
          <w:sz w:val="24"/>
          <w:szCs w:val="24"/>
        </w:rPr>
        <w:t>Nat Immunol</w:t>
      </w:r>
      <w:r>
        <w:rPr>
          <w:rFonts w:ascii="Book Antiqua" w:eastAsia="SimSun" w:hAnsi="Book Antiqua" w:cs="SimSun"/>
          <w:color w:val="000000"/>
          <w:kern w:val="0"/>
          <w:sz w:val="24"/>
          <w:szCs w:val="24"/>
        </w:rPr>
        <w:t> 2011; </w:t>
      </w:r>
      <w:r>
        <w:rPr>
          <w:rFonts w:ascii="Book Antiqua" w:eastAsia="SimSun" w:hAnsi="Book Antiqua" w:cs="SimSun"/>
          <w:b/>
          <w:bCs/>
          <w:color w:val="000000"/>
          <w:kern w:val="0"/>
          <w:sz w:val="24"/>
          <w:szCs w:val="24"/>
        </w:rPr>
        <w:t>12</w:t>
      </w:r>
      <w:r>
        <w:rPr>
          <w:rFonts w:ascii="Book Antiqua" w:eastAsia="SimSun" w:hAnsi="Book Antiqua" w:cs="SimSun"/>
          <w:color w:val="000000"/>
          <w:kern w:val="0"/>
          <w:sz w:val="24"/>
          <w:szCs w:val="24"/>
        </w:rPr>
        <w:t>: 624-630 [PMID: 21642987 DOI: 10.1038/ni.2048]</w:t>
      </w:r>
    </w:p>
    <w:p w14:paraId="6DF76C49"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25 </w:t>
      </w:r>
      <w:r>
        <w:rPr>
          <w:rFonts w:ascii="Book Antiqua" w:eastAsia="SimSun" w:hAnsi="Book Antiqua" w:cs="SimSun"/>
          <w:b/>
          <w:bCs/>
          <w:color w:val="000000"/>
          <w:kern w:val="0"/>
          <w:sz w:val="24"/>
          <w:szCs w:val="24"/>
        </w:rPr>
        <w:t>Guo J</w:t>
      </w:r>
      <w:r>
        <w:rPr>
          <w:rFonts w:ascii="Book Antiqua" w:eastAsia="SimSun" w:hAnsi="Book Antiqua" w:cs="SimSun"/>
          <w:color w:val="000000"/>
          <w:kern w:val="0"/>
          <w:sz w:val="24"/>
          <w:szCs w:val="24"/>
        </w:rPr>
        <w:t>, Peters KL, Sen GC. Induction of the human protein P56 by interferon, double-stranded RNA, or virus infection. </w:t>
      </w:r>
      <w:r>
        <w:rPr>
          <w:rFonts w:ascii="Book Antiqua" w:eastAsia="SimSun" w:hAnsi="Book Antiqua" w:cs="SimSun"/>
          <w:i/>
          <w:iCs/>
          <w:color w:val="000000"/>
          <w:kern w:val="0"/>
          <w:sz w:val="24"/>
          <w:szCs w:val="24"/>
        </w:rPr>
        <w:t>Virology</w:t>
      </w:r>
      <w:r>
        <w:rPr>
          <w:rFonts w:ascii="Book Antiqua" w:eastAsia="SimSun" w:hAnsi="Book Antiqua" w:cs="SimSun"/>
          <w:color w:val="000000"/>
          <w:kern w:val="0"/>
          <w:sz w:val="24"/>
          <w:szCs w:val="24"/>
        </w:rPr>
        <w:t> 2000; </w:t>
      </w:r>
      <w:r>
        <w:rPr>
          <w:rFonts w:ascii="Book Antiqua" w:eastAsia="SimSun" w:hAnsi="Book Antiqua" w:cs="SimSun"/>
          <w:b/>
          <w:bCs/>
          <w:color w:val="000000"/>
          <w:kern w:val="0"/>
          <w:sz w:val="24"/>
          <w:szCs w:val="24"/>
        </w:rPr>
        <w:t>267</w:t>
      </w:r>
      <w:r>
        <w:rPr>
          <w:rFonts w:ascii="Book Antiqua" w:eastAsia="SimSun" w:hAnsi="Book Antiqua" w:cs="SimSun"/>
          <w:color w:val="000000"/>
          <w:kern w:val="0"/>
          <w:sz w:val="24"/>
          <w:szCs w:val="24"/>
        </w:rPr>
        <w:t>: 209-219 [PMID: 10662616 DOI: 10.1006/viro.1999.0135]</w:t>
      </w:r>
    </w:p>
    <w:p w14:paraId="48021319"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26 </w:t>
      </w:r>
      <w:r>
        <w:rPr>
          <w:rFonts w:ascii="Book Antiqua" w:eastAsia="SimSun" w:hAnsi="Book Antiqua" w:cs="SimSun"/>
          <w:b/>
          <w:bCs/>
          <w:color w:val="000000"/>
          <w:kern w:val="0"/>
          <w:sz w:val="24"/>
          <w:szCs w:val="24"/>
        </w:rPr>
        <w:t>Hinnebusch AG</w:t>
      </w:r>
      <w:r>
        <w:rPr>
          <w:rFonts w:ascii="Book Antiqua" w:eastAsia="SimSun" w:hAnsi="Book Antiqua" w:cs="SimSun"/>
          <w:color w:val="000000"/>
          <w:kern w:val="0"/>
          <w:sz w:val="24"/>
          <w:szCs w:val="24"/>
        </w:rPr>
        <w:t>. eIF3: a versatile scaffold for translation initiation complexes. </w:t>
      </w:r>
      <w:r>
        <w:rPr>
          <w:rFonts w:ascii="Book Antiqua" w:eastAsia="SimSun" w:hAnsi="Book Antiqua" w:cs="SimSun"/>
          <w:i/>
          <w:iCs/>
          <w:color w:val="000000"/>
          <w:kern w:val="0"/>
          <w:sz w:val="24"/>
          <w:szCs w:val="24"/>
        </w:rPr>
        <w:t>Trends Biochem Sci</w:t>
      </w:r>
      <w:r>
        <w:rPr>
          <w:rFonts w:ascii="Book Antiqua" w:eastAsia="SimSun" w:hAnsi="Book Antiqua" w:cs="SimSun"/>
          <w:color w:val="000000"/>
          <w:kern w:val="0"/>
          <w:sz w:val="24"/>
          <w:szCs w:val="24"/>
        </w:rPr>
        <w:t> 2006; </w:t>
      </w:r>
      <w:r>
        <w:rPr>
          <w:rFonts w:ascii="Book Antiqua" w:eastAsia="SimSun" w:hAnsi="Book Antiqua" w:cs="SimSun"/>
          <w:b/>
          <w:bCs/>
          <w:color w:val="000000"/>
          <w:kern w:val="0"/>
          <w:sz w:val="24"/>
          <w:szCs w:val="24"/>
        </w:rPr>
        <w:t>31</w:t>
      </w:r>
      <w:r>
        <w:rPr>
          <w:rFonts w:ascii="Book Antiqua" w:eastAsia="SimSun" w:hAnsi="Book Antiqua" w:cs="SimSun"/>
          <w:color w:val="000000"/>
          <w:kern w:val="0"/>
          <w:sz w:val="24"/>
          <w:szCs w:val="24"/>
        </w:rPr>
        <w:t>: 553-562 [PMID: 16920360 DOI: 10.1016/j.tibs.2006.08.005]</w:t>
      </w:r>
    </w:p>
    <w:p w14:paraId="12A37330"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27 </w:t>
      </w:r>
      <w:r>
        <w:rPr>
          <w:rFonts w:ascii="Book Antiqua" w:eastAsia="SimSun" w:hAnsi="Book Antiqua" w:cs="SimSun"/>
          <w:b/>
          <w:bCs/>
          <w:color w:val="000000"/>
          <w:kern w:val="0"/>
          <w:sz w:val="24"/>
          <w:szCs w:val="24"/>
        </w:rPr>
        <w:t>Andrejeva J</w:t>
      </w:r>
      <w:r>
        <w:rPr>
          <w:rFonts w:ascii="Book Antiqua" w:eastAsia="SimSun" w:hAnsi="Book Antiqua" w:cs="SimSun"/>
          <w:color w:val="000000"/>
          <w:kern w:val="0"/>
          <w:sz w:val="24"/>
          <w:szCs w:val="24"/>
        </w:rPr>
        <w:t>, Norsted H, Habjan M, Thiel V, Goodbourn S, Randall RE. ISG56/IFIT1 is primarily responsible for interferon-induced changes to patterns of parainfluenza virus type 5 transcription and protein synthesis. </w:t>
      </w:r>
      <w:r>
        <w:rPr>
          <w:rFonts w:ascii="Book Antiqua" w:eastAsia="SimSun" w:hAnsi="Book Antiqua" w:cs="SimSun"/>
          <w:i/>
          <w:iCs/>
          <w:color w:val="000000"/>
          <w:kern w:val="0"/>
          <w:sz w:val="24"/>
          <w:szCs w:val="24"/>
        </w:rPr>
        <w:t>J Gen Virol</w:t>
      </w:r>
      <w:r>
        <w:rPr>
          <w:rFonts w:ascii="Book Antiqua" w:eastAsia="SimSun" w:hAnsi="Book Antiqua" w:cs="SimSun"/>
          <w:color w:val="000000"/>
          <w:kern w:val="0"/>
          <w:sz w:val="24"/>
          <w:szCs w:val="24"/>
        </w:rPr>
        <w:t> 2013; </w:t>
      </w:r>
      <w:r>
        <w:rPr>
          <w:rFonts w:ascii="Book Antiqua" w:eastAsia="SimSun" w:hAnsi="Book Antiqua" w:cs="SimSun"/>
          <w:b/>
          <w:bCs/>
          <w:color w:val="000000"/>
          <w:kern w:val="0"/>
          <w:sz w:val="24"/>
          <w:szCs w:val="24"/>
        </w:rPr>
        <w:t>94</w:t>
      </w:r>
      <w:r>
        <w:rPr>
          <w:rFonts w:ascii="Book Antiqua" w:eastAsia="SimSun" w:hAnsi="Book Antiqua" w:cs="SimSun"/>
          <w:color w:val="000000"/>
          <w:kern w:val="0"/>
          <w:sz w:val="24"/>
          <w:szCs w:val="24"/>
        </w:rPr>
        <w:t>: 59-68 [PMID: 23052390 DOI: 10.1099/vir.0.046797-0]</w:t>
      </w:r>
    </w:p>
    <w:p w14:paraId="2386A865"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28 </w:t>
      </w:r>
      <w:r>
        <w:rPr>
          <w:rFonts w:ascii="Book Antiqua" w:eastAsia="SimSun" w:hAnsi="Book Antiqua" w:cs="SimSun"/>
          <w:b/>
          <w:bCs/>
          <w:color w:val="000000"/>
          <w:kern w:val="0"/>
          <w:sz w:val="24"/>
          <w:szCs w:val="24"/>
        </w:rPr>
        <w:t>Pei R</w:t>
      </w:r>
      <w:r>
        <w:rPr>
          <w:rFonts w:ascii="Book Antiqua" w:eastAsia="SimSun" w:hAnsi="Book Antiqua" w:cs="SimSun"/>
          <w:color w:val="000000"/>
          <w:kern w:val="0"/>
          <w:sz w:val="24"/>
          <w:szCs w:val="24"/>
        </w:rPr>
        <w:t>, Qin B, Zhang X, Zhu W, Kemper T, Ma Z, Trippler M, Schlaak J, Chen X, Lu M. Interferon-induced proteins with tetratricopeptide repeats 1 and 2 are cellular factors that limit hepatitis B virus replication. </w:t>
      </w:r>
      <w:r>
        <w:rPr>
          <w:rFonts w:ascii="Book Antiqua" w:eastAsia="SimSun" w:hAnsi="Book Antiqua" w:cs="SimSun"/>
          <w:i/>
          <w:iCs/>
          <w:color w:val="000000"/>
          <w:kern w:val="0"/>
          <w:sz w:val="24"/>
          <w:szCs w:val="24"/>
        </w:rPr>
        <w:t>J Innate Immun</w:t>
      </w:r>
      <w:r>
        <w:rPr>
          <w:rFonts w:ascii="Book Antiqua" w:eastAsia="SimSun" w:hAnsi="Book Antiqua" w:cs="SimSun"/>
          <w:color w:val="000000"/>
          <w:kern w:val="0"/>
          <w:sz w:val="24"/>
          <w:szCs w:val="24"/>
        </w:rPr>
        <w:t> 2014; </w:t>
      </w:r>
      <w:r>
        <w:rPr>
          <w:rFonts w:ascii="Book Antiqua" w:eastAsia="SimSun" w:hAnsi="Book Antiqua" w:cs="SimSun"/>
          <w:b/>
          <w:bCs/>
          <w:color w:val="000000"/>
          <w:kern w:val="0"/>
          <w:sz w:val="24"/>
          <w:szCs w:val="24"/>
        </w:rPr>
        <w:t>6</w:t>
      </w:r>
      <w:r>
        <w:rPr>
          <w:rFonts w:ascii="Book Antiqua" w:eastAsia="SimSun" w:hAnsi="Book Antiqua" w:cs="SimSun"/>
          <w:color w:val="000000"/>
          <w:kern w:val="0"/>
          <w:sz w:val="24"/>
          <w:szCs w:val="24"/>
        </w:rPr>
        <w:t>: 182-191 [PMID: 23867918 DOI: 10.1159/000353220]</w:t>
      </w:r>
    </w:p>
    <w:p w14:paraId="7FF6E7C1"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29 </w:t>
      </w:r>
      <w:r>
        <w:rPr>
          <w:rFonts w:ascii="Book Antiqua" w:eastAsia="SimSun" w:hAnsi="Book Antiqua" w:cs="SimSun"/>
          <w:b/>
          <w:bCs/>
          <w:color w:val="000000"/>
          <w:kern w:val="0"/>
          <w:sz w:val="24"/>
          <w:szCs w:val="24"/>
        </w:rPr>
        <w:t>Sixtos-Alonso MS</w:t>
      </w:r>
      <w:r>
        <w:rPr>
          <w:rFonts w:ascii="Book Antiqua" w:eastAsia="SimSun" w:hAnsi="Book Antiqua" w:cs="SimSun"/>
          <w:color w:val="000000"/>
          <w:kern w:val="0"/>
          <w:sz w:val="24"/>
          <w:szCs w:val="24"/>
        </w:rPr>
        <w:t>, Sánchez-Muñoz F, Sánchez-Ávila JF, Martínez RA, Domínguez López A, Vargas Vorácková F, Uribe M. IFN-stimulated gene expression is a useful potential molecular marker of response to antiviral treatment with Peg-IFNα 2b and ribavirin in patients with hepatitis C virus genotype 1. </w:t>
      </w:r>
      <w:r>
        <w:rPr>
          <w:rFonts w:ascii="Book Antiqua" w:eastAsia="SimSun" w:hAnsi="Book Antiqua" w:cs="SimSun"/>
          <w:i/>
          <w:iCs/>
          <w:color w:val="000000"/>
          <w:kern w:val="0"/>
          <w:sz w:val="24"/>
          <w:szCs w:val="24"/>
        </w:rPr>
        <w:t>Arch Med Res</w:t>
      </w:r>
      <w:r>
        <w:rPr>
          <w:rFonts w:ascii="Book Antiqua" w:eastAsia="SimSun" w:hAnsi="Book Antiqua" w:cs="SimSun"/>
          <w:color w:val="000000"/>
          <w:kern w:val="0"/>
          <w:sz w:val="24"/>
          <w:szCs w:val="24"/>
        </w:rPr>
        <w:t> 2011; </w:t>
      </w:r>
      <w:r>
        <w:rPr>
          <w:rFonts w:ascii="Book Antiqua" w:eastAsia="SimSun" w:hAnsi="Book Antiqua" w:cs="SimSun"/>
          <w:b/>
          <w:bCs/>
          <w:color w:val="000000"/>
          <w:kern w:val="0"/>
          <w:sz w:val="24"/>
          <w:szCs w:val="24"/>
        </w:rPr>
        <w:t>42</w:t>
      </w:r>
      <w:r>
        <w:rPr>
          <w:rFonts w:ascii="Book Antiqua" w:eastAsia="SimSun" w:hAnsi="Book Antiqua" w:cs="SimSun"/>
          <w:color w:val="000000"/>
          <w:kern w:val="0"/>
          <w:sz w:val="24"/>
          <w:szCs w:val="24"/>
        </w:rPr>
        <w:t>: 28-33 [PMID: 21376259 DOI: 10.1016/j.arcmed.2011.01.001]</w:t>
      </w:r>
    </w:p>
    <w:p w14:paraId="3E25D8BD"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lastRenderedPageBreak/>
        <w:t>30 </w:t>
      </w:r>
      <w:r>
        <w:rPr>
          <w:rFonts w:ascii="Book Antiqua" w:eastAsia="SimSun" w:hAnsi="Book Antiqua" w:cs="SimSun"/>
          <w:b/>
          <w:bCs/>
          <w:color w:val="000000"/>
          <w:kern w:val="0"/>
          <w:sz w:val="24"/>
          <w:szCs w:val="24"/>
        </w:rPr>
        <w:t>Buster EH</w:t>
      </w:r>
      <w:r>
        <w:rPr>
          <w:rFonts w:ascii="Book Antiqua" w:eastAsia="SimSun" w:hAnsi="Book Antiqua" w:cs="SimSun"/>
          <w:color w:val="000000"/>
          <w:kern w:val="0"/>
          <w:sz w:val="24"/>
          <w:szCs w:val="24"/>
        </w:rPr>
        <w:t>, Hansen BE, Lau GK, Piratvisuth T, Zeuzem S, Steyerberg EW, Janssen HL. Factors that predict response of patients with hepatitis B e antigen-positive chronic hepatitis B to peginterferon-alfa. </w:t>
      </w:r>
      <w:r>
        <w:rPr>
          <w:rFonts w:ascii="Book Antiqua" w:eastAsia="SimSun" w:hAnsi="Book Antiqua" w:cs="SimSun"/>
          <w:i/>
          <w:iCs/>
          <w:color w:val="000000"/>
          <w:kern w:val="0"/>
          <w:sz w:val="24"/>
          <w:szCs w:val="24"/>
        </w:rPr>
        <w:t>Gastroenterology</w:t>
      </w:r>
      <w:r>
        <w:rPr>
          <w:rFonts w:ascii="Book Antiqua" w:eastAsia="SimSun" w:hAnsi="Book Antiqua" w:cs="SimSun"/>
          <w:color w:val="000000"/>
          <w:kern w:val="0"/>
          <w:sz w:val="24"/>
          <w:szCs w:val="24"/>
        </w:rPr>
        <w:t> 2009; </w:t>
      </w:r>
      <w:r>
        <w:rPr>
          <w:rFonts w:ascii="Book Antiqua" w:eastAsia="SimSun" w:hAnsi="Book Antiqua" w:cs="SimSun"/>
          <w:b/>
          <w:bCs/>
          <w:color w:val="000000"/>
          <w:kern w:val="0"/>
          <w:sz w:val="24"/>
          <w:szCs w:val="24"/>
        </w:rPr>
        <w:t>137</w:t>
      </w:r>
      <w:r>
        <w:rPr>
          <w:rFonts w:ascii="Book Antiqua" w:eastAsia="SimSun" w:hAnsi="Book Antiqua" w:cs="SimSun"/>
          <w:color w:val="000000"/>
          <w:kern w:val="0"/>
          <w:sz w:val="24"/>
          <w:szCs w:val="24"/>
        </w:rPr>
        <w:t>: 2002-2009 [PMID: 19737568 DOI: 10.1053/j.gastro.2009.08.061]</w:t>
      </w:r>
    </w:p>
    <w:p w14:paraId="4CF8ADA4"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31 </w:t>
      </w:r>
      <w:r>
        <w:rPr>
          <w:rFonts w:ascii="Book Antiqua" w:eastAsia="SimSun" w:hAnsi="Book Antiqua" w:cs="SimSun"/>
          <w:b/>
          <w:bCs/>
          <w:color w:val="000000"/>
          <w:kern w:val="0"/>
          <w:sz w:val="24"/>
          <w:szCs w:val="24"/>
        </w:rPr>
        <w:t>González-Navajas JM</w:t>
      </w:r>
      <w:r>
        <w:rPr>
          <w:rFonts w:ascii="Book Antiqua" w:eastAsia="SimSun" w:hAnsi="Book Antiqua" w:cs="SimSun"/>
          <w:color w:val="000000"/>
          <w:kern w:val="0"/>
          <w:sz w:val="24"/>
          <w:szCs w:val="24"/>
        </w:rPr>
        <w:t>, Lee J, David M, Raz E. Immunomodulatory functions of type I interferons. </w:t>
      </w:r>
      <w:r>
        <w:rPr>
          <w:rFonts w:ascii="Book Antiqua" w:eastAsia="SimSun" w:hAnsi="Book Antiqua" w:cs="SimSun"/>
          <w:i/>
          <w:iCs/>
          <w:color w:val="000000"/>
          <w:kern w:val="0"/>
          <w:sz w:val="24"/>
          <w:szCs w:val="24"/>
        </w:rPr>
        <w:t>Nat Rev Immunol</w:t>
      </w:r>
      <w:r>
        <w:rPr>
          <w:rFonts w:ascii="Book Antiqua" w:eastAsia="SimSun" w:hAnsi="Book Antiqua" w:cs="SimSun"/>
          <w:color w:val="000000"/>
          <w:kern w:val="0"/>
          <w:sz w:val="24"/>
          <w:szCs w:val="24"/>
        </w:rPr>
        <w:t> 2012; </w:t>
      </w:r>
      <w:r>
        <w:rPr>
          <w:rFonts w:ascii="Book Antiqua" w:eastAsia="SimSun" w:hAnsi="Book Antiqua" w:cs="SimSun"/>
          <w:b/>
          <w:bCs/>
          <w:color w:val="000000"/>
          <w:kern w:val="0"/>
          <w:sz w:val="24"/>
          <w:szCs w:val="24"/>
        </w:rPr>
        <w:t>12</w:t>
      </w:r>
      <w:r>
        <w:rPr>
          <w:rFonts w:ascii="Book Antiqua" w:eastAsia="SimSun" w:hAnsi="Book Antiqua" w:cs="SimSun"/>
          <w:color w:val="000000"/>
          <w:kern w:val="0"/>
          <w:sz w:val="24"/>
          <w:szCs w:val="24"/>
        </w:rPr>
        <w:t>: 125-135 [PMID: 22222875 DOI: 10.1038/nri3133]</w:t>
      </w:r>
    </w:p>
    <w:p w14:paraId="7B2A4464"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32 </w:t>
      </w:r>
      <w:r>
        <w:rPr>
          <w:rFonts w:ascii="Book Antiqua" w:eastAsia="SimSun" w:hAnsi="Book Antiqua" w:cs="SimSun"/>
          <w:b/>
          <w:bCs/>
          <w:color w:val="000000"/>
          <w:kern w:val="0"/>
          <w:sz w:val="24"/>
          <w:szCs w:val="24"/>
        </w:rPr>
        <w:t>Sadler AJ</w:t>
      </w:r>
      <w:r>
        <w:rPr>
          <w:rFonts w:ascii="Book Antiqua" w:eastAsia="SimSun" w:hAnsi="Book Antiqua" w:cs="SimSun"/>
          <w:color w:val="000000"/>
          <w:kern w:val="0"/>
          <w:sz w:val="24"/>
          <w:szCs w:val="24"/>
        </w:rPr>
        <w:t>, Williams BR. Interferon-inducible antiviral effectors. </w:t>
      </w:r>
      <w:r>
        <w:rPr>
          <w:rFonts w:ascii="Book Antiqua" w:eastAsia="SimSun" w:hAnsi="Book Antiqua" w:cs="SimSun"/>
          <w:i/>
          <w:iCs/>
          <w:color w:val="000000"/>
          <w:kern w:val="0"/>
          <w:sz w:val="24"/>
          <w:szCs w:val="24"/>
        </w:rPr>
        <w:t>Nat Rev Immunol</w:t>
      </w:r>
      <w:r>
        <w:rPr>
          <w:rFonts w:ascii="Book Antiqua" w:eastAsia="SimSun" w:hAnsi="Book Antiqua" w:cs="SimSun"/>
          <w:color w:val="000000"/>
          <w:kern w:val="0"/>
          <w:sz w:val="24"/>
          <w:szCs w:val="24"/>
        </w:rPr>
        <w:t> 2008; </w:t>
      </w:r>
      <w:r>
        <w:rPr>
          <w:rFonts w:ascii="Book Antiqua" w:eastAsia="SimSun" w:hAnsi="Book Antiqua" w:cs="SimSun"/>
          <w:b/>
          <w:bCs/>
          <w:color w:val="000000"/>
          <w:kern w:val="0"/>
          <w:sz w:val="24"/>
          <w:szCs w:val="24"/>
        </w:rPr>
        <w:t>8</w:t>
      </w:r>
      <w:r>
        <w:rPr>
          <w:rFonts w:ascii="Book Antiqua" w:eastAsia="SimSun" w:hAnsi="Book Antiqua" w:cs="SimSun"/>
          <w:color w:val="000000"/>
          <w:kern w:val="0"/>
          <w:sz w:val="24"/>
          <w:szCs w:val="24"/>
        </w:rPr>
        <w:t>: 559-568 [PMID: 18575461 DOI: 10.1038/nri2314]</w:t>
      </w:r>
    </w:p>
    <w:p w14:paraId="1F8EAC09"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33 </w:t>
      </w:r>
      <w:r>
        <w:rPr>
          <w:rFonts w:ascii="Book Antiqua" w:eastAsia="SimSun" w:hAnsi="Book Antiqua" w:cs="SimSun"/>
          <w:b/>
          <w:bCs/>
          <w:color w:val="000000"/>
          <w:kern w:val="0"/>
          <w:sz w:val="24"/>
          <w:szCs w:val="24"/>
        </w:rPr>
        <w:t>Ikeda T</w:t>
      </w:r>
      <w:r>
        <w:rPr>
          <w:rFonts w:ascii="Book Antiqua" w:eastAsia="SimSun" w:hAnsi="Book Antiqua" w:cs="SimSun"/>
          <w:color w:val="000000"/>
          <w:kern w:val="0"/>
          <w:sz w:val="24"/>
          <w:szCs w:val="24"/>
        </w:rPr>
        <w:t>, Lever AM, Thomas HC. Evidence for a deficiency of interferon production in patients with chronic hepatitis B virus infection acquired in adult life. </w:t>
      </w:r>
      <w:r>
        <w:rPr>
          <w:rFonts w:ascii="Book Antiqua" w:eastAsia="SimSun" w:hAnsi="Book Antiqua" w:cs="SimSun"/>
          <w:i/>
          <w:iCs/>
          <w:color w:val="000000"/>
          <w:kern w:val="0"/>
          <w:sz w:val="24"/>
          <w:szCs w:val="24"/>
        </w:rPr>
        <w:t>Hepatology</w:t>
      </w:r>
      <w:r>
        <w:rPr>
          <w:rFonts w:ascii="Book Antiqua" w:eastAsia="SimSun" w:hAnsi="Book Antiqua" w:cs="SimSun"/>
          <w:color w:val="000000"/>
          <w:kern w:val="0"/>
          <w:sz w:val="24"/>
          <w:szCs w:val="24"/>
        </w:rPr>
        <w:t> 1986; </w:t>
      </w:r>
      <w:r>
        <w:rPr>
          <w:rFonts w:ascii="Book Antiqua" w:eastAsia="SimSun" w:hAnsi="Book Antiqua" w:cs="SimSun"/>
          <w:b/>
          <w:bCs/>
          <w:color w:val="000000"/>
          <w:kern w:val="0"/>
          <w:sz w:val="24"/>
          <w:szCs w:val="24"/>
        </w:rPr>
        <w:t>6</w:t>
      </w:r>
      <w:r>
        <w:rPr>
          <w:rFonts w:ascii="Book Antiqua" w:eastAsia="SimSun" w:hAnsi="Book Antiqua" w:cs="SimSun"/>
          <w:color w:val="000000"/>
          <w:kern w:val="0"/>
          <w:sz w:val="24"/>
          <w:szCs w:val="24"/>
        </w:rPr>
        <w:t>: 962-965 [PMID: 2428724]</w:t>
      </w:r>
    </w:p>
    <w:p w14:paraId="3F6AAAEA"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34 </w:t>
      </w:r>
      <w:r>
        <w:rPr>
          <w:rFonts w:ascii="Book Antiqua" w:eastAsia="SimSun" w:hAnsi="Book Antiqua" w:cs="SimSun"/>
          <w:b/>
          <w:bCs/>
          <w:color w:val="000000"/>
          <w:kern w:val="0"/>
          <w:sz w:val="24"/>
          <w:szCs w:val="24"/>
        </w:rPr>
        <w:t>Hyde JL</w:t>
      </w:r>
      <w:r>
        <w:rPr>
          <w:rFonts w:ascii="Book Antiqua" w:eastAsia="SimSun" w:hAnsi="Book Antiqua" w:cs="SimSun"/>
          <w:color w:val="000000"/>
          <w:kern w:val="0"/>
          <w:sz w:val="24"/>
          <w:szCs w:val="24"/>
        </w:rPr>
        <w:t>, Gardner CL, Kimura T, White JP, Liu G, Trobaugh DW, Huang C, Tonelli M, Paessler S, Takeda K, Klimstra WB, Amarasinghe GK, Diamond MS. A viral RNA structural element alters host recognition of nonself RNA. </w:t>
      </w:r>
      <w:r>
        <w:rPr>
          <w:rFonts w:ascii="Book Antiqua" w:eastAsia="SimSun" w:hAnsi="Book Antiqua" w:cs="SimSun"/>
          <w:i/>
          <w:iCs/>
          <w:color w:val="000000"/>
          <w:kern w:val="0"/>
          <w:sz w:val="24"/>
          <w:szCs w:val="24"/>
        </w:rPr>
        <w:t>Science</w:t>
      </w:r>
      <w:r>
        <w:rPr>
          <w:rFonts w:ascii="Book Antiqua" w:eastAsia="SimSun" w:hAnsi="Book Antiqua" w:cs="SimSun"/>
          <w:color w:val="000000"/>
          <w:kern w:val="0"/>
          <w:sz w:val="24"/>
          <w:szCs w:val="24"/>
        </w:rPr>
        <w:t> 2014; </w:t>
      </w:r>
      <w:r>
        <w:rPr>
          <w:rFonts w:ascii="Book Antiqua" w:eastAsia="SimSun" w:hAnsi="Book Antiqua" w:cs="SimSun"/>
          <w:b/>
          <w:bCs/>
          <w:color w:val="000000"/>
          <w:kern w:val="0"/>
          <w:sz w:val="24"/>
          <w:szCs w:val="24"/>
        </w:rPr>
        <w:t>343</w:t>
      </w:r>
      <w:r>
        <w:rPr>
          <w:rFonts w:ascii="Book Antiqua" w:eastAsia="SimSun" w:hAnsi="Book Antiqua" w:cs="SimSun"/>
          <w:color w:val="000000"/>
          <w:kern w:val="0"/>
          <w:sz w:val="24"/>
          <w:szCs w:val="24"/>
        </w:rPr>
        <w:t>: 783-787 [PMID: 24482115 DOI: 10.1126/science.1248465]</w:t>
      </w:r>
    </w:p>
    <w:p w14:paraId="7A2B9E15"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35 </w:t>
      </w:r>
      <w:r>
        <w:rPr>
          <w:rFonts w:ascii="Book Antiqua" w:eastAsia="SimSun" w:hAnsi="Book Antiqua" w:cs="SimSun"/>
          <w:b/>
          <w:bCs/>
          <w:color w:val="000000"/>
          <w:kern w:val="0"/>
          <w:sz w:val="24"/>
          <w:szCs w:val="24"/>
        </w:rPr>
        <w:t>Abbas YM</w:t>
      </w:r>
      <w:r>
        <w:rPr>
          <w:rFonts w:ascii="Book Antiqua" w:eastAsia="SimSun" w:hAnsi="Book Antiqua" w:cs="SimSun"/>
          <w:color w:val="000000"/>
          <w:kern w:val="0"/>
          <w:sz w:val="24"/>
          <w:szCs w:val="24"/>
        </w:rPr>
        <w:t>, Pichlmair A, Górna MW, Superti-Furga G, Nagar B. Structural basis for viral 5'-PPP-RNA recognition by human IFIT proteins. </w:t>
      </w:r>
      <w:r>
        <w:rPr>
          <w:rFonts w:ascii="Book Antiqua" w:eastAsia="SimSun" w:hAnsi="Book Antiqua" w:cs="SimSun"/>
          <w:i/>
          <w:iCs/>
          <w:color w:val="000000"/>
          <w:kern w:val="0"/>
          <w:sz w:val="24"/>
          <w:szCs w:val="24"/>
        </w:rPr>
        <w:t>Nature</w:t>
      </w:r>
      <w:r>
        <w:rPr>
          <w:rFonts w:ascii="Book Antiqua" w:eastAsia="SimSun" w:hAnsi="Book Antiqua" w:cs="SimSun"/>
          <w:color w:val="000000"/>
          <w:kern w:val="0"/>
          <w:sz w:val="24"/>
          <w:szCs w:val="24"/>
        </w:rPr>
        <w:t> 2013; </w:t>
      </w:r>
      <w:r>
        <w:rPr>
          <w:rFonts w:ascii="Book Antiqua" w:eastAsia="SimSun" w:hAnsi="Book Antiqua" w:cs="SimSun"/>
          <w:b/>
          <w:bCs/>
          <w:color w:val="000000"/>
          <w:kern w:val="0"/>
          <w:sz w:val="24"/>
          <w:szCs w:val="24"/>
        </w:rPr>
        <w:t>494</w:t>
      </w:r>
      <w:r>
        <w:rPr>
          <w:rFonts w:ascii="Book Antiqua" w:eastAsia="SimSun" w:hAnsi="Book Antiqua" w:cs="SimSun"/>
          <w:color w:val="000000"/>
          <w:kern w:val="0"/>
          <w:sz w:val="24"/>
          <w:szCs w:val="24"/>
        </w:rPr>
        <w:t>: 60-64 [PMID: 23334420 DOI: 10.1038/nature11783]</w:t>
      </w:r>
    </w:p>
    <w:p w14:paraId="765C8BFA"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36 </w:t>
      </w:r>
      <w:r>
        <w:rPr>
          <w:rFonts w:ascii="Book Antiqua" w:eastAsia="SimSun" w:hAnsi="Book Antiqua" w:cs="SimSun"/>
          <w:b/>
          <w:bCs/>
          <w:color w:val="000000"/>
          <w:kern w:val="0"/>
          <w:sz w:val="24"/>
          <w:szCs w:val="24"/>
        </w:rPr>
        <w:t>Pyper JM</w:t>
      </w:r>
      <w:r>
        <w:rPr>
          <w:rFonts w:ascii="Book Antiqua" w:eastAsia="SimSun" w:hAnsi="Book Antiqua" w:cs="SimSun"/>
          <w:color w:val="000000"/>
          <w:kern w:val="0"/>
          <w:sz w:val="24"/>
          <w:szCs w:val="24"/>
        </w:rPr>
        <w:t>, Clements JE, Zink MC. The nucleolus is the site of Borna disease virus RNA transcription and replication. </w:t>
      </w:r>
      <w:r>
        <w:rPr>
          <w:rFonts w:ascii="Book Antiqua" w:eastAsia="SimSun" w:hAnsi="Book Antiqua" w:cs="SimSun"/>
          <w:i/>
          <w:iCs/>
          <w:color w:val="000000"/>
          <w:kern w:val="0"/>
          <w:sz w:val="24"/>
          <w:szCs w:val="24"/>
        </w:rPr>
        <w:t>J Virol</w:t>
      </w:r>
      <w:r>
        <w:rPr>
          <w:rFonts w:ascii="Book Antiqua" w:eastAsia="SimSun" w:hAnsi="Book Antiqua" w:cs="SimSun"/>
          <w:color w:val="000000"/>
          <w:kern w:val="0"/>
          <w:sz w:val="24"/>
          <w:szCs w:val="24"/>
        </w:rPr>
        <w:t> 1998; </w:t>
      </w:r>
      <w:r>
        <w:rPr>
          <w:rFonts w:ascii="Book Antiqua" w:eastAsia="SimSun" w:hAnsi="Book Antiqua" w:cs="SimSun"/>
          <w:b/>
          <w:bCs/>
          <w:color w:val="000000"/>
          <w:kern w:val="0"/>
          <w:sz w:val="24"/>
          <w:szCs w:val="24"/>
        </w:rPr>
        <w:t>72</w:t>
      </w:r>
      <w:r>
        <w:rPr>
          <w:rFonts w:ascii="Book Antiqua" w:eastAsia="SimSun" w:hAnsi="Book Antiqua" w:cs="SimSun"/>
          <w:color w:val="000000"/>
          <w:kern w:val="0"/>
          <w:sz w:val="24"/>
          <w:szCs w:val="24"/>
        </w:rPr>
        <w:t>: 7697-7702 [PMID: 9696879]</w:t>
      </w:r>
    </w:p>
    <w:p w14:paraId="5772FBDE"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37 </w:t>
      </w:r>
      <w:r>
        <w:rPr>
          <w:rFonts w:ascii="Book Antiqua" w:eastAsia="SimSun" w:hAnsi="Book Antiqua" w:cs="SimSun"/>
          <w:b/>
          <w:bCs/>
          <w:color w:val="000000"/>
          <w:kern w:val="0"/>
          <w:sz w:val="24"/>
          <w:szCs w:val="24"/>
        </w:rPr>
        <w:t>Hui DJ</w:t>
      </w:r>
      <w:r>
        <w:rPr>
          <w:rFonts w:ascii="Book Antiqua" w:eastAsia="SimSun" w:hAnsi="Book Antiqua" w:cs="SimSun"/>
          <w:color w:val="000000"/>
          <w:kern w:val="0"/>
          <w:sz w:val="24"/>
          <w:szCs w:val="24"/>
        </w:rPr>
        <w:t>, Bhasker CR, Merrick WC, Sen GC. Viral stress-inducible protein p56 inhibits translation by blocking the interaction of eIF3 with the ternary complex eIF2.GTP.Met-tRNAi. </w:t>
      </w:r>
      <w:r>
        <w:rPr>
          <w:rFonts w:ascii="Book Antiqua" w:eastAsia="SimSun" w:hAnsi="Book Antiqua" w:cs="SimSun"/>
          <w:i/>
          <w:iCs/>
          <w:color w:val="000000"/>
          <w:kern w:val="0"/>
          <w:sz w:val="24"/>
          <w:szCs w:val="24"/>
        </w:rPr>
        <w:t>J Biol Chem</w:t>
      </w:r>
      <w:r>
        <w:rPr>
          <w:rFonts w:ascii="Book Antiqua" w:eastAsia="SimSun" w:hAnsi="Book Antiqua" w:cs="SimSun"/>
          <w:color w:val="000000"/>
          <w:kern w:val="0"/>
          <w:sz w:val="24"/>
          <w:szCs w:val="24"/>
        </w:rPr>
        <w:t> 2003; </w:t>
      </w:r>
      <w:r>
        <w:rPr>
          <w:rFonts w:ascii="Book Antiqua" w:eastAsia="SimSun" w:hAnsi="Book Antiqua" w:cs="SimSun"/>
          <w:b/>
          <w:bCs/>
          <w:color w:val="000000"/>
          <w:kern w:val="0"/>
          <w:sz w:val="24"/>
          <w:szCs w:val="24"/>
        </w:rPr>
        <w:t>278</w:t>
      </w:r>
      <w:r>
        <w:rPr>
          <w:rFonts w:ascii="Book Antiqua" w:eastAsia="SimSun" w:hAnsi="Book Antiqua" w:cs="SimSun"/>
          <w:color w:val="000000"/>
          <w:kern w:val="0"/>
          <w:sz w:val="24"/>
          <w:szCs w:val="24"/>
        </w:rPr>
        <w:t>: 39477-39482 [PMID: 12885778 DOI: 10.1074/jbc.M305038200]</w:t>
      </w:r>
    </w:p>
    <w:p w14:paraId="71354BD6"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lastRenderedPageBreak/>
        <w:t>38 </w:t>
      </w:r>
      <w:r>
        <w:rPr>
          <w:rFonts w:ascii="Book Antiqua" w:eastAsia="SimSun" w:hAnsi="Book Antiqua" w:cs="SimSun"/>
          <w:b/>
          <w:bCs/>
          <w:color w:val="000000"/>
          <w:kern w:val="0"/>
          <w:sz w:val="24"/>
          <w:szCs w:val="24"/>
        </w:rPr>
        <w:t>Raychoudhuri A</w:t>
      </w:r>
      <w:r>
        <w:rPr>
          <w:rFonts w:ascii="Book Antiqua" w:eastAsia="SimSun" w:hAnsi="Book Antiqua" w:cs="SimSun"/>
          <w:color w:val="000000"/>
          <w:kern w:val="0"/>
          <w:sz w:val="24"/>
          <w:szCs w:val="24"/>
        </w:rPr>
        <w:t>, Shrivastava S, Steele R, Kim H, Ray R, Ray RB. ISG56 and IFITM1 proteins inhibit hepatitis C virus replication. </w:t>
      </w:r>
      <w:r>
        <w:rPr>
          <w:rFonts w:ascii="Book Antiqua" w:eastAsia="SimSun" w:hAnsi="Book Antiqua" w:cs="SimSun"/>
          <w:i/>
          <w:iCs/>
          <w:color w:val="000000"/>
          <w:kern w:val="0"/>
          <w:sz w:val="24"/>
          <w:szCs w:val="24"/>
        </w:rPr>
        <w:t>J Virol</w:t>
      </w:r>
      <w:r>
        <w:rPr>
          <w:rFonts w:ascii="Book Antiqua" w:eastAsia="SimSun" w:hAnsi="Book Antiqua" w:cs="SimSun"/>
          <w:color w:val="000000"/>
          <w:kern w:val="0"/>
          <w:sz w:val="24"/>
          <w:szCs w:val="24"/>
        </w:rPr>
        <w:t> 2011; </w:t>
      </w:r>
      <w:r>
        <w:rPr>
          <w:rFonts w:ascii="Book Antiqua" w:eastAsia="SimSun" w:hAnsi="Book Antiqua" w:cs="SimSun"/>
          <w:b/>
          <w:bCs/>
          <w:color w:val="000000"/>
          <w:kern w:val="0"/>
          <w:sz w:val="24"/>
          <w:szCs w:val="24"/>
        </w:rPr>
        <w:t>85</w:t>
      </w:r>
      <w:r>
        <w:rPr>
          <w:rFonts w:ascii="Book Antiqua" w:eastAsia="SimSun" w:hAnsi="Book Antiqua" w:cs="SimSun"/>
          <w:color w:val="000000"/>
          <w:kern w:val="0"/>
          <w:sz w:val="24"/>
          <w:szCs w:val="24"/>
        </w:rPr>
        <w:t>: 12881-12889 [PMID: 21976647 DOI: 10.1128/JVI.05633-11]</w:t>
      </w:r>
    </w:p>
    <w:p w14:paraId="24AB48EE"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39 </w:t>
      </w:r>
      <w:r>
        <w:rPr>
          <w:rFonts w:ascii="Book Antiqua" w:eastAsia="SimSun" w:hAnsi="Book Antiqua" w:cs="SimSun"/>
          <w:b/>
          <w:bCs/>
          <w:color w:val="000000"/>
          <w:kern w:val="0"/>
          <w:sz w:val="24"/>
          <w:szCs w:val="24"/>
        </w:rPr>
        <w:t>Terenzi F</w:t>
      </w:r>
      <w:r>
        <w:rPr>
          <w:rFonts w:ascii="Book Antiqua" w:eastAsia="SimSun" w:hAnsi="Book Antiqua" w:cs="SimSun"/>
          <w:color w:val="000000"/>
          <w:kern w:val="0"/>
          <w:sz w:val="24"/>
          <w:szCs w:val="24"/>
        </w:rPr>
        <w:t>, Saikia P, Sen GC. Interferon-inducible protein, P56, inhibits HPV DNA replication by binding to the viral protein E1. </w:t>
      </w:r>
      <w:r>
        <w:rPr>
          <w:rFonts w:ascii="Book Antiqua" w:eastAsia="SimSun" w:hAnsi="Book Antiqua" w:cs="SimSun"/>
          <w:i/>
          <w:iCs/>
          <w:color w:val="000000"/>
          <w:kern w:val="0"/>
          <w:sz w:val="24"/>
          <w:szCs w:val="24"/>
        </w:rPr>
        <w:t>EMBO J</w:t>
      </w:r>
      <w:r>
        <w:rPr>
          <w:rFonts w:ascii="Book Antiqua" w:eastAsia="SimSun" w:hAnsi="Book Antiqua" w:cs="SimSun"/>
          <w:color w:val="000000"/>
          <w:kern w:val="0"/>
          <w:sz w:val="24"/>
          <w:szCs w:val="24"/>
        </w:rPr>
        <w:t> 2008; </w:t>
      </w:r>
      <w:r>
        <w:rPr>
          <w:rFonts w:ascii="Book Antiqua" w:eastAsia="SimSun" w:hAnsi="Book Antiqua" w:cs="SimSun"/>
          <w:b/>
          <w:bCs/>
          <w:color w:val="000000"/>
          <w:kern w:val="0"/>
          <w:sz w:val="24"/>
          <w:szCs w:val="24"/>
        </w:rPr>
        <w:t>27</w:t>
      </w:r>
      <w:r>
        <w:rPr>
          <w:rFonts w:ascii="Book Antiqua" w:eastAsia="SimSun" w:hAnsi="Book Antiqua" w:cs="SimSun"/>
          <w:color w:val="000000"/>
          <w:kern w:val="0"/>
          <w:sz w:val="24"/>
          <w:szCs w:val="24"/>
        </w:rPr>
        <w:t>: 3311-3321 [PMID: 19008854 DOI: 10.1038/emboj.2008.241]</w:t>
      </w:r>
    </w:p>
    <w:p w14:paraId="5A19936C"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40 </w:t>
      </w:r>
      <w:r>
        <w:rPr>
          <w:rFonts w:ascii="Book Antiqua" w:eastAsia="SimSun" w:hAnsi="Book Antiqua" w:cs="SimSun"/>
          <w:b/>
          <w:bCs/>
          <w:color w:val="000000"/>
          <w:kern w:val="0"/>
          <w:sz w:val="24"/>
          <w:szCs w:val="24"/>
        </w:rPr>
        <w:t>Zahoor MA</w:t>
      </w:r>
      <w:r>
        <w:rPr>
          <w:rFonts w:ascii="Book Antiqua" w:eastAsia="SimSun" w:hAnsi="Book Antiqua" w:cs="SimSun"/>
          <w:color w:val="000000"/>
          <w:kern w:val="0"/>
          <w:sz w:val="24"/>
          <w:szCs w:val="24"/>
        </w:rPr>
        <w:t>, Xue G, Sato H, Aida Y. Genome-wide transcriptional profiling reveals that HIV-1 Vpr differentially regulates interferon-stimulated genes in human monocyte-derived dendritic cells. </w:t>
      </w:r>
      <w:r>
        <w:rPr>
          <w:rFonts w:ascii="Book Antiqua" w:eastAsia="SimSun" w:hAnsi="Book Antiqua" w:cs="SimSun"/>
          <w:i/>
          <w:iCs/>
          <w:color w:val="000000"/>
          <w:kern w:val="0"/>
          <w:sz w:val="24"/>
          <w:szCs w:val="24"/>
        </w:rPr>
        <w:t>Virus Res</w:t>
      </w:r>
      <w:r>
        <w:rPr>
          <w:rFonts w:ascii="Book Antiqua" w:eastAsia="SimSun" w:hAnsi="Book Antiqua" w:cs="SimSun"/>
          <w:color w:val="000000"/>
          <w:kern w:val="0"/>
          <w:sz w:val="24"/>
          <w:szCs w:val="24"/>
        </w:rPr>
        <w:t> 2015; </w:t>
      </w:r>
      <w:r>
        <w:rPr>
          <w:rFonts w:ascii="Book Antiqua" w:eastAsia="SimSun" w:hAnsi="Book Antiqua" w:cs="SimSun"/>
          <w:b/>
          <w:bCs/>
          <w:color w:val="000000"/>
          <w:kern w:val="0"/>
          <w:sz w:val="24"/>
          <w:szCs w:val="24"/>
        </w:rPr>
        <w:t>208</w:t>
      </w:r>
      <w:r>
        <w:rPr>
          <w:rFonts w:ascii="Book Antiqua" w:eastAsia="SimSun" w:hAnsi="Book Antiqua" w:cs="SimSun"/>
          <w:color w:val="000000"/>
          <w:kern w:val="0"/>
          <w:sz w:val="24"/>
          <w:szCs w:val="24"/>
        </w:rPr>
        <w:t>: 156-163 [PMID: 26116899 DOI: 10.1016/j.virusres.2015.06.017]</w:t>
      </w:r>
    </w:p>
    <w:p w14:paraId="22398295"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41 </w:t>
      </w:r>
      <w:r>
        <w:rPr>
          <w:rFonts w:ascii="Book Antiqua" w:eastAsia="SimSun" w:hAnsi="Book Antiqua" w:cs="SimSun"/>
          <w:b/>
          <w:bCs/>
          <w:color w:val="000000"/>
          <w:kern w:val="0"/>
          <w:sz w:val="24"/>
          <w:szCs w:val="24"/>
        </w:rPr>
        <w:t>Khan SG</w:t>
      </w:r>
      <w:r>
        <w:rPr>
          <w:rFonts w:ascii="Book Antiqua" w:eastAsia="SimSun" w:hAnsi="Book Antiqua" w:cs="SimSun"/>
          <w:color w:val="000000"/>
          <w:kern w:val="0"/>
          <w:sz w:val="24"/>
          <w:szCs w:val="24"/>
        </w:rPr>
        <w:t>, Muniz-Medina V, Shahlavi T, Baker CC, Inui H, Ueda T, Emmert S, Schneider TD, Kraemer KH. The human XPC DNA repair gene: arrangement, splice site information content and influence of a single nucleotide polymorphism in a splice acceptor site on alternative splicing and function. </w:t>
      </w:r>
      <w:r>
        <w:rPr>
          <w:rFonts w:ascii="Book Antiqua" w:eastAsia="SimSun" w:hAnsi="Book Antiqua" w:cs="SimSun"/>
          <w:i/>
          <w:iCs/>
          <w:color w:val="000000"/>
          <w:kern w:val="0"/>
          <w:sz w:val="24"/>
          <w:szCs w:val="24"/>
        </w:rPr>
        <w:t>Nucleic Acids Res</w:t>
      </w:r>
      <w:r>
        <w:rPr>
          <w:rFonts w:ascii="Book Antiqua" w:eastAsia="SimSun" w:hAnsi="Book Antiqua" w:cs="SimSun"/>
          <w:color w:val="000000"/>
          <w:kern w:val="0"/>
          <w:sz w:val="24"/>
          <w:szCs w:val="24"/>
        </w:rPr>
        <w:t> 2002; </w:t>
      </w:r>
      <w:r>
        <w:rPr>
          <w:rFonts w:ascii="Book Antiqua" w:eastAsia="SimSun" w:hAnsi="Book Antiqua" w:cs="SimSun"/>
          <w:b/>
          <w:bCs/>
          <w:color w:val="000000"/>
          <w:kern w:val="0"/>
          <w:sz w:val="24"/>
          <w:szCs w:val="24"/>
        </w:rPr>
        <w:t>30</w:t>
      </w:r>
      <w:r>
        <w:rPr>
          <w:rFonts w:ascii="Book Antiqua" w:eastAsia="SimSun" w:hAnsi="Book Antiqua" w:cs="SimSun"/>
          <w:color w:val="000000"/>
          <w:kern w:val="0"/>
          <w:sz w:val="24"/>
          <w:szCs w:val="24"/>
        </w:rPr>
        <w:t>: 3624-3631 [PMID: 12177305]</w:t>
      </w:r>
    </w:p>
    <w:p w14:paraId="13535AA2"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42 </w:t>
      </w:r>
      <w:r>
        <w:rPr>
          <w:rFonts w:ascii="Book Antiqua" w:eastAsia="SimSun" w:hAnsi="Book Antiqua" w:cs="SimSun"/>
          <w:b/>
          <w:bCs/>
          <w:color w:val="000000"/>
          <w:kern w:val="0"/>
          <w:sz w:val="24"/>
          <w:szCs w:val="24"/>
        </w:rPr>
        <w:t>van Kuilenburg AB</w:t>
      </w:r>
      <w:r>
        <w:rPr>
          <w:rFonts w:ascii="Book Antiqua" w:eastAsia="SimSun" w:hAnsi="Book Antiqua" w:cs="SimSun"/>
          <w:color w:val="000000"/>
          <w:kern w:val="0"/>
          <w:sz w:val="24"/>
          <w:szCs w:val="24"/>
        </w:rPr>
        <w:t>, Meijer J, Mul AN, Meinsma R, Schmid V, Dobritzsch D, Hennekam RC, Mannens MM, Kiechle M, Etienne-Grimaldi MC, Klümpen HJ, Maring JG, Derleyn VA, Maartense E, Milano G, Vijzelaar R, Gross E. Intragenic deletions and a deep intronic mutation affecting pre-mRNA splicing in the dihydropyrimidine dehydrogenase gene as novel mechanisms causing 5-fluorouracil toxicity. </w:t>
      </w:r>
      <w:r>
        <w:rPr>
          <w:rFonts w:ascii="Book Antiqua" w:eastAsia="SimSun" w:hAnsi="Book Antiqua" w:cs="SimSun"/>
          <w:i/>
          <w:iCs/>
          <w:color w:val="000000"/>
          <w:kern w:val="0"/>
          <w:sz w:val="24"/>
          <w:szCs w:val="24"/>
        </w:rPr>
        <w:t>Hum Genet</w:t>
      </w:r>
      <w:r>
        <w:rPr>
          <w:rFonts w:ascii="Book Antiqua" w:eastAsia="SimSun" w:hAnsi="Book Antiqua" w:cs="SimSun"/>
          <w:color w:val="000000"/>
          <w:kern w:val="0"/>
          <w:sz w:val="24"/>
          <w:szCs w:val="24"/>
        </w:rPr>
        <w:t> 2010; </w:t>
      </w:r>
      <w:r>
        <w:rPr>
          <w:rFonts w:ascii="Book Antiqua" w:eastAsia="SimSun" w:hAnsi="Book Antiqua" w:cs="SimSun"/>
          <w:b/>
          <w:bCs/>
          <w:color w:val="000000"/>
          <w:kern w:val="0"/>
          <w:sz w:val="24"/>
          <w:szCs w:val="24"/>
        </w:rPr>
        <w:t>128</w:t>
      </w:r>
      <w:r>
        <w:rPr>
          <w:rFonts w:ascii="Book Antiqua" w:eastAsia="SimSun" w:hAnsi="Book Antiqua" w:cs="SimSun"/>
          <w:color w:val="000000"/>
          <w:kern w:val="0"/>
          <w:sz w:val="24"/>
          <w:szCs w:val="24"/>
        </w:rPr>
        <w:t>: 529-538 [PMID: 20803296 DOI: 10.1007/s00439-010-0879-3]</w:t>
      </w:r>
    </w:p>
    <w:p w14:paraId="7FC8BDC8"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t>43 </w:t>
      </w:r>
      <w:r>
        <w:rPr>
          <w:rFonts w:ascii="Book Antiqua" w:eastAsia="SimSun" w:hAnsi="Book Antiqua" w:cs="SimSun"/>
          <w:b/>
          <w:bCs/>
          <w:color w:val="000000"/>
          <w:kern w:val="0"/>
          <w:sz w:val="24"/>
          <w:szCs w:val="24"/>
        </w:rPr>
        <w:t>Xiong L</w:t>
      </w:r>
      <w:r>
        <w:rPr>
          <w:rFonts w:ascii="Book Antiqua" w:eastAsia="SimSun" w:hAnsi="Book Antiqua" w:cs="SimSun"/>
          <w:color w:val="000000"/>
          <w:kern w:val="0"/>
          <w:sz w:val="24"/>
          <w:szCs w:val="24"/>
        </w:rPr>
        <w:t>, Catoire H, Dion P, Gaspar C, Lafrenière RG, Girard SL, Levchenko A, Rivière JB, Fiori L, St-Onge J, Bachand I, Thibodeau P, Allen R, Earley C, Turecki G, Montplaisir J, Rouleau GA. MEIS1 intronic risk haplotype associated with restless legs syndrome affects its mRNA and protein expression levels. </w:t>
      </w:r>
      <w:r>
        <w:rPr>
          <w:rFonts w:ascii="Book Antiqua" w:eastAsia="SimSun" w:hAnsi="Book Antiqua" w:cs="SimSun"/>
          <w:i/>
          <w:iCs/>
          <w:color w:val="000000"/>
          <w:kern w:val="0"/>
          <w:sz w:val="24"/>
          <w:szCs w:val="24"/>
        </w:rPr>
        <w:t>Hum Mol Genet</w:t>
      </w:r>
      <w:r>
        <w:rPr>
          <w:rFonts w:ascii="Book Antiqua" w:eastAsia="SimSun" w:hAnsi="Book Antiqua" w:cs="SimSun"/>
          <w:color w:val="000000"/>
          <w:kern w:val="0"/>
          <w:sz w:val="24"/>
          <w:szCs w:val="24"/>
        </w:rPr>
        <w:t> 2009; </w:t>
      </w:r>
      <w:r>
        <w:rPr>
          <w:rFonts w:ascii="Book Antiqua" w:eastAsia="SimSun" w:hAnsi="Book Antiqua" w:cs="SimSun"/>
          <w:b/>
          <w:bCs/>
          <w:color w:val="000000"/>
          <w:kern w:val="0"/>
          <w:sz w:val="24"/>
          <w:szCs w:val="24"/>
        </w:rPr>
        <w:t>18</w:t>
      </w:r>
      <w:r>
        <w:rPr>
          <w:rFonts w:ascii="Book Antiqua" w:eastAsia="SimSun" w:hAnsi="Book Antiqua" w:cs="SimSun"/>
          <w:color w:val="000000"/>
          <w:kern w:val="0"/>
          <w:sz w:val="24"/>
          <w:szCs w:val="24"/>
        </w:rPr>
        <w:t>: 1065-1074 [PMID: 19126776 DOI: 10.1093/hmg/ddn443]</w:t>
      </w:r>
    </w:p>
    <w:p w14:paraId="5325A60E" w14:textId="77777777" w:rsidR="00E56FB0" w:rsidRDefault="00E56FB0" w:rsidP="00E56FB0">
      <w:pPr>
        <w:widowControl/>
        <w:spacing w:line="360" w:lineRule="auto"/>
        <w:rPr>
          <w:rFonts w:ascii="Book Antiqua" w:eastAsia="SimSun" w:hAnsi="Book Antiqua" w:cs="SimSun"/>
          <w:color w:val="000000"/>
          <w:kern w:val="0"/>
          <w:sz w:val="24"/>
          <w:szCs w:val="24"/>
        </w:rPr>
      </w:pPr>
      <w:r>
        <w:rPr>
          <w:rFonts w:ascii="Book Antiqua" w:eastAsia="SimSun" w:hAnsi="Book Antiqua" w:cs="SimSun"/>
          <w:color w:val="000000"/>
          <w:kern w:val="0"/>
          <w:sz w:val="24"/>
          <w:szCs w:val="24"/>
        </w:rPr>
        <w:lastRenderedPageBreak/>
        <w:t>44 </w:t>
      </w:r>
      <w:r>
        <w:rPr>
          <w:rFonts w:ascii="Book Antiqua" w:eastAsia="SimSun" w:hAnsi="Book Antiqua" w:cs="SimSun"/>
          <w:b/>
          <w:bCs/>
          <w:color w:val="000000"/>
          <w:kern w:val="0"/>
          <w:sz w:val="24"/>
          <w:szCs w:val="24"/>
        </w:rPr>
        <w:t>Lopez-Rodriguez R</w:t>
      </w:r>
      <w:r>
        <w:rPr>
          <w:rFonts w:ascii="Book Antiqua" w:eastAsia="SimSun" w:hAnsi="Book Antiqua" w:cs="SimSun"/>
          <w:color w:val="000000"/>
          <w:kern w:val="0"/>
          <w:sz w:val="24"/>
          <w:szCs w:val="24"/>
        </w:rPr>
        <w:t>, Trapero-Marugan M, Borque MJ, Roman M, Hernandez-Bartolome A, Rodriguez-Muñoz Y, Martin-Vilchez S, Abad-Santos F, Muñoz de Rueda P, Vidal-Castiñeira JR, Rodrigo L, Salmeron J, Moreno-Otero R, Sanz-Cameno P. Genetic variants of interferon-stimulated genes and IL-28B as host prognostic factors of response to combination treatment for chronic hepatitis C. </w:t>
      </w:r>
      <w:r>
        <w:rPr>
          <w:rFonts w:ascii="Book Antiqua" w:eastAsia="SimSun" w:hAnsi="Book Antiqua" w:cs="SimSun"/>
          <w:i/>
          <w:iCs/>
          <w:color w:val="000000"/>
          <w:kern w:val="0"/>
          <w:sz w:val="24"/>
          <w:szCs w:val="24"/>
        </w:rPr>
        <w:t>Clin Pharmacol Ther</w:t>
      </w:r>
      <w:r>
        <w:rPr>
          <w:rFonts w:ascii="Book Antiqua" w:eastAsia="SimSun" w:hAnsi="Book Antiqua" w:cs="SimSun"/>
          <w:color w:val="000000"/>
          <w:kern w:val="0"/>
          <w:sz w:val="24"/>
          <w:szCs w:val="24"/>
        </w:rPr>
        <w:t> 2011; </w:t>
      </w:r>
      <w:r>
        <w:rPr>
          <w:rFonts w:ascii="Book Antiqua" w:eastAsia="SimSun" w:hAnsi="Book Antiqua" w:cs="SimSun"/>
          <w:b/>
          <w:bCs/>
          <w:color w:val="000000"/>
          <w:kern w:val="0"/>
          <w:sz w:val="24"/>
          <w:szCs w:val="24"/>
        </w:rPr>
        <w:t>90</w:t>
      </w:r>
      <w:r>
        <w:rPr>
          <w:rFonts w:ascii="Book Antiqua" w:eastAsia="SimSun" w:hAnsi="Book Antiqua" w:cs="SimSun"/>
          <w:color w:val="000000"/>
          <w:kern w:val="0"/>
          <w:sz w:val="24"/>
          <w:szCs w:val="24"/>
        </w:rPr>
        <w:t>: 712-721 [PMID: 21993426 DOI: 10.1038/clpt.2011.189]</w:t>
      </w:r>
    </w:p>
    <w:p w14:paraId="468E32D2" w14:textId="12D1943A" w:rsidR="00495297" w:rsidRPr="009E3692" w:rsidRDefault="00495297" w:rsidP="00495297">
      <w:pPr>
        <w:wordWrap w:val="0"/>
        <w:spacing w:line="360" w:lineRule="auto"/>
        <w:ind w:left="361" w:hangingChars="150" w:hanging="361"/>
        <w:jc w:val="right"/>
        <w:rPr>
          <w:rFonts w:ascii="Book Antiqua" w:hAnsi="Book Antiqua"/>
          <w:sz w:val="24"/>
        </w:rPr>
      </w:pPr>
      <w:bookmarkStart w:id="277" w:name="OLE_LINK51"/>
      <w:bookmarkStart w:id="278" w:name="OLE_LINK52"/>
      <w:bookmarkStart w:id="279" w:name="OLE_LINK75"/>
      <w:bookmarkStart w:id="280" w:name="OLE_LINK120"/>
      <w:bookmarkStart w:id="281" w:name="OLE_LINK148"/>
      <w:bookmarkStart w:id="282" w:name="OLE_LINK112"/>
      <w:bookmarkStart w:id="283" w:name="OLE_LINK320"/>
      <w:bookmarkStart w:id="284" w:name="OLE_LINK387"/>
      <w:bookmarkStart w:id="285" w:name="OLE_LINK183"/>
      <w:bookmarkStart w:id="286" w:name="OLE_LINK254"/>
      <w:bookmarkStart w:id="287" w:name="OLE_LINK149"/>
      <w:bookmarkStart w:id="288" w:name="OLE_LINK225"/>
      <w:bookmarkStart w:id="289" w:name="OLE_LINK207"/>
      <w:bookmarkStart w:id="290" w:name="OLE_LINK226"/>
      <w:bookmarkStart w:id="291" w:name="OLE_LINK212"/>
      <w:bookmarkStart w:id="292" w:name="OLE_LINK250"/>
      <w:bookmarkStart w:id="293" w:name="OLE_LINK281"/>
      <w:bookmarkStart w:id="294" w:name="OLE_LINK240"/>
      <w:bookmarkStart w:id="295" w:name="OLE_LINK282"/>
      <w:bookmarkStart w:id="296" w:name="OLE_LINK313"/>
      <w:bookmarkStart w:id="297" w:name="OLE_LINK304"/>
      <w:bookmarkStart w:id="298" w:name="OLE_LINK321"/>
      <w:bookmarkStart w:id="299" w:name="OLE_LINK385"/>
      <w:bookmarkStart w:id="300" w:name="OLE_LINK400"/>
      <w:bookmarkStart w:id="301" w:name="OLE_LINK346"/>
      <w:bookmarkStart w:id="302" w:name="OLE_LINK371"/>
      <w:bookmarkStart w:id="303" w:name="OLE_LINK334"/>
      <w:bookmarkStart w:id="304" w:name="OLE_LINK1830"/>
      <w:bookmarkStart w:id="305" w:name="OLE_LINK457"/>
      <w:bookmarkStart w:id="306" w:name="OLE_LINK288"/>
      <w:bookmarkStart w:id="307" w:name="OLE_LINK384"/>
      <w:bookmarkStart w:id="308" w:name="OLE_LINK379"/>
      <w:bookmarkStart w:id="309" w:name="OLE_LINK303"/>
      <w:bookmarkStart w:id="310" w:name="OLE_LINK450"/>
      <w:bookmarkStart w:id="311" w:name="OLE_LINK489"/>
      <w:bookmarkStart w:id="312" w:name="OLE_LINK535"/>
      <w:bookmarkStart w:id="313" w:name="OLE_LINK648"/>
      <w:bookmarkStart w:id="314" w:name="OLE_LINK686"/>
      <w:bookmarkStart w:id="315" w:name="OLE_LINK430"/>
      <w:bookmarkStart w:id="316" w:name="OLE_LINK471"/>
      <w:bookmarkStart w:id="317" w:name="OLE_LINK462"/>
      <w:bookmarkStart w:id="318" w:name="OLE_LINK519"/>
      <w:bookmarkStart w:id="319" w:name="OLE_LINK575"/>
      <w:bookmarkStart w:id="320" w:name="OLE_LINK491"/>
      <w:bookmarkStart w:id="321" w:name="OLE_LINK532"/>
      <w:bookmarkStart w:id="322" w:name="OLE_LINK572"/>
      <w:bookmarkStart w:id="323" w:name="OLE_LINK574"/>
      <w:bookmarkStart w:id="324" w:name="OLE_LINK480"/>
      <w:bookmarkStart w:id="325" w:name="OLE_LINK567"/>
      <w:bookmarkStart w:id="326" w:name="OLE_LINK2700"/>
      <w:bookmarkStart w:id="327" w:name="OLE_LINK581"/>
      <w:bookmarkStart w:id="328" w:name="OLE_LINK639"/>
      <w:bookmarkStart w:id="329" w:name="OLE_LINK688"/>
      <w:bookmarkStart w:id="330" w:name="OLE_LINK722"/>
      <w:bookmarkStart w:id="331" w:name="OLE_LINK542"/>
      <w:bookmarkStart w:id="332" w:name="OLE_LINK589"/>
      <w:bookmarkStart w:id="333" w:name="OLE_LINK582"/>
      <w:bookmarkStart w:id="334" w:name="OLE_LINK640"/>
      <w:bookmarkStart w:id="335" w:name="OLE_LINK714"/>
      <w:bookmarkStart w:id="336" w:name="OLE_LINK593"/>
      <w:bookmarkStart w:id="337" w:name="OLE_LINK716"/>
      <w:bookmarkStart w:id="338" w:name="OLE_LINK770"/>
      <w:bookmarkStart w:id="339" w:name="OLE_LINK801"/>
      <w:bookmarkStart w:id="340" w:name="OLE_LINK660"/>
      <w:bookmarkStart w:id="341" w:name="OLE_LINK739"/>
      <w:bookmarkStart w:id="342" w:name="OLE_LINK781"/>
      <w:bookmarkStart w:id="343" w:name="OLE_LINK833"/>
      <w:bookmarkStart w:id="344" w:name="OLE_LINK642"/>
      <w:bookmarkStart w:id="345" w:name="OLE_LINK700"/>
      <w:bookmarkStart w:id="346" w:name="OLE_LINK792"/>
      <w:bookmarkStart w:id="347" w:name="OLE_LINK2882"/>
      <w:bookmarkStart w:id="348" w:name="OLE_LINK836"/>
      <w:bookmarkStart w:id="349" w:name="OLE_LINK889"/>
      <w:bookmarkStart w:id="350" w:name="OLE_LINK782"/>
      <w:bookmarkStart w:id="351" w:name="OLE_LINK826"/>
      <w:bookmarkStart w:id="352" w:name="OLE_LINK865"/>
      <w:bookmarkStart w:id="353" w:name="OLE_LINK2898"/>
      <w:bookmarkStart w:id="354" w:name="OLE_LINK856"/>
      <w:bookmarkStart w:id="355" w:name="OLE_LINK908"/>
      <w:bookmarkStart w:id="356" w:name="OLE_LINK980"/>
      <w:bookmarkStart w:id="357" w:name="OLE_LINK1018"/>
      <w:bookmarkStart w:id="358" w:name="OLE_LINK1049"/>
      <w:bookmarkStart w:id="359" w:name="OLE_LINK1076"/>
      <w:bookmarkStart w:id="360" w:name="OLE_LINK1106"/>
      <w:bookmarkStart w:id="361" w:name="OLE_LINK891"/>
      <w:bookmarkStart w:id="362" w:name="OLE_LINK943"/>
      <w:bookmarkStart w:id="363" w:name="OLE_LINK981"/>
      <w:bookmarkStart w:id="364" w:name="OLE_LINK1030"/>
      <w:bookmarkStart w:id="365" w:name="OLE_LINK847"/>
      <w:bookmarkStart w:id="366" w:name="OLE_LINK909"/>
      <w:bookmarkStart w:id="367" w:name="OLE_LINK898"/>
      <w:bookmarkStart w:id="368" w:name="OLE_LINK906"/>
      <w:bookmarkStart w:id="369" w:name="OLE_LINK992"/>
      <w:bookmarkStart w:id="370" w:name="OLE_LINK993"/>
      <w:bookmarkStart w:id="371" w:name="OLE_LINK1052"/>
      <w:bookmarkStart w:id="372" w:name="OLE_LINK946"/>
      <w:bookmarkStart w:id="373" w:name="OLE_LINK911"/>
      <w:bookmarkStart w:id="374" w:name="OLE_LINK930"/>
      <w:bookmarkStart w:id="375" w:name="OLE_LINK1059"/>
      <w:bookmarkStart w:id="376" w:name="OLE_LINK1174"/>
      <w:bookmarkStart w:id="377" w:name="OLE_LINK1137"/>
      <w:bookmarkStart w:id="378" w:name="OLE_LINK1167"/>
      <w:bookmarkStart w:id="379" w:name="OLE_LINK1200"/>
      <w:bookmarkStart w:id="380" w:name="OLE_LINK1241"/>
      <w:bookmarkStart w:id="381" w:name="OLE_LINK1288"/>
      <w:bookmarkStart w:id="382" w:name="OLE_LINK1056"/>
      <w:bookmarkStart w:id="383" w:name="OLE_LINK1158"/>
      <w:bookmarkStart w:id="384" w:name="OLE_LINK1175"/>
      <w:bookmarkStart w:id="385" w:name="OLE_LINK1074"/>
      <w:bookmarkStart w:id="386" w:name="OLE_LINK1169"/>
      <w:bookmarkStart w:id="387" w:name="OLE_LINK1060"/>
      <w:bookmarkStart w:id="388" w:name="OLE_LINK1185"/>
      <w:bookmarkStart w:id="389" w:name="OLE_LINK1172"/>
      <w:bookmarkStart w:id="390" w:name="OLE_LINK1176"/>
      <w:bookmarkStart w:id="391" w:name="OLE_LINK1348"/>
      <w:bookmarkStart w:id="392" w:name="OLE_LINK1373"/>
      <w:bookmarkStart w:id="393" w:name="OLE_LINK1410"/>
      <w:bookmarkStart w:id="394" w:name="OLE_LINK1448"/>
      <w:bookmarkStart w:id="395" w:name="OLE_LINK1492"/>
      <w:bookmarkStart w:id="396" w:name="OLE_LINK1530"/>
      <w:bookmarkStart w:id="397" w:name="OLE_LINK1585"/>
      <w:bookmarkStart w:id="398" w:name="OLE_LINK1622"/>
      <w:bookmarkStart w:id="399" w:name="OLE_LINK1661"/>
      <w:bookmarkStart w:id="400" w:name="OLE_LINK1691"/>
      <w:bookmarkStart w:id="401" w:name="OLE_LINK1349"/>
      <w:bookmarkStart w:id="402" w:name="OLE_LINK1343"/>
      <w:bookmarkStart w:id="403" w:name="OLE_LINK1462"/>
      <w:bookmarkStart w:id="404" w:name="OLE_LINK1531"/>
      <w:bookmarkStart w:id="405" w:name="OLE_LINK1344"/>
      <w:bookmarkStart w:id="406" w:name="OLE_LINK1384"/>
      <w:bookmarkStart w:id="407" w:name="OLE_LINK1457"/>
      <w:bookmarkStart w:id="408" w:name="OLE_LINK1500"/>
      <w:bookmarkStart w:id="409" w:name="OLE_LINK1591"/>
      <w:bookmarkStart w:id="410" w:name="OLE_LINK1370"/>
      <w:bookmarkStart w:id="411" w:name="OLE_LINK1443"/>
      <w:bookmarkStart w:id="412" w:name="OLE_LINK1472"/>
      <w:bookmarkStart w:id="413" w:name="OLE_LINK1503"/>
      <w:bookmarkStart w:id="414" w:name="OLE_LINK1390"/>
      <w:bookmarkStart w:id="415" w:name="OLE_LINK1490"/>
      <w:bookmarkStart w:id="416" w:name="OLE_LINK1576"/>
      <w:bookmarkStart w:id="417" w:name="OLE_LINK1618"/>
      <w:bookmarkStart w:id="418" w:name="OLE_LINK1650"/>
      <w:bookmarkStart w:id="419" w:name="OLE_LINK1721"/>
      <w:bookmarkStart w:id="420" w:name="OLE_LINK1565"/>
      <w:bookmarkStart w:id="421" w:name="OLE_LINK1619"/>
      <w:bookmarkStart w:id="422" w:name="OLE_LINK1671"/>
      <w:bookmarkStart w:id="423" w:name="OLE_LINK1716"/>
      <w:bookmarkStart w:id="424" w:name="OLE_LINK1761"/>
      <w:bookmarkStart w:id="425" w:name="OLE_LINK1586"/>
      <w:bookmarkStart w:id="426" w:name="OLE_LINK1593"/>
      <w:bookmarkStart w:id="427" w:name="OLE_LINK1630"/>
      <w:bookmarkStart w:id="428" w:name="OLE_LINK1699"/>
      <w:bookmarkStart w:id="429" w:name="OLE_LINK1736"/>
      <w:bookmarkStart w:id="430" w:name="OLE_LINK1792"/>
      <w:bookmarkStart w:id="431" w:name="OLE_LINK1825"/>
      <w:bookmarkStart w:id="432" w:name="OLE_LINK1865"/>
      <w:bookmarkStart w:id="433" w:name="OLE_LINK1692"/>
      <w:bookmarkStart w:id="434" w:name="OLE_LINK1808"/>
      <w:bookmarkStart w:id="435" w:name="OLE_LINK1862"/>
      <w:bookmarkStart w:id="436" w:name="OLE_LINK1859"/>
      <w:bookmarkStart w:id="437" w:name="OLE_LINK1901"/>
      <w:bookmarkStart w:id="438" w:name="OLE_LINK1939"/>
      <w:bookmarkStart w:id="439" w:name="OLE_LINK1977"/>
      <w:bookmarkStart w:id="440" w:name="OLE_LINK1841"/>
      <w:bookmarkStart w:id="441" w:name="OLE_LINK1879"/>
      <w:bookmarkStart w:id="442" w:name="OLE_LINK1916"/>
      <w:bookmarkStart w:id="443" w:name="OLE_LINK1960"/>
      <w:bookmarkStart w:id="444" w:name="OLE_LINK1834"/>
      <w:bookmarkStart w:id="445" w:name="OLE_LINK2027"/>
      <w:bookmarkStart w:id="446" w:name="OLE_LINK2056"/>
      <w:bookmarkStart w:id="447" w:name="OLE_LINK1870"/>
      <w:bookmarkStart w:id="448" w:name="OLE_LINK1883"/>
      <w:bookmarkStart w:id="449" w:name="OLE_LINK1890"/>
      <w:bookmarkStart w:id="450" w:name="OLE_LINK1922"/>
      <w:bookmarkStart w:id="451" w:name="OLE_LINK1943"/>
      <w:bookmarkStart w:id="452" w:name="OLE_LINK1970"/>
      <w:bookmarkStart w:id="453" w:name="OLE_LINK1983"/>
      <w:bookmarkStart w:id="454" w:name="OLE_LINK2031"/>
      <w:bookmarkStart w:id="455" w:name="OLE_LINK2066"/>
      <w:bookmarkStart w:id="456" w:name="OLE_LINK2094"/>
      <w:bookmarkStart w:id="457" w:name="OLE_LINK2136"/>
      <w:bookmarkStart w:id="458" w:name="OLE_LINK2192"/>
      <w:bookmarkStart w:id="459" w:name="OLE_LINK1984"/>
      <w:bookmarkStart w:id="460" w:name="OLE_LINK2040"/>
      <w:bookmarkStart w:id="461" w:name="OLE_LINK2087"/>
      <w:bookmarkStart w:id="462" w:name="OLE_LINK2131"/>
      <w:bookmarkStart w:id="463" w:name="OLE_LINK2167"/>
      <w:bookmarkStart w:id="464" w:name="OLE_LINK2211"/>
      <w:bookmarkStart w:id="465" w:name="OLE_LINK2265"/>
      <w:bookmarkStart w:id="466" w:name="OLE_LINK2274"/>
      <w:bookmarkStart w:id="467" w:name="OLE_LINK2071"/>
      <w:bookmarkStart w:id="468" w:name="OLE_LINK3320"/>
      <w:bookmarkStart w:id="469" w:name="OLE_LINK3374"/>
      <w:bookmarkStart w:id="470" w:name="OLE_LINK3410"/>
      <w:bookmarkStart w:id="471" w:name="OLE_LINK1997"/>
      <w:bookmarkStart w:id="472" w:name="OLE_LINK2043"/>
      <w:bookmarkStart w:id="473" w:name="OLE_LINK2041"/>
      <w:bookmarkStart w:id="474" w:name="OLE_LINK2133"/>
      <w:bookmarkStart w:id="475" w:name="OLE_LINK2181"/>
      <w:bookmarkStart w:id="476" w:name="OLE_LINK2101"/>
      <w:bookmarkStart w:id="477" w:name="OLE_LINK2128"/>
      <w:bookmarkStart w:id="478" w:name="OLE_LINK3357"/>
      <w:bookmarkStart w:id="479" w:name="OLE_LINK2139"/>
      <w:bookmarkStart w:id="480" w:name="OLE_LINK2219"/>
      <w:bookmarkStart w:id="481" w:name="OLE_LINK2248"/>
      <w:bookmarkStart w:id="482" w:name="OLE_LINK2281"/>
      <w:bookmarkStart w:id="483" w:name="OLE_LINK2294"/>
      <w:bookmarkStart w:id="484" w:name="OLE_LINK2395"/>
      <w:bookmarkStart w:id="485" w:name="OLE_LINK2148"/>
      <w:bookmarkStart w:id="486" w:name="OLE_LINK2236"/>
      <w:bookmarkStart w:id="487" w:name="OLE_LINK2354"/>
      <w:bookmarkStart w:id="488" w:name="OLE_LINK2273"/>
      <w:bookmarkStart w:id="489" w:name="OLE_LINK2314"/>
      <w:bookmarkStart w:id="490" w:name="OLE_LINK2240"/>
      <w:bookmarkStart w:id="491" w:name="OLE_LINK2290"/>
      <w:bookmarkStart w:id="492" w:name="OLE_LINK2330"/>
      <w:bookmarkStart w:id="493" w:name="OLE_LINK2402"/>
      <w:bookmarkStart w:id="494" w:name="OLE_LINK2432"/>
      <w:bookmarkStart w:id="495" w:name="OLE_LINK2336"/>
      <w:bookmarkStart w:id="496" w:name="OLE_LINK2369"/>
      <w:bookmarkStart w:id="497" w:name="OLE_LINK2427"/>
      <w:bookmarkStart w:id="498" w:name="OLE_LINK2370"/>
      <w:bookmarkStart w:id="499" w:name="OLE_LINK2474"/>
      <w:bookmarkStart w:id="500" w:name="OLE_LINK2382"/>
      <w:bookmarkStart w:id="501" w:name="OLE_LINK2476"/>
      <w:bookmarkStart w:id="502" w:name="OLE_LINK2532"/>
      <w:bookmarkStart w:id="503" w:name="OLE_LINK2471"/>
      <w:bookmarkStart w:id="504" w:name="OLE_LINK2483"/>
      <w:bookmarkStart w:id="505" w:name="OLE_LINK2511"/>
      <w:bookmarkStart w:id="506" w:name="OLE_LINK2583"/>
      <w:bookmarkStart w:id="507" w:name="OLE_LINK2615"/>
      <w:bookmarkStart w:id="508" w:name="OLE_LINK2554"/>
      <w:bookmarkStart w:id="509" w:name="OLE_LINK2528"/>
      <w:bookmarkStart w:id="510" w:name="OLE_LINK2555"/>
      <w:bookmarkStart w:id="511" w:name="OLE_LINK2537"/>
      <w:bookmarkStart w:id="512" w:name="OLE_LINK2550"/>
      <w:bookmarkStart w:id="513" w:name="OLE_LINK2594"/>
      <w:bookmarkStart w:id="514" w:name="OLE_LINK2589"/>
      <w:bookmarkStart w:id="515" w:name="OLE_LINK2648"/>
      <w:bookmarkStart w:id="516" w:name="OLE_LINK2669"/>
      <w:bookmarkStart w:id="517" w:name="OLE_LINK2567"/>
      <w:bookmarkStart w:id="518" w:name="OLE_LINK2593"/>
      <w:bookmarkStart w:id="519" w:name="OLE_LINK2629"/>
      <w:bookmarkStart w:id="520" w:name="OLE_LINK2678"/>
      <w:bookmarkStart w:id="521" w:name="OLE_LINK2658"/>
      <w:bookmarkStart w:id="522" w:name="OLE_LINK2703"/>
      <w:bookmarkStart w:id="523" w:name="OLE_LINK2739"/>
      <w:bookmarkStart w:id="524" w:name="OLE_LINK2757"/>
      <w:bookmarkStart w:id="525" w:name="OLE_LINK3464"/>
      <w:bookmarkStart w:id="526" w:name="OLE_LINK3508"/>
      <w:bookmarkStart w:id="527" w:name="OLE_LINK2779"/>
      <w:bookmarkStart w:id="528" w:name="OLE_LINK2724"/>
      <w:bookmarkStart w:id="529" w:name="OLE_LINK2733"/>
      <w:bookmarkStart w:id="530" w:name="OLE_LINK2744"/>
      <w:bookmarkStart w:id="531" w:name="OLE_LINK2777"/>
      <w:bookmarkStart w:id="532" w:name="OLE_LINK2858"/>
      <w:bookmarkStart w:id="533" w:name="OLE_LINK2834"/>
      <w:bookmarkStart w:id="534" w:name="OLE_LINK2864"/>
      <w:bookmarkStart w:id="535" w:name="OLE_LINK3467"/>
      <w:bookmarkStart w:id="536" w:name="OLE_LINK2846"/>
      <w:bookmarkStart w:id="537" w:name="OLE_LINK2893"/>
      <w:bookmarkStart w:id="538" w:name="OLE_LINK2837"/>
      <w:bookmarkStart w:id="539" w:name="OLE_LINK2853"/>
      <w:bookmarkStart w:id="540" w:name="OLE_LINK2889"/>
      <w:bookmarkStart w:id="541" w:name="OLE_LINK2915"/>
      <w:bookmarkStart w:id="542" w:name="OLE_LINK2938"/>
      <w:bookmarkStart w:id="543" w:name="OLE_LINK2920"/>
      <w:bookmarkStart w:id="544" w:name="OLE_LINK2954"/>
      <w:bookmarkStart w:id="545" w:name="OLE_LINK2986"/>
      <w:bookmarkStart w:id="546" w:name="OLE_LINK3031"/>
      <w:bookmarkStart w:id="547" w:name="OLE_LINK3506"/>
      <w:bookmarkStart w:id="548" w:name="OLE_LINK2953"/>
      <w:bookmarkStart w:id="549" w:name="OLE_LINK2972"/>
      <w:bookmarkStart w:id="550" w:name="OLE_LINK3020"/>
      <w:bookmarkStart w:id="551" w:name="OLE_LINK3067"/>
      <w:bookmarkStart w:id="552" w:name="OLE_LINK3108"/>
      <w:bookmarkStart w:id="553" w:name="OLE_LINK3135"/>
      <w:bookmarkStart w:id="554" w:name="OLE_LINK3015"/>
      <w:bookmarkStart w:id="555" w:name="OLE_LINK3032"/>
      <w:bookmarkStart w:id="556" w:name="OLE_LINK3039"/>
      <w:bookmarkStart w:id="557" w:name="OLE_LINK3059"/>
      <w:bookmarkStart w:id="558" w:name="OLE_LINK3065"/>
      <w:bookmarkStart w:id="559" w:name="OLE_LINK3071"/>
      <w:bookmarkStart w:id="560" w:name="OLE_LINK3089"/>
      <w:bookmarkStart w:id="561" w:name="OLE_LINK3114"/>
      <w:bookmarkStart w:id="562" w:name="OLE_LINK3130"/>
      <w:bookmarkStart w:id="563" w:name="OLE_LINK3142"/>
      <w:bookmarkStart w:id="564" w:name="OLE_LINK3118"/>
      <w:bookmarkStart w:id="565" w:name="OLE_LINK3160"/>
      <w:bookmarkStart w:id="566" w:name="OLE_LINK3192"/>
      <w:bookmarkStart w:id="567" w:name="OLE_LINK3186"/>
      <w:bookmarkStart w:id="568" w:name="OLE_LINK3184"/>
      <w:bookmarkStart w:id="569" w:name="OLE_LINK3218"/>
      <w:bookmarkStart w:id="570" w:name="OLE_LINK3219"/>
      <w:bookmarkStart w:id="571" w:name="OLE_LINK3248"/>
      <w:bookmarkStart w:id="572" w:name="OLE_LINK3380"/>
      <w:bookmarkStart w:id="573" w:name="OLE_LINK3187"/>
      <w:bookmarkStart w:id="574" w:name="OLE_LINK3245"/>
      <w:bookmarkStart w:id="575" w:name="OLE_LINK3254"/>
      <w:bookmarkStart w:id="576" w:name="OLE_LINK3249"/>
      <w:bookmarkStart w:id="577" w:name="OLE_LINK3263"/>
      <w:bookmarkStart w:id="578" w:name="OLE_LINK3281"/>
      <w:bookmarkStart w:id="579" w:name="OLE_LINK3318"/>
      <w:bookmarkStart w:id="580" w:name="OLE_LINK3378"/>
      <w:bookmarkStart w:id="581" w:name="OLE_LINK3412"/>
      <w:bookmarkStart w:id="582" w:name="OLE_LINK3324"/>
      <w:bookmarkStart w:id="583" w:name="OLE_LINK3372"/>
      <w:bookmarkStart w:id="584" w:name="OLE_LINK3435"/>
      <w:bookmarkStart w:id="585" w:name="OLE_LINK3640"/>
      <w:bookmarkStart w:id="586" w:name="OLE_LINK3755"/>
      <w:bookmarkStart w:id="587" w:name="OLE_LINK3796"/>
      <w:bookmarkStart w:id="588" w:name="OLE_LINK3650"/>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r w:rsidRPr="00495297">
        <w:rPr>
          <w:rFonts w:ascii="Book Antiqua" w:hAnsi="Book Antiqua"/>
          <w:bCs/>
          <w:sz w:val="24"/>
        </w:rPr>
        <w:t>Sghaier</w:t>
      </w:r>
      <w:r w:rsidRPr="00495297">
        <w:rPr>
          <w:rFonts w:ascii="Book Antiqua" w:hAnsi="Book Antiqua" w:hint="eastAsia"/>
          <w:bCs/>
          <w:sz w:val="24"/>
        </w:rPr>
        <w:t xml:space="preserve"> </w:t>
      </w:r>
      <w:r w:rsidRPr="00495297">
        <w:rPr>
          <w:rFonts w:ascii="Book Antiqua" w:hAnsi="Book Antiqua"/>
          <w:bCs/>
          <w:sz w:val="24"/>
        </w:rPr>
        <w:t>I</w:t>
      </w:r>
      <w:r w:rsidRPr="00495297">
        <w:rPr>
          <w:rFonts w:ascii="Book Antiqua" w:hAnsi="Book Antiqua" w:hint="eastAsia"/>
          <w:bCs/>
          <w:sz w:val="24"/>
        </w:rPr>
        <w:t xml:space="preserve">, </w:t>
      </w:r>
      <w:r w:rsidRPr="00495297">
        <w:rPr>
          <w:rFonts w:ascii="Book Antiqua" w:hAnsi="Book Antiqua"/>
          <w:bCs/>
          <w:sz w:val="24"/>
        </w:rPr>
        <w:t>Venegas</w:t>
      </w:r>
      <w:r w:rsidRPr="00495297">
        <w:rPr>
          <w:rFonts w:ascii="Book Antiqua" w:hAnsi="Book Antiqua" w:hint="eastAsia"/>
          <w:bCs/>
          <w:sz w:val="24"/>
        </w:rPr>
        <w:t xml:space="preserve"> </w:t>
      </w:r>
      <w:r w:rsidRPr="00495297">
        <w:rPr>
          <w:rFonts w:ascii="Book Antiqua" w:hAnsi="Book Antiqua"/>
          <w:bCs/>
          <w:sz w:val="24"/>
        </w:rPr>
        <w:t xml:space="preserve">M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E56FB0">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14:paraId="0655C39D" w14:textId="77777777" w:rsidR="00BA5DAD" w:rsidRPr="00495297" w:rsidRDefault="00BA5DAD" w:rsidP="00AC7EAB">
      <w:pPr>
        <w:adjustRightInd w:val="0"/>
        <w:snapToGrid w:val="0"/>
        <w:spacing w:line="360" w:lineRule="auto"/>
        <w:rPr>
          <w:rFonts w:ascii="Book Antiqua" w:hAnsi="Book Antiqua" w:cs="Times New Roman"/>
          <w:sz w:val="24"/>
          <w:szCs w:val="24"/>
        </w:rPr>
      </w:pPr>
    </w:p>
    <w:p w14:paraId="7DEF50A6" w14:textId="77777777" w:rsidR="003129DC" w:rsidRPr="008E0DB1" w:rsidRDefault="003129DC" w:rsidP="003129DC">
      <w:pPr>
        <w:adjustRightInd w:val="0"/>
        <w:snapToGrid w:val="0"/>
        <w:spacing w:line="360" w:lineRule="auto"/>
        <w:rPr>
          <w:rFonts w:ascii="Book Antiqua" w:hAnsi="Book Antiqua"/>
          <w:color w:val="000000"/>
          <w:sz w:val="24"/>
        </w:rPr>
      </w:pPr>
      <w:bookmarkStart w:id="589" w:name="OLE_LINK3503"/>
      <w:bookmarkStart w:id="590" w:name="OLE_LINK3504"/>
      <w:bookmarkStart w:id="591" w:name="OLE_LINK3509"/>
      <w:bookmarkStart w:id="592" w:name="OLE_LINK3510"/>
      <w:bookmarkStart w:id="593" w:name="OLE_LINK3388"/>
      <w:bookmarkStart w:id="594" w:name="OLE_LINK3389"/>
      <w:bookmarkStart w:id="595" w:name="OLE_LINK3420"/>
      <w:bookmarkStart w:id="596" w:name="OLE_LINK3381"/>
      <w:bookmarkStart w:id="597" w:name="OLE_LINK3382"/>
      <w:bookmarkStart w:id="598" w:name="OLE_LINK3383"/>
      <w:bookmarkStart w:id="599" w:name="OLE_LINK3440"/>
      <w:bookmarkStart w:id="600" w:name="OLE_LINK3441"/>
      <w:bookmarkStart w:id="601" w:name="OLE_LINK3444"/>
      <w:bookmarkStart w:id="602" w:name="OLE_LINK3450"/>
      <w:bookmarkStart w:id="603" w:name="OLE_LINK3465"/>
      <w:bookmarkStart w:id="604" w:name="OLE_LINK3762"/>
      <w:bookmarkStart w:id="605" w:name="OLE_LINK3809"/>
      <w:bookmarkStart w:id="606" w:name="OLE_LINK3657"/>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14:paraId="60F5E989" w14:textId="77777777" w:rsidR="003129DC" w:rsidRPr="008E0DB1" w:rsidRDefault="003129DC" w:rsidP="003129DC">
      <w:pPr>
        <w:adjustRightInd w:val="0"/>
        <w:snapToGrid w:val="0"/>
        <w:spacing w:line="360" w:lineRule="auto"/>
        <w:rPr>
          <w:rFonts w:ascii="Book Antiqua" w:hAnsi="Book Antiqua"/>
          <w:color w:val="000000"/>
          <w:sz w:val="24"/>
        </w:rPr>
      </w:pPr>
      <w:r w:rsidRPr="008E0DB1">
        <w:rPr>
          <w:rFonts w:ascii="Book Antiqua" w:hAnsi="Book Antiqua"/>
          <w:b/>
          <w:color w:val="000000"/>
          <w:sz w:val="24"/>
        </w:rPr>
        <w:t xml:space="preserve">Country of origin: </w:t>
      </w:r>
      <w:r w:rsidRPr="008E0DB1">
        <w:rPr>
          <w:rFonts w:ascii="Book Antiqua" w:hAnsi="Book Antiqua"/>
          <w:color w:val="000000"/>
          <w:sz w:val="24"/>
        </w:rPr>
        <w:t>China</w:t>
      </w:r>
    </w:p>
    <w:bookmarkEnd w:id="589"/>
    <w:bookmarkEnd w:id="590"/>
    <w:bookmarkEnd w:id="591"/>
    <w:bookmarkEnd w:id="592"/>
    <w:p w14:paraId="550D28ED" w14:textId="77777777" w:rsidR="003129DC" w:rsidRPr="001153D1" w:rsidRDefault="003129DC" w:rsidP="003129DC">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14:paraId="74E7E51C" w14:textId="657E13A0" w:rsidR="003129DC" w:rsidRDefault="003129DC" w:rsidP="003129DC">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rPr>
        <w:t>0</w:t>
      </w:r>
    </w:p>
    <w:p w14:paraId="7F4D5B47" w14:textId="63C53AEA" w:rsidR="003129DC" w:rsidRDefault="003129DC" w:rsidP="003129DC">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w:t>
      </w:r>
    </w:p>
    <w:p w14:paraId="55B3B997" w14:textId="5031A02D" w:rsidR="003129DC" w:rsidRDefault="003129DC" w:rsidP="003129DC">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C</w:t>
      </w:r>
    </w:p>
    <w:p w14:paraId="6AE3A700" w14:textId="77777777" w:rsidR="003129DC" w:rsidRDefault="003129DC" w:rsidP="003129DC">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14:paraId="3A8AA057" w14:textId="77777777" w:rsidR="003129DC" w:rsidRDefault="003129DC" w:rsidP="003129DC">
      <w:pPr>
        <w:shd w:val="clear" w:color="auto" w:fill="FFFFFF"/>
        <w:spacing w:line="360" w:lineRule="auto"/>
        <w:rPr>
          <w:rFonts w:ascii="Calibri" w:hAnsi="Calibri" w:cs="Times New Roman"/>
          <w:color w:val="000000"/>
          <w:sz w:val="22"/>
        </w:rPr>
      </w:pPr>
      <w:r>
        <w:rPr>
          <w:rFonts w:ascii="Book Antiqua" w:hAnsi="Book Antiqua" w:cs="Helvetica"/>
          <w:color w:val="000000"/>
          <w:sz w:val="24"/>
          <w:szCs w:val="24"/>
        </w:rPr>
        <w:t>Grade E (Poor): 0</w:t>
      </w:r>
    </w:p>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14:paraId="11DCA367" w14:textId="77777777" w:rsidR="00495297" w:rsidRDefault="00495297">
      <w:r>
        <w:br w:type="page"/>
      </w:r>
    </w:p>
    <w:tbl>
      <w:tblPr>
        <w:tblW w:w="5954" w:type="dxa"/>
        <w:tblInd w:w="108" w:type="dxa"/>
        <w:tblBorders>
          <w:top w:val="single" w:sz="4" w:space="0" w:color="auto"/>
          <w:bottom w:val="single" w:sz="4" w:space="0" w:color="auto"/>
        </w:tblBorders>
        <w:tblLayout w:type="fixed"/>
        <w:tblLook w:val="04A0" w:firstRow="1" w:lastRow="0" w:firstColumn="1" w:lastColumn="0" w:noHBand="0" w:noVBand="1"/>
      </w:tblPr>
      <w:tblGrid>
        <w:gridCol w:w="680"/>
        <w:gridCol w:w="2439"/>
        <w:gridCol w:w="1134"/>
        <w:gridCol w:w="850"/>
        <w:gridCol w:w="851"/>
      </w:tblGrid>
      <w:tr w:rsidR="0007117E" w:rsidRPr="00495297" w14:paraId="15E107B2" w14:textId="77777777" w:rsidTr="000A3FD4">
        <w:trPr>
          <w:trHeight w:val="345"/>
        </w:trPr>
        <w:tc>
          <w:tcPr>
            <w:tcW w:w="5954" w:type="dxa"/>
            <w:gridSpan w:val="5"/>
            <w:tcBorders>
              <w:bottom w:val="single" w:sz="4" w:space="0" w:color="auto"/>
            </w:tcBorders>
            <w:shd w:val="clear" w:color="auto" w:fill="auto"/>
            <w:noWrap/>
            <w:vAlign w:val="bottom"/>
            <w:hideMark/>
          </w:tcPr>
          <w:p w14:paraId="5907A8BC" w14:textId="76A3BAF8" w:rsidR="00F1372D" w:rsidRPr="00495297" w:rsidRDefault="00F1372D" w:rsidP="00AC7EAB">
            <w:pPr>
              <w:widowControl/>
              <w:adjustRightInd w:val="0"/>
              <w:snapToGrid w:val="0"/>
              <w:spacing w:line="360" w:lineRule="auto"/>
              <w:rPr>
                <w:rFonts w:ascii="Book Antiqua" w:eastAsia="Times New Roman" w:hAnsi="Book Antiqua" w:cs="Times New Roman"/>
                <w:b/>
                <w:kern w:val="0"/>
                <w:sz w:val="24"/>
                <w:szCs w:val="24"/>
              </w:rPr>
            </w:pPr>
            <w:r w:rsidRPr="00495297">
              <w:rPr>
                <w:rFonts w:ascii="Book Antiqua" w:eastAsia="SimSun" w:hAnsi="Book Antiqua" w:cs="SimSun"/>
                <w:b/>
                <w:kern w:val="0"/>
                <w:sz w:val="24"/>
                <w:szCs w:val="24"/>
              </w:rPr>
              <w:lastRenderedPageBreak/>
              <w:t xml:space="preserve">Table1 Patient </w:t>
            </w:r>
            <w:r w:rsidR="00495297" w:rsidRPr="00495297">
              <w:rPr>
                <w:rFonts w:ascii="Book Antiqua" w:eastAsia="SimSun" w:hAnsi="Book Antiqua" w:cs="SimSun"/>
                <w:b/>
                <w:kern w:val="0"/>
                <w:sz w:val="24"/>
                <w:szCs w:val="24"/>
              </w:rPr>
              <w:t>charateristics</w:t>
            </w:r>
          </w:p>
        </w:tc>
      </w:tr>
      <w:tr w:rsidR="0007117E" w:rsidRPr="00495297" w14:paraId="7FCDAF57" w14:textId="77777777" w:rsidTr="000A3FD4">
        <w:trPr>
          <w:trHeight w:val="345"/>
        </w:trPr>
        <w:tc>
          <w:tcPr>
            <w:tcW w:w="3119" w:type="dxa"/>
            <w:gridSpan w:val="2"/>
            <w:tcBorders>
              <w:top w:val="single" w:sz="4" w:space="0" w:color="auto"/>
              <w:bottom w:val="single" w:sz="4" w:space="0" w:color="auto"/>
            </w:tcBorders>
            <w:shd w:val="clear" w:color="auto" w:fill="auto"/>
            <w:noWrap/>
            <w:vAlign w:val="bottom"/>
            <w:hideMark/>
          </w:tcPr>
          <w:p w14:paraId="74F0F181" w14:textId="2A294B36" w:rsidR="00C634BE" w:rsidRPr="00495297" w:rsidRDefault="00C634BE" w:rsidP="00495297">
            <w:pPr>
              <w:widowControl/>
              <w:adjustRightInd w:val="0"/>
              <w:snapToGrid w:val="0"/>
              <w:spacing w:line="360" w:lineRule="auto"/>
              <w:jc w:val="left"/>
              <w:rPr>
                <w:rFonts w:ascii="Book Antiqua" w:eastAsia="SimSun" w:hAnsi="Book Antiqua" w:cs="SimSun"/>
                <w:b/>
                <w:kern w:val="0"/>
                <w:sz w:val="24"/>
                <w:szCs w:val="24"/>
              </w:rPr>
            </w:pPr>
            <w:r w:rsidRPr="00495297">
              <w:rPr>
                <w:rFonts w:ascii="Book Antiqua" w:eastAsia="SimSun" w:hAnsi="Book Antiqua" w:cs="SimSun"/>
                <w:b/>
                <w:kern w:val="0"/>
                <w:sz w:val="24"/>
                <w:szCs w:val="24"/>
              </w:rPr>
              <w:t xml:space="preserve">Patient </w:t>
            </w:r>
            <w:r w:rsidR="001B5438" w:rsidRPr="00495297">
              <w:rPr>
                <w:rFonts w:ascii="Book Antiqua" w:eastAsia="SimSun" w:hAnsi="Book Antiqua" w:cs="SimSun"/>
                <w:b/>
                <w:kern w:val="0"/>
                <w:sz w:val="24"/>
                <w:szCs w:val="24"/>
              </w:rPr>
              <w:t>characteristic</w:t>
            </w:r>
          </w:p>
        </w:tc>
        <w:tc>
          <w:tcPr>
            <w:tcW w:w="1134" w:type="dxa"/>
            <w:tcBorders>
              <w:top w:val="single" w:sz="4" w:space="0" w:color="auto"/>
              <w:bottom w:val="single" w:sz="4" w:space="0" w:color="auto"/>
            </w:tcBorders>
            <w:shd w:val="clear" w:color="auto" w:fill="auto"/>
            <w:noWrap/>
            <w:vAlign w:val="bottom"/>
            <w:hideMark/>
          </w:tcPr>
          <w:p w14:paraId="5A6DEAC2" w14:textId="0248B183" w:rsidR="00C634BE" w:rsidRPr="00495297" w:rsidRDefault="00C634BE" w:rsidP="00495297">
            <w:pPr>
              <w:widowControl/>
              <w:adjustRightInd w:val="0"/>
              <w:snapToGrid w:val="0"/>
              <w:spacing w:line="360" w:lineRule="auto"/>
              <w:jc w:val="center"/>
              <w:rPr>
                <w:rFonts w:ascii="Book Antiqua" w:eastAsia="SimSun" w:hAnsi="Book Antiqua" w:cs="SimSun"/>
                <w:b/>
                <w:kern w:val="0"/>
                <w:sz w:val="24"/>
                <w:szCs w:val="24"/>
              </w:rPr>
            </w:pPr>
            <w:r w:rsidRPr="00495297">
              <w:rPr>
                <w:rFonts w:ascii="Book Antiqua" w:eastAsia="SimSun" w:hAnsi="Book Antiqua" w:cs="SimSun"/>
                <w:b/>
                <w:kern w:val="0"/>
                <w:sz w:val="24"/>
                <w:szCs w:val="24"/>
              </w:rPr>
              <w:t>Total</w:t>
            </w:r>
          </w:p>
        </w:tc>
        <w:tc>
          <w:tcPr>
            <w:tcW w:w="850" w:type="dxa"/>
            <w:tcBorders>
              <w:top w:val="single" w:sz="4" w:space="0" w:color="auto"/>
              <w:bottom w:val="single" w:sz="4" w:space="0" w:color="auto"/>
            </w:tcBorders>
            <w:shd w:val="clear" w:color="auto" w:fill="auto"/>
            <w:noWrap/>
            <w:vAlign w:val="bottom"/>
            <w:hideMark/>
          </w:tcPr>
          <w:p w14:paraId="45D3E8EC" w14:textId="1FBE08E4" w:rsidR="00C634BE" w:rsidRPr="001B5438" w:rsidRDefault="001B5438" w:rsidP="00495297">
            <w:pPr>
              <w:widowControl/>
              <w:adjustRightInd w:val="0"/>
              <w:snapToGrid w:val="0"/>
              <w:spacing w:line="360" w:lineRule="auto"/>
              <w:jc w:val="center"/>
              <w:rPr>
                <w:rFonts w:ascii="Book Antiqua" w:eastAsia="SimSun" w:hAnsi="Book Antiqua" w:cs="SimSun"/>
                <w:b/>
                <w:i/>
                <w:kern w:val="0"/>
                <w:sz w:val="24"/>
                <w:szCs w:val="24"/>
              </w:rPr>
            </w:pPr>
            <w:r w:rsidRPr="001B5438">
              <w:rPr>
                <w:rFonts w:ascii="Book Antiqua" w:eastAsia="SimSun" w:hAnsi="Book Antiqua" w:cs="SimSun" w:hint="eastAsia"/>
                <w:b/>
                <w:i/>
                <w:kern w:val="0"/>
                <w:sz w:val="24"/>
                <w:szCs w:val="24"/>
              </w:rPr>
              <w:t>n</w:t>
            </w:r>
          </w:p>
        </w:tc>
        <w:tc>
          <w:tcPr>
            <w:tcW w:w="851" w:type="dxa"/>
            <w:tcBorders>
              <w:top w:val="single" w:sz="4" w:space="0" w:color="auto"/>
              <w:bottom w:val="single" w:sz="4" w:space="0" w:color="auto"/>
            </w:tcBorders>
            <w:shd w:val="clear" w:color="auto" w:fill="auto"/>
            <w:noWrap/>
            <w:vAlign w:val="bottom"/>
            <w:hideMark/>
          </w:tcPr>
          <w:p w14:paraId="6D9B7468" w14:textId="3A2FF9B1" w:rsidR="00C634BE" w:rsidRPr="00495297" w:rsidRDefault="002B011F" w:rsidP="00495297">
            <w:pPr>
              <w:widowControl/>
              <w:adjustRightInd w:val="0"/>
              <w:snapToGrid w:val="0"/>
              <w:spacing w:line="360" w:lineRule="auto"/>
              <w:jc w:val="center"/>
              <w:rPr>
                <w:rFonts w:ascii="Book Antiqua" w:eastAsia="SimSun" w:hAnsi="Book Antiqua" w:cs="SimSun"/>
                <w:b/>
                <w:kern w:val="0"/>
                <w:sz w:val="24"/>
                <w:szCs w:val="24"/>
              </w:rPr>
            </w:pPr>
            <w:r>
              <w:rPr>
                <w:rFonts w:ascii="Book Antiqua" w:eastAsia="SimSun" w:hAnsi="Book Antiqua" w:cs="SimSun" w:hint="eastAsia"/>
                <w:b/>
                <w:kern w:val="0"/>
                <w:sz w:val="24"/>
                <w:szCs w:val="24"/>
              </w:rPr>
              <w:t>(</w:t>
            </w:r>
            <w:r w:rsidR="00C634BE" w:rsidRPr="00495297">
              <w:rPr>
                <w:rFonts w:ascii="Book Antiqua" w:eastAsia="SimSun" w:hAnsi="Book Antiqua" w:cs="SimSun"/>
                <w:b/>
                <w:kern w:val="0"/>
                <w:sz w:val="24"/>
                <w:szCs w:val="24"/>
              </w:rPr>
              <w:t>%</w:t>
            </w:r>
            <w:r>
              <w:rPr>
                <w:rFonts w:ascii="Book Antiqua" w:eastAsia="SimSun" w:hAnsi="Book Antiqua" w:cs="SimSun" w:hint="eastAsia"/>
                <w:b/>
                <w:kern w:val="0"/>
                <w:sz w:val="24"/>
                <w:szCs w:val="24"/>
              </w:rPr>
              <w:t>)</w:t>
            </w:r>
          </w:p>
        </w:tc>
      </w:tr>
      <w:tr w:rsidR="0007117E" w:rsidRPr="0007117E" w14:paraId="09E23E2A" w14:textId="77777777" w:rsidTr="000A3FD4">
        <w:trPr>
          <w:trHeight w:val="345"/>
        </w:trPr>
        <w:tc>
          <w:tcPr>
            <w:tcW w:w="3119" w:type="dxa"/>
            <w:gridSpan w:val="2"/>
            <w:tcBorders>
              <w:top w:val="single" w:sz="4" w:space="0" w:color="auto"/>
            </w:tcBorders>
            <w:shd w:val="clear" w:color="auto" w:fill="auto"/>
            <w:noWrap/>
            <w:vAlign w:val="bottom"/>
            <w:hideMark/>
          </w:tcPr>
          <w:p w14:paraId="10CC9CA9"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Total patient</w:t>
            </w:r>
          </w:p>
        </w:tc>
        <w:tc>
          <w:tcPr>
            <w:tcW w:w="1134" w:type="dxa"/>
            <w:tcBorders>
              <w:top w:val="single" w:sz="4" w:space="0" w:color="auto"/>
            </w:tcBorders>
            <w:shd w:val="clear" w:color="auto" w:fill="auto"/>
            <w:noWrap/>
            <w:vAlign w:val="bottom"/>
            <w:hideMark/>
          </w:tcPr>
          <w:p w14:paraId="14A2C335"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tcBorders>
              <w:top w:val="single" w:sz="4" w:space="0" w:color="auto"/>
            </w:tcBorders>
            <w:shd w:val="clear" w:color="auto" w:fill="auto"/>
            <w:noWrap/>
            <w:vAlign w:val="bottom"/>
            <w:hideMark/>
          </w:tcPr>
          <w:p w14:paraId="43278A7E"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tcBorders>
              <w:top w:val="single" w:sz="4" w:space="0" w:color="auto"/>
            </w:tcBorders>
            <w:shd w:val="clear" w:color="auto" w:fill="auto"/>
            <w:noWrap/>
            <w:vAlign w:val="bottom"/>
            <w:hideMark/>
          </w:tcPr>
          <w:p w14:paraId="5EF8CD20"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1EEC1A99" w14:textId="77777777" w:rsidTr="000A3FD4">
        <w:trPr>
          <w:trHeight w:val="345"/>
        </w:trPr>
        <w:tc>
          <w:tcPr>
            <w:tcW w:w="3119" w:type="dxa"/>
            <w:gridSpan w:val="2"/>
            <w:shd w:val="clear" w:color="auto" w:fill="auto"/>
            <w:noWrap/>
            <w:vAlign w:val="bottom"/>
            <w:hideMark/>
          </w:tcPr>
          <w:p w14:paraId="47777633"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Gender</w:t>
            </w:r>
          </w:p>
        </w:tc>
        <w:tc>
          <w:tcPr>
            <w:tcW w:w="1134" w:type="dxa"/>
            <w:shd w:val="clear" w:color="auto" w:fill="auto"/>
            <w:noWrap/>
            <w:vAlign w:val="bottom"/>
            <w:hideMark/>
          </w:tcPr>
          <w:p w14:paraId="4CFE4B0F"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shd w:val="clear" w:color="auto" w:fill="auto"/>
            <w:noWrap/>
            <w:vAlign w:val="bottom"/>
            <w:hideMark/>
          </w:tcPr>
          <w:p w14:paraId="529251B2"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5254EBEF"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1E5DBCC2" w14:textId="77777777" w:rsidTr="000A3FD4">
        <w:trPr>
          <w:trHeight w:val="345"/>
        </w:trPr>
        <w:tc>
          <w:tcPr>
            <w:tcW w:w="680" w:type="dxa"/>
            <w:shd w:val="clear" w:color="auto" w:fill="auto"/>
            <w:noWrap/>
            <w:vAlign w:val="bottom"/>
            <w:hideMark/>
          </w:tcPr>
          <w:p w14:paraId="62C53333"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noWrap/>
            <w:vAlign w:val="bottom"/>
            <w:hideMark/>
          </w:tcPr>
          <w:p w14:paraId="424A20A4"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Male</w:t>
            </w:r>
          </w:p>
        </w:tc>
        <w:tc>
          <w:tcPr>
            <w:tcW w:w="1134" w:type="dxa"/>
            <w:shd w:val="clear" w:color="auto" w:fill="auto"/>
            <w:noWrap/>
            <w:vAlign w:val="bottom"/>
            <w:hideMark/>
          </w:tcPr>
          <w:p w14:paraId="30D309BF"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2B29B9E2"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163</w:t>
            </w:r>
          </w:p>
        </w:tc>
        <w:tc>
          <w:tcPr>
            <w:tcW w:w="851" w:type="dxa"/>
            <w:shd w:val="clear" w:color="auto" w:fill="auto"/>
            <w:noWrap/>
            <w:vAlign w:val="bottom"/>
            <w:hideMark/>
          </w:tcPr>
          <w:p w14:paraId="7ACCD03D" w14:textId="7117629B"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72.4</w:t>
            </w:r>
            <w:r>
              <w:rPr>
                <w:rFonts w:ascii="Book Antiqua" w:eastAsia="SimSun" w:hAnsi="Book Antiqua" w:cs="SimSun" w:hint="eastAsia"/>
                <w:kern w:val="0"/>
                <w:sz w:val="24"/>
                <w:szCs w:val="24"/>
              </w:rPr>
              <w:t>)</w:t>
            </w:r>
          </w:p>
        </w:tc>
      </w:tr>
      <w:tr w:rsidR="0007117E" w:rsidRPr="0007117E" w14:paraId="2596F36D" w14:textId="77777777" w:rsidTr="000A3FD4">
        <w:trPr>
          <w:trHeight w:val="345"/>
        </w:trPr>
        <w:tc>
          <w:tcPr>
            <w:tcW w:w="680" w:type="dxa"/>
            <w:shd w:val="clear" w:color="auto" w:fill="auto"/>
            <w:noWrap/>
            <w:vAlign w:val="bottom"/>
            <w:hideMark/>
          </w:tcPr>
          <w:p w14:paraId="0D1F170D"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p>
        </w:tc>
        <w:tc>
          <w:tcPr>
            <w:tcW w:w="2439" w:type="dxa"/>
            <w:shd w:val="clear" w:color="auto" w:fill="auto"/>
            <w:noWrap/>
            <w:vAlign w:val="bottom"/>
            <w:hideMark/>
          </w:tcPr>
          <w:p w14:paraId="7CC40684"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Female</w:t>
            </w:r>
          </w:p>
        </w:tc>
        <w:tc>
          <w:tcPr>
            <w:tcW w:w="1134" w:type="dxa"/>
            <w:shd w:val="clear" w:color="auto" w:fill="auto"/>
            <w:noWrap/>
            <w:vAlign w:val="bottom"/>
            <w:hideMark/>
          </w:tcPr>
          <w:p w14:paraId="073AEA05"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7A30833A"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62</w:t>
            </w:r>
          </w:p>
        </w:tc>
        <w:tc>
          <w:tcPr>
            <w:tcW w:w="851" w:type="dxa"/>
            <w:shd w:val="clear" w:color="auto" w:fill="auto"/>
            <w:noWrap/>
            <w:vAlign w:val="bottom"/>
            <w:hideMark/>
          </w:tcPr>
          <w:p w14:paraId="322737DD" w14:textId="0225F397"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27.6</w:t>
            </w:r>
            <w:r>
              <w:rPr>
                <w:rFonts w:ascii="Book Antiqua" w:eastAsia="SimSun" w:hAnsi="Book Antiqua" w:cs="SimSun" w:hint="eastAsia"/>
                <w:kern w:val="0"/>
                <w:sz w:val="24"/>
                <w:szCs w:val="24"/>
              </w:rPr>
              <w:t>)</w:t>
            </w:r>
          </w:p>
        </w:tc>
      </w:tr>
      <w:tr w:rsidR="0007117E" w:rsidRPr="0007117E" w14:paraId="3910A6DC" w14:textId="77777777" w:rsidTr="000A3FD4">
        <w:trPr>
          <w:trHeight w:val="345"/>
        </w:trPr>
        <w:tc>
          <w:tcPr>
            <w:tcW w:w="680" w:type="dxa"/>
            <w:shd w:val="clear" w:color="auto" w:fill="auto"/>
            <w:noWrap/>
            <w:vAlign w:val="bottom"/>
            <w:hideMark/>
          </w:tcPr>
          <w:p w14:paraId="2B0563C8"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Age</w:t>
            </w:r>
          </w:p>
        </w:tc>
        <w:tc>
          <w:tcPr>
            <w:tcW w:w="2439" w:type="dxa"/>
            <w:shd w:val="clear" w:color="auto" w:fill="auto"/>
            <w:noWrap/>
            <w:vAlign w:val="bottom"/>
            <w:hideMark/>
          </w:tcPr>
          <w:p w14:paraId="08D1B891"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p>
        </w:tc>
        <w:tc>
          <w:tcPr>
            <w:tcW w:w="1134" w:type="dxa"/>
            <w:shd w:val="clear" w:color="auto" w:fill="auto"/>
            <w:noWrap/>
            <w:vAlign w:val="bottom"/>
            <w:hideMark/>
          </w:tcPr>
          <w:p w14:paraId="70A23C09"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shd w:val="clear" w:color="auto" w:fill="auto"/>
            <w:noWrap/>
            <w:vAlign w:val="bottom"/>
            <w:hideMark/>
          </w:tcPr>
          <w:p w14:paraId="1AE6094D"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05FF9556"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39159676" w14:textId="77777777" w:rsidTr="000A3FD4">
        <w:trPr>
          <w:trHeight w:val="345"/>
        </w:trPr>
        <w:tc>
          <w:tcPr>
            <w:tcW w:w="680" w:type="dxa"/>
            <w:shd w:val="clear" w:color="auto" w:fill="auto"/>
            <w:noWrap/>
            <w:vAlign w:val="bottom"/>
            <w:hideMark/>
          </w:tcPr>
          <w:p w14:paraId="4EDE1C9D"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noWrap/>
            <w:vAlign w:val="bottom"/>
            <w:hideMark/>
          </w:tcPr>
          <w:p w14:paraId="39FC92F2" w14:textId="3087DB69"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 xml:space="preserve">median </w:t>
            </w:r>
            <w:r w:rsidR="00C634BE" w:rsidRPr="0007117E">
              <w:rPr>
                <w:rFonts w:ascii="Book Antiqua" w:eastAsia="SimSun" w:hAnsi="Book Antiqua" w:cs="SimSun"/>
                <w:kern w:val="0"/>
                <w:sz w:val="24"/>
                <w:szCs w:val="24"/>
              </w:rPr>
              <w:t>age</w:t>
            </w:r>
            <w:r>
              <w:rPr>
                <w:rFonts w:ascii="Book Antiqua" w:eastAsia="SimSun" w:hAnsi="Book Antiqua" w:cs="SimSun" w:hint="eastAsia"/>
                <w:kern w:val="0"/>
                <w:sz w:val="24"/>
                <w:szCs w:val="24"/>
              </w:rPr>
              <w:t xml:space="preserve"> </w:t>
            </w:r>
            <w:r w:rsidR="00C634BE" w:rsidRPr="0007117E">
              <w:rPr>
                <w:rFonts w:ascii="Book Antiqua" w:eastAsia="SimSun" w:hAnsi="Book Antiqua" w:cs="SimSun"/>
                <w:kern w:val="0"/>
                <w:sz w:val="24"/>
                <w:szCs w:val="24"/>
              </w:rPr>
              <w:t>(range)</w:t>
            </w:r>
          </w:p>
        </w:tc>
        <w:tc>
          <w:tcPr>
            <w:tcW w:w="1134" w:type="dxa"/>
            <w:shd w:val="clear" w:color="auto" w:fill="auto"/>
            <w:noWrap/>
            <w:vAlign w:val="bottom"/>
            <w:hideMark/>
          </w:tcPr>
          <w:p w14:paraId="299E1493"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308809E5"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26 (18-56)</w:t>
            </w:r>
          </w:p>
        </w:tc>
        <w:tc>
          <w:tcPr>
            <w:tcW w:w="851" w:type="dxa"/>
            <w:shd w:val="clear" w:color="auto" w:fill="auto"/>
            <w:noWrap/>
            <w:vAlign w:val="bottom"/>
            <w:hideMark/>
          </w:tcPr>
          <w:p w14:paraId="6DF05C66"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603FD08F" w14:textId="77777777" w:rsidTr="000A3FD4">
        <w:trPr>
          <w:trHeight w:val="345"/>
        </w:trPr>
        <w:tc>
          <w:tcPr>
            <w:tcW w:w="3119" w:type="dxa"/>
            <w:gridSpan w:val="2"/>
            <w:shd w:val="clear" w:color="auto" w:fill="auto"/>
            <w:noWrap/>
            <w:vAlign w:val="bottom"/>
            <w:hideMark/>
          </w:tcPr>
          <w:p w14:paraId="0C3A0BCE"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 xml:space="preserve">Baseline ALT </w:t>
            </w:r>
          </w:p>
        </w:tc>
        <w:tc>
          <w:tcPr>
            <w:tcW w:w="1134" w:type="dxa"/>
            <w:shd w:val="clear" w:color="auto" w:fill="auto"/>
            <w:noWrap/>
            <w:vAlign w:val="bottom"/>
            <w:hideMark/>
          </w:tcPr>
          <w:p w14:paraId="29E396A2"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shd w:val="clear" w:color="auto" w:fill="auto"/>
            <w:noWrap/>
            <w:vAlign w:val="bottom"/>
            <w:hideMark/>
          </w:tcPr>
          <w:p w14:paraId="1B16928E"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4C0112EC"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3CE97E7E" w14:textId="77777777" w:rsidTr="000A3FD4">
        <w:trPr>
          <w:trHeight w:val="345"/>
        </w:trPr>
        <w:tc>
          <w:tcPr>
            <w:tcW w:w="680" w:type="dxa"/>
            <w:shd w:val="clear" w:color="auto" w:fill="auto"/>
            <w:noWrap/>
            <w:vAlign w:val="bottom"/>
            <w:hideMark/>
          </w:tcPr>
          <w:p w14:paraId="0B30DC36"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noWrap/>
            <w:vAlign w:val="bottom"/>
            <w:hideMark/>
          </w:tcPr>
          <w:p w14:paraId="6C7CCA6C" w14:textId="74A3EEFA"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median</w:t>
            </w:r>
            <w:r>
              <w:rPr>
                <w:rFonts w:ascii="Book Antiqua" w:eastAsia="SimSun" w:hAnsi="Book Antiqua" w:cs="SimSun"/>
                <w:kern w:val="0"/>
                <w:sz w:val="24"/>
                <w:szCs w:val="24"/>
              </w:rPr>
              <w:t xml:space="preserve"> </w:t>
            </w:r>
            <w:r w:rsidR="00C634BE" w:rsidRPr="0007117E">
              <w:rPr>
                <w:rFonts w:ascii="Book Antiqua" w:eastAsia="SimSun" w:hAnsi="Book Antiqua" w:cs="SimSun"/>
                <w:kern w:val="0"/>
                <w:sz w:val="24"/>
                <w:szCs w:val="24"/>
              </w:rPr>
              <w:t>(range)</w:t>
            </w:r>
          </w:p>
        </w:tc>
        <w:tc>
          <w:tcPr>
            <w:tcW w:w="1134" w:type="dxa"/>
            <w:shd w:val="clear" w:color="auto" w:fill="auto"/>
            <w:noWrap/>
            <w:vAlign w:val="bottom"/>
            <w:hideMark/>
          </w:tcPr>
          <w:p w14:paraId="0A6E8407"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4CCBBE82"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150 (70-359)</w:t>
            </w:r>
          </w:p>
        </w:tc>
        <w:tc>
          <w:tcPr>
            <w:tcW w:w="851" w:type="dxa"/>
            <w:shd w:val="clear" w:color="auto" w:fill="auto"/>
            <w:noWrap/>
            <w:vAlign w:val="bottom"/>
            <w:hideMark/>
          </w:tcPr>
          <w:p w14:paraId="3F586362"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5F460E0D" w14:textId="77777777" w:rsidTr="000A3FD4">
        <w:trPr>
          <w:trHeight w:val="345"/>
        </w:trPr>
        <w:tc>
          <w:tcPr>
            <w:tcW w:w="3119" w:type="dxa"/>
            <w:gridSpan w:val="2"/>
            <w:shd w:val="clear" w:color="auto" w:fill="auto"/>
            <w:noWrap/>
            <w:vAlign w:val="bottom"/>
            <w:hideMark/>
          </w:tcPr>
          <w:p w14:paraId="64A68415"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 xml:space="preserve">Baseline AST </w:t>
            </w:r>
          </w:p>
        </w:tc>
        <w:tc>
          <w:tcPr>
            <w:tcW w:w="1134" w:type="dxa"/>
            <w:shd w:val="clear" w:color="auto" w:fill="auto"/>
            <w:noWrap/>
            <w:vAlign w:val="bottom"/>
            <w:hideMark/>
          </w:tcPr>
          <w:p w14:paraId="63261170"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shd w:val="clear" w:color="auto" w:fill="auto"/>
            <w:noWrap/>
            <w:vAlign w:val="bottom"/>
            <w:hideMark/>
          </w:tcPr>
          <w:p w14:paraId="4677E089"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7FEDC25B"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6FCCF482" w14:textId="77777777" w:rsidTr="000A3FD4">
        <w:trPr>
          <w:trHeight w:val="345"/>
        </w:trPr>
        <w:tc>
          <w:tcPr>
            <w:tcW w:w="680" w:type="dxa"/>
            <w:shd w:val="clear" w:color="auto" w:fill="auto"/>
            <w:noWrap/>
            <w:vAlign w:val="bottom"/>
            <w:hideMark/>
          </w:tcPr>
          <w:p w14:paraId="1D95DF44"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noWrap/>
            <w:vAlign w:val="bottom"/>
            <w:hideMark/>
          </w:tcPr>
          <w:p w14:paraId="19A305AD" w14:textId="160A13C4"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median</w:t>
            </w:r>
            <w:r>
              <w:rPr>
                <w:rFonts w:ascii="Book Antiqua" w:eastAsia="SimSun" w:hAnsi="Book Antiqua" w:cs="SimSun"/>
                <w:kern w:val="0"/>
                <w:sz w:val="24"/>
                <w:szCs w:val="24"/>
              </w:rPr>
              <w:t xml:space="preserve"> </w:t>
            </w:r>
            <w:r w:rsidR="00C634BE" w:rsidRPr="0007117E">
              <w:rPr>
                <w:rFonts w:ascii="Book Antiqua" w:eastAsia="SimSun" w:hAnsi="Book Antiqua" w:cs="SimSun"/>
                <w:kern w:val="0"/>
                <w:sz w:val="24"/>
                <w:szCs w:val="24"/>
              </w:rPr>
              <w:t>(range)</w:t>
            </w:r>
          </w:p>
        </w:tc>
        <w:tc>
          <w:tcPr>
            <w:tcW w:w="1134" w:type="dxa"/>
            <w:shd w:val="clear" w:color="auto" w:fill="auto"/>
            <w:noWrap/>
            <w:vAlign w:val="bottom"/>
            <w:hideMark/>
          </w:tcPr>
          <w:p w14:paraId="1E1D8CC0"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6EAD5F7D"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83 (30-294)</w:t>
            </w:r>
          </w:p>
        </w:tc>
        <w:tc>
          <w:tcPr>
            <w:tcW w:w="851" w:type="dxa"/>
            <w:shd w:val="clear" w:color="auto" w:fill="auto"/>
            <w:noWrap/>
            <w:vAlign w:val="bottom"/>
            <w:hideMark/>
          </w:tcPr>
          <w:p w14:paraId="0C353207"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4CD77EF1" w14:textId="77777777" w:rsidTr="000A3FD4">
        <w:trPr>
          <w:trHeight w:val="345"/>
        </w:trPr>
        <w:tc>
          <w:tcPr>
            <w:tcW w:w="3119" w:type="dxa"/>
            <w:gridSpan w:val="2"/>
            <w:vMerge w:val="restart"/>
            <w:shd w:val="clear" w:color="auto" w:fill="auto"/>
            <w:vAlign w:val="center"/>
            <w:hideMark/>
          </w:tcPr>
          <w:p w14:paraId="24CD0162"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lang w:val="es-ES_tradnl"/>
              </w:rPr>
            </w:pPr>
            <w:r w:rsidRPr="0007117E">
              <w:rPr>
                <w:rFonts w:ascii="Book Antiqua" w:eastAsia="SimSun" w:hAnsi="Book Antiqua" w:cs="SimSun"/>
                <w:kern w:val="0"/>
                <w:sz w:val="24"/>
                <w:szCs w:val="24"/>
                <w:lang w:val="es-ES_tradnl"/>
              </w:rPr>
              <w:t>Baseline HBV DNA Copies (log</w:t>
            </w:r>
            <w:r w:rsidRPr="0007117E">
              <w:rPr>
                <w:rFonts w:ascii="Book Antiqua" w:eastAsia="SimSun" w:hAnsi="Book Antiqua" w:cs="SimSun"/>
                <w:kern w:val="0"/>
                <w:sz w:val="24"/>
                <w:szCs w:val="24"/>
                <w:vertAlign w:val="subscript"/>
                <w:lang w:val="es-ES_tradnl"/>
              </w:rPr>
              <w:t>10</w:t>
            </w:r>
            <w:r w:rsidRPr="0007117E">
              <w:rPr>
                <w:rFonts w:ascii="Book Antiqua" w:eastAsia="SimSun" w:hAnsi="Book Antiqua" w:cs="SimSun"/>
                <w:kern w:val="0"/>
                <w:sz w:val="24"/>
                <w:szCs w:val="24"/>
                <w:lang w:val="es-ES_tradnl"/>
              </w:rPr>
              <w:t>IU/L)</w:t>
            </w:r>
          </w:p>
        </w:tc>
        <w:tc>
          <w:tcPr>
            <w:tcW w:w="1134" w:type="dxa"/>
            <w:vMerge w:val="restart"/>
            <w:shd w:val="clear" w:color="auto" w:fill="auto"/>
            <w:noWrap/>
            <w:vAlign w:val="center"/>
            <w:hideMark/>
          </w:tcPr>
          <w:p w14:paraId="67BAE4A4"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vMerge w:val="restart"/>
            <w:shd w:val="clear" w:color="auto" w:fill="auto"/>
            <w:noWrap/>
            <w:vAlign w:val="center"/>
            <w:hideMark/>
          </w:tcPr>
          <w:p w14:paraId="07E251D5"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7.36 (3.52-8.90)</w:t>
            </w:r>
          </w:p>
        </w:tc>
        <w:tc>
          <w:tcPr>
            <w:tcW w:w="851" w:type="dxa"/>
            <w:shd w:val="clear" w:color="auto" w:fill="auto"/>
            <w:noWrap/>
            <w:vAlign w:val="bottom"/>
            <w:hideMark/>
          </w:tcPr>
          <w:p w14:paraId="1069FB39"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640AF6A3" w14:textId="77777777" w:rsidTr="000A3FD4">
        <w:trPr>
          <w:trHeight w:val="345"/>
        </w:trPr>
        <w:tc>
          <w:tcPr>
            <w:tcW w:w="3119" w:type="dxa"/>
            <w:gridSpan w:val="2"/>
            <w:vMerge/>
            <w:vAlign w:val="center"/>
            <w:hideMark/>
          </w:tcPr>
          <w:p w14:paraId="022DB71A"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p>
        </w:tc>
        <w:tc>
          <w:tcPr>
            <w:tcW w:w="1134" w:type="dxa"/>
            <w:vMerge/>
            <w:vAlign w:val="center"/>
            <w:hideMark/>
          </w:tcPr>
          <w:p w14:paraId="2ED601DD"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vMerge/>
            <w:vAlign w:val="center"/>
            <w:hideMark/>
          </w:tcPr>
          <w:p w14:paraId="63125593"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5169D486"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427F0FBB" w14:textId="77777777" w:rsidTr="000A3FD4">
        <w:trPr>
          <w:trHeight w:val="345"/>
        </w:trPr>
        <w:tc>
          <w:tcPr>
            <w:tcW w:w="680" w:type="dxa"/>
            <w:shd w:val="clear" w:color="auto" w:fill="auto"/>
            <w:noWrap/>
            <w:vAlign w:val="bottom"/>
            <w:hideMark/>
          </w:tcPr>
          <w:p w14:paraId="13A4C2E1"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noWrap/>
            <w:vAlign w:val="bottom"/>
            <w:hideMark/>
          </w:tcPr>
          <w:p w14:paraId="32D4E84A" w14:textId="44D1E8B0"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Median</w:t>
            </w:r>
            <w:r>
              <w:rPr>
                <w:rFonts w:ascii="Book Antiqua" w:eastAsia="SimSun" w:hAnsi="Book Antiqua" w:cs="SimSun" w:hint="eastAsia"/>
                <w:kern w:val="0"/>
                <w:sz w:val="24"/>
                <w:szCs w:val="24"/>
              </w:rPr>
              <w:t xml:space="preserve"> </w:t>
            </w:r>
            <w:r w:rsidR="00C634BE" w:rsidRPr="0007117E">
              <w:rPr>
                <w:rFonts w:ascii="Book Antiqua" w:eastAsia="SimSun" w:hAnsi="Book Antiqua" w:cs="SimSun"/>
                <w:kern w:val="0"/>
                <w:sz w:val="24"/>
                <w:szCs w:val="24"/>
              </w:rPr>
              <w:t>(range)</w:t>
            </w:r>
          </w:p>
        </w:tc>
        <w:tc>
          <w:tcPr>
            <w:tcW w:w="1134" w:type="dxa"/>
            <w:vMerge/>
            <w:vAlign w:val="center"/>
            <w:hideMark/>
          </w:tcPr>
          <w:p w14:paraId="2CE01B5A"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vMerge/>
            <w:vAlign w:val="center"/>
            <w:hideMark/>
          </w:tcPr>
          <w:p w14:paraId="2C861593"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2EF685FD"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27FBA806" w14:textId="77777777" w:rsidTr="000A3FD4">
        <w:trPr>
          <w:trHeight w:val="345"/>
        </w:trPr>
        <w:tc>
          <w:tcPr>
            <w:tcW w:w="3119" w:type="dxa"/>
            <w:gridSpan w:val="2"/>
            <w:shd w:val="clear" w:color="auto" w:fill="auto"/>
            <w:noWrap/>
            <w:vAlign w:val="bottom"/>
            <w:hideMark/>
          </w:tcPr>
          <w:p w14:paraId="1F8B4417"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HBV Genotype</w:t>
            </w:r>
          </w:p>
        </w:tc>
        <w:tc>
          <w:tcPr>
            <w:tcW w:w="1134" w:type="dxa"/>
            <w:shd w:val="clear" w:color="auto" w:fill="auto"/>
            <w:noWrap/>
            <w:vAlign w:val="bottom"/>
            <w:hideMark/>
          </w:tcPr>
          <w:p w14:paraId="3CBFE0F3"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197</w:t>
            </w:r>
          </w:p>
        </w:tc>
        <w:tc>
          <w:tcPr>
            <w:tcW w:w="850" w:type="dxa"/>
            <w:shd w:val="clear" w:color="auto" w:fill="auto"/>
            <w:noWrap/>
            <w:vAlign w:val="bottom"/>
            <w:hideMark/>
          </w:tcPr>
          <w:p w14:paraId="2825A5C4"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475521BA"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3D9F974F" w14:textId="77777777" w:rsidTr="000A3FD4">
        <w:trPr>
          <w:trHeight w:val="345"/>
        </w:trPr>
        <w:tc>
          <w:tcPr>
            <w:tcW w:w="680" w:type="dxa"/>
            <w:shd w:val="clear" w:color="auto" w:fill="auto"/>
            <w:noWrap/>
            <w:vAlign w:val="bottom"/>
            <w:hideMark/>
          </w:tcPr>
          <w:p w14:paraId="7C69C4A5"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noWrap/>
            <w:vAlign w:val="bottom"/>
            <w:hideMark/>
          </w:tcPr>
          <w:p w14:paraId="00A9DF50"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Type A</w:t>
            </w:r>
          </w:p>
        </w:tc>
        <w:tc>
          <w:tcPr>
            <w:tcW w:w="1134" w:type="dxa"/>
            <w:shd w:val="clear" w:color="auto" w:fill="auto"/>
            <w:noWrap/>
            <w:vAlign w:val="bottom"/>
            <w:hideMark/>
          </w:tcPr>
          <w:p w14:paraId="0FE8ACCC"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6C39D271"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8</w:t>
            </w:r>
          </w:p>
        </w:tc>
        <w:tc>
          <w:tcPr>
            <w:tcW w:w="851" w:type="dxa"/>
            <w:shd w:val="clear" w:color="auto" w:fill="auto"/>
            <w:noWrap/>
            <w:vAlign w:val="bottom"/>
            <w:hideMark/>
          </w:tcPr>
          <w:p w14:paraId="014B3792" w14:textId="33CE1DC2"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4.1</w:t>
            </w:r>
            <w:r>
              <w:rPr>
                <w:rFonts w:ascii="Book Antiqua" w:eastAsia="SimSun" w:hAnsi="Book Antiqua" w:cs="SimSun" w:hint="eastAsia"/>
                <w:kern w:val="0"/>
                <w:sz w:val="24"/>
                <w:szCs w:val="24"/>
              </w:rPr>
              <w:t>)</w:t>
            </w:r>
          </w:p>
        </w:tc>
      </w:tr>
      <w:tr w:rsidR="0007117E" w:rsidRPr="0007117E" w14:paraId="796C7D8B" w14:textId="77777777" w:rsidTr="000A3FD4">
        <w:trPr>
          <w:trHeight w:val="345"/>
        </w:trPr>
        <w:tc>
          <w:tcPr>
            <w:tcW w:w="680" w:type="dxa"/>
            <w:shd w:val="clear" w:color="auto" w:fill="auto"/>
            <w:noWrap/>
            <w:vAlign w:val="bottom"/>
            <w:hideMark/>
          </w:tcPr>
          <w:p w14:paraId="2E7C7F2D"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p>
        </w:tc>
        <w:tc>
          <w:tcPr>
            <w:tcW w:w="2439" w:type="dxa"/>
            <w:shd w:val="clear" w:color="auto" w:fill="auto"/>
            <w:noWrap/>
            <w:vAlign w:val="bottom"/>
            <w:hideMark/>
          </w:tcPr>
          <w:p w14:paraId="7927BF9B"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Type B</w:t>
            </w:r>
          </w:p>
        </w:tc>
        <w:tc>
          <w:tcPr>
            <w:tcW w:w="1134" w:type="dxa"/>
            <w:shd w:val="clear" w:color="auto" w:fill="auto"/>
            <w:noWrap/>
            <w:vAlign w:val="bottom"/>
            <w:hideMark/>
          </w:tcPr>
          <w:p w14:paraId="04EE8A7C"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4E435D2F"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94</w:t>
            </w:r>
          </w:p>
        </w:tc>
        <w:tc>
          <w:tcPr>
            <w:tcW w:w="851" w:type="dxa"/>
            <w:shd w:val="clear" w:color="auto" w:fill="auto"/>
            <w:noWrap/>
            <w:vAlign w:val="bottom"/>
            <w:hideMark/>
          </w:tcPr>
          <w:p w14:paraId="095ABF60" w14:textId="5177FBB8"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47.7</w:t>
            </w:r>
            <w:r>
              <w:rPr>
                <w:rFonts w:ascii="Book Antiqua" w:eastAsia="SimSun" w:hAnsi="Book Antiqua" w:cs="SimSun" w:hint="eastAsia"/>
                <w:kern w:val="0"/>
                <w:sz w:val="24"/>
                <w:szCs w:val="24"/>
              </w:rPr>
              <w:t>)</w:t>
            </w:r>
          </w:p>
        </w:tc>
      </w:tr>
      <w:tr w:rsidR="0007117E" w:rsidRPr="0007117E" w14:paraId="6791B96C" w14:textId="77777777" w:rsidTr="000A3FD4">
        <w:trPr>
          <w:trHeight w:val="345"/>
        </w:trPr>
        <w:tc>
          <w:tcPr>
            <w:tcW w:w="680" w:type="dxa"/>
            <w:shd w:val="clear" w:color="auto" w:fill="auto"/>
            <w:noWrap/>
            <w:vAlign w:val="bottom"/>
            <w:hideMark/>
          </w:tcPr>
          <w:p w14:paraId="52193C20"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p>
        </w:tc>
        <w:tc>
          <w:tcPr>
            <w:tcW w:w="2439" w:type="dxa"/>
            <w:shd w:val="clear" w:color="auto" w:fill="auto"/>
            <w:noWrap/>
            <w:vAlign w:val="bottom"/>
            <w:hideMark/>
          </w:tcPr>
          <w:p w14:paraId="2D247091"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Type C</w:t>
            </w:r>
          </w:p>
        </w:tc>
        <w:tc>
          <w:tcPr>
            <w:tcW w:w="1134" w:type="dxa"/>
            <w:shd w:val="clear" w:color="auto" w:fill="auto"/>
            <w:noWrap/>
            <w:vAlign w:val="bottom"/>
            <w:hideMark/>
          </w:tcPr>
          <w:p w14:paraId="69FF3574"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7EB2879E"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15</w:t>
            </w:r>
          </w:p>
        </w:tc>
        <w:tc>
          <w:tcPr>
            <w:tcW w:w="851" w:type="dxa"/>
            <w:shd w:val="clear" w:color="auto" w:fill="auto"/>
            <w:noWrap/>
            <w:vAlign w:val="bottom"/>
            <w:hideMark/>
          </w:tcPr>
          <w:p w14:paraId="2209A87E" w14:textId="0300AA13"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7.6</w:t>
            </w:r>
            <w:r>
              <w:rPr>
                <w:rFonts w:ascii="Book Antiqua" w:eastAsia="SimSun" w:hAnsi="Book Antiqua" w:cs="SimSun" w:hint="eastAsia"/>
                <w:kern w:val="0"/>
                <w:sz w:val="24"/>
                <w:szCs w:val="24"/>
              </w:rPr>
              <w:t>)</w:t>
            </w:r>
          </w:p>
        </w:tc>
      </w:tr>
      <w:tr w:rsidR="0007117E" w:rsidRPr="0007117E" w14:paraId="11899D93" w14:textId="77777777" w:rsidTr="000A3FD4">
        <w:trPr>
          <w:trHeight w:val="345"/>
        </w:trPr>
        <w:tc>
          <w:tcPr>
            <w:tcW w:w="680" w:type="dxa"/>
            <w:shd w:val="clear" w:color="auto" w:fill="auto"/>
            <w:noWrap/>
            <w:vAlign w:val="bottom"/>
            <w:hideMark/>
          </w:tcPr>
          <w:p w14:paraId="5C83414B"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p>
        </w:tc>
        <w:tc>
          <w:tcPr>
            <w:tcW w:w="2439" w:type="dxa"/>
            <w:shd w:val="clear" w:color="auto" w:fill="auto"/>
            <w:noWrap/>
            <w:vAlign w:val="bottom"/>
            <w:hideMark/>
          </w:tcPr>
          <w:p w14:paraId="326CCB04" w14:textId="33BB265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Type B</w:t>
            </w:r>
            <w:r w:rsidR="001B5438">
              <w:rPr>
                <w:rFonts w:ascii="Book Antiqua" w:eastAsia="SimSun" w:hAnsi="Book Antiqua" w:cs="SimSun" w:hint="eastAsia"/>
                <w:kern w:val="0"/>
                <w:sz w:val="24"/>
                <w:szCs w:val="24"/>
              </w:rPr>
              <w:t xml:space="preserve"> </w:t>
            </w:r>
            <w:r w:rsidRPr="0007117E">
              <w:rPr>
                <w:rFonts w:ascii="Book Antiqua" w:eastAsia="SimSun" w:hAnsi="Book Antiqua" w:cs="SimSun"/>
                <w:kern w:val="0"/>
                <w:sz w:val="24"/>
                <w:szCs w:val="24"/>
              </w:rPr>
              <w:t>+</w:t>
            </w:r>
            <w:r w:rsidR="001B5438">
              <w:rPr>
                <w:rFonts w:ascii="Book Antiqua" w:eastAsia="SimSun" w:hAnsi="Book Antiqua" w:cs="SimSun" w:hint="eastAsia"/>
                <w:kern w:val="0"/>
                <w:sz w:val="24"/>
                <w:szCs w:val="24"/>
              </w:rPr>
              <w:t xml:space="preserve"> </w:t>
            </w:r>
            <w:r w:rsidRPr="0007117E">
              <w:rPr>
                <w:rFonts w:ascii="Book Antiqua" w:eastAsia="SimSun" w:hAnsi="Book Antiqua" w:cs="SimSun"/>
                <w:kern w:val="0"/>
                <w:sz w:val="24"/>
                <w:szCs w:val="24"/>
              </w:rPr>
              <w:t>C</w:t>
            </w:r>
          </w:p>
        </w:tc>
        <w:tc>
          <w:tcPr>
            <w:tcW w:w="1134" w:type="dxa"/>
            <w:shd w:val="clear" w:color="auto" w:fill="auto"/>
            <w:noWrap/>
            <w:vAlign w:val="bottom"/>
            <w:hideMark/>
          </w:tcPr>
          <w:p w14:paraId="12B51A18"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48B6C2B1"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80</w:t>
            </w:r>
          </w:p>
        </w:tc>
        <w:tc>
          <w:tcPr>
            <w:tcW w:w="851" w:type="dxa"/>
            <w:shd w:val="clear" w:color="auto" w:fill="auto"/>
            <w:noWrap/>
            <w:vAlign w:val="bottom"/>
            <w:hideMark/>
          </w:tcPr>
          <w:p w14:paraId="2657CE14" w14:textId="4B89416A"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40.6</w:t>
            </w:r>
            <w:r>
              <w:rPr>
                <w:rFonts w:ascii="Book Antiqua" w:eastAsia="SimSun" w:hAnsi="Book Antiqua" w:cs="SimSun" w:hint="eastAsia"/>
                <w:kern w:val="0"/>
                <w:sz w:val="24"/>
                <w:szCs w:val="24"/>
              </w:rPr>
              <w:t>)</w:t>
            </w:r>
          </w:p>
        </w:tc>
      </w:tr>
      <w:tr w:rsidR="0007117E" w:rsidRPr="0007117E" w14:paraId="684BBCE4" w14:textId="77777777" w:rsidTr="000A3FD4">
        <w:trPr>
          <w:trHeight w:val="345"/>
        </w:trPr>
        <w:tc>
          <w:tcPr>
            <w:tcW w:w="3119" w:type="dxa"/>
            <w:gridSpan w:val="2"/>
            <w:shd w:val="clear" w:color="auto" w:fill="auto"/>
            <w:noWrap/>
            <w:vAlign w:val="bottom"/>
            <w:hideMark/>
          </w:tcPr>
          <w:p w14:paraId="676ECEBE" w14:textId="6B4EC04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 xml:space="preserve">Virological </w:t>
            </w:r>
            <w:r w:rsidR="001B5438" w:rsidRPr="0007117E">
              <w:rPr>
                <w:rFonts w:ascii="Book Antiqua" w:eastAsia="SimSun" w:hAnsi="Book Antiqua" w:cs="SimSun"/>
                <w:kern w:val="0"/>
                <w:sz w:val="24"/>
                <w:szCs w:val="24"/>
              </w:rPr>
              <w:t>response</w:t>
            </w:r>
            <w:r w:rsidR="001B5438" w:rsidRPr="0007117E">
              <w:rPr>
                <w:rFonts w:ascii="Book Antiqua" w:eastAsia="SimSun" w:hAnsi="Book Antiqua" w:cs="SimSun"/>
                <w:kern w:val="0"/>
                <w:sz w:val="24"/>
                <w:szCs w:val="24"/>
                <w:vertAlign w:val="superscript"/>
              </w:rPr>
              <w:t>1</w:t>
            </w:r>
            <w:r w:rsidR="001B5438" w:rsidRPr="0007117E">
              <w:rPr>
                <w:rFonts w:ascii="Book Antiqua" w:eastAsia="SimSun" w:hAnsi="Book Antiqua" w:cs="SimSun"/>
                <w:kern w:val="0"/>
                <w:sz w:val="24"/>
                <w:szCs w:val="24"/>
              </w:rPr>
              <w:t xml:space="preserve"> </w:t>
            </w:r>
          </w:p>
        </w:tc>
        <w:tc>
          <w:tcPr>
            <w:tcW w:w="1134" w:type="dxa"/>
            <w:shd w:val="clear" w:color="auto" w:fill="auto"/>
            <w:noWrap/>
            <w:vAlign w:val="bottom"/>
            <w:hideMark/>
          </w:tcPr>
          <w:p w14:paraId="20FE2DA9"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shd w:val="clear" w:color="auto" w:fill="auto"/>
            <w:noWrap/>
            <w:vAlign w:val="bottom"/>
            <w:hideMark/>
          </w:tcPr>
          <w:p w14:paraId="522A6FAE"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410B4465"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45ADB604" w14:textId="77777777" w:rsidTr="000A3FD4">
        <w:trPr>
          <w:trHeight w:val="345"/>
        </w:trPr>
        <w:tc>
          <w:tcPr>
            <w:tcW w:w="680" w:type="dxa"/>
            <w:shd w:val="clear" w:color="auto" w:fill="auto"/>
            <w:noWrap/>
            <w:vAlign w:val="bottom"/>
            <w:hideMark/>
          </w:tcPr>
          <w:p w14:paraId="3C9A6DBD"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vAlign w:val="center"/>
            <w:hideMark/>
          </w:tcPr>
          <w:p w14:paraId="0B70CF9E" w14:textId="18708C52"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Response</w:t>
            </w:r>
          </w:p>
        </w:tc>
        <w:tc>
          <w:tcPr>
            <w:tcW w:w="1134" w:type="dxa"/>
            <w:shd w:val="clear" w:color="auto" w:fill="auto"/>
            <w:noWrap/>
            <w:vAlign w:val="bottom"/>
            <w:hideMark/>
          </w:tcPr>
          <w:p w14:paraId="01D99FB8"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14D0F59E"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83</w:t>
            </w:r>
          </w:p>
        </w:tc>
        <w:tc>
          <w:tcPr>
            <w:tcW w:w="851" w:type="dxa"/>
            <w:shd w:val="clear" w:color="auto" w:fill="auto"/>
            <w:noWrap/>
            <w:vAlign w:val="bottom"/>
            <w:hideMark/>
          </w:tcPr>
          <w:p w14:paraId="2F6B627A" w14:textId="6B9F6749"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36.9</w:t>
            </w:r>
            <w:r>
              <w:rPr>
                <w:rFonts w:ascii="Book Antiqua" w:eastAsia="SimSun" w:hAnsi="Book Antiqua" w:cs="SimSun" w:hint="eastAsia"/>
                <w:kern w:val="0"/>
                <w:sz w:val="24"/>
                <w:szCs w:val="24"/>
              </w:rPr>
              <w:t>)</w:t>
            </w:r>
          </w:p>
        </w:tc>
      </w:tr>
      <w:tr w:rsidR="0007117E" w:rsidRPr="0007117E" w14:paraId="23532B96" w14:textId="77777777" w:rsidTr="000A3FD4">
        <w:trPr>
          <w:trHeight w:val="345"/>
        </w:trPr>
        <w:tc>
          <w:tcPr>
            <w:tcW w:w="680" w:type="dxa"/>
            <w:shd w:val="clear" w:color="auto" w:fill="auto"/>
            <w:noWrap/>
            <w:vAlign w:val="bottom"/>
            <w:hideMark/>
          </w:tcPr>
          <w:p w14:paraId="342C8D2C"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p>
        </w:tc>
        <w:tc>
          <w:tcPr>
            <w:tcW w:w="2439" w:type="dxa"/>
            <w:shd w:val="clear" w:color="auto" w:fill="auto"/>
            <w:noWrap/>
            <w:vAlign w:val="bottom"/>
            <w:hideMark/>
          </w:tcPr>
          <w:p w14:paraId="2C30A308" w14:textId="63F17D31"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Non-response</w:t>
            </w:r>
          </w:p>
        </w:tc>
        <w:tc>
          <w:tcPr>
            <w:tcW w:w="1134" w:type="dxa"/>
            <w:shd w:val="clear" w:color="auto" w:fill="auto"/>
            <w:noWrap/>
            <w:vAlign w:val="bottom"/>
            <w:hideMark/>
          </w:tcPr>
          <w:p w14:paraId="60EB3FC6"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3BFA6EEA"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142</w:t>
            </w:r>
          </w:p>
        </w:tc>
        <w:tc>
          <w:tcPr>
            <w:tcW w:w="851" w:type="dxa"/>
            <w:shd w:val="clear" w:color="auto" w:fill="auto"/>
            <w:noWrap/>
            <w:vAlign w:val="bottom"/>
            <w:hideMark/>
          </w:tcPr>
          <w:p w14:paraId="117DD4A3" w14:textId="5D4A3BF3"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63.1</w:t>
            </w:r>
            <w:r>
              <w:rPr>
                <w:rFonts w:ascii="Book Antiqua" w:eastAsia="SimSun" w:hAnsi="Book Antiqua" w:cs="SimSun" w:hint="eastAsia"/>
                <w:kern w:val="0"/>
                <w:sz w:val="24"/>
                <w:szCs w:val="24"/>
              </w:rPr>
              <w:t>)</w:t>
            </w:r>
          </w:p>
        </w:tc>
      </w:tr>
      <w:tr w:rsidR="0007117E" w:rsidRPr="0007117E" w14:paraId="0654F444" w14:textId="77777777" w:rsidTr="000A3FD4">
        <w:trPr>
          <w:trHeight w:val="345"/>
        </w:trPr>
        <w:tc>
          <w:tcPr>
            <w:tcW w:w="3119" w:type="dxa"/>
            <w:gridSpan w:val="2"/>
            <w:shd w:val="clear" w:color="auto" w:fill="auto"/>
            <w:noWrap/>
            <w:vAlign w:val="bottom"/>
            <w:hideMark/>
          </w:tcPr>
          <w:p w14:paraId="48BBE013"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lastRenderedPageBreak/>
              <w:t>HBeAg seroconversion</w:t>
            </w:r>
            <w:r w:rsidRPr="0007117E">
              <w:rPr>
                <w:rFonts w:ascii="Book Antiqua" w:eastAsia="SimSun" w:hAnsi="Book Antiqua" w:cs="SimSun"/>
                <w:kern w:val="0"/>
                <w:sz w:val="24"/>
                <w:szCs w:val="24"/>
                <w:vertAlign w:val="superscript"/>
              </w:rPr>
              <w:t>2</w:t>
            </w:r>
          </w:p>
        </w:tc>
        <w:tc>
          <w:tcPr>
            <w:tcW w:w="1134" w:type="dxa"/>
            <w:shd w:val="clear" w:color="auto" w:fill="auto"/>
            <w:noWrap/>
            <w:vAlign w:val="bottom"/>
            <w:hideMark/>
          </w:tcPr>
          <w:p w14:paraId="6A9016C9"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shd w:val="clear" w:color="auto" w:fill="auto"/>
            <w:noWrap/>
            <w:vAlign w:val="bottom"/>
            <w:hideMark/>
          </w:tcPr>
          <w:p w14:paraId="34C70DB6"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5365E026"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7C9F6D1E" w14:textId="77777777" w:rsidTr="000A3FD4">
        <w:trPr>
          <w:trHeight w:val="345"/>
        </w:trPr>
        <w:tc>
          <w:tcPr>
            <w:tcW w:w="680" w:type="dxa"/>
            <w:shd w:val="clear" w:color="auto" w:fill="auto"/>
            <w:vAlign w:val="center"/>
            <w:hideMark/>
          </w:tcPr>
          <w:p w14:paraId="042B7BBF"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vAlign w:val="center"/>
            <w:hideMark/>
          </w:tcPr>
          <w:p w14:paraId="1336F3DB" w14:textId="7A5F80CD"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Response</w:t>
            </w:r>
          </w:p>
        </w:tc>
        <w:tc>
          <w:tcPr>
            <w:tcW w:w="1134" w:type="dxa"/>
            <w:shd w:val="clear" w:color="auto" w:fill="auto"/>
            <w:noWrap/>
            <w:vAlign w:val="bottom"/>
            <w:hideMark/>
          </w:tcPr>
          <w:p w14:paraId="3E35C524"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2FD8D2D7"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61</w:t>
            </w:r>
          </w:p>
        </w:tc>
        <w:tc>
          <w:tcPr>
            <w:tcW w:w="851" w:type="dxa"/>
            <w:shd w:val="clear" w:color="auto" w:fill="auto"/>
            <w:noWrap/>
            <w:vAlign w:val="bottom"/>
            <w:hideMark/>
          </w:tcPr>
          <w:p w14:paraId="2C1D5700" w14:textId="02E8323C"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27.1</w:t>
            </w:r>
            <w:r>
              <w:rPr>
                <w:rFonts w:ascii="Book Antiqua" w:eastAsia="SimSun" w:hAnsi="Book Antiqua" w:cs="SimSun" w:hint="eastAsia"/>
                <w:kern w:val="0"/>
                <w:sz w:val="24"/>
                <w:szCs w:val="24"/>
              </w:rPr>
              <w:t>)</w:t>
            </w:r>
          </w:p>
        </w:tc>
      </w:tr>
      <w:tr w:rsidR="0007117E" w:rsidRPr="0007117E" w14:paraId="6F4EA8B3" w14:textId="77777777" w:rsidTr="000A3FD4">
        <w:trPr>
          <w:trHeight w:val="345"/>
        </w:trPr>
        <w:tc>
          <w:tcPr>
            <w:tcW w:w="680" w:type="dxa"/>
            <w:shd w:val="clear" w:color="auto" w:fill="auto"/>
            <w:noWrap/>
            <w:vAlign w:val="bottom"/>
            <w:hideMark/>
          </w:tcPr>
          <w:p w14:paraId="0B2A1B1A"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p>
        </w:tc>
        <w:tc>
          <w:tcPr>
            <w:tcW w:w="2439" w:type="dxa"/>
            <w:shd w:val="clear" w:color="auto" w:fill="auto"/>
            <w:noWrap/>
            <w:vAlign w:val="bottom"/>
            <w:hideMark/>
          </w:tcPr>
          <w:p w14:paraId="695E6A04" w14:textId="0C78462C"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Non-response</w:t>
            </w:r>
          </w:p>
        </w:tc>
        <w:tc>
          <w:tcPr>
            <w:tcW w:w="1134" w:type="dxa"/>
            <w:shd w:val="clear" w:color="auto" w:fill="auto"/>
            <w:noWrap/>
            <w:vAlign w:val="bottom"/>
            <w:hideMark/>
          </w:tcPr>
          <w:p w14:paraId="661616C8"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7874F61B"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164</w:t>
            </w:r>
          </w:p>
        </w:tc>
        <w:tc>
          <w:tcPr>
            <w:tcW w:w="851" w:type="dxa"/>
            <w:shd w:val="clear" w:color="auto" w:fill="auto"/>
            <w:noWrap/>
            <w:vAlign w:val="bottom"/>
            <w:hideMark/>
          </w:tcPr>
          <w:p w14:paraId="3A1268E3" w14:textId="20DBE697"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72.9</w:t>
            </w:r>
            <w:r>
              <w:rPr>
                <w:rFonts w:ascii="Book Antiqua" w:eastAsia="SimSun" w:hAnsi="Book Antiqua" w:cs="SimSun" w:hint="eastAsia"/>
                <w:kern w:val="0"/>
                <w:sz w:val="24"/>
                <w:szCs w:val="24"/>
              </w:rPr>
              <w:t>)</w:t>
            </w:r>
          </w:p>
        </w:tc>
      </w:tr>
      <w:tr w:rsidR="0007117E" w:rsidRPr="0007117E" w14:paraId="15B230A1" w14:textId="77777777" w:rsidTr="000A3FD4">
        <w:trPr>
          <w:trHeight w:val="345"/>
        </w:trPr>
        <w:tc>
          <w:tcPr>
            <w:tcW w:w="3119" w:type="dxa"/>
            <w:gridSpan w:val="2"/>
            <w:shd w:val="clear" w:color="auto" w:fill="auto"/>
            <w:noWrap/>
            <w:vAlign w:val="bottom"/>
            <w:hideMark/>
          </w:tcPr>
          <w:p w14:paraId="37AACBDF" w14:textId="097DE424" w:rsidR="00C634BE" w:rsidRPr="0007117E" w:rsidRDefault="00C634BE" w:rsidP="001B5438">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 xml:space="preserve">Combined </w:t>
            </w:r>
            <w:r w:rsidR="001B5438">
              <w:rPr>
                <w:rFonts w:ascii="Book Antiqua" w:eastAsia="SimSun" w:hAnsi="Book Antiqua" w:cs="SimSun" w:hint="eastAsia"/>
                <w:kern w:val="0"/>
                <w:sz w:val="24"/>
                <w:szCs w:val="24"/>
              </w:rPr>
              <w:t>r</w:t>
            </w:r>
            <w:r w:rsidRPr="0007117E">
              <w:rPr>
                <w:rFonts w:ascii="Book Antiqua" w:eastAsia="SimSun" w:hAnsi="Book Antiqua" w:cs="SimSun"/>
                <w:kern w:val="0"/>
                <w:sz w:val="24"/>
                <w:szCs w:val="24"/>
              </w:rPr>
              <w:t>esponse</w:t>
            </w:r>
            <w:r w:rsidRPr="0007117E">
              <w:rPr>
                <w:rFonts w:ascii="Book Antiqua" w:eastAsia="SimSun" w:hAnsi="Book Antiqua" w:cs="SimSun"/>
                <w:kern w:val="0"/>
                <w:sz w:val="24"/>
                <w:szCs w:val="24"/>
                <w:vertAlign w:val="superscript"/>
              </w:rPr>
              <w:t>3</w:t>
            </w:r>
          </w:p>
        </w:tc>
        <w:tc>
          <w:tcPr>
            <w:tcW w:w="1134" w:type="dxa"/>
            <w:shd w:val="clear" w:color="auto" w:fill="auto"/>
            <w:noWrap/>
            <w:vAlign w:val="bottom"/>
            <w:hideMark/>
          </w:tcPr>
          <w:p w14:paraId="2E5BF2C5"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shd w:val="clear" w:color="auto" w:fill="auto"/>
            <w:noWrap/>
            <w:vAlign w:val="bottom"/>
            <w:hideMark/>
          </w:tcPr>
          <w:p w14:paraId="187D315B"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15DB35F8"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220A2A23" w14:textId="77777777" w:rsidTr="000A3FD4">
        <w:trPr>
          <w:trHeight w:val="345"/>
        </w:trPr>
        <w:tc>
          <w:tcPr>
            <w:tcW w:w="680" w:type="dxa"/>
            <w:shd w:val="clear" w:color="auto" w:fill="auto"/>
            <w:vAlign w:val="center"/>
            <w:hideMark/>
          </w:tcPr>
          <w:p w14:paraId="7000598A"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vAlign w:val="center"/>
            <w:hideMark/>
          </w:tcPr>
          <w:p w14:paraId="58780728" w14:textId="1E4B9672"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Response</w:t>
            </w:r>
          </w:p>
        </w:tc>
        <w:tc>
          <w:tcPr>
            <w:tcW w:w="1134" w:type="dxa"/>
            <w:shd w:val="clear" w:color="auto" w:fill="auto"/>
            <w:noWrap/>
            <w:vAlign w:val="bottom"/>
            <w:hideMark/>
          </w:tcPr>
          <w:p w14:paraId="0FB76579"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09BC8191"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35</w:t>
            </w:r>
          </w:p>
        </w:tc>
        <w:tc>
          <w:tcPr>
            <w:tcW w:w="851" w:type="dxa"/>
            <w:shd w:val="clear" w:color="auto" w:fill="auto"/>
            <w:noWrap/>
            <w:vAlign w:val="bottom"/>
            <w:hideMark/>
          </w:tcPr>
          <w:p w14:paraId="1FC34A68" w14:textId="2F29EA94"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15.6</w:t>
            </w:r>
            <w:r>
              <w:rPr>
                <w:rFonts w:ascii="Book Antiqua" w:eastAsia="SimSun" w:hAnsi="Book Antiqua" w:cs="SimSun" w:hint="eastAsia"/>
                <w:kern w:val="0"/>
                <w:sz w:val="24"/>
                <w:szCs w:val="24"/>
              </w:rPr>
              <w:t>)</w:t>
            </w:r>
          </w:p>
        </w:tc>
      </w:tr>
      <w:tr w:rsidR="0007117E" w:rsidRPr="0007117E" w14:paraId="23A24D6B" w14:textId="77777777" w:rsidTr="000A3FD4">
        <w:trPr>
          <w:trHeight w:val="345"/>
        </w:trPr>
        <w:tc>
          <w:tcPr>
            <w:tcW w:w="680" w:type="dxa"/>
            <w:shd w:val="clear" w:color="auto" w:fill="auto"/>
            <w:noWrap/>
            <w:vAlign w:val="bottom"/>
            <w:hideMark/>
          </w:tcPr>
          <w:p w14:paraId="7AFF3696"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p>
        </w:tc>
        <w:tc>
          <w:tcPr>
            <w:tcW w:w="2439" w:type="dxa"/>
            <w:shd w:val="clear" w:color="auto" w:fill="auto"/>
            <w:noWrap/>
            <w:vAlign w:val="bottom"/>
            <w:hideMark/>
          </w:tcPr>
          <w:p w14:paraId="2BDE0956" w14:textId="660BB95B"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Non-response</w:t>
            </w:r>
          </w:p>
        </w:tc>
        <w:tc>
          <w:tcPr>
            <w:tcW w:w="1134" w:type="dxa"/>
            <w:shd w:val="clear" w:color="auto" w:fill="auto"/>
            <w:noWrap/>
            <w:vAlign w:val="bottom"/>
            <w:hideMark/>
          </w:tcPr>
          <w:p w14:paraId="0018F100"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57E24EC9"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190</w:t>
            </w:r>
          </w:p>
        </w:tc>
        <w:tc>
          <w:tcPr>
            <w:tcW w:w="851" w:type="dxa"/>
            <w:shd w:val="clear" w:color="auto" w:fill="auto"/>
            <w:noWrap/>
            <w:vAlign w:val="bottom"/>
            <w:hideMark/>
          </w:tcPr>
          <w:p w14:paraId="1FF5614B" w14:textId="7618F153"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84.4</w:t>
            </w:r>
            <w:r>
              <w:rPr>
                <w:rFonts w:ascii="Book Antiqua" w:eastAsia="SimSun" w:hAnsi="Book Antiqua" w:cs="SimSun" w:hint="eastAsia"/>
                <w:kern w:val="0"/>
                <w:sz w:val="24"/>
                <w:szCs w:val="24"/>
              </w:rPr>
              <w:t>)</w:t>
            </w:r>
          </w:p>
        </w:tc>
      </w:tr>
      <w:tr w:rsidR="0007117E" w:rsidRPr="0007117E" w14:paraId="21CD9292" w14:textId="77777777" w:rsidTr="000A3FD4">
        <w:trPr>
          <w:trHeight w:val="345"/>
        </w:trPr>
        <w:tc>
          <w:tcPr>
            <w:tcW w:w="3119" w:type="dxa"/>
            <w:gridSpan w:val="2"/>
            <w:shd w:val="clear" w:color="auto" w:fill="auto"/>
            <w:noWrap/>
            <w:vAlign w:val="bottom"/>
            <w:hideMark/>
          </w:tcPr>
          <w:p w14:paraId="2480CD2D" w14:textId="61BB7AB3" w:rsidR="00C634BE" w:rsidRPr="0007117E" w:rsidRDefault="00C634BE" w:rsidP="001B5438">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 xml:space="preserve">Sustained </w:t>
            </w:r>
            <w:r w:rsidR="001B5438">
              <w:rPr>
                <w:rFonts w:ascii="Book Antiqua" w:eastAsia="SimSun" w:hAnsi="Book Antiqua" w:cs="SimSun" w:hint="eastAsia"/>
                <w:kern w:val="0"/>
                <w:sz w:val="24"/>
                <w:szCs w:val="24"/>
              </w:rPr>
              <w:t>r</w:t>
            </w:r>
            <w:r w:rsidRPr="0007117E">
              <w:rPr>
                <w:rFonts w:ascii="Book Antiqua" w:eastAsia="SimSun" w:hAnsi="Book Antiqua" w:cs="SimSun"/>
                <w:kern w:val="0"/>
                <w:sz w:val="24"/>
                <w:szCs w:val="24"/>
              </w:rPr>
              <w:t>esponse</w:t>
            </w:r>
            <w:r w:rsidRPr="0007117E">
              <w:rPr>
                <w:rFonts w:ascii="Book Antiqua" w:eastAsia="SimSun" w:hAnsi="Book Antiqua" w:cs="SimSun"/>
                <w:kern w:val="0"/>
                <w:sz w:val="24"/>
                <w:szCs w:val="24"/>
                <w:vertAlign w:val="superscript"/>
              </w:rPr>
              <w:t>4</w:t>
            </w:r>
          </w:p>
        </w:tc>
        <w:tc>
          <w:tcPr>
            <w:tcW w:w="1134" w:type="dxa"/>
            <w:shd w:val="clear" w:color="auto" w:fill="auto"/>
            <w:noWrap/>
            <w:vAlign w:val="bottom"/>
            <w:hideMark/>
          </w:tcPr>
          <w:p w14:paraId="7C4BFFE0"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225</w:t>
            </w:r>
          </w:p>
        </w:tc>
        <w:tc>
          <w:tcPr>
            <w:tcW w:w="850" w:type="dxa"/>
            <w:shd w:val="clear" w:color="auto" w:fill="auto"/>
            <w:noWrap/>
            <w:vAlign w:val="bottom"/>
            <w:hideMark/>
          </w:tcPr>
          <w:p w14:paraId="0AA42DFD"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1" w:type="dxa"/>
            <w:shd w:val="clear" w:color="auto" w:fill="auto"/>
            <w:noWrap/>
            <w:vAlign w:val="bottom"/>
            <w:hideMark/>
          </w:tcPr>
          <w:p w14:paraId="5784EEE4" w14:textId="77777777" w:rsidR="00C634BE" w:rsidRPr="0007117E" w:rsidRDefault="00C634BE" w:rsidP="00495297">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07117E" w14:paraId="4A416437" w14:textId="77777777" w:rsidTr="000A3FD4">
        <w:trPr>
          <w:trHeight w:val="345"/>
        </w:trPr>
        <w:tc>
          <w:tcPr>
            <w:tcW w:w="680" w:type="dxa"/>
            <w:shd w:val="clear" w:color="auto" w:fill="auto"/>
            <w:vAlign w:val="center"/>
            <w:hideMark/>
          </w:tcPr>
          <w:p w14:paraId="667CBA89" w14:textId="77777777" w:rsidR="00C634BE" w:rsidRPr="0007117E" w:rsidRDefault="00C634BE" w:rsidP="00495297">
            <w:pPr>
              <w:widowControl/>
              <w:adjustRightInd w:val="0"/>
              <w:snapToGrid w:val="0"/>
              <w:spacing w:line="360" w:lineRule="auto"/>
              <w:jc w:val="left"/>
              <w:rPr>
                <w:rFonts w:ascii="Book Antiqua" w:eastAsia="Times New Roman" w:hAnsi="Book Antiqua" w:cs="Times New Roman"/>
                <w:kern w:val="0"/>
                <w:sz w:val="24"/>
                <w:szCs w:val="24"/>
              </w:rPr>
            </w:pPr>
          </w:p>
        </w:tc>
        <w:tc>
          <w:tcPr>
            <w:tcW w:w="2439" w:type="dxa"/>
            <w:shd w:val="clear" w:color="auto" w:fill="auto"/>
            <w:vAlign w:val="center"/>
            <w:hideMark/>
          </w:tcPr>
          <w:p w14:paraId="5A0D0F41" w14:textId="30F6CB1B"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Response</w:t>
            </w:r>
          </w:p>
        </w:tc>
        <w:tc>
          <w:tcPr>
            <w:tcW w:w="1134" w:type="dxa"/>
            <w:shd w:val="clear" w:color="auto" w:fill="auto"/>
            <w:noWrap/>
            <w:vAlign w:val="bottom"/>
            <w:hideMark/>
          </w:tcPr>
          <w:p w14:paraId="420F299F"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5ABCA003"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59</w:t>
            </w:r>
          </w:p>
        </w:tc>
        <w:tc>
          <w:tcPr>
            <w:tcW w:w="851" w:type="dxa"/>
            <w:shd w:val="clear" w:color="auto" w:fill="auto"/>
            <w:noWrap/>
            <w:vAlign w:val="bottom"/>
            <w:hideMark/>
          </w:tcPr>
          <w:p w14:paraId="11537879" w14:textId="35EEFAE2"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26.2</w:t>
            </w:r>
            <w:r>
              <w:rPr>
                <w:rFonts w:ascii="Book Antiqua" w:eastAsia="SimSun" w:hAnsi="Book Antiqua" w:cs="SimSun" w:hint="eastAsia"/>
                <w:kern w:val="0"/>
                <w:sz w:val="24"/>
                <w:szCs w:val="24"/>
              </w:rPr>
              <w:t>)</w:t>
            </w:r>
          </w:p>
        </w:tc>
      </w:tr>
      <w:tr w:rsidR="0007117E" w:rsidRPr="0007117E" w14:paraId="40D39516" w14:textId="77777777" w:rsidTr="000A3FD4">
        <w:trPr>
          <w:trHeight w:val="345"/>
        </w:trPr>
        <w:tc>
          <w:tcPr>
            <w:tcW w:w="680" w:type="dxa"/>
            <w:shd w:val="clear" w:color="auto" w:fill="auto"/>
            <w:noWrap/>
            <w:vAlign w:val="bottom"/>
            <w:hideMark/>
          </w:tcPr>
          <w:p w14:paraId="49AE7CE7" w14:textId="77777777" w:rsidR="00C634BE" w:rsidRPr="0007117E" w:rsidRDefault="00C634BE"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 xml:space="preserve">　</w:t>
            </w:r>
          </w:p>
        </w:tc>
        <w:tc>
          <w:tcPr>
            <w:tcW w:w="2439" w:type="dxa"/>
            <w:shd w:val="clear" w:color="auto" w:fill="auto"/>
            <w:noWrap/>
            <w:vAlign w:val="bottom"/>
            <w:hideMark/>
          </w:tcPr>
          <w:p w14:paraId="45FA8B79" w14:textId="0B7B5689" w:rsidR="00C634BE" w:rsidRPr="0007117E" w:rsidRDefault="001B5438" w:rsidP="00495297">
            <w:pPr>
              <w:widowControl/>
              <w:adjustRightInd w:val="0"/>
              <w:snapToGrid w:val="0"/>
              <w:spacing w:line="360" w:lineRule="auto"/>
              <w:jc w:val="left"/>
              <w:rPr>
                <w:rFonts w:ascii="Book Antiqua" w:eastAsia="SimSun" w:hAnsi="Book Antiqua" w:cs="SimSun"/>
                <w:kern w:val="0"/>
                <w:sz w:val="24"/>
                <w:szCs w:val="24"/>
              </w:rPr>
            </w:pPr>
            <w:r w:rsidRPr="0007117E">
              <w:rPr>
                <w:rFonts w:ascii="Book Antiqua" w:eastAsia="SimSun" w:hAnsi="Book Antiqua" w:cs="SimSun"/>
                <w:kern w:val="0"/>
                <w:sz w:val="24"/>
                <w:szCs w:val="24"/>
              </w:rPr>
              <w:t>Non-response</w:t>
            </w:r>
          </w:p>
        </w:tc>
        <w:tc>
          <w:tcPr>
            <w:tcW w:w="1134" w:type="dxa"/>
            <w:shd w:val="clear" w:color="auto" w:fill="auto"/>
            <w:noWrap/>
            <w:vAlign w:val="bottom"/>
            <w:hideMark/>
          </w:tcPr>
          <w:p w14:paraId="37C58DD4" w14:textId="307B8F08"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p>
        </w:tc>
        <w:tc>
          <w:tcPr>
            <w:tcW w:w="850" w:type="dxa"/>
            <w:shd w:val="clear" w:color="auto" w:fill="auto"/>
            <w:noWrap/>
            <w:vAlign w:val="bottom"/>
            <w:hideMark/>
          </w:tcPr>
          <w:p w14:paraId="30DED4EF" w14:textId="77777777" w:rsidR="00C634BE" w:rsidRPr="0007117E" w:rsidRDefault="00C634BE" w:rsidP="00495297">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166</w:t>
            </w:r>
          </w:p>
        </w:tc>
        <w:tc>
          <w:tcPr>
            <w:tcW w:w="851" w:type="dxa"/>
            <w:shd w:val="clear" w:color="auto" w:fill="auto"/>
            <w:noWrap/>
            <w:vAlign w:val="bottom"/>
            <w:hideMark/>
          </w:tcPr>
          <w:p w14:paraId="6F9BA346" w14:textId="2C1B8200" w:rsidR="00C634BE" w:rsidRPr="0007117E" w:rsidRDefault="000A3FD4" w:rsidP="00495297">
            <w:pPr>
              <w:widowControl/>
              <w:adjustRightInd w:val="0"/>
              <w:snapToGrid w:val="0"/>
              <w:spacing w:line="360" w:lineRule="auto"/>
              <w:jc w:val="center"/>
              <w:rPr>
                <w:rFonts w:ascii="Book Antiqua" w:eastAsia="SimSun" w:hAnsi="Book Antiqua" w:cs="SimSun"/>
                <w:kern w:val="0"/>
                <w:sz w:val="24"/>
                <w:szCs w:val="24"/>
              </w:rPr>
            </w:pPr>
            <w:r>
              <w:rPr>
                <w:rFonts w:ascii="Book Antiqua" w:eastAsia="SimSun" w:hAnsi="Book Antiqua" w:cs="SimSun" w:hint="eastAsia"/>
                <w:kern w:val="0"/>
                <w:sz w:val="24"/>
                <w:szCs w:val="24"/>
              </w:rPr>
              <w:t>(</w:t>
            </w:r>
            <w:r w:rsidR="00C634BE" w:rsidRPr="0007117E">
              <w:rPr>
                <w:rFonts w:ascii="Book Antiqua" w:eastAsia="SimSun" w:hAnsi="Book Antiqua" w:cs="SimSun"/>
                <w:kern w:val="0"/>
                <w:sz w:val="24"/>
                <w:szCs w:val="24"/>
              </w:rPr>
              <w:t>73.8</w:t>
            </w:r>
            <w:r>
              <w:rPr>
                <w:rFonts w:ascii="Book Antiqua" w:eastAsia="SimSun" w:hAnsi="Book Antiqua" w:cs="SimSun" w:hint="eastAsia"/>
                <w:kern w:val="0"/>
                <w:sz w:val="24"/>
                <w:szCs w:val="24"/>
              </w:rPr>
              <w:t>)</w:t>
            </w:r>
          </w:p>
        </w:tc>
      </w:tr>
      <w:tr w:rsidR="00DF6A90" w:rsidRPr="0007117E" w14:paraId="59D0E951" w14:textId="77777777" w:rsidTr="000A3FD4">
        <w:trPr>
          <w:trHeight w:val="447"/>
        </w:trPr>
        <w:tc>
          <w:tcPr>
            <w:tcW w:w="5954" w:type="dxa"/>
            <w:gridSpan w:val="5"/>
            <w:vAlign w:val="center"/>
          </w:tcPr>
          <w:p w14:paraId="3BC398FD" w14:textId="77777777" w:rsidR="00DF6A90" w:rsidRPr="0007117E" w:rsidRDefault="00DF6A90" w:rsidP="00AC7EAB">
            <w:pPr>
              <w:widowControl/>
              <w:adjustRightInd w:val="0"/>
              <w:snapToGrid w:val="0"/>
              <w:spacing w:line="360" w:lineRule="auto"/>
              <w:rPr>
                <w:rFonts w:ascii="Book Antiqua" w:eastAsia="SimSun" w:hAnsi="Book Antiqua" w:cs="SimSun"/>
                <w:kern w:val="0"/>
                <w:sz w:val="24"/>
                <w:szCs w:val="24"/>
              </w:rPr>
            </w:pPr>
          </w:p>
        </w:tc>
      </w:tr>
    </w:tbl>
    <w:p w14:paraId="51D92E20" w14:textId="4756B657" w:rsidR="00BA5DAD" w:rsidRPr="0007117E" w:rsidRDefault="000A3FD4" w:rsidP="00AC7EAB">
      <w:pPr>
        <w:adjustRightInd w:val="0"/>
        <w:snapToGrid w:val="0"/>
        <w:spacing w:line="360" w:lineRule="auto"/>
        <w:rPr>
          <w:rFonts w:ascii="Book Antiqua" w:hAnsi="Book Antiqua" w:cs="Times New Roman"/>
          <w:sz w:val="24"/>
          <w:szCs w:val="24"/>
        </w:rPr>
      </w:pPr>
      <w:r w:rsidRPr="00DF6A90">
        <w:rPr>
          <w:rFonts w:ascii="Book Antiqua" w:eastAsia="SimSun" w:hAnsi="Book Antiqua" w:cs="SimSun"/>
          <w:kern w:val="0"/>
          <w:sz w:val="24"/>
          <w:szCs w:val="24"/>
          <w:vertAlign w:val="superscript"/>
        </w:rPr>
        <w:t>1</w:t>
      </w:r>
      <w:r w:rsidRPr="0007117E">
        <w:rPr>
          <w:rFonts w:ascii="Book Antiqua" w:eastAsia="SimSun" w:hAnsi="Book Antiqua" w:cs="SimSun"/>
          <w:kern w:val="0"/>
          <w:sz w:val="24"/>
          <w:szCs w:val="24"/>
        </w:rPr>
        <w:t>Virological response was defined as serum HBV DNA level &lt; 2000 I</w:t>
      </w:r>
      <w:r>
        <w:rPr>
          <w:rFonts w:ascii="Book Antiqua" w:eastAsia="SimSun" w:hAnsi="Book Antiqua" w:cs="SimSun"/>
          <w:kern w:val="0"/>
          <w:sz w:val="24"/>
          <w:szCs w:val="24"/>
        </w:rPr>
        <w:t>U/L at the end of the treatment;</w:t>
      </w:r>
      <w:r>
        <w:rPr>
          <w:rFonts w:ascii="Book Antiqua" w:eastAsia="SimSun" w:hAnsi="Book Antiqua" w:cs="SimSun" w:hint="eastAsia"/>
          <w:kern w:val="0"/>
          <w:sz w:val="24"/>
          <w:szCs w:val="24"/>
        </w:rPr>
        <w:t xml:space="preserve"> </w:t>
      </w:r>
      <w:r w:rsidRPr="00DF6A90">
        <w:rPr>
          <w:rFonts w:ascii="Book Antiqua" w:eastAsia="SimSun" w:hAnsi="Book Antiqua" w:cs="SimSun"/>
          <w:kern w:val="0"/>
          <w:sz w:val="24"/>
          <w:szCs w:val="24"/>
          <w:vertAlign w:val="superscript"/>
        </w:rPr>
        <w:t>2</w:t>
      </w:r>
      <w:r w:rsidRPr="00DF6A90">
        <w:rPr>
          <w:rFonts w:ascii="Book Antiqua" w:eastAsia="SimSun" w:hAnsi="Book Antiqua" w:cs="SimSun"/>
          <w:kern w:val="0"/>
          <w:sz w:val="24"/>
          <w:szCs w:val="24"/>
        </w:rPr>
        <w:t>HBeAg seroconversion was defined as the loss of HBeAg and the presence of anti-HBe at the end of the treatment</w:t>
      </w:r>
      <w:r w:rsidRPr="00DF6A90">
        <w:rPr>
          <w:rFonts w:ascii="Book Antiqua" w:eastAsia="SimSun" w:hAnsi="Book Antiqua" w:cs="SimSun" w:hint="eastAsia"/>
          <w:kern w:val="0"/>
          <w:sz w:val="24"/>
          <w:szCs w:val="24"/>
        </w:rPr>
        <w:t>;</w:t>
      </w:r>
      <w:r w:rsidRPr="00DF6A90">
        <w:rPr>
          <w:rFonts w:ascii="Book Antiqua" w:eastAsia="SimSun" w:hAnsi="Book Antiqua" w:cs="SimSun"/>
          <w:kern w:val="0"/>
          <w:sz w:val="24"/>
          <w:szCs w:val="24"/>
          <w:vertAlign w:val="superscript"/>
        </w:rPr>
        <w:t xml:space="preserve"> 3</w:t>
      </w:r>
      <w:r w:rsidRPr="00DF6A90">
        <w:rPr>
          <w:rFonts w:ascii="Book Antiqua" w:eastAsia="SimSun" w:hAnsi="Book Antiqua" w:cs="SimSun"/>
          <w:kern w:val="0"/>
          <w:sz w:val="24"/>
          <w:szCs w:val="24"/>
        </w:rPr>
        <w:t>Combined response was defined as the combination of HBeAg seroconversion and virological response, as well as the normalization of serum ALT at the end of the treatment</w:t>
      </w:r>
      <w:r w:rsidRPr="00DF6A90">
        <w:rPr>
          <w:rFonts w:ascii="Book Antiqua" w:eastAsia="SimSun" w:hAnsi="Book Antiqua" w:cs="SimSun" w:hint="eastAsia"/>
          <w:kern w:val="0"/>
          <w:sz w:val="24"/>
          <w:szCs w:val="24"/>
        </w:rPr>
        <w:t>;</w:t>
      </w:r>
      <w:r w:rsidRPr="00DF6A90">
        <w:rPr>
          <w:rFonts w:ascii="Book Antiqua" w:eastAsia="SimSun" w:hAnsi="Book Antiqua" w:cs="SimSun"/>
          <w:kern w:val="0"/>
          <w:sz w:val="24"/>
          <w:szCs w:val="24"/>
          <w:vertAlign w:val="superscript"/>
        </w:rPr>
        <w:t xml:space="preserve"> 4</w:t>
      </w:r>
      <w:r w:rsidRPr="00DF6A90">
        <w:rPr>
          <w:rFonts w:ascii="Book Antiqua" w:eastAsia="SimSun" w:hAnsi="Book Antiqua" w:cs="SimSun"/>
          <w:kern w:val="0"/>
          <w:sz w:val="24"/>
          <w:szCs w:val="24"/>
        </w:rPr>
        <w:t>Sustained response was defined as the combined response at week 72 after the first dose of the treatment. ALT</w:t>
      </w:r>
      <w:r>
        <w:rPr>
          <w:rFonts w:ascii="Book Antiqua" w:eastAsia="SimSun" w:hAnsi="Book Antiqua" w:cs="SimSun" w:hint="eastAsia"/>
          <w:kern w:val="0"/>
          <w:sz w:val="24"/>
          <w:szCs w:val="24"/>
        </w:rPr>
        <w:t xml:space="preserve">: </w:t>
      </w:r>
      <w:r w:rsidRPr="00DF6A90">
        <w:rPr>
          <w:rFonts w:ascii="Book Antiqua" w:eastAsia="SimSun" w:hAnsi="Book Antiqua" w:cs="SimSun"/>
          <w:kern w:val="0"/>
          <w:sz w:val="24"/>
          <w:szCs w:val="24"/>
        </w:rPr>
        <w:t>Alanine aminotransferase; AST</w:t>
      </w:r>
      <w:r>
        <w:rPr>
          <w:rFonts w:ascii="Book Antiqua" w:eastAsia="SimSun" w:hAnsi="Book Antiqua" w:cs="SimSun" w:hint="eastAsia"/>
          <w:kern w:val="0"/>
          <w:sz w:val="24"/>
          <w:szCs w:val="24"/>
        </w:rPr>
        <w:t>:</w:t>
      </w:r>
      <w:r w:rsidRPr="00DF6A90">
        <w:rPr>
          <w:rFonts w:ascii="Book Antiqua" w:eastAsia="SimSun" w:hAnsi="Book Antiqua" w:cs="SimSun"/>
          <w:kern w:val="0"/>
          <w:sz w:val="24"/>
          <w:szCs w:val="24"/>
        </w:rPr>
        <w:t xml:space="preserve"> Aspartate transaminase; HBV</w:t>
      </w:r>
      <w:r>
        <w:rPr>
          <w:rFonts w:ascii="Book Antiqua" w:eastAsia="SimSun" w:hAnsi="Book Antiqua" w:cs="SimSun" w:hint="eastAsia"/>
          <w:kern w:val="0"/>
          <w:sz w:val="24"/>
          <w:szCs w:val="24"/>
        </w:rPr>
        <w:t xml:space="preserve">: </w:t>
      </w:r>
      <w:r w:rsidRPr="00DF6A90">
        <w:rPr>
          <w:rFonts w:ascii="Book Antiqua" w:eastAsia="SimSun" w:hAnsi="Book Antiqua" w:cs="SimSun"/>
          <w:kern w:val="0"/>
          <w:sz w:val="24"/>
          <w:szCs w:val="24"/>
        </w:rPr>
        <w:t>Hepatitis B virus</w:t>
      </w:r>
      <w:r>
        <w:rPr>
          <w:rFonts w:ascii="Book Antiqua" w:eastAsia="SimSun" w:hAnsi="Book Antiqua" w:cs="SimSun" w:hint="eastAsia"/>
          <w:kern w:val="0"/>
          <w:sz w:val="24"/>
          <w:szCs w:val="24"/>
        </w:rPr>
        <w:t xml:space="preserve">; </w:t>
      </w:r>
      <w:r w:rsidRPr="00285C21">
        <w:rPr>
          <w:rFonts w:ascii="Book Antiqua" w:eastAsia="SimSun" w:hAnsi="Book Antiqua" w:cs="SimSun"/>
          <w:kern w:val="0"/>
          <w:sz w:val="24"/>
          <w:szCs w:val="24"/>
        </w:rPr>
        <w:t>HBeAg</w:t>
      </w:r>
      <w:r w:rsidRPr="00285C21">
        <w:rPr>
          <w:rFonts w:ascii="Book Antiqua" w:eastAsia="SimSun" w:hAnsi="Book Antiqua" w:cs="SimSun" w:hint="eastAsia"/>
          <w:kern w:val="0"/>
          <w:sz w:val="24"/>
          <w:szCs w:val="24"/>
        </w:rPr>
        <w:t xml:space="preserve">: </w:t>
      </w:r>
      <w:r w:rsidRPr="00285C21">
        <w:rPr>
          <w:rFonts w:ascii="Book Antiqua" w:eastAsia="SimSun" w:hAnsi="Book Antiqua" w:cs="SimSun"/>
          <w:kern w:val="0"/>
          <w:sz w:val="24"/>
          <w:szCs w:val="24"/>
        </w:rPr>
        <w:t>Hepatitis B e antigen</w:t>
      </w:r>
      <w:r w:rsidRPr="00285C21">
        <w:rPr>
          <w:rFonts w:ascii="Book Antiqua" w:eastAsia="SimSun" w:hAnsi="Book Antiqua" w:cs="SimSun" w:hint="eastAsia"/>
          <w:kern w:val="0"/>
          <w:sz w:val="24"/>
          <w:szCs w:val="24"/>
        </w:rPr>
        <w:t>.</w:t>
      </w:r>
    </w:p>
    <w:p w14:paraId="5183FD93" w14:textId="77777777" w:rsidR="005C602D" w:rsidRPr="0007117E" w:rsidRDefault="005C602D" w:rsidP="00AC7EAB">
      <w:pPr>
        <w:adjustRightInd w:val="0"/>
        <w:snapToGrid w:val="0"/>
        <w:spacing w:line="360" w:lineRule="auto"/>
        <w:rPr>
          <w:rFonts w:ascii="Book Antiqua" w:hAnsi="Book Antiqua" w:cs="Times New Roman"/>
          <w:sz w:val="24"/>
          <w:szCs w:val="24"/>
        </w:rPr>
        <w:sectPr w:rsidR="005C602D" w:rsidRPr="0007117E" w:rsidSect="00AC7EAB">
          <w:headerReference w:type="even" r:id="rId10"/>
          <w:headerReference w:type="default" r:id="rId11"/>
          <w:footerReference w:type="default" r:id="rId12"/>
          <w:type w:val="continuous"/>
          <w:pgSz w:w="11906" w:h="16838"/>
          <w:pgMar w:top="1985" w:right="1701" w:bottom="1701" w:left="1701" w:header="851" w:footer="992" w:gutter="0"/>
          <w:cols w:space="425"/>
          <w:docGrid w:type="lines" w:linePitch="312"/>
        </w:sectPr>
      </w:pPr>
    </w:p>
    <w:tbl>
      <w:tblPr>
        <w:tblW w:w="14631" w:type="dxa"/>
        <w:tblInd w:w="-176" w:type="dxa"/>
        <w:tblLook w:val="04A0" w:firstRow="1" w:lastRow="0" w:firstColumn="1" w:lastColumn="0" w:noHBand="0" w:noVBand="1"/>
      </w:tblPr>
      <w:tblGrid>
        <w:gridCol w:w="176"/>
        <w:gridCol w:w="1798"/>
        <w:gridCol w:w="1134"/>
        <w:gridCol w:w="153"/>
        <w:gridCol w:w="651"/>
        <w:gridCol w:w="857"/>
        <w:gridCol w:w="252"/>
        <w:gridCol w:w="283"/>
        <w:gridCol w:w="567"/>
        <w:gridCol w:w="222"/>
        <w:gridCol w:w="347"/>
        <w:gridCol w:w="223"/>
        <w:gridCol w:w="776"/>
        <w:gridCol w:w="254"/>
        <w:gridCol w:w="1019"/>
        <w:gridCol w:w="219"/>
        <w:gridCol w:w="284"/>
        <w:gridCol w:w="348"/>
        <w:gridCol w:w="283"/>
        <w:gridCol w:w="219"/>
        <w:gridCol w:w="729"/>
        <w:gridCol w:w="1037"/>
        <w:gridCol w:w="77"/>
        <w:gridCol w:w="283"/>
        <w:gridCol w:w="709"/>
        <w:gridCol w:w="576"/>
        <w:gridCol w:w="1155"/>
      </w:tblGrid>
      <w:tr w:rsidR="0007117E" w:rsidRPr="00DF6A90" w14:paraId="282BF7F1" w14:textId="77777777" w:rsidTr="00D21647">
        <w:trPr>
          <w:gridBefore w:val="1"/>
          <w:gridAfter w:val="5"/>
          <w:wBefore w:w="176" w:type="dxa"/>
          <w:wAfter w:w="2800" w:type="dxa"/>
          <w:trHeight w:val="345"/>
        </w:trPr>
        <w:tc>
          <w:tcPr>
            <w:tcW w:w="11655" w:type="dxa"/>
            <w:gridSpan w:val="21"/>
            <w:tcBorders>
              <w:top w:val="nil"/>
              <w:left w:val="nil"/>
              <w:bottom w:val="nil"/>
              <w:right w:val="nil"/>
            </w:tcBorders>
            <w:shd w:val="clear" w:color="auto" w:fill="auto"/>
            <w:noWrap/>
            <w:vAlign w:val="bottom"/>
            <w:hideMark/>
          </w:tcPr>
          <w:p w14:paraId="2352524C" w14:textId="62DC1078" w:rsidR="00C135D2" w:rsidRPr="00DF6A90" w:rsidRDefault="00C135D2" w:rsidP="00AC7EAB">
            <w:pPr>
              <w:widowControl/>
              <w:adjustRightInd w:val="0"/>
              <w:snapToGrid w:val="0"/>
              <w:spacing w:line="360" w:lineRule="auto"/>
              <w:rPr>
                <w:rFonts w:ascii="Book Antiqua" w:eastAsia="Times New Roman" w:hAnsi="Book Antiqua" w:cs="Times New Roman"/>
                <w:b/>
                <w:kern w:val="0"/>
                <w:sz w:val="24"/>
                <w:szCs w:val="24"/>
              </w:rPr>
            </w:pPr>
            <w:r w:rsidRPr="00DF6A90">
              <w:rPr>
                <w:rFonts w:ascii="Book Antiqua" w:eastAsia="SimSun" w:hAnsi="Book Antiqua" w:cs="SimSun"/>
                <w:b/>
                <w:kern w:val="0"/>
                <w:sz w:val="24"/>
                <w:szCs w:val="24"/>
              </w:rPr>
              <w:lastRenderedPageBreak/>
              <w:t>Table</w:t>
            </w:r>
            <w:r w:rsidR="00DF6A90">
              <w:rPr>
                <w:rFonts w:ascii="Book Antiqua" w:eastAsia="SimSun" w:hAnsi="Book Antiqua" w:cs="SimSun" w:hint="eastAsia"/>
                <w:b/>
                <w:kern w:val="0"/>
                <w:sz w:val="24"/>
                <w:szCs w:val="24"/>
              </w:rPr>
              <w:t xml:space="preserve"> </w:t>
            </w:r>
            <w:r w:rsidRPr="00DF6A90">
              <w:rPr>
                <w:rFonts w:ascii="Book Antiqua" w:eastAsia="SimSun" w:hAnsi="Book Antiqua" w:cs="SimSun"/>
                <w:b/>
                <w:kern w:val="0"/>
                <w:sz w:val="24"/>
                <w:szCs w:val="24"/>
              </w:rPr>
              <w:t xml:space="preserve">2 </w:t>
            </w:r>
            <w:r w:rsidR="00285C21" w:rsidRPr="00285C21">
              <w:rPr>
                <w:rFonts w:ascii="Book Antiqua" w:eastAsia="SimSun" w:hAnsi="Book Antiqua" w:cs="SimSun"/>
                <w:b/>
                <w:kern w:val="0"/>
                <w:sz w:val="24"/>
                <w:szCs w:val="24"/>
              </w:rPr>
              <w:t xml:space="preserve">Hepatitis B virus </w:t>
            </w:r>
            <w:r w:rsidRPr="00DF6A90">
              <w:rPr>
                <w:rFonts w:ascii="Book Antiqua" w:eastAsia="SimSun" w:hAnsi="Book Antiqua" w:cs="SimSun"/>
                <w:b/>
                <w:kern w:val="0"/>
                <w:sz w:val="24"/>
                <w:szCs w:val="24"/>
              </w:rPr>
              <w:t xml:space="preserve">genotype and </w:t>
            </w:r>
            <w:r w:rsidR="00285C21" w:rsidRPr="00285C21">
              <w:rPr>
                <w:rFonts w:ascii="Book Antiqua" w:eastAsia="SimSun" w:hAnsi="Book Antiqua" w:cs="SimSun"/>
                <w:b/>
                <w:kern w:val="0"/>
                <w:sz w:val="24"/>
                <w:szCs w:val="24"/>
              </w:rPr>
              <w:t>interferon</w:t>
            </w:r>
            <w:r w:rsidR="00285C21">
              <w:rPr>
                <w:rFonts w:ascii="Book Antiqua" w:eastAsia="SimSun" w:hAnsi="Book Antiqua" w:cs="SimSun" w:hint="eastAsia"/>
                <w:b/>
                <w:kern w:val="0"/>
                <w:sz w:val="24"/>
                <w:szCs w:val="24"/>
              </w:rPr>
              <w:t>-</w:t>
            </w:r>
            <w:r w:rsidRPr="00DF6A90">
              <w:rPr>
                <w:rFonts w:ascii="Book Antiqua" w:eastAsia="SimSun" w:hAnsi="Book Antiqua" w:cs="SimSun"/>
                <w:b/>
                <w:kern w:val="0"/>
                <w:sz w:val="24"/>
                <w:szCs w:val="24"/>
              </w:rPr>
              <w:t>α treatment responses</w:t>
            </w:r>
          </w:p>
        </w:tc>
      </w:tr>
      <w:tr w:rsidR="0007117E" w:rsidRPr="00DF6A90" w14:paraId="108789BD" w14:textId="77777777" w:rsidTr="00C41231">
        <w:trPr>
          <w:gridBefore w:val="1"/>
          <w:gridAfter w:val="5"/>
          <w:wBefore w:w="176" w:type="dxa"/>
          <w:wAfter w:w="2800" w:type="dxa"/>
          <w:trHeight w:val="345"/>
        </w:trPr>
        <w:tc>
          <w:tcPr>
            <w:tcW w:w="1798" w:type="dxa"/>
            <w:vMerge w:val="restart"/>
            <w:tcBorders>
              <w:top w:val="single" w:sz="12" w:space="0" w:color="auto"/>
              <w:left w:val="nil"/>
              <w:bottom w:val="single" w:sz="4" w:space="0" w:color="000000"/>
              <w:right w:val="nil"/>
            </w:tcBorders>
            <w:shd w:val="clear" w:color="auto" w:fill="auto"/>
            <w:vAlign w:val="center"/>
            <w:hideMark/>
          </w:tcPr>
          <w:p w14:paraId="39D39338" w14:textId="2F875B09" w:rsidR="005C602D" w:rsidRPr="00DF6A90" w:rsidRDefault="005C602D" w:rsidP="00AC7EAB">
            <w:pPr>
              <w:widowControl/>
              <w:adjustRightInd w:val="0"/>
              <w:snapToGrid w:val="0"/>
              <w:spacing w:line="360" w:lineRule="auto"/>
              <w:rPr>
                <w:rFonts w:ascii="Book Antiqua" w:eastAsia="SimSun" w:hAnsi="Book Antiqua" w:cs="SimSun"/>
                <w:b/>
                <w:kern w:val="0"/>
                <w:sz w:val="24"/>
                <w:szCs w:val="24"/>
              </w:rPr>
            </w:pPr>
            <w:r w:rsidRPr="00DF6A90">
              <w:rPr>
                <w:rFonts w:ascii="Book Antiqua" w:eastAsia="SimSun" w:hAnsi="Book Antiqua" w:cs="SimSun"/>
                <w:b/>
                <w:kern w:val="0"/>
                <w:sz w:val="24"/>
                <w:szCs w:val="24"/>
              </w:rPr>
              <w:t xml:space="preserve">HBV </w:t>
            </w:r>
            <w:r w:rsidR="00DF6A90" w:rsidRPr="00DF6A90">
              <w:rPr>
                <w:rFonts w:ascii="Book Antiqua" w:eastAsia="SimSun" w:hAnsi="Book Antiqua" w:cs="SimSun"/>
                <w:b/>
                <w:kern w:val="0"/>
                <w:sz w:val="24"/>
                <w:szCs w:val="24"/>
              </w:rPr>
              <w:t>genotype</w:t>
            </w:r>
          </w:p>
        </w:tc>
        <w:tc>
          <w:tcPr>
            <w:tcW w:w="1134" w:type="dxa"/>
            <w:vMerge w:val="restart"/>
            <w:tcBorders>
              <w:top w:val="single" w:sz="12" w:space="0" w:color="auto"/>
              <w:left w:val="nil"/>
              <w:bottom w:val="single" w:sz="4" w:space="0" w:color="000000"/>
              <w:right w:val="nil"/>
            </w:tcBorders>
            <w:shd w:val="clear" w:color="auto" w:fill="auto"/>
            <w:vAlign w:val="center"/>
            <w:hideMark/>
          </w:tcPr>
          <w:p w14:paraId="04C3ADCE" w14:textId="77777777"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r w:rsidRPr="00DF6A90">
              <w:rPr>
                <w:rFonts w:ascii="Book Antiqua" w:eastAsia="SimSun" w:hAnsi="Book Antiqua" w:cs="SimSun"/>
                <w:b/>
                <w:kern w:val="0"/>
                <w:sz w:val="24"/>
                <w:szCs w:val="24"/>
              </w:rPr>
              <w:t>Total</w:t>
            </w:r>
          </w:p>
        </w:tc>
        <w:tc>
          <w:tcPr>
            <w:tcW w:w="1913" w:type="dxa"/>
            <w:gridSpan w:val="4"/>
            <w:tcBorders>
              <w:top w:val="single" w:sz="12" w:space="0" w:color="auto"/>
              <w:left w:val="nil"/>
              <w:bottom w:val="single" w:sz="4" w:space="0" w:color="auto"/>
              <w:right w:val="nil"/>
            </w:tcBorders>
            <w:shd w:val="clear" w:color="auto" w:fill="auto"/>
            <w:noWrap/>
            <w:vAlign w:val="bottom"/>
            <w:hideMark/>
          </w:tcPr>
          <w:p w14:paraId="61EF5EDF" w14:textId="77777777"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r w:rsidRPr="00DF6A90">
              <w:rPr>
                <w:rFonts w:ascii="Book Antiqua" w:eastAsia="SimSun" w:hAnsi="Book Antiqua" w:cs="SimSun"/>
                <w:b/>
                <w:kern w:val="0"/>
                <w:sz w:val="24"/>
                <w:szCs w:val="24"/>
              </w:rPr>
              <w:t>Virological Response</w:t>
            </w:r>
            <w:r w:rsidRPr="00DF6A90">
              <w:rPr>
                <w:rFonts w:ascii="Book Antiqua" w:eastAsia="SimSun" w:hAnsi="Book Antiqua" w:cs="SimSun"/>
                <w:b/>
                <w:kern w:val="0"/>
                <w:sz w:val="24"/>
                <w:szCs w:val="24"/>
                <w:vertAlign w:val="superscript"/>
              </w:rPr>
              <w:t>1</w:t>
            </w:r>
          </w:p>
        </w:tc>
        <w:tc>
          <w:tcPr>
            <w:tcW w:w="283" w:type="dxa"/>
            <w:tcBorders>
              <w:top w:val="single" w:sz="12" w:space="0" w:color="auto"/>
              <w:left w:val="nil"/>
              <w:bottom w:val="nil"/>
              <w:right w:val="nil"/>
            </w:tcBorders>
            <w:shd w:val="clear" w:color="auto" w:fill="auto"/>
            <w:noWrap/>
            <w:vAlign w:val="bottom"/>
            <w:hideMark/>
          </w:tcPr>
          <w:p w14:paraId="37178334" w14:textId="77777777"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p>
        </w:tc>
        <w:tc>
          <w:tcPr>
            <w:tcW w:w="2135" w:type="dxa"/>
            <w:gridSpan w:val="5"/>
            <w:tcBorders>
              <w:top w:val="single" w:sz="12" w:space="0" w:color="auto"/>
              <w:left w:val="nil"/>
              <w:bottom w:val="single" w:sz="4" w:space="0" w:color="auto"/>
              <w:right w:val="nil"/>
            </w:tcBorders>
            <w:shd w:val="clear" w:color="auto" w:fill="auto"/>
            <w:noWrap/>
            <w:vAlign w:val="bottom"/>
            <w:hideMark/>
          </w:tcPr>
          <w:p w14:paraId="1C1134D7" w14:textId="77777777"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r w:rsidRPr="00DF6A90">
              <w:rPr>
                <w:rFonts w:ascii="Book Antiqua" w:eastAsia="SimSun" w:hAnsi="Book Antiqua" w:cs="SimSun"/>
                <w:b/>
                <w:kern w:val="0"/>
                <w:sz w:val="24"/>
                <w:szCs w:val="24"/>
              </w:rPr>
              <w:t>HBeAg seroconversion</w:t>
            </w:r>
            <w:r w:rsidRPr="00DF6A90">
              <w:rPr>
                <w:rFonts w:ascii="Book Antiqua" w:eastAsia="SimSun" w:hAnsi="Book Antiqua" w:cs="SimSun"/>
                <w:b/>
                <w:kern w:val="0"/>
                <w:sz w:val="24"/>
                <w:szCs w:val="24"/>
                <w:vertAlign w:val="superscript"/>
              </w:rPr>
              <w:t>2</w:t>
            </w:r>
          </w:p>
        </w:tc>
        <w:tc>
          <w:tcPr>
            <w:tcW w:w="254" w:type="dxa"/>
            <w:tcBorders>
              <w:top w:val="single" w:sz="12" w:space="0" w:color="auto"/>
              <w:left w:val="nil"/>
              <w:bottom w:val="nil"/>
              <w:right w:val="nil"/>
            </w:tcBorders>
            <w:shd w:val="clear" w:color="auto" w:fill="auto"/>
            <w:noWrap/>
            <w:vAlign w:val="bottom"/>
            <w:hideMark/>
          </w:tcPr>
          <w:p w14:paraId="5B24D281" w14:textId="77777777"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p>
        </w:tc>
        <w:tc>
          <w:tcPr>
            <w:tcW w:w="1870" w:type="dxa"/>
            <w:gridSpan w:val="4"/>
            <w:tcBorders>
              <w:top w:val="single" w:sz="12" w:space="0" w:color="auto"/>
              <w:left w:val="nil"/>
              <w:bottom w:val="single" w:sz="4" w:space="0" w:color="auto"/>
              <w:right w:val="nil"/>
            </w:tcBorders>
            <w:shd w:val="clear" w:color="auto" w:fill="auto"/>
            <w:noWrap/>
            <w:vAlign w:val="bottom"/>
            <w:hideMark/>
          </w:tcPr>
          <w:p w14:paraId="2EAC73C2" w14:textId="77777777"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r w:rsidRPr="00DF6A90">
              <w:rPr>
                <w:rFonts w:ascii="Book Antiqua" w:eastAsia="SimSun" w:hAnsi="Book Antiqua" w:cs="SimSun"/>
                <w:b/>
                <w:kern w:val="0"/>
                <w:sz w:val="24"/>
                <w:szCs w:val="24"/>
              </w:rPr>
              <w:t>Combined Response</w:t>
            </w:r>
            <w:r w:rsidRPr="00DF6A90">
              <w:rPr>
                <w:rFonts w:ascii="Book Antiqua" w:eastAsia="SimSun" w:hAnsi="Book Antiqua" w:cs="SimSun"/>
                <w:b/>
                <w:kern w:val="0"/>
                <w:sz w:val="24"/>
                <w:szCs w:val="24"/>
                <w:vertAlign w:val="superscript"/>
              </w:rPr>
              <w:t>3</w:t>
            </w:r>
          </w:p>
        </w:tc>
        <w:tc>
          <w:tcPr>
            <w:tcW w:w="283" w:type="dxa"/>
            <w:tcBorders>
              <w:top w:val="single" w:sz="12" w:space="0" w:color="auto"/>
              <w:left w:val="nil"/>
              <w:bottom w:val="nil"/>
              <w:right w:val="nil"/>
            </w:tcBorders>
            <w:shd w:val="clear" w:color="auto" w:fill="auto"/>
            <w:noWrap/>
            <w:vAlign w:val="bottom"/>
            <w:hideMark/>
          </w:tcPr>
          <w:p w14:paraId="28E1AB9A" w14:textId="77777777"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p>
        </w:tc>
        <w:tc>
          <w:tcPr>
            <w:tcW w:w="1985" w:type="dxa"/>
            <w:gridSpan w:val="3"/>
            <w:tcBorders>
              <w:top w:val="single" w:sz="12" w:space="0" w:color="auto"/>
              <w:left w:val="nil"/>
              <w:bottom w:val="single" w:sz="4" w:space="0" w:color="auto"/>
              <w:right w:val="nil"/>
            </w:tcBorders>
            <w:shd w:val="clear" w:color="auto" w:fill="auto"/>
            <w:noWrap/>
            <w:vAlign w:val="bottom"/>
            <w:hideMark/>
          </w:tcPr>
          <w:p w14:paraId="7480E96A" w14:textId="77777777"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r w:rsidRPr="00DF6A90">
              <w:rPr>
                <w:rFonts w:ascii="Book Antiqua" w:eastAsia="SimSun" w:hAnsi="Book Antiqua" w:cs="SimSun"/>
                <w:b/>
                <w:kern w:val="0"/>
                <w:sz w:val="24"/>
                <w:szCs w:val="24"/>
              </w:rPr>
              <w:t>Sustained Response</w:t>
            </w:r>
            <w:r w:rsidRPr="00DF6A90">
              <w:rPr>
                <w:rFonts w:ascii="Book Antiqua" w:eastAsia="SimSun" w:hAnsi="Book Antiqua" w:cs="SimSun"/>
                <w:b/>
                <w:kern w:val="0"/>
                <w:sz w:val="24"/>
                <w:szCs w:val="24"/>
                <w:vertAlign w:val="superscript"/>
              </w:rPr>
              <w:t>4</w:t>
            </w:r>
          </w:p>
        </w:tc>
      </w:tr>
      <w:tr w:rsidR="0007117E" w:rsidRPr="0007117E" w14:paraId="2E2EBBC5" w14:textId="77777777" w:rsidTr="00C41231">
        <w:trPr>
          <w:gridBefore w:val="1"/>
          <w:gridAfter w:val="5"/>
          <w:wBefore w:w="176" w:type="dxa"/>
          <w:wAfter w:w="2800" w:type="dxa"/>
          <w:trHeight w:val="345"/>
        </w:trPr>
        <w:tc>
          <w:tcPr>
            <w:tcW w:w="1798" w:type="dxa"/>
            <w:vMerge/>
            <w:tcBorders>
              <w:top w:val="single" w:sz="12" w:space="0" w:color="auto"/>
              <w:left w:val="nil"/>
              <w:bottom w:val="single" w:sz="4" w:space="0" w:color="000000"/>
              <w:right w:val="nil"/>
            </w:tcBorders>
            <w:vAlign w:val="center"/>
            <w:hideMark/>
          </w:tcPr>
          <w:p w14:paraId="3ABBBF73"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p>
        </w:tc>
        <w:tc>
          <w:tcPr>
            <w:tcW w:w="1134" w:type="dxa"/>
            <w:vMerge/>
            <w:tcBorders>
              <w:top w:val="single" w:sz="12" w:space="0" w:color="auto"/>
              <w:left w:val="nil"/>
              <w:bottom w:val="single" w:sz="4" w:space="0" w:color="000000"/>
              <w:right w:val="nil"/>
            </w:tcBorders>
            <w:vAlign w:val="center"/>
            <w:hideMark/>
          </w:tcPr>
          <w:p w14:paraId="4FAC639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04" w:type="dxa"/>
            <w:gridSpan w:val="2"/>
            <w:tcBorders>
              <w:top w:val="nil"/>
              <w:left w:val="nil"/>
              <w:bottom w:val="single" w:sz="4" w:space="0" w:color="auto"/>
              <w:right w:val="nil"/>
            </w:tcBorders>
            <w:shd w:val="clear" w:color="auto" w:fill="auto"/>
            <w:noWrap/>
            <w:vAlign w:val="bottom"/>
            <w:hideMark/>
          </w:tcPr>
          <w:p w14:paraId="23745B6A"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R</w:t>
            </w:r>
          </w:p>
        </w:tc>
        <w:tc>
          <w:tcPr>
            <w:tcW w:w="1109" w:type="dxa"/>
            <w:gridSpan w:val="2"/>
            <w:tcBorders>
              <w:top w:val="nil"/>
              <w:left w:val="nil"/>
              <w:bottom w:val="single" w:sz="4" w:space="0" w:color="auto"/>
              <w:right w:val="nil"/>
            </w:tcBorders>
            <w:shd w:val="clear" w:color="auto" w:fill="auto"/>
            <w:noWrap/>
            <w:vAlign w:val="bottom"/>
            <w:hideMark/>
          </w:tcPr>
          <w:p w14:paraId="41E3ABA7" w14:textId="77777777" w:rsidR="005C602D" w:rsidRPr="0007117E" w:rsidRDefault="005C602D" w:rsidP="00DF6A90">
            <w:pPr>
              <w:widowControl/>
              <w:adjustRightInd w:val="0"/>
              <w:snapToGrid w:val="0"/>
              <w:spacing w:line="360" w:lineRule="auto"/>
              <w:jc w:val="center"/>
              <w:rPr>
                <w:rFonts w:ascii="Book Antiqua" w:eastAsia="SimSun" w:hAnsi="Book Antiqua" w:cs="SimSun"/>
                <w:i/>
                <w:iCs/>
                <w:kern w:val="0"/>
                <w:sz w:val="24"/>
                <w:szCs w:val="24"/>
              </w:rPr>
            </w:pPr>
            <w:r w:rsidRPr="0007117E">
              <w:rPr>
                <w:rFonts w:ascii="Book Antiqua" w:eastAsia="SimSun" w:hAnsi="Book Antiqua" w:cs="SimSun"/>
                <w:i/>
                <w:iCs/>
                <w:kern w:val="0"/>
                <w:sz w:val="24"/>
                <w:szCs w:val="24"/>
              </w:rPr>
              <w:t>%</w:t>
            </w:r>
          </w:p>
        </w:tc>
        <w:tc>
          <w:tcPr>
            <w:tcW w:w="283" w:type="dxa"/>
            <w:tcBorders>
              <w:top w:val="nil"/>
              <w:left w:val="nil"/>
              <w:bottom w:val="nil"/>
              <w:right w:val="nil"/>
            </w:tcBorders>
            <w:shd w:val="clear" w:color="auto" w:fill="auto"/>
            <w:noWrap/>
            <w:vAlign w:val="bottom"/>
            <w:hideMark/>
          </w:tcPr>
          <w:p w14:paraId="563CFDB5" w14:textId="77777777" w:rsidR="005C602D" w:rsidRPr="0007117E" w:rsidRDefault="005C602D" w:rsidP="00DF6A90">
            <w:pPr>
              <w:widowControl/>
              <w:adjustRightInd w:val="0"/>
              <w:snapToGrid w:val="0"/>
              <w:spacing w:line="360" w:lineRule="auto"/>
              <w:jc w:val="center"/>
              <w:rPr>
                <w:rFonts w:ascii="Book Antiqua" w:eastAsia="SimSun" w:hAnsi="Book Antiqua" w:cs="SimSun"/>
                <w:i/>
                <w:iCs/>
                <w:kern w:val="0"/>
                <w:sz w:val="24"/>
                <w:szCs w:val="24"/>
              </w:rPr>
            </w:pPr>
          </w:p>
        </w:tc>
        <w:tc>
          <w:tcPr>
            <w:tcW w:w="1136" w:type="dxa"/>
            <w:gridSpan w:val="3"/>
            <w:tcBorders>
              <w:top w:val="nil"/>
              <w:left w:val="nil"/>
              <w:bottom w:val="single" w:sz="4" w:space="0" w:color="auto"/>
              <w:right w:val="nil"/>
            </w:tcBorders>
            <w:shd w:val="clear" w:color="auto" w:fill="auto"/>
            <w:noWrap/>
            <w:vAlign w:val="bottom"/>
            <w:hideMark/>
          </w:tcPr>
          <w:p w14:paraId="7CDDF30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R</w:t>
            </w:r>
          </w:p>
        </w:tc>
        <w:tc>
          <w:tcPr>
            <w:tcW w:w="999" w:type="dxa"/>
            <w:gridSpan w:val="2"/>
            <w:tcBorders>
              <w:top w:val="nil"/>
              <w:left w:val="nil"/>
              <w:bottom w:val="single" w:sz="4" w:space="0" w:color="auto"/>
              <w:right w:val="nil"/>
            </w:tcBorders>
            <w:shd w:val="clear" w:color="auto" w:fill="auto"/>
            <w:noWrap/>
            <w:vAlign w:val="bottom"/>
            <w:hideMark/>
          </w:tcPr>
          <w:p w14:paraId="69C03691" w14:textId="77777777" w:rsidR="005C602D" w:rsidRPr="0007117E" w:rsidRDefault="005C602D" w:rsidP="00DF6A90">
            <w:pPr>
              <w:widowControl/>
              <w:adjustRightInd w:val="0"/>
              <w:snapToGrid w:val="0"/>
              <w:spacing w:line="360" w:lineRule="auto"/>
              <w:jc w:val="center"/>
              <w:rPr>
                <w:rFonts w:ascii="Book Antiqua" w:eastAsia="SimSun" w:hAnsi="Book Antiqua" w:cs="SimSun"/>
                <w:i/>
                <w:iCs/>
                <w:kern w:val="0"/>
                <w:sz w:val="24"/>
                <w:szCs w:val="24"/>
              </w:rPr>
            </w:pPr>
            <w:r w:rsidRPr="0007117E">
              <w:rPr>
                <w:rFonts w:ascii="Book Antiqua" w:eastAsia="SimSun" w:hAnsi="Book Antiqua" w:cs="SimSun"/>
                <w:i/>
                <w:iCs/>
                <w:kern w:val="0"/>
                <w:sz w:val="24"/>
                <w:szCs w:val="24"/>
              </w:rPr>
              <w:t>%</w:t>
            </w:r>
          </w:p>
        </w:tc>
        <w:tc>
          <w:tcPr>
            <w:tcW w:w="254" w:type="dxa"/>
            <w:tcBorders>
              <w:top w:val="nil"/>
              <w:left w:val="nil"/>
              <w:bottom w:val="nil"/>
              <w:right w:val="nil"/>
            </w:tcBorders>
            <w:shd w:val="clear" w:color="auto" w:fill="auto"/>
            <w:noWrap/>
            <w:vAlign w:val="bottom"/>
            <w:hideMark/>
          </w:tcPr>
          <w:p w14:paraId="0DFA445A" w14:textId="77777777" w:rsidR="005C602D" w:rsidRPr="0007117E" w:rsidRDefault="005C602D" w:rsidP="00DF6A90">
            <w:pPr>
              <w:widowControl/>
              <w:adjustRightInd w:val="0"/>
              <w:snapToGrid w:val="0"/>
              <w:spacing w:line="360" w:lineRule="auto"/>
              <w:jc w:val="center"/>
              <w:rPr>
                <w:rFonts w:ascii="Book Antiqua" w:eastAsia="SimSun" w:hAnsi="Book Antiqua" w:cs="SimSun"/>
                <w:i/>
                <w:iCs/>
                <w:kern w:val="0"/>
                <w:sz w:val="24"/>
                <w:szCs w:val="24"/>
              </w:rPr>
            </w:pPr>
          </w:p>
        </w:tc>
        <w:tc>
          <w:tcPr>
            <w:tcW w:w="1019" w:type="dxa"/>
            <w:tcBorders>
              <w:top w:val="nil"/>
              <w:left w:val="nil"/>
              <w:bottom w:val="single" w:sz="4" w:space="0" w:color="auto"/>
              <w:right w:val="nil"/>
            </w:tcBorders>
            <w:shd w:val="clear" w:color="auto" w:fill="auto"/>
            <w:noWrap/>
            <w:vAlign w:val="bottom"/>
            <w:hideMark/>
          </w:tcPr>
          <w:p w14:paraId="551CE4D8"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R</w:t>
            </w:r>
          </w:p>
        </w:tc>
        <w:tc>
          <w:tcPr>
            <w:tcW w:w="851" w:type="dxa"/>
            <w:gridSpan w:val="3"/>
            <w:tcBorders>
              <w:top w:val="nil"/>
              <w:left w:val="nil"/>
              <w:bottom w:val="single" w:sz="4" w:space="0" w:color="auto"/>
              <w:right w:val="nil"/>
            </w:tcBorders>
            <w:shd w:val="clear" w:color="auto" w:fill="auto"/>
            <w:noWrap/>
            <w:vAlign w:val="bottom"/>
            <w:hideMark/>
          </w:tcPr>
          <w:p w14:paraId="50841C7E" w14:textId="77777777" w:rsidR="005C602D" w:rsidRPr="0007117E" w:rsidRDefault="005C602D" w:rsidP="00DF6A90">
            <w:pPr>
              <w:widowControl/>
              <w:adjustRightInd w:val="0"/>
              <w:snapToGrid w:val="0"/>
              <w:spacing w:line="360" w:lineRule="auto"/>
              <w:jc w:val="center"/>
              <w:rPr>
                <w:rFonts w:ascii="Book Antiqua" w:eastAsia="SimSun" w:hAnsi="Book Antiqua" w:cs="SimSun"/>
                <w:i/>
                <w:iCs/>
                <w:kern w:val="0"/>
                <w:sz w:val="24"/>
                <w:szCs w:val="24"/>
              </w:rPr>
            </w:pPr>
            <w:r w:rsidRPr="0007117E">
              <w:rPr>
                <w:rFonts w:ascii="Book Antiqua" w:eastAsia="SimSun" w:hAnsi="Book Antiqua" w:cs="SimSun"/>
                <w:i/>
                <w:iCs/>
                <w:kern w:val="0"/>
                <w:sz w:val="24"/>
                <w:szCs w:val="24"/>
              </w:rPr>
              <w:t>%</w:t>
            </w:r>
          </w:p>
        </w:tc>
        <w:tc>
          <w:tcPr>
            <w:tcW w:w="283" w:type="dxa"/>
            <w:tcBorders>
              <w:top w:val="nil"/>
              <w:left w:val="nil"/>
              <w:bottom w:val="nil"/>
              <w:right w:val="nil"/>
            </w:tcBorders>
            <w:shd w:val="clear" w:color="auto" w:fill="auto"/>
            <w:noWrap/>
            <w:vAlign w:val="bottom"/>
            <w:hideMark/>
          </w:tcPr>
          <w:p w14:paraId="7745E86F" w14:textId="77777777" w:rsidR="005C602D" w:rsidRPr="0007117E" w:rsidRDefault="005C602D" w:rsidP="00DF6A90">
            <w:pPr>
              <w:widowControl/>
              <w:adjustRightInd w:val="0"/>
              <w:snapToGrid w:val="0"/>
              <w:spacing w:line="360" w:lineRule="auto"/>
              <w:jc w:val="center"/>
              <w:rPr>
                <w:rFonts w:ascii="Book Antiqua" w:eastAsia="SimSun" w:hAnsi="Book Antiqua" w:cs="SimSun"/>
                <w:i/>
                <w:iCs/>
                <w:kern w:val="0"/>
                <w:sz w:val="24"/>
                <w:szCs w:val="24"/>
              </w:rPr>
            </w:pPr>
          </w:p>
        </w:tc>
        <w:tc>
          <w:tcPr>
            <w:tcW w:w="948" w:type="dxa"/>
            <w:gridSpan w:val="2"/>
            <w:tcBorders>
              <w:top w:val="nil"/>
              <w:left w:val="nil"/>
              <w:bottom w:val="single" w:sz="4" w:space="0" w:color="auto"/>
              <w:right w:val="nil"/>
            </w:tcBorders>
            <w:shd w:val="clear" w:color="auto" w:fill="auto"/>
            <w:noWrap/>
            <w:vAlign w:val="bottom"/>
            <w:hideMark/>
          </w:tcPr>
          <w:p w14:paraId="4FF2E24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R</w:t>
            </w:r>
          </w:p>
        </w:tc>
        <w:tc>
          <w:tcPr>
            <w:tcW w:w="1037" w:type="dxa"/>
            <w:tcBorders>
              <w:top w:val="nil"/>
              <w:left w:val="nil"/>
              <w:bottom w:val="single" w:sz="4" w:space="0" w:color="auto"/>
              <w:right w:val="nil"/>
            </w:tcBorders>
            <w:shd w:val="clear" w:color="auto" w:fill="auto"/>
            <w:noWrap/>
            <w:vAlign w:val="bottom"/>
            <w:hideMark/>
          </w:tcPr>
          <w:p w14:paraId="33DFDD04" w14:textId="77777777" w:rsidR="005C602D" w:rsidRPr="0007117E" w:rsidRDefault="005C602D" w:rsidP="00DF6A90">
            <w:pPr>
              <w:widowControl/>
              <w:adjustRightInd w:val="0"/>
              <w:snapToGrid w:val="0"/>
              <w:spacing w:line="360" w:lineRule="auto"/>
              <w:jc w:val="center"/>
              <w:rPr>
                <w:rFonts w:ascii="Book Antiqua" w:eastAsia="SimSun" w:hAnsi="Book Antiqua" w:cs="SimSun"/>
                <w:i/>
                <w:iCs/>
                <w:kern w:val="0"/>
                <w:sz w:val="24"/>
                <w:szCs w:val="24"/>
              </w:rPr>
            </w:pPr>
            <w:r w:rsidRPr="0007117E">
              <w:rPr>
                <w:rFonts w:ascii="Book Antiqua" w:eastAsia="SimSun" w:hAnsi="Book Antiqua" w:cs="SimSun"/>
                <w:i/>
                <w:iCs/>
                <w:kern w:val="0"/>
                <w:sz w:val="24"/>
                <w:szCs w:val="24"/>
              </w:rPr>
              <w:t>%</w:t>
            </w:r>
          </w:p>
        </w:tc>
      </w:tr>
      <w:tr w:rsidR="0007117E" w:rsidRPr="0007117E" w14:paraId="798F8A94" w14:textId="77777777" w:rsidTr="00C41231">
        <w:trPr>
          <w:gridBefore w:val="1"/>
          <w:gridAfter w:val="5"/>
          <w:wBefore w:w="176" w:type="dxa"/>
          <w:wAfter w:w="2800" w:type="dxa"/>
          <w:trHeight w:val="345"/>
        </w:trPr>
        <w:tc>
          <w:tcPr>
            <w:tcW w:w="1798" w:type="dxa"/>
            <w:tcBorders>
              <w:top w:val="nil"/>
              <w:left w:val="nil"/>
              <w:bottom w:val="nil"/>
              <w:right w:val="nil"/>
            </w:tcBorders>
            <w:shd w:val="clear" w:color="auto" w:fill="auto"/>
            <w:noWrap/>
            <w:vAlign w:val="bottom"/>
            <w:hideMark/>
          </w:tcPr>
          <w:p w14:paraId="51E63BD3"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Type A</w:t>
            </w:r>
          </w:p>
        </w:tc>
        <w:tc>
          <w:tcPr>
            <w:tcW w:w="1134" w:type="dxa"/>
            <w:tcBorders>
              <w:top w:val="nil"/>
              <w:left w:val="nil"/>
              <w:bottom w:val="nil"/>
              <w:right w:val="nil"/>
            </w:tcBorders>
            <w:shd w:val="clear" w:color="auto" w:fill="auto"/>
            <w:noWrap/>
            <w:vAlign w:val="bottom"/>
            <w:hideMark/>
          </w:tcPr>
          <w:p w14:paraId="0891DD88"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8</w:t>
            </w:r>
          </w:p>
        </w:tc>
        <w:tc>
          <w:tcPr>
            <w:tcW w:w="804" w:type="dxa"/>
            <w:gridSpan w:val="2"/>
            <w:tcBorders>
              <w:top w:val="nil"/>
              <w:left w:val="nil"/>
              <w:bottom w:val="nil"/>
              <w:right w:val="nil"/>
            </w:tcBorders>
            <w:shd w:val="clear" w:color="auto" w:fill="auto"/>
            <w:noWrap/>
            <w:vAlign w:val="bottom"/>
            <w:hideMark/>
          </w:tcPr>
          <w:p w14:paraId="5EEC4FA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w:t>
            </w:r>
          </w:p>
        </w:tc>
        <w:tc>
          <w:tcPr>
            <w:tcW w:w="1109" w:type="dxa"/>
            <w:gridSpan w:val="2"/>
            <w:tcBorders>
              <w:top w:val="nil"/>
              <w:left w:val="nil"/>
              <w:bottom w:val="nil"/>
              <w:right w:val="nil"/>
            </w:tcBorders>
            <w:shd w:val="clear" w:color="auto" w:fill="auto"/>
            <w:noWrap/>
            <w:vAlign w:val="bottom"/>
            <w:hideMark/>
          </w:tcPr>
          <w:p w14:paraId="2AB8515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37.5</w:t>
            </w:r>
          </w:p>
        </w:tc>
        <w:tc>
          <w:tcPr>
            <w:tcW w:w="283" w:type="dxa"/>
            <w:tcBorders>
              <w:top w:val="nil"/>
              <w:left w:val="nil"/>
              <w:bottom w:val="nil"/>
              <w:right w:val="nil"/>
            </w:tcBorders>
            <w:shd w:val="clear" w:color="auto" w:fill="auto"/>
            <w:noWrap/>
            <w:vAlign w:val="bottom"/>
            <w:hideMark/>
          </w:tcPr>
          <w:p w14:paraId="7C15861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136" w:type="dxa"/>
            <w:gridSpan w:val="3"/>
            <w:tcBorders>
              <w:top w:val="nil"/>
              <w:left w:val="nil"/>
              <w:bottom w:val="nil"/>
              <w:right w:val="nil"/>
            </w:tcBorders>
            <w:shd w:val="clear" w:color="auto" w:fill="auto"/>
            <w:noWrap/>
            <w:vAlign w:val="bottom"/>
            <w:hideMark/>
          </w:tcPr>
          <w:p w14:paraId="60C61A7D"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w:t>
            </w:r>
          </w:p>
        </w:tc>
        <w:tc>
          <w:tcPr>
            <w:tcW w:w="999" w:type="dxa"/>
            <w:gridSpan w:val="2"/>
            <w:tcBorders>
              <w:top w:val="nil"/>
              <w:left w:val="nil"/>
              <w:bottom w:val="nil"/>
              <w:right w:val="nil"/>
            </w:tcBorders>
            <w:shd w:val="clear" w:color="auto" w:fill="auto"/>
            <w:noWrap/>
            <w:vAlign w:val="bottom"/>
            <w:hideMark/>
          </w:tcPr>
          <w:p w14:paraId="2AF30A3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12.5</w:t>
            </w:r>
          </w:p>
        </w:tc>
        <w:tc>
          <w:tcPr>
            <w:tcW w:w="254" w:type="dxa"/>
            <w:tcBorders>
              <w:top w:val="nil"/>
              <w:left w:val="nil"/>
              <w:bottom w:val="nil"/>
              <w:right w:val="nil"/>
            </w:tcBorders>
            <w:shd w:val="clear" w:color="auto" w:fill="auto"/>
            <w:noWrap/>
            <w:vAlign w:val="bottom"/>
            <w:hideMark/>
          </w:tcPr>
          <w:p w14:paraId="48DCEEC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019" w:type="dxa"/>
            <w:tcBorders>
              <w:top w:val="nil"/>
              <w:left w:val="nil"/>
              <w:bottom w:val="nil"/>
              <w:right w:val="nil"/>
            </w:tcBorders>
            <w:shd w:val="clear" w:color="auto" w:fill="auto"/>
            <w:noWrap/>
            <w:vAlign w:val="bottom"/>
            <w:hideMark/>
          </w:tcPr>
          <w:p w14:paraId="5EC009C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w:t>
            </w:r>
          </w:p>
        </w:tc>
        <w:tc>
          <w:tcPr>
            <w:tcW w:w="851" w:type="dxa"/>
            <w:gridSpan w:val="3"/>
            <w:tcBorders>
              <w:top w:val="nil"/>
              <w:left w:val="nil"/>
              <w:bottom w:val="nil"/>
              <w:right w:val="nil"/>
            </w:tcBorders>
            <w:shd w:val="clear" w:color="auto" w:fill="auto"/>
            <w:noWrap/>
            <w:vAlign w:val="bottom"/>
            <w:hideMark/>
          </w:tcPr>
          <w:p w14:paraId="0842E7F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12.5</w:t>
            </w:r>
          </w:p>
        </w:tc>
        <w:tc>
          <w:tcPr>
            <w:tcW w:w="283" w:type="dxa"/>
            <w:tcBorders>
              <w:top w:val="nil"/>
              <w:left w:val="nil"/>
              <w:bottom w:val="nil"/>
              <w:right w:val="nil"/>
            </w:tcBorders>
            <w:shd w:val="clear" w:color="auto" w:fill="auto"/>
            <w:noWrap/>
            <w:vAlign w:val="bottom"/>
            <w:hideMark/>
          </w:tcPr>
          <w:p w14:paraId="09C9A0B6"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948" w:type="dxa"/>
            <w:gridSpan w:val="2"/>
            <w:tcBorders>
              <w:top w:val="nil"/>
              <w:left w:val="nil"/>
              <w:bottom w:val="nil"/>
              <w:right w:val="nil"/>
            </w:tcBorders>
            <w:shd w:val="clear" w:color="auto" w:fill="auto"/>
            <w:noWrap/>
            <w:vAlign w:val="bottom"/>
            <w:hideMark/>
          </w:tcPr>
          <w:p w14:paraId="17271F8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w:t>
            </w:r>
          </w:p>
        </w:tc>
        <w:tc>
          <w:tcPr>
            <w:tcW w:w="1037" w:type="dxa"/>
            <w:tcBorders>
              <w:top w:val="nil"/>
              <w:left w:val="nil"/>
              <w:bottom w:val="nil"/>
              <w:right w:val="nil"/>
            </w:tcBorders>
            <w:shd w:val="clear" w:color="auto" w:fill="auto"/>
            <w:noWrap/>
            <w:vAlign w:val="bottom"/>
            <w:hideMark/>
          </w:tcPr>
          <w:p w14:paraId="52F0C3A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12.5</w:t>
            </w:r>
          </w:p>
        </w:tc>
      </w:tr>
      <w:tr w:rsidR="0007117E" w:rsidRPr="0007117E" w14:paraId="23B70654" w14:textId="77777777" w:rsidTr="00C41231">
        <w:trPr>
          <w:gridBefore w:val="1"/>
          <w:gridAfter w:val="5"/>
          <w:wBefore w:w="176" w:type="dxa"/>
          <w:wAfter w:w="2800" w:type="dxa"/>
          <w:trHeight w:val="345"/>
        </w:trPr>
        <w:tc>
          <w:tcPr>
            <w:tcW w:w="1798" w:type="dxa"/>
            <w:tcBorders>
              <w:top w:val="nil"/>
              <w:left w:val="nil"/>
              <w:bottom w:val="nil"/>
              <w:right w:val="nil"/>
            </w:tcBorders>
            <w:shd w:val="clear" w:color="auto" w:fill="auto"/>
            <w:noWrap/>
            <w:vAlign w:val="bottom"/>
            <w:hideMark/>
          </w:tcPr>
          <w:p w14:paraId="12C43B97"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Type B</w:t>
            </w:r>
          </w:p>
        </w:tc>
        <w:tc>
          <w:tcPr>
            <w:tcW w:w="1134" w:type="dxa"/>
            <w:tcBorders>
              <w:top w:val="nil"/>
              <w:left w:val="nil"/>
              <w:bottom w:val="nil"/>
              <w:right w:val="nil"/>
            </w:tcBorders>
            <w:shd w:val="clear" w:color="auto" w:fill="auto"/>
            <w:noWrap/>
            <w:vAlign w:val="bottom"/>
            <w:hideMark/>
          </w:tcPr>
          <w:p w14:paraId="0D2ED20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94</w:t>
            </w:r>
          </w:p>
        </w:tc>
        <w:tc>
          <w:tcPr>
            <w:tcW w:w="804" w:type="dxa"/>
            <w:gridSpan w:val="2"/>
            <w:tcBorders>
              <w:top w:val="nil"/>
              <w:left w:val="nil"/>
              <w:bottom w:val="nil"/>
              <w:right w:val="nil"/>
            </w:tcBorders>
            <w:shd w:val="clear" w:color="auto" w:fill="auto"/>
            <w:noWrap/>
            <w:vAlign w:val="bottom"/>
            <w:hideMark/>
          </w:tcPr>
          <w:p w14:paraId="583BCC3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42</w:t>
            </w:r>
          </w:p>
        </w:tc>
        <w:tc>
          <w:tcPr>
            <w:tcW w:w="1109" w:type="dxa"/>
            <w:gridSpan w:val="2"/>
            <w:tcBorders>
              <w:top w:val="nil"/>
              <w:left w:val="nil"/>
              <w:bottom w:val="nil"/>
              <w:right w:val="nil"/>
            </w:tcBorders>
            <w:shd w:val="clear" w:color="auto" w:fill="auto"/>
            <w:noWrap/>
            <w:vAlign w:val="bottom"/>
            <w:hideMark/>
          </w:tcPr>
          <w:p w14:paraId="0915BE3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44.7</w:t>
            </w:r>
          </w:p>
        </w:tc>
        <w:tc>
          <w:tcPr>
            <w:tcW w:w="283" w:type="dxa"/>
            <w:tcBorders>
              <w:top w:val="nil"/>
              <w:left w:val="nil"/>
              <w:bottom w:val="nil"/>
              <w:right w:val="nil"/>
            </w:tcBorders>
            <w:shd w:val="clear" w:color="auto" w:fill="auto"/>
            <w:noWrap/>
            <w:vAlign w:val="bottom"/>
            <w:hideMark/>
          </w:tcPr>
          <w:p w14:paraId="222DDC0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136" w:type="dxa"/>
            <w:gridSpan w:val="3"/>
            <w:tcBorders>
              <w:top w:val="nil"/>
              <w:left w:val="nil"/>
              <w:bottom w:val="nil"/>
              <w:right w:val="nil"/>
            </w:tcBorders>
            <w:shd w:val="clear" w:color="auto" w:fill="auto"/>
            <w:noWrap/>
            <w:vAlign w:val="bottom"/>
            <w:hideMark/>
          </w:tcPr>
          <w:p w14:paraId="545DDE6A"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38</w:t>
            </w:r>
          </w:p>
        </w:tc>
        <w:tc>
          <w:tcPr>
            <w:tcW w:w="999" w:type="dxa"/>
            <w:gridSpan w:val="2"/>
            <w:tcBorders>
              <w:top w:val="nil"/>
              <w:left w:val="nil"/>
              <w:bottom w:val="nil"/>
              <w:right w:val="nil"/>
            </w:tcBorders>
            <w:shd w:val="clear" w:color="auto" w:fill="auto"/>
            <w:noWrap/>
            <w:vAlign w:val="bottom"/>
            <w:hideMark/>
          </w:tcPr>
          <w:p w14:paraId="302A705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40.4</w:t>
            </w:r>
          </w:p>
        </w:tc>
        <w:tc>
          <w:tcPr>
            <w:tcW w:w="254" w:type="dxa"/>
            <w:tcBorders>
              <w:top w:val="nil"/>
              <w:left w:val="nil"/>
              <w:bottom w:val="nil"/>
              <w:right w:val="nil"/>
            </w:tcBorders>
            <w:shd w:val="clear" w:color="auto" w:fill="auto"/>
            <w:noWrap/>
            <w:vAlign w:val="bottom"/>
            <w:hideMark/>
          </w:tcPr>
          <w:p w14:paraId="672549D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019" w:type="dxa"/>
            <w:tcBorders>
              <w:top w:val="nil"/>
              <w:left w:val="nil"/>
              <w:bottom w:val="nil"/>
              <w:right w:val="nil"/>
            </w:tcBorders>
            <w:shd w:val="clear" w:color="auto" w:fill="auto"/>
            <w:noWrap/>
            <w:vAlign w:val="bottom"/>
            <w:hideMark/>
          </w:tcPr>
          <w:p w14:paraId="1C8DD34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19</w:t>
            </w:r>
          </w:p>
        </w:tc>
        <w:tc>
          <w:tcPr>
            <w:tcW w:w="851" w:type="dxa"/>
            <w:gridSpan w:val="3"/>
            <w:tcBorders>
              <w:top w:val="nil"/>
              <w:left w:val="nil"/>
              <w:bottom w:val="nil"/>
              <w:right w:val="nil"/>
            </w:tcBorders>
            <w:shd w:val="clear" w:color="auto" w:fill="auto"/>
            <w:noWrap/>
            <w:vAlign w:val="bottom"/>
            <w:hideMark/>
          </w:tcPr>
          <w:p w14:paraId="07F04542"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20.2</w:t>
            </w:r>
          </w:p>
        </w:tc>
        <w:tc>
          <w:tcPr>
            <w:tcW w:w="283" w:type="dxa"/>
            <w:tcBorders>
              <w:top w:val="nil"/>
              <w:left w:val="nil"/>
              <w:bottom w:val="nil"/>
              <w:right w:val="nil"/>
            </w:tcBorders>
            <w:shd w:val="clear" w:color="auto" w:fill="auto"/>
            <w:noWrap/>
            <w:vAlign w:val="bottom"/>
            <w:hideMark/>
          </w:tcPr>
          <w:p w14:paraId="279DBA5D"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948" w:type="dxa"/>
            <w:gridSpan w:val="2"/>
            <w:tcBorders>
              <w:top w:val="nil"/>
              <w:left w:val="nil"/>
              <w:bottom w:val="nil"/>
              <w:right w:val="nil"/>
            </w:tcBorders>
            <w:shd w:val="clear" w:color="auto" w:fill="auto"/>
            <w:noWrap/>
            <w:vAlign w:val="bottom"/>
            <w:hideMark/>
          </w:tcPr>
          <w:p w14:paraId="69033CE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37</w:t>
            </w:r>
          </w:p>
        </w:tc>
        <w:tc>
          <w:tcPr>
            <w:tcW w:w="1037" w:type="dxa"/>
            <w:tcBorders>
              <w:top w:val="nil"/>
              <w:left w:val="nil"/>
              <w:bottom w:val="nil"/>
              <w:right w:val="nil"/>
            </w:tcBorders>
            <w:shd w:val="clear" w:color="auto" w:fill="auto"/>
            <w:noWrap/>
            <w:vAlign w:val="bottom"/>
            <w:hideMark/>
          </w:tcPr>
          <w:p w14:paraId="3C444FD2"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39.4</w:t>
            </w:r>
          </w:p>
        </w:tc>
      </w:tr>
      <w:tr w:rsidR="0007117E" w:rsidRPr="0007117E" w14:paraId="40D7837C" w14:textId="77777777" w:rsidTr="00C41231">
        <w:trPr>
          <w:gridBefore w:val="1"/>
          <w:gridAfter w:val="5"/>
          <w:wBefore w:w="176" w:type="dxa"/>
          <w:wAfter w:w="2800" w:type="dxa"/>
          <w:trHeight w:val="345"/>
        </w:trPr>
        <w:tc>
          <w:tcPr>
            <w:tcW w:w="1798" w:type="dxa"/>
            <w:tcBorders>
              <w:top w:val="nil"/>
              <w:left w:val="nil"/>
              <w:bottom w:val="nil"/>
              <w:right w:val="nil"/>
            </w:tcBorders>
            <w:shd w:val="clear" w:color="auto" w:fill="auto"/>
            <w:noWrap/>
            <w:vAlign w:val="bottom"/>
            <w:hideMark/>
          </w:tcPr>
          <w:p w14:paraId="3F7A9297"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Type C</w:t>
            </w:r>
          </w:p>
        </w:tc>
        <w:tc>
          <w:tcPr>
            <w:tcW w:w="1134" w:type="dxa"/>
            <w:tcBorders>
              <w:top w:val="nil"/>
              <w:left w:val="nil"/>
              <w:bottom w:val="nil"/>
              <w:right w:val="nil"/>
            </w:tcBorders>
            <w:shd w:val="clear" w:color="auto" w:fill="auto"/>
            <w:noWrap/>
            <w:vAlign w:val="bottom"/>
            <w:hideMark/>
          </w:tcPr>
          <w:p w14:paraId="5C568F08"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15</w:t>
            </w:r>
          </w:p>
        </w:tc>
        <w:tc>
          <w:tcPr>
            <w:tcW w:w="804" w:type="dxa"/>
            <w:gridSpan w:val="2"/>
            <w:tcBorders>
              <w:top w:val="nil"/>
              <w:left w:val="nil"/>
              <w:bottom w:val="nil"/>
              <w:right w:val="nil"/>
            </w:tcBorders>
            <w:shd w:val="clear" w:color="auto" w:fill="auto"/>
            <w:noWrap/>
            <w:vAlign w:val="bottom"/>
            <w:hideMark/>
          </w:tcPr>
          <w:p w14:paraId="7FBA207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10</w:t>
            </w:r>
          </w:p>
        </w:tc>
        <w:tc>
          <w:tcPr>
            <w:tcW w:w="1109" w:type="dxa"/>
            <w:gridSpan w:val="2"/>
            <w:tcBorders>
              <w:top w:val="nil"/>
              <w:left w:val="nil"/>
              <w:bottom w:val="nil"/>
              <w:right w:val="nil"/>
            </w:tcBorders>
            <w:shd w:val="clear" w:color="auto" w:fill="auto"/>
            <w:noWrap/>
            <w:vAlign w:val="bottom"/>
            <w:hideMark/>
          </w:tcPr>
          <w:p w14:paraId="227D3B8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66.7</w:t>
            </w:r>
          </w:p>
        </w:tc>
        <w:tc>
          <w:tcPr>
            <w:tcW w:w="283" w:type="dxa"/>
            <w:tcBorders>
              <w:top w:val="nil"/>
              <w:left w:val="nil"/>
              <w:bottom w:val="nil"/>
              <w:right w:val="nil"/>
            </w:tcBorders>
            <w:shd w:val="clear" w:color="auto" w:fill="auto"/>
            <w:noWrap/>
            <w:vAlign w:val="bottom"/>
            <w:hideMark/>
          </w:tcPr>
          <w:p w14:paraId="39621F22"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136" w:type="dxa"/>
            <w:gridSpan w:val="3"/>
            <w:tcBorders>
              <w:top w:val="nil"/>
              <w:left w:val="nil"/>
              <w:bottom w:val="nil"/>
              <w:right w:val="nil"/>
            </w:tcBorders>
            <w:shd w:val="clear" w:color="auto" w:fill="auto"/>
            <w:noWrap/>
            <w:vAlign w:val="bottom"/>
            <w:hideMark/>
          </w:tcPr>
          <w:p w14:paraId="04513AD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w:t>
            </w:r>
          </w:p>
        </w:tc>
        <w:tc>
          <w:tcPr>
            <w:tcW w:w="999" w:type="dxa"/>
            <w:gridSpan w:val="2"/>
            <w:tcBorders>
              <w:top w:val="nil"/>
              <w:left w:val="nil"/>
              <w:bottom w:val="nil"/>
              <w:right w:val="nil"/>
            </w:tcBorders>
            <w:shd w:val="clear" w:color="auto" w:fill="auto"/>
            <w:noWrap/>
            <w:vAlign w:val="bottom"/>
            <w:hideMark/>
          </w:tcPr>
          <w:p w14:paraId="3B4A00C6"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33.3</w:t>
            </w:r>
          </w:p>
        </w:tc>
        <w:tc>
          <w:tcPr>
            <w:tcW w:w="254" w:type="dxa"/>
            <w:tcBorders>
              <w:top w:val="nil"/>
              <w:left w:val="nil"/>
              <w:bottom w:val="nil"/>
              <w:right w:val="nil"/>
            </w:tcBorders>
            <w:shd w:val="clear" w:color="auto" w:fill="auto"/>
            <w:noWrap/>
            <w:vAlign w:val="bottom"/>
            <w:hideMark/>
          </w:tcPr>
          <w:p w14:paraId="210C8326"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019" w:type="dxa"/>
            <w:tcBorders>
              <w:top w:val="nil"/>
              <w:left w:val="nil"/>
              <w:bottom w:val="nil"/>
              <w:right w:val="nil"/>
            </w:tcBorders>
            <w:shd w:val="clear" w:color="auto" w:fill="auto"/>
            <w:noWrap/>
            <w:vAlign w:val="bottom"/>
            <w:hideMark/>
          </w:tcPr>
          <w:p w14:paraId="78100CC3"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w:t>
            </w:r>
          </w:p>
        </w:tc>
        <w:tc>
          <w:tcPr>
            <w:tcW w:w="851" w:type="dxa"/>
            <w:gridSpan w:val="3"/>
            <w:tcBorders>
              <w:top w:val="nil"/>
              <w:left w:val="nil"/>
              <w:bottom w:val="nil"/>
              <w:right w:val="nil"/>
            </w:tcBorders>
            <w:shd w:val="clear" w:color="auto" w:fill="auto"/>
            <w:noWrap/>
            <w:vAlign w:val="bottom"/>
            <w:hideMark/>
          </w:tcPr>
          <w:p w14:paraId="1AC68B6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33.3</w:t>
            </w:r>
          </w:p>
        </w:tc>
        <w:tc>
          <w:tcPr>
            <w:tcW w:w="283" w:type="dxa"/>
            <w:tcBorders>
              <w:top w:val="nil"/>
              <w:left w:val="nil"/>
              <w:bottom w:val="nil"/>
              <w:right w:val="nil"/>
            </w:tcBorders>
            <w:shd w:val="clear" w:color="auto" w:fill="auto"/>
            <w:noWrap/>
            <w:vAlign w:val="bottom"/>
            <w:hideMark/>
          </w:tcPr>
          <w:p w14:paraId="4DDDC98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948" w:type="dxa"/>
            <w:gridSpan w:val="2"/>
            <w:tcBorders>
              <w:top w:val="nil"/>
              <w:left w:val="nil"/>
              <w:bottom w:val="nil"/>
              <w:right w:val="nil"/>
            </w:tcBorders>
            <w:shd w:val="clear" w:color="auto" w:fill="auto"/>
            <w:noWrap/>
            <w:vAlign w:val="bottom"/>
            <w:hideMark/>
          </w:tcPr>
          <w:p w14:paraId="5088155B"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6</w:t>
            </w:r>
          </w:p>
        </w:tc>
        <w:tc>
          <w:tcPr>
            <w:tcW w:w="1037" w:type="dxa"/>
            <w:tcBorders>
              <w:top w:val="nil"/>
              <w:left w:val="nil"/>
              <w:bottom w:val="nil"/>
              <w:right w:val="nil"/>
            </w:tcBorders>
            <w:shd w:val="clear" w:color="auto" w:fill="auto"/>
            <w:noWrap/>
            <w:vAlign w:val="bottom"/>
            <w:hideMark/>
          </w:tcPr>
          <w:p w14:paraId="0FA8267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40.0</w:t>
            </w:r>
          </w:p>
        </w:tc>
      </w:tr>
      <w:tr w:rsidR="0007117E" w:rsidRPr="0007117E" w14:paraId="729358F3" w14:textId="77777777" w:rsidTr="00C41231">
        <w:trPr>
          <w:gridBefore w:val="1"/>
          <w:gridAfter w:val="5"/>
          <w:wBefore w:w="176" w:type="dxa"/>
          <w:wAfter w:w="2800" w:type="dxa"/>
          <w:trHeight w:val="345"/>
        </w:trPr>
        <w:tc>
          <w:tcPr>
            <w:tcW w:w="1798" w:type="dxa"/>
            <w:tcBorders>
              <w:top w:val="nil"/>
              <w:left w:val="nil"/>
              <w:bottom w:val="single" w:sz="12" w:space="0" w:color="auto"/>
              <w:right w:val="nil"/>
            </w:tcBorders>
            <w:shd w:val="clear" w:color="auto" w:fill="auto"/>
            <w:noWrap/>
            <w:vAlign w:val="bottom"/>
            <w:hideMark/>
          </w:tcPr>
          <w:p w14:paraId="26DBFBFF" w14:textId="2DC1CFAF"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Type B</w:t>
            </w:r>
            <w:r w:rsidR="00DF6A90">
              <w:rPr>
                <w:rFonts w:ascii="Book Antiqua" w:eastAsia="SimSun" w:hAnsi="Book Antiqua" w:cs="SimSun" w:hint="eastAsia"/>
                <w:kern w:val="0"/>
                <w:sz w:val="24"/>
                <w:szCs w:val="24"/>
              </w:rPr>
              <w:t xml:space="preserve"> </w:t>
            </w:r>
            <w:r w:rsidRPr="0007117E">
              <w:rPr>
                <w:rFonts w:ascii="Book Antiqua" w:eastAsia="SimSun" w:hAnsi="Book Antiqua" w:cs="SimSun"/>
                <w:kern w:val="0"/>
                <w:sz w:val="24"/>
                <w:szCs w:val="24"/>
              </w:rPr>
              <w:t>+</w:t>
            </w:r>
            <w:r w:rsidR="00DF6A90">
              <w:rPr>
                <w:rFonts w:ascii="Book Antiqua" w:eastAsia="SimSun" w:hAnsi="Book Antiqua" w:cs="SimSun" w:hint="eastAsia"/>
                <w:kern w:val="0"/>
                <w:sz w:val="24"/>
                <w:szCs w:val="24"/>
              </w:rPr>
              <w:t xml:space="preserve"> </w:t>
            </w:r>
            <w:r w:rsidRPr="0007117E">
              <w:rPr>
                <w:rFonts w:ascii="Book Antiqua" w:eastAsia="SimSun" w:hAnsi="Book Antiqua" w:cs="SimSun"/>
                <w:kern w:val="0"/>
                <w:sz w:val="24"/>
                <w:szCs w:val="24"/>
              </w:rPr>
              <w:t>C</w:t>
            </w:r>
          </w:p>
        </w:tc>
        <w:tc>
          <w:tcPr>
            <w:tcW w:w="1134" w:type="dxa"/>
            <w:tcBorders>
              <w:top w:val="nil"/>
              <w:left w:val="nil"/>
              <w:bottom w:val="single" w:sz="12" w:space="0" w:color="auto"/>
              <w:right w:val="nil"/>
            </w:tcBorders>
            <w:shd w:val="clear" w:color="auto" w:fill="auto"/>
            <w:noWrap/>
            <w:vAlign w:val="bottom"/>
            <w:hideMark/>
          </w:tcPr>
          <w:p w14:paraId="605F383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80</w:t>
            </w:r>
          </w:p>
        </w:tc>
        <w:tc>
          <w:tcPr>
            <w:tcW w:w="804" w:type="dxa"/>
            <w:gridSpan w:val="2"/>
            <w:tcBorders>
              <w:top w:val="nil"/>
              <w:left w:val="nil"/>
              <w:bottom w:val="single" w:sz="12" w:space="0" w:color="auto"/>
              <w:right w:val="nil"/>
            </w:tcBorders>
            <w:shd w:val="clear" w:color="auto" w:fill="auto"/>
            <w:noWrap/>
            <w:vAlign w:val="bottom"/>
            <w:hideMark/>
          </w:tcPr>
          <w:p w14:paraId="3FFC298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w:t>
            </w:r>
          </w:p>
        </w:tc>
        <w:tc>
          <w:tcPr>
            <w:tcW w:w="1109" w:type="dxa"/>
            <w:gridSpan w:val="2"/>
            <w:tcBorders>
              <w:top w:val="nil"/>
              <w:left w:val="nil"/>
              <w:bottom w:val="single" w:sz="12" w:space="0" w:color="auto"/>
              <w:right w:val="nil"/>
            </w:tcBorders>
            <w:shd w:val="clear" w:color="auto" w:fill="auto"/>
            <w:noWrap/>
            <w:vAlign w:val="bottom"/>
            <w:hideMark/>
          </w:tcPr>
          <w:p w14:paraId="47D2564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27.5</w:t>
            </w:r>
          </w:p>
        </w:tc>
        <w:tc>
          <w:tcPr>
            <w:tcW w:w="283" w:type="dxa"/>
            <w:tcBorders>
              <w:top w:val="nil"/>
              <w:left w:val="nil"/>
              <w:bottom w:val="single" w:sz="12" w:space="0" w:color="auto"/>
              <w:right w:val="nil"/>
            </w:tcBorders>
            <w:shd w:val="clear" w:color="auto" w:fill="auto"/>
            <w:noWrap/>
            <w:vAlign w:val="bottom"/>
            <w:hideMark/>
          </w:tcPr>
          <w:p w14:paraId="6B44655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136" w:type="dxa"/>
            <w:gridSpan w:val="3"/>
            <w:tcBorders>
              <w:top w:val="nil"/>
              <w:left w:val="nil"/>
              <w:bottom w:val="single" w:sz="12" w:space="0" w:color="auto"/>
              <w:right w:val="nil"/>
            </w:tcBorders>
            <w:shd w:val="clear" w:color="auto" w:fill="auto"/>
            <w:noWrap/>
            <w:vAlign w:val="bottom"/>
            <w:hideMark/>
          </w:tcPr>
          <w:p w14:paraId="39EF9C82"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11</w:t>
            </w:r>
          </w:p>
        </w:tc>
        <w:tc>
          <w:tcPr>
            <w:tcW w:w="999" w:type="dxa"/>
            <w:gridSpan w:val="2"/>
            <w:tcBorders>
              <w:top w:val="nil"/>
              <w:left w:val="nil"/>
              <w:bottom w:val="single" w:sz="12" w:space="0" w:color="auto"/>
              <w:right w:val="nil"/>
            </w:tcBorders>
            <w:shd w:val="clear" w:color="auto" w:fill="auto"/>
            <w:noWrap/>
            <w:vAlign w:val="bottom"/>
            <w:hideMark/>
          </w:tcPr>
          <w:p w14:paraId="3853F72D"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13.8</w:t>
            </w:r>
          </w:p>
        </w:tc>
        <w:tc>
          <w:tcPr>
            <w:tcW w:w="254" w:type="dxa"/>
            <w:tcBorders>
              <w:top w:val="nil"/>
              <w:left w:val="nil"/>
              <w:bottom w:val="single" w:sz="12" w:space="0" w:color="auto"/>
              <w:right w:val="nil"/>
            </w:tcBorders>
            <w:shd w:val="clear" w:color="auto" w:fill="auto"/>
            <w:noWrap/>
            <w:vAlign w:val="bottom"/>
            <w:hideMark/>
          </w:tcPr>
          <w:p w14:paraId="083E4BE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019" w:type="dxa"/>
            <w:tcBorders>
              <w:top w:val="nil"/>
              <w:left w:val="nil"/>
              <w:bottom w:val="single" w:sz="12" w:space="0" w:color="auto"/>
              <w:right w:val="nil"/>
            </w:tcBorders>
            <w:shd w:val="clear" w:color="auto" w:fill="auto"/>
            <w:noWrap/>
            <w:vAlign w:val="bottom"/>
            <w:hideMark/>
          </w:tcPr>
          <w:p w14:paraId="58F356A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7</w:t>
            </w:r>
          </w:p>
        </w:tc>
        <w:tc>
          <w:tcPr>
            <w:tcW w:w="851" w:type="dxa"/>
            <w:gridSpan w:val="3"/>
            <w:tcBorders>
              <w:top w:val="nil"/>
              <w:left w:val="nil"/>
              <w:bottom w:val="single" w:sz="12" w:space="0" w:color="auto"/>
              <w:right w:val="nil"/>
            </w:tcBorders>
            <w:shd w:val="clear" w:color="auto" w:fill="auto"/>
            <w:noWrap/>
            <w:vAlign w:val="bottom"/>
            <w:hideMark/>
          </w:tcPr>
          <w:p w14:paraId="0A502E2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8.8</w:t>
            </w:r>
          </w:p>
        </w:tc>
        <w:tc>
          <w:tcPr>
            <w:tcW w:w="283" w:type="dxa"/>
            <w:tcBorders>
              <w:top w:val="nil"/>
              <w:left w:val="nil"/>
              <w:bottom w:val="single" w:sz="12" w:space="0" w:color="auto"/>
              <w:right w:val="nil"/>
            </w:tcBorders>
            <w:shd w:val="clear" w:color="auto" w:fill="auto"/>
            <w:noWrap/>
            <w:vAlign w:val="bottom"/>
            <w:hideMark/>
          </w:tcPr>
          <w:p w14:paraId="4107F7D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948" w:type="dxa"/>
            <w:gridSpan w:val="2"/>
            <w:tcBorders>
              <w:top w:val="nil"/>
              <w:left w:val="nil"/>
              <w:bottom w:val="single" w:sz="12" w:space="0" w:color="auto"/>
              <w:right w:val="nil"/>
            </w:tcBorders>
            <w:shd w:val="clear" w:color="auto" w:fill="auto"/>
            <w:noWrap/>
            <w:vAlign w:val="bottom"/>
            <w:hideMark/>
          </w:tcPr>
          <w:p w14:paraId="69BCEE1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10</w:t>
            </w:r>
          </w:p>
        </w:tc>
        <w:tc>
          <w:tcPr>
            <w:tcW w:w="1037" w:type="dxa"/>
            <w:tcBorders>
              <w:top w:val="nil"/>
              <w:left w:val="nil"/>
              <w:bottom w:val="single" w:sz="12" w:space="0" w:color="auto"/>
              <w:right w:val="nil"/>
            </w:tcBorders>
            <w:shd w:val="clear" w:color="auto" w:fill="auto"/>
            <w:noWrap/>
            <w:vAlign w:val="bottom"/>
            <w:hideMark/>
          </w:tcPr>
          <w:p w14:paraId="1006DE8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12.5</w:t>
            </w:r>
          </w:p>
        </w:tc>
      </w:tr>
      <w:tr w:rsidR="0007117E" w:rsidRPr="0007117E" w14:paraId="4BD05ED2" w14:textId="77777777" w:rsidTr="00C41231">
        <w:trPr>
          <w:gridBefore w:val="1"/>
          <w:gridAfter w:val="5"/>
          <w:wBefore w:w="176" w:type="dxa"/>
          <w:wAfter w:w="2800" w:type="dxa"/>
          <w:trHeight w:val="345"/>
        </w:trPr>
        <w:tc>
          <w:tcPr>
            <w:tcW w:w="11655" w:type="dxa"/>
            <w:gridSpan w:val="21"/>
            <w:tcBorders>
              <w:top w:val="nil"/>
              <w:left w:val="nil"/>
              <w:bottom w:val="nil"/>
              <w:right w:val="nil"/>
            </w:tcBorders>
            <w:shd w:val="clear" w:color="auto" w:fill="auto"/>
            <w:vAlign w:val="center"/>
            <w:hideMark/>
          </w:tcPr>
          <w:p w14:paraId="0F04F24E" w14:textId="46DCE1A4" w:rsidR="005C602D" w:rsidRPr="0007117E" w:rsidRDefault="00DF6A90" w:rsidP="00DF6A90">
            <w:pPr>
              <w:widowControl/>
              <w:adjustRightInd w:val="0"/>
              <w:snapToGrid w:val="0"/>
              <w:spacing w:line="360" w:lineRule="auto"/>
              <w:rPr>
                <w:rFonts w:ascii="Book Antiqua" w:eastAsia="SimSun" w:hAnsi="Book Antiqua" w:cs="SimSun"/>
                <w:kern w:val="0"/>
                <w:sz w:val="24"/>
                <w:szCs w:val="24"/>
              </w:rPr>
            </w:pPr>
            <w:r w:rsidRPr="00DF6A90">
              <w:rPr>
                <w:rFonts w:ascii="Book Antiqua" w:eastAsia="SimSun" w:hAnsi="Book Antiqua" w:cs="SimSun" w:hint="eastAsia"/>
                <w:kern w:val="0"/>
                <w:sz w:val="24"/>
                <w:szCs w:val="24"/>
                <w:vertAlign w:val="superscript"/>
              </w:rPr>
              <w:t>1</w:t>
            </w:r>
            <w:r w:rsidR="005C602D" w:rsidRPr="0007117E">
              <w:rPr>
                <w:rFonts w:ascii="Book Antiqua" w:eastAsia="SimSun" w:hAnsi="Book Antiqua" w:cs="SimSun"/>
                <w:kern w:val="0"/>
                <w:sz w:val="24"/>
                <w:szCs w:val="24"/>
              </w:rPr>
              <w:t>Virological response was defined as serum HBV DNA level &lt; 2000 IU/L at the end of the treatment</w:t>
            </w:r>
            <w:r>
              <w:rPr>
                <w:rFonts w:ascii="Book Antiqua" w:eastAsia="SimSun" w:hAnsi="Book Antiqua" w:cs="SimSun" w:hint="eastAsia"/>
                <w:kern w:val="0"/>
                <w:sz w:val="24"/>
                <w:szCs w:val="24"/>
              </w:rPr>
              <w:t xml:space="preserve">; </w:t>
            </w:r>
            <w:r w:rsidRPr="00DF6A90">
              <w:rPr>
                <w:rFonts w:ascii="Book Antiqua" w:eastAsia="SimSun" w:hAnsi="Book Antiqua" w:cs="SimSun" w:hint="eastAsia"/>
                <w:kern w:val="0"/>
                <w:sz w:val="24"/>
                <w:szCs w:val="24"/>
                <w:vertAlign w:val="superscript"/>
              </w:rPr>
              <w:t>2</w:t>
            </w:r>
            <w:r w:rsidRPr="00DF6A90">
              <w:rPr>
                <w:rFonts w:ascii="Book Antiqua" w:eastAsia="SimSun" w:hAnsi="Book Antiqua" w:cs="SimSun"/>
                <w:kern w:val="0"/>
                <w:sz w:val="24"/>
                <w:szCs w:val="24"/>
              </w:rPr>
              <w:t>HBeAg seroconversion was defined as the loss of HBeAg and the presence of anti-HBe at the end of the treatment</w:t>
            </w:r>
            <w:r w:rsidRPr="00DF6A90">
              <w:rPr>
                <w:rFonts w:ascii="Book Antiqua" w:eastAsia="SimSun" w:hAnsi="Book Antiqua" w:cs="SimSun" w:hint="eastAsia"/>
                <w:kern w:val="0"/>
                <w:sz w:val="24"/>
                <w:szCs w:val="24"/>
              </w:rPr>
              <w:t>;</w:t>
            </w:r>
            <w:r>
              <w:rPr>
                <w:rFonts w:ascii="Book Antiqua" w:eastAsia="SimSun" w:hAnsi="Book Antiqua" w:cs="SimSun" w:hint="eastAsia"/>
                <w:kern w:val="0"/>
                <w:sz w:val="24"/>
                <w:szCs w:val="24"/>
              </w:rPr>
              <w:t xml:space="preserve"> </w:t>
            </w:r>
            <w:r w:rsidRPr="00DF6A90">
              <w:rPr>
                <w:rFonts w:ascii="Book Antiqua" w:eastAsia="SimSun" w:hAnsi="Book Antiqua" w:cs="SimSun" w:hint="eastAsia"/>
                <w:kern w:val="0"/>
                <w:sz w:val="24"/>
                <w:szCs w:val="24"/>
                <w:vertAlign w:val="superscript"/>
              </w:rPr>
              <w:t>3</w:t>
            </w:r>
            <w:r w:rsidRPr="00DF6A90">
              <w:rPr>
                <w:rFonts w:ascii="Book Antiqua" w:eastAsia="SimSun" w:hAnsi="Book Antiqua" w:cs="SimSun"/>
                <w:kern w:val="0"/>
                <w:sz w:val="24"/>
                <w:szCs w:val="24"/>
              </w:rPr>
              <w:t>Combined response was defined as the combination of HBeAg seroconversion and virological response, as well as the normalization of serum ALT at the end of the treatment</w:t>
            </w:r>
            <w:r w:rsidRPr="00DF6A90">
              <w:rPr>
                <w:rFonts w:ascii="Book Antiqua" w:eastAsia="SimSun" w:hAnsi="Book Antiqua" w:cs="SimSun" w:hint="eastAsia"/>
                <w:kern w:val="0"/>
                <w:sz w:val="24"/>
                <w:szCs w:val="24"/>
              </w:rPr>
              <w:t>;</w:t>
            </w:r>
            <w:r>
              <w:rPr>
                <w:rFonts w:ascii="Book Antiqua" w:eastAsia="SimSun" w:hAnsi="Book Antiqua" w:cs="SimSun" w:hint="eastAsia"/>
                <w:kern w:val="0"/>
                <w:sz w:val="24"/>
                <w:szCs w:val="24"/>
              </w:rPr>
              <w:t xml:space="preserve"> </w:t>
            </w:r>
            <w:r w:rsidRPr="00DF6A90">
              <w:rPr>
                <w:rFonts w:ascii="Book Antiqua" w:eastAsia="SimSun" w:hAnsi="Book Antiqua" w:cs="SimSun" w:hint="eastAsia"/>
                <w:kern w:val="0"/>
                <w:sz w:val="24"/>
                <w:szCs w:val="24"/>
                <w:vertAlign w:val="superscript"/>
              </w:rPr>
              <w:t>4</w:t>
            </w:r>
            <w:r w:rsidRPr="00DF6A90">
              <w:rPr>
                <w:rFonts w:ascii="Book Antiqua" w:eastAsia="SimSun" w:hAnsi="Book Antiqua" w:cs="SimSun"/>
                <w:kern w:val="0"/>
                <w:sz w:val="24"/>
                <w:szCs w:val="24"/>
              </w:rPr>
              <w:t>Sustained response was defined as the combined response at week 72 after the first dose of the treatment.</w:t>
            </w:r>
            <w:r>
              <w:rPr>
                <w:rFonts w:ascii="Book Antiqua" w:eastAsia="SimSun" w:hAnsi="Book Antiqua" w:cs="SimSun" w:hint="eastAsia"/>
                <w:kern w:val="0"/>
                <w:sz w:val="24"/>
                <w:szCs w:val="24"/>
              </w:rPr>
              <w:t xml:space="preserve"> </w:t>
            </w:r>
            <w:r w:rsidRPr="00DF6A90">
              <w:rPr>
                <w:rFonts w:ascii="Book Antiqua" w:eastAsia="SimSun" w:hAnsi="Book Antiqua" w:cs="SimSun"/>
                <w:kern w:val="0"/>
                <w:sz w:val="24"/>
                <w:szCs w:val="24"/>
              </w:rPr>
              <w:t>HBV</w:t>
            </w:r>
            <w:r w:rsidRPr="00DF6A90">
              <w:rPr>
                <w:rFonts w:ascii="Book Antiqua" w:eastAsia="SimSun" w:hAnsi="Book Antiqua" w:cs="SimSun" w:hint="eastAsia"/>
                <w:kern w:val="0"/>
                <w:sz w:val="24"/>
                <w:szCs w:val="24"/>
              </w:rPr>
              <w:t>:</w:t>
            </w:r>
            <w:r w:rsidRPr="00DF6A90">
              <w:rPr>
                <w:rFonts w:ascii="Book Antiqua" w:eastAsia="SimSun" w:hAnsi="Book Antiqua" w:cs="SimSun"/>
                <w:kern w:val="0"/>
                <w:sz w:val="24"/>
                <w:szCs w:val="24"/>
              </w:rPr>
              <w:t xml:space="preserve"> Hepatitis B virus; R</w:t>
            </w:r>
            <w:r w:rsidRPr="00DF6A90">
              <w:rPr>
                <w:rFonts w:ascii="Book Antiqua" w:eastAsia="SimSun" w:hAnsi="Book Antiqua" w:cs="SimSun" w:hint="eastAsia"/>
                <w:kern w:val="0"/>
                <w:sz w:val="24"/>
                <w:szCs w:val="24"/>
              </w:rPr>
              <w:t xml:space="preserve">: </w:t>
            </w:r>
            <w:r w:rsidRPr="00DF6A90">
              <w:rPr>
                <w:rFonts w:ascii="Book Antiqua" w:eastAsia="SimSun" w:hAnsi="Book Antiqua" w:cs="SimSun"/>
                <w:kern w:val="0"/>
                <w:sz w:val="24"/>
                <w:szCs w:val="24"/>
              </w:rPr>
              <w:t>Response</w:t>
            </w:r>
            <w:r w:rsidR="00285C21">
              <w:rPr>
                <w:rFonts w:ascii="Book Antiqua" w:eastAsia="SimSun" w:hAnsi="Book Antiqua" w:cs="SimSun" w:hint="eastAsia"/>
                <w:kern w:val="0"/>
                <w:sz w:val="24"/>
                <w:szCs w:val="24"/>
              </w:rPr>
              <w:t xml:space="preserve">; </w:t>
            </w:r>
            <w:r w:rsidR="00285C21" w:rsidRPr="00285C21">
              <w:rPr>
                <w:rFonts w:ascii="Book Antiqua" w:eastAsia="SimSun" w:hAnsi="Book Antiqua" w:cs="SimSun"/>
                <w:kern w:val="0"/>
                <w:sz w:val="24"/>
                <w:szCs w:val="24"/>
              </w:rPr>
              <w:t>HBeAg</w:t>
            </w:r>
            <w:r w:rsidR="00285C21">
              <w:rPr>
                <w:rFonts w:ascii="Book Antiqua" w:eastAsia="SimSun" w:hAnsi="Book Antiqua" w:cs="SimSun" w:hint="eastAsia"/>
                <w:kern w:val="0"/>
                <w:sz w:val="24"/>
                <w:szCs w:val="24"/>
              </w:rPr>
              <w:t xml:space="preserve">: </w:t>
            </w:r>
            <w:r w:rsidR="00285C21" w:rsidRPr="00285C21">
              <w:rPr>
                <w:rFonts w:ascii="Book Antiqua" w:eastAsia="SimSun" w:hAnsi="Book Antiqua" w:cs="SimSun"/>
                <w:kern w:val="0"/>
                <w:sz w:val="24"/>
                <w:szCs w:val="24"/>
              </w:rPr>
              <w:t>Hepatitis B e antigen</w:t>
            </w:r>
            <w:r w:rsidR="00285C21">
              <w:rPr>
                <w:rFonts w:ascii="Book Antiqua" w:eastAsia="SimSun" w:hAnsi="Book Antiqua" w:cs="SimSun" w:hint="eastAsia"/>
                <w:kern w:val="0"/>
                <w:sz w:val="24"/>
                <w:szCs w:val="24"/>
              </w:rPr>
              <w:t>.</w:t>
            </w:r>
          </w:p>
        </w:tc>
      </w:tr>
      <w:tr w:rsidR="0007117E" w:rsidRPr="0007117E" w14:paraId="0C741A5F" w14:textId="77777777" w:rsidTr="00C41231">
        <w:trPr>
          <w:gridBefore w:val="1"/>
          <w:gridAfter w:val="5"/>
          <w:wBefore w:w="176" w:type="dxa"/>
          <w:wAfter w:w="2800" w:type="dxa"/>
          <w:trHeight w:val="345"/>
        </w:trPr>
        <w:tc>
          <w:tcPr>
            <w:tcW w:w="11655" w:type="dxa"/>
            <w:gridSpan w:val="21"/>
            <w:tcBorders>
              <w:top w:val="nil"/>
              <w:left w:val="nil"/>
              <w:bottom w:val="nil"/>
              <w:right w:val="nil"/>
            </w:tcBorders>
            <w:shd w:val="clear" w:color="auto" w:fill="auto"/>
            <w:vAlign w:val="center"/>
            <w:hideMark/>
          </w:tcPr>
          <w:p w14:paraId="13D278E1" w14:textId="75FD4FD3"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p>
        </w:tc>
      </w:tr>
      <w:tr w:rsidR="0007117E" w:rsidRPr="0007117E" w14:paraId="57517E45" w14:textId="77777777" w:rsidTr="00C41231">
        <w:trPr>
          <w:gridBefore w:val="1"/>
          <w:gridAfter w:val="5"/>
          <w:wBefore w:w="176" w:type="dxa"/>
          <w:wAfter w:w="2800" w:type="dxa"/>
          <w:trHeight w:val="447"/>
        </w:trPr>
        <w:tc>
          <w:tcPr>
            <w:tcW w:w="11655" w:type="dxa"/>
            <w:gridSpan w:val="21"/>
            <w:vMerge w:val="restart"/>
            <w:tcBorders>
              <w:top w:val="nil"/>
              <w:left w:val="nil"/>
              <w:bottom w:val="nil"/>
              <w:right w:val="nil"/>
            </w:tcBorders>
            <w:shd w:val="clear" w:color="auto" w:fill="auto"/>
            <w:vAlign w:val="center"/>
            <w:hideMark/>
          </w:tcPr>
          <w:p w14:paraId="5D245EB0" w14:textId="3672550F"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22DA049F" w14:textId="77777777" w:rsidTr="00DF6A90">
        <w:trPr>
          <w:gridBefore w:val="1"/>
          <w:gridAfter w:val="5"/>
          <w:wBefore w:w="176" w:type="dxa"/>
          <w:wAfter w:w="2800" w:type="dxa"/>
          <w:trHeight w:val="563"/>
        </w:trPr>
        <w:tc>
          <w:tcPr>
            <w:tcW w:w="11655" w:type="dxa"/>
            <w:gridSpan w:val="21"/>
            <w:vMerge/>
            <w:tcBorders>
              <w:top w:val="nil"/>
              <w:left w:val="nil"/>
              <w:bottom w:val="nil"/>
              <w:right w:val="nil"/>
            </w:tcBorders>
            <w:vAlign w:val="center"/>
            <w:hideMark/>
          </w:tcPr>
          <w:p w14:paraId="6C66125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3562F858" w14:textId="77777777" w:rsidTr="00C41231">
        <w:trPr>
          <w:gridBefore w:val="1"/>
          <w:gridAfter w:val="5"/>
          <w:wBefore w:w="176" w:type="dxa"/>
          <w:wAfter w:w="2800" w:type="dxa"/>
          <w:trHeight w:val="345"/>
        </w:trPr>
        <w:tc>
          <w:tcPr>
            <w:tcW w:w="11655" w:type="dxa"/>
            <w:gridSpan w:val="21"/>
            <w:tcBorders>
              <w:top w:val="nil"/>
              <w:left w:val="nil"/>
              <w:bottom w:val="nil"/>
              <w:right w:val="nil"/>
            </w:tcBorders>
            <w:shd w:val="clear" w:color="auto" w:fill="auto"/>
            <w:vAlign w:val="center"/>
            <w:hideMark/>
          </w:tcPr>
          <w:p w14:paraId="20F01504" w14:textId="6E3D6EC0"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54F7918B" w14:textId="77777777" w:rsidTr="00C41231">
        <w:trPr>
          <w:gridBefore w:val="1"/>
          <w:gridAfter w:val="5"/>
          <w:wBefore w:w="176" w:type="dxa"/>
          <w:wAfter w:w="2800" w:type="dxa"/>
          <w:trHeight w:val="345"/>
        </w:trPr>
        <w:tc>
          <w:tcPr>
            <w:tcW w:w="11655" w:type="dxa"/>
            <w:gridSpan w:val="21"/>
            <w:tcBorders>
              <w:top w:val="nil"/>
              <w:left w:val="nil"/>
              <w:bottom w:val="nil"/>
              <w:right w:val="nil"/>
            </w:tcBorders>
            <w:shd w:val="clear" w:color="auto" w:fill="auto"/>
            <w:vAlign w:val="center"/>
          </w:tcPr>
          <w:p w14:paraId="056B5D4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p w14:paraId="02E75234" w14:textId="77777777" w:rsidR="00283C3C" w:rsidRPr="0007117E" w:rsidRDefault="00283C3C" w:rsidP="00DF6A90">
            <w:pPr>
              <w:widowControl/>
              <w:adjustRightInd w:val="0"/>
              <w:snapToGrid w:val="0"/>
              <w:spacing w:line="360" w:lineRule="auto"/>
              <w:jc w:val="center"/>
              <w:rPr>
                <w:rFonts w:ascii="Book Antiqua" w:eastAsia="SimSun" w:hAnsi="Book Antiqua" w:cs="SimSun"/>
                <w:kern w:val="0"/>
                <w:sz w:val="24"/>
                <w:szCs w:val="24"/>
              </w:rPr>
            </w:pPr>
          </w:p>
          <w:p w14:paraId="30DE2328" w14:textId="0D9CB088" w:rsidR="00283C3C" w:rsidRPr="00DF6A90" w:rsidRDefault="00DF6A90" w:rsidP="00DF6A90">
            <w:pPr>
              <w:widowControl/>
              <w:adjustRightInd w:val="0"/>
              <w:snapToGrid w:val="0"/>
              <w:spacing w:line="360" w:lineRule="auto"/>
              <w:rPr>
                <w:rFonts w:ascii="Book Antiqua" w:eastAsia="SimSun" w:hAnsi="Book Antiqua" w:cs="SimSun"/>
                <w:b/>
                <w:kern w:val="0"/>
                <w:sz w:val="24"/>
                <w:szCs w:val="24"/>
              </w:rPr>
            </w:pPr>
            <w:r w:rsidRPr="00DF6A90">
              <w:rPr>
                <w:rFonts w:ascii="Book Antiqua" w:eastAsia="SimSun" w:hAnsi="Book Antiqua" w:cs="SimSun"/>
                <w:b/>
                <w:kern w:val="0"/>
                <w:sz w:val="24"/>
                <w:szCs w:val="24"/>
              </w:rPr>
              <w:t>Table 3 Association between clinical factors and responses</w:t>
            </w:r>
          </w:p>
        </w:tc>
      </w:tr>
      <w:tr w:rsidR="0007117E" w:rsidRPr="00DF6A90" w14:paraId="5A32359A" w14:textId="77777777" w:rsidTr="00C41231">
        <w:trPr>
          <w:trHeight w:val="345"/>
        </w:trPr>
        <w:tc>
          <w:tcPr>
            <w:tcW w:w="3261" w:type="dxa"/>
            <w:gridSpan w:val="4"/>
            <w:tcBorders>
              <w:top w:val="single" w:sz="12" w:space="0" w:color="auto"/>
              <w:left w:val="nil"/>
              <w:bottom w:val="nil"/>
              <w:right w:val="nil"/>
            </w:tcBorders>
            <w:shd w:val="clear" w:color="auto" w:fill="auto"/>
            <w:noWrap/>
            <w:vAlign w:val="bottom"/>
            <w:hideMark/>
          </w:tcPr>
          <w:p w14:paraId="53D66140" w14:textId="29CD4F5E" w:rsidR="005C602D" w:rsidRPr="00DF6A90" w:rsidRDefault="005C602D" w:rsidP="00DF6A90">
            <w:pPr>
              <w:widowControl/>
              <w:adjustRightInd w:val="0"/>
              <w:snapToGrid w:val="0"/>
              <w:spacing w:line="360" w:lineRule="auto"/>
              <w:rPr>
                <w:rFonts w:ascii="Book Antiqua" w:eastAsia="SimSun" w:hAnsi="Book Antiqua" w:cs="SimSun"/>
                <w:b/>
                <w:kern w:val="0"/>
                <w:sz w:val="24"/>
                <w:szCs w:val="24"/>
              </w:rPr>
            </w:pPr>
            <w:r w:rsidRPr="00DF6A90">
              <w:rPr>
                <w:rFonts w:ascii="Book Antiqua" w:eastAsia="SimSun" w:hAnsi="Book Antiqua" w:cs="SimSun"/>
                <w:b/>
                <w:kern w:val="0"/>
                <w:sz w:val="24"/>
                <w:szCs w:val="24"/>
              </w:rPr>
              <w:t xml:space="preserve">Patient </w:t>
            </w:r>
            <w:r w:rsidR="00DF6A90" w:rsidRPr="00DF6A90">
              <w:rPr>
                <w:rFonts w:ascii="Book Antiqua" w:eastAsia="SimSun" w:hAnsi="Book Antiqua" w:cs="SimSun"/>
                <w:b/>
                <w:kern w:val="0"/>
                <w:sz w:val="24"/>
                <w:szCs w:val="24"/>
              </w:rPr>
              <w:t>characteristics</w:t>
            </w:r>
          </w:p>
        </w:tc>
        <w:tc>
          <w:tcPr>
            <w:tcW w:w="2610" w:type="dxa"/>
            <w:gridSpan w:val="5"/>
            <w:tcBorders>
              <w:top w:val="single" w:sz="12" w:space="0" w:color="auto"/>
              <w:left w:val="nil"/>
              <w:bottom w:val="single" w:sz="4" w:space="0" w:color="auto"/>
              <w:right w:val="nil"/>
            </w:tcBorders>
            <w:shd w:val="clear" w:color="auto" w:fill="auto"/>
            <w:noWrap/>
            <w:vAlign w:val="bottom"/>
            <w:hideMark/>
          </w:tcPr>
          <w:p w14:paraId="625DC7DD" w14:textId="7AD585CD"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r w:rsidRPr="00DF6A90">
              <w:rPr>
                <w:rFonts w:ascii="Book Antiqua" w:eastAsia="SimSun" w:hAnsi="Book Antiqua" w:cs="SimSun"/>
                <w:b/>
                <w:kern w:val="0"/>
                <w:sz w:val="24"/>
                <w:szCs w:val="24"/>
              </w:rPr>
              <w:t xml:space="preserve">Virological </w:t>
            </w:r>
            <w:r w:rsidR="00DF6A90" w:rsidRPr="00DF6A90">
              <w:rPr>
                <w:rFonts w:ascii="Book Antiqua" w:eastAsia="SimSun" w:hAnsi="Book Antiqua" w:cs="SimSun"/>
                <w:b/>
                <w:kern w:val="0"/>
                <w:sz w:val="24"/>
                <w:szCs w:val="24"/>
              </w:rPr>
              <w:t>response</w:t>
            </w:r>
          </w:p>
        </w:tc>
        <w:tc>
          <w:tcPr>
            <w:tcW w:w="222" w:type="dxa"/>
            <w:tcBorders>
              <w:top w:val="single" w:sz="12" w:space="0" w:color="auto"/>
              <w:left w:val="nil"/>
              <w:bottom w:val="nil"/>
              <w:right w:val="nil"/>
            </w:tcBorders>
            <w:shd w:val="clear" w:color="auto" w:fill="auto"/>
            <w:noWrap/>
            <w:vAlign w:val="bottom"/>
            <w:hideMark/>
          </w:tcPr>
          <w:p w14:paraId="42C94D8A" w14:textId="73CF3879"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p>
        </w:tc>
        <w:tc>
          <w:tcPr>
            <w:tcW w:w="2838" w:type="dxa"/>
            <w:gridSpan w:val="6"/>
            <w:tcBorders>
              <w:top w:val="single" w:sz="12" w:space="0" w:color="auto"/>
              <w:left w:val="nil"/>
              <w:bottom w:val="single" w:sz="4" w:space="0" w:color="auto"/>
              <w:right w:val="nil"/>
            </w:tcBorders>
            <w:shd w:val="clear" w:color="auto" w:fill="auto"/>
            <w:noWrap/>
            <w:vAlign w:val="bottom"/>
            <w:hideMark/>
          </w:tcPr>
          <w:p w14:paraId="3FB08252" w14:textId="432A660E"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r w:rsidRPr="00DF6A90">
              <w:rPr>
                <w:rFonts w:ascii="Book Antiqua" w:eastAsia="SimSun" w:hAnsi="Book Antiqua" w:cs="SimSun"/>
                <w:b/>
                <w:kern w:val="0"/>
                <w:sz w:val="24"/>
                <w:szCs w:val="24"/>
              </w:rPr>
              <w:t xml:space="preserve">HBeAg </w:t>
            </w:r>
            <w:r w:rsidR="00DF6A90" w:rsidRPr="00DF6A90">
              <w:rPr>
                <w:rFonts w:ascii="Book Antiqua" w:eastAsia="SimSun" w:hAnsi="Book Antiqua" w:cs="SimSun"/>
                <w:b/>
                <w:kern w:val="0"/>
                <w:sz w:val="24"/>
                <w:szCs w:val="24"/>
              </w:rPr>
              <w:t>seroconversion</w:t>
            </w:r>
          </w:p>
        </w:tc>
        <w:tc>
          <w:tcPr>
            <w:tcW w:w="284" w:type="dxa"/>
            <w:tcBorders>
              <w:top w:val="single" w:sz="12" w:space="0" w:color="auto"/>
              <w:left w:val="nil"/>
              <w:bottom w:val="nil"/>
              <w:right w:val="nil"/>
            </w:tcBorders>
            <w:shd w:val="clear" w:color="auto" w:fill="auto"/>
            <w:noWrap/>
            <w:vAlign w:val="bottom"/>
            <w:hideMark/>
          </w:tcPr>
          <w:p w14:paraId="71845FCC" w14:textId="6FB678A8"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p>
        </w:tc>
        <w:tc>
          <w:tcPr>
            <w:tcW w:w="2693" w:type="dxa"/>
            <w:gridSpan w:val="6"/>
            <w:tcBorders>
              <w:top w:val="single" w:sz="12" w:space="0" w:color="auto"/>
              <w:left w:val="nil"/>
              <w:bottom w:val="single" w:sz="4" w:space="0" w:color="auto"/>
              <w:right w:val="nil"/>
            </w:tcBorders>
            <w:shd w:val="clear" w:color="auto" w:fill="auto"/>
            <w:noWrap/>
            <w:vAlign w:val="bottom"/>
            <w:hideMark/>
          </w:tcPr>
          <w:p w14:paraId="7E5C1768" w14:textId="5DC90033"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r w:rsidRPr="00DF6A90">
              <w:rPr>
                <w:rFonts w:ascii="Book Antiqua" w:eastAsia="SimSun" w:hAnsi="Book Antiqua" w:cs="SimSun"/>
                <w:b/>
                <w:kern w:val="0"/>
                <w:sz w:val="24"/>
                <w:szCs w:val="24"/>
              </w:rPr>
              <w:t xml:space="preserve">Combined </w:t>
            </w:r>
            <w:r w:rsidR="00DF6A90" w:rsidRPr="00DF6A90">
              <w:rPr>
                <w:rFonts w:ascii="Book Antiqua" w:eastAsia="SimSun" w:hAnsi="Book Antiqua" w:cs="SimSun"/>
                <w:b/>
                <w:kern w:val="0"/>
                <w:sz w:val="24"/>
                <w:szCs w:val="24"/>
              </w:rPr>
              <w:t>response</w:t>
            </w:r>
          </w:p>
        </w:tc>
        <w:tc>
          <w:tcPr>
            <w:tcW w:w="283" w:type="dxa"/>
            <w:tcBorders>
              <w:top w:val="single" w:sz="12" w:space="0" w:color="auto"/>
              <w:left w:val="nil"/>
              <w:bottom w:val="nil"/>
              <w:right w:val="nil"/>
            </w:tcBorders>
            <w:shd w:val="clear" w:color="auto" w:fill="auto"/>
            <w:noWrap/>
            <w:vAlign w:val="bottom"/>
            <w:hideMark/>
          </w:tcPr>
          <w:p w14:paraId="2DFAEC31" w14:textId="463FCB3A"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p>
        </w:tc>
        <w:tc>
          <w:tcPr>
            <w:tcW w:w="2440" w:type="dxa"/>
            <w:gridSpan w:val="3"/>
            <w:tcBorders>
              <w:top w:val="single" w:sz="12" w:space="0" w:color="auto"/>
              <w:left w:val="nil"/>
              <w:bottom w:val="single" w:sz="4" w:space="0" w:color="auto"/>
              <w:right w:val="nil"/>
            </w:tcBorders>
            <w:shd w:val="clear" w:color="auto" w:fill="auto"/>
            <w:noWrap/>
            <w:vAlign w:val="bottom"/>
            <w:hideMark/>
          </w:tcPr>
          <w:p w14:paraId="0E43CD93" w14:textId="75FFC29D" w:rsidR="005C602D" w:rsidRPr="00DF6A90" w:rsidRDefault="005C602D" w:rsidP="00DF6A90">
            <w:pPr>
              <w:widowControl/>
              <w:adjustRightInd w:val="0"/>
              <w:snapToGrid w:val="0"/>
              <w:spacing w:line="360" w:lineRule="auto"/>
              <w:jc w:val="center"/>
              <w:rPr>
                <w:rFonts w:ascii="Book Antiqua" w:eastAsia="SimSun" w:hAnsi="Book Antiqua" w:cs="SimSun"/>
                <w:b/>
                <w:kern w:val="0"/>
                <w:sz w:val="24"/>
                <w:szCs w:val="24"/>
              </w:rPr>
            </w:pPr>
            <w:r w:rsidRPr="00DF6A90">
              <w:rPr>
                <w:rFonts w:ascii="Book Antiqua" w:eastAsia="SimSun" w:hAnsi="Book Antiqua" w:cs="SimSun"/>
                <w:b/>
                <w:kern w:val="0"/>
                <w:sz w:val="24"/>
                <w:szCs w:val="24"/>
              </w:rPr>
              <w:t xml:space="preserve">Sustained </w:t>
            </w:r>
            <w:r w:rsidR="00DF6A90" w:rsidRPr="00DF6A90">
              <w:rPr>
                <w:rFonts w:ascii="Book Antiqua" w:eastAsia="SimSun" w:hAnsi="Book Antiqua" w:cs="SimSun"/>
                <w:b/>
                <w:kern w:val="0"/>
                <w:sz w:val="24"/>
                <w:szCs w:val="24"/>
              </w:rPr>
              <w:t>response</w:t>
            </w:r>
          </w:p>
        </w:tc>
      </w:tr>
      <w:tr w:rsidR="0007117E" w:rsidRPr="0007117E" w14:paraId="08C98DF4"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533F2D6F" w14:textId="77777777"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p>
        </w:tc>
        <w:tc>
          <w:tcPr>
            <w:tcW w:w="651" w:type="dxa"/>
            <w:tcBorders>
              <w:top w:val="nil"/>
              <w:left w:val="nil"/>
              <w:bottom w:val="nil"/>
              <w:right w:val="nil"/>
            </w:tcBorders>
            <w:shd w:val="clear" w:color="auto" w:fill="auto"/>
            <w:noWrap/>
            <w:vAlign w:val="bottom"/>
            <w:hideMark/>
          </w:tcPr>
          <w:p w14:paraId="39BEE90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R</w:t>
            </w:r>
          </w:p>
        </w:tc>
        <w:tc>
          <w:tcPr>
            <w:tcW w:w="857" w:type="dxa"/>
            <w:tcBorders>
              <w:top w:val="nil"/>
              <w:left w:val="nil"/>
              <w:bottom w:val="nil"/>
              <w:right w:val="nil"/>
            </w:tcBorders>
            <w:shd w:val="clear" w:color="auto" w:fill="auto"/>
            <w:noWrap/>
            <w:vAlign w:val="bottom"/>
            <w:hideMark/>
          </w:tcPr>
          <w:p w14:paraId="6BFE3BA8"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NR</w:t>
            </w:r>
          </w:p>
        </w:tc>
        <w:tc>
          <w:tcPr>
            <w:tcW w:w="1102" w:type="dxa"/>
            <w:gridSpan w:val="3"/>
            <w:tcBorders>
              <w:top w:val="nil"/>
              <w:left w:val="nil"/>
              <w:bottom w:val="nil"/>
              <w:right w:val="nil"/>
            </w:tcBorders>
            <w:shd w:val="clear" w:color="auto" w:fill="auto"/>
            <w:noWrap/>
            <w:vAlign w:val="bottom"/>
            <w:hideMark/>
          </w:tcPr>
          <w:p w14:paraId="134389E1" w14:textId="38FAAC63" w:rsidR="005C602D" w:rsidRPr="0007117E" w:rsidRDefault="00DF6A90"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i/>
                <w:iCs/>
                <w:kern w:val="0"/>
                <w:sz w:val="24"/>
                <w:szCs w:val="24"/>
              </w:rPr>
              <w:t>P</w:t>
            </w:r>
            <w:r>
              <w:rPr>
                <w:rFonts w:ascii="Book Antiqua" w:eastAsia="SimSun" w:hAnsi="Book Antiqua" w:cs="SimSun" w:hint="eastAsia"/>
                <w:kern w:val="0"/>
                <w:sz w:val="24"/>
                <w:szCs w:val="24"/>
              </w:rPr>
              <w:t xml:space="preserve"> </w:t>
            </w:r>
            <w:r w:rsidR="005C602D" w:rsidRPr="0007117E">
              <w:rPr>
                <w:rFonts w:ascii="Book Antiqua" w:eastAsia="SimSun" w:hAnsi="Book Antiqua" w:cs="SimSun"/>
                <w:kern w:val="0"/>
                <w:sz w:val="24"/>
                <w:szCs w:val="24"/>
              </w:rPr>
              <w:t>value</w:t>
            </w:r>
            <w:r w:rsidR="005C602D" w:rsidRPr="0007117E">
              <w:rPr>
                <w:rFonts w:ascii="Book Antiqua" w:eastAsia="SimSun" w:hAnsi="Book Antiqua" w:cs="SimSun"/>
                <w:kern w:val="0"/>
                <w:sz w:val="24"/>
                <w:szCs w:val="24"/>
                <w:vertAlign w:val="superscript"/>
              </w:rPr>
              <w:t>1</w:t>
            </w:r>
          </w:p>
        </w:tc>
        <w:tc>
          <w:tcPr>
            <w:tcW w:w="222" w:type="dxa"/>
            <w:tcBorders>
              <w:top w:val="nil"/>
              <w:left w:val="nil"/>
              <w:bottom w:val="nil"/>
              <w:right w:val="nil"/>
            </w:tcBorders>
            <w:shd w:val="clear" w:color="auto" w:fill="auto"/>
            <w:noWrap/>
            <w:vAlign w:val="bottom"/>
            <w:hideMark/>
          </w:tcPr>
          <w:p w14:paraId="210D3B4E"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570" w:type="dxa"/>
            <w:gridSpan w:val="2"/>
            <w:tcBorders>
              <w:top w:val="nil"/>
              <w:left w:val="nil"/>
              <w:bottom w:val="nil"/>
              <w:right w:val="nil"/>
            </w:tcBorders>
            <w:shd w:val="clear" w:color="auto" w:fill="auto"/>
            <w:noWrap/>
            <w:vAlign w:val="bottom"/>
            <w:hideMark/>
          </w:tcPr>
          <w:p w14:paraId="13A8EC8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R</w:t>
            </w:r>
          </w:p>
        </w:tc>
        <w:tc>
          <w:tcPr>
            <w:tcW w:w="1030" w:type="dxa"/>
            <w:gridSpan w:val="2"/>
            <w:tcBorders>
              <w:top w:val="nil"/>
              <w:left w:val="nil"/>
              <w:bottom w:val="nil"/>
              <w:right w:val="nil"/>
            </w:tcBorders>
            <w:shd w:val="clear" w:color="auto" w:fill="auto"/>
            <w:noWrap/>
            <w:vAlign w:val="bottom"/>
            <w:hideMark/>
          </w:tcPr>
          <w:p w14:paraId="52863AE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NR</w:t>
            </w:r>
          </w:p>
        </w:tc>
        <w:tc>
          <w:tcPr>
            <w:tcW w:w="1238" w:type="dxa"/>
            <w:gridSpan w:val="2"/>
            <w:tcBorders>
              <w:top w:val="nil"/>
              <w:left w:val="nil"/>
              <w:bottom w:val="nil"/>
              <w:right w:val="nil"/>
            </w:tcBorders>
            <w:shd w:val="clear" w:color="auto" w:fill="auto"/>
            <w:noWrap/>
            <w:vAlign w:val="bottom"/>
            <w:hideMark/>
          </w:tcPr>
          <w:p w14:paraId="028D82B0" w14:textId="4FB1304A" w:rsidR="005C602D" w:rsidRPr="0007117E" w:rsidRDefault="00DF6A90"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i/>
                <w:iCs/>
                <w:kern w:val="0"/>
                <w:sz w:val="24"/>
                <w:szCs w:val="24"/>
              </w:rPr>
              <w:t>P</w:t>
            </w:r>
            <w:r>
              <w:rPr>
                <w:rFonts w:ascii="Book Antiqua" w:eastAsia="SimSun" w:hAnsi="Book Antiqua" w:cs="SimSun" w:hint="eastAsia"/>
                <w:kern w:val="0"/>
                <w:sz w:val="24"/>
                <w:szCs w:val="24"/>
              </w:rPr>
              <w:t xml:space="preserve"> </w:t>
            </w:r>
            <w:r w:rsidR="005C602D" w:rsidRPr="0007117E">
              <w:rPr>
                <w:rFonts w:ascii="Book Antiqua" w:eastAsia="SimSun" w:hAnsi="Book Antiqua" w:cs="SimSun"/>
                <w:kern w:val="0"/>
                <w:sz w:val="24"/>
                <w:szCs w:val="24"/>
              </w:rPr>
              <w:t>value</w:t>
            </w:r>
            <w:r w:rsidR="005C602D" w:rsidRPr="0007117E">
              <w:rPr>
                <w:rFonts w:ascii="Book Antiqua" w:eastAsia="SimSun" w:hAnsi="Book Antiqua" w:cs="SimSun"/>
                <w:kern w:val="0"/>
                <w:sz w:val="24"/>
                <w:szCs w:val="24"/>
                <w:vertAlign w:val="superscript"/>
              </w:rPr>
              <w:t>1</w:t>
            </w:r>
          </w:p>
        </w:tc>
        <w:tc>
          <w:tcPr>
            <w:tcW w:w="284" w:type="dxa"/>
            <w:tcBorders>
              <w:top w:val="nil"/>
              <w:left w:val="nil"/>
              <w:bottom w:val="nil"/>
              <w:right w:val="nil"/>
            </w:tcBorders>
            <w:shd w:val="clear" w:color="auto" w:fill="auto"/>
            <w:noWrap/>
            <w:vAlign w:val="bottom"/>
            <w:hideMark/>
          </w:tcPr>
          <w:p w14:paraId="09DB4F3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0" w:type="dxa"/>
            <w:gridSpan w:val="3"/>
            <w:tcBorders>
              <w:top w:val="nil"/>
              <w:left w:val="nil"/>
              <w:bottom w:val="nil"/>
              <w:right w:val="nil"/>
            </w:tcBorders>
            <w:shd w:val="clear" w:color="auto" w:fill="auto"/>
            <w:noWrap/>
            <w:vAlign w:val="bottom"/>
            <w:hideMark/>
          </w:tcPr>
          <w:p w14:paraId="3D7AAA1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R</w:t>
            </w:r>
          </w:p>
        </w:tc>
        <w:tc>
          <w:tcPr>
            <w:tcW w:w="729" w:type="dxa"/>
            <w:tcBorders>
              <w:top w:val="nil"/>
              <w:left w:val="nil"/>
              <w:bottom w:val="nil"/>
              <w:right w:val="nil"/>
            </w:tcBorders>
            <w:shd w:val="clear" w:color="auto" w:fill="auto"/>
            <w:noWrap/>
            <w:vAlign w:val="bottom"/>
            <w:hideMark/>
          </w:tcPr>
          <w:p w14:paraId="25DB9B7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NR</w:t>
            </w:r>
          </w:p>
        </w:tc>
        <w:tc>
          <w:tcPr>
            <w:tcW w:w="1114" w:type="dxa"/>
            <w:gridSpan w:val="2"/>
            <w:tcBorders>
              <w:top w:val="nil"/>
              <w:left w:val="nil"/>
              <w:bottom w:val="nil"/>
              <w:right w:val="nil"/>
            </w:tcBorders>
            <w:shd w:val="clear" w:color="auto" w:fill="auto"/>
            <w:noWrap/>
            <w:vAlign w:val="bottom"/>
            <w:hideMark/>
          </w:tcPr>
          <w:p w14:paraId="74E82FD2" w14:textId="04FD4133" w:rsidR="005C602D" w:rsidRPr="0007117E" w:rsidRDefault="00DF6A90"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i/>
                <w:iCs/>
                <w:kern w:val="0"/>
                <w:sz w:val="24"/>
                <w:szCs w:val="24"/>
              </w:rPr>
              <w:t>P</w:t>
            </w:r>
            <w:r>
              <w:rPr>
                <w:rFonts w:ascii="Book Antiqua" w:eastAsia="SimSun" w:hAnsi="Book Antiqua" w:cs="SimSun" w:hint="eastAsia"/>
                <w:kern w:val="0"/>
                <w:sz w:val="24"/>
                <w:szCs w:val="24"/>
              </w:rPr>
              <w:t xml:space="preserve"> </w:t>
            </w:r>
            <w:r w:rsidR="005C602D" w:rsidRPr="0007117E">
              <w:rPr>
                <w:rFonts w:ascii="Book Antiqua" w:eastAsia="SimSun" w:hAnsi="Book Antiqua" w:cs="SimSun"/>
                <w:kern w:val="0"/>
                <w:sz w:val="24"/>
                <w:szCs w:val="24"/>
              </w:rPr>
              <w:t>value</w:t>
            </w:r>
            <w:r w:rsidR="005C602D" w:rsidRPr="0007117E">
              <w:rPr>
                <w:rFonts w:ascii="Book Antiqua" w:eastAsia="SimSun" w:hAnsi="Book Antiqua" w:cs="SimSun"/>
                <w:kern w:val="0"/>
                <w:sz w:val="24"/>
                <w:szCs w:val="24"/>
                <w:vertAlign w:val="superscript"/>
              </w:rPr>
              <w:t>1</w:t>
            </w:r>
          </w:p>
        </w:tc>
        <w:tc>
          <w:tcPr>
            <w:tcW w:w="283" w:type="dxa"/>
            <w:tcBorders>
              <w:top w:val="nil"/>
              <w:left w:val="nil"/>
              <w:bottom w:val="nil"/>
              <w:right w:val="nil"/>
            </w:tcBorders>
            <w:shd w:val="clear" w:color="auto" w:fill="auto"/>
            <w:noWrap/>
            <w:vAlign w:val="bottom"/>
            <w:hideMark/>
          </w:tcPr>
          <w:p w14:paraId="0A7F7458"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709" w:type="dxa"/>
            <w:tcBorders>
              <w:top w:val="nil"/>
              <w:left w:val="nil"/>
              <w:bottom w:val="nil"/>
              <w:right w:val="nil"/>
            </w:tcBorders>
            <w:shd w:val="clear" w:color="auto" w:fill="auto"/>
            <w:noWrap/>
            <w:vAlign w:val="bottom"/>
            <w:hideMark/>
          </w:tcPr>
          <w:p w14:paraId="569EFA8E"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R</w:t>
            </w:r>
          </w:p>
        </w:tc>
        <w:tc>
          <w:tcPr>
            <w:tcW w:w="576" w:type="dxa"/>
            <w:tcBorders>
              <w:top w:val="nil"/>
              <w:left w:val="nil"/>
              <w:bottom w:val="nil"/>
              <w:right w:val="nil"/>
            </w:tcBorders>
            <w:shd w:val="clear" w:color="auto" w:fill="auto"/>
            <w:noWrap/>
            <w:vAlign w:val="bottom"/>
            <w:hideMark/>
          </w:tcPr>
          <w:p w14:paraId="2BFF085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NR</w:t>
            </w:r>
          </w:p>
        </w:tc>
        <w:tc>
          <w:tcPr>
            <w:tcW w:w="1155" w:type="dxa"/>
            <w:tcBorders>
              <w:top w:val="nil"/>
              <w:left w:val="nil"/>
              <w:bottom w:val="nil"/>
              <w:right w:val="nil"/>
            </w:tcBorders>
            <w:shd w:val="clear" w:color="auto" w:fill="auto"/>
            <w:noWrap/>
            <w:vAlign w:val="bottom"/>
            <w:hideMark/>
          </w:tcPr>
          <w:p w14:paraId="71EF6A2F" w14:textId="13F2886F" w:rsidR="005C602D" w:rsidRPr="0007117E" w:rsidRDefault="00DF6A90"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i/>
                <w:iCs/>
                <w:kern w:val="0"/>
                <w:sz w:val="24"/>
                <w:szCs w:val="24"/>
              </w:rPr>
              <w:t>P</w:t>
            </w:r>
            <w:r>
              <w:rPr>
                <w:rFonts w:ascii="Book Antiqua" w:eastAsia="SimSun" w:hAnsi="Book Antiqua" w:cs="SimSun" w:hint="eastAsia"/>
                <w:kern w:val="0"/>
                <w:sz w:val="24"/>
                <w:szCs w:val="24"/>
              </w:rPr>
              <w:t xml:space="preserve"> </w:t>
            </w:r>
            <w:r w:rsidR="005C602D" w:rsidRPr="0007117E">
              <w:rPr>
                <w:rFonts w:ascii="Book Antiqua" w:eastAsia="SimSun" w:hAnsi="Book Antiqua" w:cs="SimSun"/>
                <w:kern w:val="0"/>
                <w:sz w:val="24"/>
                <w:szCs w:val="24"/>
              </w:rPr>
              <w:t>value</w:t>
            </w:r>
            <w:r w:rsidR="005C602D" w:rsidRPr="0007117E">
              <w:rPr>
                <w:rFonts w:ascii="Book Antiqua" w:eastAsia="SimSun" w:hAnsi="Book Antiqua" w:cs="SimSun"/>
                <w:kern w:val="0"/>
                <w:sz w:val="24"/>
                <w:szCs w:val="24"/>
                <w:vertAlign w:val="superscript"/>
              </w:rPr>
              <w:t>1</w:t>
            </w:r>
          </w:p>
        </w:tc>
      </w:tr>
      <w:tr w:rsidR="0007117E" w:rsidRPr="0007117E" w14:paraId="4AB58246" w14:textId="77777777" w:rsidTr="00C41231">
        <w:trPr>
          <w:trHeight w:val="345"/>
        </w:trPr>
        <w:tc>
          <w:tcPr>
            <w:tcW w:w="3261" w:type="dxa"/>
            <w:gridSpan w:val="4"/>
            <w:tcBorders>
              <w:top w:val="single" w:sz="4" w:space="0" w:color="auto"/>
              <w:left w:val="nil"/>
              <w:bottom w:val="nil"/>
              <w:right w:val="nil"/>
            </w:tcBorders>
            <w:shd w:val="clear" w:color="auto" w:fill="auto"/>
            <w:noWrap/>
            <w:vAlign w:val="bottom"/>
            <w:hideMark/>
          </w:tcPr>
          <w:p w14:paraId="37578D4D" w14:textId="77777777"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Gender</w:t>
            </w:r>
          </w:p>
        </w:tc>
        <w:tc>
          <w:tcPr>
            <w:tcW w:w="651" w:type="dxa"/>
            <w:tcBorders>
              <w:top w:val="single" w:sz="4" w:space="0" w:color="auto"/>
              <w:left w:val="nil"/>
              <w:bottom w:val="nil"/>
              <w:right w:val="nil"/>
            </w:tcBorders>
            <w:shd w:val="clear" w:color="auto" w:fill="auto"/>
            <w:noWrap/>
            <w:vAlign w:val="bottom"/>
            <w:hideMark/>
          </w:tcPr>
          <w:p w14:paraId="34D49DA3" w14:textId="18645633"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7" w:type="dxa"/>
            <w:tcBorders>
              <w:top w:val="single" w:sz="4" w:space="0" w:color="auto"/>
              <w:left w:val="nil"/>
              <w:bottom w:val="nil"/>
              <w:right w:val="nil"/>
            </w:tcBorders>
            <w:shd w:val="clear" w:color="auto" w:fill="auto"/>
            <w:noWrap/>
            <w:vAlign w:val="bottom"/>
            <w:hideMark/>
          </w:tcPr>
          <w:p w14:paraId="5BB047CF" w14:textId="5C4BAC1B"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102" w:type="dxa"/>
            <w:gridSpan w:val="3"/>
            <w:tcBorders>
              <w:top w:val="single" w:sz="4" w:space="0" w:color="auto"/>
              <w:left w:val="nil"/>
              <w:bottom w:val="nil"/>
              <w:right w:val="nil"/>
            </w:tcBorders>
            <w:shd w:val="clear" w:color="auto" w:fill="auto"/>
            <w:noWrap/>
            <w:vAlign w:val="bottom"/>
            <w:hideMark/>
          </w:tcPr>
          <w:p w14:paraId="14BFC8FD" w14:textId="5E166FE2"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0.113</w:t>
            </w:r>
          </w:p>
        </w:tc>
        <w:tc>
          <w:tcPr>
            <w:tcW w:w="222" w:type="dxa"/>
            <w:tcBorders>
              <w:top w:val="nil"/>
              <w:left w:val="nil"/>
              <w:bottom w:val="nil"/>
              <w:right w:val="nil"/>
            </w:tcBorders>
            <w:shd w:val="clear" w:color="auto" w:fill="auto"/>
            <w:noWrap/>
            <w:vAlign w:val="bottom"/>
            <w:hideMark/>
          </w:tcPr>
          <w:p w14:paraId="1C8E3DE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570" w:type="dxa"/>
            <w:gridSpan w:val="2"/>
            <w:tcBorders>
              <w:top w:val="single" w:sz="4" w:space="0" w:color="auto"/>
              <w:left w:val="nil"/>
              <w:bottom w:val="nil"/>
              <w:right w:val="nil"/>
            </w:tcBorders>
            <w:shd w:val="clear" w:color="auto" w:fill="auto"/>
            <w:noWrap/>
            <w:vAlign w:val="bottom"/>
            <w:hideMark/>
          </w:tcPr>
          <w:p w14:paraId="17E94592" w14:textId="1DCF1668"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030" w:type="dxa"/>
            <w:gridSpan w:val="2"/>
            <w:tcBorders>
              <w:top w:val="single" w:sz="4" w:space="0" w:color="auto"/>
              <w:left w:val="nil"/>
              <w:bottom w:val="nil"/>
              <w:right w:val="nil"/>
            </w:tcBorders>
            <w:shd w:val="clear" w:color="auto" w:fill="auto"/>
            <w:noWrap/>
            <w:vAlign w:val="bottom"/>
            <w:hideMark/>
          </w:tcPr>
          <w:p w14:paraId="6B1EC189" w14:textId="2C9B5D70"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238" w:type="dxa"/>
            <w:gridSpan w:val="2"/>
            <w:tcBorders>
              <w:top w:val="single" w:sz="4" w:space="0" w:color="auto"/>
              <w:left w:val="nil"/>
              <w:bottom w:val="nil"/>
              <w:right w:val="nil"/>
            </w:tcBorders>
            <w:shd w:val="clear" w:color="auto" w:fill="auto"/>
            <w:noWrap/>
            <w:vAlign w:val="bottom"/>
            <w:hideMark/>
          </w:tcPr>
          <w:p w14:paraId="15F39A43" w14:textId="5F5C5A5E"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0.081</w:t>
            </w:r>
          </w:p>
        </w:tc>
        <w:tc>
          <w:tcPr>
            <w:tcW w:w="284" w:type="dxa"/>
            <w:tcBorders>
              <w:top w:val="nil"/>
              <w:left w:val="nil"/>
              <w:bottom w:val="nil"/>
              <w:right w:val="nil"/>
            </w:tcBorders>
            <w:shd w:val="clear" w:color="auto" w:fill="auto"/>
            <w:noWrap/>
            <w:vAlign w:val="bottom"/>
            <w:hideMark/>
          </w:tcPr>
          <w:p w14:paraId="3D71A89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0" w:type="dxa"/>
            <w:gridSpan w:val="3"/>
            <w:tcBorders>
              <w:top w:val="single" w:sz="4" w:space="0" w:color="auto"/>
              <w:left w:val="nil"/>
              <w:bottom w:val="nil"/>
              <w:right w:val="nil"/>
            </w:tcBorders>
            <w:shd w:val="clear" w:color="auto" w:fill="auto"/>
            <w:noWrap/>
            <w:vAlign w:val="bottom"/>
            <w:hideMark/>
          </w:tcPr>
          <w:p w14:paraId="4C5EC303" w14:textId="7503A954"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729" w:type="dxa"/>
            <w:tcBorders>
              <w:top w:val="single" w:sz="4" w:space="0" w:color="auto"/>
              <w:left w:val="nil"/>
              <w:bottom w:val="nil"/>
              <w:right w:val="nil"/>
            </w:tcBorders>
            <w:shd w:val="clear" w:color="auto" w:fill="auto"/>
            <w:noWrap/>
            <w:vAlign w:val="bottom"/>
            <w:hideMark/>
          </w:tcPr>
          <w:p w14:paraId="6A6C2F77" w14:textId="2883EBE9" w:rsidR="005C602D" w:rsidRPr="00416E4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114" w:type="dxa"/>
            <w:gridSpan w:val="2"/>
            <w:tcBorders>
              <w:top w:val="single" w:sz="4" w:space="0" w:color="auto"/>
              <w:left w:val="nil"/>
              <w:bottom w:val="nil"/>
              <w:right w:val="nil"/>
            </w:tcBorders>
            <w:shd w:val="clear" w:color="auto" w:fill="auto"/>
            <w:noWrap/>
            <w:vAlign w:val="bottom"/>
            <w:hideMark/>
          </w:tcPr>
          <w:p w14:paraId="5365DF37" w14:textId="62D13247" w:rsidR="005C602D" w:rsidRPr="00416E4E" w:rsidRDefault="005C602D" w:rsidP="00416E4E">
            <w:pPr>
              <w:widowControl/>
              <w:adjustRightInd w:val="0"/>
              <w:snapToGrid w:val="0"/>
              <w:spacing w:line="480" w:lineRule="auto"/>
              <w:jc w:val="center"/>
              <w:rPr>
                <w:rFonts w:ascii="Book Antiqua" w:eastAsia="SimSun" w:hAnsi="Book Antiqua" w:cs="SimSun"/>
                <w:bCs/>
                <w:kern w:val="0"/>
                <w:sz w:val="24"/>
                <w:szCs w:val="24"/>
              </w:rPr>
            </w:pPr>
            <w:r w:rsidRPr="00416E4E">
              <w:rPr>
                <w:rFonts w:ascii="Book Antiqua" w:eastAsia="SimSun" w:hAnsi="Book Antiqua" w:cs="SimSun"/>
                <w:bCs/>
                <w:kern w:val="0"/>
                <w:sz w:val="24"/>
                <w:szCs w:val="24"/>
              </w:rPr>
              <w:t>0.027</w:t>
            </w:r>
            <w:r w:rsidR="00416E4E" w:rsidRPr="00416E4E">
              <w:rPr>
                <w:rFonts w:ascii="Book Antiqua" w:eastAsia="SimSun" w:hAnsi="Book Antiqua" w:cs="SimSun" w:hint="eastAsia"/>
                <w:bCs/>
                <w:kern w:val="0"/>
                <w:sz w:val="24"/>
                <w:szCs w:val="24"/>
                <w:vertAlign w:val="superscript"/>
              </w:rPr>
              <w:t>2</w:t>
            </w:r>
          </w:p>
        </w:tc>
        <w:tc>
          <w:tcPr>
            <w:tcW w:w="283" w:type="dxa"/>
            <w:tcBorders>
              <w:top w:val="nil"/>
              <w:left w:val="nil"/>
              <w:bottom w:val="nil"/>
              <w:right w:val="nil"/>
            </w:tcBorders>
            <w:shd w:val="clear" w:color="auto" w:fill="auto"/>
            <w:noWrap/>
            <w:vAlign w:val="bottom"/>
            <w:hideMark/>
          </w:tcPr>
          <w:p w14:paraId="06312BE8" w14:textId="77777777" w:rsidR="005C602D" w:rsidRPr="0007117E" w:rsidRDefault="005C602D" w:rsidP="00DF6A90">
            <w:pPr>
              <w:widowControl/>
              <w:adjustRightInd w:val="0"/>
              <w:snapToGrid w:val="0"/>
              <w:spacing w:line="360" w:lineRule="auto"/>
              <w:jc w:val="center"/>
              <w:rPr>
                <w:rFonts w:ascii="Book Antiqua" w:eastAsia="SimSun" w:hAnsi="Book Antiqua" w:cs="SimSun"/>
                <w:b/>
                <w:bCs/>
                <w:kern w:val="0"/>
                <w:sz w:val="24"/>
                <w:szCs w:val="24"/>
              </w:rPr>
            </w:pPr>
          </w:p>
        </w:tc>
        <w:tc>
          <w:tcPr>
            <w:tcW w:w="709" w:type="dxa"/>
            <w:tcBorders>
              <w:top w:val="single" w:sz="4" w:space="0" w:color="auto"/>
              <w:left w:val="nil"/>
              <w:bottom w:val="nil"/>
              <w:right w:val="nil"/>
            </w:tcBorders>
            <w:shd w:val="clear" w:color="auto" w:fill="auto"/>
            <w:noWrap/>
            <w:vAlign w:val="bottom"/>
            <w:hideMark/>
          </w:tcPr>
          <w:p w14:paraId="276E1E7A" w14:textId="188AC16A"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576" w:type="dxa"/>
            <w:tcBorders>
              <w:top w:val="single" w:sz="4" w:space="0" w:color="auto"/>
              <w:left w:val="nil"/>
              <w:bottom w:val="nil"/>
              <w:right w:val="nil"/>
            </w:tcBorders>
            <w:shd w:val="clear" w:color="auto" w:fill="auto"/>
            <w:noWrap/>
            <w:vAlign w:val="bottom"/>
            <w:hideMark/>
          </w:tcPr>
          <w:p w14:paraId="4693F4D4" w14:textId="1E2ACB6A"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1155" w:type="dxa"/>
            <w:tcBorders>
              <w:top w:val="single" w:sz="4" w:space="0" w:color="auto"/>
              <w:left w:val="nil"/>
              <w:bottom w:val="nil"/>
              <w:right w:val="nil"/>
            </w:tcBorders>
            <w:shd w:val="clear" w:color="auto" w:fill="auto"/>
            <w:noWrap/>
            <w:vAlign w:val="bottom"/>
            <w:hideMark/>
          </w:tcPr>
          <w:p w14:paraId="35243FEF" w14:textId="6ACA550E"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0.204</w:t>
            </w:r>
          </w:p>
        </w:tc>
      </w:tr>
      <w:tr w:rsidR="0007117E" w:rsidRPr="0007117E" w14:paraId="261B23AB"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30539817" w14:textId="77777777" w:rsidR="005C602D" w:rsidRPr="0007117E" w:rsidRDefault="005C602D" w:rsidP="00DF6A90">
            <w:pPr>
              <w:widowControl/>
              <w:adjustRightInd w:val="0"/>
              <w:snapToGrid w:val="0"/>
              <w:spacing w:line="360" w:lineRule="auto"/>
              <w:ind w:firstLineChars="50" w:firstLine="120"/>
              <w:rPr>
                <w:rFonts w:ascii="Book Antiqua" w:eastAsia="SimSun" w:hAnsi="Book Antiqua" w:cs="SimSun"/>
                <w:kern w:val="0"/>
                <w:sz w:val="24"/>
                <w:szCs w:val="24"/>
              </w:rPr>
            </w:pPr>
            <w:r w:rsidRPr="0007117E">
              <w:rPr>
                <w:rFonts w:ascii="Book Antiqua" w:eastAsia="SimSun" w:hAnsi="Book Antiqua" w:cs="SimSun"/>
                <w:kern w:val="0"/>
                <w:sz w:val="24"/>
                <w:szCs w:val="24"/>
              </w:rPr>
              <w:t>Male</w:t>
            </w:r>
          </w:p>
        </w:tc>
        <w:tc>
          <w:tcPr>
            <w:tcW w:w="651" w:type="dxa"/>
            <w:tcBorders>
              <w:top w:val="nil"/>
              <w:left w:val="nil"/>
              <w:bottom w:val="nil"/>
              <w:right w:val="nil"/>
            </w:tcBorders>
            <w:shd w:val="clear" w:color="auto" w:fill="auto"/>
            <w:noWrap/>
            <w:vAlign w:val="bottom"/>
            <w:hideMark/>
          </w:tcPr>
          <w:p w14:paraId="11FE69F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55</w:t>
            </w:r>
          </w:p>
        </w:tc>
        <w:tc>
          <w:tcPr>
            <w:tcW w:w="857" w:type="dxa"/>
            <w:tcBorders>
              <w:top w:val="nil"/>
              <w:left w:val="nil"/>
              <w:bottom w:val="nil"/>
              <w:right w:val="nil"/>
            </w:tcBorders>
            <w:shd w:val="clear" w:color="auto" w:fill="auto"/>
            <w:noWrap/>
            <w:vAlign w:val="bottom"/>
            <w:hideMark/>
          </w:tcPr>
          <w:p w14:paraId="6834311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108</w:t>
            </w:r>
          </w:p>
        </w:tc>
        <w:tc>
          <w:tcPr>
            <w:tcW w:w="1102" w:type="dxa"/>
            <w:gridSpan w:val="3"/>
            <w:tcBorders>
              <w:top w:val="nil"/>
              <w:left w:val="nil"/>
              <w:bottom w:val="nil"/>
              <w:right w:val="nil"/>
            </w:tcBorders>
            <w:shd w:val="clear" w:color="auto" w:fill="auto"/>
            <w:noWrap/>
            <w:vAlign w:val="bottom"/>
            <w:hideMark/>
          </w:tcPr>
          <w:p w14:paraId="354C7C6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22" w:type="dxa"/>
            <w:tcBorders>
              <w:top w:val="nil"/>
              <w:left w:val="nil"/>
              <w:bottom w:val="nil"/>
              <w:right w:val="nil"/>
            </w:tcBorders>
            <w:shd w:val="clear" w:color="auto" w:fill="auto"/>
            <w:noWrap/>
            <w:vAlign w:val="bottom"/>
            <w:hideMark/>
          </w:tcPr>
          <w:p w14:paraId="524D399C"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0" w:type="dxa"/>
            <w:gridSpan w:val="2"/>
            <w:tcBorders>
              <w:top w:val="nil"/>
              <w:left w:val="nil"/>
              <w:bottom w:val="nil"/>
              <w:right w:val="nil"/>
            </w:tcBorders>
            <w:shd w:val="clear" w:color="auto" w:fill="auto"/>
            <w:noWrap/>
            <w:vAlign w:val="bottom"/>
            <w:hideMark/>
          </w:tcPr>
          <w:p w14:paraId="77A7E65E"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39</w:t>
            </w:r>
          </w:p>
        </w:tc>
        <w:tc>
          <w:tcPr>
            <w:tcW w:w="1030" w:type="dxa"/>
            <w:gridSpan w:val="2"/>
            <w:tcBorders>
              <w:top w:val="nil"/>
              <w:left w:val="nil"/>
              <w:bottom w:val="nil"/>
              <w:right w:val="nil"/>
            </w:tcBorders>
            <w:shd w:val="clear" w:color="auto" w:fill="auto"/>
            <w:noWrap/>
            <w:vAlign w:val="bottom"/>
            <w:hideMark/>
          </w:tcPr>
          <w:p w14:paraId="7F3D960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163</w:t>
            </w:r>
          </w:p>
        </w:tc>
        <w:tc>
          <w:tcPr>
            <w:tcW w:w="1238" w:type="dxa"/>
            <w:gridSpan w:val="2"/>
            <w:tcBorders>
              <w:top w:val="nil"/>
              <w:left w:val="nil"/>
              <w:bottom w:val="nil"/>
              <w:right w:val="nil"/>
            </w:tcBorders>
            <w:shd w:val="clear" w:color="auto" w:fill="auto"/>
            <w:noWrap/>
            <w:vAlign w:val="bottom"/>
            <w:hideMark/>
          </w:tcPr>
          <w:p w14:paraId="78B1DB1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5A2E087F"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gridSpan w:val="3"/>
            <w:tcBorders>
              <w:top w:val="nil"/>
              <w:left w:val="nil"/>
              <w:bottom w:val="nil"/>
              <w:right w:val="nil"/>
            </w:tcBorders>
            <w:shd w:val="clear" w:color="auto" w:fill="auto"/>
            <w:noWrap/>
            <w:vAlign w:val="bottom"/>
            <w:hideMark/>
          </w:tcPr>
          <w:p w14:paraId="3308CA9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20</w:t>
            </w:r>
          </w:p>
        </w:tc>
        <w:tc>
          <w:tcPr>
            <w:tcW w:w="729" w:type="dxa"/>
            <w:tcBorders>
              <w:top w:val="nil"/>
              <w:left w:val="nil"/>
              <w:bottom w:val="nil"/>
              <w:right w:val="nil"/>
            </w:tcBorders>
            <w:shd w:val="clear" w:color="auto" w:fill="auto"/>
            <w:noWrap/>
            <w:vAlign w:val="bottom"/>
            <w:hideMark/>
          </w:tcPr>
          <w:p w14:paraId="73504C7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163</w:t>
            </w:r>
          </w:p>
        </w:tc>
        <w:tc>
          <w:tcPr>
            <w:tcW w:w="1114" w:type="dxa"/>
            <w:gridSpan w:val="2"/>
            <w:tcBorders>
              <w:top w:val="nil"/>
              <w:left w:val="nil"/>
              <w:bottom w:val="nil"/>
              <w:right w:val="nil"/>
            </w:tcBorders>
            <w:shd w:val="clear" w:color="auto" w:fill="auto"/>
            <w:noWrap/>
            <w:vAlign w:val="bottom"/>
            <w:hideMark/>
          </w:tcPr>
          <w:p w14:paraId="6A92034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3" w:type="dxa"/>
            <w:tcBorders>
              <w:top w:val="nil"/>
              <w:left w:val="nil"/>
              <w:bottom w:val="nil"/>
              <w:right w:val="nil"/>
            </w:tcBorders>
            <w:shd w:val="clear" w:color="auto" w:fill="auto"/>
            <w:noWrap/>
            <w:vAlign w:val="bottom"/>
            <w:hideMark/>
          </w:tcPr>
          <w:p w14:paraId="7E94FF2D"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09" w:type="dxa"/>
            <w:tcBorders>
              <w:top w:val="nil"/>
              <w:left w:val="nil"/>
              <w:bottom w:val="nil"/>
              <w:right w:val="nil"/>
            </w:tcBorders>
            <w:shd w:val="clear" w:color="auto" w:fill="auto"/>
            <w:noWrap/>
            <w:vAlign w:val="bottom"/>
            <w:hideMark/>
          </w:tcPr>
          <w:p w14:paraId="350E649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39</w:t>
            </w:r>
          </w:p>
        </w:tc>
        <w:tc>
          <w:tcPr>
            <w:tcW w:w="576" w:type="dxa"/>
            <w:tcBorders>
              <w:top w:val="nil"/>
              <w:left w:val="nil"/>
              <w:bottom w:val="nil"/>
              <w:right w:val="nil"/>
            </w:tcBorders>
            <w:shd w:val="clear" w:color="auto" w:fill="auto"/>
            <w:noWrap/>
            <w:vAlign w:val="bottom"/>
            <w:hideMark/>
          </w:tcPr>
          <w:p w14:paraId="04370A9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163</w:t>
            </w:r>
          </w:p>
        </w:tc>
        <w:tc>
          <w:tcPr>
            <w:tcW w:w="1155" w:type="dxa"/>
            <w:tcBorders>
              <w:top w:val="nil"/>
              <w:left w:val="nil"/>
              <w:bottom w:val="nil"/>
              <w:right w:val="nil"/>
            </w:tcBorders>
            <w:shd w:val="clear" w:color="auto" w:fill="auto"/>
            <w:noWrap/>
            <w:vAlign w:val="bottom"/>
            <w:hideMark/>
          </w:tcPr>
          <w:p w14:paraId="4E9E331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66CF8F8B"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7A342BF0" w14:textId="77777777" w:rsidR="005C602D" w:rsidRPr="0007117E" w:rsidRDefault="005C602D" w:rsidP="00DF6A90">
            <w:pPr>
              <w:widowControl/>
              <w:adjustRightInd w:val="0"/>
              <w:snapToGrid w:val="0"/>
              <w:spacing w:line="360" w:lineRule="auto"/>
              <w:ind w:firstLineChars="50" w:firstLine="120"/>
              <w:rPr>
                <w:rFonts w:ascii="Book Antiqua" w:eastAsia="SimSun" w:hAnsi="Book Antiqua" w:cs="SimSun"/>
                <w:kern w:val="0"/>
                <w:sz w:val="24"/>
                <w:szCs w:val="24"/>
              </w:rPr>
            </w:pPr>
            <w:r w:rsidRPr="0007117E">
              <w:rPr>
                <w:rFonts w:ascii="Book Antiqua" w:eastAsia="SimSun" w:hAnsi="Book Antiqua" w:cs="SimSun"/>
                <w:kern w:val="0"/>
                <w:sz w:val="24"/>
                <w:szCs w:val="24"/>
              </w:rPr>
              <w:t>Female</w:t>
            </w:r>
          </w:p>
        </w:tc>
        <w:tc>
          <w:tcPr>
            <w:tcW w:w="651" w:type="dxa"/>
            <w:tcBorders>
              <w:top w:val="nil"/>
              <w:left w:val="nil"/>
              <w:bottom w:val="nil"/>
              <w:right w:val="nil"/>
            </w:tcBorders>
            <w:shd w:val="clear" w:color="auto" w:fill="auto"/>
            <w:noWrap/>
            <w:vAlign w:val="bottom"/>
            <w:hideMark/>
          </w:tcPr>
          <w:p w14:paraId="3E8687B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28</w:t>
            </w:r>
          </w:p>
        </w:tc>
        <w:tc>
          <w:tcPr>
            <w:tcW w:w="857" w:type="dxa"/>
            <w:tcBorders>
              <w:top w:val="nil"/>
              <w:left w:val="nil"/>
              <w:bottom w:val="nil"/>
              <w:right w:val="nil"/>
            </w:tcBorders>
            <w:shd w:val="clear" w:color="auto" w:fill="auto"/>
            <w:noWrap/>
            <w:vAlign w:val="bottom"/>
            <w:hideMark/>
          </w:tcPr>
          <w:p w14:paraId="4A10E56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34</w:t>
            </w:r>
          </w:p>
        </w:tc>
        <w:tc>
          <w:tcPr>
            <w:tcW w:w="1102" w:type="dxa"/>
            <w:gridSpan w:val="3"/>
            <w:tcBorders>
              <w:top w:val="nil"/>
              <w:left w:val="nil"/>
              <w:bottom w:val="nil"/>
              <w:right w:val="nil"/>
            </w:tcBorders>
            <w:shd w:val="clear" w:color="auto" w:fill="auto"/>
            <w:noWrap/>
            <w:vAlign w:val="bottom"/>
            <w:hideMark/>
          </w:tcPr>
          <w:p w14:paraId="053E42B2"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22" w:type="dxa"/>
            <w:tcBorders>
              <w:top w:val="nil"/>
              <w:left w:val="nil"/>
              <w:bottom w:val="nil"/>
              <w:right w:val="nil"/>
            </w:tcBorders>
            <w:shd w:val="clear" w:color="auto" w:fill="auto"/>
            <w:noWrap/>
            <w:vAlign w:val="bottom"/>
            <w:hideMark/>
          </w:tcPr>
          <w:p w14:paraId="40914DB4"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0" w:type="dxa"/>
            <w:gridSpan w:val="2"/>
            <w:tcBorders>
              <w:top w:val="nil"/>
              <w:left w:val="nil"/>
              <w:bottom w:val="nil"/>
              <w:right w:val="nil"/>
            </w:tcBorders>
            <w:shd w:val="clear" w:color="auto" w:fill="auto"/>
            <w:noWrap/>
            <w:vAlign w:val="bottom"/>
            <w:hideMark/>
          </w:tcPr>
          <w:p w14:paraId="215EBE38"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w:t>
            </w:r>
          </w:p>
        </w:tc>
        <w:tc>
          <w:tcPr>
            <w:tcW w:w="1030" w:type="dxa"/>
            <w:gridSpan w:val="2"/>
            <w:tcBorders>
              <w:top w:val="nil"/>
              <w:left w:val="nil"/>
              <w:bottom w:val="nil"/>
              <w:right w:val="nil"/>
            </w:tcBorders>
            <w:shd w:val="clear" w:color="auto" w:fill="auto"/>
            <w:noWrap/>
            <w:vAlign w:val="bottom"/>
            <w:hideMark/>
          </w:tcPr>
          <w:p w14:paraId="4AB43D4A"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62</w:t>
            </w:r>
          </w:p>
        </w:tc>
        <w:tc>
          <w:tcPr>
            <w:tcW w:w="1238" w:type="dxa"/>
            <w:gridSpan w:val="2"/>
            <w:tcBorders>
              <w:top w:val="nil"/>
              <w:left w:val="nil"/>
              <w:bottom w:val="nil"/>
              <w:right w:val="nil"/>
            </w:tcBorders>
            <w:shd w:val="clear" w:color="auto" w:fill="auto"/>
            <w:noWrap/>
            <w:vAlign w:val="bottom"/>
            <w:hideMark/>
          </w:tcPr>
          <w:p w14:paraId="7FA01CA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3C77BAD6"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gridSpan w:val="3"/>
            <w:tcBorders>
              <w:top w:val="nil"/>
              <w:left w:val="nil"/>
              <w:bottom w:val="nil"/>
              <w:right w:val="nil"/>
            </w:tcBorders>
            <w:shd w:val="clear" w:color="auto" w:fill="auto"/>
            <w:noWrap/>
            <w:vAlign w:val="bottom"/>
            <w:hideMark/>
          </w:tcPr>
          <w:p w14:paraId="584775F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15</w:t>
            </w:r>
          </w:p>
        </w:tc>
        <w:tc>
          <w:tcPr>
            <w:tcW w:w="729" w:type="dxa"/>
            <w:tcBorders>
              <w:top w:val="nil"/>
              <w:left w:val="nil"/>
              <w:bottom w:val="nil"/>
              <w:right w:val="nil"/>
            </w:tcBorders>
            <w:shd w:val="clear" w:color="auto" w:fill="auto"/>
            <w:noWrap/>
            <w:vAlign w:val="bottom"/>
            <w:hideMark/>
          </w:tcPr>
          <w:p w14:paraId="48845BFE"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62</w:t>
            </w:r>
          </w:p>
        </w:tc>
        <w:tc>
          <w:tcPr>
            <w:tcW w:w="1114" w:type="dxa"/>
            <w:gridSpan w:val="2"/>
            <w:tcBorders>
              <w:top w:val="nil"/>
              <w:left w:val="nil"/>
              <w:bottom w:val="nil"/>
              <w:right w:val="nil"/>
            </w:tcBorders>
            <w:shd w:val="clear" w:color="auto" w:fill="auto"/>
            <w:noWrap/>
            <w:vAlign w:val="bottom"/>
            <w:hideMark/>
          </w:tcPr>
          <w:p w14:paraId="18C9F70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3" w:type="dxa"/>
            <w:tcBorders>
              <w:top w:val="nil"/>
              <w:left w:val="nil"/>
              <w:bottom w:val="nil"/>
              <w:right w:val="nil"/>
            </w:tcBorders>
            <w:shd w:val="clear" w:color="auto" w:fill="auto"/>
            <w:noWrap/>
            <w:vAlign w:val="bottom"/>
            <w:hideMark/>
          </w:tcPr>
          <w:p w14:paraId="171622D5"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09" w:type="dxa"/>
            <w:tcBorders>
              <w:top w:val="nil"/>
              <w:left w:val="nil"/>
              <w:bottom w:val="nil"/>
              <w:right w:val="nil"/>
            </w:tcBorders>
            <w:shd w:val="clear" w:color="auto" w:fill="auto"/>
            <w:noWrap/>
            <w:vAlign w:val="bottom"/>
            <w:hideMark/>
          </w:tcPr>
          <w:p w14:paraId="4742F8B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20</w:t>
            </w:r>
          </w:p>
        </w:tc>
        <w:tc>
          <w:tcPr>
            <w:tcW w:w="576" w:type="dxa"/>
            <w:tcBorders>
              <w:top w:val="nil"/>
              <w:left w:val="nil"/>
              <w:bottom w:val="nil"/>
              <w:right w:val="nil"/>
            </w:tcBorders>
            <w:shd w:val="clear" w:color="auto" w:fill="auto"/>
            <w:noWrap/>
            <w:vAlign w:val="bottom"/>
            <w:hideMark/>
          </w:tcPr>
          <w:p w14:paraId="6F4BFB7D"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63</w:t>
            </w:r>
          </w:p>
        </w:tc>
        <w:tc>
          <w:tcPr>
            <w:tcW w:w="1155" w:type="dxa"/>
            <w:tcBorders>
              <w:top w:val="nil"/>
              <w:left w:val="nil"/>
              <w:bottom w:val="nil"/>
              <w:right w:val="nil"/>
            </w:tcBorders>
            <w:shd w:val="clear" w:color="auto" w:fill="auto"/>
            <w:noWrap/>
            <w:vAlign w:val="bottom"/>
            <w:hideMark/>
          </w:tcPr>
          <w:p w14:paraId="50FBCC0B"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5E2FB540"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43C2C7A0" w14:textId="77777777"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Age</w:t>
            </w:r>
          </w:p>
        </w:tc>
        <w:tc>
          <w:tcPr>
            <w:tcW w:w="651" w:type="dxa"/>
            <w:tcBorders>
              <w:top w:val="nil"/>
              <w:left w:val="nil"/>
              <w:bottom w:val="nil"/>
              <w:right w:val="nil"/>
            </w:tcBorders>
            <w:shd w:val="clear" w:color="auto" w:fill="auto"/>
            <w:noWrap/>
            <w:vAlign w:val="bottom"/>
            <w:hideMark/>
          </w:tcPr>
          <w:p w14:paraId="22710FD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7" w:type="dxa"/>
            <w:tcBorders>
              <w:top w:val="nil"/>
              <w:left w:val="nil"/>
              <w:bottom w:val="nil"/>
              <w:right w:val="nil"/>
            </w:tcBorders>
            <w:shd w:val="clear" w:color="auto" w:fill="auto"/>
            <w:noWrap/>
            <w:vAlign w:val="bottom"/>
            <w:hideMark/>
          </w:tcPr>
          <w:p w14:paraId="66791586"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02" w:type="dxa"/>
            <w:gridSpan w:val="3"/>
            <w:tcBorders>
              <w:top w:val="nil"/>
              <w:left w:val="nil"/>
              <w:bottom w:val="nil"/>
              <w:right w:val="nil"/>
            </w:tcBorders>
            <w:shd w:val="clear" w:color="auto" w:fill="auto"/>
            <w:noWrap/>
            <w:vAlign w:val="bottom"/>
            <w:hideMark/>
          </w:tcPr>
          <w:p w14:paraId="4E3BA9E5" w14:textId="6F2DF916"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0.151</w:t>
            </w:r>
          </w:p>
        </w:tc>
        <w:tc>
          <w:tcPr>
            <w:tcW w:w="222" w:type="dxa"/>
            <w:tcBorders>
              <w:top w:val="nil"/>
              <w:left w:val="nil"/>
              <w:bottom w:val="nil"/>
              <w:right w:val="nil"/>
            </w:tcBorders>
            <w:shd w:val="clear" w:color="auto" w:fill="auto"/>
            <w:noWrap/>
            <w:vAlign w:val="bottom"/>
            <w:hideMark/>
          </w:tcPr>
          <w:p w14:paraId="61F1857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570" w:type="dxa"/>
            <w:gridSpan w:val="2"/>
            <w:tcBorders>
              <w:top w:val="nil"/>
              <w:left w:val="nil"/>
              <w:bottom w:val="nil"/>
              <w:right w:val="nil"/>
            </w:tcBorders>
            <w:shd w:val="clear" w:color="auto" w:fill="auto"/>
            <w:noWrap/>
            <w:vAlign w:val="bottom"/>
            <w:hideMark/>
          </w:tcPr>
          <w:p w14:paraId="099A06D1"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030" w:type="dxa"/>
            <w:gridSpan w:val="2"/>
            <w:tcBorders>
              <w:top w:val="nil"/>
              <w:left w:val="nil"/>
              <w:bottom w:val="nil"/>
              <w:right w:val="nil"/>
            </w:tcBorders>
            <w:shd w:val="clear" w:color="auto" w:fill="auto"/>
            <w:noWrap/>
            <w:vAlign w:val="bottom"/>
            <w:hideMark/>
          </w:tcPr>
          <w:p w14:paraId="75043892"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238" w:type="dxa"/>
            <w:gridSpan w:val="2"/>
            <w:tcBorders>
              <w:top w:val="nil"/>
              <w:left w:val="nil"/>
              <w:bottom w:val="nil"/>
              <w:right w:val="nil"/>
            </w:tcBorders>
            <w:shd w:val="clear" w:color="auto" w:fill="auto"/>
            <w:noWrap/>
            <w:vAlign w:val="bottom"/>
            <w:hideMark/>
          </w:tcPr>
          <w:p w14:paraId="3DFB1F2B" w14:textId="51B9BCB3"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0.723</w:t>
            </w:r>
          </w:p>
        </w:tc>
        <w:tc>
          <w:tcPr>
            <w:tcW w:w="284" w:type="dxa"/>
            <w:tcBorders>
              <w:top w:val="nil"/>
              <w:left w:val="nil"/>
              <w:bottom w:val="nil"/>
              <w:right w:val="nil"/>
            </w:tcBorders>
            <w:shd w:val="clear" w:color="auto" w:fill="auto"/>
            <w:noWrap/>
            <w:vAlign w:val="bottom"/>
            <w:hideMark/>
          </w:tcPr>
          <w:p w14:paraId="65E77E46"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0" w:type="dxa"/>
            <w:gridSpan w:val="3"/>
            <w:tcBorders>
              <w:top w:val="nil"/>
              <w:left w:val="nil"/>
              <w:bottom w:val="nil"/>
              <w:right w:val="nil"/>
            </w:tcBorders>
            <w:shd w:val="clear" w:color="auto" w:fill="auto"/>
            <w:noWrap/>
            <w:vAlign w:val="bottom"/>
            <w:hideMark/>
          </w:tcPr>
          <w:p w14:paraId="7CE43278"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29" w:type="dxa"/>
            <w:tcBorders>
              <w:top w:val="nil"/>
              <w:left w:val="nil"/>
              <w:bottom w:val="nil"/>
              <w:right w:val="nil"/>
            </w:tcBorders>
            <w:shd w:val="clear" w:color="auto" w:fill="auto"/>
            <w:noWrap/>
            <w:vAlign w:val="bottom"/>
            <w:hideMark/>
          </w:tcPr>
          <w:p w14:paraId="59712D23"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14" w:type="dxa"/>
            <w:gridSpan w:val="2"/>
            <w:tcBorders>
              <w:top w:val="nil"/>
              <w:left w:val="nil"/>
              <w:bottom w:val="nil"/>
              <w:right w:val="nil"/>
            </w:tcBorders>
            <w:shd w:val="clear" w:color="auto" w:fill="auto"/>
            <w:noWrap/>
            <w:vAlign w:val="bottom"/>
            <w:hideMark/>
          </w:tcPr>
          <w:p w14:paraId="65DD882E" w14:textId="5D88F4AB"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0.924</w:t>
            </w:r>
          </w:p>
        </w:tc>
        <w:tc>
          <w:tcPr>
            <w:tcW w:w="283" w:type="dxa"/>
            <w:tcBorders>
              <w:top w:val="nil"/>
              <w:left w:val="nil"/>
              <w:bottom w:val="nil"/>
              <w:right w:val="nil"/>
            </w:tcBorders>
            <w:shd w:val="clear" w:color="auto" w:fill="auto"/>
            <w:noWrap/>
            <w:vAlign w:val="bottom"/>
            <w:hideMark/>
          </w:tcPr>
          <w:p w14:paraId="7EBE3F33"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709" w:type="dxa"/>
            <w:tcBorders>
              <w:top w:val="nil"/>
              <w:left w:val="nil"/>
              <w:bottom w:val="nil"/>
              <w:right w:val="nil"/>
            </w:tcBorders>
            <w:shd w:val="clear" w:color="auto" w:fill="auto"/>
            <w:noWrap/>
            <w:vAlign w:val="bottom"/>
            <w:hideMark/>
          </w:tcPr>
          <w:p w14:paraId="638B7658"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6" w:type="dxa"/>
            <w:tcBorders>
              <w:top w:val="nil"/>
              <w:left w:val="nil"/>
              <w:bottom w:val="nil"/>
              <w:right w:val="nil"/>
            </w:tcBorders>
            <w:shd w:val="clear" w:color="auto" w:fill="auto"/>
            <w:noWrap/>
            <w:vAlign w:val="bottom"/>
            <w:hideMark/>
          </w:tcPr>
          <w:p w14:paraId="784800AE"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55" w:type="dxa"/>
            <w:tcBorders>
              <w:top w:val="nil"/>
              <w:left w:val="nil"/>
              <w:bottom w:val="nil"/>
              <w:right w:val="nil"/>
            </w:tcBorders>
            <w:shd w:val="clear" w:color="auto" w:fill="auto"/>
            <w:noWrap/>
            <w:vAlign w:val="bottom"/>
            <w:hideMark/>
          </w:tcPr>
          <w:p w14:paraId="7D4F16EE" w14:textId="6A1F358F"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0.116</w:t>
            </w:r>
          </w:p>
        </w:tc>
      </w:tr>
      <w:tr w:rsidR="0007117E" w:rsidRPr="0007117E" w14:paraId="18D4E63D"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67493DC7" w14:textId="4A56AF4D"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Baseline ALT</w:t>
            </w:r>
          </w:p>
        </w:tc>
        <w:tc>
          <w:tcPr>
            <w:tcW w:w="651" w:type="dxa"/>
            <w:tcBorders>
              <w:top w:val="nil"/>
              <w:left w:val="nil"/>
              <w:bottom w:val="nil"/>
              <w:right w:val="nil"/>
            </w:tcBorders>
            <w:shd w:val="clear" w:color="auto" w:fill="auto"/>
            <w:noWrap/>
            <w:vAlign w:val="bottom"/>
            <w:hideMark/>
          </w:tcPr>
          <w:p w14:paraId="7FD3D9D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7" w:type="dxa"/>
            <w:tcBorders>
              <w:top w:val="nil"/>
              <w:left w:val="nil"/>
              <w:bottom w:val="nil"/>
              <w:right w:val="nil"/>
            </w:tcBorders>
            <w:shd w:val="clear" w:color="auto" w:fill="auto"/>
            <w:noWrap/>
            <w:vAlign w:val="bottom"/>
            <w:hideMark/>
          </w:tcPr>
          <w:p w14:paraId="7D5962DF"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02" w:type="dxa"/>
            <w:gridSpan w:val="3"/>
            <w:tcBorders>
              <w:top w:val="nil"/>
              <w:left w:val="nil"/>
              <w:bottom w:val="nil"/>
              <w:right w:val="nil"/>
            </w:tcBorders>
            <w:shd w:val="clear" w:color="auto" w:fill="auto"/>
            <w:noWrap/>
            <w:vAlign w:val="bottom"/>
            <w:hideMark/>
          </w:tcPr>
          <w:p w14:paraId="69330DC1" w14:textId="7A8FFC94"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0.070</w:t>
            </w:r>
          </w:p>
        </w:tc>
        <w:tc>
          <w:tcPr>
            <w:tcW w:w="222" w:type="dxa"/>
            <w:tcBorders>
              <w:top w:val="nil"/>
              <w:left w:val="nil"/>
              <w:bottom w:val="nil"/>
              <w:right w:val="nil"/>
            </w:tcBorders>
            <w:shd w:val="clear" w:color="auto" w:fill="auto"/>
            <w:noWrap/>
            <w:vAlign w:val="bottom"/>
            <w:hideMark/>
          </w:tcPr>
          <w:p w14:paraId="66A391FB"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570" w:type="dxa"/>
            <w:gridSpan w:val="2"/>
            <w:tcBorders>
              <w:top w:val="nil"/>
              <w:left w:val="nil"/>
              <w:bottom w:val="nil"/>
              <w:right w:val="nil"/>
            </w:tcBorders>
            <w:shd w:val="clear" w:color="auto" w:fill="auto"/>
            <w:noWrap/>
            <w:vAlign w:val="bottom"/>
            <w:hideMark/>
          </w:tcPr>
          <w:p w14:paraId="2C244777"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030" w:type="dxa"/>
            <w:gridSpan w:val="2"/>
            <w:tcBorders>
              <w:top w:val="nil"/>
              <w:left w:val="nil"/>
              <w:bottom w:val="nil"/>
              <w:right w:val="nil"/>
            </w:tcBorders>
            <w:shd w:val="clear" w:color="auto" w:fill="auto"/>
            <w:noWrap/>
            <w:vAlign w:val="bottom"/>
            <w:hideMark/>
          </w:tcPr>
          <w:p w14:paraId="06D66EAF"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238" w:type="dxa"/>
            <w:gridSpan w:val="2"/>
            <w:tcBorders>
              <w:top w:val="nil"/>
              <w:left w:val="nil"/>
              <w:bottom w:val="nil"/>
              <w:right w:val="nil"/>
            </w:tcBorders>
            <w:shd w:val="clear" w:color="auto" w:fill="auto"/>
            <w:noWrap/>
            <w:vAlign w:val="bottom"/>
            <w:hideMark/>
          </w:tcPr>
          <w:p w14:paraId="6B60E9DE" w14:textId="00D9B148" w:rsidR="005C602D" w:rsidRPr="0007117E" w:rsidRDefault="005C602D" w:rsidP="00DF6A90">
            <w:pPr>
              <w:widowControl/>
              <w:adjustRightInd w:val="0"/>
              <w:snapToGrid w:val="0"/>
              <w:spacing w:line="360" w:lineRule="auto"/>
              <w:jc w:val="center"/>
              <w:rPr>
                <w:rFonts w:ascii="Book Antiqua" w:eastAsia="SimSun" w:hAnsi="Book Antiqua" w:cs="SimSun"/>
                <w:b/>
                <w:bCs/>
                <w:kern w:val="0"/>
                <w:sz w:val="24"/>
                <w:szCs w:val="24"/>
              </w:rPr>
            </w:pPr>
            <w:r w:rsidRPr="0007117E">
              <w:rPr>
                <w:rFonts w:ascii="Book Antiqua" w:eastAsia="SimSun" w:hAnsi="Book Antiqua" w:cs="SimSun"/>
                <w:b/>
                <w:bCs/>
                <w:kern w:val="0"/>
                <w:sz w:val="24"/>
                <w:szCs w:val="24"/>
              </w:rPr>
              <w:t>0.020</w:t>
            </w:r>
          </w:p>
        </w:tc>
        <w:tc>
          <w:tcPr>
            <w:tcW w:w="284" w:type="dxa"/>
            <w:tcBorders>
              <w:top w:val="nil"/>
              <w:left w:val="nil"/>
              <w:bottom w:val="nil"/>
              <w:right w:val="nil"/>
            </w:tcBorders>
            <w:shd w:val="clear" w:color="auto" w:fill="auto"/>
            <w:noWrap/>
            <w:vAlign w:val="bottom"/>
            <w:hideMark/>
          </w:tcPr>
          <w:p w14:paraId="7FF8CF9F" w14:textId="77777777" w:rsidR="005C602D" w:rsidRPr="0007117E" w:rsidRDefault="005C602D" w:rsidP="00DF6A90">
            <w:pPr>
              <w:widowControl/>
              <w:adjustRightInd w:val="0"/>
              <w:snapToGrid w:val="0"/>
              <w:spacing w:line="360" w:lineRule="auto"/>
              <w:jc w:val="center"/>
              <w:rPr>
                <w:rFonts w:ascii="Book Antiqua" w:eastAsia="SimSun" w:hAnsi="Book Antiqua" w:cs="SimSun"/>
                <w:b/>
                <w:bCs/>
                <w:kern w:val="0"/>
                <w:sz w:val="24"/>
                <w:szCs w:val="24"/>
              </w:rPr>
            </w:pPr>
          </w:p>
        </w:tc>
        <w:tc>
          <w:tcPr>
            <w:tcW w:w="850" w:type="dxa"/>
            <w:gridSpan w:val="3"/>
            <w:tcBorders>
              <w:top w:val="nil"/>
              <w:left w:val="nil"/>
              <w:bottom w:val="nil"/>
              <w:right w:val="nil"/>
            </w:tcBorders>
            <w:shd w:val="clear" w:color="auto" w:fill="auto"/>
            <w:noWrap/>
            <w:vAlign w:val="bottom"/>
            <w:hideMark/>
          </w:tcPr>
          <w:p w14:paraId="07420F36"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29" w:type="dxa"/>
            <w:tcBorders>
              <w:top w:val="nil"/>
              <w:left w:val="nil"/>
              <w:bottom w:val="nil"/>
              <w:right w:val="nil"/>
            </w:tcBorders>
            <w:shd w:val="clear" w:color="auto" w:fill="auto"/>
            <w:noWrap/>
            <w:vAlign w:val="bottom"/>
            <w:hideMark/>
          </w:tcPr>
          <w:p w14:paraId="0C4E3541"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14" w:type="dxa"/>
            <w:gridSpan w:val="2"/>
            <w:tcBorders>
              <w:top w:val="nil"/>
              <w:left w:val="nil"/>
              <w:bottom w:val="nil"/>
              <w:right w:val="nil"/>
            </w:tcBorders>
            <w:shd w:val="clear" w:color="auto" w:fill="auto"/>
            <w:noWrap/>
            <w:vAlign w:val="bottom"/>
            <w:hideMark/>
          </w:tcPr>
          <w:p w14:paraId="2F5DBFA7" w14:textId="3A72BFD8"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0.391</w:t>
            </w:r>
          </w:p>
        </w:tc>
        <w:tc>
          <w:tcPr>
            <w:tcW w:w="283" w:type="dxa"/>
            <w:tcBorders>
              <w:top w:val="nil"/>
              <w:left w:val="nil"/>
              <w:bottom w:val="nil"/>
              <w:right w:val="nil"/>
            </w:tcBorders>
            <w:shd w:val="clear" w:color="auto" w:fill="auto"/>
            <w:noWrap/>
            <w:vAlign w:val="bottom"/>
            <w:hideMark/>
          </w:tcPr>
          <w:p w14:paraId="3A8E369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709" w:type="dxa"/>
            <w:tcBorders>
              <w:top w:val="nil"/>
              <w:left w:val="nil"/>
              <w:bottom w:val="nil"/>
              <w:right w:val="nil"/>
            </w:tcBorders>
            <w:shd w:val="clear" w:color="auto" w:fill="auto"/>
            <w:noWrap/>
            <w:vAlign w:val="bottom"/>
            <w:hideMark/>
          </w:tcPr>
          <w:p w14:paraId="7CD23A24"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6" w:type="dxa"/>
            <w:tcBorders>
              <w:top w:val="nil"/>
              <w:left w:val="nil"/>
              <w:bottom w:val="nil"/>
              <w:right w:val="nil"/>
            </w:tcBorders>
            <w:shd w:val="clear" w:color="auto" w:fill="auto"/>
            <w:noWrap/>
            <w:vAlign w:val="bottom"/>
            <w:hideMark/>
          </w:tcPr>
          <w:p w14:paraId="280D62C0"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55" w:type="dxa"/>
            <w:tcBorders>
              <w:top w:val="nil"/>
              <w:left w:val="nil"/>
              <w:bottom w:val="nil"/>
              <w:right w:val="nil"/>
            </w:tcBorders>
            <w:shd w:val="clear" w:color="auto" w:fill="auto"/>
            <w:noWrap/>
            <w:vAlign w:val="bottom"/>
            <w:hideMark/>
          </w:tcPr>
          <w:p w14:paraId="24923A57" w14:textId="5F368D25"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0.181</w:t>
            </w:r>
          </w:p>
        </w:tc>
      </w:tr>
      <w:tr w:rsidR="0007117E" w:rsidRPr="0007117E" w14:paraId="481529FB"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3A916257" w14:textId="4AD1BB47"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Baseline AST</w:t>
            </w:r>
          </w:p>
        </w:tc>
        <w:tc>
          <w:tcPr>
            <w:tcW w:w="651" w:type="dxa"/>
            <w:tcBorders>
              <w:top w:val="nil"/>
              <w:left w:val="nil"/>
              <w:bottom w:val="nil"/>
              <w:right w:val="nil"/>
            </w:tcBorders>
            <w:shd w:val="clear" w:color="auto" w:fill="auto"/>
            <w:noWrap/>
            <w:vAlign w:val="bottom"/>
            <w:hideMark/>
          </w:tcPr>
          <w:p w14:paraId="76767593"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7" w:type="dxa"/>
            <w:tcBorders>
              <w:top w:val="nil"/>
              <w:left w:val="nil"/>
              <w:bottom w:val="nil"/>
              <w:right w:val="nil"/>
            </w:tcBorders>
            <w:shd w:val="clear" w:color="auto" w:fill="auto"/>
            <w:noWrap/>
            <w:vAlign w:val="bottom"/>
            <w:hideMark/>
          </w:tcPr>
          <w:p w14:paraId="39897DAA"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02" w:type="dxa"/>
            <w:gridSpan w:val="3"/>
            <w:tcBorders>
              <w:top w:val="nil"/>
              <w:left w:val="nil"/>
              <w:bottom w:val="nil"/>
              <w:right w:val="nil"/>
            </w:tcBorders>
            <w:shd w:val="clear" w:color="auto" w:fill="auto"/>
            <w:noWrap/>
            <w:vAlign w:val="bottom"/>
            <w:hideMark/>
          </w:tcPr>
          <w:p w14:paraId="6AA6C6EF" w14:textId="6B0A6FC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0.205</w:t>
            </w:r>
          </w:p>
        </w:tc>
        <w:tc>
          <w:tcPr>
            <w:tcW w:w="222" w:type="dxa"/>
            <w:tcBorders>
              <w:top w:val="nil"/>
              <w:left w:val="nil"/>
              <w:bottom w:val="nil"/>
              <w:right w:val="nil"/>
            </w:tcBorders>
            <w:shd w:val="clear" w:color="auto" w:fill="auto"/>
            <w:noWrap/>
            <w:vAlign w:val="bottom"/>
            <w:hideMark/>
          </w:tcPr>
          <w:p w14:paraId="1B2AB96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570" w:type="dxa"/>
            <w:gridSpan w:val="2"/>
            <w:tcBorders>
              <w:top w:val="nil"/>
              <w:left w:val="nil"/>
              <w:bottom w:val="nil"/>
              <w:right w:val="nil"/>
            </w:tcBorders>
            <w:shd w:val="clear" w:color="auto" w:fill="auto"/>
            <w:noWrap/>
            <w:vAlign w:val="bottom"/>
            <w:hideMark/>
          </w:tcPr>
          <w:p w14:paraId="5117AAEA"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030" w:type="dxa"/>
            <w:gridSpan w:val="2"/>
            <w:tcBorders>
              <w:top w:val="nil"/>
              <w:left w:val="nil"/>
              <w:bottom w:val="nil"/>
              <w:right w:val="nil"/>
            </w:tcBorders>
            <w:shd w:val="clear" w:color="auto" w:fill="auto"/>
            <w:noWrap/>
            <w:vAlign w:val="bottom"/>
            <w:hideMark/>
          </w:tcPr>
          <w:p w14:paraId="1404AE93"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238" w:type="dxa"/>
            <w:gridSpan w:val="2"/>
            <w:tcBorders>
              <w:top w:val="nil"/>
              <w:left w:val="nil"/>
              <w:bottom w:val="nil"/>
              <w:right w:val="nil"/>
            </w:tcBorders>
            <w:shd w:val="clear" w:color="auto" w:fill="auto"/>
            <w:noWrap/>
            <w:vAlign w:val="bottom"/>
            <w:hideMark/>
          </w:tcPr>
          <w:p w14:paraId="12A9EF88" w14:textId="0A6F0F18"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0.113</w:t>
            </w:r>
          </w:p>
        </w:tc>
        <w:tc>
          <w:tcPr>
            <w:tcW w:w="284" w:type="dxa"/>
            <w:tcBorders>
              <w:top w:val="nil"/>
              <w:left w:val="nil"/>
              <w:bottom w:val="nil"/>
              <w:right w:val="nil"/>
            </w:tcBorders>
            <w:shd w:val="clear" w:color="auto" w:fill="auto"/>
            <w:noWrap/>
            <w:vAlign w:val="bottom"/>
            <w:hideMark/>
          </w:tcPr>
          <w:p w14:paraId="1C56FBBE"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0" w:type="dxa"/>
            <w:gridSpan w:val="3"/>
            <w:tcBorders>
              <w:top w:val="nil"/>
              <w:left w:val="nil"/>
              <w:bottom w:val="nil"/>
              <w:right w:val="nil"/>
            </w:tcBorders>
            <w:shd w:val="clear" w:color="auto" w:fill="auto"/>
            <w:noWrap/>
            <w:vAlign w:val="bottom"/>
            <w:hideMark/>
          </w:tcPr>
          <w:p w14:paraId="50045880"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29" w:type="dxa"/>
            <w:tcBorders>
              <w:top w:val="nil"/>
              <w:left w:val="nil"/>
              <w:bottom w:val="nil"/>
              <w:right w:val="nil"/>
            </w:tcBorders>
            <w:shd w:val="clear" w:color="auto" w:fill="auto"/>
            <w:noWrap/>
            <w:vAlign w:val="bottom"/>
            <w:hideMark/>
          </w:tcPr>
          <w:p w14:paraId="51C41458"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14" w:type="dxa"/>
            <w:gridSpan w:val="2"/>
            <w:tcBorders>
              <w:top w:val="nil"/>
              <w:left w:val="nil"/>
              <w:bottom w:val="nil"/>
              <w:right w:val="nil"/>
            </w:tcBorders>
            <w:shd w:val="clear" w:color="auto" w:fill="auto"/>
            <w:noWrap/>
            <w:vAlign w:val="bottom"/>
            <w:hideMark/>
          </w:tcPr>
          <w:p w14:paraId="6A4D58BF" w14:textId="61A2D17A"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0.443</w:t>
            </w:r>
          </w:p>
        </w:tc>
        <w:tc>
          <w:tcPr>
            <w:tcW w:w="283" w:type="dxa"/>
            <w:tcBorders>
              <w:top w:val="nil"/>
              <w:left w:val="nil"/>
              <w:bottom w:val="nil"/>
              <w:right w:val="nil"/>
            </w:tcBorders>
            <w:shd w:val="clear" w:color="auto" w:fill="auto"/>
            <w:noWrap/>
            <w:vAlign w:val="bottom"/>
            <w:hideMark/>
          </w:tcPr>
          <w:p w14:paraId="34527CFE"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709" w:type="dxa"/>
            <w:tcBorders>
              <w:top w:val="nil"/>
              <w:left w:val="nil"/>
              <w:bottom w:val="nil"/>
              <w:right w:val="nil"/>
            </w:tcBorders>
            <w:shd w:val="clear" w:color="auto" w:fill="auto"/>
            <w:noWrap/>
            <w:vAlign w:val="bottom"/>
            <w:hideMark/>
          </w:tcPr>
          <w:p w14:paraId="5B91DB70"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6" w:type="dxa"/>
            <w:tcBorders>
              <w:top w:val="nil"/>
              <w:left w:val="nil"/>
              <w:bottom w:val="nil"/>
              <w:right w:val="nil"/>
            </w:tcBorders>
            <w:shd w:val="clear" w:color="auto" w:fill="auto"/>
            <w:noWrap/>
            <w:vAlign w:val="bottom"/>
            <w:hideMark/>
          </w:tcPr>
          <w:p w14:paraId="059C3640"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55" w:type="dxa"/>
            <w:tcBorders>
              <w:top w:val="nil"/>
              <w:left w:val="nil"/>
              <w:bottom w:val="nil"/>
              <w:right w:val="nil"/>
            </w:tcBorders>
            <w:shd w:val="clear" w:color="auto" w:fill="auto"/>
            <w:noWrap/>
            <w:vAlign w:val="bottom"/>
            <w:hideMark/>
          </w:tcPr>
          <w:p w14:paraId="54D9F191" w14:textId="3E4B1348"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0.279</w:t>
            </w:r>
          </w:p>
        </w:tc>
      </w:tr>
      <w:tr w:rsidR="0007117E" w:rsidRPr="0007117E" w14:paraId="4C285549"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6EF86802" w14:textId="77777777"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Baseline HBV DNA level</w:t>
            </w:r>
          </w:p>
        </w:tc>
        <w:tc>
          <w:tcPr>
            <w:tcW w:w="651" w:type="dxa"/>
            <w:tcBorders>
              <w:top w:val="nil"/>
              <w:left w:val="nil"/>
              <w:bottom w:val="nil"/>
              <w:right w:val="nil"/>
            </w:tcBorders>
            <w:shd w:val="clear" w:color="auto" w:fill="auto"/>
            <w:noWrap/>
            <w:vAlign w:val="bottom"/>
            <w:hideMark/>
          </w:tcPr>
          <w:p w14:paraId="4ABB0F2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7" w:type="dxa"/>
            <w:tcBorders>
              <w:top w:val="nil"/>
              <w:left w:val="nil"/>
              <w:bottom w:val="nil"/>
              <w:right w:val="nil"/>
            </w:tcBorders>
            <w:shd w:val="clear" w:color="auto" w:fill="auto"/>
            <w:noWrap/>
            <w:vAlign w:val="bottom"/>
            <w:hideMark/>
          </w:tcPr>
          <w:p w14:paraId="05416A3F"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02" w:type="dxa"/>
            <w:gridSpan w:val="3"/>
            <w:tcBorders>
              <w:top w:val="nil"/>
              <w:left w:val="nil"/>
              <w:bottom w:val="nil"/>
              <w:right w:val="nil"/>
            </w:tcBorders>
            <w:shd w:val="clear" w:color="auto" w:fill="auto"/>
            <w:noWrap/>
            <w:vAlign w:val="bottom"/>
            <w:hideMark/>
          </w:tcPr>
          <w:p w14:paraId="399597E7" w14:textId="612F8274"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0.121</w:t>
            </w:r>
          </w:p>
        </w:tc>
        <w:tc>
          <w:tcPr>
            <w:tcW w:w="222" w:type="dxa"/>
            <w:tcBorders>
              <w:top w:val="nil"/>
              <w:left w:val="nil"/>
              <w:bottom w:val="nil"/>
              <w:right w:val="nil"/>
            </w:tcBorders>
            <w:shd w:val="clear" w:color="auto" w:fill="auto"/>
            <w:noWrap/>
            <w:vAlign w:val="bottom"/>
            <w:hideMark/>
          </w:tcPr>
          <w:p w14:paraId="3AF1486B"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570" w:type="dxa"/>
            <w:gridSpan w:val="2"/>
            <w:tcBorders>
              <w:top w:val="nil"/>
              <w:left w:val="nil"/>
              <w:bottom w:val="nil"/>
              <w:right w:val="nil"/>
            </w:tcBorders>
            <w:shd w:val="clear" w:color="auto" w:fill="auto"/>
            <w:noWrap/>
            <w:vAlign w:val="bottom"/>
            <w:hideMark/>
          </w:tcPr>
          <w:p w14:paraId="5573FFFF"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030" w:type="dxa"/>
            <w:gridSpan w:val="2"/>
            <w:tcBorders>
              <w:top w:val="nil"/>
              <w:left w:val="nil"/>
              <w:bottom w:val="nil"/>
              <w:right w:val="nil"/>
            </w:tcBorders>
            <w:shd w:val="clear" w:color="auto" w:fill="auto"/>
            <w:noWrap/>
            <w:vAlign w:val="bottom"/>
            <w:hideMark/>
          </w:tcPr>
          <w:p w14:paraId="5E30AC48"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238" w:type="dxa"/>
            <w:gridSpan w:val="2"/>
            <w:tcBorders>
              <w:top w:val="nil"/>
              <w:left w:val="nil"/>
              <w:bottom w:val="nil"/>
              <w:right w:val="nil"/>
            </w:tcBorders>
            <w:shd w:val="clear" w:color="auto" w:fill="auto"/>
            <w:noWrap/>
            <w:vAlign w:val="bottom"/>
            <w:hideMark/>
          </w:tcPr>
          <w:p w14:paraId="0C4E2D69" w14:textId="76AC790C"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0.554</w:t>
            </w:r>
          </w:p>
        </w:tc>
        <w:tc>
          <w:tcPr>
            <w:tcW w:w="284" w:type="dxa"/>
            <w:tcBorders>
              <w:top w:val="nil"/>
              <w:left w:val="nil"/>
              <w:bottom w:val="nil"/>
              <w:right w:val="nil"/>
            </w:tcBorders>
            <w:shd w:val="clear" w:color="auto" w:fill="auto"/>
            <w:noWrap/>
            <w:vAlign w:val="bottom"/>
            <w:hideMark/>
          </w:tcPr>
          <w:p w14:paraId="2E30D42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0" w:type="dxa"/>
            <w:gridSpan w:val="3"/>
            <w:tcBorders>
              <w:top w:val="nil"/>
              <w:left w:val="nil"/>
              <w:bottom w:val="nil"/>
              <w:right w:val="nil"/>
            </w:tcBorders>
            <w:shd w:val="clear" w:color="auto" w:fill="auto"/>
            <w:noWrap/>
            <w:vAlign w:val="bottom"/>
            <w:hideMark/>
          </w:tcPr>
          <w:p w14:paraId="2247F985"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29" w:type="dxa"/>
            <w:tcBorders>
              <w:top w:val="nil"/>
              <w:left w:val="nil"/>
              <w:bottom w:val="nil"/>
              <w:right w:val="nil"/>
            </w:tcBorders>
            <w:shd w:val="clear" w:color="auto" w:fill="auto"/>
            <w:noWrap/>
            <w:vAlign w:val="bottom"/>
            <w:hideMark/>
          </w:tcPr>
          <w:p w14:paraId="3E3C27E0"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14" w:type="dxa"/>
            <w:gridSpan w:val="2"/>
            <w:tcBorders>
              <w:top w:val="nil"/>
              <w:left w:val="nil"/>
              <w:bottom w:val="nil"/>
              <w:right w:val="nil"/>
            </w:tcBorders>
            <w:shd w:val="clear" w:color="auto" w:fill="auto"/>
            <w:noWrap/>
            <w:vAlign w:val="bottom"/>
            <w:hideMark/>
          </w:tcPr>
          <w:p w14:paraId="24D29DEF" w14:textId="51ACCA8D"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0.617</w:t>
            </w:r>
          </w:p>
        </w:tc>
        <w:tc>
          <w:tcPr>
            <w:tcW w:w="283" w:type="dxa"/>
            <w:tcBorders>
              <w:top w:val="nil"/>
              <w:left w:val="nil"/>
              <w:bottom w:val="nil"/>
              <w:right w:val="nil"/>
            </w:tcBorders>
            <w:shd w:val="clear" w:color="auto" w:fill="auto"/>
            <w:noWrap/>
            <w:vAlign w:val="bottom"/>
            <w:hideMark/>
          </w:tcPr>
          <w:p w14:paraId="3F01A05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709" w:type="dxa"/>
            <w:tcBorders>
              <w:top w:val="nil"/>
              <w:left w:val="nil"/>
              <w:bottom w:val="nil"/>
              <w:right w:val="nil"/>
            </w:tcBorders>
            <w:shd w:val="clear" w:color="auto" w:fill="auto"/>
            <w:noWrap/>
            <w:vAlign w:val="bottom"/>
            <w:hideMark/>
          </w:tcPr>
          <w:p w14:paraId="3C70B3CC"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6" w:type="dxa"/>
            <w:tcBorders>
              <w:top w:val="nil"/>
              <w:left w:val="nil"/>
              <w:bottom w:val="nil"/>
              <w:right w:val="nil"/>
            </w:tcBorders>
            <w:shd w:val="clear" w:color="auto" w:fill="auto"/>
            <w:noWrap/>
            <w:vAlign w:val="bottom"/>
            <w:hideMark/>
          </w:tcPr>
          <w:p w14:paraId="4AAE678F"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55" w:type="dxa"/>
            <w:tcBorders>
              <w:top w:val="nil"/>
              <w:left w:val="nil"/>
              <w:bottom w:val="nil"/>
              <w:right w:val="nil"/>
            </w:tcBorders>
            <w:shd w:val="clear" w:color="auto" w:fill="auto"/>
            <w:noWrap/>
            <w:vAlign w:val="bottom"/>
            <w:hideMark/>
          </w:tcPr>
          <w:p w14:paraId="1FC7B99C" w14:textId="6CE3738A"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0.217</w:t>
            </w:r>
          </w:p>
        </w:tc>
      </w:tr>
      <w:tr w:rsidR="0007117E" w:rsidRPr="0007117E" w14:paraId="737C1F67"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425CB387" w14:textId="6F4BE7C3"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 xml:space="preserve">HBV </w:t>
            </w:r>
            <w:r w:rsidR="00DF6A90" w:rsidRPr="0007117E">
              <w:rPr>
                <w:rFonts w:ascii="Book Antiqua" w:eastAsia="SimSun" w:hAnsi="Book Antiqua" w:cs="SimSun"/>
                <w:kern w:val="0"/>
                <w:sz w:val="24"/>
                <w:szCs w:val="24"/>
              </w:rPr>
              <w:t>genotype</w:t>
            </w:r>
          </w:p>
        </w:tc>
        <w:tc>
          <w:tcPr>
            <w:tcW w:w="651" w:type="dxa"/>
            <w:tcBorders>
              <w:top w:val="nil"/>
              <w:left w:val="nil"/>
              <w:bottom w:val="nil"/>
              <w:right w:val="nil"/>
            </w:tcBorders>
            <w:shd w:val="clear" w:color="auto" w:fill="auto"/>
            <w:noWrap/>
            <w:vAlign w:val="bottom"/>
            <w:hideMark/>
          </w:tcPr>
          <w:p w14:paraId="79600BFE"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7" w:type="dxa"/>
            <w:tcBorders>
              <w:top w:val="nil"/>
              <w:left w:val="nil"/>
              <w:bottom w:val="nil"/>
              <w:right w:val="nil"/>
            </w:tcBorders>
            <w:shd w:val="clear" w:color="auto" w:fill="auto"/>
            <w:noWrap/>
            <w:vAlign w:val="bottom"/>
            <w:hideMark/>
          </w:tcPr>
          <w:p w14:paraId="74B91A30"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02" w:type="dxa"/>
            <w:gridSpan w:val="3"/>
            <w:tcBorders>
              <w:top w:val="nil"/>
              <w:left w:val="nil"/>
              <w:bottom w:val="nil"/>
              <w:right w:val="nil"/>
            </w:tcBorders>
            <w:shd w:val="clear" w:color="auto" w:fill="auto"/>
            <w:noWrap/>
            <w:vAlign w:val="bottom"/>
            <w:hideMark/>
          </w:tcPr>
          <w:p w14:paraId="7C2E9AA5" w14:textId="5FB297AB" w:rsidR="005C602D" w:rsidRPr="00416E4E" w:rsidRDefault="005C602D" w:rsidP="00DF6A90">
            <w:pPr>
              <w:widowControl/>
              <w:adjustRightInd w:val="0"/>
              <w:snapToGrid w:val="0"/>
              <w:spacing w:line="360" w:lineRule="auto"/>
              <w:jc w:val="center"/>
              <w:rPr>
                <w:rFonts w:ascii="Book Antiqua" w:eastAsia="SimSun" w:hAnsi="Book Antiqua" w:cs="SimSun"/>
                <w:bCs/>
                <w:kern w:val="0"/>
                <w:sz w:val="24"/>
                <w:szCs w:val="24"/>
              </w:rPr>
            </w:pPr>
            <w:r w:rsidRPr="00416E4E">
              <w:rPr>
                <w:rFonts w:ascii="Book Antiqua" w:eastAsia="SimSun" w:hAnsi="Book Antiqua" w:cs="SimSun"/>
                <w:bCs/>
                <w:kern w:val="0"/>
                <w:sz w:val="24"/>
                <w:szCs w:val="24"/>
              </w:rPr>
              <w:t>0.012</w:t>
            </w:r>
            <w:r w:rsidR="00416E4E" w:rsidRPr="00416E4E">
              <w:rPr>
                <w:rFonts w:ascii="Book Antiqua" w:eastAsia="SimSun" w:hAnsi="Book Antiqua" w:cs="SimSun" w:hint="eastAsia"/>
                <w:bCs/>
                <w:kern w:val="0"/>
                <w:sz w:val="24"/>
                <w:szCs w:val="24"/>
                <w:vertAlign w:val="superscript"/>
              </w:rPr>
              <w:t>2</w:t>
            </w:r>
          </w:p>
        </w:tc>
        <w:tc>
          <w:tcPr>
            <w:tcW w:w="222" w:type="dxa"/>
            <w:tcBorders>
              <w:top w:val="nil"/>
              <w:left w:val="nil"/>
              <w:bottom w:val="nil"/>
              <w:right w:val="nil"/>
            </w:tcBorders>
            <w:shd w:val="clear" w:color="auto" w:fill="auto"/>
            <w:noWrap/>
            <w:vAlign w:val="bottom"/>
            <w:hideMark/>
          </w:tcPr>
          <w:p w14:paraId="22EFABD9" w14:textId="77777777" w:rsidR="005C602D" w:rsidRPr="00416E4E" w:rsidRDefault="005C602D" w:rsidP="00DF6A90">
            <w:pPr>
              <w:widowControl/>
              <w:adjustRightInd w:val="0"/>
              <w:snapToGrid w:val="0"/>
              <w:spacing w:line="360" w:lineRule="auto"/>
              <w:jc w:val="center"/>
              <w:rPr>
                <w:rFonts w:ascii="Book Antiqua" w:eastAsia="SimSun" w:hAnsi="Book Antiqua" w:cs="SimSun"/>
                <w:bCs/>
                <w:kern w:val="0"/>
                <w:sz w:val="24"/>
                <w:szCs w:val="24"/>
              </w:rPr>
            </w:pPr>
          </w:p>
        </w:tc>
        <w:tc>
          <w:tcPr>
            <w:tcW w:w="570" w:type="dxa"/>
            <w:gridSpan w:val="2"/>
            <w:tcBorders>
              <w:top w:val="nil"/>
              <w:left w:val="nil"/>
              <w:bottom w:val="nil"/>
              <w:right w:val="nil"/>
            </w:tcBorders>
            <w:shd w:val="clear" w:color="auto" w:fill="auto"/>
            <w:noWrap/>
            <w:vAlign w:val="bottom"/>
            <w:hideMark/>
          </w:tcPr>
          <w:p w14:paraId="5FA059B4" w14:textId="77777777" w:rsidR="005C602D" w:rsidRPr="00416E4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030" w:type="dxa"/>
            <w:gridSpan w:val="2"/>
            <w:tcBorders>
              <w:top w:val="nil"/>
              <w:left w:val="nil"/>
              <w:bottom w:val="nil"/>
              <w:right w:val="nil"/>
            </w:tcBorders>
            <w:shd w:val="clear" w:color="auto" w:fill="auto"/>
            <w:noWrap/>
            <w:vAlign w:val="bottom"/>
            <w:hideMark/>
          </w:tcPr>
          <w:p w14:paraId="259E3F3C" w14:textId="77777777" w:rsidR="005C602D" w:rsidRPr="00416E4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238" w:type="dxa"/>
            <w:gridSpan w:val="2"/>
            <w:tcBorders>
              <w:top w:val="nil"/>
              <w:left w:val="nil"/>
              <w:bottom w:val="nil"/>
              <w:right w:val="nil"/>
            </w:tcBorders>
            <w:shd w:val="clear" w:color="auto" w:fill="auto"/>
            <w:noWrap/>
            <w:vAlign w:val="bottom"/>
            <w:hideMark/>
          </w:tcPr>
          <w:p w14:paraId="42ECA967" w14:textId="6903994E" w:rsidR="005C602D" w:rsidRPr="00416E4E" w:rsidRDefault="005C602D" w:rsidP="00DF6A90">
            <w:pPr>
              <w:widowControl/>
              <w:adjustRightInd w:val="0"/>
              <w:snapToGrid w:val="0"/>
              <w:spacing w:line="360" w:lineRule="auto"/>
              <w:jc w:val="center"/>
              <w:rPr>
                <w:rFonts w:ascii="Book Antiqua" w:eastAsia="SimSun" w:hAnsi="Book Antiqua" w:cs="SimSun"/>
                <w:bCs/>
                <w:kern w:val="0"/>
                <w:sz w:val="24"/>
                <w:szCs w:val="24"/>
              </w:rPr>
            </w:pPr>
            <w:r w:rsidRPr="00416E4E">
              <w:rPr>
                <w:rFonts w:ascii="Book Antiqua" w:eastAsia="SimSun" w:hAnsi="Book Antiqua" w:cs="SimSun"/>
                <w:bCs/>
                <w:kern w:val="0"/>
                <w:sz w:val="24"/>
                <w:szCs w:val="24"/>
              </w:rPr>
              <w:t>0.001</w:t>
            </w:r>
            <w:r w:rsidR="00416E4E" w:rsidRPr="00416E4E">
              <w:rPr>
                <w:rFonts w:ascii="Book Antiqua" w:eastAsia="SimSun" w:hAnsi="Book Antiqua" w:cs="SimSun" w:hint="eastAsia"/>
                <w:bCs/>
                <w:kern w:val="0"/>
                <w:sz w:val="24"/>
                <w:szCs w:val="24"/>
                <w:vertAlign w:val="superscript"/>
              </w:rPr>
              <w:t>2</w:t>
            </w:r>
          </w:p>
        </w:tc>
        <w:tc>
          <w:tcPr>
            <w:tcW w:w="284" w:type="dxa"/>
            <w:tcBorders>
              <w:top w:val="nil"/>
              <w:left w:val="nil"/>
              <w:bottom w:val="nil"/>
              <w:right w:val="nil"/>
            </w:tcBorders>
            <w:shd w:val="clear" w:color="auto" w:fill="auto"/>
            <w:noWrap/>
            <w:vAlign w:val="bottom"/>
            <w:hideMark/>
          </w:tcPr>
          <w:p w14:paraId="0C2BAEA3" w14:textId="77777777" w:rsidR="005C602D" w:rsidRPr="00416E4E" w:rsidRDefault="005C602D" w:rsidP="00DF6A90">
            <w:pPr>
              <w:widowControl/>
              <w:adjustRightInd w:val="0"/>
              <w:snapToGrid w:val="0"/>
              <w:spacing w:line="360" w:lineRule="auto"/>
              <w:jc w:val="center"/>
              <w:rPr>
                <w:rFonts w:ascii="Book Antiqua" w:eastAsia="SimSun" w:hAnsi="Book Antiqua" w:cs="SimSun"/>
                <w:bCs/>
                <w:kern w:val="0"/>
                <w:sz w:val="24"/>
                <w:szCs w:val="24"/>
              </w:rPr>
            </w:pPr>
          </w:p>
        </w:tc>
        <w:tc>
          <w:tcPr>
            <w:tcW w:w="850" w:type="dxa"/>
            <w:gridSpan w:val="3"/>
            <w:tcBorders>
              <w:top w:val="nil"/>
              <w:left w:val="nil"/>
              <w:bottom w:val="nil"/>
              <w:right w:val="nil"/>
            </w:tcBorders>
            <w:shd w:val="clear" w:color="auto" w:fill="auto"/>
            <w:noWrap/>
            <w:vAlign w:val="bottom"/>
            <w:hideMark/>
          </w:tcPr>
          <w:p w14:paraId="02D74B01" w14:textId="77777777" w:rsidR="005C602D" w:rsidRPr="00416E4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29" w:type="dxa"/>
            <w:tcBorders>
              <w:top w:val="nil"/>
              <w:left w:val="nil"/>
              <w:bottom w:val="nil"/>
              <w:right w:val="nil"/>
            </w:tcBorders>
            <w:shd w:val="clear" w:color="auto" w:fill="auto"/>
            <w:noWrap/>
            <w:vAlign w:val="bottom"/>
            <w:hideMark/>
          </w:tcPr>
          <w:p w14:paraId="18652A26" w14:textId="77777777" w:rsidR="005C602D" w:rsidRPr="00416E4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14" w:type="dxa"/>
            <w:gridSpan w:val="2"/>
            <w:tcBorders>
              <w:top w:val="nil"/>
              <w:left w:val="nil"/>
              <w:bottom w:val="nil"/>
              <w:right w:val="nil"/>
            </w:tcBorders>
            <w:shd w:val="clear" w:color="auto" w:fill="auto"/>
            <w:noWrap/>
            <w:vAlign w:val="bottom"/>
            <w:hideMark/>
          </w:tcPr>
          <w:p w14:paraId="7C0EC3E7" w14:textId="70BC7F2E" w:rsidR="005C602D" w:rsidRPr="00416E4E" w:rsidRDefault="005C602D" w:rsidP="00DF6A90">
            <w:pPr>
              <w:widowControl/>
              <w:adjustRightInd w:val="0"/>
              <w:snapToGrid w:val="0"/>
              <w:spacing w:line="360" w:lineRule="auto"/>
              <w:jc w:val="center"/>
              <w:rPr>
                <w:rFonts w:ascii="Book Antiqua" w:eastAsia="SimSun" w:hAnsi="Book Antiqua" w:cs="SimSun"/>
                <w:bCs/>
                <w:kern w:val="0"/>
                <w:sz w:val="24"/>
                <w:szCs w:val="24"/>
              </w:rPr>
            </w:pPr>
            <w:r w:rsidRPr="00416E4E">
              <w:rPr>
                <w:rFonts w:ascii="Book Antiqua" w:eastAsia="SimSun" w:hAnsi="Book Antiqua" w:cs="SimSun"/>
                <w:bCs/>
                <w:kern w:val="0"/>
                <w:sz w:val="24"/>
                <w:szCs w:val="24"/>
              </w:rPr>
              <w:t>0.038</w:t>
            </w:r>
            <w:r w:rsidR="00416E4E" w:rsidRPr="00416E4E">
              <w:rPr>
                <w:rFonts w:ascii="Book Antiqua" w:eastAsia="SimSun" w:hAnsi="Book Antiqua" w:cs="SimSun" w:hint="eastAsia"/>
                <w:bCs/>
                <w:kern w:val="0"/>
                <w:sz w:val="24"/>
                <w:szCs w:val="24"/>
                <w:vertAlign w:val="superscript"/>
              </w:rPr>
              <w:t>2</w:t>
            </w:r>
          </w:p>
        </w:tc>
        <w:tc>
          <w:tcPr>
            <w:tcW w:w="283" w:type="dxa"/>
            <w:tcBorders>
              <w:top w:val="nil"/>
              <w:left w:val="nil"/>
              <w:bottom w:val="nil"/>
              <w:right w:val="nil"/>
            </w:tcBorders>
            <w:shd w:val="clear" w:color="auto" w:fill="auto"/>
            <w:vAlign w:val="center"/>
            <w:hideMark/>
          </w:tcPr>
          <w:p w14:paraId="5D7E6C6D" w14:textId="77777777" w:rsidR="005C602D" w:rsidRPr="00416E4E" w:rsidRDefault="005C602D" w:rsidP="00DF6A90">
            <w:pPr>
              <w:widowControl/>
              <w:adjustRightInd w:val="0"/>
              <w:snapToGrid w:val="0"/>
              <w:spacing w:line="360" w:lineRule="auto"/>
              <w:jc w:val="center"/>
              <w:rPr>
                <w:rFonts w:ascii="Book Antiqua" w:eastAsia="SimSun" w:hAnsi="Book Antiqua" w:cs="SimSun"/>
                <w:bCs/>
                <w:kern w:val="0"/>
                <w:sz w:val="24"/>
                <w:szCs w:val="24"/>
              </w:rPr>
            </w:pPr>
          </w:p>
        </w:tc>
        <w:tc>
          <w:tcPr>
            <w:tcW w:w="709" w:type="dxa"/>
            <w:tcBorders>
              <w:top w:val="nil"/>
              <w:left w:val="nil"/>
              <w:bottom w:val="nil"/>
              <w:right w:val="nil"/>
            </w:tcBorders>
            <w:shd w:val="clear" w:color="auto" w:fill="auto"/>
            <w:noWrap/>
            <w:vAlign w:val="bottom"/>
            <w:hideMark/>
          </w:tcPr>
          <w:p w14:paraId="56128702" w14:textId="77777777" w:rsidR="005C602D" w:rsidRPr="00416E4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6" w:type="dxa"/>
            <w:tcBorders>
              <w:top w:val="nil"/>
              <w:left w:val="nil"/>
              <w:bottom w:val="nil"/>
              <w:right w:val="nil"/>
            </w:tcBorders>
            <w:shd w:val="clear" w:color="auto" w:fill="auto"/>
            <w:noWrap/>
            <w:vAlign w:val="bottom"/>
            <w:hideMark/>
          </w:tcPr>
          <w:p w14:paraId="1FD249C5" w14:textId="77777777" w:rsidR="005C602D" w:rsidRPr="00416E4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1155" w:type="dxa"/>
            <w:tcBorders>
              <w:top w:val="nil"/>
              <w:left w:val="nil"/>
              <w:bottom w:val="nil"/>
              <w:right w:val="nil"/>
            </w:tcBorders>
            <w:shd w:val="clear" w:color="auto" w:fill="auto"/>
            <w:noWrap/>
            <w:vAlign w:val="bottom"/>
            <w:hideMark/>
          </w:tcPr>
          <w:p w14:paraId="6164CF93" w14:textId="2A4798FB" w:rsidR="005C602D" w:rsidRPr="00416E4E" w:rsidRDefault="005C602D" w:rsidP="00DF6A90">
            <w:pPr>
              <w:widowControl/>
              <w:adjustRightInd w:val="0"/>
              <w:snapToGrid w:val="0"/>
              <w:spacing w:line="360" w:lineRule="auto"/>
              <w:jc w:val="center"/>
              <w:rPr>
                <w:rFonts w:ascii="Book Antiqua" w:eastAsia="SimSun" w:hAnsi="Book Antiqua" w:cs="SimSun"/>
                <w:bCs/>
                <w:kern w:val="0"/>
                <w:sz w:val="24"/>
                <w:szCs w:val="24"/>
              </w:rPr>
            </w:pPr>
            <w:r w:rsidRPr="00416E4E">
              <w:rPr>
                <w:rFonts w:ascii="Book Antiqua" w:eastAsia="SimSun" w:hAnsi="Book Antiqua" w:cs="SimSun"/>
                <w:bCs/>
                <w:kern w:val="0"/>
                <w:sz w:val="24"/>
                <w:szCs w:val="24"/>
              </w:rPr>
              <w:t>2.37</w:t>
            </w:r>
            <w:r w:rsidR="00416E4E" w:rsidRPr="00416E4E">
              <w:rPr>
                <w:rFonts w:ascii="Book Antiqua" w:eastAsia="SimSun" w:hAnsi="Book Antiqua" w:cs="SimSun" w:hint="eastAsia"/>
                <w:bCs/>
                <w:kern w:val="0"/>
                <w:sz w:val="24"/>
                <w:szCs w:val="24"/>
              </w:rPr>
              <w:t xml:space="preserve"> </w:t>
            </w:r>
            <w:r w:rsidRPr="00416E4E">
              <w:rPr>
                <w:rFonts w:ascii="Book Antiqua" w:eastAsia="SimSun" w:hAnsi="Book Antiqua" w:cs="SimSun"/>
                <w:bCs/>
                <w:kern w:val="0"/>
                <w:sz w:val="24"/>
                <w:szCs w:val="24"/>
              </w:rPr>
              <w:t>×</w:t>
            </w:r>
            <w:r w:rsidR="00416E4E" w:rsidRPr="00416E4E">
              <w:rPr>
                <w:rFonts w:ascii="Book Antiqua" w:eastAsia="SimSun" w:hAnsi="Book Antiqua" w:cs="SimSun" w:hint="eastAsia"/>
                <w:bCs/>
                <w:kern w:val="0"/>
                <w:sz w:val="24"/>
                <w:szCs w:val="24"/>
              </w:rPr>
              <w:t xml:space="preserve"> </w:t>
            </w:r>
            <w:r w:rsidRPr="00416E4E">
              <w:rPr>
                <w:rFonts w:ascii="Book Antiqua" w:eastAsia="SimSun" w:hAnsi="Book Antiqua" w:cs="SimSun"/>
                <w:bCs/>
                <w:kern w:val="0"/>
                <w:sz w:val="24"/>
                <w:szCs w:val="24"/>
              </w:rPr>
              <w:t>10</w:t>
            </w:r>
            <w:r w:rsidRPr="00416E4E">
              <w:rPr>
                <w:rFonts w:ascii="Book Antiqua" w:eastAsia="SimSun" w:hAnsi="Book Antiqua" w:cs="SimSun"/>
                <w:bCs/>
                <w:kern w:val="0"/>
                <w:sz w:val="24"/>
                <w:szCs w:val="24"/>
                <w:vertAlign w:val="superscript"/>
              </w:rPr>
              <w:t>-4</w:t>
            </w:r>
            <w:r w:rsidR="00416E4E" w:rsidRPr="00416E4E">
              <w:rPr>
                <w:rFonts w:ascii="Book Antiqua" w:eastAsia="SimSun" w:hAnsi="Book Antiqua" w:cs="SimSun" w:hint="eastAsia"/>
                <w:bCs/>
                <w:kern w:val="0"/>
                <w:sz w:val="24"/>
                <w:szCs w:val="24"/>
                <w:vertAlign w:val="superscript"/>
              </w:rPr>
              <w:t>2</w:t>
            </w:r>
          </w:p>
        </w:tc>
      </w:tr>
      <w:tr w:rsidR="0007117E" w:rsidRPr="0007117E" w14:paraId="71949256"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7BCDACEC" w14:textId="77777777"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Type A</w:t>
            </w:r>
          </w:p>
        </w:tc>
        <w:tc>
          <w:tcPr>
            <w:tcW w:w="651" w:type="dxa"/>
            <w:tcBorders>
              <w:top w:val="nil"/>
              <w:left w:val="nil"/>
              <w:bottom w:val="nil"/>
              <w:right w:val="nil"/>
            </w:tcBorders>
            <w:shd w:val="clear" w:color="auto" w:fill="auto"/>
            <w:noWrap/>
            <w:vAlign w:val="bottom"/>
            <w:hideMark/>
          </w:tcPr>
          <w:p w14:paraId="1C6FD95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w:t>
            </w:r>
          </w:p>
        </w:tc>
        <w:tc>
          <w:tcPr>
            <w:tcW w:w="857" w:type="dxa"/>
            <w:tcBorders>
              <w:top w:val="nil"/>
              <w:left w:val="nil"/>
              <w:bottom w:val="nil"/>
              <w:right w:val="nil"/>
            </w:tcBorders>
            <w:shd w:val="clear" w:color="auto" w:fill="auto"/>
            <w:noWrap/>
            <w:vAlign w:val="bottom"/>
            <w:hideMark/>
          </w:tcPr>
          <w:p w14:paraId="09F19EF9"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w:t>
            </w:r>
          </w:p>
        </w:tc>
        <w:tc>
          <w:tcPr>
            <w:tcW w:w="1102" w:type="dxa"/>
            <w:gridSpan w:val="3"/>
            <w:tcBorders>
              <w:top w:val="nil"/>
              <w:left w:val="nil"/>
              <w:bottom w:val="nil"/>
              <w:right w:val="nil"/>
            </w:tcBorders>
            <w:shd w:val="clear" w:color="auto" w:fill="auto"/>
            <w:noWrap/>
            <w:vAlign w:val="bottom"/>
            <w:hideMark/>
          </w:tcPr>
          <w:p w14:paraId="156C6B0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22" w:type="dxa"/>
            <w:tcBorders>
              <w:top w:val="nil"/>
              <w:left w:val="nil"/>
              <w:bottom w:val="nil"/>
              <w:right w:val="nil"/>
            </w:tcBorders>
            <w:shd w:val="clear" w:color="auto" w:fill="auto"/>
            <w:noWrap/>
            <w:vAlign w:val="bottom"/>
            <w:hideMark/>
          </w:tcPr>
          <w:p w14:paraId="7B53E58E"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0" w:type="dxa"/>
            <w:gridSpan w:val="2"/>
            <w:tcBorders>
              <w:top w:val="nil"/>
              <w:left w:val="nil"/>
              <w:bottom w:val="nil"/>
              <w:right w:val="nil"/>
            </w:tcBorders>
            <w:shd w:val="clear" w:color="auto" w:fill="auto"/>
            <w:noWrap/>
            <w:vAlign w:val="bottom"/>
            <w:hideMark/>
          </w:tcPr>
          <w:p w14:paraId="5C9A60E2"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w:t>
            </w:r>
          </w:p>
        </w:tc>
        <w:tc>
          <w:tcPr>
            <w:tcW w:w="1030" w:type="dxa"/>
            <w:gridSpan w:val="2"/>
            <w:tcBorders>
              <w:top w:val="nil"/>
              <w:left w:val="nil"/>
              <w:bottom w:val="nil"/>
              <w:right w:val="nil"/>
            </w:tcBorders>
            <w:shd w:val="clear" w:color="auto" w:fill="auto"/>
            <w:noWrap/>
            <w:vAlign w:val="bottom"/>
            <w:hideMark/>
          </w:tcPr>
          <w:p w14:paraId="2983B85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7</w:t>
            </w:r>
          </w:p>
        </w:tc>
        <w:tc>
          <w:tcPr>
            <w:tcW w:w="1238" w:type="dxa"/>
            <w:gridSpan w:val="2"/>
            <w:tcBorders>
              <w:top w:val="nil"/>
              <w:left w:val="nil"/>
              <w:bottom w:val="nil"/>
              <w:right w:val="nil"/>
            </w:tcBorders>
            <w:shd w:val="clear" w:color="auto" w:fill="auto"/>
            <w:noWrap/>
            <w:vAlign w:val="bottom"/>
            <w:hideMark/>
          </w:tcPr>
          <w:p w14:paraId="3D42925B"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3DF576DD"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gridSpan w:val="3"/>
            <w:tcBorders>
              <w:top w:val="nil"/>
              <w:left w:val="nil"/>
              <w:bottom w:val="nil"/>
              <w:right w:val="nil"/>
            </w:tcBorders>
            <w:shd w:val="clear" w:color="auto" w:fill="auto"/>
            <w:noWrap/>
            <w:vAlign w:val="bottom"/>
            <w:hideMark/>
          </w:tcPr>
          <w:p w14:paraId="0CDDD2E8"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w:t>
            </w:r>
          </w:p>
        </w:tc>
        <w:tc>
          <w:tcPr>
            <w:tcW w:w="729" w:type="dxa"/>
            <w:tcBorders>
              <w:top w:val="nil"/>
              <w:left w:val="nil"/>
              <w:bottom w:val="nil"/>
              <w:right w:val="nil"/>
            </w:tcBorders>
            <w:shd w:val="clear" w:color="auto" w:fill="auto"/>
            <w:noWrap/>
            <w:vAlign w:val="bottom"/>
            <w:hideMark/>
          </w:tcPr>
          <w:p w14:paraId="34F0C0D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7</w:t>
            </w:r>
          </w:p>
        </w:tc>
        <w:tc>
          <w:tcPr>
            <w:tcW w:w="1114" w:type="dxa"/>
            <w:gridSpan w:val="2"/>
            <w:tcBorders>
              <w:top w:val="nil"/>
              <w:left w:val="nil"/>
              <w:bottom w:val="nil"/>
              <w:right w:val="nil"/>
            </w:tcBorders>
            <w:shd w:val="clear" w:color="auto" w:fill="auto"/>
            <w:noWrap/>
            <w:vAlign w:val="bottom"/>
            <w:hideMark/>
          </w:tcPr>
          <w:p w14:paraId="132382B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3" w:type="dxa"/>
            <w:tcBorders>
              <w:top w:val="nil"/>
              <w:left w:val="nil"/>
              <w:bottom w:val="nil"/>
              <w:right w:val="nil"/>
            </w:tcBorders>
            <w:shd w:val="clear" w:color="auto" w:fill="auto"/>
            <w:vAlign w:val="center"/>
            <w:hideMark/>
          </w:tcPr>
          <w:p w14:paraId="5459F181"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09" w:type="dxa"/>
            <w:tcBorders>
              <w:top w:val="nil"/>
              <w:left w:val="nil"/>
              <w:bottom w:val="nil"/>
              <w:right w:val="nil"/>
            </w:tcBorders>
            <w:shd w:val="clear" w:color="auto" w:fill="auto"/>
            <w:noWrap/>
            <w:vAlign w:val="bottom"/>
            <w:hideMark/>
          </w:tcPr>
          <w:p w14:paraId="1992D1F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w:t>
            </w:r>
          </w:p>
        </w:tc>
        <w:tc>
          <w:tcPr>
            <w:tcW w:w="576" w:type="dxa"/>
            <w:tcBorders>
              <w:top w:val="nil"/>
              <w:left w:val="nil"/>
              <w:bottom w:val="nil"/>
              <w:right w:val="nil"/>
            </w:tcBorders>
            <w:shd w:val="clear" w:color="auto" w:fill="auto"/>
            <w:noWrap/>
            <w:vAlign w:val="bottom"/>
            <w:hideMark/>
          </w:tcPr>
          <w:p w14:paraId="308D73A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7</w:t>
            </w:r>
          </w:p>
        </w:tc>
        <w:tc>
          <w:tcPr>
            <w:tcW w:w="1155" w:type="dxa"/>
            <w:tcBorders>
              <w:top w:val="nil"/>
              <w:left w:val="nil"/>
              <w:bottom w:val="nil"/>
              <w:right w:val="nil"/>
            </w:tcBorders>
            <w:shd w:val="clear" w:color="auto" w:fill="auto"/>
            <w:noWrap/>
            <w:vAlign w:val="bottom"/>
            <w:hideMark/>
          </w:tcPr>
          <w:p w14:paraId="3D9AAABB"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0E30CC0C" w14:textId="77777777" w:rsidTr="00C41231">
        <w:trPr>
          <w:trHeight w:val="345"/>
        </w:trPr>
        <w:tc>
          <w:tcPr>
            <w:tcW w:w="3261" w:type="dxa"/>
            <w:gridSpan w:val="4"/>
            <w:tcBorders>
              <w:top w:val="nil"/>
              <w:left w:val="nil"/>
              <w:bottom w:val="nil"/>
              <w:right w:val="nil"/>
            </w:tcBorders>
            <w:shd w:val="clear" w:color="auto" w:fill="auto"/>
            <w:noWrap/>
            <w:vAlign w:val="bottom"/>
            <w:hideMark/>
          </w:tcPr>
          <w:p w14:paraId="6BBED53E" w14:textId="77777777"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Type B</w:t>
            </w:r>
          </w:p>
        </w:tc>
        <w:tc>
          <w:tcPr>
            <w:tcW w:w="651" w:type="dxa"/>
            <w:tcBorders>
              <w:top w:val="nil"/>
              <w:left w:val="nil"/>
              <w:bottom w:val="nil"/>
              <w:right w:val="nil"/>
            </w:tcBorders>
            <w:shd w:val="clear" w:color="auto" w:fill="auto"/>
            <w:noWrap/>
            <w:vAlign w:val="bottom"/>
            <w:hideMark/>
          </w:tcPr>
          <w:p w14:paraId="130789D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42</w:t>
            </w:r>
          </w:p>
        </w:tc>
        <w:tc>
          <w:tcPr>
            <w:tcW w:w="857" w:type="dxa"/>
            <w:tcBorders>
              <w:top w:val="nil"/>
              <w:left w:val="nil"/>
              <w:bottom w:val="nil"/>
              <w:right w:val="nil"/>
            </w:tcBorders>
            <w:shd w:val="clear" w:color="auto" w:fill="auto"/>
            <w:noWrap/>
            <w:vAlign w:val="bottom"/>
            <w:hideMark/>
          </w:tcPr>
          <w:p w14:paraId="23408AC6"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52</w:t>
            </w:r>
          </w:p>
        </w:tc>
        <w:tc>
          <w:tcPr>
            <w:tcW w:w="1102" w:type="dxa"/>
            <w:gridSpan w:val="3"/>
            <w:tcBorders>
              <w:top w:val="nil"/>
              <w:left w:val="nil"/>
              <w:bottom w:val="nil"/>
              <w:right w:val="nil"/>
            </w:tcBorders>
            <w:shd w:val="clear" w:color="auto" w:fill="auto"/>
            <w:noWrap/>
            <w:vAlign w:val="bottom"/>
            <w:hideMark/>
          </w:tcPr>
          <w:p w14:paraId="7E189D33"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22" w:type="dxa"/>
            <w:tcBorders>
              <w:top w:val="nil"/>
              <w:left w:val="nil"/>
              <w:bottom w:val="nil"/>
              <w:right w:val="nil"/>
            </w:tcBorders>
            <w:shd w:val="clear" w:color="auto" w:fill="auto"/>
            <w:noWrap/>
            <w:vAlign w:val="bottom"/>
            <w:hideMark/>
          </w:tcPr>
          <w:p w14:paraId="1153B47A"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0" w:type="dxa"/>
            <w:gridSpan w:val="2"/>
            <w:tcBorders>
              <w:top w:val="nil"/>
              <w:left w:val="nil"/>
              <w:bottom w:val="nil"/>
              <w:right w:val="nil"/>
            </w:tcBorders>
            <w:shd w:val="clear" w:color="auto" w:fill="auto"/>
            <w:noWrap/>
            <w:vAlign w:val="bottom"/>
            <w:hideMark/>
          </w:tcPr>
          <w:p w14:paraId="533F650A"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38</w:t>
            </w:r>
          </w:p>
        </w:tc>
        <w:tc>
          <w:tcPr>
            <w:tcW w:w="1030" w:type="dxa"/>
            <w:gridSpan w:val="2"/>
            <w:tcBorders>
              <w:top w:val="nil"/>
              <w:left w:val="nil"/>
              <w:bottom w:val="nil"/>
              <w:right w:val="nil"/>
            </w:tcBorders>
            <w:shd w:val="clear" w:color="auto" w:fill="auto"/>
            <w:noWrap/>
            <w:vAlign w:val="bottom"/>
            <w:hideMark/>
          </w:tcPr>
          <w:p w14:paraId="42141DBB"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56</w:t>
            </w:r>
          </w:p>
        </w:tc>
        <w:tc>
          <w:tcPr>
            <w:tcW w:w="1238" w:type="dxa"/>
            <w:gridSpan w:val="2"/>
            <w:tcBorders>
              <w:top w:val="nil"/>
              <w:left w:val="nil"/>
              <w:bottom w:val="nil"/>
              <w:right w:val="nil"/>
            </w:tcBorders>
            <w:shd w:val="clear" w:color="auto" w:fill="auto"/>
            <w:noWrap/>
            <w:vAlign w:val="bottom"/>
            <w:hideMark/>
          </w:tcPr>
          <w:p w14:paraId="18C5546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654368C7"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gridSpan w:val="3"/>
            <w:tcBorders>
              <w:top w:val="nil"/>
              <w:left w:val="nil"/>
              <w:bottom w:val="nil"/>
              <w:right w:val="nil"/>
            </w:tcBorders>
            <w:shd w:val="clear" w:color="auto" w:fill="auto"/>
            <w:noWrap/>
            <w:vAlign w:val="bottom"/>
            <w:hideMark/>
          </w:tcPr>
          <w:p w14:paraId="66177C13"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19</w:t>
            </w:r>
          </w:p>
        </w:tc>
        <w:tc>
          <w:tcPr>
            <w:tcW w:w="729" w:type="dxa"/>
            <w:tcBorders>
              <w:top w:val="nil"/>
              <w:left w:val="nil"/>
              <w:bottom w:val="nil"/>
              <w:right w:val="nil"/>
            </w:tcBorders>
            <w:shd w:val="clear" w:color="auto" w:fill="auto"/>
            <w:noWrap/>
            <w:vAlign w:val="bottom"/>
            <w:hideMark/>
          </w:tcPr>
          <w:p w14:paraId="2DFFC05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75</w:t>
            </w:r>
          </w:p>
        </w:tc>
        <w:tc>
          <w:tcPr>
            <w:tcW w:w="1114" w:type="dxa"/>
            <w:gridSpan w:val="2"/>
            <w:tcBorders>
              <w:top w:val="nil"/>
              <w:left w:val="nil"/>
              <w:bottom w:val="nil"/>
              <w:right w:val="nil"/>
            </w:tcBorders>
            <w:shd w:val="clear" w:color="auto" w:fill="auto"/>
            <w:noWrap/>
            <w:vAlign w:val="bottom"/>
            <w:hideMark/>
          </w:tcPr>
          <w:p w14:paraId="4781ADFB"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3" w:type="dxa"/>
            <w:tcBorders>
              <w:top w:val="nil"/>
              <w:left w:val="nil"/>
              <w:bottom w:val="nil"/>
              <w:right w:val="nil"/>
            </w:tcBorders>
            <w:shd w:val="clear" w:color="auto" w:fill="auto"/>
            <w:vAlign w:val="center"/>
            <w:hideMark/>
          </w:tcPr>
          <w:p w14:paraId="54FC45C2"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09" w:type="dxa"/>
            <w:tcBorders>
              <w:top w:val="nil"/>
              <w:left w:val="nil"/>
              <w:bottom w:val="nil"/>
              <w:right w:val="nil"/>
            </w:tcBorders>
            <w:shd w:val="clear" w:color="auto" w:fill="auto"/>
            <w:noWrap/>
            <w:vAlign w:val="bottom"/>
            <w:hideMark/>
          </w:tcPr>
          <w:p w14:paraId="6D0CF99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37</w:t>
            </w:r>
          </w:p>
        </w:tc>
        <w:tc>
          <w:tcPr>
            <w:tcW w:w="576" w:type="dxa"/>
            <w:tcBorders>
              <w:top w:val="nil"/>
              <w:left w:val="nil"/>
              <w:bottom w:val="nil"/>
              <w:right w:val="nil"/>
            </w:tcBorders>
            <w:shd w:val="clear" w:color="auto" w:fill="auto"/>
            <w:noWrap/>
            <w:vAlign w:val="bottom"/>
            <w:hideMark/>
          </w:tcPr>
          <w:p w14:paraId="25CF249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57</w:t>
            </w:r>
          </w:p>
        </w:tc>
        <w:tc>
          <w:tcPr>
            <w:tcW w:w="1155" w:type="dxa"/>
            <w:tcBorders>
              <w:top w:val="nil"/>
              <w:left w:val="nil"/>
              <w:bottom w:val="nil"/>
              <w:right w:val="nil"/>
            </w:tcBorders>
            <w:shd w:val="clear" w:color="auto" w:fill="auto"/>
            <w:noWrap/>
            <w:vAlign w:val="bottom"/>
            <w:hideMark/>
          </w:tcPr>
          <w:p w14:paraId="16BA8FF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38249821" w14:textId="77777777" w:rsidTr="00416E4E">
        <w:trPr>
          <w:trHeight w:val="345"/>
        </w:trPr>
        <w:tc>
          <w:tcPr>
            <w:tcW w:w="3261" w:type="dxa"/>
            <w:gridSpan w:val="4"/>
            <w:tcBorders>
              <w:top w:val="nil"/>
              <w:left w:val="nil"/>
              <w:right w:val="nil"/>
            </w:tcBorders>
            <w:shd w:val="clear" w:color="auto" w:fill="auto"/>
            <w:noWrap/>
            <w:vAlign w:val="bottom"/>
            <w:hideMark/>
          </w:tcPr>
          <w:p w14:paraId="0110A462" w14:textId="77777777"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t>Type C</w:t>
            </w:r>
          </w:p>
        </w:tc>
        <w:tc>
          <w:tcPr>
            <w:tcW w:w="651" w:type="dxa"/>
            <w:tcBorders>
              <w:top w:val="nil"/>
              <w:left w:val="nil"/>
              <w:right w:val="nil"/>
            </w:tcBorders>
            <w:shd w:val="clear" w:color="auto" w:fill="auto"/>
            <w:noWrap/>
            <w:vAlign w:val="bottom"/>
            <w:hideMark/>
          </w:tcPr>
          <w:p w14:paraId="767EE3AB"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10</w:t>
            </w:r>
          </w:p>
        </w:tc>
        <w:tc>
          <w:tcPr>
            <w:tcW w:w="857" w:type="dxa"/>
            <w:tcBorders>
              <w:top w:val="nil"/>
              <w:left w:val="nil"/>
              <w:right w:val="nil"/>
            </w:tcBorders>
            <w:shd w:val="clear" w:color="auto" w:fill="auto"/>
            <w:noWrap/>
            <w:vAlign w:val="bottom"/>
            <w:hideMark/>
          </w:tcPr>
          <w:p w14:paraId="7CF10D6E"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w:t>
            </w:r>
          </w:p>
        </w:tc>
        <w:tc>
          <w:tcPr>
            <w:tcW w:w="1102" w:type="dxa"/>
            <w:gridSpan w:val="3"/>
            <w:tcBorders>
              <w:top w:val="nil"/>
              <w:left w:val="nil"/>
              <w:right w:val="nil"/>
            </w:tcBorders>
            <w:shd w:val="clear" w:color="auto" w:fill="auto"/>
            <w:noWrap/>
            <w:vAlign w:val="bottom"/>
            <w:hideMark/>
          </w:tcPr>
          <w:p w14:paraId="469D3982"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22" w:type="dxa"/>
            <w:tcBorders>
              <w:top w:val="nil"/>
              <w:left w:val="nil"/>
              <w:right w:val="nil"/>
            </w:tcBorders>
            <w:shd w:val="clear" w:color="auto" w:fill="auto"/>
            <w:noWrap/>
            <w:vAlign w:val="bottom"/>
            <w:hideMark/>
          </w:tcPr>
          <w:p w14:paraId="18B41682"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570" w:type="dxa"/>
            <w:gridSpan w:val="2"/>
            <w:tcBorders>
              <w:top w:val="nil"/>
              <w:left w:val="nil"/>
              <w:right w:val="nil"/>
            </w:tcBorders>
            <w:shd w:val="clear" w:color="auto" w:fill="auto"/>
            <w:noWrap/>
            <w:vAlign w:val="bottom"/>
            <w:hideMark/>
          </w:tcPr>
          <w:p w14:paraId="4FD02A6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w:t>
            </w:r>
          </w:p>
        </w:tc>
        <w:tc>
          <w:tcPr>
            <w:tcW w:w="1030" w:type="dxa"/>
            <w:gridSpan w:val="2"/>
            <w:tcBorders>
              <w:top w:val="nil"/>
              <w:left w:val="nil"/>
              <w:right w:val="nil"/>
            </w:tcBorders>
            <w:shd w:val="clear" w:color="auto" w:fill="auto"/>
            <w:noWrap/>
            <w:vAlign w:val="bottom"/>
            <w:hideMark/>
          </w:tcPr>
          <w:p w14:paraId="7FF6AB1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10</w:t>
            </w:r>
          </w:p>
        </w:tc>
        <w:tc>
          <w:tcPr>
            <w:tcW w:w="1238" w:type="dxa"/>
            <w:gridSpan w:val="2"/>
            <w:tcBorders>
              <w:top w:val="nil"/>
              <w:left w:val="nil"/>
              <w:right w:val="nil"/>
            </w:tcBorders>
            <w:shd w:val="clear" w:color="auto" w:fill="auto"/>
            <w:noWrap/>
            <w:vAlign w:val="bottom"/>
            <w:hideMark/>
          </w:tcPr>
          <w:p w14:paraId="350DB798"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right w:val="nil"/>
            </w:tcBorders>
            <w:shd w:val="clear" w:color="auto" w:fill="auto"/>
            <w:noWrap/>
            <w:vAlign w:val="bottom"/>
            <w:hideMark/>
          </w:tcPr>
          <w:p w14:paraId="6A4904FA"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gridSpan w:val="3"/>
            <w:tcBorders>
              <w:top w:val="nil"/>
              <w:left w:val="nil"/>
              <w:right w:val="nil"/>
            </w:tcBorders>
            <w:shd w:val="clear" w:color="auto" w:fill="auto"/>
            <w:noWrap/>
            <w:vAlign w:val="bottom"/>
            <w:hideMark/>
          </w:tcPr>
          <w:p w14:paraId="0E50E4F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w:t>
            </w:r>
          </w:p>
        </w:tc>
        <w:tc>
          <w:tcPr>
            <w:tcW w:w="729" w:type="dxa"/>
            <w:tcBorders>
              <w:top w:val="nil"/>
              <w:left w:val="nil"/>
              <w:right w:val="nil"/>
            </w:tcBorders>
            <w:shd w:val="clear" w:color="auto" w:fill="auto"/>
            <w:noWrap/>
            <w:vAlign w:val="bottom"/>
            <w:hideMark/>
          </w:tcPr>
          <w:p w14:paraId="506C415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10</w:t>
            </w:r>
          </w:p>
        </w:tc>
        <w:tc>
          <w:tcPr>
            <w:tcW w:w="1114" w:type="dxa"/>
            <w:gridSpan w:val="2"/>
            <w:tcBorders>
              <w:top w:val="nil"/>
              <w:left w:val="nil"/>
              <w:right w:val="nil"/>
            </w:tcBorders>
            <w:shd w:val="clear" w:color="auto" w:fill="auto"/>
            <w:noWrap/>
            <w:vAlign w:val="bottom"/>
            <w:hideMark/>
          </w:tcPr>
          <w:p w14:paraId="64130170"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3" w:type="dxa"/>
            <w:tcBorders>
              <w:top w:val="nil"/>
              <w:left w:val="nil"/>
              <w:right w:val="nil"/>
            </w:tcBorders>
            <w:shd w:val="clear" w:color="auto" w:fill="auto"/>
            <w:vAlign w:val="center"/>
            <w:hideMark/>
          </w:tcPr>
          <w:p w14:paraId="482B224B" w14:textId="77777777" w:rsidR="005C602D" w:rsidRPr="0007117E" w:rsidRDefault="005C602D" w:rsidP="00DF6A90">
            <w:pPr>
              <w:widowControl/>
              <w:adjustRightInd w:val="0"/>
              <w:snapToGrid w:val="0"/>
              <w:spacing w:line="360" w:lineRule="auto"/>
              <w:jc w:val="center"/>
              <w:rPr>
                <w:rFonts w:ascii="Book Antiqua" w:eastAsia="Times New Roman" w:hAnsi="Book Antiqua" w:cs="Times New Roman"/>
                <w:kern w:val="0"/>
                <w:sz w:val="24"/>
                <w:szCs w:val="24"/>
              </w:rPr>
            </w:pPr>
          </w:p>
        </w:tc>
        <w:tc>
          <w:tcPr>
            <w:tcW w:w="709" w:type="dxa"/>
            <w:tcBorders>
              <w:top w:val="nil"/>
              <w:left w:val="nil"/>
              <w:right w:val="nil"/>
            </w:tcBorders>
            <w:shd w:val="clear" w:color="auto" w:fill="auto"/>
            <w:noWrap/>
            <w:vAlign w:val="bottom"/>
            <w:hideMark/>
          </w:tcPr>
          <w:p w14:paraId="39CF73B5"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6</w:t>
            </w:r>
          </w:p>
        </w:tc>
        <w:tc>
          <w:tcPr>
            <w:tcW w:w="576" w:type="dxa"/>
            <w:tcBorders>
              <w:top w:val="nil"/>
              <w:left w:val="nil"/>
              <w:right w:val="nil"/>
            </w:tcBorders>
            <w:shd w:val="clear" w:color="auto" w:fill="auto"/>
            <w:noWrap/>
            <w:vAlign w:val="bottom"/>
            <w:hideMark/>
          </w:tcPr>
          <w:p w14:paraId="6696C623"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9</w:t>
            </w:r>
          </w:p>
        </w:tc>
        <w:tc>
          <w:tcPr>
            <w:tcW w:w="1155" w:type="dxa"/>
            <w:tcBorders>
              <w:top w:val="nil"/>
              <w:left w:val="nil"/>
              <w:right w:val="nil"/>
            </w:tcBorders>
            <w:shd w:val="clear" w:color="auto" w:fill="auto"/>
            <w:noWrap/>
            <w:vAlign w:val="bottom"/>
            <w:hideMark/>
          </w:tcPr>
          <w:p w14:paraId="413C0F52"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1F289EBC" w14:textId="77777777" w:rsidTr="00416E4E">
        <w:trPr>
          <w:trHeight w:val="345"/>
        </w:trPr>
        <w:tc>
          <w:tcPr>
            <w:tcW w:w="3261" w:type="dxa"/>
            <w:gridSpan w:val="4"/>
            <w:tcBorders>
              <w:top w:val="nil"/>
              <w:left w:val="nil"/>
              <w:bottom w:val="single" w:sz="4" w:space="0" w:color="auto"/>
              <w:right w:val="nil"/>
            </w:tcBorders>
            <w:shd w:val="clear" w:color="auto" w:fill="auto"/>
            <w:noWrap/>
            <w:vAlign w:val="bottom"/>
            <w:hideMark/>
          </w:tcPr>
          <w:p w14:paraId="6EECED92" w14:textId="2BEB4441" w:rsidR="005C602D" w:rsidRPr="0007117E" w:rsidRDefault="005C602D" w:rsidP="00DF6A90">
            <w:pPr>
              <w:widowControl/>
              <w:adjustRightInd w:val="0"/>
              <w:snapToGrid w:val="0"/>
              <w:spacing w:line="360" w:lineRule="auto"/>
              <w:rPr>
                <w:rFonts w:ascii="Book Antiqua" w:eastAsia="SimSun" w:hAnsi="Book Antiqua" w:cs="SimSun"/>
                <w:kern w:val="0"/>
                <w:sz w:val="24"/>
                <w:szCs w:val="24"/>
              </w:rPr>
            </w:pPr>
            <w:r w:rsidRPr="0007117E">
              <w:rPr>
                <w:rFonts w:ascii="Book Antiqua" w:eastAsia="SimSun" w:hAnsi="Book Antiqua" w:cs="SimSun"/>
                <w:kern w:val="0"/>
                <w:sz w:val="24"/>
                <w:szCs w:val="24"/>
              </w:rPr>
              <w:lastRenderedPageBreak/>
              <w:t>Type B</w:t>
            </w:r>
            <w:r w:rsidR="00DF6A90">
              <w:rPr>
                <w:rFonts w:ascii="Book Antiqua" w:eastAsia="SimSun" w:hAnsi="Book Antiqua" w:cs="SimSun" w:hint="eastAsia"/>
                <w:kern w:val="0"/>
                <w:sz w:val="24"/>
                <w:szCs w:val="24"/>
              </w:rPr>
              <w:t xml:space="preserve"> </w:t>
            </w:r>
            <w:r w:rsidRPr="0007117E">
              <w:rPr>
                <w:rFonts w:ascii="Book Antiqua" w:eastAsia="SimSun" w:hAnsi="Book Antiqua" w:cs="SimSun"/>
                <w:kern w:val="0"/>
                <w:sz w:val="24"/>
                <w:szCs w:val="24"/>
              </w:rPr>
              <w:t>+</w:t>
            </w:r>
            <w:r w:rsidR="00DF6A90">
              <w:rPr>
                <w:rFonts w:ascii="Book Antiqua" w:eastAsia="SimSun" w:hAnsi="Book Antiqua" w:cs="SimSun" w:hint="eastAsia"/>
                <w:kern w:val="0"/>
                <w:sz w:val="24"/>
                <w:szCs w:val="24"/>
              </w:rPr>
              <w:t xml:space="preserve"> </w:t>
            </w:r>
            <w:r w:rsidRPr="0007117E">
              <w:rPr>
                <w:rFonts w:ascii="Book Antiqua" w:eastAsia="SimSun" w:hAnsi="Book Antiqua" w:cs="SimSun"/>
                <w:kern w:val="0"/>
                <w:sz w:val="24"/>
                <w:szCs w:val="24"/>
              </w:rPr>
              <w:t>C</w:t>
            </w:r>
          </w:p>
        </w:tc>
        <w:tc>
          <w:tcPr>
            <w:tcW w:w="651" w:type="dxa"/>
            <w:tcBorders>
              <w:top w:val="nil"/>
              <w:left w:val="nil"/>
              <w:bottom w:val="single" w:sz="4" w:space="0" w:color="auto"/>
              <w:right w:val="nil"/>
            </w:tcBorders>
            <w:shd w:val="clear" w:color="auto" w:fill="auto"/>
            <w:noWrap/>
            <w:vAlign w:val="bottom"/>
            <w:hideMark/>
          </w:tcPr>
          <w:p w14:paraId="1262F41A"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22</w:t>
            </w:r>
          </w:p>
        </w:tc>
        <w:tc>
          <w:tcPr>
            <w:tcW w:w="857" w:type="dxa"/>
            <w:tcBorders>
              <w:top w:val="nil"/>
              <w:left w:val="nil"/>
              <w:bottom w:val="single" w:sz="4" w:space="0" w:color="auto"/>
              <w:right w:val="nil"/>
            </w:tcBorders>
            <w:shd w:val="clear" w:color="auto" w:fill="auto"/>
            <w:noWrap/>
            <w:vAlign w:val="bottom"/>
            <w:hideMark/>
          </w:tcPr>
          <w:p w14:paraId="793B38D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58</w:t>
            </w:r>
          </w:p>
        </w:tc>
        <w:tc>
          <w:tcPr>
            <w:tcW w:w="1102" w:type="dxa"/>
            <w:gridSpan w:val="3"/>
            <w:tcBorders>
              <w:top w:val="nil"/>
              <w:left w:val="nil"/>
              <w:bottom w:val="single" w:sz="4" w:space="0" w:color="auto"/>
              <w:right w:val="nil"/>
            </w:tcBorders>
            <w:shd w:val="clear" w:color="auto" w:fill="auto"/>
            <w:noWrap/>
            <w:vAlign w:val="bottom"/>
            <w:hideMark/>
          </w:tcPr>
          <w:p w14:paraId="7001C263"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22" w:type="dxa"/>
            <w:tcBorders>
              <w:top w:val="nil"/>
              <w:left w:val="nil"/>
              <w:bottom w:val="single" w:sz="4" w:space="0" w:color="auto"/>
              <w:right w:val="nil"/>
            </w:tcBorders>
            <w:shd w:val="clear" w:color="auto" w:fill="auto"/>
            <w:noWrap/>
            <w:vAlign w:val="bottom"/>
            <w:hideMark/>
          </w:tcPr>
          <w:p w14:paraId="0E8B4814" w14:textId="4B70CF1C"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570" w:type="dxa"/>
            <w:gridSpan w:val="2"/>
            <w:tcBorders>
              <w:top w:val="nil"/>
              <w:left w:val="nil"/>
              <w:bottom w:val="single" w:sz="4" w:space="0" w:color="auto"/>
              <w:right w:val="nil"/>
            </w:tcBorders>
            <w:shd w:val="clear" w:color="auto" w:fill="auto"/>
            <w:noWrap/>
            <w:vAlign w:val="bottom"/>
            <w:hideMark/>
          </w:tcPr>
          <w:p w14:paraId="1058E157"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11</w:t>
            </w:r>
          </w:p>
        </w:tc>
        <w:tc>
          <w:tcPr>
            <w:tcW w:w="1030" w:type="dxa"/>
            <w:gridSpan w:val="2"/>
            <w:tcBorders>
              <w:top w:val="nil"/>
              <w:left w:val="nil"/>
              <w:bottom w:val="single" w:sz="4" w:space="0" w:color="auto"/>
              <w:right w:val="nil"/>
            </w:tcBorders>
            <w:shd w:val="clear" w:color="auto" w:fill="auto"/>
            <w:noWrap/>
            <w:vAlign w:val="bottom"/>
            <w:hideMark/>
          </w:tcPr>
          <w:p w14:paraId="3CC9715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69</w:t>
            </w:r>
          </w:p>
        </w:tc>
        <w:tc>
          <w:tcPr>
            <w:tcW w:w="1238" w:type="dxa"/>
            <w:gridSpan w:val="2"/>
            <w:tcBorders>
              <w:top w:val="nil"/>
              <w:left w:val="nil"/>
              <w:bottom w:val="single" w:sz="4" w:space="0" w:color="auto"/>
              <w:right w:val="nil"/>
            </w:tcBorders>
            <w:shd w:val="clear" w:color="auto" w:fill="auto"/>
            <w:noWrap/>
            <w:vAlign w:val="bottom"/>
            <w:hideMark/>
          </w:tcPr>
          <w:p w14:paraId="170CF86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single" w:sz="4" w:space="0" w:color="auto"/>
              <w:right w:val="nil"/>
            </w:tcBorders>
            <w:shd w:val="clear" w:color="auto" w:fill="auto"/>
            <w:noWrap/>
            <w:vAlign w:val="bottom"/>
            <w:hideMark/>
          </w:tcPr>
          <w:p w14:paraId="67A38327" w14:textId="41C64F0C"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850" w:type="dxa"/>
            <w:gridSpan w:val="3"/>
            <w:tcBorders>
              <w:top w:val="nil"/>
              <w:left w:val="nil"/>
              <w:bottom w:val="single" w:sz="4" w:space="0" w:color="auto"/>
              <w:right w:val="nil"/>
            </w:tcBorders>
            <w:shd w:val="clear" w:color="auto" w:fill="auto"/>
            <w:noWrap/>
            <w:vAlign w:val="bottom"/>
            <w:hideMark/>
          </w:tcPr>
          <w:p w14:paraId="06EB5E4A"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7</w:t>
            </w:r>
          </w:p>
        </w:tc>
        <w:tc>
          <w:tcPr>
            <w:tcW w:w="729" w:type="dxa"/>
            <w:tcBorders>
              <w:top w:val="nil"/>
              <w:left w:val="nil"/>
              <w:bottom w:val="single" w:sz="4" w:space="0" w:color="auto"/>
              <w:right w:val="nil"/>
            </w:tcBorders>
            <w:shd w:val="clear" w:color="auto" w:fill="auto"/>
            <w:noWrap/>
            <w:vAlign w:val="bottom"/>
            <w:hideMark/>
          </w:tcPr>
          <w:p w14:paraId="0E8CFEAC"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73</w:t>
            </w:r>
          </w:p>
        </w:tc>
        <w:tc>
          <w:tcPr>
            <w:tcW w:w="1114" w:type="dxa"/>
            <w:gridSpan w:val="2"/>
            <w:tcBorders>
              <w:top w:val="nil"/>
              <w:left w:val="nil"/>
              <w:bottom w:val="single" w:sz="4" w:space="0" w:color="auto"/>
              <w:right w:val="nil"/>
            </w:tcBorders>
            <w:shd w:val="clear" w:color="auto" w:fill="auto"/>
            <w:noWrap/>
            <w:vAlign w:val="bottom"/>
            <w:hideMark/>
          </w:tcPr>
          <w:p w14:paraId="5212D264"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283" w:type="dxa"/>
            <w:tcBorders>
              <w:top w:val="nil"/>
              <w:left w:val="nil"/>
              <w:bottom w:val="single" w:sz="4" w:space="0" w:color="auto"/>
              <w:right w:val="nil"/>
            </w:tcBorders>
            <w:shd w:val="clear" w:color="auto" w:fill="auto"/>
            <w:noWrap/>
            <w:vAlign w:val="bottom"/>
            <w:hideMark/>
          </w:tcPr>
          <w:p w14:paraId="371E323A" w14:textId="6FD34C15"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c>
          <w:tcPr>
            <w:tcW w:w="709" w:type="dxa"/>
            <w:tcBorders>
              <w:top w:val="nil"/>
              <w:left w:val="nil"/>
              <w:bottom w:val="single" w:sz="4" w:space="0" w:color="auto"/>
              <w:right w:val="nil"/>
            </w:tcBorders>
            <w:shd w:val="clear" w:color="auto" w:fill="auto"/>
            <w:noWrap/>
            <w:vAlign w:val="bottom"/>
            <w:hideMark/>
          </w:tcPr>
          <w:p w14:paraId="1C79A421"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10</w:t>
            </w:r>
          </w:p>
        </w:tc>
        <w:tc>
          <w:tcPr>
            <w:tcW w:w="576" w:type="dxa"/>
            <w:tcBorders>
              <w:top w:val="nil"/>
              <w:left w:val="nil"/>
              <w:bottom w:val="single" w:sz="4" w:space="0" w:color="auto"/>
              <w:right w:val="nil"/>
            </w:tcBorders>
            <w:shd w:val="clear" w:color="auto" w:fill="auto"/>
            <w:noWrap/>
            <w:vAlign w:val="bottom"/>
            <w:hideMark/>
          </w:tcPr>
          <w:p w14:paraId="019A3D4A"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70</w:t>
            </w:r>
          </w:p>
        </w:tc>
        <w:tc>
          <w:tcPr>
            <w:tcW w:w="1155" w:type="dxa"/>
            <w:tcBorders>
              <w:top w:val="nil"/>
              <w:left w:val="nil"/>
              <w:bottom w:val="single" w:sz="4" w:space="0" w:color="auto"/>
              <w:right w:val="nil"/>
            </w:tcBorders>
            <w:shd w:val="clear" w:color="auto" w:fill="auto"/>
            <w:noWrap/>
            <w:vAlign w:val="bottom"/>
            <w:hideMark/>
          </w:tcPr>
          <w:p w14:paraId="152DF54F" w14:textId="77777777" w:rsidR="005C602D" w:rsidRPr="0007117E" w:rsidRDefault="005C602D" w:rsidP="00DF6A90">
            <w:pPr>
              <w:widowControl/>
              <w:adjustRightInd w:val="0"/>
              <w:snapToGrid w:val="0"/>
              <w:spacing w:line="360" w:lineRule="auto"/>
              <w:jc w:val="center"/>
              <w:rPr>
                <w:rFonts w:ascii="Book Antiqua" w:eastAsia="SimSun" w:hAnsi="Book Antiqua" w:cs="SimSun"/>
                <w:kern w:val="0"/>
                <w:sz w:val="24"/>
                <w:szCs w:val="24"/>
              </w:rPr>
            </w:pPr>
          </w:p>
        </w:tc>
      </w:tr>
      <w:tr w:rsidR="0007117E" w:rsidRPr="0007117E" w14:paraId="79631DEE" w14:textId="77777777" w:rsidTr="00C41231">
        <w:trPr>
          <w:trHeight w:val="447"/>
        </w:trPr>
        <w:tc>
          <w:tcPr>
            <w:tcW w:w="14631" w:type="dxa"/>
            <w:gridSpan w:val="27"/>
            <w:vMerge w:val="restart"/>
            <w:tcBorders>
              <w:top w:val="nil"/>
              <w:left w:val="nil"/>
              <w:bottom w:val="nil"/>
              <w:right w:val="nil"/>
            </w:tcBorders>
            <w:shd w:val="clear" w:color="auto" w:fill="auto"/>
            <w:vAlign w:val="center"/>
            <w:hideMark/>
          </w:tcPr>
          <w:p w14:paraId="0286687C" w14:textId="4BDA1BC5" w:rsidR="005C602D" w:rsidRPr="0007117E" w:rsidRDefault="005C602D" w:rsidP="00416E4E">
            <w:pPr>
              <w:widowControl/>
              <w:adjustRightInd w:val="0"/>
              <w:snapToGrid w:val="0"/>
              <w:spacing w:line="360" w:lineRule="auto"/>
              <w:rPr>
                <w:rFonts w:ascii="Book Antiqua" w:eastAsia="SimSun" w:hAnsi="Book Antiqua" w:cs="SimSun"/>
                <w:kern w:val="0"/>
                <w:sz w:val="24"/>
                <w:szCs w:val="24"/>
              </w:rPr>
            </w:pPr>
            <w:r w:rsidRPr="00416E4E">
              <w:rPr>
                <w:rFonts w:ascii="Book Antiqua" w:eastAsia="SimSun" w:hAnsi="Book Antiqua" w:cs="SimSun"/>
                <w:kern w:val="0"/>
                <w:sz w:val="24"/>
                <w:szCs w:val="24"/>
                <w:vertAlign w:val="superscript"/>
              </w:rPr>
              <w:t>1</w:t>
            </w:r>
            <w:r w:rsidR="00416E4E" w:rsidRPr="0007117E">
              <w:rPr>
                <w:rFonts w:ascii="Book Antiqua" w:eastAsia="SimSun" w:hAnsi="Book Antiqua" w:cs="SimSun"/>
                <w:i/>
                <w:iCs/>
                <w:kern w:val="0"/>
                <w:sz w:val="24"/>
                <w:szCs w:val="24"/>
              </w:rPr>
              <w:t>P</w:t>
            </w:r>
            <w:r w:rsidR="00416E4E">
              <w:rPr>
                <w:rFonts w:ascii="Book Antiqua" w:eastAsia="SimSun" w:hAnsi="Book Antiqua" w:cs="SimSun"/>
                <w:kern w:val="0"/>
                <w:sz w:val="24"/>
                <w:szCs w:val="24"/>
              </w:rPr>
              <w:t xml:space="preserve"> </w:t>
            </w:r>
            <w:r w:rsidRPr="0007117E">
              <w:rPr>
                <w:rFonts w:ascii="Book Antiqua" w:eastAsia="SimSun" w:hAnsi="Book Antiqua" w:cs="SimSun"/>
                <w:kern w:val="0"/>
                <w:sz w:val="24"/>
                <w:szCs w:val="24"/>
              </w:rPr>
              <w:t xml:space="preserve">value was calculated by </w:t>
            </w:r>
            <w:r w:rsidR="00416E4E">
              <w:rPr>
                <w:rFonts w:ascii="Book Antiqua" w:eastAsia="SimSun" w:hAnsi="Book Antiqua" w:cs="SimSun"/>
                <w:kern w:val="0"/>
                <w:sz w:val="24"/>
                <w:szCs w:val="24"/>
              </w:rPr>
              <w:t>χ</w:t>
            </w:r>
            <w:r w:rsidR="00416E4E" w:rsidRPr="00416E4E">
              <w:rPr>
                <w:rFonts w:ascii="Book Antiqua" w:eastAsia="SimSun" w:hAnsi="Book Antiqua" w:cs="SimSun" w:hint="eastAsia"/>
                <w:kern w:val="0"/>
                <w:sz w:val="24"/>
                <w:szCs w:val="24"/>
                <w:vertAlign w:val="superscript"/>
              </w:rPr>
              <w:t>2</w:t>
            </w:r>
            <w:r w:rsidRPr="0007117E">
              <w:rPr>
                <w:rFonts w:ascii="Book Antiqua" w:eastAsia="SimSun" w:hAnsi="Book Antiqua" w:cs="SimSun"/>
                <w:kern w:val="0"/>
                <w:sz w:val="24"/>
                <w:szCs w:val="24"/>
              </w:rPr>
              <w:t xml:space="preserve"> test or Student's </w:t>
            </w:r>
            <w:r w:rsidRPr="0007117E">
              <w:rPr>
                <w:rFonts w:ascii="Book Antiqua" w:eastAsia="SimSun" w:hAnsi="Book Antiqua" w:cs="SimSun"/>
                <w:i/>
                <w:iCs/>
                <w:kern w:val="0"/>
                <w:sz w:val="24"/>
                <w:szCs w:val="24"/>
              </w:rPr>
              <w:t>t</w:t>
            </w:r>
            <w:r w:rsidRPr="0007117E">
              <w:rPr>
                <w:rFonts w:ascii="Book Antiqua" w:eastAsia="SimSun" w:hAnsi="Book Antiqua" w:cs="SimSun"/>
                <w:kern w:val="0"/>
                <w:sz w:val="24"/>
                <w:szCs w:val="24"/>
              </w:rPr>
              <w:t>-test depending on which variables were analyzed</w:t>
            </w:r>
            <w:r w:rsidR="00416E4E">
              <w:rPr>
                <w:rFonts w:ascii="Book Antiqua" w:eastAsia="SimSun" w:hAnsi="Book Antiqua" w:cs="SimSun" w:hint="eastAsia"/>
                <w:kern w:val="0"/>
                <w:sz w:val="24"/>
                <w:szCs w:val="24"/>
              </w:rPr>
              <w:t>;</w:t>
            </w:r>
            <w:r w:rsidRPr="0007117E">
              <w:rPr>
                <w:rFonts w:ascii="Book Antiqua" w:eastAsia="SimSun" w:hAnsi="Book Antiqua" w:cs="SimSun"/>
                <w:kern w:val="0"/>
                <w:sz w:val="24"/>
                <w:szCs w:val="24"/>
              </w:rPr>
              <w:t xml:space="preserve"> </w:t>
            </w:r>
            <w:r w:rsidR="00416E4E" w:rsidRPr="00416E4E">
              <w:rPr>
                <w:rFonts w:ascii="Book Antiqua" w:eastAsia="SimSun" w:hAnsi="Book Antiqua" w:cs="SimSun" w:hint="eastAsia"/>
                <w:kern w:val="0"/>
                <w:sz w:val="24"/>
                <w:szCs w:val="24"/>
                <w:vertAlign w:val="superscript"/>
              </w:rPr>
              <w:t>2</w:t>
            </w:r>
            <w:r w:rsidR="00416E4E" w:rsidRPr="0007117E">
              <w:rPr>
                <w:rFonts w:ascii="Book Antiqua" w:eastAsia="SimSun" w:hAnsi="Book Antiqua" w:cs="SimSun"/>
                <w:i/>
                <w:iCs/>
                <w:kern w:val="0"/>
                <w:sz w:val="24"/>
                <w:szCs w:val="24"/>
              </w:rPr>
              <w:t>P</w:t>
            </w:r>
            <w:r w:rsidR="00416E4E">
              <w:rPr>
                <w:rFonts w:ascii="Book Antiqua" w:eastAsia="SimSun" w:hAnsi="Book Antiqua" w:cs="SimSun" w:hint="eastAsia"/>
                <w:i/>
                <w:iCs/>
                <w:kern w:val="0"/>
                <w:sz w:val="24"/>
                <w:szCs w:val="24"/>
              </w:rPr>
              <w:t xml:space="preserve"> </w:t>
            </w:r>
            <w:r w:rsidRPr="0007117E">
              <w:rPr>
                <w:rFonts w:ascii="Book Antiqua" w:eastAsia="SimSun" w:hAnsi="Book Antiqua" w:cs="SimSun"/>
                <w:kern w:val="0"/>
                <w:sz w:val="24"/>
                <w:szCs w:val="24"/>
              </w:rPr>
              <w:t>&lt;</w:t>
            </w:r>
            <w:r w:rsidR="00416E4E">
              <w:rPr>
                <w:rFonts w:ascii="Book Antiqua" w:eastAsia="SimSun" w:hAnsi="Book Antiqua" w:cs="SimSun" w:hint="eastAsia"/>
                <w:kern w:val="0"/>
                <w:sz w:val="24"/>
                <w:szCs w:val="24"/>
              </w:rPr>
              <w:t xml:space="preserve"> </w:t>
            </w:r>
            <w:r w:rsidRPr="0007117E">
              <w:rPr>
                <w:rFonts w:ascii="Book Antiqua" w:eastAsia="SimSun" w:hAnsi="Book Antiqua" w:cs="SimSun"/>
                <w:kern w:val="0"/>
                <w:sz w:val="24"/>
                <w:szCs w:val="24"/>
              </w:rPr>
              <w:t>0.05.</w:t>
            </w:r>
            <w:r w:rsidR="00416E4E">
              <w:rPr>
                <w:rFonts w:ascii="Book Antiqua" w:eastAsia="SimSun" w:hAnsi="Book Antiqua" w:cs="SimSun" w:hint="eastAsia"/>
                <w:kern w:val="0"/>
                <w:sz w:val="24"/>
                <w:szCs w:val="24"/>
              </w:rPr>
              <w:t xml:space="preserve"> </w:t>
            </w:r>
            <w:bookmarkStart w:id="607" w:name="OLE_LINK3687"/>
            <w:bookmarkStart w:id="608" w:name="OLE_LINK3688"/>
            <w:r w:rsidR="00416E4E" w:rsidRPr="00416E4E">
              <w:rPr>
                <w:rFonts w:ascii="Book Antiqua" w:eastAsia="SimSun" w:hAnsi="Book Antiqua" w:cs="SimSun"/>
                <w:kern w:val="0"/>
                <w:sz w:val="24"/>
                <w:szCs w:val="24"/>
              </w:rPr>
              <w:t>ALT</w:t>
            </w:r>
            <w:r w:rsidR="00416E4E" w:rsidRPr="00416E4E">
              <w:rPr>
                <w:rFonts w:ascii="Book Antiqua" w:eastAsia="SimSun" w:hAnsi="Book Antiqua" w:cs="SimSun" w:hint="eastAsia"/>
                <w:kern w:val="0"/>
                <w:sz w:val="24"/>
                <w:szCs w:val="24"/>
              </w:rPr>
              <w:t>:</w:t>
            </w:r>
            <w:r w:rsidR="00416E4E" w:rsidRPr="00416E4E">
              <w:rPr>
                <w:rFonts w:ascii="Book Antiqua" w:eastAsia="SimSun" w:hAnsi="Book Antiqua" w:cs="SimSun"/>
                <w:kern w:val="0"/>
                <w:sz w:val="24"/>
                <w:szCs w:val="24"/>
              </w:rPr>
              <w:t xml:space="preserve"> Alanine aminotransferase; AST</w:t>
            </w:r>
            <w:r w:rsidR="00416E4E" w:rsidRPr="00416E4E">
              <w:rPr>
                <w:rFonts w:ascii="Book Antiqua" w:eastAsia="SimSun" w:hAnsi="Book Antiqua" w:cs="SimSun" w:hint="eastAsia"/>
                <w:kern w:val="0"/>
                <w:sz w:val="24"/>
                <w:szCs w:val="24"/>
              </w:rPr>
              <w:t>:</w:t>
            </w:r>
            <w:r w:rsidR="00416E4E" w:rsidRPr="00416E4E">
              <w:rPr>
                <w:rFonts w:ascii="Book Antiqua" w:eastAsia="SimSun" w:hAnsi="Book Antiqua" w:cs="SimSun"/>
                <w:kern w:val="0"/>
                <w:sz w:val="24"/>
                <w:szCs w:val="24"/>
              </w:rPr>
              <w:t xml:space="preserve"> Aspartate transaminase; HBV</w:t>
            </w:r>
            <w:r w:rsidR="00416E4E" w:rsidRPr="00416E4E">
              <w:rPr>
                <w:rFonts w:ascii="Book Antiqua" w:eastAsia="SimSun" w:hAnsi="Book Antiqua" w:cs="SimSun" w:hint="eastAsia"/>
                <w:kern w:val="0"/>
                <w:sz w:val="24"/>
                <w:szCs w:val="24"/>
              </w:rPr>
              <w:t xml:space="preserve">: </w:t>
            </w:r>
            <w:r w:rsidR="00416E4E" w:rsidRPr="00416E4E">
              <w:rPr>
                <w:rFonts w:ascii="Book Antiqua" w:eastAsia="SimSun" w:hAnsi="Book Antiqua" w:cs="SimSun"/>
                <w:kern w:val="0"/>
                <w:sz w:val="24"/>
                <w:szCs w:val="24"/>
              </w:rPr>
              <w:t xml:space="preserve">Hepatitis B </w:t>
            </w:r>
            <w:r w:rsidR="00416E4E">
              <w:rPr>
                <w:rFonts w:ascii="Book Antiqua" w:eastAsia="SimSun" w:hAnsi="Book Antiqua" w:cs="SimSun" w:hint="eastAsia"/>
                <w:kern w:val="0"/>
                <w:sz w:val="24"/>
                <w:szCs w:val="24"/>
              </w:rPr>
              <w:t>v</w:t>
            </w:r>
            <w:r w:rsidR="00416E4E" w:rsidRPr="00416E4E">
              <w:rPr>
                <w:rFonts w:ascii="Book Antiqua" w:eastAsia="SimSun" w:hAnsi="Book Antiqua" w:cs="SimSun"/>
                <w:kern w:val="0"/>
                <w:sz w:val="24"/>
                <w:szCs w:val="24"/>
              </w:rPr>
              <w:t>irus</w:t>
            </w:r>
            <w:bookmarkEnd w:id="607"/>
            <w:bookmarkEnd w:id="608"/>
            <w:r w:rsidR="00416E4E" w:rsidRPr="00416E4E">
              <w:rPr>
                <w:rFonts w:ascii="Book Antiqua" w:eastAsia="SimSun" w:hAnsi="Book Antiqua" w:cs="SimSun"/>
                <w:kern w:val="0"/>
                <w:sz w:val="24"/>
                <w:szCs w:val="24"/>
              </w:rPr>
              <w:t>; R</w:t>
            </w:r>
            <w:r w:rsidR="00416E4E" w:rsidRPr="00416E4E">
              <w:rPr>
                <w:rFonts w:ascii="Book Antiqua" w:eastAsia="SimSun" w:hAnsi="Book Antiqua" w:cs="SimSun" w:hint="eastAsia"/>
                <w:kern w:val="0"/>
                <w:sz w:val="24"/>
                <w:szCs w:val="24"/>
              </w:rPr>
              <w:t xml:space="preserve">: </w:t>
            </w:r>
            <w:r w:rsidR="00416E4E" w:rsidRPr="00416E4E">
              <w:rPr>
                <w:rFonts w:ascii="Book Antiqua" w:eastAsia="SimSun" w:hAnsi="Book Antiqua" w:cs="SimSun"/>
                <w:kern w:val="0"/>
                <w:sz w:val="24"/>
                <w:szCs w:val="24"/>
              </w:rPr>
              <w:t>Response; NR</w:t>
            </w:r>
            <w:r w:rsidR="00416E4E" w:rsidRPr="00416E4E">
              <w:rPr>
                <w:rFonts w:ascii="Book Antiqua" w:eastAsia="SimSun" w:hAnsi="Book Antiqua" w:cs="SimSun" w:hint="eastAsia"/>
                <w:kern w:val="0"/>
                <w:sz w:val="24"/>
                <w:szCs w:val="24"/>
              </w:rPr>
              <w:t xml:space="preserve">: </w:t>
            </w:r>
            <w:r w:rsidR="00416E4E" w:rsidRPr="00416E4E">
              <w:rPr>
                <w:rFonts w:ascii="Book Antiqua" w:eastAsia="SimSun" w:hAnsi="Book Antiqua" w:cs="SimSun"/>
                <w:kern w:val="0"/>
                <w:sz w:val="24"/>
                <w:szCs w:val="24"/>
              </w:rPr>
              <w:t>Non-response</w:t>
            </w:r>
            <w:r w:rsidR="00285C21">
              <w:rPr>
                <w:rFonts w:ascii="Book Antiqua" w:eastAsia="SimSun" w:hAnsi="Book Antiqua" w:cs="SimSun" w:hint="eastAsia"/>
                <w:kern w:val="0"/>
                <w:sz w:val="24"/>
                <w:szCs w:val="24"/>
              </w:rPr>
              <w:t xml:space="preserve">; </w:t>
            </w:r>
            <w:r w:rsidR="00285C21" w:rsidRPr="00285C21">
              <w:rPr>
                <w:rFonts w:ascii="Book Antiqua" w:eastAsia="SimSun" w:hAnsi="Book Antiqua" w:cs="SimSun"/>
                <w:kern w:val="0"/>
                <w:sz w:val="24"/>
                <w:szCs w:val="24"/>
              </w:rPr>
              <w:t>HBeAg</w:t>
            </w:r>
            <w:r w:rsidR="00285C21" w:rsidRPr="00285C21">
              <w:rPr>
                <w:rFonts w:ascii="Book Antiqua" w:eastAsia="SimSun" w:hAnsi="Book Antiqua" w:cs="SimSun" w:hint="eastAsia"/>
                <w:kern w:val="0"/>
                <w:sz w:val="24"/>
                <w:szCs w:val="24"/>
              </w:rPr>
              <w:t xml:space="preserve">: </w:t>
            </w:r>
            <w:r w:rsidR="00285C21" w:rsidRPr="00285C21">
              <w:rPr>
                <w:rFonts w:ascii="Book Antiqua" w:eastAsia="SimSun" w:hAnsi="Book Antiqua" w:cs="SimSun"/>
                <w:kern w:val="0"/>
                <w:sz w:val="24"/>
                <w:szCs w:val="24"/>
              </w:rPr>
              <w:t>Hepatitis B e antigen</w:t>
            </w:r>
            <w:r w:rsidR="00285C21" w:rsidRPr="00285C21">
              <w:rPr>
                <w:rFonts w:ascii="Book Antiqua" w:eastAsia="SimSun" w:hAnsi="Book Antiqua" w:cs="SimSun" w:hint="eastAsia"/>
                <w:kern w:val="0"/>
                <w:sz w:val="24"/>
                <w:szCs w:val="24"/>
              </w:rPr>
              <w:t>.</w:t>
            </w:r>
          </w:p>
        </w:tc>
      </w:tr>
      <w:tr w:rsidR="0007117E" w:rsidRPr="0007117E" w14:paraId="55059584" w14:textId="77777777" w:rsidTr="00C41231">
        <w:trPr>
          <w:trHeight w:val="447"/>
        </w:trPr>
        <w:tc>
          <w:tcPr>
            <w:tcW w:w="14631" w:type="dxa"/>
            <w:gridSpan w:val="27"/>
            <w:vMerge/>
            <w:tcBorders>
              <w:top w:val="nil"/>
              <w:left w:val="nil"/>
              <w:bottom w:val="nil"/>
              <w:right w:val="nil"/>
            </w:tcBorders>
            <w:vAlign w:val="center"/>
            <w:hideMark/>
          </w:tcPr>
          <w:p w14:paraId="6A803F34"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p>
        </w:tc>
      </w:tr>
    </w:tbl>
    <w:p w14:paraId="2B60520F" w14:textId="46A560EB" w:rsidR="008B7194" w:rsidRPr="00416E4E" w:rsidRDefault="008B7194" w:rsidP="00AC7EAB">
      <w:pPr>
        <w:adjustRightInd w:val="0"/>
        <w:snapToGrid w:val="0"/>
        <w:spacing w:line="360" w:lineRule="auto"/>
        <w:rPr>
          <w:rFonts w:ascii="Book Antiqua" w:hAnsi="Book Antiqua" w:cs="Times New Roman"/>
          <w:sz w:val="24"/>
          <w:szCs w:val="24"/>
        </w:rPr>
      </w:pPr>
    </w:p>
    <w:p w14:paraId="38975D6F" w14:textId="77777777" w:rsidR="005C602D" w:rsidRPr="00416E4E" w:rsidRDefault="005C602D" w:rsidP="00AC7EAB">
      <w:pPr>
        <w:adjustRightInd w:val="0"/>
        <w:snapToGrid w:val="0"/>
        <w:spacing w:line="360" w:lineRule="auto"/>
        <w:rPr>
          <w:rFonts w:ascii="Book Antiqua" w:hAnsi="Book Antiqua" w:cs="Times New Roman"/>
          <w:sz w:val="24"/>
          <w:szCs w:val="24"/>
        </w:rPr>
      </w:pPr>
    </w:p>
    <w:p w14:paraId="5A824994"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534D9F90"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63EF2742"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68C207E9"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76B655ED"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4C0B4E99"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68D313D4"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04AC9A77"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6CAE70AA"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7B2514C1"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173936D2" w14:textId="77777777" w:rsidR="00416E4E" w:rsidRDefault="00416E4E">
      <w:r>
        <w:br w:type="page"/>
      </w:r>
    </w:p>
    <w:tbl>
      <w:tblPr>
        <w:tblW w:w="9498" w:type="dxa"/>
        <w:tblInd w:w="108" w:type="dxa"/>
        <w:tblLook w:val="04A0" w:firstRow="1" w:lastRow="0" w:firstColumn="1" w:lastColumn="0" w:noHBand="0" w:noVBand="1"/>
      </w:tblPr>
      <w:tblGrid>
        <w:gridCol w:w="1496"/>
        <w:gridCol w:w="1303"/>
        <w:gridCol w:w="1737"/>
        <w:gridCol w:w="709"/>
        <w:gridCol w:w="992"/>
        <w:gridCol w:w="1843"/>
        <w:gridCol w:w="1418"/>
      </w:tblGrid>
      <w:tr w:rsidR="0007117E" w:rsidRPr="00416E4E" w14:paraId="57D39B30" w14:textId="77777777" w:rsidTr="00C41231">
        <w:trPr>
          <w:trHeight w:val="345"/>
        </w:trPr>
        <w:tc>
          <w:tcPr>
            <w:tcW w:w="9498" w:type="dxa"/>
            <w:gridSpan w:val="7"/>
            <w:tcBorders>
              <w:top w:val="nil"/>
              <w:left w:val="nil"/>
              <w:bottom w:val="nil"/>
            </w:tcBorders>
            <w:shd w:val="clear" w:color="auto" w:fill="auto"/>
            <w:noWrap/>
            <w:vAlign w:val="bottom"/>
            <w:hideMark/>
          </w:tcPr>
          <w:p w14:paraId="3BE19310" w14:textId="2DFDFA81" w:rsidR="00C41231" w:rsidRPr="00416E4E" w:rsidRDefault="00C41231" w:rsidP="00AC7EAB">
            <w:pPr>
              <w:widowControl/>
              <w:adjustRightInd w:val="0"/>
              <w:snapToGrid w:val="0"/>
              <w:spacing w:line="360" w:lineRule="auto"/>
              <w:rPr>
                <w:rFonts w:ascii="Book Antiqua" w:eastAsia="SimSun" w:hAnsi="Book Antiqua" w:cs="SimSun"/>
                <w:b/>
                <w:kern w:val="0"/>
                <w:sz w:val="24"/>
                <w:szCs w:val="24"/>
              </w:rPr>
            </w:pPr>
            <w:r w:rsidRPr="00416E4E">
              <w:rPr>
                <w:rFonts w:ascii="Book Antiqua" w:eastAsia="SimSun" w:hAnsi="Book Antiqua" w:cs="SimSun"/>
                <w:b/>
                <w:kern w:val="0"/>
                <w:sz w:val="24"/>
                <w:szCs w:val="24"/>
              </w:rPr>
              <w:lastRenderedPageBreak/>
              <w:t>Table</w:t>
            </w:r>
            <w:r w:rsidR="00416E4E" w:rsidRPr="00416E4E">
              <w:rPr>
                <w:rFonts w:ascii="Book Antiqua" w:eastAsia="SimSun" w:hAnsi="Book Antiqua" w:cs="SimSun" w:hint="eastAsia"/>
                <w:b/>
                <w:kern w:val="0"/>
                <w:sz w:val="24"/>
                <w:szCs w:val="24"/>
              </w:rPr>
              <w:t xml:space="preserve"> </w:t>
            </w:r>
            <w:r w:rsidRPr="00416E4E">
              <w:rPr>
                <w:rFonts w:ascii="Book Antiqua" w:eastAsia="SimSun" w:hAnsi="Book Antiqua" w:cs="SimSun"/>
                <w:b/>
                <w:kern w:val="0"/>
                <w:sz w:val="24"/>
                <w:szCs w:val="24"/>
              </w:rPr>
              <w:t xml:space="preserve">4 The </w:t>
            </w:r>
            <w:r w:rsidR="00416E4E" w:rsidRPr="00416E4E">
              <w:rPr>
                <w:rFonts w:ascii="Book Antiqua" w:eastAsia="SimSun" w:hAnsi="Book Antiqua" w:cs="SimSun"/>
                <w:b/>
                <w:kern w:val="0"/>
                <w:sz w:val="24"/>
                <w:szCs w:val="24"/>
              </w:rPr>
              <w:t xml:space="preserve">association </w:t>
            </w:r>
            <w:r w:rsidRPr="00416E4E">
              <w:rPr>
                <w:rFonts w:ascii="Book Antiqua" w:eastAsia="SimSun" w:hAnsi="Book Antiqua" w:cs="SimSun"/>
                <w:b/>
                <w:kern w:val="0"/>
                <w:sz w:val="24"/>
                <w:szCs w:val="24"/>
              </w:rPr>
              <w:t xml:space="preserve">between </w:t>
            </w:r>
            <w:r w:rsidR="00285C21" w:rsidRPr="00285C21">
              <w:rPr>
                <w:rFonts w:ascii="Book Antiqua" w:eastAsia="SimSun" w:hAnsi="Book Antiqua" w:cs="SimSun"/>
                <w:b/>
                <w:kern w:val="0"/>
                <w:sz w:val="24"/>
                <w:szCs w:val="24"/>
              </w:rPr>
              <w:t xml:space="preserve">single nucleotide polymorphisms </w:t>
            </w:r>
            <w:r w:rsidRPr="00416E4E">
              <w:rPr>
                <w:rFonts w:ascii="Book Antiqua" w:eastAsia="SimSun" w:hAnsi="Book Antiqua" w:cs="SimSun"/>
                <w:b/>
                <w:kern w:val="0"/>
                <w:sz w:val="24"/>
                <w:szCs w:val="24"/>
              </w:rPr>
              <w:t>an</w:t>
            </w:r>
            <w:r w:rsidR="00416E4E" w:rsidRPr="00416E4E">
              <w:rPr>
                <w:rFonts w:ascii="Book Antiqua" w:eastAsia="SimSun" w:hAnsi="Book Antiqua" w:cs="SimSun"/>
                <w:b/>
                <w:kern w:val="0"/>
                <w:sz w:val="24"/>
                <w:szCs w:val="24"/>
              </w:rPr>
              <w:t>d virological response by allele frequencies</w:t>
            </w:r>
          </w:p>
        </w:tc>
      </w:tr>
      <w:tr w:rsidR="0007117E" w:rsidRPr="00416E4E" w14:paraId="584D3B63" w14:textId="77777777" w:rsidTr="00C41231">
        <w:trPr>
          <w:trHeight w:val="345"/>
        </w:trPr>
        <w:tc>
          <w:tcPr>
            <w:tcW w:w="1496" w:type="dxa"/>
            <w:tcBorders>
              <w:top w:val="single" w:sz="12" w:space="0" w:color="auto"/>
              <w:left w:val="nil"/>
              <w:bottom w:val="single" w:sz="4" w:space="0" w:color="auto"/>
              <w:right w:val="nil"/>
            </w:tcBorders>
            <w:shd w:val="clear" w:color="auto" w:fill="auto"/>
            <w:noWrap/>
            <w:vAlign w:val="center"/>
            <w:hideMark/>
          </w:tcPr>
          <w:p w14:paraId="6BF55A20" w14:textId="77777777" w:rsidR="005C602D" w:rsidRPr="00416E4E" w:rsidRDefault="005C602D" w:rsidP="00AC7EAB">
            <w:pPr>
              <w:widowControl/>
              <w:adjustRightInd w:val="0"/>
              <w:snapToGrid w:val="0"/>
              <w:spacing w:line="360" w:lineRule="auto"/>
              <w:rPr>
                <w:rFonts w:ascii="Book Antiqua" w:eastAsia="SimSun" w:hAnsi="Book Antiqua" w:cs="SimSun"/>
                <w:b/>
                <w:kern w:val="0"/>
                <w:sz w:val="24"/>
                <w:szCs w:val="24"/>
              </w:rPr>
            </w:pPr>
            <w:r w:rsidRPr="00416E4E">
              <w:rPr>
                <w:rFonts w:ascii="Book Antiqua" w:eastAsia="SimSun" w:hAnsi="Book Antiqua" w:cs="SimSun"/>
                <w:b/>
                <w:kern w:val="0"/>
                <w:sz w:val="24"/>
                <w:szCs w:val="24"/>
              </w:rPr>
              <w:t>SNP ID</w:t>
            </w:r>
          </w:p>
        </w:tc>
        <w:tc>
          <w:tcPr>
            <w:tcW w:w="1303" w:type="dxa"/>
            <w:tcBorders>
              <w:top w:val="single" w:sz="12" w:space="0" w:color="auto"/>
              <w:left w:val="nil"/>
              <w:bottom w:val="single" w:sz="4" w:space="0" w:color="auto"/>
              <w:right w:val="nil"/>
            </w:tcBorders>
            <w:shd w:val="clear" w:color="auto" w:fill="auto"/>
            <w:noWrap/>
            <w:vAlign w:val="center"/>
            <w:hideMark/>
          </w:tcPr>
          <w:p w14:paraId="3E8F67B9"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Genotype</w:t>
            </w:r>
          </w:p>
        </w:tc>
        <w:tc>
          <w:tcPr>
            <w:tcW w:w="1737" w:type="dxa"/>
            <w:tcBorders>
              <w:top w:val="single" w:sz="12" w:space="0" w:color="auto"/>
              <w:left w:val="nil"/>
              <w:bottom w:val="single" w:sz="4" w:space="0" w:color="auto"/>
              <w:right w:val="nil"/>
            </w:tcBorders>
            <w:shd w:val="clear" w:color="auto" w:fill="auto"/>
            <w:noWrap/>
            <w:vAlign w:val="center"/>
            <w:hideMark/>
          </w:tcPr>
          <w:p w14:paraId="1E8B05D7"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No./Total</w:t>
            </w:r>
            <w:r w:rsidRPr="00416E4E">
              <w:rPr>
                <w:rFonts w:ascii="Book Antiqua" w:eastAsia="SimSun" w:hAnsi="Book Antiqua" w:cs="SimSun"/>
                <w:b/>
                <w:kern w:val="0"/>
                <w:sz w:val="24"/>
                <w:szCs w:val="24"/>
                <w:vertAlign w:val="superscript"/>
              </w:rPr>
              <w:t>1</w:t>
            </w:r>
          </w:p>
        </w:tc>
        <w:tc>
          <w:tcPr>
            <w:tcW w:w="709" w:type="dxa"/>
            <w:tcBorders>
              <w:top w:val="single" w:sz="12" w:space="0" w:color="auto"/>
              <w:left w:val="nil"/>
              <w:bottom w:val="single" w:sz="4" w:space="0" w:color="auto"/>
              <w:right w:val="nil"/>
            </w:tcBorders>
            <w:shd w:val="clear" w:color="auto" w:fill="auto"/>
            <w:noWrap/>
            <w:vAlign w:val="center"/>
            <w:hideMark/>
          </w:tcPr>
          <w:p w14:paraId="566BD695"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w:t>
            </w:r>
          </w:p>
        </w:tc>
        <w:tc>
          <w:tcPr>
            <w:tcW w:w="992" w:type="dxa"/>
            <w:tcBorders>
              <w:top w:val="single" w:sz="12" w:space="0" w:color="auto"/>
              <w:left w:val="nil"/>
              <w:bottom w:val="single" w:sz="4" w:space="0" w:color="auto"/>
              <w:right w:val="nil"/>
            </w:tcBorders>
            <w:shd w:val="clear" w:color="auto" w:fill="auto"/>
            <w:noWrap/>
            <w:vAlign w:val="bottom"/>
            <w:hideMark/>
          </w:tcPr>
          <w:p w14:paraId="0213E4EE" w14:textId="77777777" w:rsidR="005C602D" w:rsidRPr="00416E4E" w:rsidRDefault="005C602D" w:rsidP="00416E4E">
            <w:pPr>
              <w:widowControl/>
              <w:adjustRightInd w:val="0"/>
              <w:snapToGrid w:val="0"/>
              <w:spacing w:line="360" w:lineRule="auto"/>
              <w:jc w:val="center"/>
              <w:rPr>
                <w:rFonts w:ascii="Book Antiqua" w:eastAsia="SimSun" w:hAnsi="Book Antiqua" w:cs="SimSun"/>
                <w:b/>
                <w:i/>
                <w:iCs/>
                <w:kern w:val="0"/>
                <w:sz w:val="24"/>
                <w:szCs w:val="24"/>
              </w:rPr>
            </w:pPr>
            <w:r w:rsidRPr="00416E4E">
              <w:rPr>
                <w:rFonts w:ascii="Book Antiqua" w:eastAsia="SimSun" w:hAnsi="Book Antiqua" w:cs="SimSun"/>
                <w:b/>
                <w:i/>
                <w:iCs/>
                <w:kern w:val="0"/>
                <w:sz w:val="24"/>
                <w:szCs w:val="24"/>
              </w:rPr>
              <w:t>P</w:t>
            </w:r>
            <w:r w:rsidRPr="00416E4E">
              <w:rPr>
                <w:rFonts w:ascii="Book Antiqua" w:eastAsia="SimSun" w:hAnsi="Book Antiqua" w:cs="SimSun"/>
                <w:b/>
                <w:kern w:val="0"/>
                <w:sz w:val="24"/>
                <w:szCs w:val="24"/>
                <w:vertAlign w:val="superscript"/>
              </w:rPr>
              <w:t>2</w:t>
            </w:r>
          </w:p>
        </w:tc>
        <w:tc>
          <w:tcPr>
            <w:tcW w:w="1843" w:type="dxa"/>
            <w:tcBorders>
              <w:top w:val="single" w:sz="12" w:space="0" w:color="auto"/>
              <w:left w:val="nil"/>
              <w:bottom w:val="single" w:sz="4" w:space="0" w:color="auto"/>
              <w:right w:val="nil"/>
            </w:tcBorders>
            <w:shd w:val="clear" w:color="auto" w:fill="auto"/>
            <w:noWrap/>
            <w:vAlign w:val="bottom"/>
            <w:hideMark/>
          </w:tcPr>
          <w:p w14:paraId="504226EC"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OR</w:t>
            </w:r>
          </w:p>
        </w:tc>
        <w:tc>
          <w:tcPr>
            <w:tcW w:w="1418" w:type="dxa"/>
            <w:tcBorders>
              <w:top w:val="single" w:sz="12" w:space="0" w:color="auto"/>
              <w:left w:val="nil"/>
              <w:bottom w:val="single" w:sz="4" w:space="0" w:color="auto"/>
              <w:right w:val="nil"/>
            </w:tcBorders>
            <w:shd w:val="clear" w:color="auto" w:fill="auto"/>
            <w:noWrap/>
            <w:vAlign w:val="bottom"/>
            <w:hideMark/>
          </w:tcPr>
          <w:p w14:paraId="14DC08E0"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95%CI</w:t>
            </w:r>
          </w:p>
        </w:tc>
      </w:tr>
      <w:tr w:rsidR="0007117E" w:rsidRPr="00416E4E" w14:paraId="15E09CEB" w14:textId="77777777" w:rsidTr="00C41231">
        <w:trPr>
          <w:trHeight w:val="345"/>
        </w:trPr>
        <w:tc>
          <w:tcPr>
            <w:tcW w:w="1496" w:type="dxa"/>
            <w:tcBorders>
              <w:top w:val="nil"/>
              <w:left w:val="nil"/>
              <w:bottom w:val="nil"/>
              <w:right w:val="nil"/>
            </w:tcBorders>
            <w:shd w:val="clear" w:color="auto" w:fill="auto"/>
            <w:noWrap/>
            <w:vAlign w:val="bottom"/>
            <w:hideMark/>
          </w:tcPr>
          <w:p w14:paraId="25EC1FC8" w14:textId="77777777" w:rsidR="005C602D" w:rsidRPr="00416E4E" w:rsidRDefault="005C602D" w:rsidP="00AC7EAB">
            <w:pPr>
              <w:widowControl/>
              <w:adjustRightInd w:val="0"/>
              <w:snapToGrid w:val="0"/>
              <w:spacing w:line="360" w:lineRule="auto"/>
              <w:rPr>
                <w:rFonts w:ascii="Book Antiqua" w:eastAsia="SimSun" w:hAnsi="Book Antiqua" w:cs="SimSun"/>
                <w:kern w:val="0"/>
                <w:sz w:val="24"/>
                <w:szCs w:val="24"/>
              </w:rPr>
            </w:pPr>
            <w:r w:rsidRPr="00416E4E">
              <w:rPr>
                <w:rFonts w:ascii="Book Antiqua" w:eastAsia="SimSun" w:hAnsi="Book Antiqua" w:cs="SimSun"/>
                <w:kern w:val="0"/>
                <w:sz w:val="24"/>
                <w:szCs w:val="24"/>
              </w:rPr>
              <w:t>rs303218</w:t>
            </w:r>
          </w:p>
        </w:tc>
        <w:tc>
          <w:tcPr>
            <w:tcW w:w="1303" w:type="dxa"/>
            <w:tcBorders>
              <w:top w:val="nil"/>
              <w:left w:val="nil"/>
              <w:bottom w:val="nil"/>
              <w:right w:val="nil"/>
            </w:tcBorders>
            <w:shd w:val="clear" w:color="auto" w:fill="auto"/>
            <w:noWrap/>
            <w:vAlign w:val="bottom"/>
            <w:hideMark/>
          </w:tcPr>
          <w:p w14:paraId="6E8BF4D3"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A</w:t>
            </w:r>
          </w:p>
        </w:tc>
        <w:tc>
          <w:tcPr>
            <w:tcW w:w="1737" w:type="dxa"/>
            <w:tcBorders>
              <w:top w:val="nil"/>
              <w:left w:val="nil"/>
              <w:bottom w:val="nil"/>
              <w:right w:val="nil"/>
            </w:tcBorders>
            <w:shd w:val="clear" w:color="auto" w:fill="auto"/>
            <w:noWrap/>
            <w:vAlign w:val="bottom"/>
            <w:hideMark/>
          </w:tcPr>
          <w:p w14:paraId="0A3C3333"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75/242</w:t>
            </w:r>
          </w:p>
        </w:tc>
        <w:tc>
          <w:tcPr>
            <w:tcW w:w="709" w:type="dxa"/>
            <w:tcBorders>
              <w:top w:val="nil"/>
              <w:left w:val="nil"/>
              <w:bottom w:val="nil"/>
              <w:right w:val="nil"/>
            </w:tcBorders>
            <w:shd w:val="clear" w:color="auto" w:fill="auto"/>
            <w:noWrap/>
            <w:vAlign w:val="bottom"/>
            <w:hideMark/>
          </w:tcPr>
          <w:p w14:paraId="4284D869" w14:textId="226D92BC"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0.31</w:t>
            </w:r>
          </w:p>
        </w:tc>
        <w:tc>
          <w:tcPr>
            <w:tcW w:w="992" w:type="dxa"/>
            <w:tcBorders>
              <w:top w:val="nil"/>
              <w:left w:val="nil"/>
              <w:bottom w:val="nil"/>
              <w:right w:val="nil"/>
            </w:tcBorders>
            <w:shd w:val="clear" w:color="auto" w:fill="auto"/>
            <w:noWrap/>
            <w:vAlign w:val="bottom"/>
            <w:hideMark/>
          </w:tcPr>
          <w:p w14:paraId="7D6F066A" w14:textId="3D28C79D" w:rsidR="005C602D" w:rsidRPr="00416E4E" w:rsidRDefault="005C602D" w:rsidP="00416E4E">
            <w:pPr>
              <w:widowControl/>
              <w:adjustRightInd w:val="0"/>
              <w:snapToGrid w:val="0"/>
              <w:spacing w:line="360" w:lineRule="auto"/>
              <w:jc w:val="center"/>
              <w:rPr>
                <w:rFonts w:ascii="Book Antiqua" w:eastAsia="SimSun" w:hAnsi="Book Antiqua" w:cs="SimSun"/>
                <w:bCs/>
                <w:kern w:val="0"/>
                <w:sz w:val="24"/>
                <w:szCs w:val="24"/>
              </w:rPr>
            </w:pPr>
            <w:r w:rsidRPr="00416E4E">
              <w:rPr>
                <w:rFonts w:ascii="Book Antiqua" w:eastAsia="SimSun" w:hAnsi="Book Antiqua" w:cs="SimSun"/>
                <w:bCs/>
                <w:kern w:val="0"/>
                <w:sz w:val="24"/>
                <w:szCs w:val="24"/>
              </w:rPr>
              <w:t>0.005</w:t>
            </w:r>
            <w:r w:rsidR="00416E4E" w:rsidRPr="00416E4E">
              <w:rPr>
                <w:rFonts w:ascii="Book Antiqua" w:eastAsia="SimSun" w:hAnsi="Book Antiqua" w:cs="SimSun" w:hint="eastAsia"/>
                <w:bCs/>
                <w:kern w:val="0"/>
                <w:sz w:val="24"/>
                <w:szCs w:val="24"/>
                <w:vertAlign w:val="superscript"/>
              </w:rPr>
              <w:t>3</w:t>
            </w:r>
          </w:p>
        </w:tc>
        <w:tc>
          <w:tcPr>
            <w:tcW w:w="1843" w:type="dxa"/>
            <w:tcBorders>
              <w:top w:val="nil"/>
              <w:left w:val="nil"/>
              <w:bottom w:val="nil"/>
              <w:right w:val="nil"/>
            </w:tcBorders>
            <w:shd w:val="clear" w:color="auto" w:fill="auto"/>
            <w:noWrap/>
            <w:vAlign w:val="bottom"/>
            <w:hideMark/>
          </w:tcPr>
          <w:p w14:paraId="2755FB48"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1 (Reference)</w:t>
            </w:r>
          </w:p>
        </w:tc>
        <w:tc>
          <w:tcPr>
            <w:tcW w:w="1418" w:type="dxa"/>
            <w:tcBorders>
              <w:top w:val="nil"/>
              <w:left w:val="nil"/>
              <w:bottom w:val="nil"/>
              <w:right w:val="nil"/>
            </w:tcBorders>
            <w:shd w:val="clear" w:color="auto" w:fill="auto"/>
            <w:noWrap/>
            <w:vAlign w:val="bottom"/>
            <w:hideMark/>
          </w:tcPr>
          <w:p w14:paraId="2895CCDA"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p>
        </w:tc>
      </w:tr>
      <w:tr w:rsidR="0007117E" w:rsidRPr="00416E4E" w14:paraId="15FC1B93" w14:textId="77777777" w:rsidTr="00C41231">
        <w:trPr>
          <w:trHeight w:val="345"/>
        </w:trPr>
        <w:tc>
          <w:tcPr>
            <w:tcW w:w="1496" w:type="dxa"/>
            <w:tcBorders>
              <w:top w:val="nil"/>
              <w:left w:val="nil"/>
              <w:bottom w:val="nil"/>
              <w:right w:val="nil"/>
            </w:tcBorders>
            <w:shd w:val="clear" w:color="auto" w:fill="auto"/>
            <w:noWrap/>
            <w:vAlign w:val="bottom"/>
            <w:hideMark/>
          </w:tcPr>
          <w:p w14:paraId="64F08F0D" w14:textId="77777777" w:rsidR="005C602D" w:rsidRPr="00416E4E" w:rsidRDefault="005C602D" w:rsidP="00AC7EAB">
            <w:pPr>
              <w:widowControl/>
              <w:adjustRightInd w:val="0"/>
              <w:snapToGrid w:val="0"/>
              <w:spacing w:line="360" w:lineRule="auto"/>
              <w:rPr>
                <w:rFonts w:ascii="Book Antiqua" w:eastAsia="Times New Roman" w:hAnsi="Book Antiqua" w:cs="Times New Roman"/>
                <w:kern w:val="0"/>
                <w:sz w:val="24"/>
                <w:szCs w:val="24"/>
              </w:rPr>
            </w:pPr>
          </w:p>
        </w:tc>
        <w:tc>
          <w:tcPr>
            <w:tcW w:w="1303" w:type="dxa"/>
            <w:tcBorders>
              <w:top w:val="nil"/>
              <w:left w:val="nil"/>
              <w:bottom w:val="nil"/>
              <w:right w:val="nil"/>
            </w:tcBorders>
            <w:shd w:val="clear" w:color="auto" w:fill="auto"/>
            <w:noWrap/>
            <w:vAlign w:val="bottom"/>
            <w:hideMark/>
          </w:tcPr>
          <w:p w14:paraId="7BACE1F3"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G</w:t>
            </w:r>
          </w:p>
        </w:tc>
        <w:tc>
          <w:tcPr>
            <w:tcW w:w="1737" w:type="dxa"/>
            <w:tcBorders>
              <w:top w:val="nil"/>
              <w:left w:val="nil"/>
              <w:bottom w:val="nil"/>
              <w:right w:val="nil"/>
            </w:tcBorders>
            <w:shd w:val="clear" w:color="auto" w:fill="auto"/>
            <w:noWrap/>
            <w:vAlign w:val="bottom"/>
            <w:hideMark/>
          </w:tcPr>
          <w:p w14:paraId="32652DA0"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87/198</w:t>
            </w:r>
          </w:p>
        </w:tc>
        <w:tc>
          <w:tcPr>
            <w:tcW w:w="709" w:type="dxa"/>
            <w:tcBorders>
              <w:top w:val="nil"/>
              <w:left w:val="nil"/>
              <w:bottom w:val="nil"/>
              <w:right w:val="nil"/>
            </w:tcBorders>
            <w:shd w:val="clear" w:color="auto" w:fill="auto"/>
            <w:noWrap/>
            <w:vAlign w:val="bottom"/>
            <w:hideMark/>
          </w:tcPr>
          <w:p w14:paraId="6E9420D3" w14:textId="66F76B31"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0.44</w:t>
            </w:r>
          </w:p>
        </w:tc>
        <w:tc>
          <w:tcPr>
            <w:tcW w:w="992" w:type="dxa"/>
            <w:tcBorders>
              <w:top w:val="nil"/>
              <w:left w:val="nil"/>
              <w:bottom w:val="nil"/>
              <w:right w:val="nil"/>
            </w:tcBorders>
            <w:shd w:val="clear" w:color="auto" w:fill="auto"/>
            <w:noWrap/>
            <w:vAlign w:val="bottom"/>
            <w:hideMark/>
          </w:tcPr>
          <w:p w14:paraId="43BC265A"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843" w:type="dxa"/>
            <w:tcBorders>
              <w:top w:val="nil"/>
              <w:left w:val="nil"/>
              <w:bottom w:val="nil"/>
              <w:right w:val="nil"/>
            </w:tcBorders>
            <w:shd w:val="clear" w:color="auto" w:fill="auto"/>
            <w:noWrap/>
            <w:vAlign w:val="bottom"/>
            <w:hideMark/>
          </w:tcPr>
          <w:p w14:paraId="24183386" w14:textId="3CD8258C"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0.57</w:t>
            </w:r>
          </w:p>
        </w:tc>
        <w:tc>
          <w:tcPr>
            <w:tcW w:w="1418" w:type="dxa"/>
            <w:tcBorders>
              <w:top w:val="nil"/>
              <w:left w:val="nil"/>
              <w:bottom w:val="nil"/>
              <w:right w:val="nil"/>
            </w:tcBorders>
            <w:shd w:val="clear" w:color="auto" w:fill="auto"/>
            <w:noWrap/>
            <w:vAlign w:val="bottom"/>
            <w:hideMark/>
          </w:tcPr>
          <w:p w14:paraId="4F7D5393"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0.39-0.85</w:t>
            </w:r>
          </w:p>
        </w:tc>
      </w:tr>
      <w:tr w:rsidR="0007117E" w:rsidRPr="00416E4E" w14:paraId="55ADDB41" w14:textId="77777777" w:rsidTr="00C41231">
        <w:trPr>
          <w:trHeight w:val="345"/>
        </w:trPr>
        <w:tc>
          <w:tcPr>
            <w:tcW w:w="1496" w:type="dxa"/>
            <w:tcBorders>
              <w:top w:val="nil"/>
              <w:left w:val="nil"/>
              <w:bottom w:val="nil"/>
              <w:right w:val="nil"/>
            </w:tcBorders>
            <w:shd w:val="clear" w:color="auto" w:fill="auto"/>
            <w:noWrap/>
            <w:vAlign w:val="bottom"/>
            <w:hideMark/>
          </w:tcPr>
          <w:p w14:paraId="03BAA2D5" w14:textId="77777777" w:rsidR="005C602D" w:rsidRPr="00416E4E" w:rsidRDefault="005C602D" w:rsidP="00AC7EAB">
            <w:pPr>
              <w:widowControl/>
              <w:adjustRightInd w:val="0"/>
              <w:snapToGrid w:val="0"/>
              <w:spacing w:line="360" w:lineRule="auto"/>
              <w:rPr>
                <w:rFonts w:ascii="Book Antiqua" w:eastAsia="SimSun" w:hAnsi="Book Antiqua" w:cs="SimSun"/>
                <w:kern w:val="0"/>
                <w:sz w:val="24"/>
                <w:szCs w:val="24"/>
              </w:rPr>
            </w:pPr>
            <w:r w:rsidRPr="00416E4E">
              <w:rPr>
                <w:rFonts w:ascii="Book Antiqua" w:eastAsia="SimSun" w:hAnsi="Book Antiqua" w:cs="SimSun"/>
                <w:kern w:val="0"/>
                <w:sz w:val="24"/>
                <w:szCs w:val="24"/>
              </w:rPr>
              <w:t>rs303215</w:t>
            </w:r>
          </w:p>
        </w:tc>
        <w:tc>
          <w:tcPr>
            <w:tcW w:w="1303" w:type="dxa"/>
            <w:tcBorders>
              <w:top w:val="nil"/>
              <w:left w:val="nil"/>
              <w:bottom w:val="nil"/>
              <w:right w:val="nil"/>
            </w:tcBorders>
            <w:shd w:val="clear" w:color="auto" w:fill="auto"/>
            <w:noWrap/>
            <w:vAlign w:val="bottom"/>
            <w:hideMark/>
          </w:tcPr>
          <w:p w14:paraId="2A058359"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T</w:t>
            </w:r>
          </w:p>
        </w:tc>
        <w:tc>
          <w:tcPr>
            <w:tcW w:w="1737" w:type="dxa"/>
            <w:tcBorders>
              <w:top w:val="nil"/>
              <w:left w:val="nil"/>
              <w:bottom w:val="nil"/>
              <w:right w:val="nil"/>
            </w:tcBorders>
            <w:shd w:val="clear" w:color="auto" w:fill="auto"/>
            <w:noWrap/>
            <w:vAlign w:val="bottom"/>
            <w:hideMark/>
          </w:tcPr>
          <w:p w14:paraId="308CA920"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93/227</w:t>
            </w:r>
          </w:p>
        </w:tc>
        <w:tc>
          <w:tcPr>
            <w:tcW w:w="709" w:type="dxa"/>
            <w:tcBorders>
              <w:top w:val="nil"/>
              <w:left w:val="nil"/>
              <w:bottom w:val="nil"/>
              <w:right w:val="nil"/>
            </w:tcBorders>
            <w:shd w:val="clear" w:color="auto" w:fill="auto"/>
            <w:noWrap/>
            <w:vAlign w:val="bottom"/>
            <w:hideMark/>
          </w:tcPr>
          <w:p w14:paraId="1F410885" w14:textId="4B25312B"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0.41</w:t>
            </w:r>
          </w:p>
        </w:tc>
        <w:tc>
          <w:tcPr>
            <w:tcW w:w="992" w:type="dxa"/>
            <w:tcBorders>
              <w:top w:val="nil"/>
              <w:left w:val="nil"/>
              <w:bottom w:val="nil"/>
              <w:right w:val="nil"/>
            </w:tcBorders>
            <w:shd w:val="clear" w:color="auto" w:fill="auto"/>
            <w:noWrap/>
            <w:vAlign w:val="bottom"/>
            <w:hideMark/>
          </w:tcPr>
          <w:p w14:paraId="1CF08C44" w14:textId="775DB8FE" w:rsidR="005C602D" w:rsidRPr="00416E4E" w:rsidRDefault="005C602D" w:rsidP="00416E4E">
            <w:pPr>
              <w:widowControl/>
              <w:adjustRightInd w:val="0"/>
              <w:snapToGrid w:val="0"/>
              <w:spacing w:line="360" w:lineRule="auto"/>
              <w:jc w:val="center"/>
              <w:rPr>
                <w:rFonts w:ascii="Book Antiqua" w:eastAsia="SimSun" w:hAnsi="Book Antiqua" w:cs="SimSun"/>
                <w:bCs/>
                <w:kern w:val="0"/>
                <w:sz w:val="24"/>
                <w:szCs w:val="24"/>
              </w:rPr>
            </w:pPr>
            <w:r w:rsidRPr="00416E4E">
              <w:rPr>
                <w:rFonts w:ascii="Book Antiqua" w:eastAsia="SimSun" w:hAnsi="Book Antiqua" w:cs="SimSun"/>
                <w:bCs/>
                <w:kern w:val="0"/>
                <w:sz w:val="24"/>
                <w:szCs w:val="24"/>
              </w:rPr>
              <w:t>0.045</w:t>
            </w:r>
            <w:r w:rsidR="00416E4E" w:rsidRPr="00416E4E">
              <w:rPr>
                <w:rFonts w:ascii="Book Antiqua" w:eastAsia="SimSun" w:hAnsi="Book Antiqua" w:cs="SimSun" w:hint="eastAsia"/>
                <w:bCs/>
                <w:kern w:val="0"/>
                <w:sz w:val="24"/>
                <w:szCs w:val="24"/>
                <w:vertAlign w:val="superscript"/>
              </w:rPr>
              <w:t>3</w:t>
            </w:r>
          </w:p>
        </w:tc>
        <w:tc>
          <w:tcPr>
            <w:tcW w:w="1843" w:type="dxa"/>
            <w:tcBorders>
              <w:top w:val="nil"/>
              <w:left w:val="nil"/>
              <w:bottom w:val="nil"/>
              <w:right w:val="nil"/>
            </w:tcBorders>
            <w:shd w:val="clear" w:color="auto" w:fill="auto"/>
            <w:noWrap/>
            <w:vAlign w:val="bottom"/>
            <w:hideMark/>
          </w:tcPr>
          <w:p w14:paraId="5341DE26"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1 (Reference)</w:t>
            </w:r>
          </w:p>
        </w:tc>
        <w:tc>
          <w:tcPr>
            <w:tcW w:w="1418" w:type="dxa"/>
            <w:tcBorders>
              <w:top w:val="nil"/>
              <w:left w:val="nil"/>
              <w:bottom w:val="nil"/>
              <w:right w:val="nil"/>
            </w:tcBorders>
            <w:shd w:val="clear" w:color="auto" w:fill="auto"/>
            <w:noWrap/>
            <w:vAlign w:val="bottom"/>
            <w:hideMark/>
          </w:tcPr>
          <w:p w14:paraId="20F442A8"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p>
        </w:tc>
      </w:tr>
      <w:tr w:rsidR="0007117E" w:rsidRPr="00416E4E" w14:paraId="2991DA29" w14:textId="77777777" w:rsidTr="00C41231">
        <w:trPr>
          <w:trHeight w:val="345"/>
        </w:trPr>
        <w:tc>
          <w:tcPr>
            <w:tcW w:w="1496" w:type="dxa"/>
            <w:tcBorders>
              <w:top w:val="nil"/>
              <w:left w:val="nil"/>
              <w:bottom w:val="nil"/>
              <w:right w:val="nil"/>
            </w:tcBorders>
            <w:shd w:val="clear" w:color="auto" w:fill="auto"/>
            <w:noWrap/>
            <w:vAlign w:val="bottom"/>
            <w:hideMark/>
          </w:tcPr>
          <w:p w14:paraId="09C13D9C" w14:textId="77777777" w:rsidR="005C602D" w:rsidRPr="00416E4E" w:rsidRDefault="005C602D" w:rsidP="00AC7EAB">
            <w:pPr>
              <w:widowControl/>
              <w:adjustRightInd w:val="0"/>
              <w:snapToGrid w:val="0"/>
              <w:spacing w:line="360" w:lineRule="auto"/>
              <w:rPr>
                <w:rFonts w:ascii="Book Antiqua" w:eastAsia="Times New Roman" w:hAnsi="Book Antiqua" w:cs="Times New Roman"/>
                <w:kern w:val="0"/>
                <w:sz w:val="24"/>
                <w:szCs w:val="24"/>
              </w:rPr>
            </w:pPr>
          </w:p>
        </w:tc>
        <w:tc>
          <w:tcPr>
            <w:tcW w:w="1303" w:type="dxa"/>
            <w:tcBorders>
              <w:top w:val="nil"/>
              <w:left w:val="nil"/>
              <w:bottom w:val="nil"/>
              <w:right w:val="nil"/>
            </w:tcBorders>
            <w:shd w:val="clear" w:color="auto" w:fill="auto"/>
            <w:noWrap/>
            <w:vAlign w:val="bottom"/>
            <w:hideMark/>
          </w:tcPr>
          <w:p w14:paraId="556539DA"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C</w:t>
            </w:r>
          </w:p>
        </w:tc>
        <w:tc>
          <w:tcPr>
            <w:tcW w:w="1737" w:type="dxa"/>
            <w:tcBorders>
              <w:top w:val="nil"/>
              <w:left w:val="nil"/>
              <w:bottom w:val="nil"/>
              <w:right w:val="nil"/>
            </w:tcBorders>
            <w:shd w:val="clear" w:color="auto" w:fill="auto"/>
            <w:noWrap/>
            <w:vAlign w:val="bottom"/>
            <w:hideMark/>
          </w:tcPr>
          <w:p w14:paraId="2769322B"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69/217</w:t>
            </w:r>
          </w:p>
        </w:tc>
        <w:tc>
          <w:tcPr>
            <w:tcW w:w="709" w:type="dxa"/>
            <w:tcBorders>
              <w:top w:val="nil"/>
              <w:left w:val="nil"/>
              <w:bottom w:val="nil"/>
              <w:right w:val="nil"/>
            </w:tcBorders>
            <w:shd w:val="clear" w:color="auto" w:fill="auto"/>
            <w:noWrap/>
            <w:vAlign w:val="bottom"/>
            <w:hideMark/>
          </w:tcPr>
          <w:p w14:paraId="09B66A86" w14:textId="52BD1760"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0.32</w:t>
            </w:r>
          </w:p>
        </w:tc>
        <w:tc>
          <w:tcPr>
            <w:tcW w:w="992" w:type="dxa"/>
            <w:tcBorders>
              <w:top w:val="nil"/>
              <w:left w:val="nil"/>
              <w:bottom w:val="nil"/>
              <w:right w:val="nil"/>
            </w:tcBorders>
            <w:shd w:val="clear" w:color="auto" w:fill="auto"/>
            <w:noWrap/>
            <w:vAlign w:val="bottom"/>
            <w:hideMark/>
          </w:tcPr>
          <w:p w14:paraId="3621546C"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843" w:type="dxa"/>
            <w:tcBorders>
              <w:top w:val="nil"/>
              <w:left w:val="nil"/>
              <w:bottom w:val="nil"/>
              <w:right w:val="nil"/>
            </w:tcBorders>
            <w:shd w:val="clear" w:color="auto" w:fill="auto"/>
            <w:noWrap/>
            <w:vAlign w:val="bottom"/>
            <w:hideMark/>
          </w:tcPr>
          <w:p w14:paraId="37B0807C" w14:textId="3B36989D"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1.49</w:t>
            </w:r>
          </w:p>
        </w:tc>
        <w:tc>
          <w:tcPr>
            <w:tcW w:w="1418" w:type="dxa"/>
            <w:tcBorders>
              <w:top w:val="nil"/>
              <w:left w:val="nil"/>
              <w:bottom w:val="nil"/>
              <w:right w:val="nil"/>
            </w:tcBorders>
            <w:shd w:val="clear" w:color="auto" w:fill="auto"/>
            <w:noWrap/>
            <w:vAlign w:val="bottom"/>
            <w:hideMark/>
          </w:tcPr>
          <w:p w14:paraId="093DF94E"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1.01-2.20</w:t>
            </w:r>
          </w:p>
        </w:tc>
      </w:tr>
      <w:tr w:rsidR="0007117E" w:rsidRPr="00416E4E" w14:paraId="688BC798" w14:textId="77777777" w:rsidTr="00C41231">
        <w:trPr>
          <w:trHeight w:val="345"/>
        </w:trPr>
        <w:tc>
          <w:tcPr>
            <w:tcW w:w="1496" w:type="dxa"/>
            <w:tcBorders>
              <w:top w:val="nil"/>
              <w:left w:val="nil"/>
              <w:bottom w:val="nil"/>
              <w:right w:val="nil"/>
            </w:tcBorders>
            <w:shd w:val="clear" w:color="auto" w:fill="auto"/>
            <w:noWrap/>
            <w:vAlign w:val="bottom"/>
            <w:hideMark/>
          </w:tcPr>
          <w:p w14:paraId="5B6B32E8" w14:textId="77777777" w:rsidR="005C602D" w:rsidRPr="00416E4E" w:rsidRDefault="005C602D" w:rsidP="00AC7EAB">
            <w:pPr>
              <w:widowControl/>
              <w:adjustRightInd w:val="0"/>
              <w:snapToGrid w:val="0"/>
              <w:spacing w:line="360" w:lineRule="auto"/>
              <w:rPr>
                <w:rFonts w:ascii="Book Antiqua" w:eastAsia="SimSun" w:hAnsi="Book Antiqua" w:cs="SimSun"/>
                <w:kern w:val="0"/>
                <w:sz w:val="24"/>
                <w:szCs w:val="24"/>
              </w:rPr>
            </w:pPr>
            <w:r w:rsidRPr="00416E4E">
              <w:rPr>
                <w:rFonts w:ascii="Book Antiqua" w:eastAsia="SimSun" w:hAnsi="Book Antiqua" w:cs="SimSun"/>
                <w:kern w:val="0"/>
                <w:sz w:val="24"/>
                <w:szCs w:val="24"/>
              </w:rPr>
              <w:t>rs11203109</w:t>
            </w:r>
          </w:p>
        </w:tc>
        <w:tc>
          <w:tcPr>
            <w:tcW w:w="1303" w:type="dxa"/>
            <w:tcBorders>
              <w:top w:val="nil"/>
              <w:left w:val="nil"/>
              <w:bottom w:val="nil"/>
              <w:right w:val="nil"/>
            </w:tcBorders>
            <w:shd w:val="clear" w:color="auto" w:fill="auto"/>
            <w:noWrap/>
            <w:vAlign w:val="bottom"/>
            <w:hideMark/>
          </w:tcPr>
          <w:p w14:paraId="3A8CCA38"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T</w:t>
            </w:r>
          </w:p>
        </w:tc>
        <w:tc>
          <w:tcPr>
            <w:tcW w:w="1737" w:type="dxa"/>
            <w:tcBorders>
              <w:top w:val="nil"/>
              <w:left w:val="nil"/>
              <w:bottom w:val="nil"/>
              <w:right w:val="nil"/>
            </w:tcBorders>
            <w:shd w:val="clear" w:color="auto" w:fill="auto"/>
            <w:noWrap/>
            <w:vAlign w:val="bottom"/>
            <w:hideMark/>
          </w:tcPr>
          <w:p w14:paraId="46369B50"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109/341</w:t>
            </w:r>
          </w:p>
        </w:tc>
        <w:tc>
          <w:tcPr>
            <w:tcW w:w="709" w:type="dxa"/>
            <w:tcBorders>
              <w:top w:val="nil"/>
              <w:left w:val="nil"/>
              <w:bottom w:val="nil"/>
              <w:right w:val="nil"/>
            </w:tcBorders>
            <w:shd w:val="clear" w:color="auto" w:fill="auto"/>
            <w:noWrap/>
            <w:vAlign w:val="bottom"/>
            <w:hideMark/>
          </w:tcPr>
          <w:p w14:paraId="37F12527" w14:textId="3889979A"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0.32</w:t>
            </w:r>
          </w:p>
        </w:tc>
        <w:tc>
          <w:tcPr>
            <w:tcW w:w="992" w:type="dxa"/>
            <w:tcBorders>
              <w:top w:val="nil"/>
              <w:left w:val="nil"/>
              <w:bottom w:val="nil"/>
              <w:right w:val="nil"/>
            </w:tcBorders>
            <w:shd w:val="clear" w:color="auto" w:fill="auto"/>
            <w:noWrap/>
            <w:vAlign w:val="bottom"/>
            <w:hideMark/>
          </w:tcPr>
          <w:p w14:paraId="392B21E2" w14:textId="2FCC3D03" w:rsidR="005C602D" w:rsidRPr="00416E4E" w:rsidRDefault="005C602D" w:rsidP="00416E4E">
            <w:pPr>
              <w:widowControl/>
              <w:adjustRightInd w:val="0"/>
              <w:snapToGrid w:val="0"/>
              <w:spacing w:line="360" w:lineRule="auto"/>
              <w:jc w:val="center"/>
              <w:rPr>
                <w:rFonts w:ascii="Book Antiqua" w:eastAsia="SimSun" w:hAnsi="Book Antiqua" w:cs="SimSun"/>
                <w:bCs/>
                <w:kern w:val="0"/>
                <w:sz w:val="24"/>
                <w:szCs w:val="24"/>
              </w:rPr>
            </w:pPr>
            <w:r w:rsidRPr="00416E4E">
              <w:rPr>
                <w:rFonts w:ascii="Book Antiqua" w:eastAsia="SimSun" w:hAnsi="Book Antiqua" w:cs="SimSun"/>
                <w:bCs/>
                <w:kern w:val="0"/>
                <w:sz w:val="24"/>
                <w:szCs w:val="24"/>
              </w:rPr>
              <w:t>0.020</w:t>
            </w:r>
            <w:r w:rsidR="00416E4E" w:rsidRPr="00416E4E">
              <w:rPr>
                <w:rFonts w:ascii="Book Antiqua" w:eastAsia="SimSun" w:hAnsi="Book Antiqua" w:cs="SimSun" w:hint="eastAsia"/>
                <w:bCs/>
                <w:kern w:val="0"/>
                <w:sz w:val="24"/>
                <w:szCs w:val="24"/>
                <w:vertAlign w:val="superscript"/>
              </w:rPr>
              <w:t>3</w:t>
            </w:r>
          </w:p>
        </w:tc>
        <w:tc>
          <w:tcPr>
            <w:tcW w:w="1843" w:type="dxa"/>
            <w:tcBorders>
              <w:top w:val="nil"/>
              <w:left w:val="nil"/>
              <w:bottom w:val="nil"/>
              <w:right w:val="nil"/>
            </w:tcBorders>
            <w:shd w:val="clear" w:color="auto" w:fill="auto"/>
            <w:noWrap/>
            <w:vAlign w:val="bottom"/>
            <w:hideMark/>
          </w:tcPr>
          <w:p w14:paraId="46BFB757"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1 (Reference)</w:t>
            </w:r>
          </w:p>
        </w:tc>
        <w:tc>
          <w:tcPr>
            <w:tcW w:w="1418" w:type="dxa"/>
            <w:tcBorders>
              <w:top w:val="nil"/>
              <w:left w:val="nil"/>
              <w:bottom w:val="nil"/>
              <w:right w:val="nil"/>
            </w:tcBorders>
            <w:shd w:val="clear" w:color="auto" w:fill="auto"/>
            <w:noWrap/>
            <w:vAlign w:val="bottom"/>
            <w:hideMark/>
          </w:tcPr>
          <w:p w14:paraId="43E94F16"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p>
        </w:tc>
      </w:tr>
      <w:tr w:rsidR="0007117E" w:rsidRPr="00416E4E" w14:paraId="768864E1" w14:textId="77777777" w:rsidTr="00C41231">
        <w:trPr>
          <w:trHeight w:val="345"/>
        </w:trPr>
        <w:tc>
          <w:tcPr>
            <w:tcW w:w="1496" w:type="dxa"/>
            <w:tcBorders>
              <w:top w:val="nil"/>
              <w:left w:val="nil"/>
              <w:bottom w:val="nil"/>
              <w:right w:val="nil"/>
            </w:tcBorders>
            <w:shd w:val="clear" w:color="auto" w:fill="auto"/>
            <w:noWrap/>
            <w:vAlign w:val="bottom"/>
            <w:hideMark/>
          </w:tcPr>
          <w:p w14:paraId="557512CB" w14:textId="77777777" w:rsidR="005C602D" w:rsidRPr="00416E4E" w:rsidRDefault="005C602D" w:rsidP="00AC7EAB">
            <w:pPr>
              <w:widowControl/>
              <w:adjustRightInd w:val="0"/>
              <w:snapToGrid w:val="0"/>
              <w:spacing w:line="360" w:lineRule="auto"/>
              <w:rPr>
                <w:rFonts w:ascii="Book Antiqua" w:eastAsia="Times New Roman" w:hAnsi="Book Antiqua" w:cs="Times New Roman"/>
                <w:kern w:val="0"/>
                <w:sz w:val="24"/>
                <w:szCs w:val="24"/>
              </w:rPr>
            </w:pPr>
          </w:p>
        </w:tc>
        <w:tc>
          <w:tcPr>
            <w:tcW w:w="1303" w:type="dxa"/>
            <w:tcBorders>
              <w:top w:val="nil"/>
              <w:left w:val="nil"/>
              <w:bottom w:val="nil"/>
              <w:right w:val="nil"/>
            </w:tcBorders>
            <w:shd w:val="clear" w:color="auto" w:fill="auto"/>
            <w:noWrap/>
            <w:vAlign w:val="bottom"/>
            <w:hideMark/>
          </w:tcPr>
          <w:p w14:paraId="075EEA43"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C</w:t>
            </w:r>
          </w:p>
        </w:tc>
        <w:tc>
          <w:tcPr>
            <w:tcW w:w="1737" w:type="dxa"/>
            <w:tcBorders>
              <w:top w:val="nil"/>
              <w:left w:val="nil"/>
              <w:bottom w:val="nil"/>
              <w:right w:val="nil"/>
            </w:tcBorders>
            <w:shd w:val="clear" w:color="auto" w:fill="auto"/>
            <w:noWrap/>
            <w:vAlign w:val="bottom"/>
            <w:hideMark/>
          </w:tcPr>
          <w:p w14:paraId="5F4DD11F"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37/81</w:t>
            </w:r>
          </w:p>
        </w:tc>
        <w:tc>
          <w:tcPr>
            <w:tcW w:w="709" w:type="dxa"/>
            <w:tcBorders>
              <w:top w:val="nil"/>
              <w:left w:val="nil"/>
              <w:bottom w:val="nil"/>
              <w:right w:val="nil"/>
            </w:tcBorders>
            <w:shd w:val="clear" w:color="auto" w:fill="auto"/>
            <w:noWrap/>
            <w:vAlign w:val="bottom"/>
            <w:hideMark/>
          </w:tcPr>
          <w:p w14:paraId="475C88B9" w14:textId="6C2DEC9B"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0.46</w:t>
            </w:r>
          </w:p>
        </w:tc>
        <w:tc>
          <w:tcPr>
            <w:tcW w:w="992" w:type="dxa"/>
            <w:tcBorders>
              <w:top w:val="nil"/>
              <w:left w:val="nil"/>
              <w:bottom w:val="nil"/>
              <w:right w:val="nil"/>
            </w:tcBorders>
            <w:shd w:val="clear" w:color="auto" w:fill="auto"/>
            <w:noWrap/>
            <w:vAlign w:val="bottom"/>
            <w:hideMark/>
          </w:tcPr>
          <w:p w14:paraId="43F601B7"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843" w:type="dxa"/>
            <w:tcBorders>
              <w:top w:val="nil"/>
              <w:left w:val="nil"/>
              <w:bottom w:val="nil"/>
              <w:right w:val="nil"/>
            </w:tcBorders>
            <w:shd w:val="clear" w:color="auto" w:fill="auto"/>
            <w:noWrap/>
            <w:vAlign w:val="bottom"/>
            <w:hideMark/>
          </w:tcPr>
          <w:p w14:paraId="4FACA185" w14:textId="38DAE48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0.56</w:t>
            </w:r>
          </w:p>
        </w:tc>
        <w:tc>
          <w:tcPr>
            <w:tcW w:w="1418" w:type="dxa"/>
            <w:tcBorders>
              <w:top w:val="nil"/>
              <w:left w:val="nil"/>
              <w:bottom w:val="nil"/>
              <w:right w:val="nil"/>
            </w:tcBorders>
            <w:shd w:val="clear" w:color="auto" w:fill="auto"/>
            <w:noWrap/>
            <w:vAlign w:val="bottom"/>
            <w:hideMark/>
          </w:tcPr>
          <w:p w14:paraId="2CBD5591"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0.34-0.92</w:t>
            </w:r>
          </w:p>
        </w:tc>
      </w:tr>
      <w:tr w:rsidR="0007117E" w:rsidRPr="00416E4E" w14:paraId="56A51586" w14:textId="77777777" w:rsidTr="00C41231">
        <w:trPr>
          <w:trHeight w:val="345"/>
        </w:trPr>
        <w:tc>
          <w:tcPr>
            <w:tcW w:w="1496" w:type="dxa"/>
            <w:tcBorders>
              <w:top w:val="nil"/>
              <w:left w:val="nil"/>
              <w:bottom w:val="nil"/>
              <w:right w:val="nil"/>
            </w:tcBorders>
            <w:shd w:val="clear" w:color="auto" w:fill="auto"/>
            <w:noWrap/>
            <w:vAlign w:val="bottom"/>
            <w:hideMark/>
          </w:tcPr>
          <w:p w14:paraId="6992F755" w14:textId="77777777" w:rsidR="005C602D" w:rsidRPr="00416E4E" w:rsidRDefault="005C602D" w:rsidP="00AC7EAB">
            <w:pPr>
              <w:widowControl/>
              <w:adjustRightInd w:val="0"/>
              <w:snapToGrid w:val="0"/>
              <w:spacing w:line="360" w:lineRule="auto"/>
              <w:rPr>
                <w:rFonts w:ascii="Book Antiqua" w:eastAsia="SimSun" w:hAnsi="Book Antiqua" w:cs="SimSun"/>
                <w:kern w:val="0"/>
                <w:sz w:val="24"/>
                <w:szCs w:val="24"/>
              </w:rPr>
            </w:pPr>
            <w:r w:rsidRPr="00416E4E">
              <w:rPr>
                <w:rFonts w:ascii="Book Antiqua" w:eastAsia="SimSun" w:hAnsi="Book Antiqua" w:cs="SimSun"/>
                <w:kern w:val="0"/>
                <w:sz w:val="24"/>
                <w:szCs w:val="24"/>
              </w:rPr>
              <w:t>rs303212</w:t>
            </w:r>
          </w:p>
        </w:tc>
        <w:tc>
          <w:tcPr>
            <w:tcW w:w="1303" w:type="dxa"/>
            <w:tcBorders>
              <w:top w:val="nil"/>
              <w:left w:val="nil"/>
              <w:bottom w:val="nil"/>
              <w:right w:val="nil"/>
            </w:tcBorders>
            <w:shd w:val="clear" w:color="auto" w:fill="auto"/>
            <w:noWrap/>
            <w:vAlign w:val="bottom"/>
            <w:hideMark/>
          </w:tcPr>
          <w:p w14:paraId="462771CA"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C</w:t>
            </w:r>
          </w:p>
        </w:tc>
        <w:tc>
          <w:tcPr>
            <w:tcW w:w="1737" w:type="dxa"/>
            <w:tcBorders>
              <w:top w:val="nil"/>
              <w:left w:val="nil"/>
              <w:bottom w:val="nil"/>
              <w:right w:val="nil"/>
            </w:tcBorders>
            <w:shd w:val="clear" w:color="auto" w:fill="auto"/>
            <w:noWrap/>
            <w:vAlign w:val="bottom"/>
            <w:hideMark/>
          </w:tcPr>
          <w:p w14:paraId="72451A29"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93/284</w:t>
            </w:r>
          </w:p>
        </w:tc>
        <w:tc>
          <w:tcPr>
            <w:tcW w:w="709" w:type="dxa"/>
            <w:tcBorders>
              <w:top w:val="nil"/>
              <w:left w:val="nil"/>
              <w:bottom w:val="nil"/>
              <w:right w:val="nil"/>
            </w:tcBorders>
            <w:shd w:val="clear" w:color="auto" w:fill="auto"/>
            <w:noWrap/>
            <w:vAlign w:val="bottom"/>
            <w:hideMark/>
          </w:tcPr>
          <w:p w14:paraId="6009978B" w14:textId="407DF060"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0.33</w:t>
            </w:r>
          </w:p>
        </w:tc>
        <w:tc>
          <w:tcPr>
            <w:tcW w:w="992" w:type="dxa"/>
            <w:tcBorders>
              <w:top w:val="nil"/>
              <w:left w:val="nil"/>
              <w:bottom w:val="nil"/>
              <w:right w:val="nil"/>
            </w:tcBorders>
            <w:shd w:val="clear" w:color="auto" w:fill="auto"/>
            <w:noWrap/>
            <w:vAlign w:val="bottom"/>
            <w:hideMark/>
          </w:tcPr>
          <w:p w14:paraId="6B07AB0D" w14:textId="637976A2" w:rsidR="005C602D" w:rsidRPr="00416E4E" w:rsidRDefault="005C602D" w:rsidP="00416E4E">
            <w:pPr>
              <w:widowControl/>
              <w:adjustRightInd w:val="0"/>
              <w:snapToGrid w:val="0"/>
              <w:spacing w:line="360" w:lineRule="auto"/>
              <w:jc w:val="center"/>
              <w:rPr>
                <w:rFonts w:ascii="Book Antiqua" w:eastAsia="SimSun" w:hAnsi="Book Antiqua" w:cs="SimSun"/>
                <w:bCs/>
                <w:kern w:val="0"/>
                <w:sz w:val="24"/>
                <w:szCs w:val="24"/>
              </w:rPr>
            </w:pPr>
            <w:r w:rsidRPr="00416E4E">
              <w:rPr>
                <w:rFonts w:ascii="Book Antiqua" w:eastAsia="SimSun" w:hAnsi="Book Antiqua" w:cs="SimSun"/>
                <w:bCs/>
                <w:kern w:val="0"/>
                <w:sz w:val="24"/>
                <w:szCs w:val="24"/>
              </w:rPr>
              <w:t>0.022</w:t>
            </w:r>
            <w:r w:rsidR="00416E4E" w:rsidRPr="00416E4E">
              <w:rPr>
                <w:rFonts w:ascii="Book Antiqua" w:eastAsia="SimSun" w:hAnsi="Book Antiqua" w:cs="SimSun" w:hint="eastAsia"/>
                <w:bCs/>
                <w:kern w:val="0"/>
                <w:sz w:val="24"/>
                <w:szCs w:val="24"/>
                <w:vertAlign w:val="superscript"/>
              </w:rPr>
              <w:t>3</w:t>
            </w:r>
          </w:p>
        </w:tc>
        <w:tc>
          <w:tcPr>
            <w:tcW w:w="1843" w:type="dxa"/>
            <w:tcBorders>
              <w:top w:val="nil"/>
              <w:left w:val="nil"/>
              <w:bottom w:val="nil"/>
              <w:right w:val="nil"/>
            </w:tcBorders>
            <w:shd w:val="clear" w:color="auto" w:fill="auto"/>
            <w:noWrap/>
            <w:vAlign w:val="bottom"/>
            <w:hideMark/>
          </w:tcPr>
          <w:p w14:paraId="2039FFB8"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1 (Reference)</w:t>
            </w:r>
          </w:p>
        </w:tc>
        <w:tc>
          <w:tcPr>
            <w:tcW w:w="1418" w:type="dxa"/>
            <w:tcBorders>
              <w:top w:val="nil"/>
              <w:left w:val="nil"/>
              <w:bottom w:val="nil"/>
              <w:right w:val="nil"/>
            </w:tcBorders>
            <w:shd w:val="clear" w:color="auto" w:fill="auto"/>
            <w:noWrap/>
            <w:vAlign w:val="bottom"/>
            <w:hideMark/>
          </w:tcPr>
          <w:p w14:paraId="6C140231"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p>
        </w:tc>
      </w:tr>
      <w:tr w:rsidR="0007117E" w:rsidRPr="00416E4E" w14:paraId="2A3350EB" w14:textId="77777777" w:rsidTr="00C41231">
        <w:trPr>
          <w:trHeight w:val="345"/>
        </w:trPr>
        <w:tc>
          <w:tcPr>
            <w:tcW w:w="1496" w:type="dxa"/>
            <w:tcBorders>
              <w:top w:val="nil"/>
              <w:left w:val="nil"/>
              <w:bottom w:val="single" w:sz="12" w:space="0" w:color="auto"/>
              <w:right w:val="nil"/>
            </w:tcBorders>
            <w:shd w:val="clear" w:color="auto" w:fill="auto"/>
            <w:noWrap/>
            <w:vAlign w:val="bottom"/>
            <w:hideMark/>
          </w:tcPr>
          <w:p w14:paraId="16379C1C" w14:textId="2BBE9D63" w:rsidR="005C602D" w:rsidRPr="00416E4E" w:rsidRDefault="005C602D" w:rsidP="00AC7EAB">
            <w:pPr>
              <w:widowControl/>
              <w:adjustRightInd w:val="0"/>
              <w:snapToGrid w:val="0"/>
              <w:spacing w:line="360" w:lineRule="auto"/>
              <w:rPr>
                <w:rFonts w:ascii="Book Antiqua" w:eastAsia="SimSun" w:hAnsi="Book Antiqua" w:cs="SimSun"/>
                <w:kern w:val="0"/>
                <w:sz w:val="24"/>
                <w:szCs w:val="24"/>
              </w:rPr>
            </w:pPr>
          </w:p>
        </w:tc>
        <w:tc>
          <w:tcPr>
            <w:tcW w:w="1303" w:type="dxa"/>
            <w:tcBorders>
              <w:top w:val="nil"/>
              <w:left w:val="nil"/>
              <w:bottom w:val="single" w:sz="12" w:space="0" w:color="auto"/>
              <w:right w:val="nil"/>
            </w:tcBorders>
            <w:shd w:val="clear" w:color="auto" w:fill="auto"/>
            <w:noWrap/>
            <w:vAlign w:val="bottom"/>
            <w:hideMark/>
          </w:tcPr>
          <w:p w14:paraId="6E6C9D42"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T</w:t>
            </w:r>
          </w:p>
        </w:tc>
        <w:tc>
          <w:tcPr>
            <w:tcW w:w="1737" w:type="dxa"/>
            <w:tcBorders>
              <w:top w:val="nil"/>
              <w:left w:val="nil"/>
              <w:bottom w:val="single" w:sz="12" w:space="0" w:color="auto"/>
              <w:right w:val="nil"/>
            </w:tcBorders>
            <w:shd w:val="clear" w:color="auto" w:fill="auto"/>
            <w:noWrap/>
            <w:vAlign w:val="bottom"/>
            <w:hideMark/>
          </w:tcPr>
          <w:p w14:paraId="57D9EAEE"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65/148</w:t>
            </w:r>
          </w:p>
        </w:tc>
        <w:tc>
          <w:tcPr>
            <w:tcW w:w="709" w:type="dxa"/>
            <w:tcBorders>
              <w:top w:val="nil"/>
              <w:left w:val="nil"/>
              <w:bottom w:val="single" w:sz="12" w:space="0" w:color="auto"/>
              <w:right w:val="nil"/>
            </w:tcBorders>
            <w:shd w:val="clear" w:color="auto" w:fill="auto"/>
            <w:noWrap/>
            <w:vAlign w:val="bottom"/>
            <w:hideMark/>
          </w:tcPr>
          <w:p w14:paraId="5E169356" w14:textId="4AA8AC4A"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0.44</w:t>
            </w:r>
          </w:p>
        </w:tc>
        <w:tc>
          <w:tcPr>
            <w:tcW w:w="992" w:type="dxa"/>
            <w:tcBorders>
              <w:top w:val="nil"/>
              <w:left w:val="nil"/>
              <w:bottom w:val="single" w:sz="12" w:space="0" w:color="auto"/>
              <w:right w:val="nil"/>
            </w:tcBorders>
            <w:shd w:val="clear" w:color="auto" w:fill="auto"/>
            <w:noWrap/>
            <w:vAlign w:val="bottom"/>
            <w:hideMark/>
          </w:tcPr>
          <w:p w14:paraId="231F3325" w14:textId="43E67E1B"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843" w:type="dxa"/>
            <w:tcBorders>
              <w:top w:val="nil"/>
              <w:left w:val="nil"/>
              <w:bottom w:val="single" w:sz="12" w:space="0" w:color="auto"/>
              <w:right w:val="nil"/>
            </w:tcBorders>
            <w:shd w:val="clear" w:color="auto" w:fill="auto"/>
            <w:noWrap/>
            <w:vAlign w:val="bottom"/>
            <w:hideMark/>
          </w:tcPr>
          <w:p w14:paraId="7EF9D14D" w14:textId="7C80A8DF"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0.62</w:t>
            </w:r>
          </w:p>
        </w:tc>
        <w:tc>
          <w:tcPr>
            <w:tcW w:w="1418" w:type="dxa"/>
            <w:tcBorders>
              <w:top w:val="nil"/>
              <w:left w:val="nil"/>
              <w:bottom w:val="single" w:sz="12" w:space="0" w:color="auto"/>
              <w:right w:val="nil"/>
            </w:tcBorders>
            <w:shd w:val="clear" w:color="auto" w:fill="auto"/>
            <w:noWrap/>
            <w:vAlign w:val="bottom"/>
            <w:hideMark/>
          </w:tcPr>
          <w:p w14:paraId="50DF8662" w14:textId="77777777" w:rsidR="005C602D" w:rsidRPr="00416E4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416E4E">
              <w:rPr>
                <w:rFonts w:ascii="Book Antiqua" w:eastAsia="SimSun" w:hAnsi="Book Antiqua" w:cs="SimSun"/>
                <w:kern w:val="0"/>
                <w:sz w:val="24"/>
                <w:szCs w:val="24"/>
              </w:rPr>
              <w:t>0.41-0.94</w:t>
            </w:r>
          </w:p>
        </w:tc>
      </w:tr>
      <w:tr w:rsidR="0007117E" w:rsidRPr="0007117E" w14:paraId="3BB11269" w14:textId="77777777" w:rsidTr="00C41231">
        <w:trPr>
          <w:trHeight w:val="345"/>
        </w:trPr>
        <w:tc>
          <w:tcPr>
            <w:tcW w:w="9498" w:type="dxa"/>
            <w:gridSpan w:val="7"/>
            <w:tcBorders>
              <w:top w:val="nil"/>
              <w:left w:val="nil"/>
              <w:bottom w:val="nil"/>
              <w:right w:val="nil"/>
            </w:tcBorders>
            <w:shd w:val="clear" w:color="auto" w:fill="auto"/>
            <w:noWrap/>
            <w:vAlign w:val="bottom"/>
            <w:hideMark/>
          </w:tcPr>
          <w:p w14:paraId="0BFB1DC0" w14:textId="53276D0C" w:rsidR="005C602D" w:rsidRPr="0007117E" w:rsidRDefault="00416E4E" w:rsidP="00416E4E">
            <w:pPr>
              <w:widowControl/>
              <w:adjustRightInd w:val="0"/>
              <w:snapToGrid w:val="0"/>
              <w:spacing w:line="360" w:lineRule="auto"/>
              <w:rPr>
                <w:rFonts w:ascii="Book Antiqua" w:eastAsia="SimSun" w:hAnsi="Book Antiqua" w:cs="SimSun"/>
                <w:kern w:val="0"/>
                <w:sz w:val="24"/>
                <w:szCs w:val="24"/>
              </w:rPr>
            </w:pPr>
            <w:r w:rsidRPr="00416E4E">
              <w:rPr>
                <w:rFonts w:ascii="Book Antiqua" w:eastAsia="SimSun" w:hAnsi="Book Antiqua" w:cs="SimSun"/>
                <w:kern w:val="0"/>
                <w:sz w:val="24"/>
                <w:szCs w:val="24"/>
                <w:vertAlign w:val="superscript"/>
              </w:rPr>
              <w:t>1</w:t>
            </w:r>
            <w:r w:rsidR="005C602D" w:rsidRPr="0007117E">
              <w:rPr>
                <w:rFonts w:ascii="Book Antiqua" w:eastAsia="SimSun" w:hAnsi="Book Antiqua" w:cs="SimSun"/>
                <w:kern w:val="0"/>
                <w:sz w:val="24"/>
                <w:szCs w:val="24"/>
              </w:rPr>
              <w:t xml:space="preserve">Number indicated the patients </w:t>
            </w:r>
            <w:r>
              <w:rPr>
                <w:rFonts w:ascii="Book Antiqua" w:eastAsia="SimSun" w:hAnsi="Book Antiqua" w:cs="SimSun"/>
                <w:kern w:val="0"/>
                <w:sz w:val="24"/>
                <w:szCs w:val="24"/>
              </w:rPr>
              <w:t>who responsed in the same group</w:t>
            </w:r>
            <w:r>
              <w:rPr>
                <w:rFonts w:ascii="Book Antiqua" w:eastAsia="SimSun" w:hAnsi="Book Antiqua" w:cs="SimSun" w:hint="eastAsia"/>
                <w:kern w:val="0"/>
                <w:sz w:val="24"/>
                <w:szCs w:val="24"/>
              </w:rPr>
              <w:t>;</w:t>
            </w:r>
            <w:r w:rsidRPr="00416E4E">
              <w:rPr>
                <w:rFonts w:ascii="Book Antiqua" w:eastAsia="SimSun" w:hAnsi="Book Antiqua" w:cs="SimSun"/>
                <w:kern w:val="0"/>
                <w:sz w:val="24"/>
                <w:szCs w:val="24"/>
                <w:vertAlign w:val="superscript"/>
              </w:rPr>
              <w:t xml:space="preserve"> 2</w:t>
            </w:r>
            <w:r w:rsidRPr="00416E4E">
              <w:rPr>
                <w:rFonts w:ascii="Book Antiqua" w:eastAsia="SimSun" w:hAnsi="Book Antiqua" w:cs="SimSun"/>
                <w:i/>
                <w:iCs/>
                <w:kern w:val="0"/>
                <w:sz w:val="24"/>
                <w:szCs w:val="24"/>
              </w:rPr>
              <w:t>P</w:t>
            </w:r>
            <w:r w:rsidRPr="00416E4E">
              <w:rPr>
                <w:rFonts w:ascii="Book Antiqua" w:eastAsia="SimSun" w:hAnsi="Book Antiqua" w:cs="SimSun" w:hint="eastAsia"/>
                <w:kern w:val="0"/>
                <w:sz w:val="24"/>
                <w:szCs w:val="24"/>
              </w:rPr>
              <w:t xml:space="preserve"> </w:t>
            </w:r>
            <w:r w:rsidRPr="00416E4E">
              <w:rPr>
                <w:rFonts w:ascii="Book Antiqua" w:eastAsia="SimSun" w:hAnsi="Book Antiqua" w:cs="SimSun"/>
                <w:kern w:val="0"/>
                <w:sz w:val="24"/>
                <w:szCs w:val="24"/>
              </w:rPr>
              <w:t>value was calculated by univariable logistic regression analysis</w:t>
            </w:r>
            <w:r>
              <w:rPr>
                <w:rFonts w:ascii="Book Antiqua" w:eastAsia="SimSun" w:hAnsi="Book Antiqua" w:cs="SimSun" w:hint="eastAsia"/>
                <w:kern w:val="0"/>
                <w:sz w:val="24"/>
                <w:szCs w:val="24"/>
              </w:rPr>
              <w:t>;</w:t>
            </w:r>
            <w:r w:rsidRPr="00416E4E">
              <w:rPr>
                <w:rFonts w:ascii="Book Antiqua" w:eastAsia="SimSun" w:hAnsi="Book Antiqua" w:cs="SimSun"/>
                <w:kern w:val="0"/>
                <w:sz w:val="24"/>
                <w:szCs w:val="24"/>
              </w:rPr>
              <w:t xml:space="preserve"> </w:t>
            </w:r>
            <w:r w:rsidRPr="00416E4E">
              <w:rPr>
                <w:rFonts w:ascii="Book Antiqua" w:eastAsia="SimSun" w:hAnsi="Book Antiqua" w:cs="SimSun" w:hint="eastAsia"/>
                <w:kern w:val="0"/>
                <w:sz w:val="24"/>
                <w:szCs w:val="24"/>
                <w:vertAlign w:val="superscript"/>
              </w:rPr>
              <w:t>3</w:t>
            </w:r>
            <w:r w:rsidRPr="00416E4E">
              <w:rPr>
                <w:rFonts w:ascii="Book Antiqua" w:eastAsia="SimSun" w:hAnsi="Book Antiqua" w:cs="SimSun"/>
                <w:i/>
                <w:iCs/>
                <w:kern w:val="0"/>
                <w:sz w:val="24"/>
                <w:szCs w:val="24"/>
              </w:rPr>
              <w:t>P</w:t>
            </w:r>
            <w:r w:rsidRPr="00416E4E">
              <w:rPr>
                <w:rFonts w:ascii="Book Antiqua" w:eastAsia="SimSun" w:hAnsi="Book Antiqua" w:cs="SimSun" w:hint="eastAsia"/>
                <w:i/>
                <w:iCs/>
                <w:kern w:val="0"/>
                <w:sz w:val="24"/>
                <w:szCs w:val="24"/>
              </w:rPr>
              <w:t xml:space="preserve"> </w:t>
            </w:r>
            <w:r w:rsidRPr="00416E4E">
              <w:rPr>
                <w:rFonts w:ascii="Book Antiqua" w:eastAsia="SimSun" w:hAnsi="Book Antiqua" w:cs="SimSun"/>
                <w:kern w:val="0"/>
                <w:sz w:val="24"/>
                <w:szCs w:val="24"/>
              </w:rPr>
              <w:t>&lt;</w:t>
            </w:r>
            <w:r w:rsidRPr="00416E4E">
              <w:rPr>
                <w:rFonts w:ascii="Book Antiqua" w:eastAsia="SimSun" w:hAnsi="Book Antiqua" w:cs="SimSun" w:hint="eastAsia"/>
                <w:kern w:val="0"/>
                <w:sz w:val="24"/>
                <w:szCs w:val="24"/>
              </w:rPr>
              <w:t xml:space="preserve"> </w:t>
            </w:r>
            <w:r w:rsidRPr="00416E4E">
              <w:rPr>
                <w:rFonts w:ascii="Book Antiqua" w:eastAsia="SimSun" w:hAnsi="Book Antiqua" w:cs="SimSun"/>
                <w:kern w:val="0"/>
                <w:sz w:val="24"/>
                <w:szCs w:val="24"/>
              </w:rPr>
              <w:t>0.05.</w:t>
            </w:r>
            <w:r w:rsidR="00285C21" w:rsidRPr="00285C21">
              <w:rPr>
                <w:rFonts w:ascii="Book Antiqua" w:eastAsia="SimSun" w:hAnsi="Book Antiqua" w:cs="SimSun"/>
                <w:b/>
                <w:kern w:val="0"/>
                <w:sz w:val="24"/>
                <w:szCs w:val="24"/>
              </w:rPr>
              <w:t xml:space="preserve"> </w:t>
            </w:r>
            <w:r w:rsidR="00285C21" w:rsidRPr="00285C21">
              <w:rPr>
                <w:rFonts w:ascii="Book Antiqua" w:eastAsia="SimSun" w:hAnsi="Book Antiqua" w:cs="SimSun"/>
                <w:kern w:val="0"/>
                <w:sz w:val="24"/>
                <w:szCs w:val="24"/>
              </w:rPr>
              <w:t>SNP</w:t>
            </w:r>
            <w:r w:rsidR="00285C21" w:rsidRPr="00285C21">
              <w:rPr>
                <w:rFonts w:ascii="Book Antiqua" w:eastAsia="SimSun" w:hAnsi="Book Antiqua" w:cs="SimSun" w:hint="eastAsia"/>
                <w:kern w:val="0"/>
                <w:sz w:val="24"/>
                <w:szCs w:val="24"/>
              </w:rPr>
              <w:t xml:space="preserve">: </w:t>
            </w:r>
            <w:r w:rsidR="00285C21" w:rsidRPr="00285C21">
              <w:rPr>
                <w:rFonts w:ascii="Book Antiqua" w:eastAsia="SimSun" w:hAnsi="Book Antiqua" w:cs="SimSun"/>
                <w:kern w:val="0"/>
                <w:sz w:val="24"/>
                <w:szCs w:val="24"/>
              </w:rPr>
              <w:t xml:space="preserve">Single </w:t>
            </w:r>
            <w:r w:rsidR="00285C21">
              <w:rPr>
                <w:rFonts w:ascii="Book Antiqua" w:eastAsia="SimSun" w:hAnsi="Book Antiqua" w:cs="SimSun"/>
                <w:kern w:val="0"/>
                <w:sz w:val="24"/>
                <w:szCs w:val="24"/>
              </w:rPr>
              <w:t>nucleotide polymorphism</w:t>
            </w:r>
            <w:r w:rsidR="00285C21">
              <w:rPr>
                <w:rFonts w:ascii="Book Antiqua" w:eastAsia="SimSun" w:hAnsi="Book Antiqua" w:cs="SimSun" w:hint="eastAsia"/>
                <w:kern w:val="0"/>
                <w:sz w:val="24"/>
                <w:szCs w:val="24"/>
              </w:rPr>
              <w:t>.</w:t>
            </w:r>
          </w:p>
        </w:tc>
      </w:tr>
      <w:tr w:rsidR="0007117E" w:rsidRPr="00416E4E" w14:paraId="392376CC" w14:textId="77777777" w:rsidTr="00C41231">
        <w:trPr>
          <w:trHeight w:val="447"/>
        </w:trPr>
        <w:tc>
          <w:tcPr>
            <w:tcW w:w="9498" w:type="dxa"/>
            <w:gridSpan w:val="7"/>
            <w:vMerge w:val="restart"/>
            <w:tcBorders>
              <w:top w:val="nil"/>
              <w:left w:val="nil"/>
              <w:bottom w:val="nil"/>
              <w:right w:val="nil"/>
            </w:tcBorders>
            <w:shd w:val="clear" w:color="auto" w:fill="auto"/>
            <w:vAlign w:val="bottom"/>
            <w:hideMark/>
          </w:tcPr>
          <w:p w14:paraId="131C20D0" w14:textId="1ABBE324"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7FB22DC0" w14:textId="77777777" w:rsidTr="00C41231">
        <w:trPr>
          <w:trHeight w:val="447"/>
        </w:trPr>
        <w:tc>
          <w:tcPr>
            <w:tcW w:w="9498" w:type="dxa"/>
            <w:gridSpan w:val="7"/>
            <w:vMerge/>
            <w:tcBorders>
              <w:top w:val="nil"/>
              <w:left w:val="nil"/>
              <w:bottom w:val="nil"/>
              <w:right w:val="nil"/>
            </w:tcBorders>
            <w:vAlign w:val="center"/>
            <w:hideMark/>
          </w:tcPr>
          <w:p w14:paraId="20914288"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p>
        </w:tc>
      </w:tr>
    </w:tbl>
    <w:p w14:paraId="589A18A3"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7192107D"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0B8F816D" w14:textId="77777777" w:rsidR="005C602D" w:rsidRPr="0007117E" w:rsidRDefault="005C602D" w:rsidP="00AC7EAB">
      <w:pPr>
        <w:adjustRightInd w:val="0"/>
        <w:snapToGrid w:val="0"/>
        <w:spacing w:line="360" w:lineRule="auto"/>
        <w:rPr>
          <w:rFonts w:ascii="Book Antiqua" w:hAnsi="Book Antiqua" w:cs="Times New Roman"/>
          <w:sz w:val="24"/>
          <w:szCs w:val="24"/>
        </w:rPr>
      </w:pPr>
    </w:p>
    <w:tbl>
      <w:tblPr>
        <w:tblW w:w="10584" w:type="dxa"/>
        <w:tblInd w:w="108" w:type="dxa"/>
        <w:tblLook w:val="04A0" w:firstRow="1" w:lastRow="0" w:firstColumn="1" w:lastColumn="0" w:noHBand="0" w:noVBand="1"/>
      </w:tblPr>
      <w:tblGrid>
        <w:gridCol w:w="1133"/>
        <w:gridCol w:w="1296"/>
        <w:gridCol w:w="1105"/>
        <w:gridCol w:w="1379"/>
        <w:gridCol w:w="636"/>
        <w:gridCol w:w="1026"/>
        <w:gridCol w:w="1687"/>
        <w:gridCol w:w="1242"/>
        <w:gridCol w:w="1080"/>
      </w:tblGrid>
      <w:tr w:rsidR="0007117E" w:rsidRPr="00416E4E" w14:paraId="4A02F54E" w14:textId="77777777" w:rsidTr="00416E4E">
        <w:trPr>
          <w:trHeight w:val="345"/>
        </w:trPr>
        <w:tc>
          <w:tcPr>
            <w:tcW w:w="8262" w:type="dxa"/>
            <w:gridSpan w:val="7"/>
            <w:tcBorders>
              <w:top w:val="nil"/>
              <w:left w:val="nil"/>
              <w:bottom w:val="nil"/>
              <w:right w:val="nil"/>
            </w:tcBorders>
            <w:shd w:val="clear" w:color="auto" w:fill="auto"/>
            <w:noWrap/>
            <w:vAlign w:val="bottom"/>
            <w:hideMark/>
          </w:tcPr>
          <w:p w14:paraId="55EFD9A4" w14:textId="58A699CA" w:rsidR="005C602D" w:rsidRPr="00416E4E" w:rsidRDefault="005C602D" w:rsidP="00AC7EAB">
            <w:pPr>
              <w:widowControl/>
              <w:adjustRightInd w:val="0"/>
              <w:snapToGrid w:val="0"/>
              <w:spacing w:line="360" w:lineRule="auto"/>
              <w:rPr>
                <w:rFonts w:ascii="Book Antiqua" w:eastAsia="SimSun" w:hAnsi="Book Antiqua" w:cs="SimSun"/>
                <w:b/>
                <w:kern w:val="0"/>
                <w:sz w:val="24"/>
                <w:szCs w:val="24"/>
              </w:rPr>
            </w:pPr>
            <w:r w:rsidRPr="00416E4E">
              <w:rPr>
                <w:rFonts w:ascii="Book Antiqua" w:eastAsia="SimSun" w:hAnsi="Book Antiqua" w:cs="SimSun"/>
                <w:b/>
                <w:kern w:val="0"/>
                <w:sz w:val="24"/>
                <w:szCs w:val="24"/>
              </w:rPr>
              <w:t>Table</w:t>
            </w:r>
            <w:r w:rsidR="00416E4E" w:rsidRPr="00416E4E">
              <w:rPr>
                <w:rFonts w:ascii="Book Antiqua" w:eastAsia="SimSun" w:hAnsi="Book Antiqua" w:cs="SimSun" w:hint="eastAsia"/>
                <w:b/>
                <w:kern w:val="0"/>
                <w:sz w:val="24"/>
                <w:szCs w:val="24"/>
              </w:rPr>
              <w:t xml:space="preserve"> </w:t>
            </w:r>
            <w:r w:rsidRPr="00416E4E">
              <w:rPr>
                <w:rFonts w:ascii="Book Antiqua" w:eastAsia="SimSun" w:hAnsi="Book Antiqua" w:cs="SimSun"/>
                <w:b/>
                <w:kern w:val="0"/>
                <w:sz w:val="24"/>
                <w:szCs w:val="24"/>
              </w:rPr>
              <w:t xml:space="preserve">5 The </w:t>
            </w:r>
            <w:r w:rsidR="00416E4E" w:rsidRPr="00416E4E">
              <w:rPr>
                <w:rFonts w:ascii="Book Antiqua" w:eastAsia="SimSun" w:hAnsi="Book Antiqua" w:cs="SimSun"/>
                <w:b/>
                <w:kern w:val="0"/>
                <w:sz w:val="24"/>
                <w:szCs w:val="24"/>
              </w:rPr>
              <w:t>association betwee</w:t>
            </w:r>
            <w:r w:rsidRPr="00416E4E">
              <w:rPr>
                <w:rFonts w:ascii="Book Antiqua" w:eastAsia="SimSun" w:hAnsi="Book Antiqua" w:cs="SimSun"/>
                <w:b/>
                <w:kern w:val="0"/>
                <w:sz w:val="24"/>
                <w:szCs w:val="24"/>
              </w:rPr>
              <w:t>n rs303218 and</w:t>
            </w:r>
            <w:r w:rsidR="00416E4E" w:rsidRPr="00416E4E">
              <w:rPr>
                <w:rFonts w:ascii="Book Antiqua" w:eastAsia="SimSun" w:hAnsi="Book Antiqua" w:cs="SimSun"/>
                <w:b/>
                <w:kern w:val="0"/>
                <w:sz w:val="24"/>
                <w:szCs w:val="24"/>
              </w:rPr>
              <w:t xml:space="preserve"> virological response</w:t>
            </w:r>
          </w:p>
        </w:tc>
        <w:tc>
          <w:tcPr>
            <w:tcW w:w="1242" w:type="dxa"/>
            <w:tcBorders>
              <w:top w:val="nil"/>
              <w:left w:val="nil"/>
              <w:bottom w:val="nil"/>
              <w:right w:val="nil"/>
            </w:tcBorders>
            <w:shd w:val="clear" w:color="auto" w:fill="auto"/>
            <w:noWrap/>
            <w:vAlign w:val="bottom"/>
            <w:hideMark/>
          </w:tcPr>
          <w:p w14:paraId="6D7D58BE" w14:textId="77777777" w:rsidR="005C602D" w:rsidRPr="00416E4E" w:rsidRDefault="005C602D" w:rsidP="00AC7EAB">
            <w:pPr>
              <w:widowControl/>
              <w:adjustRightInd w:val="0"/>
              <w:snapToGrid w:val="0"/>
              <w:spacing w:line="360" w:lineRule="auto"/>
              <w:rPr>
                <w:rFonts w:ascii="Book Antiqua" w:eastAsia="SimSun" w:hAnsi="Book Antiqua" w:cs="SimSun"/>
                <w:b/>
                <w:kern w:val="0"/>
                <w:sz w:val="24"/>
                <w:szCs w:val="24"/>
              </w:rPr>
            </w:pPr>
          </w:p>
        </w:tc>
        <w:tc>
          <w:tcPr>
            <w:tcW w:w="1080" w:type="dxa"/>
            <w:tcBorders>
              <w:top w:val="nil"/>
              <w:left w:val="nil"/>
              <w:bottom w:val="nil"/>
              <w:right w:val="nil"/>
            </w:tcBorders>
            <w:shd w:val="clear" w:color="auto" w:fill="auto"/>
            <w:noWrap/>
            <w:vAlign w:val="bottom"/>
            <w:hideMark/>
          </w:tcPr>
          <w:p w14:paraId="7CC26E00" w14:textId="77777777" w:rsidR="005C602D" w:rsidRPr="00416E4E" w:rsidRDefault="005C602D" w:rsidP="00AC7EAB">
            <w:pPr>
              <w:widowControl/>
              <w:adjustRightInd w:val="0"/>
              <w:snapToGrid w:val="0"/>
              <w:spacing w:line="360" w:lineRule="auto"/>
              <w:rPr>
                <w:rFonts w:ascii="Book Antiqua" w:eastAsia="Times New Roman" w:hAnsi="Book Antiqua" w:cs="Times New Roman"/>
                <w:b/>
                <w:kern w:val="0"/>
                <w:sz w:val="24"/>
                <w:szCs w:val="24"/>
              </w:rPr>
            </w:pPr>
          </w:p>
        </w:tc>
      </w:tr>
      <w:tr w:rsidR="0007117E" w:rsidRPr="00416E4E" w14:paraId="1538E84B" w14:textId="77777777" w:rsidTr="00416E4E">
        <w:trPr>
          <w:trHeight w:val="345"/>
        </w:trPr>
        <w:tc>
          <w:tcPr>
            <w:tcW w:w="1133" w:type="dxa"/>
            <w:vMerge w:val="restart"/>
            <w:tcBorders>
              <w:top w:val="single" w:sz="12" w:space="0" w:color="auto"/>
              <w:left w:val="nil"/>
              <w:bottom w:val="single" w:sz="4" w:space="0" w:color="000000"/>
              <w:right w:val="nil"/>
            </w:tcBorders>
            <w:shd w:val="clear" w:color="auto" w:fill="auto"/>
            <w:noWrap/>
            <w:vAlign w:val="center"/>
            <w:hideMark/>
          </w:tcPr>
          <w:p w14:paraId="6E897C30" w14:textId="77777777" w:rsidR="005C602D" w:rsidRPr="00416E4E" w:rsidRDefault="005C602D" w:rsidP="00416E4E">
            <w:pPr>
              <w:widowControl/>
              <w:adjustRightInd w:val="0"/>
              <w:snapToGrid w:val="0"/>
              <w:spacing w:line="360" w:lineRule="auto"/>
              <w:jc w:val="left"/>
              <w:rPr>
                <w:rFonts w:ascii="Book Antiqua" w:eastAsia="SimSun" w:hAnsi="Book Antiqua" w:cs="SimSun"/>
                <w:b/>
                <w:kern w:val="0"/>
                <w:sz w:val="24"/>
                <w:szCs w:val="24"/>
              </w:rPr>
            </w:pPr>
            <w:r w:rsidRPr="00416E4E">
              <w:rPr>
                <w:rFonts w:ascii="Book Antiqua" w:eastAsia="SimSun" w:hAnsi="Book Antiqua" w:cs="SimSun"/>
                <w:b/>
                <w:kern w:val="0"/>
                <w:sz w:val="24"/>
                <w:szCs w:val="24"/>
              </w:rPr>
              <w:t>SNP ID</w:t>
            </w:r>
          </w:p>
        </w:tc>
        <w:tc>
          <w:tcPr>
            <w:tcW w:w="1296" w:type="dxa"/>
            <w:vMerge w:val="restart"/>
            <w:tcBorders>
              <w:top w:val="single" w:sz="12" w:space="0" w:color="auto"/>
              <w:left w:val="nil"/>
              <w:bottom w:val="single" w:sz="4" w:space="0" w:color="000000"/>
              <w:right w:val="nil"/>
            </w:tcBorders>
            <w:shd w:val="clear" w:color="auto" w:fill="auto"/>
            <w:noWrap/>
            <w:vAlign w:val="center"/>
            <w:hideMark/>
          </w:tcPr>
          <w:p w14:paraId="2B6E28E3"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Genotype</w:t>
            </w:r>
          </w:p>
        </w:tc>
        <w:tc>
          <w:tcPr>
            <w:tcW w:w="1105" w:type="dxa"/>
            <w:vMerge w:val="restart"/>
            <w:tcBorders>
              <w:top w:val="single" w:sz="12" w:space="0" w:color="auto"/>
              <w:left w:val="nil"/>
              <w:bottom w:val="single" w:sz="4" w:space="0" w:color="000000"/>
              <w:right w:val="nil"/>
            </w:tcBorders>
            <w:shd w:val="clear" w:color="auto" w:fill="auto"/>
            <w:vAlign w:val="center"/>
            <w:hideMark/>
          </w:tcPr>
          <w:p w14:paraId="3C235239"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Genetic Model</w:t>
            </w:r>
            <w:r w:rsidRPr="00416E4E">
              <w:rPr>
                <w:rFonts w:ascii="Book Antiqua" w:eastAsia="SimSun" w:hAnsi="Book Antiqua" w:cs="SimSun"/>
                <w:b/>
                <w:kern w:val="0"/>
                <w:sz w:val="24"/>
                <w:szCs w:val="24"/>
                <w:vertAlign w:val="superscript"/>
              </w:rPr>
              <w:t>1</w:t>
            </w:r>
          </w:p>
        </w:tc>
        <w:tc>
          <w:tcPr>
            <w:tcW w:w="1379" w:type="dxa"/>
            <w:vMerge w:val="restart"/>
            <w:tcBorders>
              <w:top w:val="single" w:sz="12" w:space="0" w:color="auto"/>
              <w:left w:val="nil"/>
              <w:bottom w:val="single" w:sz="4" w:space="0" w:color="000000"/>
              <w:right w:val="nil"/>
            </w:tcBorders>
            <w:shd w:val="clear" w:color="auto" w:fill="auto"/>
            <w:noWrap/>
            <w:vAlign w:val="center"/>
            <w:hideMark/>
          </w:tcPr>
          <w:p w14:paraId="321632AB"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No./Total</w:t>
            </w:r>
            <w:r w:rsidRPr="00416E4E">
              <w:rPr>
                <w:rFonts w:ascii="Book Antiqua" w:eastAsia="SimSun" w:hAnsi="Book Antiqua" w:cs="SimSun"/>
                <w:b/>
                <w:kern w:val="0"/>
                <w:sz w:val="24"/>
                <w:szCs w:val="24"/>
                <w:vertAlign w:val="superscript"/>
              </w:rPr>
              <w:t>2</w:t>
            </w:r>
          </w:p>
        </w:tc>
        <w:tc>
          <w:tcPr>
            <w:tcW w:w="636" w:type="dxa"/>
            <w:vMerge w:val="restart"/>
            <w:tcBorders>
              <w:top w:val="single" w:sz="12" w:space="0" w:color="auto"/>
              <w:left w:val="nil"/>
              <w:bottom w:val="single" w:sz="4" w:space="0" w:color="000000"/>
              <w:right w:val="nil"/>
            </w:tcBorders>
            <w:shd w:val="clear" w:color="auto" w:fill="auto"/>
            <w:noWrap/>
            <w:vAlign w:val="center"/>
            <w:hideMark/>
          </w:tcPr>
          <w:p w14:paraId="18A29B6C"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w:t>
            </w:r>
          </w:p>
        </w:tc>
        <w:tc>
          <w:tcPr>
            <w:tcW w:w="1026" w:type="dxa"/>
            <w:tcBorders>
              <w:top w:val="single" w:sz="12" w:space="0" w:color="auto"/>
              <w:left w:val="nil"/>
              <w:bottom w:val="nil"/>
              <w:right w:val="nil"/>
            </w:tcBorders>
            <w:shd w:val="clear" w:color="auto" w:fill="auto"/>
            <w:vAlign w:val="bottom"/>
            <w:hideMark/>
          </w:tcPr>
          <w:p w14:paraId="313134C9" w14:textId="0A66AED5"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χ</w:t>
            </w:r>
            <w:r w:rsidRPr="00416E4E">
              <w:rPr>
                <w:rFonts w:ascii="Book Antiqua" w:eastAsia="SimSun" w:hAnsi="Book Antiqua" w:cs="SimSun"/>
                <w:b/>
                <w:kern w:val="0"/>
                <w:sz w:val="24"/>
                <w:szCs w:val="24"/>
                <w:vertAlign w:val="superscript"/>
              </w:rPr>
              <w:t xml:space="preserve">2 </w:t>
            </w:r>
            <w:r w:rsidRPr="00416E4E">
              <w:rPr>
                <w:rFonts w:ascii="Book Antiqua" w:eastAsia="SimSun" w:hAnsi="Book Antiqua" w:cs="SimSun"/>
                <w:b/>
                <w:kern w:val="0"/>
                <w:sz w:val="24"/>
                <w:szCs w:val="24"/>
              </w:rPr>
              <w:t>test</w:t>
            </w:r>
          </w:p>
        </w:tc>
        <w:tc>
          <w:tcPr>
            <w:tcW w:w="4009" w:type="dxa"/>
            <w:gridSpan w:val="3"/>
            <w:tcBorders>
              <w:top w:val="single" w:sz="12" w:space="0" w:color="auto"/>
              <w:left w:val="nil"/>
              <w:bottom w:val="single" w:sz="4" w:space="0" w:color="auto"/>
              <w:right w:val="nil"/>
            </w:tcBorders>
            <w:shd w:val="clear" w:color="auto" w:fill="auto"/>
            <w:noWrap/>
            <w:vAlign w:val="bottom"/>
            <w:hideMark/>
          </w:tcPr>
          <w:p w14:paraId="47C2BF7D" w14:textId="77777777" w:rsidR="005C602D" w:rsidRPr="00416E4E" w:rsidRDefault="005C602D" w:rsidP="00416E4E">
            <w:pPr>
              <w:widowControl/>
              <w:adjustRightInd w:val="0"/>
              <w:snapToGrid w:val="0"/>
              <w:spacing w:line="360" w:lineRule="auto"/>
              <w:jc w:val="center"/>
              <w:rPr>
                <w:rFonts w:ascii="Book Antiqua" w:eastAsia="SimSun" w:hAnsi="Book Antiqua" w:cs="SimSun"/>
                <w:b/>
                <w:kern w:val="0"/>
                <w:sz w:val="24"/>
                <w:szCs w:val="24"/>
              </w:rPr>
            </w:pPr>
            <w:r w:rsidRPr="00416E4E">
              <w:rPr>
                <w:rFonts w:ascii="Book Antiqua" w:eastAsia="SimSun" w:hAnsi="Book Antiqua" w:cs="SimSun"/>
                <w:b/>
                <w:kern w:val="0"/>
                <w:sz w:val="24"/>
                <w:szCs w:val="24"/>
              </w:rPr>
              <w:t>Logistic regression analysis</w:t>
            </w:r>
          </w:p>
        </w:tc>
      </w:tr>
      <w:tr w:rsidR="0007117E" w:rsidRPr="0007117E" w14:paraId="2CECCEC8" w14:textId="77777777" w:rsidTr="00416E4E">
        <w:trPr>
          <w:trHeight w:val="345"/>
        </w:trPr>
        <w:tc>
          <w:tcPr>
            <w:tcW w:w="1133" w:type="dxa"/>
            <w:vMerge/>
            <w:tcBorders>
              <w:top w:val="single" w:sz="12" w:space="0" w:color="auto"/>
              <w:left w:val="nil"/>
              <w:bottom w:val="single" w:sz="4" w:space="0" w:color="000000"/>
              <w:right w:val="nil"/>
            </w:tcBorders>
            <w:vAlign w:val="center"/>
            <w:hideMark/>
          </w:tcPr>
          <w:p w14:paraId="43343C78" w14:textId="77777777" w:rsidR="005C602D" w:rsidRPr="0007117E" w:rsidRDefault="005C602D" w:rsidP="00416E4E">
            <w:pPr>
              <w:widowControl/>
              <w:adjustRightInd w:val="0"/>
              <w:snapToGrid w:val="0"/>
              <w:spacing w:line="360" w:lineRule="auto"/>
              <w:jc w:val="left"/>
              <w:rPr>
                <w:rFonts w:ascii="Book Antiqua" w:eastAsia="SimSun" w:hAnsi="Book Antiqua" w:cs="SimSun"/>
                <w:kern w:val="0"/>
                <w:sz w:val="24"/>
                <w:szCs w:val="24"/>
              </w:rPr>
            </w:pPr>
          </w:p>
        </w:tc>
        <w:tc>
          <w:tcPr>
            <w:tcW w:w="1296" w:type="dxa"/>
            <w:vMerge/>
            <w:tcBorders>
              <w:top w:val="single" w:sz="12" w:space="0" w:color="auto"/>
              <w:left w:val="nil"/>
              <w:bottom w:val="single" w:sz="4" w:space="0" w:color="000000"/>
              <w:right w:val="nil"/>
            </w:tcBorders>
            <w:vAlign w:val="center"/>
            <w:hideMark/>
          </w:tcPr>
          <w:p w14:paraId="46009C6A" w14:textId="77777777" w:rsidR="005C602D" w:rsidRPr="0007117E"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105" w:type="dxa"/>
            <w:vMerge/>
            <w:tcBorders>
              <w:top w:val="single" w:sz="12" w:space="0" w:color="auto"/>
              <w:left w:val="nil"/>
              <w:bottom w:val="single" w:sz="4" w:space="0" w:color="000000"/>
              <w:right w:val="nil"/>
            </w:tcBorders>
            <w:vAlign w:val="center"/>
            <w:hideMark/>
          </w:tcPr>
          <w:p w14:paraId="207D59AA" w14:textId="77777777" w:rsidR="005C602D" w:rsidRPr="0007117E"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379" w:type="dxa"/>
            <w:vMerge/>
            <w:tcBorders>
              <w:top w:val="single" w:sz="12" w:space="0" w:color="auto"/>
              <w:left w:val="nil"/>
              <w:bottom w:val="single" w:sz="4" w:space="0" w:color="000000"/>
              <w:right w:val="nil"/>
            </w:tcBorders>
            <w:vAlign w:val="center"/>
            <w:hideMark/>
          </w:tcPr>
          <w:p w14:paraId="03E5895B" w14:textId="77777777" w:rsidR="005C602D" w:rsidRPr="0007117E"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636" w:type="dxa"/>
            <w:vMerge/>
            <w:tcBorders>
              <w:top w:val="single" w:sz="12" w:space="0" w:color="auto"/>
              <w:left w:val="nil"/>
              <w:bottom w:val="single" w:sz="4" w:space="0" w:color="000000"/>
              <w:right w:val="nil"/>
            </w:tcBorders>
            <w:vAlign w:val="center"/>
            <w:hideMark/>
          </w:tcPr>
          <w:p w14:paraId="17D31D2F" w14:textId="77777777" w:rsidR="005C602D" w:rsidRPr="0007117E"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026" w:type="dxa"/>
            <w:tcBorders>
              <w:top w:val="single" w:sz="4" w:space="0" w:color="auto"/>
              <w:left w:val="nil"/>
              <w:bottom w:val="single" w:sz="4" w:space="0" w:color="auto"/>
              <w:right w:val="nil"/>
            </w:tcBorders>
            <w:shd w:val="clear" w:color="auto" w:fill="auto"/>
            <w:noWrap/>
            <w:vAlign w:val="bottom"/>
            <w:hideMark/>
          </w:tcPr>
          <w:p w14:paraId="19136599" w14:textId="25022197" w:rsidR="005C602D" w:rsidRPr="0007117E" w:rsidRDefault="005C602D" w:rsidP="00416E4E">
            <w:pPr>
              <w:widowControl/>
              <w:adjustRightInd w:val="0"/>
              <w:snapToGrid w:val="0"/>
              <w:spacing w:line="360" w:lineRule="auto"/>
              <w:jc w:val="center"/>
              <w:rPr>
                <w:rFonts w:ascii="Book Antiqua" w:eastAsia="SimSun" w:hAnsi="Book Antiqua" w:cs="SimSun"/>
                <w:i/>
                <w:iCs/>
                <w:kern w:val="0"/>
                <w:sz w:val="24"/>
                <w:szCs w:val="24"/>
              </w:rPr>
            </w:pPr>
            <w:r w:rsidRPr="0007117E">
              <w:rPr>
                <w:rFonts w:ascii="Book Antiqua" w:eastAsia="SimSun" w:hAnsi="Book Antiqua" w:cs="SimSun"/>
                <w:i/>
                <w:iCs/>
                <w:kern w:val="0"/>
                <w:sz w:val="24"/>
                <w:szCs w:val="24"/>
              </w:rPr>
              <w:t>P</w:t>
            </w:r>
            <w:r w:rsidR="007001C4">
              <w:rPr>
                <w:rFonts w:ascii="Book Antiqua" w:eastAsia="SimSun" w:hAnsi="Book Antiqua" w:cs="SimSun" w:hint="eastAsia"/>
                <w:i/>
                <w:iCs/>
                <w:kern w:val="0"/>
                <w:sz w:val="24"/>
                <w:szCs w:val="24"/>
              </w:rPr>
              <w:t xml:space="preserve"> </w:t>
            </w:r>
            <w:r w:rsidR="007001C4" w:rsidRPr="007001C4">
              <w:rPr>
                <w:rFonts w:ascii="Book Antiqua" w:eastAsia="SimSun" w:hAnsi="Book Antiqua" w:cs="SimSun" w:hint="eastAsia"/>
                <w:iCs/>
                <w:kern w:val="0"/>
                <w:sz w:val="24"/>
                <w:szCs w:val="24"/>
              </w:rPr>
              <w:t>value</w:t>
            </w:r>
            <w:r w:rsidRPr="007001C4">
              <w:rPr>
                <w:rFonts w:ascii="Book Antiqua" w:eastAsia="SimSun" w:hAnsi="Book Antiqua" w:cs="SimSun"/>
                <w:kern w:val="0"/>
                <w:sz w:val="24"/>
                <w:szCs w:val="24"/>
                <w:vertAlign w:val="superscript"/>
              </w:rPr>
              <w:t>3</w:t>
            </w:r>
          </w:p>
        </w:tc>
        <w:tc>
          <w:tcPr>
            <w:tcW w:w="1687" w:type="dxa"/>
            <w:tcBorders>
              <w:top w:val="nil"/>
              <w:left w:val="nil"/>
              <w:bottom w:val="single" w:sz="4" w:space="0" w:color="auto"/>
              <w:right w:val="nil"/>
            </w:tcBorders>
            <w:shd w:val="clear" w:color="auto" w:fill="auto"/>
            <w:noWrap/>
            <w:vAlign w:val="bottom"/>
            <w:hideMark/>
          </w:tcPr>
          <w:p w14:paraId="182D6A0A" w14:textId="77777777" w:rsidR="005C602D" w:rsidRPr="0007117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OR</w:t>
            </w:r>
          </w:p>
        </w:tc>
        <w:tc>
          <w:tcPr>
            <w:tcW w:w="1242" w:type="dxa"/>
            <w:tcBorders>
              <w:top w:val="nil"/>
              <w:left w:val="nil"/>
              <w:bottom w:val="single" w:sz="4" w:space="0" w:color="auto"/>
              <w:right w:val="nil"/>
            </w:tcBorders>
            <w:shd w:val="clear" w:color="auto" w:fill="auto"/>
            <w:noWrap/>
            <w:vAlign w:val="bottom"/>
            <w:hideMark/>
          </w:tcPr>
          <w:p w14:paraId="2149B1BD" w14:textId="77777777" w:rsidR="005C602D" w:rsidRPr="0007117E"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95%CI</w:t>
            </w:r>
          </w:p>
        </w:tc>
        <w:tc>
          <w:tcPr>
            <w:tcW w:w="1080" w:type="dxa"/>
            <w:tcBorders>
              <w:top w:val="nil"/>
              <w:left w:val="nil"/>
              <w:bottom w:val="single" w:sz="4" w:space="0" w:color="auto"/>
              <w:right w:val="nil"/>
            </w:tcBorders>
            <w:shd w:val="clear" w:color="auto" w:fill="auto"/>
            <w:noWrap/>
            <w:vAlign w:val="bottom"/>
            <w:hideMark/>
          </w:tcPr>
          <w:p w14:paraId="23346AAA" w14:textId="56AE019A" w:rsidR="005C602D" w:rsidRPr="0007117E" w:rsidRDefault="005C602D" w:rsidP="00416E4E">
            <w:pPr>
              <w:widowControl/>
              <w:adjustRightInd w:val="0"/>
              <w:snapToGrid w:val="0"/>
              <w:spacing w:line="360" w:lineRule="auto"/>
              <w:jc w:val="center"/>
              <w:rPr>
                <w:rFonts w:ascii="Book Antiqua" w:eastAsia="SimSun" w:hAnsi="Book Antiqua" w:cs="SimSun"/>
                <w:i/>
                <w:iCs/>
                <w:kern w:val="0"/>
                <w:sz w:val="24"/>
                <w:szCs w:val="24"/>
              </w:rPr>
            </w:pPr>
            <w:r w:rsidRPr="0007117E">
              <w:rPr>
                <w:rFonts w:ascii="Book Antiqua" w:eastAsia="SimSun" w:hAnsi="Book Antiqua" w:cs="SimSun"/>
                <w:i/>
                <w:iCs/>
                <w:kern w:val="0"/>
                <w:sz w:val="24"/>
                <w:szCs w:val="24"/>
              </w:rPr>
              <w:t>P</w:t>
            </w:r>
            <w:r w:rsidR="007001C4" w:rsidRPr="007001C4">
              <w:rPr>
                <w:rFonts w:ascii="Book Antiqua" w:eastAsia="SimSun" w:hAnsi="Book Antiqua" w:cs="SimSun" w:hint="eastAsia"/>
                <w:iCs/>
                <w:kern w:val="0"/>
                <w:sz w:val="24"/>
                <w:szCs w:val="24"/>
              </w:rPr>
              <w:t xml:space="preserve"> value</w:t>
            </w:r>
            <w:r w:rsidR="007001C4" w:rsidRPr="007001C4">
              <w:rPr>
                <w:rFonts w:ascii="Book Antiqua" w:eastAsia="SimSun" w:hAnsi="Book Antiqua" w:cs="SimSun"/>
                <w:kern w:val="0"/>
                <w:sz w:val="24"/>
                <w:szCs w:val="24"/>
                <w:vertAlign w:val="superscript"/>
              </w:rPr>
              <w:t>3</w:t>
            </w:r>
            <w:r w:rsidRPr="0007117E">
              <w:rPr>
                <w:rFonts w:ascii="Book Antiqua" w:eastAsia="SimSun" w:hAnsi="Book Antiqua" w:cs="SimSun"/>
                <w:kern w:val="0"/>
                <w:sz w:val="24"/>
                <w:szCs w:val="24"/>
                <w:vertAlign w:val="superscript"/>
              </w:rPr>
              <w:t>4</w:t>
            </w:r>
          </w:p>
        </w:tc>
      </w:tr>
      <w:tr w:rsidR="0007117E" w:rsidRPr="007001C4" w14:paraId="5B1E7E08" w14:textId="77777777" w:rsidTr="00416E4E">
        <w:trPr>
          <w:trHeight w:val="345"/>
        </w:trPr>
        <w:tc>
          <w:tcPr>
            <w:tcW w:w="1133" w:type="dxa"/>
            <w:tcBorders>
              <w:top w:val="nil"/>
              <w:left w:val="nil"/>
              <w:bottom w:val="nil"/>
              <w:right w:val="nil"/>
            </w:tcBorders>
            <w:shd w:val="clear" w:color="auto" w:fill="auto"/>
            <w:noWrap/>
            <w:vAlign w:val="bottom"/>
            <w:hideMark/>
          </w:tcPr>
          <w:p w14:paraId="13C58C07" w14:textId="77777777" w:rsidR="005C602D" w:rsidRPr="007001C4" w:rsidRDefault="005C602D" w:rsidP="00416E4E">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rs303218</w:t>
            </w:r>
          </w:p>
        </w:tc>
        <w:tc>
          <w:tcPr>
            <w:tcW w:w="1296" w:type="dxa"/>
            <w:tcBorders>
              <w:top w:val="nil"/>
              <w:left w:val="nil"/>
              <w:bottom w:val="nil"/>
              <w:right w:val="nil"/>
            </w:tcBorders>
            <w:shd w:val="clear" w:color="auto" w:fill="auto"/>
            <w:noWrap/>
            <w:vAlign w:val="bottom"/>
            <w:hideMark/>
          </w:tcPr>
          <w:p w14:paraId="1C9992F4"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A A</w:t>
            </w:r>
          </w:p>
        </w:tc>
        <w:tc>
          <w:tcPr>
            <w:tcW w:w="1105" w:type="dxa"/>
            <w:tcBorders>
              <w:top w:val="nil"/>
              <w:left w:val="nil"/>
              <w:bottom w:val="nil"/>
              <w:right w:val="nil"/>
            </w:tcBorders>
            <w:shd w:val="clear" w:color="auto" w:fill="auto"/>
            <w:noWrap/>
            <w:vAlign w:val="bottom"/>
            <w:hideMark/>
          </w:tcPr>
          <w:p w14:paraId="4AA76D23"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379" w:type="dxa"/>
            <w:tcBorders>
              <w:top w:val="nil"/>
              <w:left w:val="nil"/>
              <w:bottom w:val="nil"/>
              <w:right w:val="nil"/>
            </w:tcBorders>
            <w:shd w:val="clear" w:color="auto" w:fill="auto"/>
            <w:noWrap/>
            <w:vAlign w:val="bottom"/>
            <w:hideMark/>
          </w:tcPr>
          <w:p w14:paraId="1412B108"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19/70</w:t>
            </w:r>
          </w:p>
        </w:tc>
        <w:tc>
          <w:tcPr>
            <w:tcW w:w="636" w:type="dxa"/>
            <w:tcBorders>
              <w:top w:val="nil"/>
              <w:left w:val="nil"/>
              <w:bottom w:val="nil"/>
              <w:right w:val="nil"/>
            </w:tcBorders>
            <w:shd w:val="clear" w:color="auto" w:fill="auto"/>
            <w:noWrap/>
            <w:vAlign w:val="bottom"/>
            <w:hideMark/>
          </w:tcPr>
          <w:p w14:paraId="2C1E472A" w14:textId="204DC9B1"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0.27</w:t>
            </w:r>
          </w:p>
        </w:tc>
        <w:tc>
          <w:tcPr>
            <w:tcW w:w="1026" w:type="dxa"/>
            <w:tcBorders>
              <w:top w:val="nil"/>
              <w:left w:val="nil"/>
              <w:bottom w:val="nil"/>
              <w:right w:val="nil"/>
            </w:tcBorders>
            <w:shd w:val="clear" w:color="auto" w:fill="auto"/>
            <w:noWrap/>
            <w:vAlign w:val="bottom"/>
            <w:hideMark/>
          </w:tcPr>
          <w:p w14:paraId="209CE622" w14:textId="6A90D581" w:rsidR="005C602D" w:rsidRPr="007001C4" w:rsidRDefault="005C602D" w:rsidP="00416E4E">
            <w:pPr>
              <w:widowControl/>
              <w:adjustRightInd w:val="0"/>
              <w:snapToGrid w:val="0"/>
              <w:spacing w:line="360" w:lineRule="auto"/>
              <w:jc w:val="center"/>
              <w:rPr>
                <w:rFonts w:ascii="Book Antiqua" w:eastAsia="SimSun" w:hAnsi="Book Antiqua" w:cs="SimSun"/>
                <w:bCs/>
                <w:kern w:val="0"/>
                <w:sz w:val="24"/>
                <w:szCs w:val="24"/>
              </w:rPr>
            </w:pPr>
            <w:r w:rsidRPr="007001C4">
              <w:rPr>
                <w:rFonts w:ascii="Book Antiqua" w:eastAsia="SimSun" w:hAnsi="Book Antiqua" w:cs="SimSun"/>
                <w:bCs/>
                <w:kern w:val="0"/>
                <w:sz w:val="24"/>
                <w:szCs w:val="24"/>
              </w:rPr>
              <w:t>0.022</w:t>
            </w:r>
            <w:r w:rsidR="00416E4E" w:rsidRPr="007001C4">
              <w:rPr>
                <w:rFonts w:ascii="Book Antiqua" w:eastAsia="SimSun" w:hAnsi="Book Antiqua" w:cs="SimSun" w:hint="eastAsia"/>
                <w:bCs/>
                <w:kern w:val="0"/>
                <w:sz w:val="24"/>
                <w:szCs w:val="24"/>
                <w:vertAlign w:val="superscript"/>
              </w:rPr>
              <w:t>3</w:t>
            </w:r>
          </w:p>
        </w:tc>
        <w:tc>
          <w:tcPr>
            <w:tcW w:w="1687" w:type="dxa"/>
            <w:tcBorders>
              <w:top w:val="nil"/>
              <w:left w:val="nil"/>
              <w:bottom w:val="nil"/>
              <w:right w:val="nil"/>
            </w:tcBorders>
            <w:shd w:val="clear" w:color="auto" w:fill="auto"/>
            <w:noWrap/>
            <w:vAlign w:val="bottom"/>
            <w:hideMark/>
          </w:tcPr>
          <w:p w14:paraId="3E3571F4"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1 (Reference)</w:t>
            </w:r>
          </w:p>
        </w:tc>
        <w:tc>
          <w:tcPr>
            <w:tcW w:w="1242" w:type="dxa"/>
            <w:tcBorders>
              <w:top w:val="nil"/>
              <w:left w:val="nil"/>
              <w:bottom w:val="nil"/>
              <w:right w:val="nil"/>
            </w:tcBorders>
            <w:shd w:val="clear" w:color="auto" w:fill="auto"/>
            <w:noWrap/>
            <w:vAlign w:val="bottom"/>
            <w:hideMark/>
          </w:tcPr>
          <w:p w14:paraId="2361820C"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080" w:type="dxa"/>
            <w:tcBorders>
              <w:top w:val="nil"/>
              <w:left w:val="nil"/>
              <w:bottom w:val="nil"/>
              <w:right w:val="nil"/>
            </w:tcBorders>
            <w:shd w:val="clear" w:color="auto" w:fill="auto"/>
            <w:noWrap/>
            <w:vAlign w:val="bottom"/>
            <w:hideMark/>
          </w:tcPr>
          <w:p w14:paraId="6EC6C91E" w14:textId="77777777" w:rsidR="005C602D" w:rsidRPr="007001C4" w:rsidRDefault="005C602D" w:rsidP="00416E4E">
            <w:pPr>
              <w:widowControl/>
              <w:adjustRightInd w:val="0"/>
              <w:snapToGrid w:val="0"/>
              <w:spacing w:line="360" w:lineRule="auto"/>
              <w:jc w:val="center"/>
              <w:rPr>
                <w:rFonts w:ascii="Book Antiqua" w:eastAsia="Times New Roman" w:hAnsi="Book Antiqua" w:cs="Times New Roman"/>
                <w:kern w:val="0"/>
                <w:sz w:val="24"/>
                <w:szCs w:val="24"/>
              </w:rPr>
            </w:pPr>
          </w:p>
        </w:tc>
      </w:tr>
      <w:tr w:rsidR="0007117E" w:rsidRPr="007001C4" w14:paraId="19749708" w14:textId="77777777" w:rsidTr="00416E4E">
        <w:trPr>
          <w:trHeight w:val="345"/>
        </w:trPr>
        <w:tc>
          <w:tcPr>
            <w:tcW w:w="1133" w:type="dxa"/>
            <w:tcBorders>
              <w:top w:val="nil"/>
              <w:left w:val="nil"/>
              <w:bottom w:val="nil"/>
              <w:right w:val="nil"/>
            </w:tcBorders>
            <w:shd w:val="clear" w:color="auto" w:fill="auto"/>
            <w:noWrap/>
            <w:vAlign w:val="bottom"/>
            <w:hideMark/>
          </w:tcPr>
          <w:p w14:paraId="3BD5D5BE" w14:textId="77777777" w:rsidR="005C602D" w:rsidRPr="007001C4" w:rsidRDefault="005C602D" w:rsidP="00AC7EAB">
            <w:pPr>
              <w:widowControl/>
              <w:adjustRightInd w:val="0"/>
              <w:snapToGrid w:val="0"/>
              <w:spacing w:line="360" w:lineRule="auto"/>
              <w:rPr>
                <w:rFonts w:ascii="Book Antiqua" w:eastAsia="Times New Roman" w:hAnsi="Book Antiqua" w:cs="Times New Roman"/>
                <w:kern w:val="0"/>
                <w:sz w:val="24"/>
                <w:szCs w:val="24"/>
              </w:rPr>
            </w:pPr>
          </w:p>
        </w:tc>
        <w:tc>
          <w:tcPr>
            <w:tcW w:w="1296" w:type="dxa"/>
            <w:tcBorders>
              <w:top w:val="nil"/>
              <w:left w:val="nil"/>
              <w:bottom w:val="nil"/>
              <w:right w:val="nil"/>
            </w:tcBorders>
            <w:shd w:val="clear" w:color="auto" w:fill="auto"/>
            <w:noWrap/>
            <w:vAlign w:val="bottom"/>
            <w:hideMark/>
          </w:tcPr>
          <w:p w14:paraId="1575B5E3"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G A</w:t>
            </w:r>
          </w:p>
        </w:tc>
        <w:tc>
          <w:tcPr>
            <w:tcW w:w="1105" w:type="dxa"/>
            <w:tcBorders>
              <w:top w:val="nil"/>
              <w:left w:val="nil"/>
              <w:bottom w:val="nil"/>
              <w:right w:val="nil"/>
            </w:tcBorders>
            <w:shd w:val="clear" w:color="auto" w:fill="auto"/>
            <w:noWrap/>
            <w:vAlign w:val="bottom"/>
            <w:hideMark/>
          </w:tcPr>
          <w:p w14:paraId="5FCF9377"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379" w:type="dxa"/>
            <w:tcBorders>
              <w:top w:val="nil"/>
              <w:left w:val="nil"/>
              <w:bottom w:val="nil"/>
              <w:right w:val="nil"/>
            </w:tcBorders>
            <w:shd w:val="clear" w:color="auto" w:fill="auto"/>
            <w:noWrap/>
            <w:vAlign w:val="bottom"/>
            <w:hideMark/>
          </w:tcPr>
          <w:p w14:paraId="39591971"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37/102</w:t>
            </w:r>
          </w:p>
        </w:tc>
        <w:tc>
          <w:tcPr>
            <w:tcW w:w="636" w:type="dxa"/>
            <w:tcBorders>
              <w:top w:val="nil"/>
              <w:left w:val="nil"/>
              <w:bottom w:val="nil"/>
              <w:right w:val="nil"/>
            </w:tcBorders>
            <w:shd w:val="clear" w:color="auto" w:fill="auto"/>
            <w:noWrap/>
            <w:vAlign w:val="bottom"/>
            <w:hideMark/>
          </w:tcPr>
          <w:p w14:paraId="2A31DC65" w14:textId="107FBA1E"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0.36</w:t>
            </w:r>
          </w:p>
        </w:tc>
        <w:tc>
          <w:tcPr>
            <w:tcW w:w="1026" w:type="dxa"/>
            <w:tcBorders>
              <w:top w:val="nil"/>
              <w:left w:val="nil"/>
              <w:bottom w:val="nil"/>
              <w:right w:val="nil"/>
            </w:tcBorders>
            <w:shd w:val="clear" w:color="auto" w:fill="auto"/>
            <w:noWrap/>
            <w:vAlign w:val="bottom"/>
            <w:hideMark/>
          </w:tcPr>
          <w:p w14:paraId="55E0C816"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687" w:type="dxa"/>
            <w:tcBorders>
              <w:top w:val="nil"/>
              <w:left w:val="nil"/>
              <w:bottom w:val="nil"/>
              <w:right w:val="nil"/>
            </w:tcBorders>
            <w:shd w:val="clear" w:color="auto" w:fill="auto"/>
            <w:noWrap/>
            <w:vAlign w:val="bottom"/>
            <w:hideMark/>
          </w:tcPr>
          <w:p w14:paraId="2B68D314" w14:textId="0F13CDAB"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0.77</w:t>
            </w:r>
          </w:p>
        </w:tc>
        <w:tc>
          <w:tcPr>
            <w:tcW w:w="1242" w:type="dxa"/>
            <w:tcBorders>
              <w:top w:val="nil"/>
              <w:left w:val="nil"/>
              <w:bottom w:val="nil"/>
              <w:right w:val="nil"/>
            </w:tcBorders>
            <w:shd w:val="clear" w:color="auto" w:fill="auto"/>
            <w:noWrap/>
            <w:vAlign w:val="bottom"/>
            <w:hideMark/>
          </w:tcPr>
          <w:p w14:paraId="6F766CFF"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0.38-1.55</w:t>
            </w:r>
          </w:p>
        </w:tc>
        <w:tc>
          <w:tcPr>
            <w:tcW w:w="1080" w:type="dxa"/>
            <w:tcBorders>
              <w:top w:val="nil"/>
              <w:left w:val="nil"/>
              <w:bottom w:val="nil"/>
              <w:right w:val="nil"/>
            </w:tcBorders>
            <w:shd w:val="clear" w:color="auto" w:fill="auto"/>
            <w:noWrap/>
            <w:vAlign w:val="bottom"/>
            <w:hideMark/>
          </w:tcPr>
          <w:p w14:paraId="2D405E76" w14:textId="05C5D884"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0.467</w:t>
            </w:r>
          </w:p>
        </w:tc>
      </w:tr>
      <w:tr w:rsidR="0007117E" w:rsidRPr="007001C4" w14:paraId="4DB73469" w14:textId="77777777" w:rsidTr="00416E4E">
        <w:trPr>
          <w:trHeight w:val="345"/>
        </w:trPr>
        <w:tc>
          <w:tcPr>
            <w:tcW w:w="1133" w:type="dxa"/>
            <w:tcBorders>
              <w:top w:val="nil"/>
              <w:left w:val="nil"/>
              <w:right w:val="nil"/>
            </w:tcBorders>
            <w:shd w:val="clear" w:color="auto" w:fill="auto"/>
            <w:noWrap/>
            <w:vAlign w:val="bottom"/>
            <w:hideMark/>
          </w:tcPr>
          <w:p w14:paraId="28D2D04B"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c>
          <w:tcPr>
            <w:tcW w:w="1296" w:type="dxa"/>
            <w:tcBorders>
              <w:top w:val="nil"/>
              <w:left w:val="nil"/>
              <w:right w:val="nil"/>
            </w:tcBorders>
            <w:shd w:val="clear" w:color="auto" w:fill="auto"/>
            <w:noWrap/>
            <w:vAlign w:val="bottom"/>
            <w:hideMark/>
          </w:tcPr>
          <w:p w14:paraId="3A8DA48A"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G G</w:t>
            </w:r>
          </w:p>
        </w:tc>
        <w:tc>
          <w:tcPr>
            <w:tcW w:w="1105" w:type="dxa"/>
            <w:tcBorders>
              <w:top w:val="nil"/>
              <w:left w:val="nil"/>
              <w:right w:val="nil"/>
            </w:tcBorders>
            <w:shd w:val="clear" w:color="auto" w:fill="auto"/>
            <w:noWrap/>
            <w:vAlign w:val="bottom"/>
            <w:hideMark/>
          </w:tcPr>
          <w:p w14:paraId="66EE0D0F"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379" w:type="dxa"/>
            <w:tcBorders>
              <w:top w:val="nil"/>
              <w:left w:val="nil"/>
              <w:right w:val="nil"/>
            </w:tcBorders>
            <w:shd w:val="clear" w:color="auto" w:fill="auto"/>
            <w:noWrap/>
            <w:vAlign w:val="bottom"/>
            <w:hideMark/>
          </w:tcPr>
          <w:p w14:paraId="5577EADD"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25/48</w:t>
            </w:r>
          </w:p>
        </w:tc>
        <w:tc>
          <w:tcPr>
            <w:tcW w:w="636" w:type="dxa"/>
            <w:tcBorders>
              <w:top w:val="nil"/>
              <w:left w:val="nil"/>
              <w:right w:val="nil"/>
            </w:tcBorders>
            <w:shd w:val="clear" w:color="auto" w:fill="auto"/>
            <w:noWrap/>
            <w:vAlign w:val="bottom"/>
            <w:hideMark/>
          </w:tcPr>
          <w:p w14:paraId="747A0822" w14:textId="120FE6B2"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0.52</w:t>
            </w:r>
          </w:p>
        </w:tc>
        <w:tc>
          <w:tcPr>
            <w:tcW w:w="1026" w:type="dxa"/>
            <w:tcBorders>
              <w:top w:val="nil"/>
              <w:left w:val="nil"/>
              <w:right w:val="nil"/>
            </w:tcBorders>
            <w:shd w:val="clear" w:color="auto" w:fill="auto"/>
            <w:noWrap/>
            <w:vAlign w:val="bottom"/>
            <w:hideMark/>
          </w:tcPr>
          <w:p w14:paraId="0896F71E"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1687" w:type="dxa"/>
            <w:tcBorders>
              <w:top w:val="nil"/>
              <w:left w:val="nil"/>
              <w:right w:val="nil"/>
            </w:tcBorders>
            <w:shd w:val="clear" w:color="auto" w:fill="auto"/>
            <w:noWrap/>
            <w:vAlign w:val="bottom"/>
            <w:hideMark/>
          </w:tcPr>
          <w:p w14:paraId="2292E9A1" w14:textId="0711EA9F"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0.40</w:t>
            </w:r>
          </w:p>
        </w:tc>
        <w:tc>
          <w:tcPr>
            <w:tcW w:w="1242" w:type="dxa"/>
            <w:tcBorders>
              <w:top w:val="nil"/>
              <w:left w:val="nil"/>
              <w:right w:val="nil"/>
            </w:tcBorders>
            <w:shd w:val="clear" w:color="auto" w:fill="auto"/>
            <w:noWrap/>
            <w:vAlign w:val="bottom"/>
            <w:hideMark/>
          </w:tcPr>
          <w:p w14:paraId="79199403"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0.18-0.91</w:t>
            </w:r>
          </w:p>
        </w:tc>
        <w:tc>
          <w:tcPr>
            <w:tcW w:w="1080" w:type="dxa"/>
            <w:tcBorders>
              <w:top w:val="nil"/>
              <w:left w:val="nil"/>
              <w:right w:val="nil"/>
            </w:tcBorders>
            <w:shd w:val="clear" w:color="auto" w:fill="auto"/>
            <w:noWrap/>
            <w:vAlign w:val="bottom"/>
            <w:hideMark/>
          </w:tcPr>
          <w:p w14:paraId="65501EB7" w14:textId="1B6EAEFA" w:rsidR="005C602D" w:rsidRPr="007001C4" w:rsidRDefault="005C602D" w:rsidP="007001C4">
            <w:pPr>
              <w:widowControl/>
              <w:adjustRightInd w:val="0"/>
              <w:snapToGrid w:val="0"/>
              <w:spacing w:line="360" w:lineRule="auto"/>
              <w:jc w:val="center"/>
              <w:rPr>
                <w:rFonts w:ascii="Book Antiqua" w:eastAsia="SimSun" w:hAnsi="Book Antiqua" w:cs="SimSun"/>
                <w:bCs/>
                <w:kern w:val="0"/>
                <w:sz w:val="24"/>
                <w:szCs w:val="24"/>
              </w:rPr>
            </w:pPr>
            <w:r w:rsidRPr="007001C4">
              <w:rPr>
                <w:rFonts w:ascii="Book Antiqua" w:eastAsia="SimSun" w:hAnsi="Book Antiqua" w:cs="SimSun"/>
                <w:bCs/>
                <w:kern w:val="0"/>
                <w:sz w:val="24"/>
                <w:szCs w:val="24"/>
              </w:rPr>
              <w:t>0.028</w:t>
            </w:r>
            <w:r w:rsidR="007001C4" w:rsidRPr="007001C4">
              <w:rPr>
                <w:rFonts w:ascii="Book Antiqua" w:eastAsia="SimSun" w:hAnsi="Book Antiqua" w:cs="SimSun" w:hint="eastAsia"/>
                <w:bCs/>
                <w:kern w:val="0"/>
                <w:sz w:val="24"/>
                <w:szCs w:val="24"/>
                <w:vertAlign w:val="superscript"/>
              </w:rPr>
              <w:t>3</w:t>
            </w:r>
          </w:p>
        </w:tc>
      </w:tr>
      <w:tr w:rsidR="0007117E" w:rsidRPr="007001C4" w14:paraId="217189DF" w14:textId="77777777" w:rsidTr="00416E4E">
        <w:trPr>
          <w:trHeight w:val="345"/>
        </w:trPr>
        <w:tc>
          <w:tcPr>
            <w:tcW w:w="1133" w:type="dxa"/>
            <w:tcBorders>
              <w:top w:val="nil"/>
              <w:left w:val="nil"/>
              <w:bottom w:val="single" w:sz="4" w:space="0" w:color="auto"/>
              <w:right w:val="nil"/>
            </w:tcBorders>
            <w:shd w:val="clear" w:color="auto" w:fill="auto"/>
            <w:noWrap/>
            <w:vAlign w:val="bottom"/>
            <w:hideMark/>
          </w:tcPr>
          <w:p w14:paraId="0862897F" w14:textId="77777777" w:rsidR="005C602D" w:rsidRPr="007001C4" w:rsidRDefault="005C602D" w:rsidP="00AC7EAB">
            <w:pPr>
              <w:widowControl/>
              <w:adjustRightInd w:val="0"/>
              <w:snapToGrid w:val="0"/>
              <w:spacing w:line="360" w:lineRule="auto"/>
              <w:rPr>
                <w:rFonts w:ascii="Book Antiqua" w:eastAsia="SimSun" w:hAnsi="Book Antiqua" w:cs="SimSun"/>
                <w:bCs/>
                <w:kern w:val="0"/>
                <w:sz w:val="24"/>
                <w:szCs w:val="24"/>
              </w:rPr>
            </w:pPr>
          </w:p>
        </w:tc>
        <w:tc>
          <w:tcPr>
            <w:tcW w:w="1296" w:type="dxa"/>
            <w:tcBorders>
              <w:top w:val="nil"/>
              <w:left w:val="nil"/>
              <w:bottom w:val="single" w:sz="4" w:space="0" w:color="auto"/>
              <w:right w:val="nil"/>
            </w:tcBorders>
            <w:shd w:val="clear" w:color="auto" w:fill="auto"/>
            <w:noWrap/>
            <w:vAlign w:val="bottom"/>
            <w:hideMark/>
          </w:tcPr>
          <w:p w14:paraId="47418F73" w14:textId="77777777" w:rsidR="005C602D" w:rsidRPr="007001C4" w:rsidRDefault="005C602D" w:rsidP="00416E4E">
            <w:pPr>
              <w:widowControl/>
              <w:adjustRightInd w:val="0"/>
              <w:snapToGrid w:val="0"/>
              <w:spacing w:line="360" w:lineRule="auto"/>
              <w:jc w:val="center"/>
              <w:rPr>
                <w:rFonts w:ascii="Book Antiqua" w:eastAsia="Times New Roman" w:hAnsi="Book Antiqua" w:cs="Times New Roman"/>
                <w:kern w:val="0"/>
                <w:sz w:val="24"/>
                <w:szCs w:val="24"/>
              </w:rPr>
            </w:pPr>
          </w:p>
        </w:tc>
        <w:tc>
          <w:tcPr>
            <w:tcW w:w="1105" w:type="dxa"/>
            <w:tcBorders>
              <w:top w:val="nil"/>
              <w:left w:val="nil"/>
              <w:bottom w:val="single" w:sz="4" w:space="0" w:color="auto"/>
              <w:right w:val="nil"/>
            </w:tcBorders>
            <w:shd w:val="clear" w:color="auto" w:fill="auto"/>
            <w:noWrap/>
            <w:vAlign w:val="bottom"/>
            <w:hideMark/>
          </w:tcPr>
          <w:p w14:paraId="3928FF1A"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Add</w:t>
            </w:r>
          </w:p>
        </w:tc>
        <w:tc>
          <w:tcPr>
            <w:tcW w:w="1379" w:type="dxa"/>
            <w:tcBorders>
              <w:top w:val="nil"/>
              <w:left w:val="nil"/>
              <w:bottom w:val="single" w:sz="4" w:space="0" w:color="auto"/>
              <w:right w:val="nil"/>
            </w:tcBorders>
            <w:shd w:val="clear" w:color="auto" w:fill="auto"/>
            <w:noWrap/>
            <w:vAlign w:val="bottom"/>
            <w:hideMark/>
          </w:tcPr>
          <w:p w14:paraId="74CF577E"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p>
        </w:tc>
        <w:tc>
          <w:tcPr>
            <w:tcW w:w="636" w:type="dxa"/>
            <w:tcBorders>
              <w:top w:val="nil"/>
              <w:left w:val="nil"/>
              <w:bottom w:val="single" w:sz="4" w:space="0" w:color="auto"/>
              <w:right w:val="nil"/>
            </w:tcBorders>
            <w:shd w:val="clear" w:color="auto" w:fill="auto"/>
            <w:noWrap/>
            <w:vAlign w:val="bottom"/>
            <w:hideMark/>
          </w:tcPr>
          <w:p w14:paraId="515C6ED0" w14:textId="77777777" w:rsidR="005C602D" w:rsidRPr="007001C4" w:rsidRDefault="005C602D" w:rsidP="00416E4E">
            <w:pPr>
              <w:widowControl/>
              <w:adjustRightInd w:val="0"/>
              <w:snapToGrid w:val="0"/>
              <w:spacing w:line="360" w:lineRule="auto"/>
              <w:jc w:val="center"/>
              <w:rPr>
                <w:rFonts w:ascii="Book Antiqua" w:eastAsia="Times New Roman" w:hAnsi="Book Antiqua" w:cs="Times New Roman"/>
                <w:kern w:val="0"/>
                <w:sz w:val="24"/>
                <w:szCs w:val="24"/>
              </w:rPr>
            </w:pPr>
          </w:p>
        </w:tc>
        <w:tc>
          <w:tcPr>
            <w:tcW w:w="1026" w:type="dxa"/>
            <w:tcBorders>
              <w:top w:val="nil"/>
              <w:left w:val="nil"/>
              <w:bottom w:val="single" w:sz="4" w:space="0" w:color="auto"/>
              <w:right w:val="nil"/>
            </w:tcBorders>
            <w:shd w:val="clear" w:color="auto" w:fill="auto"/>
            <w:noWrap/>
            <w:vAlign w:val="bottom"/>
            <w:hideMark/>
          </w:tcPr>
          <w:p w14:paraId="62140D15" w14:textId="77777777" w:rsidR="005C602D" w:rsidRPr="007001C4" w:rsidRDefault="005C602D" w:rsidP="00416E4E">
            <w:pPr>
              <w:widowControl/>
              <w:adjustRightInd w:val="0"/>
              <w:snapToGrid w:val="0"/>
              <w:spacing w:line="360" w:lineRule="auto"/>
              <w:jc w:val="center"/>
              <w:rPr>
                <w:rFonts w:ascii="Book Antiqua" w:eastAsia="Times New Roman" w:hAnsi="Book Antiqua" w:cs="Times New Roman"/>
                <w:kern w:val="0"/>
                <w:sz w:val="24"/>
                <w:szCs w:val="24"/>
              </w:rPr>
            </w:pPr>
          </w:p>
        </w:tc>
        <w:tc>
          <w:tcPr>
            <w:tcW w:w="1687" w:type="dxa"/>
            <w:tcBorders>
              <w:top w:val="nil"/>
              <w:left w:val="nil"/>
              <w:bottom w:val="single" w:sz="4" w:space="0" w:color="auto"/>
              <w:right w:val="nil"/>
            </w:tcBorders>
            <w:shd w:val="clear" w:color="auto" w:fill="auto"/>
            <w:noWrap/>
            <w:vAlign w:val="bottom"/>
            <w:hideMark/>
          </w:tcPr>
          <w:p w14:paraId="3646D192" w14:textId="41A7AA4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0.64</w:t>
            </w:r>
          </w:p>
        </w:tc>
        <w:tc>
          <w:tcPr>
            <w:tcW w:w="1242" w:type="dxa"/>
            <w:tcBorders>
              <w:top w:val="nil"/>
              <w:left w:val="nil"/>
              <w:bottom w:val="single" w:sz="4" w:space="0" w:color="auto"/>
              <w:right w:val="nil"/>
            </w:tcBorders>
            <w:shd w:val="clear" w:color="auto" w:fill="auto"/>
            <w:noWrap/>
            <w:vAlign w:val="bottom"/>
            <w:hideMark/>
          </w:tcPr>
          <w:p w14:paraId="55E299F1" w14:textId="77777777" w:rsidR="005C602D" w:rsidRPr="007001C4" w:rsidRDefault="005C602D" w:rsidP="00416E4E">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0.42-0.96</w:t>
            </w:r>
          </w:p>
        </w:tc>
        <w:tc>
          <w:tcPr>
            <w:tcW w:w="1080" w:type="dxa"/>
            <w:tcBorders>
              <w:top w:val="nil"/>
              <w:left w:val="nil"/>
              <w:bottom w:val="single" w:sz="4" w:space="0" w:color="auto"/>
              <w:right w:val="nil"/>
            </w:tcBorders>
            <w:shd w:val="clear" w:color="auto" w:fill="auto"/>
            <w:noWrap/>
            <w:vAlign w:val="bottom"/>
            <w:hideMark/>
          </w:tcPr>
          <w:p w14:paraId="71388C76" w14:textId="0345BA20" w:rsidR="005C602D" w:rsidRPr="007001C4" w:rsidRDefault="005C602D" w:rsidP="007001C4">
            <w:pPr>
              <w:widowControl/>
              <w:adjustRightInd w:val="0"/>
              <w:snapToGrid w:val="0"/>
              <w:spacing w:line="360" w:lineRule="auto"/>
              <w:jc w:val="center"/>
              <w:rPr>
                <w:rFonts w:ascii="Book Antiqua" w:eastAsia="SimSun" w:hAnsi="Book Antiqua" w:cs="SimSun"/>
                <w:bCs/>
                <w:kern w:val="0"/>
                <w:sz w:val="24"/>
                <w:szCs w:val="24"/>
              </w:rPr>
            </w:pPr>
            <w:r w:rsidRPr="007001C4">
              <w:rPr>
                <w:rFonts w:ascii="Book Antiqua" w:eastAsia="SimSun" w:hAnsi="Book Antiqua" w:cs="SimSun"/>
                <w:bCs/>
                <w:kern w:val="0"/>
                <w:sz w:val="24"/>
                <w:szCs w:val="24"/>
              </w:rPr>
              <w:t>0.032</w:t>
            </w:r>
            <w:r w:rsidR="007001C4" w:rsidRPr="007001C4">
              <w:rPr>
                <w:rFonts w:ascii="Book Antiqua" w:eastAsia="SimSun" w:hAnsi="Book Antiqua" w:cs="SimSun" w:hint="eastAsia"/>
                <w:bCs/>
                <w:kern w:val="0"/>
                <w:sz w:val="24"/>
                <w:szCs w:val="24"/>
                <w:vertAlign w:val="superscript"/>
              </w:rPr>
              <w:t>3</w:t>
            </w:r>
          </w:p>
        </w:tc>
      </w:tr>
      <w:tr w:rsidR="0007117E" w:rsidRPr="0007117E" w14:paraId="5179F0B1" w14:textId="77777777" w:rsidTr="00416E4E">
        <w:trPr>
          <w:trHeight w:val="345"/>
        </w:trPr>
        <w:tc>
          <w:tcPr>
            <w:tcW w:w="10584" w:type="dxa"/>
            <w:gridSpan w:val="9"/>
            <w:tcBorders>
              <w:top w:val="single" w:sz="4" w:space="0" w:color="auto"/>
              <w:left w:val="nil"/>
              <w:bottom w:val="nil"/>
              <w:right w:val="nil"/>
            </w:tcBorders>
            <w:shd w:val="clear" w:color="auto" w:fill="auto"/>
            <w:vAlign w:val="bottom"/>
            <w:hideMark/>
          </w:tcPr>
          <w:p w14:paraId="63626999" w14:textId="6302C73C" w:rsidR="005C602D" w:rsidRPr="0007117E" w:rsidRDefault="00416E4E" w:rsidP="00AC7EAB">
            <w:pPr>
              <w:widowControl/>
              <w:adjustRightInd w:val="0"/>
              <w:snapToGrid w:val="0"/>
              <w:spacing w:line="360" w:lineRule="auto"/>
              <w:rPr>
                <w:rFonts w:ascii="Book Antiqua" w:eastAsia="SimSun" w:hAnsi="Book Antiqua" w:cs="SimSun"/>
                <w:kern w:val="0"/>
                <w:sz w:val="24"/>
                <w:szCs w:val="24"/>
              </w:rPr>
            </w:pPr>
            <w:r w:rsidRPr="00416E4E">
              <w:rPr>
                <w:rFonts w:ascii="Book Antiqua" w:eastAsia="SimSun" w:hAnsi="Book Antiqua" w:cs="SimSun"/>
                <w:kern w:val="0"/>
                <w:sz w:val="24"/>
                <w:szCs w:val="24"/>
                <w:vertAlign w:val="superscript"/>
              </w:rPr>
              <w:t>1</w:t>
            </w:r>
            <w:r w:rsidR="005C602D" w:rsidRPr="0007117E">
              <w:rPr>
                <w:rFonts w:ascii="Book Antiqua" w:eastAsia="SimSun" w:hAnsi="Book Antiqua" w:cs="SimSun"/>
                <w:kern w:val="0"/>
                <w:sz w:val="24"/>
                <w:szCs w:val="24"/>
              </w:rPr>
              <w:t>T</w:t>
            </w:r>
            <w:r>
              <w:rPr>
                <w:rFonts w:ascii="Book Antiqua" w:eastAsia="SimSun" w:hAnsi="Book Antiqua" w:cs="SimSun"/>
                <w:kern w:val="0"/>
                <w:sz w:val="24"/>
                <w:szCs w:val="24"/>
              </w:rPr>
              <w:t>he best fitting model was shown</w:t>
            </w:r>
            <w:r>
              <w:rPr>
                <w:rFonts w:ascii="Book Antiqua" w:eastAsia="SimSun" w:hAnsi="Book Antiqua" w:cs="SimSun" w:hint="eastAsia"/>
                <w:kern w:val="0"/>
                <w:sz w:val="24"/>
                <w:szCs w:val="24"/>
              </w:rPr>
              <w:t>;</w:t>
            </w:r>
            <w:r w:rsidR="007001C4">
              <w:rPr>
                <w:rFonts w:ascii="Book Antiqua" w:eastAsia="SimSun" w:hAnsi="Book Antiqua" w:cs="SimSun" w:hint="eastAsia"/>
                <w:kern w:val="0"/>
                <w:sz w:val="24"/>
                <w:szCs w:val="24"/>
              </w:rPr>
              <w:t xml:space="preserve"> </w:t>
            </w:r>
            <w:r w:rsidR="007001C4" w:rsidRPr="007001C4">
              <w:rPr>
                <w:rFonts w:ascii="Book Antiqua" w:eastAsia="SimSun" w:hAnsi="Book Antiqua" w:cs="SimSun"/>
                <w:kern w:val="0"/>
                <w:sz w:val="24"/>
                <w:szCs w:val="24"/>
                <w:vertAlign w:val="superscript"/>
              </w:rPr>
              <w:t>2</w:t>
            </w:r>
            <w:r w:rsidR="007001C4" w:rsidRPr="007001C4">
              <w:rPr>
                <w:rFonts w:ascii="Book Antiqua" w:eastAsia="SimSun" w:hAnsi="Book Antiqua" w:cs="SimSun"/>
                <w:kern w:val="0"/>
                <w:sz w:val="24"/>
                <w:szCs w:val="24"/>
              </w:rPr>
              <w:t>Number indicated the patients who responsed in the same group</w:t>
            </w:r>
            <w:r w:rsidR="007001C4" w:rsidRPr="007001C4">
              <w:rPr>
                <w:rFonts w:ascii="Book Antiqua" w:eastAsia="SimSun" w:hAnsi="Book Antiqua" w:cs="SimSun" w:hint="eastAsia"/>
                <w:kern w:val="0"/>
                <w:sz w:val="24"/>
                <w:szCs w:val="24"/>
              </w:rPr>
              <w:t>;</w:t>
            </w:r>
            <w:r w:rsidR="007001C4">
              <w:rPr>
                <w:rFonts w:ascii="Book Antiqua" w:eastAsia="SimSun" w:hAnsi="Book Antiqua" w:cs="SimSun" w:hint="eastAsia"/>
                <w:kern w:val="0"/>
                <w:sz w:val="24"/>
                <w:szCs w:val="24"/>
              </w:rPr>
              <w:t xml:space="preserve"> </w:t>
            </w:r>
            <w:r w:rsidR="007001C4" w:rsidRPr="007001C4">
              <w:rPr>
                <w:rFonts w:ascii="Book Antiqua" w:eastAsia="SimSun" w:hAnsi="Book Antiqua" w:cs="SimSun"/>
                <w:kern w:val="0"/>
                <w:sz w:val="24"/>
                <w:szCs w:val="24"/>
                <w:vertAlign w:val="superscript"/>
              </w:rPr>
              <w:t>3</w:t>
            </w:r>
            <w:r w:rsidR="007001C4" w:rsidRPr="007001C4">
              <w:rPr>
                <w:rFonts w:ascii="Book Antiqua" w:eastAsia="SimSun" w:hAnsi="Book Antiqua" w:cs="SimSun"/>
                <w:i/>
                <w:iCs/>
                <w:kern w:val="0"/>
                <w:sz w:val="24"/>
                <w:szCs w:val="24"/>
              </w:rPr>
              <w:t>P</w:t>
            </w:r>
            <w:r w:rsidR="007001C4" w:rsidRPr="007001C4">
              <w:rPr>
                <w:rFonts w:ascii="Book Antiqua" w:eastAsia="SimSun" w:hAnsi="Book Antiqua" w:cs="SimSun" w:hint="eastAsia"/>
                <w:i/>
                <w:iCs/>
                <w:kern w:val="0"/>
                <w:sz w:val="24"/>
                <w:szCs w:val="24"/>
              </w:rPr>
              <w:t xml:space="preserve"> </w:t>
            </w:r>
            <w:r w:rsidR="007001C4" w:rsidRPr="007001C4">
              <w:rPr>
                <w:rFonts w:ascii="Book Antiqua" w:eastAsia="SimSun" w:hAnsi="Book Antiqua" w:cs="SimSun"/>
                <w:kern w:val="0"/>
                <w:sz w:val="24"/>
                <w:szCs w:val="24"/>
              </w:rPr>
              <w:t>&lt;</w:t>
            </w:r>
            <w:r w:rsidR="007001C4" w:rsidRPr="007001C4">
              <w:rPr>
                <w:rFonts w:ascii="Book Antiqua" w:eastAsia="SimSun" w:hAnsi="Book Antiqua" w:cs="SimSun" w:hint="eastAsia"/>
                <w:kern w:val="0"/>
                <w:sz w:val="24"/>
                <w:szCs w:val="24"/>
              </w:rPr>
              <w:t xml:space="preserve"> </w:t>
            </w:r>
            <w:r w:rsidR="007001C4" w:rsidRPr="007001C4">
              <w:rPr>
                <w:rFonts w:ascii="Book Antiqua" w:eastAsia="SimSun" w:hAnsi="Book Antiqua" w:cs="SimSun"/>
                <w:kern w:val="0"/>
                <w:sz w:val="24"/>
                <w:szCs w:val="24"/>
              </w:rPr>
              <w:t>0.05</w:t>
            </w:r>
            <w:r w:rsidR="007001C4" w:rsidRPr="007001C4">
              <w:rPr>
                <w:rFonts w:ascii="Book Antiqua" w:eastAsia="SimSun" w:hAnsi="Book Antiqua" w:cs="SimSun" w:hint="eastAsia"/>
                <w:kern w:val="0"/>
                <w:sz w:val="24"/>
                <w:szCs w:val="24"/>
              </w:rPr>
              <w:t>;</w:t>
            </w:r>
            <w:r w:rsidR="007001C4">
              <w:rPr>
                <w:rFonts w:ascii="Book Antiqua" w:eastAsia="SimSun" w:hAnsi="Book Antiqua" w:cs="SimSun" w:hint="eastAsia"/>
                <w:kern w:val="0"/>
                <w:sz w:val="24"/>
                <w:szCs w:val="24"/>
              </w:rPr>
              <w:t xml:space="preserve"> </w:t>
            </w:r>
            <w:r w:rsidR="007001C4" w:rsidRPr="007001C4">
              <w:rPr>
                <w:rFonts w:ascii="Book Antiqua" w:eastAsia="SimSun" w:hAnsi="Book Antiqua" w:cs="SimSun"/>
                <w:kern w:val="0"/>
                <w:sz w:val="24"/>
                <w:szCs w:val="24"/>
                <w:vertAlign w:val="superscript"/>
              </w:rPr>
              <w:t>4</w:t>
            </w:r>
            <w:r w:rsidR="007001C4" w:rsidRPr="007001C4">
              <w:rPr>
                <w:rFonts w:ascii="Book Antiqua" w:eastAsia="SimSun" w:hAnsi="Book Antiqua" w:cs="SimSun"/>
                <w:i/>
                <w:iCs/>
                <w:kern w:val="0"/>
                <w:sz w:val="24"/>
                <w:szCs w:val="24"/>
              </w:rPr>
              <w:t>P</w:t>
            </w:r>
            <w:r w:rsidR="007001C4" w:rsidRPr="007001C4">
              <w:rPr>
                <w:rFonts w:ascii="Book Antiqua" w:eastAsia="SimSun" w:hAnsi="Book Antiqua" w:cs="SimSun"/>
                <w:kern w:val="0"/>
                <w:sz w:val="24"/>
                <w:szCs w:val="24"/>
              </w:rPr>
              <w:t xml:space="preserve"> value was calculated by logistic regression analysis with adjustment of patient characteristics with </w:t>
            </w:r>
            <w:r w:rsidR="007001C4" w:rsidRPr="007001C4">
              <w:rPr>
                <w:rFonts w:ascii="Book Antiqua" w:eastAsia="SimSun" w:hAnsi="Book Antiqua" w:cs="SimSun"/>
                <w:i/>
                <w:iCs/>
                <w:kern w:val="0"/>
                <w:sz w:val="24"/>
                <w:szCs w:val="24"/>
              </w:rPr>
              <w:t>P</w:t>
            </w:r>
            <w:r w:rsidR="007001C4" w:rsidRPr="007001C4">
              <w:rPr>
                <w:rFonts w:ascii="Book Antiqua" w:eastAsia="SimSun" w:hAnsi="Book Antiqua" w:cs="SimSun" w:hint="eastAsia"/>
                <w:i/>
                <w:iCs/>
                <w:kern w:val="0"/>
                <w:sz w:val="24"/>
                <w:szCs w:val="24"/>
              </w:rPr>
              <w:t xml:space="preserve"> </w:t>
            </w:r>
            <w:r w:rsidR="007001C4" w:rsidRPr="007001C4">
              <w:rPr>
                <w:rFonts w:ascii="Book Antiqua" w:eastAsia="SimSun" w:hAnsi="Book Antiqua" w:cs="SimSun"/>
                <w:kern w:val="0"/>
                <w:sz w:val="24"/>
                <w:szCs w:val="24"/>
              </w:rPr>
              <w:t>&lt;</w:t>
            </w:r>
            <w:r w:rsidR="007001C4" w:rsidRPr="007001C4">
              <w:rPr>
                <w:rFonts w:ascii="Book Antiqua" w:eastAsia="SimSun" w:hAnsi="Book Antiqua" w:cs="SimSun" w:hint="eastAsia"/>
                <w:kern w:val="0"/>
                <w:sz w:val="24"/>
                <w:szCs w:val="24"/>
              </w:rPr>
              <w:t xml:space="preserve"> </w:t>
            </w:r>
            <w:r w:rsidR="007001C4" w:rsidRPr="007001C4">
              <w:rPr>
                <w:rFonts w:ascii="Book Antiqua" w:eastAsia="SimSun" w:hAnsi="Book Antiqua" w:cs="SimSun"/>
                <w:kern w:val="0"/>
                <w:sz w:val="24"/>
                <w:szCs w:val="24"/>
              </w:rPr>
              <w:t>0.05 in univariate analysis (the adjusting covariate for virological response was HBV genotype)</w:t>
            </w:r>
            <w:r w:rsidR="007001C4" w:rsidRPr="007001C4">
              <w:rPr>
                <w:rFonts w:ascii="Book Antiqua" w:eastAsia="SimSun" w:hAnsi="Book Antiqua" w:cs="SimSun" w:hint="eastAsia"/>
                <w:kern w:val="0"/>
                <w:sz w:val="24"/>
                <w:szCs w:val="24"/>
              </w:rPr>
              <w:t>.</w:t>
            </w:r>
            <w:r w:rsidR="007001C4">
              <w:rPr>
                <w:rFonts w:ascii="Book Antiqua" w:eastAsia="SimSun" w:hAnsi="Book Antiqua" w:cs="SimSun" w:hint="eastAsia"/>
                <w:kern w:val="0"/>
                <w:sz w:val="24"/>
                <w:szCs w:val="24"/>
              </w:rPr>
              <w:t xml:space="preserve"> </w:t>
            </w:r>
            <w:r w:rsidR="007001C4" w:rsidRPr="007001C4">
              <w:rPr>
                <w:rFonts w:ascii="Book Antiqua" w:eastAsia="SimSun" w:hAnsi="Book Antiqua" w:cs="SimSun"/>
                <w:kern w:val="0"/>
                <w:sz w:val="24"/>
                <w:szCs w:val="24"/>
              </w:rPr>
              <w:t>HBV</w:t>
            </w:r>
            <w:r w:rsidR="007001C4" w:rsidRPr="007001C4">
              <w:rPr>
                <w:rFonts w:ascii="Book Antiqua" w:eastAsia="SimSun" w:hAnsi="Book Antiqua" w:cs="SimSun" w:hint="eastAsia"/>
                <w:kern w:val="0"/>
                <w:sz w:val="24"/>
                <w:szCs w:val="24"/>
              </w:rPr>
              <w:t xml:space="preserve">: </w:t>
            </w:r>
            <w:r w:rsidR="007001C4" w:rsidRPr="007001C4">
              <w:rPr>
                <w:rFonts w:ascii="Book Antiqua" w:eastAsia="SimSun" w:hAnsi="Book Antiqua" w:cs="SimSun"/>
                <w:kern w:val="0"/>
                <w:sz w:val="24"/>
                <w:szCs w:val="24"/>
              </w:rPr>
              <w:t xml:space="preserve">Hepatitis B </w:t>
            </w:r>
            <w:r w:rsidR="007001C4" w:rsidRPr="007001C4">
              <w:rPr>
                <w:rFonts w:ascii="Book Antiqua" w:eastAsia="SimSun" w:hAnsi="Book Antiqua" w:cs="SimSun" w:hint="eastAsia"/>
                <w:kern w:val="0"/>
                <w:sz w:val="24"/>
                <w:szCs w:val="24"/>
              </w:rPr>
              <w:t>v</w:t>
            </w:r>
            <w:r w:rsidR="007001C4" w:rsidRPr="007001C4">
              <w:rPr>
                <w:rFonts w:ascii="Book Antiqua" w:eastAsia="SimSun" w:hAnsi="Book Antiqua" w:cs="SimSun"/>
                <w:kern w:val="0"/>
                <w:sz w:val="24"/>
                <w:szCs w:val="24"/>
              </w:rPr>
              <w:t>irus</w:t>
            </w:r>
            <w:r w:rsidR="007001C4">
              <w:rPr>
                <w:rFonts w:ascii="Book Antiqua" w:eastAsia="SimSun" w:hAnsi="Book Antiqua" w:cs="SimSun" w:hint="eastAsia"/>
                <w:kern w:val="0"/>
                <w:sz w:val="24"/>
                <w:szCs w:val="24"/>
              </w:rPr>
              <w:t>.</w:t>
            </w:r>
          </w:p>
        </w:tc>
      </w:tr>
      <w:tr w:rsidR="0007117E" w:rsidRPr="0007117E" w14:paraId="605C7D70" w14:textId="77777777" w:rsidTr="00416E4E">
        <w:trPr>
          <w:trHeight w:val="345"/>
        </w:trPr>
        <w:tc>
          <w:tcPr>
            <w:tcW w:w="10584" w:type="dxa"/>
            <w:gridSpan w:val="9"/>
            <w:tcBorders>
              <w:top w:val="nil"/>
              <w:left w:val="nil"/>
              <w:bottom w:val="nil"/>
              <w:right w:val="nil"/>
            </w:tcBorders>
            <w:shd w:val="clear" w:color="auto" w:fill="auto"/>
            <w:noWrap/>
            <w:vAlign w:val="bottom"/>
            <w:hideMark/>
          </w:tcPr>
          <w:p w14:paraId="4E139589" w14:textId="231CD8F3"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104DBAE8" w14:textId="77777777" w:rsidTr="00416E4E">
        <w:trPr>
          <w:trHeight w:val="345"/>
        </w:trPr>
        <w:tc>
          <w:tcPr>
            <w:tcW w:w="10584" w:type="dxa"/>
            <w:gridSpan w:val="9"/>
            <w:tcBorders>
              <w:top w:val="nil"/>
              <w:left w:val="nil"/>
              <w:bottom w:val="nil"/>
              <w:right w:val="nil"/>
            </w:tcBorders>
            <w:shd w:val="clear" w:color="auto" w:fill="auto"/>
            <w:noWrap/>
            <w:vAlign w:val="bottom"/>
            <w:hideMark/>
          </w:tcPr>
          <w:p w14:paraId="57451544" w14:textId="4CBE8441" w:rsidR="005C602D" w:rsidRPr="0007117E" w:rsidRDefault="005C602D" w:rsidP="00416E4E">
            <w:pPr>
              <w:widowControl/>
              <w:adjustRightInd w:val="0"/>
              <w:snapToGrid w:val="0"/>
              <w:spacing w:line="360" w:lineRule="auto"/>
              <w:rPr>
                <w:rFonts w:ascii="Book Antiqua" w:eastAsia="SimSun" w:hAnsi="Book Antiqua" w:cs="SimSun"/>
                <w:kern w:val="0"/>
                <w:sz w:val="24"/>
                <w:szCs w:val="24"/>
              </w:rPr>
            </w:pPr>
          </w:p>
        </w:tc>
      </w:tr>
      <w:tr w:rsidR="0007117E" w:rsidRPr="0007117E" w14:paraId="7C8DA798" w14:textId="77777777" w:rsidTr="00416E4E">
        <w:trPr>
          <w:trHeight w:val="447"/>
        </w:trPr>
        <w:tc>
          <w:tcPr>
            <w:tcW w:w="10584" w:type="dxa"/>
            <w:gridSpan w:val="9"/>
            <w:vMerge w:val="restart"/>
            <w:tcBorders>
              <w:top w:val="nil"/>
              <w:left w:val="nil"/>
              <w:bottom w:val="nil"/>
              <w:right w:val="nil"/>
            </w:tcBorders>
            <w:shd w:val="clear" w:color="auto" w:fill="auto"/>
            <w:vAlign w:val="bottom"/>
            <w:hideMark/>
          </w:tcPr>
          <w:p w14:paraId="11080AA9" w14:textId="7FDF1217" w:rsidR="005C602D" w:rsidRPr="0007117E" w:rsidRDefault="005C602D" w:rsidP="007001C4">
            <w:pPr>
              <w:widowControl/>
              <w:adjustRightInd w:val="0"/>
              <w:snapToGrid w:val="0"/>
              <w:spacing w:line="360" w:lineRule="auto"/>
              <w:rPr>
                <w:rFonts w:ascii="Book Antiqua" w:eastAsia="SimSun" w:hAnsi="Book Antiqua" w:cs="SimSun"/>
                <w:kern w:val="0"/>
                <w:sz w:val="24"/>
                <w:szCs w:val="24"/>
              </w:rPr>
            </w:pPr>
          </w:p>
        </w:tc>
      </w:tr>
      <w:tr w:rsidR="0007117E" w:rsidRPr="0007117E" w14:paraId="3D6EBEE6" w14:textId="77777777" w:rsidTr="00416E4E">
        <w:trPr>
          <w:trHeight w:val="447"/>
        </w:trPr>
        <w:tc>
          <w:tcPr>
            <w:tcW w:w="10584" w:type="dxa"/>
            <w:gridSpan w:val="9"/>
            <w:vMerge/>
            <w:tcBorders>
              <w:top w:val="nil"/>
              <w:left w:val="nil"/>
              <w:bottom w:val="nil"/>
              <w:right w:val="nil"/>
            </w:tcBorders>
            <w:vAlign w:val="center"/>
            <w:hideMark/>
          </w:tcPr>
          <w:p w14:paraId="616366E1"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3FE50260" w14:textId="77777777" w:rsidTr="00416E4E">
        <w:trPr>
          <w:trHeight w:val="447"/>
        </w:trPr>
        <w:tc>
          <w:tcPr>
            <w:tcW w:w="10584" w:type="dxa"/>
            <w:gridSpan w:val="9"/>
            <w:vMerge/>
            <w:tcBorders>
              <w:top w:val="nil"/>
              <w:left w:val="nil"/>
              <w:bottom w:val="nil"/>
              <w:right w:val="nil"/>
            </w:tcBorders>
            <w:vAlign w:val="center"/>
            <w:hideMark/>
          </w:tcPr>
          <w:p w14:paraId="5C9E4C61"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p>
        </w:tc>
      </w:tr>
    </w:tbl>
    <w:p w14:paraId="1B64E95F" w14:textId="77777777" w:rsidR="005C602D" w:rsidRPr="0007117E" w:rsidRDefault="005C602D" w:rsidP="00AC7EAB">
      <w:pPr>
        <w:adjustRightInd w:val="0"/>
        <w:snapToGrid w:val="0"/>
        <w:spacing w:line="360" w:lineRule="auto"/>
        <w:rPr>
          <w:rFonts w:ascii="Book Antiqua" w:hAnsi="Book Antiqua" w:cs="Times New Roman"/>
          <w:sz w:val="24"/>
          <w:szCs w:val="24"/>
        </w:rPr>
      </w:pPr>
    </w:p>
    <w:p w14:paraId="58060CD4" w14:textId="77777777" w:rsidR="005C602D" w:rsidRPr="0007117E" w:rsidRDefault="005C602D" w:rsidP="00AC7EAB">
      <w:pPr>
        <w:adjustRightInd w:val="0"/>
        <w:snapToGrid w:val="0"/>
        <w:spacing w:line="360" w:lineRule="auto"/>
        <w:rPr>
          <w:rFonts w:ascii="Book Antiqua" w:hAnsi="Book Antiqua" w:cs="Times New Roman"/>
          <w:sz w:val="24"/>
          <w:szCs w:val="24"/>
        </w:rPr>
        <w:sectPr w:rsidR="005C602D" w:rsidRPr="0007117E" w:rsidSect="00AC7EAB">
          <w:type w:val="continuous"/>
          <w:pgSz w:w="16838" w:h="11906" w:orient="landscape"/>
          <w:pgMar w:top="1985" w:right="1701" w:bottom="1701" w:left="1701" w:header="851" w:footer="992" w:gutter="0"/>
          <w:cols w:space="425"/>
          <w:docGrid w:linePitch="312"/>
        </w:sectPr>
      </w:pPr>
      <w:r w:rsidRPr="0007117E">
        <w:rPr>
          <w:rFonts w:ascii="Book Antiqua" w:hAnsi="Book Antiqua" w:cs="Times New Roman"/>
          <w:sz w:val="24"/>
          <w:szCs w:val="24"/>
        </w:rPr>
        <w:lastRenderedPageBreak/>
        <w:br w:type="page"/>
      </w:r>
    </w:p>
    <w:tbl>
      <w:tblPr>
        <w:tblW w:w="7230" w:type="dxa"/>
        <w:tblInd w:w="-601" w:type="dxa"/>
        <w:tblLayout w:type="fixed"/>
        <w:tblLook w:val="04A0" w:firstRow="1" w:lastRow="0" w:firstColumn="1" w:lastColumn="0" w:noHBand="0" w:noVBand="1"/>
      </w:tblPr>
      <w:tblGrid>
        <w:gridCol w:w="945"/>
        <w:gridCol w:w="1324"/>
        <w:gridCol w:w="1417"/>
        <w:gridCol w:w="284"/>
        <w:gridCol w:w="850"/>
        <w:gridCol w:w="1276"/>
        <w:gridCol w:w="850"/>
        <w:gridCol w:w="284"/>
      </w:tblGrid>
      <w:tr w:rsidR="0007117E" w:rsidRPr="007001C4" w14:paraId="0AA8C648" w14:textId="77777777" w:rsidTr="00D029D0">
        <w:trPr>
          <w:trHeight w:val="300"/>
        </w:trPr>
        <w:tc>
          <w:tcPr>
            <w:tcW w:w="7230" w:type="dxa"/>
            <w:gridSpan w:val="8"/>
            <w:tcBorders>
              <w:top w:val="nil"/>
              <w:left w:val="nil"/>
              <w:bottom w:val="nil"/>
              <w:right w:val="nil"/>
            </w:tcBorders>
            <w:shd w:val="clear" w:color="auto" w:fill="auto"/>
            <w:noWrap/>
            <w:vAlign w:val="bottom"/>
            <w:hideMark/>
          </w:tcPr>
          <w:p w14:paraId="570F8D33" w14:textId="7D2619A8" w:rsidR="00B75AEB" w:rsidRPr="007001C4" w:rsidRDefault="00B75AEB" w:rsidP="00AC7EAB">
            <w:pPr>
              <w:widowControl/>
              <w:adjustRightInd w:val="0"/>
              <w:snapToGrid w:val="0"/>
              <w:spacing w:line="360" w:lineRule="auto"/>
              <w:rPr>
                <w:rFonts w:ascii="Book Antiqua" w:eastAsia="Times New Roman" w:hAnsi="Book Antiqua" w:cs="Times New Roman"/>
                <w:b/>
                <w:kern w:val="0"/>
                <w:sz w:val="24"/>
                <w:szCs w:val="24"/>
              </w:rPr>
            </w:pPr>
            <w:r w:rsidRPr="007001C4">
              <w:rPr>
                <w:rFonts w:ascii="Book Antiqua" w:eastAsia="SimSun" w:hAnsi="Book Antiqua" w:cs="SimSun"/>
                <w:b/>
                <w:kern w:val="0"/>
                <w:sz w:val="24"/>
                <w:szCs w:val="24"/>
              </w:rPr>
              <w:lastRenderedPageBreak/>
              <w:t>Table</w:t>
            </w:r>
            <w:r w:rsidR="007001C4" w:rsidRPr="007001C4">
              <w:rPr>
                <w:rFonts w:ascii="Book Antiqua" w:eastAsia="SimSun" w:hAnsi="Book Antiqua" w:cs="SimSun" w:hint="eastAsia"/>
                <w:b/>
                <w:kern w:val="0"/>
                <w:sz w:val="24"/>
                <w:szCs w:val="24"/>
              </w:rPr>
              <w:t xml:space="preserve"> </w:t>
            </w:r>
            <w:r w:rsidRPr="007001C4">
              <w:rPr>
                <w:rFonts w:ascii="Book Antiqua" w:eastAsia="SimSun" w:hAnsi="Book Antiqua" w:cs="SimSun"/>
                <w:b/>
                <w:kern w:val="0"/>
                <w:sz w:val="24"/>
                <w:szCs w:val="24"/>
              </w:rPr>
              <w:t xml:space="preserve">6 Stratified </w:t>
            </w:r>
            <w:r w:rsidR="007001C4" w:rsidRPr="007001C4">
              <w:rPr>
                <w:rFonts w:ascii="Book Antiqua" w:eastAsia="SimSun" w:hAnsi="Book Antiqua" w:cs="SimSun"/>
                <w:b/>
                <w:kern w:val="0"/>
                <w:sz w:val="24"/>
                <w:szCs w:val="24"/>
              </w:rPr>
              <w:t xml:space="preserve">analyses </w:t>
            </w:r>
            <w:r w:rsidRPr="007001C4">
              <w:rPr>
                <w:rFonts w:ascii="Book Antiqua" w:eastAsia="SimSun" w:hAnsi="Book Antiqua" w:cs="SimSun"/>
                <w:b/>
                <w:kern w:val="0"/>
                <w:sz w:val="24"/>
                <w:szCs w:val="24"/>
              </w:rPr>
              <w:t>of</w:t>
            </w:r>
            <w:r w:rsidR="00E56FB0">
              <w:rPr>
                <w:rFonts w:ascii="Book Antiqua" w:eastAsia="SimSun" w:hAnsi="Book Antiqua" w:cs="SimSun"/>
                <w:b/>
                <w:kern w:val="0"/>
                <w:sz w:val="24"/>
                <w:szCs w:val="24"/>
              </w:rPr>
              <w:t xml:space="preserve"> </w:t>
            </w:r>
            <w:r w:rsidRPr="007001C4">
              <w:rPr>
                <w:rFonts w:ascii="Book Antiqua" w:eastAsia="SimSun" w:hAnsi="Book Antiqua" w:cs="SimSun"/>
                <w:b/>
                <w:kern w:val="0"/>
                <w:sz w:val="24"/>
                <w:szCs w:val="24"/>
              </w:rPr>
              <w:t xml:space="preserve">rs303218 and </w:t>
            </w:r>
            <w:r w:rsidR="007001C4" w:rsidRPr="007001C4">
              <w:rPr>
                <w:rFonts w:ascii="Book Antiqua" w:eastAsia="SimSun" w:hAnsi="Book Antiqua" w:cs="SimSun"/>
                <w:b/>
                <w:kern w:val="0"/>
                <w:sz w:val="24"/>
                <w:szCs w:val="24"/>
              </w:rPr>
              <w:t>virological response</w:t>
            </w:r>
          </w:p>
        </w:tc>
      </w:tr>
      <w:tr w:rsidR="0007117E" w:rsidRPr="007001C4" w14:paraId="24466EE8" w14:textId="77777777" w:rsidTr="00D029D0">
        <w:trPr>
          <w:trHeight w:val="330"/>
        </w:trPr>
        <w:tc>
          <w:tcPr>
            <w:tcW w:w="2269" w:type="dxa"/>
            <w:gridSpan w:val="2"/>
            <w:vMerge w:val="restart"/>
            <w:tcBorders>
              <w:top w:val="single" w:sz="12" w:space="0" w:color="auto"/>
              <w:left w:val="nil"/>
              <w:right w:val="nil"/>
            </w:tcBorders>
            <w:shd w:val="clear" w:color="auto" w:fill="auto"/>
            <w:noWrap/>
            <w:vAlign w:val="center"/>
            <w:hideMark/>
          </w:tcPr>
          <w:p w14:paraId="07CB6917" w14:textId="77777777" w:rsidR="00B75AEB" w:rsidRPr="007001C4" w:rsidRDefault="00B75AEB" w:rsidP="007001C4">
            <w:pPr>
              <w:widowControl/>
              <w:adjustRightInd w:val="0"/>
              <w:snapToGrid w:val="0"/>
              <w:spacing w:line="360" w:lineRule="auto"/>
              <w:jc w:val="left"/>
              <w:rPr>
                <w:rFonts w:ascii="Book Antiqua" w:eastAsia="SimSun" w:hAnsi="Book Antiqua" w:cs="SimSun"/>
                <w:b/>
                <w:kern w:val="0"/>
                <w:sz w:val="24"/>
                <w:szCs w:val="24"/>
              </w:rPr>
            </w:pPr>
            <w:r w:rsidRPr="007001C4">
              <w:rPr>
                <w:rFonts w:ascii="Book Antiqua" w:eastAsia="SimSun" w:hAnsi="Book Antiqua" w:cs="SimSun"/>
                <w:b/>
                <w:kern w:val="0"/>
                <w:sz w:val="24"/>
                <w:szCs w:val="24"/>
              </w:rPr>
              <w:t>Variables</w:t>
            </w:r>
          </w:p>
        </w:tc>
        <w:tc>
          <w:tcPr>
            <w:tcW w:w="1417" w:type="dxa"/>
            <w:vMerge w:val="restart"/>
            <w:tcBorders>
              <w:top w:val="single" w:sz="12" w:space="0" w:color="auto"/>
              <w:left w:val="nil"/>
              <w:right w:val="nil"/>
            </w:tcBorders>
            <w:shd w:val="clear" w:color="auto" w:fill="auto"/>
            <w:noWrap/>
            <w:vAlign w:val="center"/>
            <w:hideMark/>
          </w:tcPr>
          <w:p w14:paraId="218B3BEC" w14:textId="77777777" w:rsidR="00B75AEB" w:rsidRPr="007001C4" w:rsidRDefault="00B75AEB" w:rsidP="007001C4">
            <w:pPr>
              <w:widowControl/>
              <w:adjustRightInd w:val="0"/>
              <w:snapToGrid w:val="0"/>
              <w:spacing w:line="360" w:lineRule="auto"/>
              <w:jc w:val="center"/>
              <w:rPr>
                <w:rFonts w:ascii="Book Antiqua" w:eastAsia="SimSun" w:hAnsi="Book Antiqua" w:cs="SimSun"/>
                <w:b/>
                <w:kern w:val="0"/>
                <w:sz w:val="24"/>
                <w:szCs w:val="24"/>
              </w:rPr>
            </w:pPr>
            <w:r w:rsidRPr="007001C4">
              <w:rPr>
                <w:rFonts w:ascii="Book Antiqua" w:eastAsia="SimSun" w:hAnsi="Book Antiqua" w:cs="SimSun"/>
                <w:b/>
                <w:kern w:val="0"/>
                <w:sz w:val="24"/>
                <w:szCs w:val="24"/>
              </w:rPr>
              <w:t>No./Total</w:t>
            </w:r>
            <w:r w:rsidRPr="007001C4">
              <w:rPr>
                <w:rFonts w:ascii="Book Antiqua" w:eastAsia="SimSun" w:hAnsi="Book Antiqua" w:cs="SimSun"/>
                <w:b/>
                <w:kern w:val="0"/>
                <w:sz w:val="24"/>
                <w:szCs w:val="24"/>
                <w:vertAlign w:val="superscript"/>
              </w:rPr>
              <w:t>1</w:t>
            </w:r>
          </w:p>
        </w:tc>
        <w:tc>
          <w:tcPr>
            <w:tcW w:w="284" w:type="dxa"/>
            <w:tcBorders>
              <w:top w:val="single" w:sz="12" w:space="0" w:color="auto"/>
              <w:left w:val="nil"/>
              <w:bottom w:val="nil"/>
              <w:right w:val="nil"/>
            </w:tcBorders>
            <w:shd w:val="clear" w:color="auto" w:fill="auto"/>
            <w:noWrap/>
            <w:vAlign w:val="bottom"/>
            <w:hideMark/>
          </w:tcPr>
          <w:p w14:paraId="758698C9" w14:textId="4C315967" w:rsidR="00B75AEB" w:rsidRPr="007001C4" w:rsidRDefault="00B75AEB" w:rsidP="007001C4">
            <w:pPr>
              <w:widowControl/>
              <w:adjustRightInd w:val="0"/>
              <w:snapToGrid w:val="0"/>
              <w:spacing w:line="360" w:lineRule="auto"/>
              <w:jc w:val="center"/>
              <w:rPr>
                <w:rFonts w:ascii="Book Antiqua" w:eastAsia="SimSun" w:hAnsi="Book Antiqua" w:cs="SimSun"/>
                <w:b/>
                <w:kern w:val="0"/>
                <w:sz w:val="24"/>
                <w:szCs w:val="24"/>
              </w:rPr>
            </w:pPr>
          </w:p>
        </w:tc>
        <w:tc>
          <w:tcPr>
            <w:tcW w:w="2976" w:type="dxa"/>
            <w:gridSpan w:val="3"/>
            <w:tcBorders>
              <w:top w:val="single" w:sz="12" w:space="0" w:color="auto"/>
              <w:left w:val="nil"/>
              <w:bottom w:val="single" w:sz="4" w:space="0" w:color="auto"/>
              <w:right w:val="nil"/>
            </w:tcBorders>
            <w:shd w:val="clear" w:color="auto" w:fill="auto"/>
            <w:noWrap/>
            <w:vAlign w:val="bottom"/>
            <w:hideMark/>
          </w:tcPr>
          <w:p w14:paraId="47A03EDF" w14:textId="77777777" w:rsidR="00B75AEB" w:rsidRPr="007001C4" w:rsidRDefault="00B75AEB" w:rsidP="007001C4">
            <w:pPr>
              <w:widowControl/>
              <w:adjustRightInd w:val="0"/>
              <w:snapToGrid w:val="0"/>
              <w:spacing w:line="360" w:lineRule="auto"/>
              <w:jc w:val="center"/>
              <w:rPr>
                <w:rFonts w:ascii="Book Antiqua" w:eastAsia="SimSun" w:hAnsi="Book Antiqua" w:cs="SimSun"/>
                <w:b/>
                <w:kern w:val="0"/>
                <w:sz w:val="24"/>
                <w:szCs w:val="24"/>
              </w:rPr>
            </w:pPr>
            <w:r w:rsidRPr="007001C4">
              <w:rPr>
                <w:rFonts w:ascii="Book Antiqua" w:eastAsia="SimSun" w:hAnsi="Book Antiqua" w:cs="SimSun"/>
                <w:b/>
                <w:kern w:val="0"/>
                <w:sz w:val="24"/>
                <w:szCs w:val="24"/>
              </w:rPr>
              <w:t>rs303218</w:t>
            </w:r>
          </w:p>
        </w:tc>
        <w:tc>
          <w:tcPr>
            <w:tcW w:w="284" w:type="dxa"/>
            <w:tcBorders>
              <w:top w:val="single" w:sz="12" w:space="0" w:color="auto"/>
              <w:left w:val="nil"/>
              <w:bottom w:val="nil"/>
              <w:right w:val="nil"/>
            </w:tcBorders>
            <w:shd w:val="clear" w:color="auto" w:fill="auto"/>
            <w:noWrap/>
            <w:vAlign w:val="bottom"/>
            <w:hideMark/>
          </w:tcPr>
          <w:p w14:paraId="6998C18F" w14:textId="77777777" w:rsidR="00B75AEB" w:rsidRPr="007001C4" w:rsidRDefault="00B75AEB" w:rsidP="00AC7EAB">
            <w:pPr>
              <w:widowControl/>
              <w:adjustRightInd w:val="0"/>
              <w:snapToGrid w:val="0"/>
              <w:spacing w:line="360" w:lineRule="auto"/>
              <w:rPr>
                <w:rFonts w:ascii="Book Antiqua" w:eastAsia="SimSun" w:hAnsi="Book Antiqua" w:cs="SimSun"/>
                <w:b/>
                <w:kern w:val="0"/>
                <w:sz w:val="24"/>
                <w:szCs w:val="24"/>
              </w:rPr>
            </w:pPr>
            <w:r w:rsidRPr="007001C4">
              <w:rPr>
                <w:rFonts w:ascii="Book Antiqua" w:eastAsia="SimSun" w:hAnsi="Book Antiqua" w:cs="SimSun"/>
                <w:b/>
                <w:kern w:val="0"/>
                <w:sz w:val="24"/>
                <w:szCs w:val="24"/>
              </w:rPr>
              <w:t xml:space="preserve">　</w:t>
            </w:r>
          </w:p>
        </w:tc>
      </w:tr>
      <w:tr w:rsidR="0007117E" w:rsidRPr="0007117E" w14:paraId="02B89FB2" w14:textId="77777777" w:rsidTr="00D029D0">
        <w:trPr>
          <w:trHeight w:val="330"/>
        </w:trPr>
        <w:tc>
          <w:tcPr>
            <w:tcW w:w="2269" w:type="dxa"/>
            <w:gridSpan w:val="2"/>
            <w:vMerge/>
            <w:tcBorders>
              <w:left w:val="nil"/>
              <w:bottom w:val="nil"/>
              <w:right w:val="nil"/>
            </w:tcBorders>
            <w:shd w:val="clear" w:color="auto" w:fill="auto"/>
            <w:noWrap/>
            <w:vAlign w:val="bottom"/>
            <w:hideMark/>
          </w:tcPr>
          <w:p w14:paraId="155AA8B8" w14:textId="77777777" w:rsidR="00B75AEB" w:rsidRPr="0007117E" w:rsidRDefault="00B75AEB" w:rsidP="007001C4">
            <w:pPr>
              <w:widowControl/>
              <w:adjustRightInd w:val="0"/>
              <w:snapToGrid w:val="0"/>
              <w:spacing w:line="360" w:lineRule="auto"/>
              <w:jc w:val="left"/>
              <w:rPr>
                <w:rFonts w:ascii="Book Antiqua" w:eastAsia="Times New Roman" w:hAnsi="Book Antiqua" w:cs="Times New Roman"/>
                <w:kern w:val="0"/>
                <w:sz w:val="24"/>
                <w:szCs w:val="24"/>
              </w:rPr>
            </w:pPr>
          </w:p>
        </w:tc>
        <w:tc>
          <w:tcPr>
            <w:tcW w:w="1417" w:type="dxa"/>
            <w:vMerge/>
            <w:tcBorders>
              <w:left w:val="nil"/>
              <w:bottom w:val="nil"/>
              <w:right w:val="nil"/>
            </w:tcBorders>
            <w:shd w:val="clear" w:color="auto" w:fill="auto"/>
            <w:noWrap/>
            <w:vAlign w:val="bottom"/>
            <w:hideMark/>
          </w:tcPr>
          <w:p w14:paraId="52074EEB" w14:textId="77777777" w:rsidR="00B75AEB" w:rsidRPr="0007117E" w:rsidRDefault="00B75AEB"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284" w:type="dxa"/>
            <w:tcBorders>
              <w:top w:val="nil"/>
              <w:left w:val="nil"/>
              <w:bottom w:val="nil"/>
              <w:right w:val="nil"/>
            </w:tcBorders>
            <w:shd w:val="clear" w:color="auto" w:fill="auto"/>
            <w:noWrap/>
            <w:vAlign w:val="bottom"/>
            <w:hideMark/>
          </w:tcPr>
          <w:p w14:paraId="7D6B706C" w14:textId="77777777" w:rsidR="00B75AEB" w:rsidRPr="0007117E" w:rsidRDefault="00B75AEB"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tcBorders>
              <w:top w:val="nil"/>
              <w:left w:val="nil"/>
              <w:bottom w:val="nil"/>
              <w:right w:val="nil"/>
            </w:tcBorders>
            <w:shd w:val="clear" w:color="auto" w:fill="auto"/>
            <w:noWrap/>
            <w:vAlign w:val="bottom"/>
            <w:hideMark/>
          </w:tcPr>
          <w:p w14:paraId="1DC4E462" w14:textId="77777777" w:rsidR="00B75AEB" w:rsidRPr="0007117E" w:rsidRDefault="00B75AEB" w:rsidP="007001C4">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OR</w:t>
            </w:r>
          </w:p>
        </w:tc>
        <w:tc>
          <w:tcPr>
            <w:tcW w:w="1276" w:type="dxa"/>
            <w:tcBorders>
              <w:top w:val="nil"/>
              <w:left w:val="nil"/>
              <w:bottom w:val="nil"/>
              <w:right w:val="nil"/>
            </w:tcBorders>
            <w:shd w:val="clear" w:color="auto" w:fill="auto"/>
            <w:noWrap/>
            <w:vAlign w:val="bottom"/>
            <w:hideMark/>
          </w:tcPr>
          <w:p w14:paraId="257A54E7" w14:textId="77777777" w:rsidR="00B75AEB" w:rsidRPr="0007117E" w:rsidRDefault="00B75AEB" w:rsidP="007001C4">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kern w:val="0"/>
                <w:sz w:val="24"/>
                <w:szCs w:val="24"/>
              </w:rPr>
              <w:t>95%CI</w:t>
            </w:r>
          </w:p>
        </w:tc>
        <w:tc>
          <w:tcPr>
            <w:tcW w:w="850" w:type="dxa"/>
            <w:tcBorders>
              <w:top w:val="nil"/>
              <w:left w:val="nil"/>
              <w:bottom w:val="nil"/>
              <w:right w:val="nil"/>
            </w:tcBorders>
            <w:shd w:val="clear" w:color="auto" w:fill="auto"/>
            <w:noWrap/>
            <w:vAlign w:val="bottom"/>
            <w:hideMark/>
          </w:tcPr>
          <w:p w14:paraId="6117D877" w14:textId="46587FF3" w:rsidR="00B75AEB" w:rsidRPr="0007117E" w:rsidRDefault="00B75AEB" w:rsidP="007001C4">
            <w:pPr>
              <w:widowControl/>
              <w:adjustRightInd w:val="0"/>
              <w:snapToGrid w:val="0"/>
              <w:spacing w:line="360" w:lineRule="auto"/>
              <w:jc w:val="center"/>
              <w:rPr>
                <w:rFonts w:ascii="Book Antiqua" w:eastAsia="SimSun" w:hAnsi="Book Antiqua" w:cs="SimSun"/>
                <w:kern w:val="0"/>
                <w:sz w:val="24"/>
                <w:szCs w:val="24"/>
              </w:rPr>
            </w:pPr>
            <w:r w:rsidRPr="0007117E">
              <w:rPr>
                <w:rFonts w:ascii="Book Antiqua" w:eastAsia="SimSun" w:hAnsi="Book Antiqua" w:cs="SimSun"/>
                <w:i/>
                <w:iCs/>
                <w:kern w:val="0"/>
                <w:sz w:val="24"/>
                <w:szCs w:val="24"/>
              </w:rPr>
              <w:t>P</w:t>
            </w:r>
            <w:r w:rsidR="007001C4">
              <w:rPr>
                <w:rFonts w:ascii="Book Antiqua" w:eastAsia="SimSun" w:hAnsi="Book Antiqua" w:cs="SimSun" w:hint="eastAsia"/>
                <w:i/>
                <w:iCs/>
                <w:kern w:val="0"/>
                <w:sz w:val="24"/>
                <w:szCs w:val="24"/>
              </w:rPr>
              <w:t xml:space="preserve"> </w:t>
            </w:r>
            <w:r w:rsidR="007001C4" w:rsidRPr="007001C4">
              <w:rPr>
                <w:rFonts w:ascii="Book Antiqua" w:eastAsia="SimSun" w:hAnsi="Book Antiqua" w:cs="SimSun" w:hint="eastAsia"/>
                <w:iCs/>
                <w:kern w:val="0"/>
                <w:sz w:val="24"/>
                <w:szCs w:val="24"/>
              </w:rPr>
              <w:t>value</w:t>
            </w:r>
            <w:r w:rsidRPr="007001C4">
              <w:rPr>
                <w:rFonts w:ascii="Book Antiqua" w:eastAsia="SimSun" w:hAnsi="Book Antiqua" w:cs="SimSun"/>
                <w:kern w:val="0"/>
                <w:sz w:val="24"/>
                <w:szCs w:val="24"/>
                <w:vertAlign w:val="superscript"/>
              </w:rPr>
              <w:t>2</w:t>
            </w:r>
          </w:p>
        </w:tc>
        <w:tc>
          <w:tcPr>
            <w:tcW w:w="284" w:type="dxa"/>
            <w:tcBorders>
              <w:top w:val="nil"/>
              <w:left w:val="nil"/>
              <w:bottom w:val="nil"/>
              <w:right w:val="nil"/>
            </w:tcBorders>
            <w:shd w:val="clear" w:color="auto" w:fill="auto"/>
            <w:noWrap/>
            <w:vAlign w:val="bottom"/>
            <w:hideMark/>
          </w:tcPr>
          <w:p w14:paraId="6AD8300F" w14:textId="77777777" w:rsidR="00B75AEB" w:rsidRPr="0007117E" w:rsidRDefault="00B75AEB"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2E51CA9F" w14:textId="77777777" w:rsidTr="00D029D0">
        <w:trPr>
          <w:trHeight w:val="285"/>
        </w:trPr>
        <w:tc>
          <w:tcPr>
            <w:tcW w:w="2269" w:type="dxa"/>
            <w:gridSpan w:val="2"/>
            <w:tcBorders>
              <w:top w:val="single" w:sz="4" w:space="0" w:color="auto"/>
              <w:left w:val="nil"/>
              <w:bottom w:val="nil"/>
              <w:right w:val="nil"/>
            </w:tcBorders>
            <w:shd w:val="clear" w:color="auto" w:fill="auto"/>
            <w:noWrap/>
            <w:vAlign w:val="bottom"/>
            <w:hideMark/>
          </w:tcPr>
          <w:p w14:paraId="7FD32708" w14:textId="749C43F6"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Age</w:t>
            </w:r>
            <w:r w:rsidR="007001C4"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w:t>
            </w:r>
            <w:r w:rsidR="007001C4" w:rsidRPr="007001C4">
              <w:rPr>
                <w:rFonts w:ascii="Book Antiqua" w:eastAsia="SimSun" w:hAnsi="Book Antiqua" w:cs="SimSun" w:hint="eastAsia"/>
                <w:kern w:val="0"/>
                <w:sz w:val="24"/>
                <w:szCs w:val="24"/>
              </w:rPr>
              <w:t>yr</w:t>
            </w:r>
            <w:r w:rsidRPr="007001C4">
              <w:rPr>
                <w:rFonts w:ascii="Book Antiqua" w:eastAsia="SimSun" w:hAnsi="Book Antiqua" w:cs="SimSun"/>
                <w:kern w:val="0"/>
                <w:sz w:val="24"/>
                <w:szCs w:val="24"/>
              </w:rPr>
              <w:t>)</w:t>
            </w:r>
          </w:p>
        </w:tc>
        <w:tc>
          <w:tcPr>
            <w:tcW w:w="1417" w:type="dxa"/>
            <w:tcBorders>
              <w:top w:val="single" w:sz="4" w:space="0" w:color="auto"/>
              <w:left w:val="nil"/>
              <w:bottom w:val="nil"/>
              <w:right w:val="nil"/>
            </w:tcBorders>
            <w:shd w:val="clear" w:color="auto" w:fill="auto"/>
            <w:noWrap/>
            <w:vAlign w:val="bottom"/>
            <w:hideMark/>
          </w:tcPr>
          <w:p w14:paraId="628D6707" w14:textId="1C3FB33D"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65B65188"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single" w:sz="4" w:space="0" w:color="auto"/>
              <w:left w:val="nil"/>
              <w:bottom w:val="nil"/>
              <w:right w:val="nil"/>
            </w:tcBorders>
            <w:shd w:val="clear" w:color="auto" w:fill="auto"/>
            <w:noWrap/>
            <w:vAlign w:val="bottom"/>
            <w:hideMark/>
          </w:tcPr>
          <w:p w14:paraId="1E62AE04" w14:textId="52CBF770"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1276" w:type="dxa"/>
            <w:tcBorders>
              <w:top w:val="single" w:sz="4" w:space="0" w:color="auto"/>
              <w:left w:val="nil"/>
              <w:bottom w:val="nil"/>
              <w:right w:val="nil"/>
            </w:tcBorders>
            <w:shd w:val="clear" w:color="auto" w:fill="auto"/>
            <w:noWrap/>
            <w:vAlign w:val="bottom"/>
            <w:hideMark/>
          </w:tcPr>
          <w:p w14:paraId="4ABAA09A" w14:textId="75E05A14"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single" w:sz="4" w:space="0" w:color="auto"/>
              <w:left w:val="nil"/>
              <w:bottom w:val="nil"/>
              <w:right w:val="nil"/>
            </w:tcBorders>
            <w:shd w:val="clear" w:color="auto" w:fill="auto"/>
            <w:noWrap/>
            <w:vAlign w:val="bottom"/>
            <w:hideMark/>
          </w:tcPr>
          <w:p w14:paraId="74B002EB" w14:textId="3AEC9BAA"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1F6CDC72"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2334A9E0" w14:textId="77777777" w:rsidTr="00D029D0">
        <w:trPr>
          <w:trHeight w:val="285"/>
        </w:trPr>
        <w:tc>
          <w:tcPr>
            <w:tcW w:w="945" w:type="dxa"/>
            <w:tcBorders>
              <w:top w:val="nil"/>
              <w:left w:val="nil"/>
              <w:bottom w:val="nil"/>
              <w:right w:val="nil"/>
            </w:tcBorders>
            <w:shd w:val="clear" w:color="auto" w:fill="auto"/>
            <w:noWrap/>
            <w:vAlign w:val="bottom"/>
            <w:hideMark/>
          </w:tcPr>
          <w:p w14:paraId="12D6FB00"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5C67DC2E" w14:textId="20BC6F83"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w:t>
            </w:r>
            <w:r w:rsidR="007001C4"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26</w:t>
            </w:r>
          </w:p>
        </w:tc>
        <w:tc>
          <w:tcPr>
            <w:tcW w:w="1417" w:type="dxa"/>
            <w:tcBorders>
              <w:top w:val="nil"/>
              <w:left w:val="nil"/>
              <w:bottom w:val="nil"/>
              <w:right w:val="nil"/>
            </w:tcBorders>
            <w:shd w:val="clear" w:color="auto" w:fill="auto"/>
            <w:noWrap/>
            <w:vAlign w:val="bottom"/>
            <w:hideMark/>
          </w:tcPr>
          <w:p w14:paraId="1776BEDC"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39/117</w:t>
            </w:r>
          </w:p>
        </w:tc>
        <w:tc>
          <w:tcPr>
            <w:tcW w:w="284" w:type="dxa"/>
            <w:tcBorders>
              <w:top w:val="nil"/>
              <w:left w:val="nil"/>
              <w:bottom w:val="nil"/>
              <w:right w:val="nil"/>
            </w:tcBorders>
            <w:shd w:val="clear" w:color="auto" w:fill="auto"/>
            <w:noWrap/>
            <w:vAlign w:val="bottom"/>
            <w:hideMark/>
          </w:tcPr>
          <w:p w14:paraId="4184B1D9"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1AA7A6F4" w14:textId="221C9FE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0.79</w:t>
            </w:r>
          </w:p>
        </w:tc>
        <w:tc>
          <w:tcPr>
            <w:tcW w:w="1276" w:type="dxa"/>
            <w:tcBorders>
              <w:top w:val="nil"/>
              <w:left w:val="nil"/>
              <w:bottom w:val="nil"/>
              <w:right w:val="nil"/>
            </w:tcBorders>
            <w:shd w:val="clear" w:color="auto" w:fill="auto"/>
            <w:noWrap/>
            <w:vAlign w:val="bottom"/>
            <w:hideMark/>
          </w:tcPr>
          <w:p w14:paraId="2CBC9F4E"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0.42-1.48</w:t>
            </w:r>
          </w:p>
        </w:tc>
        <w:tc>
          <w:tcPr>
            <w:tcW w:w="850" w:type="dxa"/>
            <w:tcBorders>
              <w:top w:val="nil"/>
              <w:left w:val="nil"/>
              <w:bottom w:val="nil"/>
              <w:right w:val="nil"/>
            </w:tcBorders>
            <w:shd w:val="clear" w:color="auto" w:fill="auto"/>
            <w:noWrap/>
            <w:vAlign w:val="bottom"/>
            <w:hideMark/>
          </w:tcPr>
          <w:p w14:paraId="5B3843CF" w14:textId="3F2F1DE9"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0.453</w:t>
            </w:r>
          </w:p>
        </w:tc>
        <w:tc>
          <w:tcPr>
            <w:tcW w:w="284" w:type="dxa"/>
            <w:tcBorders>
              <w:top w:val="nil"/>
              <w:left w:val="nil"/>
              <w:bottom w:val="nil"/>
              <w:right w:val="nil"/>
            </w:tcBorders>
            <w:shd w:val="clear" w:color="auto" w:fill="auto"/>
            <w:noWrap/>
            <w:vAlign w:val="bottom"/>
            <w:hideMark/>
          </w:tcPr>
          <w:p w14:paraId="188E3930"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5F05D01A" w14:textId="77777777" w:rsidTr="00D029D0">
        <w:trPr>
          <w:trHeight w:val="285"/>
        </w:trPr>
        <w:tc>
          <w:tcPr>
            <w:tcW w:w="945" w:type="dxa"/>
            <w:tcBorders>
              <w:top w:val="nil"/>
              <w:left w:val="nil"/>
              <w:bottom w:val="nil"/>
              <w:right w:val="nil"/>
            </w:tcBorders>
            <w:shd w:val="clear" w:color="auto" w:fill="auto"/>
            <w:noWrap/>
            <w:vAlign w:val="bottom"/>
            <w:hideMark/>
          </w:tcPr>
          <w:p w14:paraId="3665BC22"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77EF424F" w14:textId="7BDF1C0E" w:rsidR="005C602D" w:rsidRPr="007001C4" w:rsidRDefault="007001C4"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hint="eastAsia"/>
                <w:kern w:val="0"/>
                <w:sz w:val="24"/>
                <w:szCs w:val="24"/>
              </w:rPr>
              <w:t xml:space="preserve">&gt; </w:t>
            </w:r>
            <w:r w:rsidR="005C602D" w:rsidRPr="007001C4">
              <w:rPr>
                <w:rFonts w:ascii="Book Antiqua" w:eastAsia="SimSun" w:hAnsi="Book Antiqua" w:cs="SimSun"/>
                <w:kern w:val="0"/>
                <w:sz w:val="24"/>
                <w:szCs w:val="24"/>
              </w:rPr>
              <w:t>26</w:t>
            </w:r>
          </w:p>
        </w:tc>
        <w:tc>
          <w:tcPr>
            <w:tcW w:w="1417" w:type="dxa"/>
            <w:tcBorders>
              <w:top w:val="nil"/>
              <w:left w:val="nil"/>
              <w:bottom w:val="nil"/>
              <w:right w:val="nil"/>
            </w:tcBorders>
            <w:shd w:val="clear" w:color="auto" w:fill="auto"/>
            <w:noWrap/>
            <w:vAlign w:val="bottom"/>
            <w:hideMark/>
          </w:tcPr>
          <w:p w14:paraId="30CFC85C"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44/108</w:t>
            </w:r>
          </w:p>
        </w:tc>
        <w:tc>
          <w:tcPr>
            <w:tcW w:w="284" w:type="dxa"/>
            <w:tcBorders>
              <w:top w:val="nil"/>
              <w:left w:val="nil"/>
              <w:bottom w:val="nil"/>
              <w:right w:val="nil"/>
            </w:tcBorders>
            <w:shd w:val="clear" w:color="auto" w:fill="auto"/>
            <w:noWrap/>
            <w:vAlign w:val="bottom"/>
            <w:hideMark/>
          </w:tcPr>
          <w:p w14:paraId="2E464E69"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5A3AD594" w14:textId="0D9B47F1"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0.59</w:t>
            </w:r>
          </w:p>
        </w:tc>
        <w:tc>
          <w:tcPr>
            <w:tcW w:w="1276" w:type="dxa"/>
            <w:tcBorders>
              <w:top w:val="nil"/>
              <w:left w:val="nil"/>
              <w:bottom w:val="nil"/>
              <w:right w:val="nil"/>
            </w:tcBorders>
            <w:shd w:val="clear" w:color="auto" w:fill="auto"/>
            <w:noWrap/>
            <w:vAlign w:val="bottom"/>
            <w:hideMark/>
          </w:tcPr>
          <w:p w14:paraId="1E207AE4"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0.33-1.04</w:t>
            </w:r>
          </w:p>
        </w:tc>
        <w:tc>
          <w:tcPr>
            <w:tcW w:w="850" w:type="dxa"/>
            <w:tcBorders>
              <w:top w:val="nil"/>
              <w:left w:val="nil"/>
              <w:bottom w:val="nil"/>
              <w:right w:val="nil"/>
            </w:tcBorders>
            <w:shd w:val="clear" w:color="auto" w:fill="auto"/>
            <w:noWrap/>
            <w:vAlign w:val="bottom"/>
            <w:hideMark/>
          </w:tcPr>
          <w:p w14:paraId="5F17346C" w14:textId="1923A94B"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0.070</w:t>
            </w:r>
          </w:p>
        </w:tc>
        <w:tc>
          <w:tcPr>
            <w:tcW w:w="284" w:type="dxa"/>
            <w:tcBorders>
              <w:top w:val="nil"/>
              <w:left w:val="nil"/>
              <w:bottom w:val="nil"/>
              <w:right w:val="nil"/>
            </w:tcBorders>
            <w:shd w:val="clear" w:color="auto" w:fill="auto"/>
            <w:noWrap/>
            <w:vAlign w:val="bottom"/>
            <w:hideMark/>
          </w:tcPr>
          <w:p w14:paraId="18430AE6"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3B6E13BE" w14:textId="77777777" w:rsidTr="00D029D0">
        <w:trPr>
          <w:trHeight w:val="285"/>
        </w:trPr>
        <w:tc>
          <w:tcPr>
            <w:tcW w:w="2269" w:type="dxa"/>
            <w:gridSpan w:val="2"/>
            <w:tcBorders>
              <w:top w:val="nil"/>
              <w:left w:val="nil"/>
              <w:bottom w:val="nil"/>
              <w:right w:val="nil"/>
            </w:tcBorders>
            <w:shd w:val="clear" w:color="auto" w:fill="auto"/>
            <w:noWrap/>
            <w:vAlign w:val="bottom"/>
            <w:hideMark/>
          </w:tcPr>
          <w:p w14:paraId="7D0D5846" w14:textId="77777777"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Gender</w:t>
            </w:r>
          </w:p>
        </w:tc>
        <w:tc>
          <w:tcPr>
            <w:tcW w:w="1417" w:type="dxa"/>
            <w:tcBorders>
              <w:top w:val="nil"/>
              <w:left w:val="nil"/>
              <w:bottom w:val="nil"/>
              <w:right w:val="nil"/>
            </w:tcBorders>
            <w:shd w:val="clear" w:color="auto" w:fill="auto"/>
            <w:noWrap/>
            <w:vAlign w:val="bottom"/>
            <w:hideMark/>
          </w:tcPr>
          <w:p w14:paraId="040065AD"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1E495539"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tcBorders>
              <w:top w:val="nil"/>
              <w:left w:val="nil"/>
              <w:bottom w:val="nil"/>
              <w:right w:val="nil"/>
            </w:tcBorders>
            <w:shd w:val="clear" w:color="auto" w:fill="auto"/>
            <w:noWrap/>
            <w:vAlign w:val="bottom"/>
            <w:hideMark/>
          </w:tcPr>
          <w:p w14:paraId="7E572819"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276" w:type="dxa"/>
            <w:tcBorders>
              <w:top w:val="nil"/>
              <w:left w:val="nil"/>
              <w:bottom w:val="nil"/>
              <w:right w:val="nil"/>
            </w:tcBorders>
            <w:shd w:val="clear" w:color="auto" w:fill="auto"/>
            <w:noWrap/>
            <w:vAlign w:val="bottom"/>
            <w:hideMark/>
          </w:tcPr>
          <w:p w14:paraId="70AA305B"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tcBorders>
              <w:top w:val="nil"/>
              <w:left w:val="nil"/>
              <w:bottom w:val="nil"/>
              <w:right w:val="nil"/>
            </w:tcBorders>
            <w:shd w:val="clear" w:color="auto" w:fill="auto"/>
            <w:noWrap/>
            <w:vAlign w:val="bottom"/>
            <w:hideMark/>
          </w:tcPr>
          <w:p w14:paraId="4C0DF4D7"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284" w:type="dxa"/>
            <w:tcBorders>
              <w:top w:val="nil"/>
              <w:left w:val="nil"/>
              <w:bottom w:val="nil"/>
              <w:right w:val="nil"/>
            </w:tcBorders>
            <w:shd w:val="clear" w:color="auto" w:fill="auto"/>
            <w:noWrap/>
            <w:vAlign w:val="bottom"/>
            <w:hideMark/>
          </w:tcPr>
          <w:p w14:paraId="4E76B798" w14:textId="77777777" w:rsidR="005C602D" w:rsidRPr="007001C4" w:rsidRDefault="005C602D" w:rsidP="00AC7EAB">
            <w:pPr>
              <w:widowControl/>
              <w:adjustRightInd w:val="0"/>
              <w:snapToGrid w:val="0"/>
              <w:spacing w:line="360" w:lineRule="auto"/>
              <w:rPr>
                <w:rFonts w:ascii="Book Antiqua" w:eastAsia="Times New Roman" w:hAnsi="Book Antiqua" w:cs="Times New Roman"/>
                <w:kern w:val="0"/>
                <w:sz w:val="24"/>
                <w:szCs w:val="24"/>
              </w:rPr>
            </w:pPr>
          </w:p>
        </w:tc>
      </w:tr>
      <w:tr w:rsidR="0007117E" w:rsidRPr="0007117E" w14:paraId="1E22473B" w14:textId="77777777" w:rsidTr="00D029D0">
        <w:trPr>
          <w:trHeight w:val="285"/>
        </w:trPr>
        <w:tc>
          <w:tcPr>
            <w:tcW w:w="945" w:type="dxa"/>
            <w:tcBorders>
              <w:top w:val="nil"/>
              <w:left w:val="nil"/>
              <w:bottom w:val="nil"/>
              <w:right w:val="nil"/>
            </w:tcBorders>
            <w:shd w:val="clear" w:color="auto" w:fill="auto"/>
            <w:noWrap/>
            <w:vAlign w:val="bottom"/>
            <w:hideMark/>
          </w:tcPr>
          <w:p w14:paraId="08F82B7B"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33A8BDCA" w14:textId="77777777"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Male</w:t>
            </w:r>
          </w:p>
        </w:tc>
        <w:tc>
          <w:tcPr>
            <w:tcW w:w="1417" w:type="dxa"/>
            <w:tcBorders>
              <w:top w:val="nil"/>
              <w:left w:val="nil"/>
              <w:bottom w:val="nil"/>
              <w:right w:val="nil"/>
            </w:tcBorders>
            <w:shd w:val="clear" w:color="auto" w:fill="auto"/>
            <w:noWrap/>
            <w:vAlign w:val="bottom"/>
            <w:hideMark/>
          </w:tcPr>
          <w:p w14:paraId="6B85B962"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55/163</w:t>
            </w:r>
          </w:p>
        </w:tc>
        <w:tc>
          <w:tcPr>
            <w:tcW w:w="284" w:type="dxa"/>
            <w:tcBorders>
              <w:top w:val="nil"/>
              <w:left w:val="nil"/>
              <w:bottom w:val="nil"/>
              <w:right w:val="nil"/>
            </w:tcBorders>
            <w:shd w:val="clear" w:color="auto" w:fill="auto"/>
            <w:noWrap/>
            <w:vAlign w:val="bottom"/>
            <w:hideMark/>
          </w:tcPr>
          <w:p w14:paraId="0425DDFD"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3BC1F047" w14:textId="08225354"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0.53</w:t>
            </w:r>
          </w:p>
        </w:tc>
        <w:tc>
          <w:tcPr>
            <w:tcW w:w="1276" w:type="dxa"/>
            <w:tcBorders>
              <w:top w:val="nil"/>
              <w:left w:val="nil"/>
              <w:bottom w:val="nil"/>
              <w:right w:val="nil"/>
            </w:tcBorders>
            <w:shd w:val="clear" w:color="auto" w:fill="auto"/>
            <w:noWrap/>
            <w:vAlign w:val="bottom"/>
            <w:hideMark/>
          </w:tcPr>
          <w:p w14:paraId="1A2BA491"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0.32-0.88</w:t>
            </w:r>
          </w:p>
        </w:tc>
        <w:tc>
          <w:tcPr>
            <w:tcW w:w="850" w:type="dxa"/>
            <w:tcBorders>
              <w:top w:val="nil"/>
              <w:left w:val="nil"/>
              <w:bottom w:val="nil"/>
              <w:right w:val="nil"/>
            </w:tcBorders>
            <w:shd w:val="clear" w:color="auto" w:fill="auto"/>
            <w:noWrap/>
            <w:vAlign w:val="bottom"/>
            <w:hideMark/>
          </w:tcPr>
          <w:p w14:paraId="1755212D" w14:textId="5D37DA7F" w:rsidR="005C602D" w:rsidRPr="007001C4" w:rsidRDefault="005C602D" w:rsidP="007001C4">
            <w:pPr>
              <w:widowControl/>
              <w:adjustRightInd w:val="0"/>
              <w:snapToGrid w:val="0"/>
              <w:spacing w:line="360" w:lineRule="auto"/>
              <w:jc w:val="center"/>
              <w:rPr>
                <w:rFonts w:ascii="Book Antiqua" w:eastAsia="SimSun" w:hAnsi="Book Antiqua" w:cs="SimSun"/>
                <w:bCs/>
                <w:kern w:val="0"/>
                <w:sz w:val="24"/>
                <w:szCs w:val="24"/>
              </w:rPr>
            </w:pPr>
            <w:r w:rsidRPr="007001C4">
              <w:rPr>
                <w:rFonts w:ascii="Book Antiqua" w:eastAsia="SimSun" w:hAnsi="Book Antiqua" w:cs="SimSun"/>
                <w:bCs/>
                <w:kern w:val="0"/>
                <w:sz w:val="24"/>
                <w:szCs w:val="24"/>
              </w:rPr>
              <w:t>0.013</w:t>
            </w:r>
            <w:r w:rsidR="007001C4" w:rsidRPr="007001C4">
              <w:rPr>
                <w:rFonts w:ascii="Book Antiqua" w:eastAsia="SimSun" w:hAnsi="Book Antiqua" w:cs="SimSun" w:hint="eastAsia"/>
                <w:bCs/>
                <w:kern w:val="0"/>
                <w:sz w:val="24"/>
                <w:szCs w:val="24"/>
                <w:vertAlign w:val="superscript"/>
              </w:rPr>
              <w:t>3</w:t>
            </w:r>
          </w:p>
        </w:tc>
        <w:tc>
          <w:tcPr>
            <w:tcW w:w="284" w:type="dxa"/>
            <w:tcBorders>
              <w:top w:val="nil"/>
              <w:left w:val="nil"/>
              <w:bottom w:val="nil"/>
              <w:right w:val="nil"/>
            </w:tcBorders>
            <w:shd w:val="clear" w:color="auto" w:fill="auto"/>
            <w:noWrap/>
            <w:vAlign w:val="bottom"/>
            <w:hideMark/>
          </w:tcPr>
          <w:p w14:paraId="37E66E4D" w14:textId="77777777" w:rsidR="005C602D" w:rsidRPr="007001C4" w:rsidRDefault="005C602D" w:rsidP="00AC7EAB">
            <w:pPr>
              <w:widowControl/>
              <w:adjustRightInd w:val="0"/>
              <w:snapToGrid w:val="0"/>
              <w:spacing w:line="360" w:lineRule="auto"/>
              <w:rPr>
                <w:rFonts w:ascii="Book Antiqua" w:eastAsia="SimSun" w:hAnsi="Book Antiqua" w:cs="SimSun"/>
                <w:bCs/>
                <w:kern w:val="0"/>
                <w:sz w:val="24"/>
                <w:szCs w:val="24"/>
              </w:rPr>
            </w:pPr>
          </w:p>
        </w:tc>
      </w:tr>
      <w:tr w:rsidR="0007117E" w:rsidRPr="0007117E" w14:paraId="1539996A" w14:textId="77777777" w:rsidTr="00D029D0">
        <w:trPr>
          <w:trHeight w:val="285"/>
        </w:trPr>
        <w:tc>
          <w:tcPr>
            <w:tcW w:w="945" w:type="dxa"/>
            <w:tcBorders>
              <w:top w:val="nil"/>
              <w:left w:val="nil"/>
              <w:bottom w:val="nil"/>
              <w:right w:val="nil"/>
            </w:tcBorders>
            <w:shd w:val="clear" w:color="auto" w:fill="auto"/>
            <w:noWrap/>
            <w:vAlign w:val="bottom"/>
            <w:hideMark/>
          </w:tcPr>
          <w:p w14:paraId="2413724F"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19150C4E" w14:textId="77777777"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Female</w:t>
            </w:r>
          </w:p>
        </w:tc>
        <w:tc>
          <w:tcPr>
            <w:tcW w:w="1417" w:type="dxa"/>
            <w:tcBorders>
              <w:top w:val="nil"/>
              <w:left w:val="nil"/>
              <w:bottom w:val="nil"/>
              <w:right w:val="nil"/>
            </w:tcBorders>
            <w:shd w:val="clear" w:color="auto" w:fill="auto"/>
            <w:noWrap/>
            <w:vAlign w:val="bottom"/>
            <w:hideMark/>
          </w:tcPr>
          <w:p w14:paraId="5785CA60"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28/62</w:t>
            </w:r>
          </w:p>
        </w:tc>
        <w:tc>
          <w:tcPr>
            <w:tcW w:w="284" w:type="dxa"/>
            <w:tcBorders>
              <w:top w:val="nil"/>
              <w:left w:val="nil"/>
              <w:bottom w:val="nil"/>
              <w:right w:val="nil"/>
            </w:tcBorders>
            <w:shd w:val="clear" w:color="auto" w:fill="auto"/>
            <w:noWrap/>
            <w:vAlign w:val="bottom"/>
            <w:hideMark/>
          </w:tcPr>
          <w:p w14:paraId="42B1AE00"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356D09C5" w14:textId="5B4D33A0"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1.03</w:t>
            </w:r>
          </w:p>
        </w:tc>
        <w:tc>
          <w:tcPr>
            <w:tcW w:w="1276" w:type="dxa"/>
            <w:tcBorders>
              <w:top w:val="nil"/>
              <w:left w:val="nil"/>
              <w:bottom w:val="nil"/>
              <w:right w:val="nil"/>
            </w:tcBorders>
            <w:shd w:val="clear" w:color="auto" w:fill="auto"/>
            <w:noWrap/>
            <w:vAlign w:val="bottom"/>
            <w:hideMark/>
          </w:tcPr>
          <w:p w14:paraId="331CA741"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0.46-2.31</w:t>
            </w:r>
          </w:p>
        </w:tc>
        <w:tc>
          <w:tcPr>
            <w:tcW w:w="850" w:type="dxa"/>
            <w:tcBorders>
              <w:top w:val="nil"/>
              <w:left w:val="nil"/>
              <w:bottom w:val="nil"/>
              <w:right w:val="nil"/>
            </w:tcBorders>
            <w:shd w:val="clear" w:color="auto" w:fill="auto"/>
            <w:noWrap/>
            <w:vAlign w:val="bottom"/>
            <w:hideMark/>
          </w:tcPr>
          <w:p w14:paraId="6D493689" w14:textId="3BC269BA"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0.947</w:t>
            </w:r>
          </w:p>
        </w:tc>
        <w:tc>
          <w:tcPr>
            <w:tcW w:w="284" w:type="dxa"/>
            <w:tcBorders>
              <w:top w:val="nil"/>
              <w:left w:val="nil"/>
              <w:bottom w:val="nil"/>
              <w:right w:val="nil"/>
            </w:tcBorders>
            <w:shd w:val="clear" w:color="auto" w:fill="auto"/>
            <w:noWrap/>
            <w:vAlign w:val="bottom"/>
            <w:hideMark/>
          </w:tcPr>
          <w:p w14:paraId="2CBE2260"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42318F95" w14:textId="77777777" w:rsidTr="00D029D0">
        <w:trPr>
          <w:trHeight w:val="285"/>
        </w:trPr>
        <w:tc>
          <w:tcPr>
            <w:tcW w:w="2269" w:type="dxa"/>
            <w:gridSpan w:val="2"/>
            <w:tcBorders>
              <w:top w:val="nil"/>
              <w:left w:val="nil"/>
              <w:bottom w:val="nil"/>
              <w:right w:val="nil"/>
            </w:tcBorders>
            <w:shd w:val="clear" w:color="auto" w:fill="auto"/>
            <w:noWrap/>
            <w:vAlign w:val="bottom"/>
            <w:hideMark/>
          </w:tcPr>
          <w:p w14:paraId="5DBF377F" w14:textId="2C5ECDED"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Baseline ALT</w:t>
            </w:r>
          </w:p>
        </w:tc>
        <w:tc>
          <w:tcPr>
            <w:tcW w:w="1417" w:type="dxa"/>
            <w:tcBorders>
              <w:top w:val="nil"/>
              <w:left w:val="nil"/>
              <w:bottom w:val="nil"/>
              <w:right w:val="nil"/>
            </w:tcBorders>
            <w:shd w:val="clear" w:color="auto" w:fill="auto"/>
            <w:noWrap/>
            <w:vAlign w:val="bottom"/>
            <w:hideMark/>
          </w:tcPr>
          <w:p w14:paraId="0BC0E1A0"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019C6C7A"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tcBorders>
              <w:top w:val="nil"/>
              <w:left w:val="nil"/>
              <w:bottom w:val="nil"/>
              <w:right w:val="nil"/>
            </w:tcBorders>
            <w:shd w:val="clear" w:color="auto" w:fill="auto"/>
            <w:noWrap/>
            <w:vAlign w:val="bottom"/>
            <w:hideMark/>
          </w:tcPr>
          <w:p w14:paraId="68FA4462"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276" w:type="dxa"/>
            <w:tcBorders>
              <w:top w:val="nil"/>
              <w:left w:val="nil"/>
              <w:bottom w:val="nil"/>
              <w:right w:val="nil"/>
            </w:tcBorders>
            <w:shd w:val="clear" w:color="auto" w:fill="auto"/>
            <w:noWrap/>
            <w:vAlign w:val="bottom"/>
            <w:hideMark/>
          </w:tcPr>
          <w:p w14:paraId="641E490E"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tcBorders>
              <w:top w:val="nil"/>
              <w:left w:val="nil"/>
              <w:bottom w:val="nil"/>
              <w:right w:val="nil"/>
            </w:tcBorders>
            <w:shd w:val="clear" w:color="auto" w:fill="auto"/>
            <w:noWrap/>
            <w:vAlign w:val="bottom"/>
            <w:hideMark/>
          </w:tcPr>
          <w:p w14:paraId="78E58123"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284" w:type="dxa"/>
            <w:tcBorders>
              <w:top w:val="nil"/>
              <w:left w:val="nil"/>
              <w:bottom w:val="nil"/>
              <w:right w:val="nil"/>
            </w:tcBorders>
            <w:shd w:val="clear" w:color="auto" w:fill="auto"/>
            <w:noWrap/>
            <w:vAlign w:val="bottom"/>
            <w:hideMark/>
          </w:tcPr>
          <w:p w14:paraId="179820DD" w14:textId="77777777" w:rsidR="005C602D" w:rsidRPr="007001C4" w:rsidRDefault="005C602D" w:rsidP="00AC7EAB">
            <w:pPr>
              <w:widowControl/>
              <w:adjustRightInd w:val="0"/>
              <w:snapToGrid w:val="0"/>
              <w:spacing w:line="360" w:lineRule="auto"/>
              <w:rPr>
                <w:rFonts w:ascii="Book Antiqua" w:eastAsia="Times New Roman" w:hAnsi="Book Antiqua" w:cs="Times New Roman"/>
                <w:kern w:val="0"/>
                <w:sz w:val="24"/>
                <w:szCs w:val="24"/>
              </w:rPr>
            </w:pPr>
          </w:p>
        </w:tc>
      </w:tr>
      <w:tr w:rsidR="0007117E" w:rsidRPr="0007117E" w14:paraId="57300D49" w14:textId="77777777" w:rsidTr="00D029D0">
        <w:trPr>
          <w:trHeight w:val="285"/>
        </w:trPr>
        <w:tc>
          <w:tcPr>
            <w:tcW w:w="945" w:type="dxa"/>
            <w:tcBorders>
              <w:top w:val="nil"/>
              <w:left w:val="nil"/>
              <w:bottom w:val="nil"/>
              <w:right w:val="nil"/>
            </w:tcBorders>
            <w:shd w:val="clear" w:color="auto" w:fill="auto"/>
            <w:noWrap/>
            <w:vAlign w:val="bottom"/>
            <w:hideMark/>
          </w:tcPr>
          <w:p w14:paraId="025E240B"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70997676" w14:textId="29E8316D"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w:t>
            </w:r>
            <w:r w:rsidR="007001C4"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150</w:t>
            </w:r>
          </w:p>
        </w:tc>
        <w:tc>
          <w:tcPr>
            <w:tcW w:w="1417" w:type="dxa"/>
            <w:tcBorders>
              <w:top w:val="nil"/>
              <w:left w:val="nil"/>
              <w:bottom w:val="nil"/>
              <w:right w:val="nil"/>
            </w:tcBorders>
            <w:shd w:val="clear" w:color="auto" w:fill="auto"/>
            <w:noWrap/>
            <w:vAlign w:val="bottom"/>
            <w:hideMark/>
          </w:tcPr>
          <w:p w14:paraId="4A627D1D"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38/113</w:t>
            </w:r>
          </w:p>
        </w:tc>
        <w:tc>
          <w:tcPr>
            <w:tcW w:w="284" w:type="dxa"/>
            <w:tcBorders>
              <w:top w:val="nil"/>
              <w:left w:val="nil"/>
              <w:bottom w:val="nil"/>
              <w:right w:val="nil"/>
            </w:tcBorders>
            <w:shd w:val="clear" w:color="auto" w:fill="auto"/>
            <w:noWrap/>
            <w:vAlign w:val="bottom"/>
            <w:hideMark/>
          </w:tcPr>
          <w:p w14:paraId="3F668FD6"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5CA8D776" w14:textId="4C0ED045"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0.38</w:t>
            </w:r>
          </w:p>
        </w:tc>
        <w:tc>
          <w:tcPr>
            <w:tcW w:w="1276" w:type="dxa"/>
            <w:tcBorders>
              <w:top w:val="nil"/>
              <w:left w:val="nil"/>
              <w:bottom w:val="nil"/>
              <w:right w:val="nil"/>
            </w:tcBorders>
            <w:shd w:val="clear" w:color="auto" w:fill="auto"/>
            <w:noWrap/>
            <w:vAlign w:val="bottom"/>
            <w:hideMark/>
          </w:tcPr>
          <w:p w14:paraId="545EB816"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0.20-0.74</w:t>
            </w:r>
          </w:p>
        </w:tc>
        <w:tc>
          <w:tcPr>
            <w:tcW w:w="850" w:type="dxa"/>
            <w:tcBorders>
              <w:top w:val="nil"/>
              <w:left w:val="nil"/>
              <w:bottom w:val="nil"/>
              <w:right w:val="nil"/>
            </w:tcBorders>
            <w:shd w:val="clear" w:color="auto" w:fill="auto"/>
            <w:noWrap/>
            <w:vAlign w:val="bottom"/>
            <w:hideMark/>
          </w:tcPr>
          <w:p w14:paraId="50C90540" w14:textId="6F58B25E" w:rsidR="005C602D" w:rsidRPr="007001C4" w:rsidRDefault="005C602D" w:rsidP="007001C4">
            <w:pPr>
              <w:widowControl/>
              <w:adjustRightInd w:val="0"/>
              <w:snapToGrid w:val="0"/>
              <w:spacing w:line="360" w:lineRule="auto"/>
              <w:jc w:val="center"/>
              <w:rPr>
                <w:rFonts w:ascii="Book Antiqua" w:eastAsia="SimSun" w:hAnsi="Book Antiqua" w:cs="SimSun"/>
                <w:bCs/>
                <w:kern w:val="0"/>
                <w:sz w:val="24"/>
                <w:szCs w:val="24"/>
              </w:rPr>
            </w:pPr>
            <w:r w:rsidRPr="007001C4">
              <w:rPr>
                <w:rFonts w:ascii="Book Antiqua" w:eastAsia="SimSun" w:hAnsi="Book Antiqua" w:cs="SimSun"/>
                <w:bCs/>
                <w:kern w:val="0"/>
                <w:sz w:val="24"/>
                <w:szCs w:val="24"/>
              </w:rPr>
              <w:t>0.003</w:t>
            </w:r>
          </w:p>
        </w:tc>
        <w:tc>
          <w:tcPr>
            <w:tcW w:w="284" w:type="dxa"/>
            <w:tcBorders>
              <w:top w:val="nil"/>
              <w:left w:val="nil"/>
              <w:bottom w:val="nil"/>
              <w:right w:val="nil"/>
            </w:tcBorders>
            <w:shd w:val="clear" w:color="auto" w:fill="auto"/>
            <w:noWrap/>
            <w:vAlign w:val="bottom"/>
            <w:hideMark/>
          </w:tcPr>
          <w:p w14:paraId="4ADB393F" w14:textId="77777777" w:rsidR="005C602D" w:rsidRPr="007001C4" w:rsidRDefault="005C602D" w:rsidP="00AC7EAB">
            <w:pPr>
              <w:widowControl/>
              <w:adjustRightInd w:val="0"/>
              <w:snapToGrid w:val="0"/>
              <w:spacing w:line="360" w:lineRule="auto"/>
              <w:rPr>
                <w:rFonts w:ascii="Book Antiqua" w:eastAsia="SimSun" w:hAnsi="Book Antiqua" w:cs="SimSun"/>
                <w:bCs/>
                <w:kern w:val="0"/>
                <w:sz w:val="24"/>
                <w:szCs w:val="24"/>
              </w:rPr>
            </w:pPr>
          </w:p>
        </w:tc>
      </w:tr>
      <w:tr w:rsidR="0007117E" w:rsidRPr="0007117E" w14:paraId="4D4A348C" w14:textId="77777777" w:rsidTr="00D029D0">
        <w:trPr>
          <w:trHeight w:val="285"/>
        </w:trPr>
        <w:tc>
          <w:tcPr>
            <w:tcW w:w="945" w:type="dxa"/>
            <w:tcBorders>
              <w:top w:val="nil"/>
              <w:left w:val="nil"/>
              <w:bottom w:val="nil"/>
              <w:right w:val="nil"/>
            </w:tcBorders>
            <w:shd w:val="clear" w:color="auto" w:fill="auto"/>
            <w:noWrap/>
            <w:vAlign w:val="bottom"/>
            <w:hideMark/>
          </w:tcPr>
          <w:p w14:paraId="697A9CD5"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1FDF8620" w14:textId="20DF93D4" w:rsidR="005C602D" w:rsidRPr="007001C4" w:rsidRDefault="007001C4"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hint="eastAsia"/>
                <w:kern w:val="0"/>
                <w:sz w:val="24"/>
                <w:szCs w:val="24"/>
              </w:rPr>
              <w:t xml:space="preserve">&gt; </w:t>
            </w:r>
            <w:r w:rsidR="005C602D" w:rsidRPr="007001C4">
              <w:rPr>
                <w:rFonts w:ascii="Book Antiqua" w:eastAsia="SimSun" w:hAnsi="Book Antiqua" w:cs="SimSun"/>
                <w:kern w:val="0"/>
                <w:sz w:val="24"/>
                <w:szCs w:val="24"/>
              </w:rPr>
              <w:t>150</w:t>
            </w:r>
          </w:p>
        </w:tc>
        <w:tc>
          <w:tcPr>
            <w:tcW w:w="1417" w:type="dxa"/>
            <w:tcBorders>
              <w:top w:val="nil"/>
              <w:left w:val="nil"/>
              <w:bottom w:val="nil"/>
              <w:right w:val="nil"/>
            </w:tcBorders>
            <w:shd w:val="clear" w:color="auto" w:fill="auto"/>
            <w:noWrap/>
            <w:vAlign w:val="bottom"/>
            <w:hideMark/>
          </w:tcPr>
          <w:p w14:paraId="5D293EEF"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45/112</w:t>
            </w:r>
          </w:p>
        </w:tc>
        <w:tc>
          <w:tcPr>
            <w:tcW w:w="284" w:type="dxa"/>
            <w:tcBorders>
              <w:top w:val="nil"/>
              <w:left w:val="nil"/>
              <w:bottom w:val="nil"/>
              <w:right w:val="nil"/>
            </w:tcBorders>
            <w:shd w:val="clear" w:color="auto" w:fill="auto"/>
            <w:noWrap/>
            <w:vAlign w:val="bottom"/>
            <w:hideMark/>
          </w:tcPr>
          <w:p w14:paraId="12603157"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0F519A45" w14:textId="38BFAF0B"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0.91</w:t>
            </w:r>
          </w:p>
        </w:tc>
        <w:tc>
          <w:tcPr>
            <w:tcW w:w="1276" w:type="dxa"/>
            <w:tcBorders>
              <w:top w:val="nil"/>
              <w:left w:val="nil"/>
              <w:bottom w:val="nil"/>
              <w:right w:val="nil"/>
            </w:tcBorders>
            <w:shd w:val="clear" w:color="auto" w:fill="auto"/>
            <w:noWrap/>
            <w:vAlign w:val="bottom"/>
            <w:hideMark/>
          </w:tcPr>
          <w:p w14:paraId="4897FD5E"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0.52-1.60</w:t>
            </w:r>
          </w:p>
        </w:tc>
        <w:tc>
          <w:tcPr>
            <w:tcW w:w="850" w:type="dxa"/>
            <w:tcBorders>
              <w:top w:val="nil"/>
              <w:left w:val="nil"/>
              <w:bottom w:val="nil"/>
              <w:right w:val="nil"/>
            </w:tcBorders>
            <w:shd w:val="clear" w:color="auto" w:fill="auto"/>
            <w:noWrap/>
            <w:vAlign w:val="bottom"/>
            <w:hideMark/>
          </w:tcPr>
          <w:p w14:paraId="09DFD0C0" w14:textId="2CAB0C3E"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0.734</w:t>
            </w:r>
          </w:p>
        </w:tc>
        <w:tc>
          <w:tcPr>
            <w:tcW w:w="284" w:type="dxa"/>
            <w:tcBorders>
              <w:top w:val="nil"/>
              <w:left w:val="nil"/>
              <w:bottom w:val="nil"/>
              <w:right w:val="nil"/>
            </w:tcBorders>
            <w:shd w:val="clear" w:color="auto" w:fill="auto"/>
            <w:noWrap/>
            <w:vAlign w:val="bottom"/>
            <w:hideMark/>
          </w:tcPr>
          <w:p w14:paraId="6A5801CE"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6A4AA6E4" w14:textId="77777777" w:rsidTr="00D029D0">
        <w:trPr>
          <w:trHeight w:val="285"/>
        </w:trPr>
        <w:tc>
          <w:tcPr>
            <w:tcW w:w="2269" w:type="dxa"/>
            <w:gridSpan w:val="2"/>
            <w:tcBorders>
              <w:top w:val="nil"/>
              <w:left w:val="nil"/>
              <w:bottom w:val="nil"/>
              <w:right w:val="nil"/>
            </w:tcBorders>
            <w:shd w:val="clear" w:color="auto" w:fill="auto"/>
            <w:noWrap/>
            <w:vAlign w:val="bottom"/>
            <w:hideMark/>
          </w:tcPr>
          <w:p w14:paraId="32CEAA3D" w14:textId="390178CC"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Baseline AST</w:t>
            </w:r>
          </w:p>
        </w:tc>
        <w:tc>
          <w:tcPr>
            <w:tcW w:w="1417" w:type="dxa"/>
            <w:tcBorders>
              <w:top w:val="nil"/>
              <w:left w:val="nil"/>
              <w:bottom w:val="nil"/>
              <w:right w:val="nil"/>
            </w:tcBorders>
            <w:shd w:val="clear" w:color="auto" w:fill="auto"/>
            <w:noWrap/>
            <w:vAlign w:val="bottom"/>
            <w:hideMark/>
          </w:tcPr>
          <w:p w14:paraId="3D65B5A9"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01F6E386"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tcBorders>
              <w:top w:val="nil"/>
              <w:left w:val="nil"/>
              <w:bottom w:val="nil"/>
              <w:right w:val="nil"/>
            </w:tcBorders>
            <w:shd w:val="clear" w:color="auto" w:fill="auto"/>
            <w:noWrap/>
            <w:vAlign w:val="bottom"/>
            <w:hideMark/>
          </w:tcPr>
          <w:p w14:paraId="778337F6"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276" w:type="dxa"/>
            <w:tcBorders>
              <w:top w:val="nil"/>
              <w:left w:val="nil"/>
              <w:bottom w:val="nil"/>
              <w:right w:val="nil"/>
            </w:tcBorders>
            <w:shd w:val="clear" w:color="auto" w:fill="auto"/>
            <w:noWrap/>
            <w:vAlign w:val="bottom"/>
            <w:hideMark/>
          </w:tcPr>
          <w:p w14:paraId="0006BFA0"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tcBorders>
              <w:top w:val="nil"/>
              <w:left w:val="nil"/>
              <w:bottom w:val="nil"/>
              <w:right w:val="nil"/>
            </w:tcBorders>
            <w:shd w:val="clear" w:color="auto" w:fill="auto"/>
            <w:noWrap/>
            <w:vAlign w:val="bottom"/>
            <w:hideMark/>
          </w:tcPr>
          <w:p w14:paraId="1DF20CDB"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284" w:type="dxa"/>
            <w:tcBorders>
              <w:top w:val="nil"/>
              <w:left w:val="nil"/>
              <w:bottom w:val="nil"/>
              <w:right w:val="nil"/>
            </w:tcBorders>
            <w:shd w:val="clear" w:color="auto" w:fill="auto"/>
            <w:noWrap/>
            <w:vAlign w:val="bottom"/>
            <w:hideMark/>
          </w:tcPr>
          <w:p w14:paraId="69E3FC15" w14:textId="77777777" w:rsidR="005C602D" w:rsidRPr="007001C4" w:rsidRDefault="005C602D" w:rsidP="00AC7EAB">
            <w:pPr>
              <w:widowControl/>
              <w:adjustRightInd w:val="0"/>
              <w:snapToGrid w:val="0"/>
              <w:spacing w:line="360" w:lineRule="auto"/>
              <w:rPr>
                <w:rFonts w:ascii="Book Antiqua" w:eastAsia="Times New Roman" w:hAnsi="Book Antiqua" w:cs="Times New Roman"/>
                <w:kern w:val="0"/>
                <w:sz w:val="24"/>
                <w:szCs w:val="24"/>
              </w:rPr>
            </w:pPr>
          </w:p>
        </w:tc>
      </w:tr>
      <w:tr w:rsidR="0007117E" w:rsidRPr="0007117E" w14:paraId="725ADBA3" w14:textId="77777777" w:rsidTr="00D029D0">
        <w:trPr>
          <w:trHeight w:val="285"/>
        </w:trPr>
        <w:tc>
          <w:tcPr>
            <w:tcW w:w="945" w:type="dxa"/>
            <w:tcBorders>
              <w:top w:val="nil"/>
              <w:left w:val="nil"/>
              <w:bottom w:val="nil"/>
              <w:right w:val="nil"/>
            </w:tcBorders>
            <w:shd w:val="clear" w:color="auto" w:fill="auto"/>
            <w:noWrap/>
            <w:vAlign w:val="bottom"/>
            <w:hideMark/>
          </w:tcPr>
          <w:p w14:paraId="4CF15CEF"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62870A13" w14:textId="7C4DAED8"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w:t>
            </w:r>
            <w:r w:rsidR="007001C4"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83</w:t>
            </w:r>
          </w:p>
        </w:tc>
        <w:tc>
          <w:tcPr>
            <w:tcW w:w="1417" w:type="dxa"/>
            <w:tcBorders>
              <w:top w:val="nil"/>
              <w:left w:val="nil"/>
              <w:bottom w:val="nil"/>
              <w:right w:val="nil"/>
            </w:tcBorders>
            <w:shd w:val="clear" w:color="auto" w:fill="auto"/>
            <w:noWrap/>
            <w:vAlign w:val="bottom"/>
            <w:hideMark/>
          </w:tcPr>
          <w:p w14:paraId="719A5F27"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34/114</w:t>
            </w:r>
          </w:p>
        </w:tc>
        <w:tc>
          <w:tcPr>
            <w:tcW w:w="284" w:type="dxa"/>
            <w:tcBorders>
              <w:top w:val="nil"/>
              <w:left w:val="nil"/>
              <w:bottom w:val="nil"/>
              <w:right w:val="nil"/>
            </w:tcBorders>
            <w:shd w:val="clear" w:color="auto" w:fill="auto"/>
            <w:noWrap/>
            <w:vAlign w:val="bottom"/>
            <w:hideMark/>
          </w:tcPr>
          <w:p w14:paraId="4A415CB8"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488EDAEE" w14:textId="0883EE86"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0.31</w:t>
            </w:r>
          </w:p>
        </w:tc>
        <w:tc>
          <w:tcPr>
            <w:tcW w:w="1276" w:type="dxa"/>
            <w:tcBorders>
              <w:top w:val="nil"/>
              <w:left w:val="nil"/>
              <w:bottom w:val="nil"/>
              <w:right w:val="nil"/>
            </w:tcBorders>
            <w:shd w:val="clear" w:color="auto" w:fill="auto"/>
            <w:noWrap/>
            <w:vAlign w:val="bottom"/>
            <w:hideMark/>
          </w:tcPr>
          <w:p w14:paraId="2B71BF5E"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0.16-0.61</w:t>
            </w:r>
          </w:p>
        </w:tc>
        <w:tc>
          <w:tcPr>
            <w:tcW w:w="850" w:type="dxa"/>
            <w:tcBorders>
              <w:top w:val="nil"/>
              <w:left w:val="nil"/>
              <w:bottom w:val="nil"/>
              <w:right w:val="nil"/>
            </w:tcBorders>
            <w:shd w:val="clear" w:color="auto" w:fill="auto"/>
            <w:noWrap/>
            <w:vAlign w:val="bottom"/>
            <w:hideMark/>
          </w:tcPr>
          <w:p w14:paraId="45C749FF" w14:textId="51B51E78" w:rsidR="005C602D" w:rsidRPr="007001C4" w:rsidRDefault="005C602D" w:rsidP="007001C4">
            <w:pPr>
              <w:widowControl/>
              <w:adjustRightInd w:val="0"/>
              <w:snapToGrid w:val="0"/>
              <w:spacing w:line="360" w:lineRule="auto"/>
              <w:jc w:val="center"/>
              <w:rPr>
                <w:rFonts w:ascii="Book Antiqua" w:eastAsia="SimSun" w:hAnsi="Book Antiqua" w:cs="SimSun"/>
                <w:bCs/>
                <w:kern w:val="0"/>
                <w:sz w:val="24"/>
                <w:szCs w:val="24"/>
              </w:rPr>
            </w:pPr>
            <w:r w:rsidRPr="007001C4">
              <w:rPr>
                <w:rFonts w:ascii="Book Antiqua" w:eastAsia="SimSun" w:hAnsi="Book Antiqua" w:cs="SimSun"/>
                <w:bCs/>
                <w:kern w:val="0"/>
                <w:sz w:val="24"/>
                <w:szCs w:val="24"/>
              </w:rPr>
              <w:t>0.001</w:t>
            </w:r>
            <w:r w:rsidR="007001C4" w:rsidRPr="007001C4">
              <w:rPr>
                <w:rFonts w:ascii="Book Antiqua" w:eastAsia="SimSun" w:hAnsi="Book Antiqua" w:cs="SimSun" w:hint="eastAsia"/>
                <w:bCs/>
                <w:kern w:val="0"/>
                <w:sz w:val="24"/>
                <w:szCs w:val="24"/>
                <w:vertAlign w:val="superscript"/>
              </w:rPr>
              <w:t>3</w:t>
            </w:r>
          </w:p>
        </w:tc>
        <w:tc>
          <w:tcPr>
            <w:tcW w:w="284" w:type="dxa"/>
            <w:tcBorders>
              <w:top w:val="nil"/>
              <w:left w:val="nil"/>
              <w:bottom w:val="nil"/>
              <w:right w:val="nil"/>
            </w:tcBorders>
            <w:shd w:val="clear" w:color="auto" w:fill="auto"/>
            <w:noWrap/>
            <w:vAlign w:val="bottom"/>
            <w:hideMark/>
          </w:tcPr>
          <w:p w14:paraId="096E951B" w14:textId="77777777" w:rsidR="005C602D" w:rsidRPr="007001C4" w:rsidRDefault="005C602D" w:rsidP="00AC7EAB">
            <w:pPr>
              <w:widowControl/>
              <w:adjustRightInd w:val="0"/>
              <w:snapToGrid w:val="0"/>
              <w:spacing w:line="360" w:lineRule="auto"/>
              <w:rPr>
                <w:rFonts w:ascii="Book Antiqua" w:eastAsia="SimSun" w:hAnsi="Book Antiqua" w:cs="SimSun"/>
                <w:bCs/>
                <w:kern w:val="0"/>
                <w:sz w:val="24"/>
                <w:szCs w:val="24"/>
              </w:rPr>
            </w:pPr>
          </w:p>
        </w:tc>
      </w:tr>
      <w:tr w:rsidR="0007117E" w:rsidRPr="0007117E" w14:paraId="6550AAEB" w14:textId="77777777" w:rsidTr="00D029D0">
        <w:trPr>
          <w:trHeight w:val="285"/>
        </w:trPr>
        <w:tc>
          <w:tcPr>
            <w:tcW w:w="945" w:type="dxa"/>
            <w:tcBorders>
              <w:top w:val="nil"/>
              <w:left w:val="nil"/>
              <w:bottom w:val="nil"/>
              <w:right w:val="nil"/>
            </w:tcBorders>
            <w:shd w:val="clear" w:color="auto" w:fill="auto"/>
            <w:noWrap/>
            <w:vAlign w:val="bottom"/>
            <w:hideMark/>
          </w:tcPr>
          <w:p w14:paraId="22A8EA36"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452DE5F8" w14:textId="41510C33" w:rsidR="005C602D" w:rsidRPr="007001C4" w:rsidRDefault="007001C4"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hint="eastAsia"/>
                <w:kern w:val="0"/>
                <w:sz w:val="24"/>
                <w:szCs w:val="24"/>
              </w:rPr>
              <w:t xml:space="preserve">&gt; </w:t>
            </w:r>
            <w:r w:rsidR="005C602D" w:rsidRPr="007001C4">
              <w:rPr>
                <w:rFonts w:ascii="Book Antiqua" w:eastAsia="SimSun" w:hAnsi="Book Antiqua" w:cs="SimSun"/>
                <w:kern w:val="0"/>
                <w:sz w:val="24"/>
                <w:szCs w:val="24"/>
              </w:rPr>
              <w:t>83</w:t>
            </w:r>
          </w:p>
        </w:tc>
        <w:tc>
          <w:tcPr>
            <w:tcW w:w="1417" w:type="dxa"/>
            <w:tcBorders>
              <w:top w:val="nil"/>
              <w:left w:val="nil"/>
              <w:bottom w:val="nil"/>
              <w:right w:val="nil"/>
            </w:tcBorders>
            <w:shd w:val="clear" w:color="auto" w:fill="auto"/>
            <w:noWrap/>
            <w:vAlign w:val="bottom"/>
            <w:hideMark/>
          </w:tcPr>
          <w:p w14:paraId="0CDC3875"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49/111</w:t>
            </w:r>
          </w:p>
        </w:tc>
        <w:tc>
          <w:tcPr>
            <w:tcW w:w="284" w:type="dxa"/>
            <w:tcBorders>
              <w:top w:val="nil"/>
              <w:left w:val="nil"/>
              <w:bottom w:val="nil"/>
              <w:right w:val="nil"/>
            </w:tcBorders>
            <w:shd w:val="clear" w:color="auto" w:fill="auto"/>
            <w:noWrap/>
            <w:vAlign w:val="bottom"/>
            <w:hideMark/>
          </w:tcPr>
          <w:p w14:paraId="776EA06A"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6A0D0063" w14:textId="7B08C0EF"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1.10</w:t>
            </w:r>
          </w:p>
        </w:tc>
        <w:tc>
          <w:tcPr>
            <w:tcW w:w="1276" w:type="dxa"/>
            <w:tcBorders>
              <w:top w:val="nil"/>
              <w:left w:val="nil"/>
              <w:bottom w:val="nil"/>
              <w:right w:val="nil"/>
            </w:tcBorders>
            <w:shd w:val="clear" w:color="auto" w:fill="auto"/>
            <w:noWrap/>
            <w:vAlign w:val="bottom"/>
            <w:hideMark/>
          </w:tcPr>
          <w:p w14:paraId="0FD4B5CD"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0.62-1.96</w:t>
            </w:r>
          </w:p>
        </w:tc>
        <w:tc>
          <w:tcPr>
            <w:tcW w:w="850" w:type="dxa"/>
            <w:tcBorders>
              <w:top w:val="nil"/>
              <w:left w:val="nil"/>
              <w:bottom w:val="nil"/>
              <w:right w:val="nil"/>
            </w:tcBorders>
            <w:shd w:val="clear" w:color="auto" w:fill="auto"/>
            <w:noWrap/>
            <w:vAlign w:val="bottom"/>
            <w:hideMark/>
          </w:tcPr>
          <w:p w14:paraId="6E4F3929" w14:textId="19DE8D5C"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0.752</w:t>
            </w:r>
          </w:p>
        </w:tc>
        <w:tc>
          <w:tcPr>
            <w:tcW w:w="284" w:type="dxa"/>
            <w:tcBorders>
              <w:top w:val="nil"/>
              <w:left w:val="nil"/>
              <w:bottom w:val="nil"/>
              <w:right w:val="nil"/>
            </w:tcBorders>
            <w:shd w:val="clear" w:color="auto" w:fill="auto"/>
            <w:noWrap/>
            <w:vAlign w:val="bottom"/>
            <w:hideMark/>
          </w:tcPr>
          <w:p w14:paraId="7050C2DE"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EC3D5C" w14:paraId="44CD01AE" w14:textId="77777777" w:rsidTr="00D029D0">
        <w:trPr>
          <w:trHeight w:val="345"/>
        </w:trPr>
        <w:tc>
          <w:tcPr>
            <w:tcW w:w="3686" w:type="dxa"/>
            <w:gridSpan w:val="3"/>
            <w:tcBorders>
              <w:top w:val="nil"/>
              <w:left w:val="nil"/>
              <w:bottom w:val="nil"/>
              <w:right w:val="nil"/>
            </w:tcBorders>
            <w:shd w:val="clear" w:color="auto" w:fill="auto"/>
            <w:noWrap/>
            <w:vAlign w:val="bottom"/>
            <w:hideMark/>
          </w:tcPr>
          <w:p w14:paraId="62B9E557" w14:textId="224BA698"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lang w:val="es-ES_tradnl"/>
              </w:rPr>
            </w:pPr>
            <w:r w:rsidRPr="007001C4">
              <w:rPr>
                <w:rFonts w:ascii="Book Antiqua" w:eastAsia="SimSun" w:hAnsi="Book Antiqua" w:cs="SimSun"/>
                <w:kern w:val="0"/>
                <w:sz w:val="24"/>
                <w:szCs w:val="24"/>
                <w:lang w:val="es-ES_tradnl"/>
              </w:rPr>
              <w:t xml:space="preserve">Baseline HBV DNA </w:t>
            </w:r>
            <w:r w:rsidR="007001C4" w:rsidRPr="007001C4">
              <w:rPr>
                <w:rFonts w:ascii="Book Antiqua" w:eastAsia="SimSun" w:hAnsi="Book Antiqua" w:cs="SimSun"/>
                <w:kern w:val="0"/>
                <w:sz w:val="24"/>
                <w:szCs w:val="24"/>
                <w:lang w:val="es-ES_tradnl"/>
              </w:rPr>
              <w:t xml:space="preserve">copies </w:t>
            </w:r>
            <w:r w:rsidRPr="007001C4">
              <w:rPr>
                <w:rFonts w:ascii="Book Antiqua" w:eastAsia="SimSun" w:hAnsi="Book Antiqua" w:cs="SimSun"/>
                <w:kern w:val="0"/>
                <w:sz w:val="24"/>
                <w:szCs w:val="24"/>
                <w:lang w:val="es-ES_tradnl"/>
              </w:rPr>
              <w:t>(log</w:t>
            </w:r>
            <w:r w:rsidRPr="007001C4">
              <w:rPr>
                <w:rFonts w:ascii="Book Antiqua" w:eastAsia="SimSun" w:hAnsi="Book Antiqua" w:cs="SimSun"/>
                <w:kern w:val="0"/>
                <w:sz w:val="24"/>
                <w:szCs w:val="24"/>
                <w:vertAlign w:val="subscript"/>
                <w:lang w:val="es-ES_tradnl"/>
              </w:rPr>
              <w:t>10</w:t>
            </w:r>
            <w:r w:rsidRPr="007001C4">
              <w:rPr>
                <w:rFonts w:ascii="Book Antiqua" w:eastAsia="SimSun" w:hAnsi="Book Antiqua" w:cs="SimSun"/>
                <w:kern w:val="0"/>
                <w:sz w:val="24"/>
                <w:szCs w:val="24"/>
                <w:lang w:val="es-ES_tradnl"/>
              </w:rPr>
              <w:t>IU/mL)</w:t>
            </w:r>
          </w:p>
        </w:tc>
        <w:tc>
          <w:tcPr>
            <w:tcW w:w="284" w:type="dxa"/>
            <w:tcBorders>
              <w:top w:val="nil"/>
              <w:left w:val="nil"/>
              <w:bottom w:val="nil"/>
              <w:right w:val="nil"/>
            </w:tcBorders>
            <w:shd w:val="clear" w:color="auto" w:fill="auto"/>
            <w:noWrap/>
            <w:vAlign w:val="bottom"/>
            <w:hideMark/>
          </w:tcPr>
          <w:p w14:paraId="10A030FF"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lang w:val="es-ES_tradnl"/>
              </w:rPr>
            </w:pPr>
          </w:p>
        </w:tc>
        <w:tc>
          <w:tcPr>
            <w:tcW w:w="850" w:type="dxa"/>
            <w:tcBorders>
              <w:top w:val="nil"/>
              <w:left w:val="nil"/>
              <w:bottom w:val="nil"/>
              <w:right w:val="nil"/>
            </w:tcBorders>
            <w:shd w:val="clear" w:color="auto" w:fill="auto"/>
            <w:noWrap/>
            <w:vAlign w:val="bottom"/>
            <w:hideMark/>
          </w:tcPr>
          <w:p w14:paraId="6C8459CF"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lang w:val="es-ES_tradnl"/>
              </w:rPr>
            </w:pPr>
          </w:p>
        </w:tc>
        <w:tc>
          <w:tcPr>
            <w:tcW w:w="1276" w:type="dxa"/>
            <w:tcBorders>
              <w:top w:val="nil"/>
              <w:left w:val="nil"/>
              <w:bottom w:val="nil"/>
              <w:right w:val="nil"/>
            </w:tcBorders>
            <w:shd w:val="clear" w:color="auto" w:fill="auto"/>
            <w:noWrap/>
            <w:vAlign w:val="bottom"/>
            <w:hideMark/>
          </w:tcPr>
          <w:p w14:paraId="2C765CBA"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lang w:val="es-ES_tradnl"/>
              </w:rPr>
            </w:pPr>
          </w:p>
        </w:tc>
        <w:tc>
          <w:tcPr>
            <w:tcW w:w="850" w:type="dxa"/>
            <w:tcBorders>
              <w:top w:val="nil"/>
              <w:left w:val="nil"/>
              <w:bottom w:val="nil"/>
              <w:right w:val="nil"/>
            </w:tcBorders>
            <w:shd w:val="clear" w:color="auto" w:fill="auto"/>
            <w:noWrap/>
            <w:vAlign w:val="bottom"/>
            <w:hideMark/>
          </w:tcPr>
          <w:p w14:paraId="53D00F3B"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lang w:val="es-ES_tradnl"/>
              </w:rPr>
            </w:pPr>
          </w:p>
        </w:tc>
        <w:tc>
          <w:tcPr>
            <w:tcW w:w="284" w:type="dxa"/>
            <w:tcBorders>
              <w:top w:val="nil"/>
              <w:left w:val="nil"/>
              <w:bottom w:val="nil"/>
              <w:right w:val="nil"/>
            </w:tcBorders>
            <w:shd w:val="clear" w:color="auto" w:fill="auto"/>
            <w:noWrap/>
            <w:vAlign w:val="bottom"/>
            <w:hideMark/>
          </w:tcPr>
          <w:p w14:paraId="6FE52518" w14:textId="77777777" w:rsidR="005C602D" w:rsidRPr="007001C4" w:rsidRDefault="005C602D" w:rsidP="00AC7EAB">
            <w:pPr>
              <w:widowControl/>
              <w:adjustRightInd w:val="0"/>
              <w:snapToGrid w:val="0"/>
              <w:spacing w:line="360" w:lineRule="auto"/>
              <w:rPr>
                <w:rFonts w:ascii="Book Antiqua" w:eastAsia="Times New Roman" w:hAnsi="Book Antiqua" w:cs="Times New Roman"/>
                <w:kern w:val="0"/>
                <w:sz w:val="24"/>
                <w:szCs w:val="24"/>
                <w:lang w:val="es-ES_tradnl"/>
              </w:rPr>
            </w:pPr>
          </w:p>
        </w:tc>
      </w:tr>
      <w:tr w:rsidR="0007117E" w:rsidRPr="0007117E" w14:paraId="1E2F566A" w14:textId="77777777" w:rsidTr="00D029D0">
        <w:trPr>
          <w:trHeight w:val="285"/>
        </w:trPr>
        <w:tc>
          <w:tcPr>
            <w:tcW w:w="945" w:type="dxa"/>
            <w:tcBorders>
              <w:top w:val="nil"/>
              <w:left w:val="nil"/>
              <w:bottom w:val="nil"/>
              <w:right w:val="nil"/>
            </w:tcBorders>
            <w:shd w:val="clear" w:color="auto" w:fill="auto"/>
            <w:noWrap/>
            <w:vAlign w:val="bottom"/>
            <w:hideMark/>
          </w:tcPr>
          <w:p w14:paraId="07C642B6"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lang w:val="es-ES_tradnl"/>
              </w:rPr>
            </w:pPr>
          </w:p>
        </w:tc>
        <w:tc>
          <w:tcPr>
            <w:tcW w:w="1324" w:type="dxa"/>
            <w:tcBorders>
              <w:top w:val="nil"/>
              <w:left w:val="nil"/>
              <w:bottom w:val="nil"/>
              <w:right w:val="nil"/>
            </w:tcBorders>
            <w:shd w:val="clear" w:color="auto" w:fill="auto"/>
            <w:noWrap/>
            <w:vAlign w:val="bottom"/>
            <w:hideMark/>
          </w:tcPr>
          <w:p w14:paraId="5BF9F311" w14:textId="18DD4931"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w:t>
            </w:r>
            <w:r w:rsidR="007001C4"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7.36</w:t>
            </w:r>
          </w:p>
        </w:tc>
        <w:tc>
          <w:tcPr>
            <w:tcW w:w="1417" w:type="dxa"/>
            <w:tcBorders>
              <w:top w:val="nil"/>
              <w:left w:val="nil"/>
              <w:bottom w:val="nil"/>
              <w:right w:val="nil"/>
            </w:tcBorders>
            <w:shd w:val="clear" w:color="auto" w:fill="auto"/>
            <w:noWrap/>
            <w:vAlign w:val="bottom"/>
            <w:hideMark/>
          </w:tcPr>
          <w:p w14:paraId="1EEEC0CC"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47/113</w:t>
            </w:r>
          </w:p>
        </w:tc>
        <w:tc>
          <w:tcPr>
            <w:tcW w:w="284" w:type="dxa"/>
            <w:tcBorders>
              <w:top w:val="nil"/>
              <w:left w:val="nil"/>
              <w:bottom w:val="nil"/>
              <w:right w:val="nil"/>
            </w:tcBorders>
            <w:shd w:val="clear" w:color="auto" w:fill="auto"/>
            <w:noWrap/>
            <w:vAlign w:val="bottom"/>
            <w:hideMark/>
          </w:tcPr>
          <w:p w14:paraId="486721FC"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378F8C26" w14:textId="09E1B18E"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0.86</w:t>
            </w:r>
          </w:p>
        </w:tc>
        <w:tc>
          <w:tcPr>
            <w:tcW w:w="1276" w:type="dxa"/>
            <w:tcBorders>
              <w:top w:val="nil"/>
              <w:left w:val="nil"/>
              <w:bottom w:val="nil"/>
              <w:right w:val="nil"/>
            </w:tcBorders>
            <w:shd w:val="clear" w:color="auto" w:fill="auto"/>
            <w:noWrap/>
            <w:vAlign w:val="bottom"/>
            <w:hideMark/>
          </w:tcPr>
          <w:p w14:paraId="19007236"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0.49-1.52</w:t>
            </w:r>
          </w:p>
        </w:tc>
        <w:tc>
          <w:tcPr>
            <w:tcW w:w="850" w:type="dxa"/>
            <w:tcBorders>
              <w:top w:val="nil"/>
              <w:left w:val="nil"/>
              <w:bottom w:val="nil"/>
              <w:right w:val="nil"/>
            </w:tcBorders>
            <w:shd w:val="clear" w:color="auto" w:fill="auto"/>
            <w:noWrap/>
            <w:vAlign w:val="bottom"/>
            <w:hideMark/>
          </w:tcPr>
          <w:p w14:paraId="412A4461" w14:textId="326551BB"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0.611</w:t>
            </w:r>
          </w:p>
        </w:tc>
        <w:tc>
          <w:tcPr>
            <w:tcW w:w="284" w:type="dxa"/>
            <w:tcBorders>
              <w:top w:val="nil"/>
              <w:left w:val="nil"/>
              <w:bottom w:val="nil"/>
              <w:right w:val="nil"/>
            </w:tcBorders>
            <w:shd w:val="clear" w:color="auto" w:fill="auto"/>
            <w:noWrap/>
            <w:vAlign w:val="bottom"/>
            <w:hideMark/>
          </w:tcPr>
          <w:p w14:paraId="0D8E1103"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52B9FE6F" w14:textId="77777777" w:rsidTr="00D029D0">
        <w:trPr>
          <w:trHeight w:val="285"/>
        </w:trPr>
        <w:tc>
          <w:tcPr>
            <w:tcW w:w="945" w:type="dxa"/>
            <w:tcBorders>
              <w:top w:val="nil"/>
              <w:left w:val="nil"/>
              <w:bottom w:val="nil"/>
              <w:right w:val="nil"/>
            </w:tcBorders>
            <w:shd w:val="clear" w:color="auto" w:fill="auto"/>
            <w:noWrap/>
            <w:vAlign w:val="bottom"/>
            <w:hideMark/>
          </w:tcPr>
          <w:p w14:paraId="1912EE70"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0651EE92" w14:textId="7CE20877" w:rsidR="005C602D" w:rsidRPr="007001C4" w:rsidRDefault="007001C4"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hint="eastAsia"/>
                <w:kern w:val="0"/>
                <w:sz w:val="24"/>
                <w:szCs w:val="24"/>
              </w:rPr>
              <w:t xml:space="preserve">&gt; </w:t>
            </w:r>
            <w:r w:rsidR="005C602D" w:rsidRPr="007001C4">
              <w:rPr>
                <w:rFonts w:ascii="Book Antiqua" w:eastAsia="SimSun" w:hAnsi="Book Antiqua" w:cs="SimSun"/>
                <w:kern w:val="0"/>
                <w:sz w:val="24"/>
                <w:szCs w:val="24"/>
              </w:rPr>
              <w:t>7.36</w:t>
            </w:r>
          </w:p>
        </w:tc>
        <w:tc>
          <w:tcPr>
            <w:tcW w:w="1417" w:type="dxa"/>
            <w:tcBorders>
              <w:top w:val="nil"/>
              <w:left w:val="nil"/>
              <w:bottom w:val="nil"/>
              <w:right w:val="nil"/>
            </w:tcBorders>
            <w:shd w:val="clear" w:color="auto" w:fill="auto"/>
            <w:noWrap/>
            <w:vAlign w:val="bottom"/>
            <w:hideMark/>
          </w:tcPr>
          <w:p w14:paraId="103A0D24"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36/112</w:t>
            </w:r>
          </w:p>
        </w:tc>
        <w:tc>
          <w:tcPr>
            <w:tcW w:w="284" w:type="dxa"/>
            <w:tcBorders>
              <w:top w:val="nil"/>
              <w:left w:val="nil"/>
              <w:bottom w:val="nil"/>
              <w:right w:val="nil"/>
            </w:tcBorders>
            <w:shd w:val="clear" w:color="auto" w:fill="auto"/>
            <w:noWrap/>
            <w:vAlign w:val="bottom"/>
            <w:hideMark/>
          </w:tcPr>
          <w:p w14:paraId="1E16D71A"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6D46BCAF" w14:textId="73FD2ECC"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0.47</w:t>
            </w:r>
          </w:p>
        </w:tc>
        <w:tc>
          <w:tcPr>
            <w:tcW w:w="1276" w:type="dxa"/>
            <w:tcBorders>
              <w:top w:val="nil"/>
              <w:left w:val="nil"/>
              <w:bottom w:val="nil"/>
              <w:right w:val="nil"/>
            </w:tcBorders>
            <w:shd w:val="clear" w:color="auto" w:fill="auto"/>
            <w:noWrap/>
            <w:vAlign w:val="bottom"/>
            <w:hideMark/>
          </w:tcPr>
          <w:p w14:paraId="4DC18746"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0.25-0.88</w:t>
            </w:r>
          </w:p>
        </w:tc>
        <w:tc>
          <w:tcPr>
            <w:tcW w:w="850" w:type="dxa"/>
            <w:tcBorders>
              <w:top w:val="nil"/>
              <w:left w:val="nil"/>
              <w:bottom w:val="nil"/>
              <w:right w:val="nil"/>
            </w:tcBorders>
            <w:shd w:val="clear" w:color="auto" w:fill="auto"/>
            <w:noWrap/>
            <w:vAlign w:val="bottom"/>
            <w:hideMark/>
          </w:tcPr>
          <w:p w14:paraId="146F7275" w14:textId="653A9D11" w:rsidR="005C602D" w:rsidRPr="007001C4" w:rsidRDefault="005C602D" w:rsidP="007001C4">
            <w:pPr>
              <w:widowControl/>
              <w:adjustRightInd w:val="0"/>
              <w:snapToGrid w:val="0"/>
              <w:spacing w:line="360" w:lineRule="auto"/>
              <w:jc w:val="center"/>
              <w:rPr>
                <w:rFonts w:ascii="Book Antiqua" w:eastAsia="SimSun" w:hAnsi="Book Antiqua" w:cs="SimSun"/>
                <w:bCs/>
                <w:kern w:val="0"/>
                <w:sz w:val="24"/>
                <w:szCs w:val="24"/>
              </w:rPr>
            </w:pPr>
            <w:r w:rsidRPr="007001C4">
              <w:rPr>
                <w:rFonts w:ascii="Book Antiqua" w:eastAsia="SimSun" w:hAnsi="Book Antiqua" w:cs="SimSun"/>
                <w:bCs/>
                <w:kern w:val="0"/>
                <w:sz w:val="24"/>
                <w:szCs w:val="24"/>
              </w:rPr>
              <w:t>0.018</w:t>
            </w:r>
            <w:r w:rsidR="007001C4" w:rsidRPr="007001C4">
              <w:rPr>
                <w:rFonts w:ascii="Book Antiqua" w:eastAsia="SimSun" w:hAnsi="Book Antiqua" w:cs="SimSun" w:hint="eastAsia"/>
                <w:bCs/>
                <w:kern w:val="0"/>
                <w:sz w:val="24"/>
                <w:szCs w:val="24"/>
                <w:vertAlign w:val="superscript"/>
              </w:rPr>
              <w:t>3</w:t>
            </w:r>
          </w:p>
        </w:tc>
        <w:tc>
          <w:tcPr>
            <w:tcW w:w="284" w:type="dxa"/>
            <w:tcBorders>
              <w:top w:val="nil"/>
              <w:left w:val="nil"/>
              <w:bottom w:val="nil"/>
              <w:right w:val="nil"/>
            </w:tcBorders>
            <w:shd w:val="clear" w:color="auto" w:fill="auto"/>
            <w:noWrap/>
            <w:vAlign w:val="bottom"/>
            <w:hideMark/>
          </w:tcPr>
          <w:p w14:paraId="1286A6CF" w14:textId="77777777" w:rsidR="005C602D" w:rsidRPr="007001C4" w:rsidRDefault="005C602D" w:rsidP="00AC7EAB">
            <w:pPr>
              <w:widowControl/>
              <w:adjustRightInd w:val="0"/>
              <w:snapToGrid w:val="0"/>
              <w:spacing w:line="360" w:lineRule="auto"/>
              <w:rPr>
                <w:rFonts w:ascii="Book Antiqua" w:eastAsia="SimSun" w:hAnsi="Book Antiqua" w:cs="SimSun"/>
                <w:bCs/>
                <w:kern w:val="0"/>
                <w:sz w:val="24"/>
                <w:szCs w:val="24"/>
              </w:rPr>
            </w:pPr>
          </w:p>
        </w:tc>
      </w:tr>
      <w:tr w:rsidR="0007117E" w:rsidRPr="0007117E" w14:paraId="3B3181AB" w14:textId="77777777" w:rsidTr="00D029D0">
        <w:trPr>
          <w:trHeight w:val="285"/>
        </w:trPr>
        <w:tc>
          <w:tcPr>
            <w:tcW w:w="2269" w:type="dxa"/>
            <w:gridSpan w:val="2"/>
            <w:tcBorders>
              <w:top w:val="nil"/>
              <w:left w:val="nil"/>
              <w:bottom w:val="nil"/>
              <w:right w:val="nil"/>
            </w:tcBorders>
            <w:shd w:val="clear" w:color="auto" w:fill="auto"/>
            <w:noWrap/>
            <w:vAlign w:val="bottom"/>
            <w:hideMark/>
          </w:tcPr>
          <w:p w14:paraId="4462BABF" w14:textId="356AE837"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 xml:space="preserve">HBV </w:t>
            </w:r>
            <w:r w:rsidR="007001C4" w:rsidRPr="007001C4">
              <w:rPr>
                <w:rFonts w:ascii="Book Antiqua" w:eastAsia="SimSun" w:hAnsi="Book Antiqua" w:cs="SimSun"/>
                <w:kern w:val="0"/>
                <w:sz w:val="24"/>
                <w:szCs w:val="24"/>
              </w:rPr>
              <w:t>genotype</w:t>
            </w:r>
          </w:p>
        </w:tc>
        <w:tc>
          <w:tcPr>
            <w:tcW w:w="1417" w:type="dxa"/>
            <w:tcBorders>
              <w:top w:val="nil"/>
              <w:left w:val="nil"/>
              <w:bottom w:val="nil"/>
              <w:right w:val="nil"/>
            </w:tcBorders>
            <w:shd w:val="clear" w:color="auto" w:fill="auto"/>
            <w:noWrap/>
            <w:vAlign w:val="bottom"/>
            <w:hideMark/>
          </w:tcPr>
          <w:p w14:paraId="1AA303BC"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284" w:type="dxa"/>
            <w:tcBorders>
              <w:top w:val="nil"/>
              <w:left w:val="nil"/>
              <w:bottom w:val="nil"/>
              <w:right w:val="nil"/>
            </w:tcBorders>
            <w:shd w:val="clear" w:color="auto" w:fill="auto"/>
            <w:noWrap/>
            <w:vAlign w:val="bottom"/>
            <w:hideMark/>
          </w:tcPr>
          <w:p w14:paraId="7AD30EAC"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tcBorders>
              <w:top w:val="nil"/>
              <w:left w:val="nil"/>
              <w:bottom w:val="nil"/>
              <w:right w:val="nil"/>
            </w:tcBorders>
            <w:shd w:val="clear" w:color="auto" w:fill="auto"/>
            <w:noWrap/>
            <w:vAlign w:val="bottom"/>
            <w:hideMark/>
          </w:tcPr>
          <w:p w14:paraId="0DE6D25A"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276" w:type="dxa"/>
            <w:tcBorders>
              <w:top w:val="nil"/>
              <w:left w:val="nil"/>
              <w:bottom w:val="nil"/>
              <w:right w:val="nil"/>
            </w:tcBorders>
            <w:shd w:val="clear" w:color="auto" w:fill="auto"/>
            <w:noWrap/>
            <w:vAlign w:val="bottom"/>
            <w:hideMark/>
          </w:tcPr>
          <w:p w14:paraId="6B206F87"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850" w:type="dxa"/>
            <w:tcBorders>
              <w:top w:val="nil"/>
              <w:left w:val="nil"/>
              <w:bottom w:val="nil"/>
              <w:right w:val="nil"/>
            </w:tcBorders>
            <w:shd w:val="clear" w:color="auto" w:fill="auto"/>
            <w:noWrap/>
            <w:vAlign w:val="bottom"/>
            <w:hideMark/>
          </w:tcPr>
          <w:p w14:paraId="56638E05"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284" w:type="dxa"/>
            <w:tcBorders>
              <w:top w:val="nil"/>
              <w:left w:val="nil"/>
              <w:bottom w:val="nil"/>
              <w:right w:val="nil"/>
            </w:tcBorders>
            <w:shd w:val="clear" w:color="auto" w:fill="auto"/>
            <w:noWrap/>
            <w:vAlign w:val="bottom"/>
            <w:hideMark/>
          </w:tcPr>
          <w:p w14:paraId="444C38F2" w14:textId="77777777" w:rsidR="005C602D" w:rsidRPr="007001C4" w:rsidRDefault="005C602D" w:rsidP="00AC7EAB">
            <w:pPr>
              <w:widowControl/>
              <w:adjustRightInd w:val="0"/>
              <w:snapToGrid w:val="0"/>
              <w:spacing w:line="360" w:lineRule="auto"/>
              <w:rPr>
                <w:rFonts w:ascii="Book Antiqua" w:eastAsia="Times New Roman" w:hAnsi="Book Antiqua" w:cs="Times New Roman"/>
                <w:kern w:val="0"/>
                <w:sz w:val="24"/>
                <w:szCs w:val="24"/>
              </w:rPr>
            </w:pPr>
          </w:p>
        </w:tc>
      </w:tr>
      <w:tr w:rsidR="0007117E" w:rsidRPr="0007117E" w14:paraId="486DF82C" w14:textId="77777777" w:rsidTr="00D029D0">
        <w:trPr>
          <w:trHeight w:val="285"/>
        </w:trPr>
        <w:tc>
          <w:tcPr>
            <w:tcW w:w="945" w:type="dxa"/>
            <w:tcBorders>
              <w:top w:val="nil"/>
              <w:left w:val="nil"/>
              <w:bottom w:val="nil"/>
              <w:right w:val="nil"/>
            </w:tcBorders>
            <w:shd w:val="clear" w:color="auto" w:fill="auto"/>
            <w:noWrap/>
            <w:vAlign w:val="bottom"/>
            <w:hideMark/>
          </w:tcPr>
          <w:p w14:paraId="75484A38"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nil"/>
              <w:right w:val="nil"/>
            </w:tcBorders>
            <w:shd w:val="clear" w:color="auto" w:fill="auto"/>
            <w:noWrap/>
            <w:vAlign w:val="bottom"/>
            <w:hideMark/>
          </w:tcPr>
          <w:p w14:paraId="71544306" w14:textId="77777777"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Type B</w:t>
            </w:r>
          </w:p>
        </w:tc>
        <w:tc>
          <w:tcPr>
            <w:tcW w:w="1417" w:type="dxa"/>
            <w:tcBorders>
              <w:top w:val="nil"/>
              <w:left w:val="nil"/>
              <w:bottom w:val="nil"/>
              <w:right w:val="nil"/>
            </w:tcBorders>
            <w:shd w:val="clear" w:color="auto" w:fill="auto"/>
            <w:noWrap/>
            <w:vAlign w:val="bottom"/>
            <w:hideMark/>
          </w:tcPr>
          <w:p w14:paraId="489C209C"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42/94</w:t>
            </w:r>
          </w:p>
        </w:tc>
        <w:tc>
          <w:tcPr>
            <w:tcW w:w="284" w:type="dxa"/>
            <w:tcBorders>
              <w:top w:val="nil"/>
              <w:left w:val="nil"/>
              <w:bottom w:val="nil"/>
              <w:right w:val="nil"/>
            </w:tcBorders>
            <w:shd w:val="clear" w:color="auto" w:fill="auto"/>
            <w:noWrap/>
            <w:vAlign w:val="bottom"/>
            <w:hideMark/>
          </w:tcPr>
          <w:p w14:paraId="289BDC03"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nil"/>
              <w:right w:val="nil"/>
            </w:tcBorders>
            <w:shd w:val="clear" w:color="auto" w:fill="auto"/>
            <w:noWrap/>
            <w:vAlign w:val="bottom"/>
            <w:hideMark/>
          </w:tcPr>
          <w:p w14:paraId="7E5422AC" w14:textId="41188E12"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0.74</w:t>
            </w:r>
          </w:p>
        </w:tc>
        <w:tc>
          <w:tcPr>
            <w:tcW w:w="1276" w:type="dxa"/>
            <w:tcBorders>
              <w:top w:val="nil"/>
              <w:left w:val="nil"/>
              <w:bottom w:val="nil"/>
              <w:right w:val="nil"/>
            </w:tcBorders>
            <w:shd w:val="clear" w:color="auto" w:fill="auto"/>
            <w:noWrap/>
            <w:vAlign w:val="bottom"/>
            <w:hideMark/>
          </w:tcPr>
          <w:p w14:paraId="7CC31A8A"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0.42-1.31</w:t>
            </w:r>
          </w:p>
        </w:tc>
        <w:tc>
          <w:tcPr>
            <w:tcW w:w="850" w:type="dxa"/>
            <w:tcBorders>
              <w:top w:val="nil"/>
              <w:left w:val="nil"/>
              <w:bottom w:val="nil"/>
              <w:right w:val="nil"/>
            </w:tcBorders>
            <w:shd w:val="clear" w:color="auto" w:fill="auto"/>
            <w:noWrap/>
            <w:vAlign w:val="bottom"/>
            <w:hideMark/>
          </w:tcPr>
          <w:p w14:paraId="63DE1C4A" w14:textId="660F1A5C"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0.304</w:t>
            </w:r>
          </w:p>
        </w:tc>
        <w:tc>
          <w:tcPr>
            <w:tcW w:w="284" w:type="dxa"/>
            <w:tcBorders>
              <w:top w:val="nil"/>
              <w:left w:val="nil"/>
              <w:bottom w:val="nil"/>
              <w:right w:val="nil"/>
            </w:tcBorders>
            <w:shd w:val="clear" w:color="auto" w:fill="auto"/>
            <w:noWrap/>
            <w:vAlign w:val="bottom"/>
            <w:hideMark/>
          </w:tcPr>
          <w:p w14:paraId="5AF01BF9"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1623A4D0" w14:textId="77777777" w:rsidTr="007001C4">
        <w:trPr>
          <w:trHeight w:val="285"/>
        </w:trPr>
        <w:tc>
          <w:tcPr>
            <w:tcW w:w="945" w:type="dxa"/>
            <w:tcBorders>
              <w:top w:val="nil"/>
              <w:left w:val="nil"/>
              <w:right w:val="nil"/>
            </w:tcBorders>
            <w:shd w:val="clear" w:color="auto" w:fill="auto"/>
            <w:noWrap/>
            <w:vAlign w:val="bottom"/>
            <w:hideMark/>
          </w:tcPr>
          <w:p w14:paraId="3DD68C39"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right w:val="nil"/>
            </w:tcBorders>
            <w:shd w:val="clear" w:color="auto" w:fill="auto"/>
            <w:noWrap/>
            <w:vAlign w:val="bottom"/>
            <w:hideMark/>
          </w:tcPr>
          <w:p w14:paraId="6ACE312F" w14:textId="77777777"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Type C</w:t>
            </w:r>
          </w:p>
        </w:tc>
        <w:tc>
          <w:tcPr>
            <w:tcW w:w="1417" w:type="dxa"/>
            <w:tcBorders>
              <w:top w:val="nil"/>
              <w:left w:val="nil"/>
              <w:right w:val="nil"/>
            </w:tcBorders>
            <w:shd w:val="clear" w:color="auto" w:fill="auto"/>
            <w:noWrap/>
            <w:vAlign w:val="bottom"/>
            <w:hideMark/>
          </w:tcPr>
          <w:p w14:paraId="0341C70C"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10/15</w:t>
            </w:r>
          </w:p>
        </w:tc>
        <w:tc>
          <w:tcPr>
            <w:tcW w:w="284" w:type="dxa"/>
            <w:tcBorders>
              <w:top w:val="nil"/>
              <w:left w:val="nil"/>
              <w:right w:val="nil"/>
            </w:tcBorders>
            <w:shd w:val="clear" w:color="auto" w:fill="auto"/>
            <w:noWrap/>
            <w:vAlign w:val="bottom"/>
            <w:hideMark/>
          </w:tcPr>
          <w:p w14:paraId="0D7DCB4A"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right w:val="nil"/>
            </w:tcBorders>
            <w:shd w:val="clear" w:color="auto" w:fill="auto"/>
            <w:noWrap/>
            <w:vAlign w:val="bottom"/>
            <w:hideMark/>
          </w:tcPr>
          <w:p w14:paraId="2DEC84A4" w14:textId="6C7322BF"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2.19</w:t>
            </w:r>
          </w:p>
        </w:tc>
        <w:tc>
          <w:tcPr>
            <w:tcW w:w="1276" w:type="dxa"/>
            <w:tcBorders>
              <w:top w:val="nil"/>
              <w:left w:val="nil"/>
              <w:right w:val="nil"/>
            </w:tcBorders>
            <w:shd w:val="clear" w:color="auto" w:fill="auto"/>
            <w:noWrap/>
            <w:vAlign w:val="bottom"/>
            <w:hideMark/>
          </w:tcPr>
          <w:p w14:paraId="65A95F3E"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0.36-13.51</w:t>
            </w:r>
          </w:p>
        </w:tc>
        <w:tc>
          <w:tcPr>
            <w:tcW w:w="850" w:type="dxa"/>
            <w:tcBorders>
              <w:top w:val="nil"/>
              <w:left w:val="nil"/>
              <w:right w:val="nil"/>
            </w:tcBorders>
            <w:shd w:val="clear" w:color="auto" w:fill="auto"/>
            <w:noWrap/>
            <w:vAlign w:val="bottom"/>
            <w:hideMark/>
          </w:tcPr>
          <w:p w14:paraId="2DB7BB4B" w14:textId="1808E5BC"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0.397</w:t>
            </w:r>
          </w:p>
        </w:tc>
        <w:tc>
          <w:tcPr>
            <w:tcW w:w="284" w:type="dxa"/>
            <w:tcBorders>
              <w:top w:val="nil"/>
              <w:left w:val="nil"/>
              <w:right w:val="nil"/>
            </w:tcBorders>
            <w:shd w:val="clear" w:color="auto" w:fill="auto"/>
            <w:noWrap/>
            <w:vAlign w:val="bottom"/>
            <w:hideMark/>
          </w:tcPr>
          <w:p w14:paraId="7C990A0E" w14:textId="77777777" w:rsidR="005C602D" w:rsidRPr="007001C4"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3B657F4B" w14:textId="77777777" w:rsidTr="007001C4">
        <w:trPr>
          <w:trHeight w:val="300"/>
        </w:trPr>
        <w:tc>
          <w:tcPr>
            <w:tcW w:w="945" w:type="dxa"/>
            <w:tcBorders>
              <w:top w:val="nil"/>
              <w:left w:val="nil"/>
              <w:bottom w:val="single" w:sz="4" w:space="0" w:color="auto"/>
              <w:right w:val="nil"/>
            </w:tcBorders>
            <w:shd w:val="clear" w:color="auto" w:fill="auto"/>
            <w:noWrap/>
            <w:vAlign w:val="bottom"/>
            <w:hideMark/>
          </w:tcPr>
          <w:p w14:paraId="70767E6D" w14:textId="77777777" w:rsidR="005C602D" w:rsidRPr="007001C4" w:rsidRDefault="005C602D" w:rsidP="007001C4">
            <w:pPr>
              <w:widowControl/>
              <w:adjustRightInd w:val="0"/>
              <w:snapToGrid w:val="0"/>
              <w:spacing w:line="360" w:lineRule="auto"/>
              <w:jc w:val="center"/>
              <w:rPr>
                <w:rFonts w:ascii="Book Antiqua" w:eastAsia="Times New Roman" w:hAnsi="Book Antiqua" w:cs="Times New Roman"/>
                <w:kern w:val="0"/>
                <w:sz w:val="24"/>
                <w:szCs w:val="24"/>
              </w:rPr>
            </w:pPr>
          </w:p>
        </w:tc>
        <w:tc>
          <w:tcPr>
            <w:tcW w:w="1324" w:type="dxa"/>
            <w:tcBorders>
              <w:top w:val="nil"/>
              <w:left w:val="nil"/>
              <w:bottom w:val="single" w:sz="4" w:space="0" w:color="auto"/>
              <w:right w:val="nil"/>
            </w:tcBorders>
            <w:shd w:val="clear" w:color="auto" w:fill="auto"/>
            <w:noWrap/>
            <w:vAlign w:val="bottom"/>
            <w:hideMark/>
          </w:tcPr>
          <w:p w14:paraId="0CDD04A7" w14:textId="25F4E331" w:rsidR="005C602D" w:rsidRPr="007001C4" w:rsidRDefault="005C602D" w:rsidP="007001C4">
            <w:pPr>
              <w:widowControl/>
              <w:adjustRightInd w:val="0"/>
              <w:snapToGrid w:val="0"/>
              <w:spacing w:line="360" w:lineRule="auto"/>
              <w:jc w:val="left"/>
              <w:rPr>
                <w:rFonts w:ascii="Book Antiqua" w:eastAsia="SimSun" w:hAnsi="Book Antiqua" w:cs="SimSun"/>
                <w:kern w:val="0"/>
                <w:sz w:val="24"/>
                <w:szCs w:val="24"/>
              </w:rPr>
            </w:pPr>
            <w:r w:rsidRPr="007001C4">
              <w:rPr>
                <w:rFonts w:ascii="Book Antiqua" w:eastAsia="SimSun" w:hAnsi="Book Antiqua" w:cs="SimSun"/>
                <w:kern w:val="0"/>
                <w:sz w:val="24"/>
                <w:szCs w:val="24"/>
              </w:rPr>
              <w:t>Type B</w:t>
            </w:r>
            <w:r w:rsidR="007001C4"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w:t>
            </w:r>
            <w:r w:rsidR="007001C4"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C</w:t>
            </w:r>
          </w:p>
        </w:tc>
        <w:tc>
          <w:tcPr>
            <w:tcW w:w="1417" w:type="dxa"/>
            <w:tcBorders>
              <w:top w:val="nil"/>
              <w:left w:val="nil"/>
              <w:bottom w:val="single" w:sz="4" w:space="0" w:color="auto"/>
              <w:right w:val="nil"/>
            </w:tcBorders>
            <w:shd w:val="clear" w:color="auto" w:fill="auto"/>
            <w:noWrap/>
            <w:vAlign w:val="bottom"/>
            <w:hideMark/>
          </w:tcPr>
          <w:p w14:paraId="16082142"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22/80</w:t>
            </w:r>
          </w:p>
        </w:tc>
        <w:tc>
          <w:tcPr>
            <w:tcW w:w="284" w:type="dxa"/>
            <w:tcBorders>
              <w:top w:val="nil"/>
              <w:left w:val="nil"/>
              <w:bottom w:val="single" w:sz="4" w:space="0" w:color="auto"/>
              <w:right w:val="nil"/>
            </w:tcBorders>
            <w:shd w:val="clear" w:color="auto" w:fill="auto"/>
            <w:noWrap/>
            <w:vAlign w:val="bottom"/>
            <w:hideMark/>
          </w:tcPr>
          <w:p w14:paraId="50F0A95B"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p>
        </w:tc>
        <w:tc>
          <w:tcPr>
            <w:tcW w:w="850" w:type="dxa"/>
            <w:tcBorders>
              <w:top w:val="nil"/>
              <w:left w:val="nil"/>
              <w:bottom w:val="single" w:sz="4" w:space="0" w:color="auto"/>
              <w:right w:val="nil"/>
            </w:tcBorders>
            <w:shd w:val="clear" w:color="auto" w:fill="auto"/>
            <w:noWrap/>
            <w:vAlign w:val="bottom"/>
            <w:hideMark/>
          </w:tcPr>
          <w:p w14:paraId="3B9DF3BB" w14:textId="286229CD"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0.41</w:t>
            </w:r>
          </w:p>
        </w:tc>
        <w:tc>
          <w:tcPr>
            <w:tcW w:w="1276" w:type="dxa"/>
            <w:tcBorders>
              <w:top w:val="nil"/>
              <w:left w:val="nil"/>
              <w:bottom w:val="single" w:sz="4" w:space="0" w:color="auto"/>
              <w:right w:val="nil"/>
            </w:tcBorders>
            <w:shd w:val="clear" w:color="auto" w:fill="auto"/>
            <w:noWrap/>
            <w:vAlign w:val="bottom"/>
            <w:hideMark/>
          </w:tcPr>
          <w:p w14:paraId="359C2773" w14:textId="77777777" w:rsidR="005C602D" w:rsidRPr="007001C4" w:rsidRDefault="005C602D" w:rsidP="007001C4">
            <w:pPr>
              <w:widowControl/>
              <w:adjustRightInd w:val="0"/>
              <w:snapToGrid w:val="0"/>
              <w:spacing w:line="360" w:lineRule="auto"/>
              <w:jc w:val="center"/>
              <w:rPr>
                <w:rFonts w:ascii="Book Antiqua" w:eastAsia="SimSun" w:hAnsi="Book Antiqua" w:cs="SimSun"/>
                <w:kern w:val="0"/>
                <w:sz w:val="24"/>
                <w:szCs w:val="24"/>
              </w:rPr>
            </w:pPr>
            <w:r w:rsidRPr="007001C4">
              <w:rPr>
                <w:rFonts w:ascii="Book Antiqua" w:eastAsia="SimSun" w:hAnsi="Book Antiqua" w:cs="SimSun"/>
                <w:kern w:val="0"/>
                <w:sz w:val="24"/>
                <w:szCs w:val="24"/>
              </w:rPr>
              <w:t>0.19-0.86</w:t>
            </w:r>
          </w:p>
        </w:tc>
        <w:tc>
          <w:tcPr>
            <w:tcW w:w="850" w:type="dxa"/>
            <w:tcBorders>
              <w:top w:val="nil"/>
              <w:left w:val="nil"/>
              <w:bottom w:val="single" w:sz="4" w:space="0" w:color="auto"/>
              <w:right w:val="nil"/>
            </w:tcBorders>
            <w:shd w:val="clear" w:color="auto" w:fill="auto"/>
            <w:noWrap/>
            <w:vAlign w:val="bottom"/>
            <w:hideMark/>
          </w:tcPr>
          <w:p w14:paraId="42A22A70" w14:textId="7638086D" w:rsidR="005C602D" w:rsidRPr="007001C4" w:rsidRDefault="005C602D" w:rsidP="007001C4">
            <w:pPr>
              <w:widowControl/>
              <w:adjustRightInd w:val="0"/>
              <w:snapToGrid w:val="0"/>
              <w:spacing w:line="360" w:lineRule="auto"/>
              <w:jc w:val="center"/>
              <w:rPr>
                <w:rFonts w:ascii="Book Antiqua" w:eastAsia="SimSun" w:hAnsi="Book Antiqua" w:cs="SimSun"/>
                <w:bCs/>
                <w:kern w:val="0"/>
                <w:sz w:val="24"/>
                <w:szCs w:val="24"/>
              </w:rPr>
            </w:pPr>
            <w:r w:rsidRPr="007001C4">
              <w:rPr>
                <w:rFonts w:ascii="Book Antiqua" w:eastAsia="SimSun" w:hAnsi="Book Antiqua" w:cs="SimSun"/>
                <w:bCs/>
                <w:kern w:val="0"/>
                <w:sz w:val="24"/>
                <w:szCs w:val="24"/>
              </w:rPr>
              <w:t>0.018</w:t>
            </w:r>
            <w:r w:rsidR="007001C4" w:rsidRPr="007001C4">
              <w:rPr>
                <w:rFonts w:ascii="Book Antiqua" w:eastAsia="SimSun" w:hAnsi="Book Antiqua" w:cs="SimSun" w:hint="eastAsia"/>
                <w:bCs/>
                <w:kern w:val="0"/>
                <w:sz w:val="24"/>
                <w:szCs w:val="24"/>
                <w:vertAlign w:val="superscript"/>
              </w:rPr>
              <w:t>3</w:t>
            </w:r>
          </w:p>
        </w:tc>
        <w:tc>
          <w:tcPr>
            <w:tcW w:w="284" w:type="dxa"/>
            <w:tcBorders>
              <w:top w:val="nil"/>
              <w:left w:val="nil"/>
              <w:bottom w:val="single" w:sz="4" w:space="0" w:color="auto"/>
              <w:right w:val="nil"/>
            </w:tcBorders>
            <w:shd w:val="clear" w:color="auto" w:fill="auto"/>
            <w:noWrap/>
            <w:vAlign w:val="bottom"/>
            <w:hideMark/>
          </w:tcPr>
          <w:p w14:paraId="6242E559" w14:textId="77777777" w:rsidR="005C602D" w:rsidRPr="007001C4" w:rsidRDefault="005C602D" w:rsidP="00AC7EAB">
            <w:pPr>
              <w:widowControl/>
              <w:adjustRightInd w:val="0"/>
              <w:snapToGrid w:val="0"/>
              <w:spacing w:line="360" w:lineRule="auto"/>
              <w:rPr>
                <w:rFonts w:ascii="Book Antiqua" w:eastAsia="SimSun" w:hAnsi="Book Antiqua" w:cs="SimSun"/>
                <w:bCs/>
                <w:kern w:val="0"/>
                <w:sz w:val="24"/>
                <w:szCs w:val="24"/>
              </w:rPr>
            </w:pPr>
          </w:p>
        </w:tc>
      </w:tr>
      <w:tr w:rsidR="0007117E" w:rsidRPr="0007117E" w14:paraId="2C4389F5" w14:textId="77777777" w:rsidTr="007001C4">
        <w:trPr>
          <w:trHeight w:val="285"/>
        </w:trPr>
        <w:tc>
          <w:tcPr>
            <w:tcW w:w="7230" w:type="dxa"/>
            <w:gridSpan w:val="8"/>
            <w:tcBorders>
              <w:top w:val="single" w:sz="4" w:space="0" w:color="auto"/>
              <w:left w:val="nil"/>
              <w:bottom w:val="nil"/>
              <w:right w:val="nil"/>
            </w:tcBorders>
            <w:shd w:val="clear" w:color="auto" w:fill="auto"/>
            <w:noWrap/>
            <w:vAlign w:val="center"/>
            <w:hideMark/>
          </w:tcPr>
          <w:p w14:paraId="082C72FA" w14:textId="346D6640" w:rsidR="005C602D" w:rsidRPr="0007117E" w:rsidRDefault="007001C4" w:rsidP="007001C4">
            <w:pPr>
              <w:widowControl/>
              <w:adjustRightInd w:val="0"/>
              <w:snapToGrid w:val="0"/>
              <w:spacing w:line="360" w:lineRule="auto"/>
              <w:rPr>
                <w:rFonts w:ascii="Book Antiqua" w:eastAsia="SimSun" w:hAnsi="Book Antiqua" w:cs="SimSun"/>
                <w:kern w:val="0"/>
                <w:sz w:val="24"/>
                <w:szCs w:val="24"/>
              </w:rPr>
            </w:pPr>
            <w:r w:rsidRPr="007001C4">
              <w:rPr>
                <w:rFonts w:ascii="Book Antiqua" w:eastAsia="SimSun" w:hAnsi="Book Antiqua" w:cs="SimSun"/>
                <w:kern w:val="0"/>
                <w:sz w:val="24"/>
                <w:szCs w:val="24"/>
                <w:vertAlign w:val="superscript"/>
              </w:rPr>
              <w:t>1</w:t>
            </w:r>
            <w:r w:rsidR="005C602D" w:rsidRPr="0007117E">
              <w:rPr>
                <w:rFonts w:ascii="Book Antiqua" w:eastAsia="SimSun" w:hAnsi="Book Antiqua" w:cs="SimSun"/>
                <w:kern w:val="0"/>
                <w:sz w:val="24"/>
                <w:szCs w:val="24"/>
              </w:rPr>
              <w:t xml:space="preserve">Number indicated the patients </w:t>
            </w:r>
            <w:r>
              <w:rPr>
                <w:rFonts w:ascii="Book Antiqua" w:eastAsia="SimSun" w:hAnsi="Book Antiqua" w:cs="SimSun"/>
                <w:kern w:val="0"/>
                <w:sz w:val="24"/>
                <w:szCs w:val="24"/>
              </w:rPr>
              <w:t>who responsed in the same group</w:t>
            </w:r>
            <w:r>
              <w:rPr>
                <w:rFonts w:ascii="Book Antiqua" w:eastAsia="SimSun" w:hAnsi="Book Antiqua" w:cs="SimSun" w:hint="eastAsia"/>
                <w:kern w:val="0"/>
                <w:sz w:val="24"/>
                <w:szCs w:val="24"/>
              </w:rPr>
              <w:t>;</w:t>
            </w:r>
            <w:r w:rsidRPr="007001C4">
              <w:rPr>
                <w:rFonts w:ascii="Book Antiqua" w:eastAsia="SimSun" w:hAnsi="Book Antiqua" w:cs="SimSun"/>
                <w:kern w:val="0"/>
                <w:sz w:val="24"/>
                <w:szCs w:val="24"/>
                <w:vertAlign w:val="superscript"/>
              </w:rPr>
              <w:t xml:space="preserve"> 2</w:t>
            </w:r>
            <w:r w:rsidRPr="007001C4">
              <w:rPr>
                <w:rFonts w:ascii="Book Antiqua" w:eastAsia="SimSun" w:hAnsi="Book Antiqua" w:cs="SimSun"/>
                <w:i/>
                <w:iCs/>
                <w:kern w:val="0"/>
                <w:sz w:val="24"/>
                <w:szCs w:val="24"/>
              </w:rPr>
              <w:t>P</w:t>
            </w:r>
            <w:r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 xml:space="preserve">value was calculated by logistic regression analysis with adjustment of patient characteristics with </w:t>
            </w:r>
            <w:r w:rsidRPr="007001C4">
              <w:rPr>
                <w:rFonts w:ascii="Book Antiqua" w:eastAsia="SimSun" w:hAnsi="Book Antiqua" w:cs="SimSun"/>
                <w:i/>
                <w:iCs/>
                <w:kern w:val="0"/>
                <w:sz w:val="24"/>
                <w:szCs w:val="24"/>
              </w:rPr>
              <w:t>P</w:t>
            </w:r>
            <w:r w:rsidRPr="007001C4">
              <w:rPr>
                <w:rFonts w:ascii="Book Antiqua" w:eastAsia="SimSun" w:hAnsi="Book Antiqua" w:cs="SimSun" w:hint="eastAsia"/>
                <w:i/>
                <w:iCs/>
                <w:kern w:val="0"/>
                <w:sz w:val="24"/>
                <w:szCs w:val="24"/>
              </w:rPr>
              <w:t xml:space="preserve"> </w:t>
            </w:r>
            <w:r w:rsidRPr="007001C4">
              <w:rPr>
                <w:rFonts w:ascii="Book Antiqua" w:eastAsia="SimSun" w:hAnsi="Book Antiqua" w:cs="SimSun"/>
                <w:kern w:val="0"/>
                <w:sz w:val="24"/>
                <w:szCs w:val="24"/>
              </w:rPr>
              <w:t>&lt;</w:t>
            </w:r>
            <w:r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 xml:space="preserve">0.05 in univariate </w:t>
            </w:r>
            <w:r w:rsidRPr="007001C4">
              <w:rPr>
                <w:rFonts w:ascii="Book Antiqua" w:eastAsia="SimSun" w:hAnsi="Book Antiqua" w:cs="SimSun"/>
                <w:kern w:val="0"/>
                <w:sz w:val="24"/>
                <w:szCs w:val="24"/>
              </w:rPr>
              <w:lastRenderedPageBreak/>
              <w:t>analysis in additive model</w:t>
            </w:r>
            <w:r w:rsidR="00E56FB0">
              <w:rPr>
                <w:rFonts w:ascii="Book Antiqua" w:eastAsia="SimSun" w:hAnsi="Book Antiqua" w:cs="SimSun"/>
                <w:kern w:val="0"/>
                <w:sz w:val="24"/>
                <w:szCs w:val="24"/>
              </w:rPr>
              <w:t xml:space="preserve"> </w:t>
            </w:r>
            <w:r w:rsidRPr="007001C4">
              <w:rPr>
                <w:rFonts w:ascii="Book Antiqua" w:eastAsia="SimSun" w:hAnsi="Book Antiqua" w:cs="SimSun"/>
                <w:kern w:val="0"/>
                <w:sz w:val="24"/>
                <w:szCs w:val="24"/>
              </w:rPr>
              <w:t>(the adjusting covariate for virological response was HBV genotype)</w:t>
            </w:r>
            <w:r w:rsidRPr="007001C4">
              <w:rPr>
                <w:rFonts w:ascii="Book Antiqua" w:eastAsia="SimSun" w:hAnsi="Book Antiqua" w:cs="SimSun" w:hint="eastAsia"/>
                <w:kern w:val="0"/>
                <w:sz w:val="24"/>
                <w:szCs w:val="24"/>
              </w:rPr>
              <w:t>;</w:t>
            </w:r>
            <w:r w:rsidRPr="007001C4">
              <w:rPr>
                <w:rFonts w:ascii="Book Antiqua" w:eastAsia="SimSun" w:hAnsi="Book Antiqua" w:cs="SimSun"/>
                <w:i/>
                <w:iCs/>
                <w:kern w:val="0"/>
                <w:sz w:val="24"/>
                <w:szCs w:val="24"/>
              </w:rPr>
              <w:t xml:space="preserve"> </w:t>
            </w:r>
            <w:r w:rsidRPr="007001C4">
              <w:rPr>
                <w:rFonts w:ascii="Book Antiqua" w:eastAsia="SimSun" w:hAnsi="Book Antiqua" w:cs="SimSun" w:hint="eastAsia"/>
                <w:i/>
                <w:iCs/>
                <w:kern w:val="0"/>
                <w:sz w:val="24"/>
                <w:szCs w:val="24"/>
                <w:vertAlign w:val="superscript"/>
              </w:rPr>
              <w:t>3</w:t>
            </w:r>
            <w:r w:rsidRPr="007001C4">
              <w:rPr>
                <w:rFonts w:ascii="Book Antiqua" w:eastAsia="SimSun" w:hAnsi="Book Antiqua" w:cs="SimSun"/>
                <w:i/>
                <w:iCs/>
                <w:kern w:val="0"/>
                <w:sz w:val="24"/>
                <w:szCs w:val="24"/>
              </w:rPr>
              <w:t>P</w:t>
            </w:r>
            <w:r w:rsidRPr="007001C4">
              <w:rPr>
                <w:rFonts w:ascii="Book Antiqua" w:eastAsia="SimSun" w:hAnsi="Book Antiqua" w:cs="SimSun" w:hint="eastAsia"/>
                <w:i/>
                <w:iCs/>
                <w:kern w:val="0"/>
                <w:sz w:val="24"/>
                <w:szCs w:val="24"/>
              </w:rPr>
              <w:t xml:space="preserve"> </w:t>
            </w:r>
            <w:r w:rsidRPr="007001C4">
              <w:rPr>
                <w:rFonts w:ascii="Book Antiqua" w:eastAsia="SimSun" w:hAnsi="Book Antiqua" w:cs="SimSun"/>
                <w:kern w:val="0"/>
                <w:sz w:val="24"/>
                <w:szCs w:val="24"/>
              </w:rPr>
              <w:t>&lt;</w:t>
            </w:r>
            <w:r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0.05</w:t>
            </w:r>
            <w:r>
              <w:rPr>
                <w:rFonts w:ascii="Book Antiqua" w:eastAsia="SimSun" w:hAnsi="Book Antiqua" w:cs="SimSun" w:hint="eastAsia"/>
                <w:kern w:val="0"/>
                <w:sz w:val="24"/>
                <w:szCs w:val="24"/>
              </w:rPr>
              <w:t>.</w:t>
            </w:r>
            <w:r w:rsidRPr="007001C4">
              <w:rPr>
                <w:rFonts w:ascii="Book Antiqua" w:eastAsia="SimSun" w:hAnsi="Book Antiqua" w:cs="SimSun"/>
                <w:kern w:val="0"/>
                <w:sz w:val="24"/>
                <w:szCs w:val="24"/>
              </w:rPr>
              <w:t xml:space="preserve"> ALT</w:t>
            </w:r>
            <w:r w:rsidRPr="007001C4">
              <w:rPr>
                <w:rFonts w:ascii="Book Antiqua" w:eastAsia="SimSun" w:hAnsi="Book Antiqua" w:cs="SimSun" w:hint="eastAsia"/>
                <w:kern w:val="0"/>
                <w:sz w:val="24"/>
                <w:szCs w:val="24"/>
              </w:rPr>
              <w:t>:</w:t>
            </w:r>
            <w:r w:rsidRPr="007001C4">
              <w:rPr>
                <w:rFonts w:ascii="Book Antiqua" w:eastAsia="SimSun" w:hAnsi="Book Antiqua" w:cs="SimSun"/>
                <w:kern w:val="0"/>
                <w:sz w:val="24"/>
                <w:szCs w:val="24"/>
              </w:rPr>
              <w:t xml:space="preserve"> Alanine aminotransferase; AST</w:t>
            </w:r>
            <w:r w:rsidRPr="007001C4">
              <w:rPr>
                <w:rFonts w:ascii="Book Antiqua" w:eastAsia="SimSun" w:hAnsi="Book Antiqua" w:cs="SimSun" w:hint="eastAsia"/>
                <w:kern w:val="0"/>
                <w:sz w:val="24"/>
                <w:szCs w:val="24"/>
              </w:rPr>
              <w:t>:</w:t>
            </w:r>
            <w:r w:rsidRPr="007001C4">
              <w:rPr>
                <w:rFonts w:ascii="Book Antiqua" w:eastAsia="SimSun" w:hAnsi="Book Antiqua" w:cs="SimSun"/>
                <w:kern w:val="0"/>
                <w:sz w:val="24"/>
                <w:szCs w:val="24"/>
              </w:rPr>
              <w:t xml:space="preserve"> Aspartate transaminase; HBV</w:t>
            </w:r>
            <w:r w:rsidRPr="007001C4">
              <w:rPr>
                <w:rFonts w:ascii="Book Antiqua" w:eastAsia="SimSun" w:hAnsi="Book Antiqua" w:cs="SimSun" w:hint="eastAsia"/>
                <w:kern w:val="0"/>
                <w:sz w:val="24"/>
                <w:szCs w:val="24"/>
              </w:rPr>
              <w:t xml:space="preserve">: </w:t>
            </w:r>
            <w:r w:rsidRPr="007001C4">
              <w:rPr>
                <w:rFonts w:ascii="Book Antiqua" w:eastAsia="SimSun" w:hAnsi="Book Antiqua" w:cs="SimSun"/>
                <w:kern w:val="0"/>
                <w:sz w:val="24"/>
                <w:szCs w:val="24"/>
              </w:rPr>
              <w:t xml:space="preserve">Hepatitis B </w:t>
            </w:r>
            <w:r w:rsidRPr="007001C4">
              <w:rPr>
                <w:rFonts w:ascii="Book Antiqua" w:eastAsia="SimSun" w:hAnsi="Book Antiqua" w:cs="SimSun" w:hint="eastAsia"/>
                <w:kern w:val="0"/>
                <w:sz w:val="24"/>
                <w:szCs w:val="24"/>
              </w:rPr>
              <w:t>v</w:t>
            </w:r>
            <w:r w:rsidRPr="007001C4">
              <w:rPr>
                <w:rFonts w:ascii="Book Antiqua" w:eastAsia="SimSun" w:hAnsi="Book Antiqua" w:cs="SimSun"/>
                <w:kern w:val="0"/>
                <w:sz w:val="24"/>
                <w:szCs w:val="24"/>
              </w:rPr>
              <w:t>irus</w:t>
            </w:r>
            <w:r w:rsidR="007168A5">
              <w:rPr>
                <w:rFonts w:ascii="Book Antiqua" w:eastAsia="SimSun" w:hAnsi="Book Antiqua" w:cs="SimSun" w:hint="eastAsia"/>
                <w:kern w:val="0"/>
                <w:sz w:val="24"/>
                <w:szCs w:val="24"/>
              </w:rPr>
              <w:t>.</w:t>
            </w:r>
          </w:p>
        </w:tc>
      </w:tr>
      <w:tr w:rsidR="0007117E" w:rsidRPr="0007117E" w14:paraId="2A1F03A3" w14:textId="77777777" w:rsidTr="00D029D0">
        <w:trPr>
          <w:trHeight w:val="447"/>
        </w:trPr>
        <w:tc>
          <w:tcPr>
            <w:tcW w:w="7230" w:type="dxa"/>
            <w:gridSpan w:val="8"/>
            <w:vMerge w:val="restart"/>
            <w:tcBorders>
              <w:top w:val="nil"/>
              <w:left w:val="nil"/>
              <w:bottom w:val="nil"/>
              <w:right w:val="nil"/>
            </w:tcBorders>
            <w:shd w:val="clear" w:color="auto" w:fill="auto"/>
            <w:vAlign w:val="center"/>
            <w:hideMark/>
          </w:tcPr>
          <w:p w14:paraId="36104B21" w14:textId="05E5B9A8" w:rsidR="005C602D" w:rsidRPr="0007117E" w:rsidRDefault="005C602D" w:rsidP="007001C4">
            <w:pPr>
              <w:widowControl/>
              <w:adjustRightInd w:val="0"/>
              <w:snapToGrid w:val="0"/>
              <w:spacing w:line="360" w:lineRule="auto"/>
              <w:rPr>
                <w:rFonts w:ascii="Book Antiqua" w:eastAsia="SimSun" w:hAnsi="Book Antiqua" w:cs="SimSun"/>
                <w:kern w:val="0"/>
                <w:sz w:val="24"/>
                <w:szCs w:val="24"/>
              </w:rPr>
            </w:pPr>
          </w:p>
        </w:tc>
      </w:tr>
      <w:tr w:rsidR="0007117E" w:rsidRPr="0007117E" w14:paraId="30F6DBD3" w14:textId="77777777" w:rsidTr="00D029D0">
        <w:trPr>
          <w:trHeight w:val="447"/>
        </w:trPr>
        <w:tc>
          <w:tcPr>
            <w:tcW w:w="7230" w:type="dxa"/>
            <w:gridSpan w:val="8"/>
            <w:vMerge/>
            <w:tcBorders>
              <w:top w:val="nil"/>
              <w:left w:val="nil"/>
              <w:bottom w:val="nil"/>
              <w:right w:val="nil"/>
            </w:tcBorders>
            <w:vAlign w:val="center"/>
            <w:hideMark/>
          </w:tcPr>
          <w:p w14:paraId="02DB451B"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p>
        </w:tc>
      </w:tr>
      <w:tr w:rsidR="0007117E" w:rsidRPr="0007117E" w14:paraId="2936C55B" w14:textId="77777777" w:rsidTr="00D029D0">
        <w:trPr>
          <w:trHeight w:val="447"/>
        </w:trPr>
        <w:tc>
          <w:tcPr>
            <w:tcW w:w="7230" w:type="dxa"/>
            <w:gridSpan w:val="8"/>
            <w:vMerge/>
            <w:tcBorders>
              <w:top w:val="nil"/>
              <w:left w:val="nil"/>
              <w:bottom w:val="nil"/>
              <w:right w:val="nil"/>
            </w:tcBorders>
            <w:vAlign w:val="center"/>
            <w:hideMark/>
          </w:tcPr>
          <w:p w14:paraId="095BFE48" w14:textId="77777777" w:rsidR="005C602D" w:rsidRPr="0007117E" w:rsidRDefault="005C602D" w:rsidP="00AC7EAB">
            <w:pPr>
              <w:widowControl/>
              <w:adjustRightInd w:val="0"/>
              <w:snapToGrid w:val="0"/>
              <w:spacing w:line="360" w:lineRule="auto"/>
              <w:rPr>
                <w:rFonts w:ascii="Book Antiqua" w:eastAsia="SimSun" w:hAnsi="Book Antiqua" w:cs="SimSun"/>
                <w:kern w:val="0"/>
                <w:sz w:val="24"/>
                <w:szCs w:val="24"/>
              </w:rPr>
            </w:pPr>
          </w:p>
        </w:tc>
      </w:tr>
    </w:tbl>
    <w:p w14:paraId="403D6A1B" w14:textId="14534481" w:rsidR="001E2C9A" w:rsidRPr="007001C4" w:rsidRDefault="001E2C9A" w:rsidP="00AC7EAB">
      <w:pPr>
        <w:adjustRightInd w:val="0"/>
        <w:snapToGrid w:val="0"/>
        <w:spacing w:line="360" w:lineRule="auto"/>
        <w:rPr>
          <w:rFonts w:ascii="Book Antiqua" w:hAnsi="Book Antiqua" w:cs="Times New Roman"/>
          <w:sz w:val="24"/>
          <w:szCs w:val="24"/>
        </w:rPr>
      </w:pPr>
    </w:p>
    <w:sectPr w:rsidR="001E2C9A" w:rsidRPr="007001C4" w:rsidSect="00AC7EAB">
      <w:type w:val="continuous"/>
      <w:pgSz w:w="11906" w:h="16838"/>
      <w:pgMar w:top="1985" w:right="1701" w:bottom="1701"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0F6B" w14:textId="77777777" w:rsidR="001A7623" w:rsidRDefault="001A7623" w:rsidP="00226D19">
      <w:r>
        <w:separator/>
      </w:r>
    </w:p>
  </w:endnote>
  <w:endnote w:type="continuationSeparator" w:id="0">
    <w:p w14:paraId="62F8C907" w14:textId="77777777" w:rsidR="001A7623" w:rsidRDefault="001A7623" w:rsidP="0022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rebuchetMS">
    <w:altName w:val="Arial Unicode MS"/>
    <w:charset w:val="86"/>
    <w:family w:val="auto"/>
    <w:pitch w:val="default"/>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959457"/>
      <w:docPartObj>
        <w:docPartGallery w:val="Page Numbers (Bottom of Page)"/>
        <w:docPartUnique/>
      </w:docPartObj>
    </w:sdtPr>
    <w:sdtEndPr/>
    <w:sdtContent>
      <w:p w14:paraId="5B400149" w14:textId="20B2DAD8" w:rsidR="00416E4E" w:rsidRDefault="00416E4E">
        <w:pPr>
          <w:pStyle w:val="Footer"/>
          <w:jc w:val="center"/>
        </w:pPr>
        <w:r>
          <w:fldChar w:fldCharType="begin"/>
        </w:r>
        <w:r>
          <w:instrText>PAGE   \* MERGEFORMAT</w:instrText>
        </w:r>
        <w:r>
          <w:fldChar w:fldCharType="separate"/>
        </w:r>
        <w:r w:rsidR="0058791C" w:rsidRPr="0058791C">
          <w:rPr>
            <w:noProof/>
            <w:lang w:val="zh-CN"/>
          </w:rPr>
          <w:t>35</w:t>
        </w:r>
        <w:r>
          <w:fldChar w:fldCharType="end"/>
        </w:r>
      </w:p>
    </w:sdtContent>
  </w:sdt>
  <w:p w14:paraId="251FD2E5" w14:textId="77777777" w:rsidR="00416E4E" w:rsidRDefault="00416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6638" w14:textId="77777777" w:rsidR="001A7623" w:rsidRDefault="001A7623" w:rsidP="00226D19">
      <w:r>
        <w:separator/>
      </w:r>
    </w:p>
  </w:footnote>
  <w:footnote w:type="continuationSeparator" w:id="0">
    <w:p w14:paraId="0335BC3A" w14:textId="77777777" w:rsidR="001A7623" w:rsidRDefault="001A7623" w:rsidP="0022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8774" w14:textId="77777777" w:rsidR="00416E4E" w:rsidRDefault="00416E4E" w:rsidP="008F757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5B5C" w14:textId="77777777" w:rsidR="00416E4E" w:rsidRDefault="00416E4E" w:rsidP="008F7577">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ppavzx1v5p2uedzs7vrw2lt92dt9esztr0&quot;&gt;My EndNote Library&lt;record-ids&gt;&lt;item&gt;4087&lt;/item&gt;&lt;item&gt;4088&lt;/item&gt;&lt;item&gt;4089&lt;/item&gt;&lt;item&gt;4528&lt;/item&gt;&lt;item&gt;4533&lt;/item&gt;&lt;item&gt;4593&lt;/item&gt;&lt;item&gt;4594&lt;/item&gt;&lt;item&gt;4605&lt;/item&gt;&lt;item&gt;4607&lt;/item&gt;&lt;item&gt;4617&lt;/item&gt;&lt;item&gt;4618&lt;/item&gt;&lt;item&gt;4620&lt;/item&gt;&lt;item&gt;4621&lt;/item&gt;&lt;item&gt;4622&lt;/item&gt;&lt;item&gt;4623&lt;/item&gt;&lt;item&gt;4624&lt;/item&gt;&lt;item&gt;4625&lt;/item&gt;&lt;item&gt;4627&lt;/item&gt;&lt;item&gt;4628&lt;/item&gt;&lt;item&gt;4629&lt;/item&gt;&lt;item&gt;4630&lt;/item&gt;&lt;item&gt;4631&lt;/item&gt;&lt;item&gt;4632&lt;/item&gt;&lt;item&gt;4633&lt;/item&gt;&lt;item&gt;4634&lt;/item&gt;&lt;item&gt;4635&lt;/item&gt;&lt;item&gt;4636&lt;/item&gt;&lt;item&gt;4637&lt;/item&gt;&lt;item&gt;4638&lt;/item&gt;&lt;item&gt;4639&lt;/item&gt;&lt;item&gt;4641&lt;/item&gt;&lt;item&gt;4651&lt;/item&gt;&lt;item&gt;4653&lt;/item&gt;&lt;item&gt;4654&lt;/item&gt;&lt;item&gt;4655&lt;/item&gt;&lt;item&gt;4656&lt;/item&gt;&lt;item&gt;4657&lt;/item&gt;&lt;item&gt;4658&lt;/item&gt;&lt;item&gt;4659&lt;/item&gt;&lt;item&gt;4661&lt;/item&gt;&lt;item&gt;4662&lt;/item&gt;&lt;item&gt;4663&lt;/item&gt;&lt;item&gt;4664&lt;/item&gt;&lt;item&gt;4665&lt;/item&gt;&lt;item&gt;4667&lt;/item&gt;&lt;/record-ids&gt;&lt;/item&gt;&lt;/Libraries&gt;"/>
  </w:docVars>
  <w:rsids>
    <w:rsidRoot w:val="00853690"/>
    <w:rsid w:val="000038B6"/>
    <w:rsid w:val="00007502"/>
    <w:rsid w:val="00010B6E"/>
    <w:rsid w:val="0001688E"/>
    <w:rsid w:val="00030892"/>
    <w:rsid w:val="00035A04"/>
    <w:rsid w:val="00040FBA"/>
    <w:rsid w:val="00045246"/>
    <w:rsid w:val="0005745A"/>
    <w:rsid w:val="000577C4"/>
    <w:rsid w:val="00060A8F"/>
    <w:rsid w:val="0006470A"/>
    <w:rsid w:val="00064E0C"/>
    <w:rsid w:val="0007117E"/>
    <w:rsid w:val="0007255B"/>
    <w:rsid w:val="000753EB"/>
    <w:rsid w:val="00075F9D"/>
    <w:rsid w:val="000769BF"/>
    <w:rsid w:val="00091010"/>
    <w:rsid w:val="00091439"/>
    <w:rsid w:val="000941A3"/>
    <w:rsid w:val="000A2303"/>
    <w:rsid w:val="000A3C49"/>
    <w:rsid w:val="000A3FD4"/>
    <w:rsid w:val="000A4D24"/>
    <w:rsid w:val="000A539A"/>
    <w:rsid w:val="000A746D"/>
    <w:rsid w:val="000B1886"/>
    <w:rsid w:val="000B3546"/>
    <w:rsid w:val="000B7FB3"/>
    <w:rsid w:val="000C7775"/>
    <w:rsid w:val="000C7A8C"/>
    <w:rsid w:val="000D45A2"/>
    <w:rsid w:val="000D4C9D"/>
    <w:rsid w:val="000D68EA"/>
    <w:rsid w:val="000D6FF4"/>
    <w:rsid w:val="000E20FF"/>
    <w:rsid w:val="000E3F0C"/>
    <w:rsid w:val="000F0C80"/>
    <w:rsid w:val="000F25DD"/>
    <w:rsid w:val="000F4CEC"/>
    <w:rsid w:val="001002E0"/>
    <w:rsid w:val="001003DB"/>
    <w:rsid w:val="00102ABE"/>
    <w:rsid w:val="001068EF"/>
    <w:rsid w:val="0011031B"/>
    <w:rsid w:val="00111F63"/>
    <w:rsid w:val="00114521"/>
    <w:rsid w:val="00121F86"/>
    <w:rsid w:val="001226AF"/>
    <w:rsid w:val="00131FA0"/>
    <w:rsid w:val="00134DD1"/>
    <w:rsid w:val="00136ADD"/>
    <w:rsid w:val="00144662"/>
    <w:rsid w:val="0014799B"/>
    <w:rsid w:val="00152B2D"/>
    <w:rsid w:val="00156C8C"/>
    <w:rsid w:val="00173431"/>
    <w:rsid w:val="0017536C"/>
    <w:rsid w:val="001768DE"/>
    <w:rsid w:val="00176DAF"/>
    <w:rsid w:val="00183AC3"/>
    <w:rsid w:val="001848D4"/>
    <w:rsid w:val="001857B0"/>
    <w:rsid w:val="0019237A"/>
    <w:rsid w:val="00193291"/>
    <w:rsid w:val="00194E1B"/>
    <w:rsid w:val="0019707E"/>
    <w:rsid w:val="00197DC2"/>
    <w:rsid w:val="001A5AFE"/>
    <w:rsid w:val="001A7623"/>
    <w:rsid w:val="001A7D8B"/>
    <w:rsid w:val="001B5438"/>
    <w:rsid w:val="001B5B15"/>
    <w:rsid w:val="001B6347"/>
    <w:rsid w:val="001D0439"/>
    <w:rsid w:val="001D1BB6"/>
    <w:rsid w:val="001D4BD2"/>
    <w:rsid w:val="001D6488"/>
    <w:rsid w:val="001D732D"/>
    <w:rsid w:val="001D77BF"/>
    <w:rsid w:val="001D7C51"/>
    <w:rsid w:val="001E17F0"/>
    <w:rsid w:val="001E2C9A"/>
    <w:rsid w:val="001E6A96"/>
    <w:rsid w:val="00202FCD"/>
    <w:rsid w:val="00211602"/>
    <w:rsid w:val="002117A5"/>
    <w:rsid w:val="00212463"/>
    <w:rsid w:val="00213336"/>
    <w:rsid w:val="00214681"/>
    <w:rsid w:val="00221158"/>
    <w:rsid w:val="00221E5B"/>
    <w:rsid w:val="002241DE"/>
    <w:rsid w:val="002249E7"/>
    <w:rsid w:val="00226C1A"/>
    <w:rsid w:val="00226D19"/>
    <w:rsid w:val="00230091"/>
    <w:rsid w:val="00246BB7"/>
    <w:rsid w:val="00247751"/>
    <w:rsid w:val="00251433"/>
    <w:rsid w:val="00251A4B"/>
    <w:rsid w:val="002535DC"/>
    <w:rsid w:val="0025542B"/>
    <w:rsid w:val="0026097D"/>
    <w:rsid w:val="00262B01"/>
    <w:rsid w:val="002630D8"/>
    <w:rsid w:val="00265563"/>
    <w:rsid w:val="00266B86"/>
    <w:rsid w:val="00272A01"/>
    <w:rsid w:val="00276FBA"/>
    <w:rsid w:val="00283C3C"/>
    <w:rsid w:val="00285C21"/>
    <w:rsid w:val="00285C9B"/>
    <w:rsid w:val="002901EF"/>
    <w:rsid w:val="0029074C"/>
    <w:rsid w:val="00296E68"/>
    <w:rsid w:val="002A4E06"/>
    <w:rsid w:val="002B011F"/>
    <w:rsid w:val="002B53C0"/>
    <w:rsid w:val="002C1D49"/>
    <w:rsid w:val="002C541E"/>
    <w:rsid w:val="002C7606"/>
    <w:rsid w:val="002C7AD0"/>
    <w:rsid w:val="002D72BB"/>
    <w:rsid w:val="002E24DA"/>
    <w:rsid w:val="002E3F6E"/>
    <w:rsid w:val="002E6E64"/>
    <w:rsid w:val="002E7B02"/>
    <w:rsid w:val="002F05E9"/>
    <w:rsid w:val="002F0C4C"/>
    <w:rsid w:val="002F78F6"/>
    <w:rsid w:val="00300F70"/>
    <w:rsid w:val="003039CA"/>
    <w:rsid w:val="00303D6F"/>
    <w:rsid w:val="00303FFF"/>
    <w:rsid w:val="00304B35"/>
    <w:rsid w:val="00304EAD"/>
    <w:rsid w:val="00307E69"/>
    <w:rsid w:val="00311582"/>
    <w:rsid w:val="003129DC"/>
    <w:rsid w:val="00314A05"/>
    <w:rsid w:val="00316563"/>
    <w:rsid w:val="003178CD"/>
    <w:rsid w:val="00332109"/>
    <w:rsid w:val="0033321C"/>
    <w:rsid w:val="003335A9"/>
    <w:rsid w:val="0033630F"/>
    <w:rsid w:val="00341BFB"/>
    <w:rsid w:val="00342C86"/>
    <w:rsid w:val="00343EB0"/>
    <w:rsid w:val="00357618"/>
    <w:rsid w:val="00357B0C"/>
    <w:rsid w:val="00364CC0"/>
    <w:rsid w:val="00367426"/>
    <w:rsid w:val="00375536"/>
    <w:rsid w:val="00376C1B"/>
    <w:rsid w:val="00377AE1"/>
    <w:rsid w:val="00381510"/>
    <w:rsid w:val="00384F07"/>
    <w:rsid w:val="00390467"/>
    <w:rsid w:val="00393909"/>
    <w:rsid w:val="003A03B7"/>
    <w:rsid w:val="003A7175"/>
    <w:rsid w:val="003B12B2"/>
    <w:rsid w:val="003B12E5"/>
    <w:rsid w:val="003B5931"/>
    <w:rsid w:val="003B7AFF"/>
    <w:rsid w:val="003C101F"/>
    <w:rsid w:val="003C2ED8"/>
    <w:rsid w:val="003C6FF1"/>
    <w:rsid w:val="003E0F34"/>
    <w:rsid w:val="003E1B41"/>
    <w:rsid w:val="003E30A1"/>
    <w:rsid w:val="003E560D"/>
    <w:rsid w:val="003E7A30"/>
    <w:rsid w:val="003F0352"/>
    <w:rsid w:val="003F0C67"/>
    <w:rsid w:val="003F3D1A"/>
    <w:rsid w:val="003F5DC1"/>
    <w:rsid w:val="003F7733"/>
    <w:rsid w:val="004067E3"/>
    <w:rsid w:val="00407B9B"/>
    <w:rsid w:val="0041131C"/>
    <w:rsid w:val="0041403C"/>
    <w:rsid w:val="00416E4E"/>
    <w:rsid w:val="00422487"/>
    <w:rsid w:val="004257DC"/>
    <w:rsid w:val="00427A4B"/>
    <w:rsid w:val="00433DB4"/>
    <w:rsid w:val="00436DBB"/>
    <w:rsid w:val="0045219A"/>
    <w:rsid w:val="004554AF"/>
    <w:rsid w:val="004618A0"/>
    <w:rsid w:val="00462911"/>
    <w:rsid w:val="004636D3"/>
    <w:rsid w:val="00463B2E"/>
    <w:rsid w:val="00465DC5"/>
    <w:rsid w:val="00467B73"/>
    <w:rsid w:val="00481369"/>
    <w:rsid w:val="00483E89"/>
    <w:rsid w:val="004865D4"/>
    <w:rsid w:val="00486C5D"/>
    <w:rsid w:val="004877A8"/>
    <w:rsid w:val="00494EAA"/>
    <w:rsid w:val="00495297"/>
    <w:rsid w:val="004B07BD"/>
    <w:rsid w:val="004B5FAF"/>
    <w:rsid w:val="004C6FDD"/>
    <w:rsid w:val="004C7E2F"/>
    <w:rsid w:val="004D3C52"/>
    <w:rsid w:val="004E3927"/>
    <w:rsid w:val="004E516B"/>
    <w:rsid w:val="004E5FF5"/>
    <w:rsid w:val="004F2A3B"/>
    <w:rsid w:val="004F5311"/>
    <w:rsid w:val="004F5FDC"/>
    <w:rsid w:val="00500EBE"/>
    <w:rsid w:val="0050273C"/>
    <w:rsid w:val="005066D3"/>
    <w:rsid w:val="00512385"/>
    <w:rsid w:val="0051652F"/>
    <w:rsid w:val="00520691"/>
    <w:rsid w:val="00521905"/>
    <w:rsid w:val="005240B8"/>
    <w:rsid w:val="00527A1D"/>
    <w:rsid w:val="00527AB2"/>
    <w:rsid w:val="00541591"/>
    <w:rsid w:val="00542328"/>
    <w:rsid w:val="00542D8D"/>
    <w:rsid w:val="00545FF2"/>
    <w:rsid w:val="00547102"/>
    <w:rsid w:val="00551699"/>
    <w:rsid w:val="00554795"/>
    <w:rsid w:val="00554E9C"/>
    <w:rsid w:val="005560E4"/>
    <w:rsid w:val="00556DD3"/>
    <w:rsid w:val="005577FB"/>
    <w:rsid w:val="00557E04"/>
    <w:rsid w:val="005622F3"/>
    <w:rsid w:val="00563855"/>
    <w:rsid w:val="0057242F"/>
    <w:rsid w:val="00572CDD"/>
    <w:rsid w:val="00573B33"/>
    <w:rsid w:val="00574EA3"/>
    <w:rsid w:val="005832E3"/>
    <w:rsid w:val="0058791C"/>
    <w:rsid w:val="005A55DA"/>
    <w:rsid w:val="005B3ABE"/>
    <w:rsid w:val="005B5C97"/>
    <w:rsid w:val="005C0C74"/>
    <w:rsid w:val="005C602D"/>
    <w:rsid w:val="005D19B8"/>
    <w:rsid w:val="005E0424"/>
    <w:rsid w:val="005E37C3"/>
    <w:rsid w:val="005E395D"/>
    <w:rsid w:val="005E62AE"/>
    <w:rsid w:val="005F26AA"/>
    <w:rsid w:val="005F6C06"/>
    <w:rsid w:val="00600D6D"/>
    <w:rsid w:val="006024F7"/>
    <w:rsid w:val="006072E3"/>
    <w:rsid w:val="00616CDE"/>
    <w:rsid w:val="0062033D"/>
    <w:rsid w:val="0062057C"/>
    <w:rsid w:val="0063517A"/>
    <w:rsid w:val="0063776F"/>
    <w:rsid w:val="00640660"/>
    <w:rsid w:val="00641F5F"/>
    <w:rsid w:val="00644568"/>
    <w:rsid w:val="0065098A"/>
    <w:rsid w:val="00650E1A"/>
    <w:rsid w:val="00654579"/>
    <w:rsid w:val="006566E6"/>
    <w:rsid w:val="00660B78"/>
    <w:rsid w:val="00662C0A"/>
    <w:rsid w:val="00665016"/>
    <w:rsid w:val="00673956"/>
    <w:rsid w:val="0067689C"/>
    <w:rsid w:val="00691497"/>
    <w:rsid w:val="00695AE1"/>
    <w:rsid w:val="006A054B"/>
    <w:rsid w:val="006A2E10"/>
    <w:rsid w:val="006A50DB"/>
    <w:rsid w:val="006A7BC3"/>
    <w:rsid w:val="006B211D"/>
    <w:rsid w:val="006B211F"/>
    <w:rsid w:val="006B3088"/>
    <w:rsid w:val="006B725D"/>
    <w:rsid w:val="006C07E5"/>
    <w:rsid w:val="006C16B9"/>
    <w:rsid w:val="006C5042"/>
    <w:rsid w:val="006D2651"/>
    <w:rsid w:val="006D5544"/>
    <w:rsid w:val="006E5D16"/>
    <w:rsid w:val="007001C4"/>
    <w:rsid w:val="007060D4"/>
    <w:rsid w:val="00706A47"/>
    <w:rsid w:val="00713EFA"/>
    <w:rsid w:val="00715636"/>
    <w:rsid w:val="007168A5"/>
    <w:rsid w:val="007202FC"/>
    <w:rsid w:val="00722E1E"/>
    <w:rsid w:val="007266DD"/>
    <w:rsid w:val="00727EF8"/>
    <w:rsid w:val="007324B3"/>
    <w:rsid w:val="007328BC"/>
    <w:rsid w:val="007340FC"/>
    <w:rsid w:val="00742F22"/>
    <w:rsid w:val="00746904"/>
    <w:rsid w:val="0075495C"/>
    <w:rsid w:val="00755621"/>
    <w:rsid w:val="00762954"/>
    <w:rsid w:val="00763140"/>
    <w:rsid w:val="00763B9C"/>
    <w:rsid w:val="007706AE"/>
    <w:rsid w:val="00770DE4"/>
    <w:rsid w:val="00771504"/>
    <w:rsid w:val="00787293"/>
    <w:rsid w:val="0079049C"/>
    <w:rsid w:val="007A7314"/>
    <w:rsid w:val="007B65C2"/>
    <w:rsid w:val="007C725E"/>
    <w:rsid w:val="007D3C5F"/>
    <w:rsid w:val="007D584A"/>
    <w:rsid w:val="007D5FD3"/>
    <w:rsid w:val="007D7872"/>
    <w:rsid w:val="007E2643"/>
    <w:rsid w:val="007E5980"/>
    <w:rsid w:val="007E6AA0"/>
    <w:rsid w:val="007E7884"/>
    <w:rsid w:val="007F1E73"/>
    <w:rsid w:val="007F5C4F"/>
    <w:rsid w:val="007F7FCD"/>
    <w:rsid w:val="008022A0"/>
    <w:rsid w:val="00805BEC"/>
    <w:rsid w:val="00815421"/>
    <w:rsid w:val="0081642C"/>
    <w:rsid w:val="00817D18"/>
    <w:rsid w:val="008233C4"/>
    <w:rsid w:val="008254E9"/>
    <w:rsid w:val="0083143D"/>
    <w:rsid w:val="00832698"/>
    <w:rsid w:val="00834CB1"/>
    <w:rsid w:val="008401CE"/>
    <w:rsid w:val="0085300C"/>
    <w:rsid w:val="00853690"/>
    <w:rsid w:val="00854453"/>
    <w:rsid w:val="008554CA"/>
    <w:rsid w:val="00857E4C"/>
    <w:rsid w:val="00861AB5"/>
    <w:rsid w:val="00867319"/>
    <w:rsid w:val="00871416"/>
    <w:rsid w:val="008718A0"/>
    <w:rsid w:val="00872A87"/>
    <w:rsid w:val="008732DA"/>
    <w:rsid w:val="00876150"/>
    <w:rsid w:val="0088258B"/>
    <w:rsid w:val="00882BF6"/>
    <w:rsid w:val="00887923"/>
    <w:rsid w:val="008900A6"/>
    <w:rsid w:val="00891119"/>
    <w:rsid w:val="008912FF"/>
    <w:rsid w:val="008929C0"/>
    <w:rsid w:val="008A3D7C"/>
    <w:rsid w:val="008A52B7"/>
    <w:rsid w:val="008A5A9D"/>
    <w:rsid w:val="008B17A5"/>
    <w:rsid w:val="008B2313"/>
    <w:rsid w:val="008B66F6"/>
    <w:rsid w:val="008B7194"/>
    <w:rsid w:val="008C2A37"/>
    <w:rsid w:val="008D04AF"/>
    <w:rsid w:val="008D33C5"/>
    <w:rsid w:val="008D7DF6"/>
    <w:rsid w:val="008E0783"/>
    <w:rsid w:val="008E483F"/>
    <w:rsid w:val="008E5441"/>
    <w:rsid w:val="008F0AB6"/>
    <w:rsid w:val="008F53CE"/>
    <w:rsid w:val="008F7577"/>
    <w:rsid w:val="008F7D61"/>
    <w:rsid w:val="009040AB"/>
    <w:rsid w:val="00911EEF"/>
    <w:rsid w:val="009146E0"/>
    <w:rsid w:val="0091528D"/>
    <w:rsid w:val="009209DD"/>
    <w:rsid w:val="0092239A"/>
    <w:rsid w:val="00925F36"/>
    <w:rsid w:val="009271D6"/>
    <w:rsid w:val="009278B6"/>
    <w:rsid w:val="00930D0E"/>
    <w:rsid w:val="00935322"/>
    <w:rsid w:val="00941F5D"/>
    <w:rsid w:val="00961FD7"/>
    <w:rsid w:val="009624EA"/>
    <w:rsid w:val="009653E2"/>
    <w:rsid w:val="00973F38"/>
    <w:rsid w:val="00987ECB"/>
    <w:rsid w:val="009959E3"/>
    <w:rsid w:val="009A5E32"/>
    <w:rsid w:val="009A74E4"/>
    <w:rsid w:val="009B2B18"/>
    <w:rsid w:val="009B6915"/>
    <w:rsid w:val="009C3CDE"/>
    <w:rsid w:val="009C4CE7"/>
    <w:rsid w:val="009C658C"/>
    <w:rsid w:val="009D0853"/>
    <w:rsid w:val="009D66D6"/>
    <w:rsid w:val="009D7066"/>
    <w:rsid w:val="009E05F4"/>
    <w:rsid w:val="00A00586"/>
    <w:rsid w:val="00A00D68"/>
    <w:rsid w:val="00A04AC0"/>
    <w:rsid w:val="00A07259"/>
    <w:rsid w:val="00A11DF7"/>
    <w:rsid w:val="00A13090"/>
    <w:rsid w:val="00A16990"/>
    <w:rsid w:val="00A2280F"/>
    <w:rsid w:val="00A228D2"/>
    <w:rsid w:val="00A2385A"/>
    <w:rsid w:val="00A27168"/>
    <w:rsid w:val="00A44511"/>
    <w:rsid w:val="00A463D1"/>
    <w:rsid w:val="00A61B60"/>
    <w:rsid w:val="00A61D0C"/>
    <w:rsid w:val="00A63FF8"/>
    <w:rsid w:val="00A646F8"/>
    <w:rsid w:val="00A6519D"/>
    <w:rsid w:val="00A65912"/>
    <w:rsid w:val="00A66565"/>
    <w:rsid w:val="00A6762E"/>
    <w:rsid w:val="00A816CC"/>
    <w:rsid w:val="00A81EA1"/>
    <w:rsid w:val="00A85DA4"/>
    <w:rsid w:val="00A87A36"/>
    <w:rsid w:val="00A90779"/>
    <w:rsid w:val="00A96FBE"/>
    <w:rsid w:val="00AA4567"/>
    <w:rsid w:val="00AA7FFA"/>
    <w:rsid w:val="00AB12AD"/>
    <w:rsid w:val="00AB41A7"/>
    <w:rsid w:val="00AB445D"/>
    <w:rsid w:val="00AB6A49"/>
    <w:rsid w:val="00AC7857"/>
    <w:rsid w:val="00AC7EAB"/>
    <w:rsid w:val="00AD32C3"/>
    <w:rsid w:val="00AD3512"/>
    <w:rsid w:val="00AD4122"/>
    <w:rsid w:val="00AE17C7"/>
    <w:rsid w:val="00AE345E"/>
    <w:rsid w:val="00AE361C"/>
    <w:rsid w:val="00AF37AC"/>
    <w:rsid w:val="00AF76F1"/>
    <w:rsid w:val="00B04265"/>
    <w:rsid w:val="00B05D24"/>
    <w:rsid w:val="00B21EF8"/>
    <w:rsid w:val="00B26CCD"/>
    <w:rsid w:val="00B44FB9"/>
    <w:rsid w:val="00B519C3"/>
    <w:rsid w:val="00B52D20"/>
    <w:rsid w:val="00B62EBF"/>
    <w:rsid w:val="00B703D5"/>
    <w:rsid w:val="00B72453"/>
    <w:rsid w:val="00B72457"/>
    <w:rsid w:val="00B75AEB"/>
    <w:rsid w:val="00B8210F"/>
    <w:rsid w:val="00B87042"/>
    <w:rsid w:val="00B9141B"/>
    <w:rsid w:val="00B938A5"/>
    <w:rsid w:val="00BA11BF"/>
    <w:rsid w:val="00BA5BA2"/>
    <w:rsid w:val="00BA5DAD"/>
    <w:rsid w:val="00BA79C3"/>
    <w:rsid w:val="00BB1DD1"/>
    <w:rsid w:val="00BB2AEB"/>
    <w:rsid w:val="00BC6EE2"/>
    <w:rsid w:val="00BC7816"/>
    <w:rsid w:val="00BD0CB3"/>
    <w:rsid w:val="00BD17CF"/>
    <w:rsid w:val="00BE5433"/>
    <w:rsid w:val="00BE7887"/>
    <w:rsid w:val="00BF2A67"/>
    <w:rsid w:val="00BF7B00"/>
    <w:rsid w:val="00C10DA6"/>
    <w:rsid w:val="00C12826"/>
    <w:rsid w:val="00C12A3E"/>
    <w:rsid w:val="00C135D2"/>
    <w:rsid w:val="00C13ED0"/>
    <w:rsid w:val="00C144A9"/>
    <w:rsid w:val="00C145AF"/>
    <w:rsid w:val="00C16792"/>
    <w:rsid w:val="00C40886"/>
    <w:rsid w:val="00C41231"/>
    <w:rsid w:val="00C424D3"/>
    <w:rsid w:val="00C4711F"/>
    <w:rsid w:val="00C47787"/>
    <w:rsid w:val="00C53849"/>
    <w:rsid w:val="00C53BB1"/>
    <w:rsid w:val="00C54990"/>
    <w:rsid w:val="00C55C26"/>
    <w:rsid w:val="00C60523"/>
    <w:rsid w:val="00C608D6"/>
    <w:rsid w:val="00C624E3"/>
    <w:rsid w:val="00C632ED"/>
    <w:rsid w:val="00C634BE"/>
    <w:rsid w:val="00C64005"/>
    <w:rsid w:val="00C656D8"/>
    <w:rsid w:val="00C659DC"/>
    <w:rsid w:val="00C70845"/>
    <w:rsid w:val="00C74975"/>
    <w:rsid w:val="00C77FED"/>
    <w:rsid w:val="00C806B6"/>
    <w:rsid w:val="00C81DDB"/>
    <w:rsid w:val="00C86079"/>
    <w:rsid w:val="00C90D97"/>
    <w:rsid w:val="00C9181E"/>
    <w:rsid w:val="00C96051"/>
    <w:rsid w:val="00CA0D22"/>
    <w:rsid w:val="00CB4616"/>
    <w:rsid w:val="00CB498A"/>
    <w:rsid w:val="00CC2CDF"/>
    <w:rsid w:val="00CC5E56"/>
    <w:rsid w:val="00CD1FC0"/>
    <w:rsid w:val="00CD5E13"/>
    <w:rsid w:val="00CE3A1A"/>
    <w:rsid w:val="00CF109D"/>
    <w:rsid w:val="00CF12C3"/>
    <w:rsid w:val="00D00EA0"/>
    <w:rsid w:val="00D029D0"/>
    <w:rsid w:val="00D054A9"/>
    <w:rsid w:val="00D21647"/>
    <w:rsid w:val="00D22BCC"/>
    <w:rsid w:val="00D24199"/>
    <w:rsid w:val="00D24A52"/>
    <w:rsid w:val="00D27EA7"/>
    <w:rsid w:val="00D31A87"/>
    <w:rsid w:val="00D3258F"/>
    <w:rsid w:val="00D51C1F"/>
    <w:rsid w:val="00D52644"/>
    <w:rsid w:val="00D57CC3"/>
    <w:rsid w:val="00D60D64"/>
    <w:rsid w:val="00D62F61"/>
    <w:rsid w:val="00D63943"/>
    <w:rsid w:val="00D74546"/>
    <w:rsid w:val="00D845F3"/>
    <w:rsid w:val="00D84C22"/>
    <w:rsid w:val="00D86A7F"/>
    <w:rsid w:val="00DA2D66"/>
    <w:rsid w:val="00DA3EB5"/>
    <w:rsid w:val="00DA40BF"/>
    <w:rsid w:val="00DB2D16"/>
    <w:rsid w:val="00DB7B6F"/>
    <w:rsid w:val="00DC742A"/>
    <w:rsid w:val="00DD0392"/>
    <w:rsid w:val="00DD6152"/>
    <w:rsid w:val="00DF3994"/>
    <w:rsid w:val="00DF626B"/>
    <w:rsid w:val="00DF657D"/>
    <w:rsid w:val="00DF6A90"/>
    <w:rsid w:val="00E0021E"/>
    <w:rsid w:val="00E02E95"/>
    <w:rsid w:val="00E15AF1"/>
    <w:rsid w:val="00E16888"/>
    <w:rsid w:val="00E2214E"/>
    <w:rsid w:val="00E24029"/>
    <w:rsid w:val="00E27A66"/>
    <w:rsid w:val="00E35DA5"/>
    <w:rsid w:val="00E373AE"/>
    <w:rsid w:val="00E501D1"/>
    <w:rsid w:val="00E5129F"/>
    <w:rsid w:val="00E56FB0"/>
    <w:rsid w:val="00E57835"/>
    <w:rsid w:val="00E60975"/>
    <w:rsid w:val="00E60A44"/>
    <w:rsid w:val="00E62253"/>
    <w:rsid w:val="00E65D42"/>
    <w:rsid w:val="00E67E43"/>
    <w:rsid w:val="00E733D4"/>
    <w:rsid w:val="00E74637"/>
    <w:rsid w:val="00E80F5D"/>
    <w:rsid w:val="00E8305E"/>
    <w:rsid w:val="00E8699A"/>
    <w:rsid w:val="00EA26FF"/>
    <w:rsid w:val="00EB4563"/>
    <w:rsid w:val="00EB52A4"/>
    <w:rsid w:val="00EB53BB"/>
    <w:rsid w:val="00EB75AB"/>
    <w:rsid w:val="00EC3D5C"/>
    <w:rsid w:val="00EC6655"/>
    <w:rsid w:val="00ED2813"/>
    <w:rsid w:val="00ED5467"/>
    <w:rsid w:val="00EE42D3"/>
    <w:rsid w:val="00EF1951"/>
    <w:rsid w:val="00EF391C"/>
    <w:rsid w:val="00EF5E24"/>
    <w:rsid w:val="00F00CD7"/>
    <w:rsid w:val="00F1372D"/>
    <w:rsid w:val="00F240E7"/>
    <w:rsid w:val="00F2536C"/>
    <w:rsid w:val="00F43402"/>
    <w:rsid w:val="00F43B1D"/>
    <w:rsid w:val="00F45B4C"/>
    <w:rsid w:val="00F47B9D"/>
    <w:rsid w:val="00F55882"/>
    <w:rsid w:val="00F616FD"/>
    <w:rsid w:val="00F6201D"/>
    <w:rsid w:val="00F7012D"/>
    <w:rsid w:val="00F717C6"/>
    <w:rsid w:val="00F71B0C"/>
    <w:rsid w:val="00F74A8B"/>
    <w:rsid w:val="00F77930"/>
    <w:rsid w:val="00F83CD9"/>
    <w:rsid w:val="00F92331"/>
    <w:rsid w:val="00F941D1"/>
    <w:rsid w:val="00F94BBC"/>
    <w:rsid w:val="00FB6953"/>
    <w:rsid w:val="00FC2DFE"/>
    <w:rsid w:val="00FC51F4"/>
    <w:rsid w:val="00FC7736"/>
    <w:rsid w:val="00FD7626"/>
    <w:rsid w:val="00FE1A24"/>
    <w:rsid w:val="00FE1B99"/>
    <w:rsid w:val="00FE23FB"/>
    <w:rsid w:val="00FE47E9"/>
    <w:rsid w:val="00FE5D27"/>
    <w:rsid w:val="00FE5ED3"/>
    <w:rsid w:val="00FE7193"/>
    <w:rsid w:val="00FE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8ABC2"/>
  <w15:docId w15:val="{60A86C17-0228-4184-837E-1397240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26D19"/>
    <w:rPr>
      <w:sz w:val="18"/>
      <w:szCs w:val="18"/>
    </w:rPr>
  </w:style>
  <w:style w:type="paragraph" w:styleId="Footer">
    <w:name w:val="footer"/>
    <w:basedOn w:val="Normal"/>
    <w:link w:val="FooterChar"/>
    <w:uiPriority w:val="99"/>
    <w:unhideWhenUsed/>
    <w:rsid w:val="00226D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26D19"/>
    <w:rPr>
      <w:sz w:val="18"/>
      <w:szCs w:val="18"/>
    </w:rPr>
  </w:style>
  <w:style w:type="paragraph" w:customStyle="1" w:styleId="EndNoteBibliographyTitle">
    <w:name w:val="EndNote Bibliography Title"/>
    <w:basedOn w:val="Normal"/>
    <w:link w:val="EndNoteBibliographyTitleChar"/>
    <w:rsid w:val="00111F63"/>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111F63"/>
    <w:rPr>
      <w:rFonts w:ascii="Calibri" w:hAnsi="Calibri"/>
      <w:noProof/>
      <w:sz w:val="20"/>
    </w:rPr>
  </w:style>
  <w:style w:type="paragraph" w:customStyle="1" w:styleId="EndNoteBibliography">
    <w:name w:val="EndNote Bibliography"/>
    <w:basedOn w:val="Normal"/>
    <w:link w:val="EndNoteBibliographyChar"/>
    <w:rsid w:val="00111F63"/>
    <w:rPr>
      <w:rFonts w:ascii="Calibri" w:hAnsi="Calibri"/>
      <w:noProof/>
      <w:sz w:val="20"/>
    </w:rPr>
  </w:style>
  <w:style w:type="character" w:customStyle="1" w:styleId="EndNoteBibliographyChar">
    <w:name w:val="EndNote Bibliography Char"/>
    <w:basedOn w:val="DefaultParagraphFont"/>
    <w:link w:val="EndNoteBibliography"/>
    <w:rsid w:val="00111F63"/>
    <w:rPr>
      <w:rFonts w:ascii="Calibri" w:hAnsi="Calibri"/>
      <w:noProof/>
      <w:sz w:val="20"/>
    </w:rPr>
  </w:style>
  <w:style w:type="character" w:styleId="Hyperlink">
    <w:name w:val="Hyperlink"/>
    <w:basedOn w:val="DefaultParagraphFont"/>
    <w:uiPriority w:val="99"/>
    <w:unhideWhenUsed/>
    <w:rsid w:val="00DA2D66"/>
    <w:rPr>
      <w:color w:val="0563C1" w:themeColor="hyperlink"/>
      <w:u w:val="single"/>
    </w:rPr>
  </w:style>
  <w:style w:type="paragraph" w:styleId="BalloonText">
    <w:name w:val="Balloon Text"/>
    <w:basedOn w:val="Normal"/>
    <w:link w:val="BalloonTextChar"/>
    <w:uiPriority w:val="99"/>
    <w:semiHidden/>
    <w:unhideWhenUsed/>
    <w:rsid w:val="005622F3"/>
    <w:rPr>
      <w:sz w:val="18"/>
      <w:szCs w:val="18"/>
    </w:rPr>
  </w:style>
  <w:style w:type="character" w:customStyle="1" w:styleId="BalloonTextChar">
    <w:name w:val="Balloon Text Char"/>
    <w:basedOn w:val="DefaultParagraphFont"/>
    <w:link w:val="BalloonText"/>
    <w:uiPriority w:val="99"/>
    <w:semiHidden/>
    <w:rsid w:val="005622F3"/>
    <w:rPr>
      <w:sz w:val="18"/>
      <w:szCs w:val="18"/>
    </w:rPr>
  </w:style>
  <w:style w:type="character" w:styleId="CommentReference">
    <w:name w:val="annotation reference"/>
    <w:basedOn w:val="DefaultParagraphFont"/>
    <w:uiPriority w:val="99"/>
    <w:semiHidden/>
    <w:unhideWhenUsed/>
    <w:rsid w:val="00551699"/>
    <w:rPr>
      <w:sz w:val="21"/>
      <w:szCs w:val="21"/>
    </w:rPr>
  </w:style>
  <w:style w:type="paragraph" w:styleId="CommentText">
    <w:name w:val="annotation text"/>
    <w:basedOn w:val="Normal"/>
    <w:link w:val="CommentTextChar"/>
    <w:uiPriority w:val="99"/>
    <w:unhideWhenUsed/>
    <w:rsid w:val="00551699"/>
    <w:pPr>
      <w:jc w:val="left"/>
    </w:pPr>
  </w:style>
  <w:style w:type="character" w:customStyle="1" w:styleId="CommentTextChar">
    <w:name w:val="Comment Text Char"/>
    <w:basedOn w:val="DefaultParagraphFont"/>
    <w:link w:val="CommentText"/>
    <w:uiPriority w:val="99"/>
    <w:semiHidden/>
    <w:rsid w:val="00551699"/>
  </w:style>
  <w:style w:type="paragraph" w:styleId="CommentSubject">
    <w:name w:val="annotation subject"/>
    <w:basedOn w:val="CommentText"/>
    <w:next w:val="CommentText"/>
    <w:link w:val="CommentSubjectChar"/>
    <w:uiPriority w:val="99"/>
    <w:semiHidden/>
    <w:unhideWhenUsed/>
    <w:rsid w:val="00551699"/>
    <w:rPr>
      <w:b/>
      <w:bCs/>
    </w:rPr>
  </w:style>
  <w:style w:type="character" w:customStyle="1" w:styleId="CommentSubjectChar">
    <w:name w:val="Comment Subject Char"/>
    <w:basedOn w:val="CommentTextChar"/>
    <w:link w:val="CommentSubject"/>
    <w:uiPriority w:val="99"/>
    <w:semiHidden/>
    <w:rsid w:val="00551699"/>
    <w:rPr>
      <w:b/>
      <w:bCs/>
    </w:rPr>
  </w:style>
  <w:style w:type="character" w:customStyle="1" w:styleId="Char1">
    <w:name w:val="批注文字 Char1"/>
    <w:uiPriority w:val="99"/>
    <w:rsid w:val="00551699"/>
    <w:rPr>
      <w:rFonts w:eastAsia="SimSun"/>
      <w:kern w:val="2"/>
      <w:sz w:val="21"/>
      <w:szCs w:val="24"/>
      <w:lang w:val="en-US" w:eastAsia="zh-CN" w:bidi="ar-SA"/>
    </w:rPr>
  </w:style>
  <w:style w:type="paragraph" w:styleId="ListParagraph">
    <w:name w:val="List Paragraph"/>
    <w:basedOn w:val="Normal"/>
    <w:uiPriority w:val="34"/>
    <w:qFormat/>
    <w:rsid w:val="007001C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9488">
      <w:bodyDiv w:val="1"/>
      <w:marLeft w:val="0"/>
      <w:marRight w:val="0"/>
      <w:marTop w:val="0"/>
      <w:marBottom w:val="0"/>
      <w:divBdr>
        <w:top w:val="none" w:sz="0" w:space="0" w:color="auto"/>
        <w:left w:val="none" w:sz="0" w:space="0" w:color="auto"/>
        <w:bottom w:val="none" w:sz="0" w:space="0" w:color="auto"/>
        <w:right w:val="none" w:sz="0" w:space="0" w:color="auto"/>
      </w:divBdr>
    </w:div>
    <w:div w:id="165485716">
      <w:bodyDiv w:val="1"/>
      <w:marLeft w:val="0"/>
      <w:marRight w:val="0"/>
      <w:marTop w:val="0"/>
      <w:marBottom w:val="0"/>
      <w:divBdr>
        <w:top w:val="none" w:sz="0" w:space="0" w:color="auto"/>
        <w:left w:val="none" w:sz="0" w:space="0" w:color="auto"/>
        <w:bottom w:val="none" w:sz="0" w:space="0" w:color="auto"/>
        <w:right w:val="none" w:sz="0" w:space="0" w:color="auto"/>
      </w:divBdr>
    </w:div>
    <w:div w:id="383331457">
      <w:bodyDiv w:val="1"/>
      <w:marLeft w:val="0"/>
      <w:marRight w:val="0"/>
      <w:marTop w:val="0"/>
      <w:marBottom w:val="0"/>
      <w:divBdr>
        <w:top w:val="none" w:sz="0" w:space="0" w:color="auto"/>
        <w:left w:val="none" w:sz="0" w:space="0" w:color="auto"/>
        <w:bottom w:val="none" w:sz="0" w:space="0" w:color="auto"/>
        <w:right w:val="none" w:sz="0" w:space="0" w:color="auto"/>
      </w:divBdr>
    </w:div>
    <w:div w:id="438068088">
      <w:bodyDiv w:val="1"/>
      <w:marLeft w:val="0"/>
      <w:marRight w:val="0"/>
      <w:marTop w:val="0"/>
      <w:marBottom w:val="0"/>
      <w:divBdr>
        <w:top w:val="none" w:sz="0" w:space="0" w:color="auto"/>
        <w:left w:val="none" w:sz="0" w:space="0" w:color="auto"/>
        <w:bottom w:val="none" w:sz="0" w:space="0" w:color="auto"/>
        <w:right w:val="none" w:sz="0" w:space="0" w:color="auto"/>
      </w:divBdr>
    </w:div>
    <w:div w:id="491067788">
      <w:bodyDiv w:val="1"/>
      <w:marLeft w:val="0"/>
      <w:marRight w:val="0"/>
      <w:marTop w:val="0"/>
      <w:marBottom w:val="0"/>
      <w:divBdr>
        <w:top w:val="none" w:sz="0" w:space="0" w:color="auto"/>
        <w:left w:val="none" w:sz="0" w:space="0" w:color="auto"/>
        <w:bottom w:val="none" w:sz="0" w:space="0" w:color="auto"/>
        <w:right w:val="none" w:sz="0" w:space="0" w:color="auto"/>
      </w:divBdr>
    </w:div>
    <w:div w:id="525217301">
      <w:bodyDiv w:val="1"/>
      <w:marLeft w:val="0"/>
      <w:marRight w:val="0"/>
      <w:marTop w:val="0"/>
      <w:marBottom w:val="0"/>
      <w:divBdr>
        <w:top w:val="none" w:sz="0" w:space="0" w:color="auto"/>
        <w:left w:val="none" w:sz="0" w:space="0" w:color="auto"/>
        <w:bottom w:val="none" w:sz="0" w:space="0" w:color="auto"/>
        <w:right w:val="none" w:sz="0" w:space="0" w:color="auto"/>
      </w:divBdr>
    </w:div>
    <w:div w:id="623080578">
      <w:bodyDiv w:val="1"/>
      <w:marLeft w:val="0"/>
      <w:marRight w:val="0"/>
      <w:marTop w:val="0"/>
      <w:marBottom w:val="0"/>
      <w:divBdr>
        <w:top w:val="none" w:sz="0" w:space="0" w:color="auto"/>
        <w:left w:val="none" w:sz="0" w:space="0" w:color="auto"/>
        <w:bottom w:val="none" w:sz="0" w:space="0" w:color="auto"/>
        <w:right w:val="none" w:sz="0" w:space="0" w:color="auto"/>
      </w:divBdr>
    </w:div>
    <w:div w:id="683090017">
      <w:bodyDiv w:val="1"/>
      <w:marLeft w:val="0"/>
      <w:marRight w:val="0"/>
      <w:marTop w:val="0"/>
      <w:marBottom w:val="0"/>
      <w:divBdr>
        <w:top w:val="none" w:sz="0" w:space="0" w:color="auto"/>
        <w:left w:val="none" w:sz="0" w:space="0" w:color="auto"/>
        <w:bottom w:val="none" w:sz="0" w:space="0" w:color="auto"/>
        <w:right w:val="none" w:sz="0" w:space="0" w:color="auto"/>
      </w:divBdr>
    </w:div>
    <w:div w:id="747463213">
      <w:bodyDiv w:val="1"/>
      <w:marLeft w:val="0"/>
      <w:marRight w:val="0"/>
      <w:marTop w:val="0"/>
      <w:marBottom w:val="0"/>
      <w:divBdr>
        <w:top w:val="none" w:sz="0" w:space="0" w:color="auto"/>
        <w:left w:val="none" w:sz="0" w:space="0" w:color="auto"/>
        <w:bottom w:val="none" w:sz="0" w:space="0" w:color="auto"/>
        <w:right w:val="none" w:sz="0" w:space="0" w:color="auto"/>
      </w:divBdr>
    </w:div>
    <w:div w:id="795835048">
      <w:bodyDiv w:val="1"/>
      <w:marLeft w:val="0"/>
      <w:marRight w:val="0"/>
      <w:marTop w:val="0"/>
      <w:marBottom w:val="0"/>
      <w:divBdr>
        <w:top w:val="none" w:sz="0" w:space="0" w:color="auto"/>
        <w:left w:val="none" w:sz="0" w:space="0" w:color="auto"/>
        <w:bottom w:val="none" w:sz="0" w:space="0" w:color="auto"/>
        <w:right w:val="none" w:sz="0" w:space="0" w:color="auto"/>
      </w:divBdr>
    </w:div>
    <w:div w:id="834759649">
      <w:bodyDiv w:val="1"/>
      <w:marLeft w:val="0"/>
      <w:marRight w:val="0"/>
      <w:marTop w:val="0"/>
      <w:marBottom w:val="0"/>
      <w:divBdr>
        <w:top w:val="none" w:sz="0" w:space="0" w:color="auto"/>
        <w:left w:val="none" w:sz="0" w:space="0" w:color="auto"/>
        <w:bottom w:val="none" w:sz="0" w:space="0" w:color="auto"/>
        <w:right w:val="none" w:sz="0" w:space="0" w:color="auto"/>
      </w:divBdr>
    </w:div>
    <w:div w:id="841117391">
      <w:bodyDiv w:val="1"/>
      <w:marLeft w:val="0"/>
      <w:marRight w:val="0"/>
      <w:marTop w:val="0"/>
      <w:marBottom w:val="0"/>
      <w:divBdr>
        <w:top w:val="none" w:sz="0" w:space="0" w:color="auto"/>
        <w:left w:val="none" w:sz="0" w:space="0" w:color="auto"/>
        <w:bottom w:val="none" w:sz="0" w:space="0" w:color="auto"/>
        <w:right w:val="none" w:sz="0" w:space="0" w:color="auto"/>
      </w:divBdr>
    </w:div>
    <w:div w:id="846140626">
      <w:bodyDiv w:val="1"/>
      <w:marLeft w:val="0"/>
      <w:marRight w:val="0"/>
      <w:marTop w:val="0"/>
      <w:marBottom w:val="0"/>
      <w:divBdr>
        <w:top w:val="none" w:sz="0" w:space="0" w:color="auto"/>
        <w:left w:val="none" w:sz="0" w:space="0" w:color="auto"/>
        <w:bottom w:val="none" w:sz="0" w:space="0" w:color="auto"/>
        <w:right w:val="none" w:sz="0" w:space="0" w:color="auto"/>
      </w:divBdr>
    </w:div>
    <w:div w:id="1194420900">
      <w:bodyDiv w:val="1"/>
      <w:marLeft w:val="0"/>
      <w:marRight w:val="0"/>
      <w:marTop w:val="0"/>
      <w:marBottom w:val="0"/>
      <w:divBdr>
        <w:top w:val="none" w:sz="0" w:space="0" w:color="auto"/>
        <w:left w:val="none" w:sz="0" w:space="0" w:color="auto"/>
        <w:bottom w:val="none" w:sz="0" w:space="0" w:color="auto"/>
        <w:right w:val="none" w:sz="0" w:space="0" w:color="auto"/>
      </w:divBdr>
    </w:div>
    <w:div w:id="1423454208">
      <w:bodyDiv w:val="1"/>
      <w:marLeft w:val="0"/>
      <w:marRight w:val="0"/>
      <w:marTop w:val="0"/>
      <w:marBottom w:val="0"/>
      <w:divBdr>
        <w:top w:val="none" w:sz="0" w:space="0" w:color="auto"/>
        <w:left w:val="none" w:sz="0" w:space="0" w:color="auto"/>
        <w:bottom w:val="none" w:sz="0" w:space="0" w:color="auto"/>
        <w:right w:val="none" w:sz="0" w:space="0" w:color="auto"/>
      </w:divBdr>
    </w:div>
    <w:div w:id="1458909666">
      <w:bodyDiv w:val="1"/>
      <w:marLeft w:val="0"/>
      <w:marRight w:val="0"/>
      <w:marTop w:val="0"/>
      <w:marBottom w:val="0"/>
      <w:divBdr>
        <w:top w:val="none" w:sz="0" w:space="0" w:color="auto"/>
        <w:left w:val="none" w:sz="0" w:space="0" w:color="auto"/>
        <w:bottom w:val="none" w:sz="0" w:space="0" w:color="auto"/>
        <w:right w:val="none" w:sz="0" w:space="0" w:color="auto"/>
      </w:divBdr>
    </w:div>
    <w:div w:id="1486975849">
      <w:bodyDiv w:val="1"/>
      <w:marLeft w:val="0"/>
      <w:marRight w:val="0"/>
      <w:marTop w:val="0"/>
      <w:marBottom w:val="0"/>
      <w:divBdr>
        <w:top w:val="none" w:sz="0" w:space="0" w:color="auto"/>
        <w:left w:val="none" w:sz="0" w:space="0" w:color="auto"/>
        <w:bottom w:val="none" w:sz="0" w:space="0" w:color="auto"/>
        <w:right w:val="none" w:sz="0" w:space="0" w:color="auto"/>
      </w:divBdr>
    </w:div>
    <w:div w:id="1538616221">
      <w:bodyDiv w:val="1"/>
      <w:marLeft w:val="0"/>
      <w:marRight w:val="0"/>
      <w:marTop w:val="0"/>
      <w:marBottom w:val="0"/>
      <w:divBdr>
        <w:top w:val="none" w:sz="0" w:space="0" w:color="auto"/>
        <w:left w:val="none" w:sz="0" w:space="0" w:color="auto"/>
        <w:bottom w:val="none" w:sz="0" w:space="0" w:color="auto"/>
        <w:right w:val="none" w:sz="0" w:space="0" w:color="auto"/>
      </w:divBdr>
    </w:div>
    <w:div w:id="1568224373">
      <w:bodyDiv w:val="1"/>
      <w:marLeft w:val="0"/>
      <w:marRight w:val="0"/>
      <w:marTop w:val="0"/>
      <w:marBottom w:val="0"/>
      <w:divBdr>
        <w:top w:val="none" w:sz="0" w:space="0" w:color="auto"/>
        <w:left w:val="none" w:sz="0" w:space="0" w:color="auto"/>
        <w:bottom w:val="none" w:sz="0" w:space="0" w:color="auto"/>
        <w:right w:val="none" w:sz="0" w:space="0" w:color="auto"/>
      </w:divBdr>
    </w:div>
    <w:div w:id="1667006023">
      <w:bodyDiv w:val="1"/>
      <w:marLeft w:val="0"/>
      <w:marRight w:val="0"/>
      <w:marTop w:val="0"/>
      <w:marBottom w:val="0"/>
      <w:divBdr>
        <w:top w:val="none" w:sz="0" w:space="0" w:color="auto"/>
        <w:left w:val="none" w:sz="0" w:space="0" w:color="auto"/>
        <w:bottom w:val="none" w:sz="0" w:space="0" w:color="auto"/>
        <w:right w:val="none" w:sz="0" w:space="0" w:color="auto"/>
      </w:divBdr>
    </w:div>
    <w:div w:id="1788962329">
      <w:bodyDiv w:val="1"/>
      <w:marLeft w:val="0"/>
      <w:marRight w:val="0"/>
      <w:marTop w:val="0"/>
      <w:marBottom w:val="0"/>
      <w:divBdr>
        <w:top w:val="none" w:sz="0" w:space="0" w:color="auto"/>
        <w:left w:val="none" w:sz="0" w:space="0" w:color="auto"/>
        <w:bottom w:val="none" w:sz="0" w:space="0" w:color="auto"/>
        <w:right w:val="none" w:sz="0" w:space="0" w:color="auto"/>
      </w:divBdr>
    </w:div>
    <w:div w:id="1870289939">
      <w:bodyDiv w:val="1"/>
      <w:marLeft w:val="0"/>
      <w:marRight w:val="0"/>
      <w:marTop w:val="0"/>
      <w:marBottom w:val="0"/>
      <w:divBdr>
        <w:top w:val="none" w:sz="0" w:space="0" w:color="auto"/>
        <w:left w:val="none" w:sz="0" w:space="0" w:color="auto"/>
        <w:bottom w:val="none" w:sz="0" w:space="0" w:color="auto"/>
        <w:right w:val="none" w:sz="0" w:space="0" w:color="auto"/>
      </w:divBdr>
    </w:div>
    <w:div w:id="1927689293">
      <w:bodyDiv w:val="1"/>
      <w:marLeft w:val="0"/>
      <w:marRight w:val="0"/>
      <w:marTop w:val="0"/>
      <w:marBottom w:val="0"/>
      <w:divBdr>
        <w:top w:val="none" w:sz="0" w:space="0" w:color="auto"/>
        <w:left w:val="none" w:sz="0" w:space="0" w:color="auto"/>
        <w:bottom w:val="none" w:sz="0" w:space="0" w:color="auto"/>
        <w:right w:val="none" w:sz="0" w:space="0" w:color="auto"/>
      </w:divBdr>
    </w:div>
    <w:div w:id="2022656070">
      <w:bodyDiv w:val="1"/>
      <w:marLeft w:val="0"/>
      <w:marRight w:val="0"/>
      <w:marTop w:val="0"/>
      <w:marBottom w:val="0"/>
      <w:divBdr>
        <w:top w:val="none" w:sz="0" w:space="0" w:color="auto"/>
        <w:left w:val="none" w:sz="0" w:space="0" w:color="auto"/>
        <w:bottom w:val="none" w:sz="0" w:space="0" w:color="auto"/>
        <w:right w:val="none" w:sz="0" w:space="0" w:color="auto"/>
      </w:divBdr>
    </w:div>
    <w:div w:id="20986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ulu@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oadinstitute.org/haploview"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F947-59BB-42ED-8ED6-9C8C23E8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9244</Words>
  <Characters>52691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LS Ma</cp:lastModifiedBy>
  <cp:revision>3</cp:revision>
  <cp:lastPrinted>2016-08-10T09:15:00Z</cp:lastPrinted>
  <dcterms:created xsi:type="dcterms:W3CDTF">2016-09-08T00:22:00Z</dcterms:created>
  <dcterms:modified xsi:type="dcterms:W3CDTF">2016-09-08T00:22:00Z</dcterms:modified>
</cp:coreProperties>
</file>