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F8B" w:rsidRPr="00513F8B" w:rsidRDefault="00513F8B" w:rsidP="00513F8B">
      <w:pPr>
        <w:spacing w:after="0" w:line="240" w:lineRule="auto"/>
        <w:rPr>
          <w:rFonts w:ascii="Times New Roman" w:eastAsia="Times New Roman" w:hAnsi="Times New Roman" w:cs="Times New Roman"/>
          <w:color w:val="000000"/>
          <w:sz w:val="24"/>
          <w:szCs w:val="24"/>
        </w:rPr>
      </w:pPr>
      <w:r w:rsidRPr="00513F8B">
        <w:rPr>
          <w:rFonts w:ascii="Times New Roman" w:eastAsia="Times New Roman" w:hAnsi="Times New Roman" w:cs="Times New Roman"/>
          <w:color w:val="000000"/>
          <w:sz w:val="24"/>
          <w:szCs w:val="24"/>
        </w:rPr>
        <w:t>To the Editors-in-Chief:</w:t>
      </w:r>
    </w:p>
    <w:p w:rsidR="00513F8B" w:rsidRPr="00513F8B" w:rsidRDefault="00513F8B" w:rsidP="00513F8B">
      <w:pPr>
        <w:spacing w:after="0" w:line="240" w:lineRule="auto"/>
        <w:rPr>
          <w:rFonts w:ascii="Times New Roman" w:eastAsia="Times New Roman" w:hAnsi="Times New Roman" w:cs="Times New Roman"/>
          <w:sz w:val="24"/>
          <w:szCs w:val="24"/>
        </w:rPr>
      </w:pPr>
    </w:p>
    <w:p w:rsidR="00513F8B" w:rsidRPr="00513F8B" w:rsidRDefault="00513F8B" w:rsidP="00513F8B">
      <w:pPr>
        <w:spacing w:after="0" w:line="240" w:lineRule="auto"/>
        <w:rPr>
          <w:rFonts w:ascii="Times New Roman" w:eastAsia="Times New Roman" w:hAnsi="Times New Roman" w:cs="Times New Roman"/>
          <w:color w:val="000000"/>
          <w:sz w:val="24"/>
          <w:szCs w:val="24"/>
        </w:rPr>
      </w:pPr>
      <w:r w:rsidRPr="00513F8B">
        <w:rPr>
          <w:rFonts w:ascii="Times New Roman" w:eastAsia="Times New Roman" w:hAnsi="Times New Roman" w:cs="Times New Roman"/>
          <w:color w:val="000000"/>
          <w:sz w:val="24"/>
          <w:szCs w:val="24"/>
        </w:rPr>
        <w:t xml:space="preserve">On behalf of all the authors, I would like to request your consideration for publication of our manuscript titled “PRES in Alcoholic Hepatitis: Hepatic Encephalopathy a Common </w:t>
      </w:r>
      <w:proofErr w:type="gramStart"/>
      <w:r w:rsidRPr="00513F8B">
        <w:rPr>
          <w:rFonts w:ascii="Times New Roman" w:eastAsia="Times New Roman" w:hAnsi="Times New Roman" w:cs="Times New Roman"/>
          <w:color w:val="000000"/>
          <w:sz w:val="24"/>
          <w:szCs w:val="24"/>
        </w:rPr>
        <w:t>Theme ”</w:t>
      </w:r>
      <w:proofErr w:type="gramEnd"/>
      <w:r w:rsidRPr="00513F8B">
        <w:rPr>
          <w:rFonts w:ascii="Times New Roman" w:eastAsia="Times New Roman" w:hAnsi="Times New Roman" w:cs="Times New Roman"/>
          <w:color w:val="000000"/>
          <w:sz w:val="24"/>
          <w:szCs w:val="24"/>
        </w:rPr>
        <w:t xml:space="preserve"> for publication in </w:t>
      </w:r>
      <w:r w:rsidRPr="00513F8B">
        <w:rPr>
          <w:rFonts w:ascii="Times New Roman" w:eastAsia="Times New Roman" w:hAnsi="Times New Roman" w:cs="Times New Roman"/>
          <w:i/>
          <w:iCs/>
          <w:color w:val="000000"/>
          <w:sz w:val="24"/>
          <w:szCs w:val="24"/>
        </w:rPr>
        <w:t xml:space="preserve">World Journal of Gastroenterology </w:t>
      </w:r>
      <w:r w:rsidRPr="00513F8B">
        <w:rPr>
          <w:rFonts w:ascii="Times New Roman" w:eastAsia="Times New Roman" w:hAnsi="Times New Roman" w:cs="Times New Roman"/>
          <w:color w:val="000000"/>
          <w:sz w:val="24"/>
          <w:szCs w:val="24"/>
        </w:rPr>
        <w:t>as a case report. As PRES is an increasingly recognized finding on imaging and can be irreversible, it is imperative to report new associations to gain better understanding of the pathophysiology and causes of PRES.</w:t>
      </w:r>
    </w:p>
    <w:p w:rsidR="00513F8B" w:rsidRPr="00513F8B" w:rsidRDefault="00513F8B" w:rsidP="00513F8B">
      <w:pPr>
        <w:spacing w:after="0" w:line="240" w:lineRule="auto"/>
        <w:rPr>
          <w:rFonts w:ascii="Times New Roman" w:eastAsia="Times New Roman" w:hAnsi="Times New Roman" w:cs="Times New Roman"/>
          <w:sz w:val="24"/>
          <w:szCs w:val="24"/>
        </w:rPr>
      </w:pPr>
      <w:r w:rsidRPr="00513F8B">
        <w:rPr>
          <w:rFonts w:ascii="Times New Roman" w:eastAsia="Times New Roman" w:hAnsi="Times New Roman" w:cs="Times New Roman"/>
          <w:color w:val="000000"/>
          <w:sz w:val="24"/>
          <w:szCs w:val="24"/>
        </w:rPr>
        <w:t xml:space="preserve"> </w:t>
      </w:r>
    </w:p>
    <w:p w:rsidR="00513F8B" w:rsidRPr="00513F8B" w:rsidRDefault="00513F8B" w:rsidP="00513F8B">
      <w:pPr>
        <w:spacing w:after="0" w:line="240" w:lineRule="auto"/>
        <w:rPr>
          <w:rFonts w:ascii="Times New Roman" w:eastAsia="Times New Roman" w:hAnsi="Times New Roman" w:cs="Times New Roman"/>
          <w:sz w:val="24"/>
          <w:szCs w:val="24"/>
        </w:rPr>
      </w:pPr>
      <w:r w:rsidRPr="00513F8B">
        <w:rPr>
          <w:rFonts w:ascii="Times New Roman" w:eastAsia="Times New Roman" w:hAnsi="Times New Roman" w:cs="Times New Roman"/>
          <w:color w:val="000000"/>
          <w:sz w:val="24"/>
          <w:szCs w:val="24"/>
        </w:rPr>
        <w:t xml:space="preserve">We sincerely believe that the findings described in this research article will be of particular interest to the readers of </w:t>
      </w:r>
      <w:r w:rsidRPr="00513F8B">
        <w:rPr>
          <w:rFonts w:ascii="Times New Roman" w:eastAsia="Times New Roman" w:hAnsi="Times New Roman" w:cs="Times New Roman"/>
          <w:i/>
          <w:iCs/>
          <w:color w:val="000000"/>
          <w:sz w:val="24"/>
          <w:szCs w:val="24"/>
        </w:rPr>
        <w:t>World Journal of Gastroenterology</w:t>
      </w:r>
      <w:r w:rsidRPr="00513F8B">
        <w:rPr>
          <w:rFonts w:ascii="Times New Roman" w:eastAsia="Times New Roman" w:hAnsi="Times New Roman" w:cs="Times New Roman"/>
          <w:color w:val="000000"/>
          <w:sz w:val="24"/>
          <w:szCs w:val="24"/>
        </w:rPr>
        <w:t xml:space="preserve">.  This manuscript has not been published before and is not under consideration for publication elsewhere. None of the authors have submitted or published any related papers from this same study. All the authors have read the manuscript and have approved this submission. The authors report no conflicts of interest or financial interests. </w:t>
      </w:r>
    </w:p>
    <w:p w:rsidR="00513F8B" w:rsidRPr="00513F8B" w:rsidRDefault="00513F8B" w:rsidP="00513F8B">
      <w:pPr>
        <w:spacing w:after="0" w:line="240" w:lineRule="auto"/>
        <w:rPr>
          <w:rFonts w:ascii="Times New Roman" w:eastAsia="Times New Roman" w:hAnsi="Times New Roman" w:cs="Times New Roman"/>
          <w:sz w:val="24"/>
          <w:szCs w:val="24"/>
        </w:rPr>
      </w:pPr>
    </w:p>
    <w:p w:rsidR="00513F8B" w:rsidRPr="00513F8B" w:rsidRDefault="00513F8B" w:rsidP="00513F8B">
      <w:pPr>
        <w:spacing w:after="0" w:line="240" w:lineRule="auto"/>
        <w:rPr>
          <w:rFonts w:ascii="Times New Roman" w:eastAsia="Times New Roman" w:hAnsi="Times New Roman" w:cs="Times New Roman"/>
          <w:sz w:val="24"/>
          <w:szCs w:val="24"/>
        </w:rPr>
      </w:pPr>
      <w:r w:rsidRPr="00513F8B">
        <w:rPr>
          <w:rFonts w:ascii="Times New Roman" w:eastAsia="Times New Roman" w:hAnsi="Times New Roman" w:cs="Times New Roman"/>
          <w:color w:val="000000"/>
          <w:sz w:val="24"/>
          <w:szCs w:val="24"/>
        </w:rPr>
        <w:t>Sincerely,</w:t>
      </w:r>
    </w:p>
    <w:p w:rsidR="00513F8B" w:rsidRPr="00513F8B" w:rsidRDefault="00513F8B" w:rsidP="00513F8B">
      <w:pPr>
        <w:spacing w:after="240" w:line="240" w:lineRule="auto"/>
        <w:rPr>
          <w:rFonts w:ascii="Times New Roman" w:eastAsia="Times New Roman" w:hAnsi="Times New Roman" w:cs="Times New Roman"/>
          <w:sz w:val="24"/>
          <w:szCs w:val="24"/>
        </w:rPr>
      </w:pPr>
      <w:r w:rsidRPr="00513F8B">
        <w:rPr>
          <w:rFonts w:ascii="Times New Roman" w:eastAsia="Times New Roman" w:hAnsi="Times New Roman" w:cs="Times New Roman"/>
          <w:sz w:val="24"/>
          <w:szCs w:val="24"/>
        </w:rPr>
        <w:br/>
      </w:r>
      <w:r w:rsidRPr="00513F8B">
        <w:rPr>
          <w:rFonts w:ascii="Times New Roman" w:eastAsia="Times New Roman" w:hAnsi="Times New Roman" w:cs="Times New Roman"/>
          <w:sz w:val="24"/>
          <w:szCs w:val="24"/>
        </w:rPr>
        <w:br/>
      </w:r>
    </w:p>
    <w:p w:rsidR="00513F8B" w:rsidRPr="00513F8B" w:rsidRDefault="00513F8B" w:rsidP="00513F8B">
      <w:pPr>
        <w:spacing w:after="0" w:line="240" w:lineRule="auto"/>
        <w:rPr>
          <w:rFonts w:ascii="Times New Roman" w:eastAsia="Times New Roman" w:hAnsi="Times New Roman" w:cs="Times New Roman"/>
          <w:sz w:val="24"/>
          <w:szCs w:val="24"/>
        </w:rPr>
      </w:pPr>
      <w:r w:rsidRPr="00513F8B">
        <w:rPr>
          <w:rFonts w:ascii="Times New Roman" w:eastAsia="Times New Roman" w:hAnsi="Times New Roman" w:cs="Times New Roman"/>
          <w:color w:val="000000"/>
          <w:sz w:val="24"/>
          <w:szCs w:val="24"/>
        </w:rPr>
        <w:t>Elizabeth S. John, M.D.</w:t>
      </w:r>
    </w:p>
    <w:p w:rsidR="00513F8B" w:rsidRPr="00513F8B" w:rsidRDefault="00513F8B" w:rsidP="00513F8B">
      <w:pPr>
        <w:spacing w:after="0" w:line="240" w:lineRule="auto"/>
        <w:rPr>
          <w:rFonts w:ascii="Times New Roman" w:eastAsia="Times New Roman" w:hAnsi="Times New Roman" w:cs="Times New Roman"/>
          <w:sz w:val="24"/>
          <w:szCs w:val="24"/>
        </w:rPr>
      </w:pPr>
      <w:r w:rsidRPr="00513F8B">
        <w:rPr>
          <w:rFonts w:ascii="Times New Roman" w:eastAsia="Times New Roman" w:hAnsi="Times New Roman" w:cs="Times New Roman"/>
          <w:color w:val="000000"/>
          <w:sz w:val="24"/>
          <w:szCs w:val="24"/>
        </w:rPr>
        <w:t>Department of Internal Medicine</w:t>
      </w:r>
    </w:p>
    <w:p w:rsidR="00513F8B" w:rsidRPr="00513F8B" w:rsidRDefault="00513F8B" w:rsidP="00513F8B">
      <w:pPr>
        <w:spacing w:after="0" w:line="240" w:lineRule="auto"/>
        <w:rPr>
          <w:rFonts w:ascii="Times New Roman" w:eastAsia="Times New Roman" w:hAnsi="Times New Roman" w:cs="Times New Roman"/>
          <w:sz w:val="24"/>
          <w:szCs w:val="24"/>
        </w:rPr>
      </w:pPr>
      <w:r w:rsidRPr="00513F8B">
        <w:rPr>
          <w:rFonts w:ascii="Times New Roman" w:eastAsia="Times New Roman" w:hAnsi="Times New Roman" w:cs="Times New Roman"/>
          <w:color w:val="000000"/>
          <w:sz w:val="24"/>
          <w:szCs w:val="24"/>
        </w:rPr>
        <w:t xml:space="preserve">Rutgers Robert Wood Johnson Medical School </w:t>
      </w:r>
    </w:p>
    <w:p w:rsidR="00513F8B" w:rsidRPr="00513F8B" w:rsidRDefault="00513F8B" w:rsidP="00513F8B">
      <w:pPr>
        <w:spacing w:after="0" w:line="240" w:lineRule="auto"/>
        <w:rPr>
          <w:rFonts w:ascii="Times New Roman" w:eastAsia="Times New Roman" w:hAnsi="Times New Roman" w:cs="Times New Roman"/>
          <w:sz w:val="24"/>
          <w:szCs w:val="24"/>
        </w:rPr>
      </w:pPr>
      <w:r w:rsidRPr="00513F8B">
        <w:rPr>
          <w:rFonts w:ascii="Times New Roman" w:eastAsia="Times New Roman" w:hAnsi="Times New Roman" w:cs="Times New Roman"/>
          <w:color w:val="000000"/>
          <w:sz w:val="24"/>
          <w:szCs w:val="24"/>
        </w:rPr>
        <w:t>(P): 973 592 6116</w:t>
      </w:r>
      <w:r w:rsidRPr="00513F8B">
        <w:rPr>
          <w:rFonts w:ascii="Times New Roman" w:eastAsia="Times New Roman" w:hAnsi="Times New Roman" w:cs="Times New Roman"/>
          <w:color w:val="000000"/>
          <w:sz w:val="24"/>
          <w:szCs w:val="24"/>
        </w:rPr>
        <w:tab/>
      </w:r>
    </w:p>
    <w:p w:rsidR="00513F8B" w:rsidRPr="00513F8B" w:rsidRDefault="00513F8B" w:rsidP="00513F8B">
      <w:pPr>
        <w:spacing w:after="0" w:line="240" w:lineRule="auto"/>
        <w:rPr>
          <w:rFonts w:ascii="Times New Roman" w:eastAsia="Times New Roman" w:hAnsi="Times New Roman" w:cs="Times New Roman"/>
          <w:sz w:val="24"/>
          <w:szCs w:val="24"/>
        </w:rPr>
      </w:pPr>
      <w:r w:rsidRPr="00513F8B">
        <w:rPr>
          <w:rFonts w:ascii="Times New Roman" w:eastAsia="Times New Roman" w:hAnsi="Times New Roman" w:cs="Times New Roman"/>
          <w:color w:val="0000FF"/>
          <w:sz w:val="24"/>
          <w:szCs w:val="24"/>
        </w:rPr>
        <w:t>Elizabethjohn17@gmail.com</w:t>
      </w:r>
      <w:r w:rsidRPr="00513F8B">
        <w:rPr>
          <w:rFonts w:ascii="Times New Roman" w:eastAsia="Times New Roman" w:hAnsi="Times New Roman" w:cs="Times New Roman"/>
          <w:color w:val="0000FF"/>
          <w:sz w:val="24"/>
          <w:szCs w:val="24"/>
        </w:rPr>
        <w:tab/>
      </w:r>
      <w:r w:rsidRPr="00513F8B">
        <w:rPr>
          <w:rFonts w:ascii="Times New Roman" w:eastAsia="Times New Roman" w:hAnsi="Times New Roman" w:cs="Times New Roman"/>
          <w:color w:val="0000FF"/>
          <w:sz w:val="24"/>
          <w:szCs w:val="24"/>
        </w:rPr>
        <w:tab/>
      </w:r>
      <w:r w:rsidRPr="00513F8B">
        <w:rPr>
          <w:rFonts w:ascii="Times New Roman" w:eastAsia="Times New Roman" w:hAnsi="Times New Roman" w:cs="Times New Roman"/>
          <w:color w:val="0000FF"/>
          <w:sz w:val="24"/>
          <w:szCs w:val="24"/>
        </w:rPr>
        <w:tab/>
      </w:r>
      <w:r w:rsidRPr="00513F8B">
        <w:rPr>
          <w:rFonts w:ascii="Times New Roman" w:eastAsia="Times New Roman" w:hAnsi="Times New Roman" w:cs="Times New Roman"/>
          <w:color w:val="0000FF"/>
          <w:sz w:val="24"/>
          <w:szCs w:val="24"/>
        </w:rPr>
        <w:tab/>
      </w:r>
      <w:r w:rsidRPr="00513F8B">
        <w:rPr>
          <w:rFonts w:ascii="Times New Roman" w:eastAsia="Times New Roman" w:hAnsi="Times New Roman" w:cs="Times New Roman"/>
          <w:color w:val="0000FF"/>
          <w:sz w:val="24"/>
          <w:szCs w:val="24"/>
        </w:rPr>
        <w:tab/>
      </w:r>
      <w:r w:rsidRPr="00513F8B">
        <w:rPr>
          <w:rFonts w:ascii="Times New Roman" w:eastAsia="Times New Roman" w:hAnsi="Times New Roman" w:cs="Times New Roman"/>
          <w:color w:val="0000FF"/>
          <w:sz w:val="24"/>
          <w:szCs w:val="24"/>
        </w:rPr>
        <w:tab/>
      </w:r>
      <w:r w:rsidRPr="00513F8B">
        <w:rPr>
          <w:rFonts w:ascii="Times New Roman" w:eastAsia="Times New Roman" w:hAnsi="Times New Roman" w:cs="Times New Roman"/>
          <w:color w:val="0000FF"/>
          <w:sz w:val="24"/>
          <w:szCs w:val="24"/>
        </w:rPr>
        <w:tab/>
      </w:r>
      <w:r w:rsidRPr="00513F8B">
        <w:rPr>
          <w:rFonts w:ascii="Times New Roman" w:eastAsia="Times New Roman" w:hAnsi="Times New Roman" w:cs="Times New Roman"/>
          <w:color w:val="0000FF"/>
          <w:sz w:val="24"/>
          <w:szCs w:val="24"/>
        </w:rPr>
        <w:tab/>
      </w:r>
    </w:p>
    <w:p w:rsidR="00513F8B" w:rsidRPr="00513F8B" w:rsidRDefault="00513F8B" w:rsidP="00513F8B">
      <w:pPr>
        <w:spacing w:after="0" w:line="240" w:lineRule="auto"/>
        <w:rPr>
          <w:rFonts w:ascii="Times New Roman" w:eastAsia="Times New Roman" w:hAnsi="Times New Roman" w:cs="Times New Roman"/>
          <w:sz w:val="24"/>
          <w:szCs w:val="24"/>
        </w:rPr>
      </w:pPr>
      <w:r w:rsidRPr="00513F8B">
        <w:rPr>
          <w:rFonts w:ascii="Times New Roman" w:eastAsia="Times New Roman" w:hAnsi="Times New Roman" w:cs="Times New Roman"/>
          <w:color w:val="000000"/>
          <w:sz w:val="24"/>
          <w:szCs w:val="24"/>
        </w:rPr>
        <w:tab/>
      </w:r>
    </w:p>
    <w:p w:rsidR="00513F8B" w:rsidRPr="00513F8B" w:rsidRDefault="00513F8B" w:rsidP="00513F8B">
      <w:pPr>
        <w:spacing w:after="240" w:line="240" w:lineRule="auto"/>
        <w:rPr>
          <w:rFonts w:ascii="Times New Roman" w:eastAsia="Times New Roman" w:hAnsi="Times New Roman" w:cs="Times New Roman"/>
          <w:sz w:val="24"/>
          <w:szCs w:val="24"/>
        </w:rPr>
      </w:pPr>
      <w:r w:rsidRPr="00513F8B">
        <w:rPr>
          <w:rFonts w:ascii="Times New Roman" w:eastAsia="Times New Roman" w:hAnsi="Times New Roman" w:cs="Times New Roman"/>
          <w:sz w:val="24"/>
          <w:szCs w:val="24"/>
        </w:rPr>
        <w:br/>
      </w:r>
    </w:p>
    <w:p w:rsidR="00513F8B" w:rsidRPr="00513F8B" w:rsidRDefault="00513F8B">
      <w:pPr>
        <w:rPr>
          <w:rFonts w:ascii="Times New Roman" w:eastAsia="Times New Roman" w:hAnsi="Times New Roman" w:cs="Times New Roman"/>
          <w:sz w:val="24"/>
          <w:szCs w:val="24"/>
        </w:rPr>
      </w:pPr>
      <w:r w:rsidRPr="00513F8B">
        <w:rPr>
          <w:rFonts w:ascii="Times New Roman" w:eastAsia="Times New Roman" w:hAnsi="Times New Roman" w:cs="Times New Roman"/>
          <w:sz w:val="24"/>
          <w:szCs w:val="24"/>
        </w:rPr>
        <w:br w:type="page"/>
      </w:r>
    </w:p>
    <w:p w:rsidR="00513F8B" w:rsidRPr="00513F8B" w:rsidRDefault="00513F8B" w:rsidP="00513F8B">
      <w:pPr>
        <w:spacing w:after="240" w:line="240" w:lineRule="auto"/>
        <w:rPr>
          <w:rFonts w:ascii="Times New Roman" w:eastAsia="Times New Roman" w:hAnsi="Times New Roman" w:cs="Times New Roman"/>
          <w:sz w:val="24"/>
          <w:szCs w:val="24"/>
        </w:rPr>
      </w:pPr>
      <w:r w:rsidRPr="00513F8B">
        <w:rPr>
          <w:rFonts w:ascii="Times New Roman" w:eastAsia="Times New Roman" w:hAnsi="Times New Roman" w:cs="Times New Roman"/>
          <w:sz w:val="24"/>
          <w:szCs w:val="24"/>
        </w:rPr>
        <w:lastRenderedPageBreak/>
        <w:t>Name of Journal: World Journal of Gastroenterology</w:t>
      </w:r>
    </w:p>
    <w:p w:rsidR="00513F8B" w:rsidRPr="00513F8B" w:rsidRDefault="00513F8B" w:rsidP="00513F8B">
      <w:pPr>
        <w:spacing w:after="240" w:line="240" w:lineRule="auto"/>
        <w:rPr>
          <w:rFonts w:ascii="Times New Roman" w:eastAsia="Times New Roman" w:hAnsi="Times New Roman" w:cs="Times New Roman"/>
          <w:sz w:val="24"/>
          <w:szCs w:val="24"/>
        </w:rPr>
      </w:pPr>
      <w:r w:rsidRPr="00513F8B">
        <w:rPr>
          <w:rFonts w:ascii="Times New Roman" w:eastAsia="Times New Roman" w:hAnsi="Times New Roman" w:cs="Times New Roman"/>
          <w:sz w:val="24"/>
          <w:szCs w:val="24"/>
        </w:rPr>
        <w:t>Manuscript Type: Case Report</w:t>
      </w:r>
    </w:p>
    <w:p w:rsidR="00513F8B" w:rsidRPr="00513F8B" w:rsidRDefault="00513F8B" w:rsidP="00513F8B">
      <w:pPr>
        <w:spacing w:after="240" w:line="240" w:lineRule="auto"/>
        <w:rPr>
          <w:rFonts w:ascii="Times New Roman" w:eastAsia="Times New Roman" w:hAnsi="Times New Roman" w:cs="Times New Roman"/>
          <w:sz w:val="24"/>
          <w:szCs w:val="24"/>
        </w:rPr>
      </w:pPr>
    </w:p>
    <w:p w:rsidR="00513F8B" w:rsidRPr="00513F8B" w:rsidRDefault="00513F8B" w:rsidP="00513F8B">
      <w:pPr>
        <w:spacing w:after="0" w:line="240" w:lineRule="auto"/>
        <w:rPr>
          <w:rFonts w:ascii="Times New Roman" w:eastAsia="Times New Roman" w:hAnsi="Times New Roman" w:cs="Times New Roman"/>
          <w:sz w:val="24"/>
          <w:szCs w:val="24"/>
        </w:rPr>
      </w:pPr>
      <w:r w:rsidRPr="00513F8B">
        <w:rPr>
          <w:rFonts w:ascii="Times New Roman" w:eastAsia="Times New Roman" w:hAnsi="Times New Roman" w:cs="Times New Roman"/>
          <w:b/>
          <w:bCs/>
          <w:color w:val="000000"/>
          <w:sz w:val="24"/>
          <w:szCs w:val="24"/>
        </w:rPr>
        <w:t>PRES in Alcoholic Hepatitis: Hepatic Encephalopathy a Common Theme  </w:t>
      </w:r>
    </w:p>
    <w:p w:rsidR="00513F8B" w:rsidRDefault="00513F8B" w:rsidP="00513F8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John ES et al. PRES and Hepatic Encephalopathy</w:t>
      </w:r>
    </w:p>
    <w:p w:rsidR="00513F8B" w:rsidRPr="00513F8B" w:rsidRDefault="00513F8B" w:rsidP="00513F8B">
      <w:pPr>
        <w:spacing w:after="0" w:line="240" w:lineRule="auto"/>
        <w:rPr>
          <w:rFonts w:ascii="Times New Roman" w:eastAsia="Times New Roman" w:hAnsi="Times New Roman" w:cs="Times New Roman"/>
          <w:color w:val="000000"/>
          <w:sz w:val="24"/>
          <w:szCs w:val="24"/>
        </w:rPr>
      </w:pPr>
    </w:p>
    <w:p w:rsidR="00513F8B" w:rsidRPr="00513F8B" w:rsidRDefault="00513F8B" w:rsidP="00513F8B">
      <w:pPr>
        <w:spacing w:after="0" w:line="240" w:lineRule="auto"/>
        <w:rPr>
          <w:rFonts w:ascii="Times New Roman" w:eastAsia="Times New Roman" w:hAnsi="Times New Roman" w:cs="Times New Roman"/>
          <w:sz w:val="24"/>
          <w:szCs w:val="24"/>
        </w:rPr>
      </w:pPr>
      <w:r w:rsidRPr="00513F8B">
        <w:rPr>
          <w:rFonts w:ascii="Times New Roman" w:eastAsia="Times New Roman" w:hAnsi="Times New Roman" w:cs="Times New Roman"/>
          <w:color w:val="000000"/>
          <w:sz w:val="24"/>
          <w:szCs w:val="24"/>
        </w:rPr>
        <w:t>Elizabeth S. John MD</w:t>
      </w:r>
      <w:r w:rsidRPr="00513F8B">
        <w:rPr>
          <w:rFonts w:ascii="Times New Roman" w:eastAsia="Times New Roman" w:hAnsi="Times New Roman" w:cs="Times New Roman"/>
          <w:color w:val="000000"/>
          <w:sz w:val="24"/>
          <w:szCs w:val="24"/>
          <w:vertAlign w:val="superscript"/>
        </w:rPr>
        <w:t>1</w:t>
      </w:r>
      <w:r w:rsidRPr="00513F8B">
        <w:rPr>
          <w:rFonts w:ascii="Times New Roman" w:eastAsia="Times New Roman" w:hAnsi="Times New Roman" w:cs="Times New Roman"/>
          <w:color w:val="000000"/>
          <w:sz w:val="24"/>
          <w:szCs w:val="24"/>
        </w:rPr>
        <w:t xml:space="preserve">, </w:t>
      </w:r>
      <w:proofErr w:type="spellStart"/>
      <w:r w:rsidRPr="00513F8B">
        <w:rPr>
          <w:rFonts w:ascii="Times New Roman" w:eastAsia="Times New Roman" w:hAnsi="Times New Roman" w:cs="Times New Roman"/>
          <w:color w:val="000000"/>
          <w:sz w:val="24"/>
          <w:szCs w:val="24"/>
        </w:rPr>
        <w:t>Ramy</w:t>
      </w:r>
      <w:proofErr w:type="spellEnd"/>
      <w:r w:rsidRPr="00513F8B">
        <w:rPr>
          <w:rFonts w:ascii="Times New Roman" w:eastAsia="Times New Roman" w:hAnsi="Times New Roman" w:cs="Times New Roman"/>
          <w:color w:val="000000"/>
          <w:sz w:val="24"/>
          <w:szCs w:val="24"/>
        </w:rPr>
        <w:t xml:space="preserve"> </w:t>
      </w:r>
      <w:proofErr w:type="spellStart"/>
      <w:r w:rsidRPr="00513F8B">
        <w:rPr>
          <w:rFonts w:ascii="Times New Roman" w:eastAsia="Times New Roman" w:hAnsi="Times New Roman" w:cs="Times New Roman"/>
          <w:color w:val="000000"/>
          <w:sz w:val="24"/>
          <w:szCs w:val="24"/>
        </w:rPr>
        <w:t>Sedhom</w:t>
      </w:r>
      <w:proofErr w:type="spellEnd"/>
      <w:r w:rsidRPr="00513F8B">
        <w:rPr>
          <w:rFonts w:ascii="Times New Roman" w:eastAsia="Times New Roman" w:hAnsi="Times New Roman" w:cs="Times New Roman"/>
          <w:color w:val="000000"/>
          <w:sz w:val="24"/>
          <w:szCs w:val="24"/>
        </w:rPr>
        <w:t xml:space="preserve"> MD</w:t>
      </w:r>
      <w:r w:rsidRPr="00513F8B">
        <w:rPr>
          <w:rFonts w:ascii="Times New Roman" w:eastAsia="Times New Roman" w:hAnsi="Times New Roman" w:cs="Times New Roman"/>
          <w:color w:val="000000"/>
          <w:sz w:val="24"/>
          <w:szCs w:val="24"/>
          <w:vertAlign w:val="superscript"/>
        </w:rPr>
        <w:t>1</w:t>
      </w:r>
      <w:r w:rsidRPr="00513F8B">
        <w:rPr>
          <w:rFonts w:ascii="Times New Roman" w:eastAsia="Times New Roman" w:hAnsi="Times New Roman" w:cs="Times New Roman"/>
          <w:color w:val="000000"/>
          <w:sz w:val="24"/>
          <w:szCs w:val="24"/>
        </w:rPr>
        <w:t xml:space="preserve">, </w:t>
      </w:r>
      <w:proofErr w:type="spellStart"/>
      <w:r w:rsidRPr="00513F8B">
        <w:rPr>
          <w:rFonts w:ascii="Times New Roman" w:eastAsia="Times New Roman" w:hAnsi="Times New Roman" w:cs="Times New Roman"/>
          <w:color w:val="000000"/>
          <w:sz w:val="24"/>
          <w:szCs w:val="24"/>
        </w:rPr>
        <w:t>Ishita</w:t>
      </w:r>
      <w:proofErr w:type="spellEnd"/>
      <w:r w:rsidRPr="00513F8B">
        <w:rPr>
          <w:rFonts w:ascii="Times New Roman" w:eastAsia="Times New Roman" w:hAnsi="Times New Roman" w:cs="Times New Roman"/>
          <w:color w:val="000000"/>
          <w:sz w:val="24"/>
          <w:szCs w:val="24"/>
        </w:rPr>
        <w:t xml:space="preserve"> </w:t>
      </w:r>
      <w:proofErr w:type="spellStart"/>
      <w:r w:rsidRPr="00513F8B">
        <w:rPr>
          <w:rFonts w:ascii="Times New Roman" w:eastAsia="Times New Roman" w:hAnsi="Times New Roman" w:cs="Times New Roman"/>
          <w:color w:val="000000"/>
          <w:sz w:val="24"/>
          <w:szCs w:val="24"/>
        </w:rPr>
        <w:t>Dalal</w:t>
      </w:r>
      <w:proofErr w:type="spellEnd"/>
      <w:r w:rsidRPr="00513F8B">
        <w:rPr>
          <w:rFonts w:ascii="Times New Roman" w:eastAsia="Times New Roman" w:hAnsi="Times New Roman" w:cs="Times New Roman"/>
          <w:color w:val="000000"/>
          <w:sz w:val="24"/>
          <w:szCs w:val="24"/>
        </w:rPr>
        <w:t xml:space="preserve"> MD</w:t>
      </w:r>
      <w:r w:rsidRPr="00513F8B">
        <w:rPr>
          <w:rFonts w:ascii="Times New Roman" w:eastAsia="Times New Roman" w:hAnsi="Times New Roman" w:cs="Times New Roman"/>
          <w:color w:val="000000"/>
          <w:sz w:val="24"/>
          <w:szCs w:val="24"/>
          <w:vertAlign w:val="superscript"/>
        </w:rPr>
        <w:t>1</w:t>
      </w:r>
      <w:r w:rsidRPr="00513F8B">
        <w:rPr>
          <w:rFonts w:ascii="Times New Roman" w:eastAsia="Times New Roman" w:hAnsi="Times New Roman" w:cs="Times New Roman"/>
          <w:color w:val="000000"/>
          <w:sz w:val="24"/>
          <w:szCs w:val="24"/>
        </w:rPr>
        <w:t xml:space="preserve">, </w:t>
      </w:r>
      <w:proofErr w:type="spellStart"/>
      <w:r w:rsidRPr="00513F8B">
        <w:rPr>
          <w:rFonts w:ascii="Times New Roman" w:eastAsia="Times New Roman" w:hAnsi="Times New Roman" w:cs="Times New Roman"/>
          <w:color w:val="000000"/>
          <w:sz w:val="24"/>
          <w:szCs w:val="24"/>
        </w:rPr>
        <w:t>Ranita</w:t>
      </w:r>
      <w:proofErr w:type="spellEnd"/>
      <w:r w:rsidRPr="00513F8B">
        <w:rPr>
          <w:rFonts w:ascii="Times New Roman" w:eastAsia="Times New Roman" w:hAnsi="Times New Roman" w:cs="Times New Roman"/>
          <w:color w:val="000000"/>
          <w:sz w:val="24"/>
          <w:szCs w:val="24"/>
        </w:rPr>
        <w:t xml:space="preserve"> Sharma MD</w:t>
      </w:r>
      <w:r w:rsidRPr="00513F8B">
        <w:rPr>
          <w:rFonts w:ascii="Times New Roman" w:eastAsia="Times New Roman" w:hAnsi="Times New Roman" w:cs="Times New Roman"/>
          <w:color w:val="000000"/>
          <w:sz w:val="24"/>
          <w:szCs w:val="24"/>
          <w:vertAlign w:val="superscript"/>
        </w:rPr>
        <w:t>1</w:t>
      </w:r>
    </w:p>
    <w:p w:rsidR="002279FB" w:rsidRDefault="002279FB" w:rsidP="00513F8B">
      <w:pPr>
        <w:spacing w:after="0" w:line="240" w:lineRule="auto"/>
        <w:rPr>
          <w:rFonts w:ascii="Times New Roman" w:eastAsia="Times New Roman" w:hAnsi="Times New Roman" w:cs="Times New Roman"/>
          <w:color w:val="000000"/>
          <w:sz w:val="24"/>
          <w:szCs w:val="24"/>
        </w:rPr>
      </w:pPr>
    </w:p>
    <w:p w:rsidR="002279FB" w:rsidRPr="002279FB" w:rsidRDefault="002279FB" w:rsidP="002279FB">
      <w:pPr>
        <w:pStyle w:val="ListParagraph"/>
        <w:numPr>
          <w:ilvl w:val="0"/>
          <w:numId w:val="2"/>
        </w:numPr>
        <w:spacing w:after="0" w:line="240" w:lineRule="auto"/>
        <w:rPr>
          <w:rFonts w:ascii="Times New Roman" w:eastAsia="Times New Roman" w:hAnsi="Times New Roman" w:cs="Times New Roman"/>
          <w:color w:val="000000"/>
          <w:sz w:val="24"/>
          <w:szCs w:val="24"/>
        </w:rPr>
      </w:pPr>
      <w:r w:rsidRPr="002279FB">
        <w:rPr>
          <w:rFonts w:ascii="Times New Roman" w:eastAsia="Times New Roman" w:hAnsi="Times New Roman" w:cs="Times New Roman"/>
          <w:color w:val="000000"/>
          <w:sz w:val="24"/>
          <w:szCs w:val="24"/>
        </w:rPr>
        <w:t>Department of Medicine, Rutgers Robert Wood Johnson Medical School, New Brunswick, NJ, USA</w:t>
      </w:r>
    </w:p>
    <w:p w:rsidR="00513F8B" w:rsidRPr="00513F8B" w:rsidRDefault="00513F8B" w:rsidP="00513F8B">
      <w:pPr>
        <w:spacing w:after="0" w:line="240" w:lineRule="auto"/>
        <w:rPr>
          <w:rFonts w:ascii="Times New Roman" w:eastAsia="Times New Roman" w:hAnsi="Times New Roman" w:cs="Times New Roman"/>
          <w:sz w:val="24"/>
          <w:szCs w:val="24"/>
        </w:rPr>
      </w:pPr>
    </w:p>
    <w:p w:rsidR="00513F8B" w:rsidRPr="00513F8B" w:rsidRDefault="00513F8B" w:rsidP="00513F8B">
      <w:pPr>
        <w:spacing w:after="240" w:line="240" w:lineRule="auto"/>
        <w:rPr>
          <w:rFonts w:ascii="Times New Roman" w:eastAsia="Times New Roman" w:hAnsi="Times New Roman" w:cs="Times New Roman"/>
          <w:sz w:val="24"/>
          <w:szCs w:val="24"/>
        </w:rPr>
      </w:pPr>
    </w:p>
    <w:p w:rsidR="00513F8B" w:rsidRDefault="00513F8B" w:rsidP="00513F8B">
      <w:pPr>
        <w:spacing w:after="0" w:line="240" w:lineRule="auto"/>
        <w:rPr>
          <w:rFonts w:ascii="Times New Roman" w:eastAsia="Times New Roman" w:hAnsi="Times New Roman" w:cs="Times New Roman"/>
          <w:sz w:val="24"/>
          <w:szCs w:val="24"/>
        </w:rPr>
      </w:pPr>
    </w:p>
    <w:p w:rsidR="002279FB" w:rsidRDefault="002279FB" w:rsidP="00513F8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Author Contributions: All authors took care of the patient medically, ESJ drafted the report, RS, ID, and RS made critical appraisals of the report. </w:t>
      </w:r>
    </w:p>
    <w:p w:rsidR="002279FB" w:rsidRDefault="002279FB" w:rsidP="00513F8B">
      <w:pPr>
        <w:spacing w:after="0" w:line="240" w:lineRule="auto"/>
        <w:rPr>
          <w:rFonts w:ascii="Times New Roman" w:eastAsia="Times New Roman" w:hAnsi="Times New Roman" w:cs="Times New Roman"/>
          <w:sz w:val="24"/>
          <w:szCs w:val="24"/>
        </w:rPr>
      </w:pPr>
    </w:p>
    <w:p w:rsidR="002279FB" w:rsidRDefault="002279FB" w:rsidP="00513F8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Institutional Review Board Statement: not required as this was a case report </w:t>
      </w:r>
    </w:p>
    <w:p w:rsidR="002279FB" w:rsidRDefault="002279FB" w:rsidP="00513F8B">
      <w:pPr>
        <w:spacing w:after="0" w:line="240" w:lineRule="auto"/>
        <w:rPr>
          <w:rFonts w:ascii="Times New Roman" w:eastAsia="Times New Roman" w:hAnsi="Times New Roman" w:cs="Times New Roman"/>
          <w:sz w:val="24"/>
          <w:szCs w:val="24"/>
        </w:rPr>
      </w:pPr>
    </w:p>
    <w:p w:rsidR="002279FB" w:rsidRDefault="002279FB" w:rsidP="00513F8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Informed Consent Statement: This was acquired from the patient. </w:t>
      </w:r>
    </w:p>
    <w:p w:rsidR="002279FB" w:rsidRDefault="002279FB" w:rsidP="00513F8B">
      <w:pPr>
        <w:spacing w:after="0" w:line="240" w:lineRule="auto"/>
        <w:rPr>
          <w:rFonts w:ascii="Times New Roman" w:eastAsia="Times New Roman" w:hAnsi="Times New Roman" w:cs="Times New Roman"/>
          <w:sz w:val="24"/>
          <w:szCs w:val="24"/>
        </w:rPr>
      </w:pPr>
    </w:p>
    <w:p w:rsidR="002279FB" w:rsidRDefault="002279FB" w:rsidP="00513F8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Conflict of Interest Statement: None of the authors have any financial disclosures or conflicts of interest. </w:t>
      </w:r>
    </w:p>
    <w:p w:rsidR="002279FB" w:rsidRDefault="002279FB" w:rsidP="00513F8B">
      <w:pPr>
        <w:spacing w:after="0" w:line="240" w:lineRule="auto"/>
        <w:rPr>
          <w:rFonts w:ascii="Times New Roman" w:eastAsia="Times New Roman" w:hAnsi="Times New Roman" w:cs="Times New Roman"/>
          <w:sz w:val="24"/>
          <w:szCs w:val="24"/>
        </w:rPr>
      </w:pPr>
    </w:p>
    <w:p w:rsidR="002279FB" w:rsidRDefault="002279FB" w:rsidP="002279F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Correspondence to</w:t>
      </w:r>
      <w:r w:rsidRPr="00513F8B">
        <w:rPr>
          <w:rFonts w:ascii="Times New Roman" w:eastAsia="Times New Roman" w:hAnsi="Times New Roman" w:cs="Times New Roman"/>
          <w:color w:val="000000"/>
          <w:sz w:val="24"/>
          <w:szCs w:val="24"/>
        </w:rPr>
        <w:t xml:space="preserve">: </w:t>
      </w:r>
    </w:p>
    <w:p w:rsidR="002279FB" w:rsidRPr="00513F8B" w:rsidRDefault="002279FB" w:rsidP="002279FB">
      <w:pPr>
        <w:spacing w:after="0" w:line="240" w:lineRule="auto"/>
        <w:rPr>
          <w:rFonts w:ascii="Times New Roman" w:eastAsia="Times New Roman" w:hAnsi="Times New Roman" w:cs="Times New Roman"/>
          <w:sz w:val="24"/>
          <w:szCs w:val="24"/>
        </w:rPr>
      </w:pPr>
    </w:p>
    <w:p w:rsidR="002279FB" w:rsidRPr="00513F8B" w:rsidRDefault="002279FB" w:rsidP="002279FB">
      <w:pPr>
        <w:spacing w:after="0" w:line="240" w:lineRule="auto"/>
        <w:rPr>
          <w:rFonts w:ascii="Times New Roman" w:eastAsia="Times New Roman" w:hAnsi="Times New Roman" w:cs="Times New Roman"/>
          <w:sz w:val="24"/>
          <w:szCs w:val="24"/>
        </w:rPr>
      </w:pPr>
      <w:r w:rsidRPr="00513F8B">
        <w:rPr>
          <w:rFonts w:ascii="Times New Roman" w:eastAsia="Times New Roman" w:hAnsi="Times New Roman" w:cs="Times New Roman"/>
          <w:color w:val="000000"/>
          <w:sz w:val="24"/>
          <w:szCs w:val="24"/>
        </w:rPr>
        <w:t>Elizabeth S. John, MD</w:t>
      </w:r>
    </w:p>
    <w:p w:rsidR="002279FB" w:rsidRPr="00513F8B" w:rsidRDefault="002279FB" w:rsidP="002279FB">
      <w:pPr>
        <w:spacing w:after="0" w:line="240" w:lineRule="auto"/>
        <w:rPr>
          <w:rFonts w:ascii="Times New Roman" w:eastAsia="Times New Roman" w:hAnsi="Times New Roman" w:cs="Times New Roman"/>
          <w:sz w:val="24"/>
          <w:szCs w:val="24"/>
        </w:rPr>
      </w:pPr>
      <w:r w:rsidRPr="00513F8B">
        <w:rPr>
          <w:rFonts w:ascii="Times New Roman" w:eastAsia="Times New Roman" w:hAnsi="Times New Roman" w:cs="Times New Roman"/>
          <w:color w:val="000000"/>
          <w:sz w:val="24"/>
          <w:szCs w:val="24"/>
        </w:rPr>
        <w:t>1 Robert Wood Johnson Place</w:t>
      </w:r>
    </w:p>
    <w:p w:rsidR="002279FB" w:rsidRPr="00513F8B" w:rsidRDefault="002279FB" w:rsidP="002279FB">
      <w:pPr>
        <w:spacing w:after="0" w:line="240" w:lineRule="auto"/>
        <w:rPr>
          <w:rFonts w:ascii="Times New Roman" w:eastAsia="Times New Roman" w:hAnsi="Times New Roman" w:cs="Times New Roman"/>
          <w:sz w:val="24"/>
          <w:szCs w:val="24"/>
        </w:rPr>
      </w:pPr>
      <w:r w:rsidRPr="00513F8B">
        <w:rPr>
          <w:rFonts w:ascii="Times New Roman" w:eastAsia="Times New Roman" w:hAnsi="Times New Roman" w:cs="Times New Roman"/>
          <w:color w:val="000000"/>
          <w:sz w:val="24"/>
          <w:szCs w:val="24"/>
        </w:rPr>
        <w:t>MEB 492</w:t>
      </w:r>
    </w:p>
    <w:p w:rsidR="002279FB" w:rsidRPr="00513F8B" w:rsidRDefault="002279FB" w:rsidP="002279FB">
      <w:pPr>
        <w:spacing w:after="0" w:line="240" w:lineRule="auto"/>
        <w:rPr>
          <w:rFonts w:ascii="Times New Roman" w:eastAsia="Times New Roman" w:hAnsi="Times New Roman" w:cs="Times New Roman"/>
          <w:sz w:val="24"/>
          <w:szCs w:val="24"/>
        </w:rPr>
      </w:pPr>
      <w:r w:rsidRPr="00513F8B">
        <w:rPr>
          <w:rFonts w:ascii="Times New Roman" w:eastAsia="Times New Roman" w:hAnsi="Times New Roman" w:cs="Times New Roman"/>
          <w:color w:val="000000"/>
          <w:sz w:val="24"/>
          <w:szCs w:val="24"/>
        </w:rPr>
        <w:t>New Brunswick NJ 08901</w:t>
      </w:r>
    </w:p>
    <w:p w:rsidR="002279FB" w:rsidRPr="00513F8B" w:rsidRDefault="002279FB" w:rsidP="002279FB">
      <w:pPr>
        <w:spacing w:after="0" w:line="240" w:lineRule="auto"/>
        <w:rPr>
          <w:rFonts w:ascii="Times New Roman" w:eastAsia="Times New Roman" w:hAnsi="Times New Roman" w:cs="Times New Roman"/>
          <w:sz w:val="24"/>
          <w:szCs w:val="24"/>
        </w:rPr>
      </w:pPr>
      <w:r w:rsidRPr="00513F8B">
        <w:rPr>
          <w:rFonts w:ascii="Times New Roman" w:eastAsia="Times New Roman" w:hAnsi="Times New Roman" w:cs="Times New Roman"/>
          <w:color w:val="000000"/>
          <w:sz w:val="24"/>
          <w:szCs w:val="24"/>
        </w:rPr>
        <w:t>Elizabethjohn17@gmail.com</w:t>
      </w:r>
    </w:p>
    <w:p w:rsidR="002279FB" w:rsidRPr="00513F8B" w:rsidRDefault="002279FB" w:rsidP="002279FB">
      <w:pPr>
        <w:spacing w:after="0" w:line="240" w:lineRule="auto"/>
        <w:rPr>
          <w:rFonts w:ascii="Times New Roman" w:eastAsia="Times New Roman" w:hAnsi="Times New Roman" w:cs="Times New Roman"/>
          <w:sz w:val="24"/>
          <w:szCs w:val="24"/>
        </w:rPr>
      </w:pPr>
      <w:r w:rsidRPr="00513F8B">
        <w:rPr>
          <w:rFonts w:ascii="Times New Roman" w:eastAsia="Times New Roman" w:hAnsi="Times New Roman" w:cs="Times New Roman"/>
          <w:color w:val="000000"/>
          <w:sz w:val="24"/>
          <w:szCs w:val="24"/>
        </w:rPr>
        <w:t>973 592 6116</w:t>
      </w:r>
    </w:p>
    <w:p w:rsidR="002279FB" w:rsidRDefault="002279FB" w:rsidP="00513F8B">
      <w:pPr>
        <w:spacing w:after="0" w:line="240" w:lineRule="auto"/>
        <w:rPr>
          <w:rFonts w:ascii="Times New Roman" w:eastAsia="Times New Roman" w:hAnsi="Times New Roman" w:cs="Times New Roman"/>
          <w:sz w:val="24"/>
          <w:szCs w:val="24"/>
        </w:rPr>
      </w:pPr>
    </w:p>
    <w:p w:rsidR="002279FB" w:rsidRDefault="002279F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513F8B" w:rsidRPr="00513F8B" w:rsidRDefault="002279FB" w:rsidP="00513F8B">
      <w:pPr>
        <w:spacing w:after="0" w:line="240" w:lineRule="auto"/>
        <w:rPr>
          <w:rFonts w:ascii="Times New Roman" w:eastAsia="Times New Roman" w:hAnsi="Times New Roman" w:cs="Times New Roman"/>
          <w:sz w:val="24"/>
          <w:szCs w:val="24"/>
        </w:rPr>
      </w:pPr>
      <w:r w:rsidRPr="002279FB">
        <w:rPr>
          <w:rFonts w:ascii="Times New Roman" w:eastAsia="Times New Roman" w:hAnsi="Times New Roman" w:cs="Times New Roman"/>
          <w:b/>
          <w:bCs/>
          <w:color w:val="000000"/>
          <w:sz w:val="28"/>
          <w:szCs w:val="24"/>
        </w:rPr>
        <w:lastRenderedPageBreak/>
        <w:t>A</w:t>
      </w:r>
      <w:r>
        <w:rPr>
          <w:rFonts w:ascii="Times New Roman" w:eastAsia="Times New Roman" w:hAnsi="Times New Roman" w:cs="Times New Roman"/>
          <w:b/>
          <w:bCs/>
          <w:color w:val="000000"/>
          <w:sz w:val="24"/>
          <w:szCs w:val="24"/>
        </w:rPr>
        <w:t>BSTRACT</w:t>
      </w:r>
      <w:r w:rsidR="00513F8B" w:rsidRPr="00513F8B">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Cs/>
          <w:color w:val="000000"/>
          <w:sz w:val="24"/>
          <w:szCs w:val="24"/>
        </w:rPr>
        <w:t xml:space="preserve">Posterior reversible encephalopathy syndrome (PRES) is a </w:t>
      </w:r>
      <w:proofErr w:type="spellStart"/>
      <w:r>
        <w:rPr>
          <w:rFonts w:ascii="Times New Roman" w:eastAsia="Times New Roman" w:hAnsi="Times New Roman" w:cs="Times New Roman"/>
          <w:bCs/>
          <w:color w:val="000000"/>
          <w:sz w:val="24"/>
          <w:szCs w:val="24"/>
        </w:rPr>
        <w:t>neuro</w:t>
      </w:r>
      <w:proofErr w:type="spellEnd"/>
      <w:r>
        <w:rPr>
          <w:rFonts w:ascii="Times New Roman" w:eastAsia="Times New Roman" w:hAnsi="Times New Roman" w:cs="Times New Roman"/>
          <w:bCs/>
          <w:color w:val="000000"/>
          <w:sz w:val="24"/>
          <w:szCs w:val="24"/>
        </w:rPr>
        <w:t>-radiologic diagnosis that has become more widely recognized and reported over the past few decades. As such, there are a number of known risk factors that contribute to the development of this syndrome including volatile blood pressures, renal failure, cytotoxic drugs, autoimmune disorders, pre-</w:t>
      </w:r>
      <w:proofErr w:type="spellStart"/>
      <w:r>
        <w:rPr>
          <w:rFonts w:ascii="Times New Roman" w:eastAsia="Times New Roman" w:hAnsi="Times New Roman" w:cs="Times New Roman"/>
          <w:bCs/>
          <w:color w:val="000000"/>
          <w:sz w:val="24"/>
          <w:szCs w:val="24"/>
        </w:rPr>
        <w:t>eclampsia</w:t>
      </w:r>
      <w:proofErr w:type="spellEnd"/>
      <w:r>
        <w:rPr>
          <w:rFonts w:ascii="Times New Roman" w:eastAsia="Times New Roman" w:hAnsi="Times New Roman" w:cs="Times New Roman"/>
          <w:bCs/>
          <w:color w:val="000000"/>
          <w:sz w:val="24"/>
          <w:szCs w:val="24"/>
        </w:rPr>
        <w:t xml:space="preserve">, and </w:t>
      </w:r>
      <w:proofErr w:type="spellStart"/>
      <w:r>
        <w:rPr>
          <w:rFonts w:ascii="Times New Roman" w:eastAsia="Times New Roman" w:hAnsi="Times New Roman" w:cs="Times New Roman"/>
          <w:bCs/>
          <w:color w:val="000000"/>
          <w:sz w:val="24"/>
          <w:szCs w:val="24"/>
        </w:rPr>
        <w:t>eclampsia</w:t>
      </w:r>
      <w:proofErr w:type="spellEnd"/>
      <w:r>
        <w:rPr>
          <w:rFonts w:ascii="Times New Roman" w:eastAsia="Times New Roman" w:hAnsi="Times New Roman" w:cs="Times New Roman"/>
          <w:bCs/>
          <w:color w:val="000000"/>
          <w:sz w:val="24"/>
          <w:szCs w:val="24"/>
        </w:rPr>
        <w:t xml:space="preserve">. This report documents the first reported case of PRES in a patient with severe alcoholic hepatitis with hepatic encephalopathy and delves into a molecular pathophysiology of the </w:t>
      </w:r>
      <w:r w:rsidR="00A75D27">
        <w:rPr>
          <w:rFonts w:ascii="Times New Roman" w:eastAsia="Times New Roman" w:hAnsi="Times New Roman" w:cs="Times New Roman"/>
          <w:bCs/>
          <w:color w:val="000000"/>
          <w:sz w:val="24"/>
          <w:szCs w:val="24"/>
        </w:rPr>
        <w:t xml:space="preserve">syndrome. </w:t>
      </w:r>
    </w:p>
    <w:p w:rsidR="00513F8B" w:rsidRDefault="00513F8B" w:rsidP="00513F8B">
      <w:pPr>
        <w:spacing w:after="0" w:line="240" w:lineRule="auto"/>
        <w:rPr>
          <w:rFonts w:ascii="Times New Roman" w:eastAsia="Times New Roman" w:hAnsi="Times New Roman" w:cs="Times New Roman"/>
          <w:sz w:val="24"/>
          <w:szCs w:val="24"/>
        </w:rPr>
      </w:pPr>
    </w:p>
    <w:p w:rsidR="002279FB" w:rsidRDefault="002279FB" w:rsidP="00513F8B">
      <w:pPr>
        <w:spacing w:after="0" w:line="240" w:lineRule="auto"/>
        <w:rPr>
          <w:rFonts w:ascii="Times New Roman" w:eastAsia="Times New Roman" w:hAnsi="Times New Roman" w:cs="Times New Roman"/>
          <w:sz w:val="24"/>
          <w:szCs w:val="24"/>
        </w:rPr>
      </w:pPr>
      <w:r w:rsidRPr="002279FB">
        <w:rPr>
          <w:rFonts w:ascii="Times New Roman" w:eastAsia="Times New Roman" w:hAnsi="Times New Roman" w:cs="Times New Roman"/>
          <w:b/>
          <w:color w:val="000000"/>
          <w:sz w:val="28"/>
          <w:szCs w:val="24"/>
        </w:rPr>
        <w:t>K</w:t>
      </w:r>
      <w:r w:rsidRPr="002279FB">
        <w:rPr>
          <w:rFonts w:ascii="Times New Roman" w:eastAsia="Times New Roman" w:hAnsi="Times New Roman" w:cs="Times New Roman"/>
          <w:b/>
          <w:color w:val="000000"/>
          <w:sz w:val="24"/>
          <w:szCs w:val="24"/>
        </w:rPr>
        <w:t xml:space="preserve">EYWORDS: </w:t>
      </w:r>
      <w:r w:rsidRPr="00513F8B">
        <w:rPr>
          <w:rFonts w:ascii="Times New Roman" w:eastAsia="Times New Roman" w:hAnsi="Times New Roman" w:cs="Times New Roman"/>
          <w:color w:val="000000"/>
          <w:sz w:val="24"/>
          <w:szCs w:val="24"/>
        </w:rPr>
        <w:t>PRES, alcoholic hepatitis, hepatic encephalopathy, seizure, headaches</w:t>
      </w:r>
    </w:p>
    <w:p w:rsidR="002279FB" w:rsidRDefault="002279FB" w:rsidP="00513F8B">
      <w:pPr>
        <w:spacing w:after="0" w:line="240" w:lineRule="auto"/>
        <w:rPr>
          <w:rFonts w:ascii="Times New Roman" w:eastAsia="Times New Roman" w:hAnsi="Times New Roman" w:cs="Times New Roman"/>
          <w:sz w:val="24"/>
          <w:szCs w:val="24"/>
        </w:rPr>
      </w:pPr>
    </w:p>
    <w:p w:rsidR="006559FB" w:rsidRPr="006559FB" w:rsidRDefault="006559FB" w:rsidP="00513F8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8"/>
          <w:szCs w:val="24"/>
        </w:rPr>
        <w:t>C</w:t>
      </w:r>
      <w:r>
        <w:rPr>
          <w:rFonts w:ascii="Times New Roman" w:eastAsia="Times New Roman" w:hAnsi="Times New Roman" w:cs="Times New Roman"/>
          <w:b/>
          <w:color w:val="000000"/>
          <w:sz w:val="24"/>
          <w:szCs w:val="24"/>
        </w:rPr>
        <w:t xml:space="preserve">ORE TIPS: </w:t>
      </w:r>
      <w:r>
        <w:rPr>
          <w:rFonts w:ascii="Times New Roman" w:eastAsia="Times New Roman" w:hAnsi="Times New Roman" w:cs="Times New Roman"/>
          <w:color w:val="000000"/>
          <w:sz w:val="24"/>
          <w:szCs w:val="24"/>
        </w:rPr>
        <w:t xml:space="preserve">PRES has been described in a number of settings, but not in the setting of severe alcoholic hepatitis, as is presented in this case report. </w:t>
      </w:r>
      <w:r w:rsidR="007D079E">
        <w:rPr>
          <w:rFonts w:ascii="Times New Roman" w:eastAsia="Times New Roman" w:hAnsi="Times New Roman" w:cs="Times New Roman"/>
          <w:color w:val="000000"/>
          <w:sz w:val="24"/>
          <w:szCs w:val="24"/>
        </w:rPr>
        <w:t xml:space="preserve">There are clear molecular relationships between ammonia which is detoxified to glutamine in the brain causing </w:t>
      </w:r>
      <w:proofErr w:type="spellStart"/>
      <w:r w:rsidR="007D079E">
        <w:rPr>
          <w:rFonts w:ascii="Times New Roman" w:eastAsia="Times New Roman" w:hAnsi="Times New Roman" w:cs="Times New Roman"/>
          <w:color w:val="000000"/>
          <w:sz w:val="24"/>
          <w:szCs w:val="24"/>
        </w:rPr>
        <w:t>astrocytic</w:t>
      </w:r>
      <w:proofErr w:type="spellEnd"/>
      <w:r w:rsidR="007D079E">
        <w:rPr>
          <w:rFonts w:ascii="Times New Roman" w:eastAsia="Times New Roman" w:hAnsi="Times New Roman" w:cs="Times New Roman"/>
          <w:color w:val="000000"/>
          <w:sz w:val="24"/>
          <w:szCs w:val="24"/>
        </w:rPr>
        <w:t xml:space="preserve"> swelling and cerebral edema. This </w:t>
      </w:r>
      <w:proofErr w:type="spellStart"/>
      <w:r w:rsidR="007D079E">
        <w:rPr>
          <w:rFonts w:ascii="Times New Roman" w:eastAsia="Times New Roman" w:hAnsi="Times New Roman" w:cs="Times New Roman"/>
          <w:color w:val="000000"/>
          <w:sz w:val="24"/>
          <w:szCs w:val="24"/>
        </w:rPr>
        <w:t>vasogenic</w:t>
      </w:r>
      <w:proofErr w:type="spellEnd"/>
      <w:r w:rsidR="007D079E">
        <w:rPr>
          <w:rFonts w:ascii="Times New Roman" w:eastAsia="Times New Roman" w:hAnsi="Times New Roman" w:cs="Times New Roman"/>
          <w:color w:val="000000"/>
          <w:sz w:val="24"/>
          <w:szCs w:val="24"/>
        </w:rPr>
        <w:t xml:space="preserve"> edema is a pivotal component of PRES and accounts for one of the major hypotheses of the syndrome. Thus, though a clear </w:t>
      </w:r>
      <w:r w:rsidR="00824C55">
        <w:rPr>
          <w:rFonts w:ascii="Times New Roman" w:eastAsia="Times New Roman" w:hAnsi="Times New Roman" w:cs="Times New Roman"/>
          <w:color w:val="000000"/>
          <w:sz w:val="24"/>
          <w:szCs w:val="24"/>
        </w:rPr>
        <w:t>connection</w:t>
      </w:r>
      <w:r w:rsidR="007D079E">
        <w:rPr>
          <w:rFonts w:ascii="Times New Roman" w:eastAsia="Times New Roman" w:hAnsi="Times New Roman" w:cs="Times New Roman"/>
          <w:color w:val="000000"/>
          <w:sz w:val="24"/>
          <w:szCs w:val="24"/>
        </w:rPr>
        <w:t xml:space="preserve"> between </w:t>
      </w:r>
      <w:proofErr w:type="spellStart"/>
      <w:r w:rsidR="007D079E">
        <w:rPr>
          <w:rFonts w:ascii="Times New Roman" w:eastAsia="Times New Roman" w:hAnsi="Times New Roman" w:cs="Times New Roman"/>
          <w:color w:val="000000"/>
          <w:sz w:val="24"/>
          <w:szCs w:val="24"/>
        </w:rPr>
        <w:t>hyperammonemia</w:t>
      </w:r>
      <w:proofErr w:type="spellEnd"/>
      <w:r w:rsidR="007D079E">
        <w:rPr>
          <w:rFonts w:ascii="Times New Roman" w:eastAsia="Times New Roman" w:hAnsi="Times New Roman" w:cs="Times New Roman"/>
          <w:color w:val="000000"/>
          <w:sz w:val="24"/>
          <w:szCs w:val="24"/>
        </w:rPr>
        <w:t xml:space="preserve"> and PRES has never been documented, there is a theoretical </w:t>
      </w:r>
      <w:r w:rsidR="00824C55">
        <w:rPr>
          <w:rFonts w:ascii="Times New Roman" w:eastAsia="Times New Roman" w:hAnsi="Times New Roman" w:cs="Times New Roman"/>
          <w:color w:val="000000"/>
          <w:sz w:val="24"/>
          <w:szCs w:val="24"/>
        </w:rPr>
        <w:t>relationship</w:t>
      </w:r>
      <w:r w:rsidR="007D079E">
        <w:rPr>
          <w:rFonts w:ascii="Times New Roman" w:eastAsia="Times New Roman" w:hAnsi="Times New Roman" w:cs="Times New Roman"/>
          <w:color w:val="000000"/>
          <w:sz w:val="24"/>
          <w:szCs w:val="24"/>
        </w:rPr>
        <w:t xml:space="preserve">. </w:t>
      </w:r>
    </w:p>
    <w:p w:rsidR="006559FB" w:rsidRDefault="006559FB" w:rsidP="00513F8B">
      <w:pPr>
        <w:spacing w:after="0" w:line="240" w:lineRule="auto"/>
        <w:rPr>
          <w:rFonts w:ascii="Times New Roman" w:eastAsia="Times New Roman" w:hAnsi="Times New Roman" w:cs="Times New Roman"/>
          <w:sz w:val="24"/>
          <w:szCs w:val="24"/>
        </w:rPr>
      </w:pPr>
    </w:p>
    <w:p w:rsidR="002279FB" w:rsidRPr="00513F8B" w:rsidRDefault="002279FB" w:rsidP="002279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8"/>
          <w:szCs w:val="24"/>
        </w:rPr>
        <w:t>I</w:t>
      </w:r>
      <w:r>
        <w:rPr>
          <w:rFonts w:ascii="Times New Roman" w:eastAsia="Times New Roman" w:hAnsi="Times New Roman" w:cs="Times New Roman"/>
          <w:b/>
          <w:bCs/>
          <w:color w:val="000000"/>
          <w:sz w:val="24"/>
          <w:szCs w:val="24"/>
        </w:rPr>
        <w:t xml:space="preserve">NTRODUCTION: </w:t>
      </w:r>
      <w:r w:rsidRPr="00513F8B">
        <w:rPr>
          <w:rFonts w:ascii="Times New Roman" w:eastAsia="Times New Roman" w:hAnsi="Times New Roman" w:cs="Times New Roman"/>
          <w:color w:val="000000"/>
          <w:sz w:val="24"/>
          <w:szCs w:val="24"/>
        </w:rPr>
        <w:t xml:space="preserve">Posterior reversible encephalopathy syndrome (PRES) is a disorder characterized by various acute neurological symptoms and has been increasingly recognized over the past two decades due to advances in brain imaging. It is identified </w:t>
      </w:r>
      <w:proofErr w:type="spellStart"/>
      <w:r w:rsidRPr="00513F8B">
        <w:rPr>
          <w:rFonts w:ascii="Times New Roman" w:eastAsia="Times New Roman" w:hAnsi="Times New Roman" w:cs="Times New Roman"/>
          <w:color w:val="000000"/>
          <w:sz w:val="24"/>
          <w:szCs w:val="24"/>
        </w:rPr>
        <w:t>radiographically</w:t>
      </w:r>
      <w:proofErr w:type="spellEnd"/>
      <w:r w:rsidRPr="00513F8B">
        <w:rPr>
          <w:rFonts w:ascii="Times New Roman" w:eastAsia="Times New Roman" w:hAnsi="Times New Roman" w:cs="Times New Roman"/>
          <w:color w:val="000000"/>
          <w:sz w:val="24"/>
          <w:szCs w:val="24"/>
        </w:rPr>
        <w:t xml:space="preserve"> by subcortical </w:t>
      </w:r>
      <w:proofErr w:type="spellStart"/>
      <w:r w:rsidRPr="00513F8B">
        <w:rPr>
          <w:rFonts w:ascii="Times New Roman" w:eastAsia="Times New Roman" w:hAnsi="Times New Roman" w:cs="Times New Roman"/>
          <w:color w:val="000000"/>
          <w:sz w:val="24"/>
          <w:szCs w:val="24"/>
        </w:rPr>
        <w:t>vasogenic</w:t>
      </w:r>
      <w:proofErr w:type="spellEnd"/>
      <w:r w:rsidRPr="00513F8B">
        <w:rPr>
          <w:rFonts w:ascii="Times New Roman" w:eastAsia="Times New Roman" w:hAnsi="Times New Roman" w:cs="Times New Roman"/>
          <w:color w:val="000000"/>
          <w:sz w:val="24"/>
          <w:szCs w:val="24"/>
        </w:rPr>
        <w:t xml:space="preserve"> brain edema. PRES has been documented in patients with renal failure, </w:t>
      </w:r>
      <w:r>
        <w:rPr>
          <w:rFonts w:ascii="Times New Roman" w:eastAsia="Times New Roman" w:hAnsi="Times New Roman" w:cs="Times New Roman"/>
          <w:color w:val="000000"/>
          <w:sz w:val="24"/>
          <w:szCs w:val="24"/>
        </w:rPr>
        <w:t>la</w:t>
      </w:r>
      <w:r w:rsidRPr="00513F8B">
        <w:rPr>
          <w:rFonts w:ascii="Times New Roman" w:eastAsia="Times New Roman" w:hAnsi="Times New Roman" w:cs="Times New Roman"/>
          <w:color w:val="000000"/>
          <w:sz w:val="24"/>
          <w:szCs w:val="24"/>
        </w:rPr>
        <w:t>bile blood pressure, cytotoxic drugs, autoi</w:t>
      </w:r>
      <w:r>
        <w:rPr>
          <w:rFonts w:ascii="Times New Roman" w:eastAsia="Times New Roman" w:hAnsi="Times New Roman" w:cs="Times New Roman"/>
          <w:color w:val="000000"/>
          <w:sz w:val="24"/>
          <w:szCs w:val="24"/>
        </w:rPr>
        <w:t>mmune disorders, pre-</w:t>
      </w:r>
      <w:proofErr w:type="spellStart"/>
      <w:r>
        <w:rPr>
          <w:rFonts w:ascii="Times New Roman" w:eastAsia="Times New Roman" w:hAnsi="Times New Roman" w:cs="Times New Roman"/>
          <w:color w:val="000000"/>
          <w:sz w:val="24"/>
          <w:szCs w:val="24"/>
        </w:rPr>
        <w:t>eclampsia</w:t>
      </w:r>
      <w:proofErr w:type="spellEnd"/>
      <w:r>
        <w:rPr>
          <w:rFonts w:ascii="Times New Roman" w:eastAsia="Times New Roman" w:hAnsi="Times New Roman" w:cs="Times New Roman"/>
          <w:color w:val="000000"/>
          <w:sz w:val="24"/>
          <w:szCs w:val="24"/>
        </w:rPr>
        <w:t xml:space="preserve">, </w:t>
      </w:r>
      <w:r w:rsidRPr="00513F8B">
        <w:rPr>
          <w:rFonts w:ascii="Times New Roman" w:eastAsia="Times New Roman" w:hAnsi="Times New Roman" w:cs="Times New Roman"/>
          <w:color w:val="000000"/>
          <w:sz w:val="24"/>
          <w:szCs w:val="24"/>
        </w:rPr>
        <w:t xml:space="preserve">and </w:t>
      </w:r>
      <w:proofErr w:type="spellStart"/>
      <w:r w:rsidRPr="00513F8B">
        <w:rPr>
          <w:rFonts w:ascii="Times New Roman" w:eastAsia="Times New Roman" w:hAnsi="Times New Roman" w:cs="Times New Roman"/>
          <w:color w:val="000000"/>
          <w:sz w:val="24"/>
          <w:szCs w:val="24"/>
        </w:rPr>
        <w:t>eclampsia</w:t>
      </w:r>
      <w:proofErr w:type="spellEnd"/>
      <w:r w:rsidR="00824C55">
        <w:rPr>
          <w:rFonts w:ascii="Times New Roman" w:eastAsia="Times New Roman" w:hAnsi="Times New Roman" w:cs="Times New Roman"/>
          <w:color w:val="000000"/>
          <w:sz w:val="24"/>
          <w:szCs w:val="24"/>
          <w:vertAlign w:val="superscript"/>
        </w:rPr>
        <w:t xml:space="preserve"> </w:t>
      </w:r>
      <w:r w:rsidR="00824C55">
        <w:rPr>
          <w:rFonts w:ascii="Times New Roman" w:eastAsia="Times New Roman" w:hAnsi="Times New Roman" w:cs="Times New Roman"/>
          <w:color w:val="000000"/>
          <w:sz w:val="24"/>
          <w:szCs w:val="24"/>
        </w:rPr>
        <w:t>(1)</w:t>
      </w:r>
      <w:r w:rsidRPr="00513F8B">
        <w:rPr>
          <w:rFonts w:ascii="Times New Roman" w:eastAsia="Times New Roman" w:hAnsi="Times New Roman" w:cs="Times New Roman"/>
          <w:color w:val="000000"/>
          <w:sz w:val="24"/>
          <w:szCs w:val="24"/>
        </w:rPr>
        <w:t>. There has been one documented case of PRES in a patient with cirrhosis who presented with gastrointestinal bleeding, hypote</w:t>
      </w:r>
      <w:r w:rsidR="00824C55">
        <w:rPr>
          <w:rFonts w:ascii="Times New Roman" w:eastAsia="Times New Roman" w:hAnsi="Times New Roman" w:cs="Times New Roman"/>
          <w:color w:val="000000"/>
          <w:sz w:val="24"/>
          <w:szCs w:val="24"/>
        </w:rPr>
        <w:t>nsion and hepatic encephalopathy (2)</w:t>
      </w:r>
      <w:r w:rsidRPr="00513F8B">
        <w:rPr>
          <w:rFonts w:ascii="Times New Roman" w:eastAsia="Times New Roman" w:hAnsi="Times New Roman" w:cs="Times New Roman"/>
          <w:color w:val="000000"/>
          <w:sz w:val="24"/>
          <w:szCs w:val="24"/>
        </w:rPr>
        <w:t>. We present the first reported case of PRES in the setting of severe alcoholic hepatitis with hepatic encephalopathy and the absence of known predisposing factors described to date.</w:t>
      </w:r>
    </w:p>
    <w:p w:rsidR="006559FB" w:rsidRDefault="006559FB" w:rsidP="00513F8B">
      <w:pPr>
        <w:spacing w:after="0" w:line="240" w:lineRule="auto"/>
        <w:rPr>
          <w:rFonts w:ascii="Times New Roman" w:eastAsia="Times New Roman" w:hAnsi="Times New Roman" w:cs="Times New Roman"/>
          <w:sz w:val="24"/>
          <w:szCs w:val="24"/>
        </w:rPr>
      </w:pPr>
    </w:p>
    <w:p w:rsidR="002279FB" w:rsidRPr="00513F8B" w:rsidRDefault="002279FB" w:rsidP="00513F8B">
      <w:pPr>
        <w:spacing w:after="0" w:line="240" w:lineRule="auto"/>
        <w:rPr>
          <w:rFonts w:ascii="Times New Roman" w:eastAsia="Times New Roman" w:hAnsi="Times New Roman" w:cs="Times New Roman"/>
          <w:sz w:val="24"/>
          <w:szCs w:val="24"/>
        </w:rPr>
      </w:pPr>
    </w:p>
    <w:p w:rsidR="00513F8B" w:rsidRPr="00513F8B" w:rsidRDefault="00513F8B" w:rsidP="00513F8B">
      <w:pPr>
        <w:spacing w:after="0" w:line="240" w:lineRule="auto"/>
        <w:rPr>
          <w:rFonts w:ascii="Times New Roman" w:eastAsia="Times New Roman" w:hAnsi="Times New Roman" w:cs="Times New Roman"/>
          <w:sz w:val="24"/>
          <w:szCs w:val="24"/>
        </w:rPr>
      </w:pPr>
      <w:r w:rsidRPr="00513F8B">
        <w:rPr>
          <w:rFonts w:ascii="Times New Roman" w:eastAsia="Times New Roman" w:hAnsi="Times New Roman" w:cs="Times New Roman"/>
          <w:b/>
          <w:bCs/>
          <w:color w:val="000000"/>
          <w:sz w:val="28"/>
          <w:szCs w:val="24"/>
        </w:rPr>
        <w:t>C</w:t>
      </w:r>
      <w:r w:rsidRPr="00513F8B">
        <w:rPr>
          <w:rFonts w:ascii="Times New Roman" w:eastAsia="Times New Roman" w:hAnsi="Times New Roman" w:cs="Times New Roman"/>
          <w:b/>
          <w:bCs/>
          <w:color w:val="000000"/>
          <w:sz w:val="24"/>
          <w:szCs w:val="24"/>
        </w:rPr>
        <w:t xml:space="preserve">ASE PRESENTATION: </w:t>
      </w:r>
    </w:p>
    <w:p w:rsidR="00513F8B" w:rsidRPr="00513F8B" w:rsidRDefault="00513F8B" w:rsidP="00513F8B">
      <w:pPr>
        <w:spacing w:after="0" w:line="240" w:lineRule="auto"/>
        <w:rPr>
          <w:rFonts w:ascii="Times New Roman" w:eastAsia="Times New Roman" w:hAnsi="Times New Roman" w:cs="Times New Roman"/>
          <w:sz w:val="24"/>
          <w:szCs w:val="24"/>
        </w:rPr>
      </w:pPr>
      <w:r w:rsidRPr="00513F8B">
        <w:rPr>
          <w:rFonts w:ascii="Times New Roman" w:eastAsia="Times New Roman" w:hAnsi="Times New Roman" w:cs="Times New Roman"/>
          <w:color w:val="000000"/>
          <w:sz w:val="24"/>
          <w:szCs w:val="24"/>
        </w:rPr>
        <w:t>A 40-year-old female was readmitted to the hospital with a seizure following a 3-week admission for hepatic encephalopathy due to severe alcoholic hepatitis. The patient returned to the hospital in less than 24 hours of discharge following a witnessed tonic-</w:t>
      </w:r>
      <w:proofErr w:type="spellStart"/>
      <w:r w:rsidRPr="00513F8B">
        <w:rPr>
          <w:rFonts w:ascii="Times New Roman" w:eastAsia="Times New Roman" w:hAnsi="Times New Roman" w:cs="Times New Roman"/>
          <w:color w:val="000000"/>
          <w:sz w:val="24"/>
          <w:szCs w:val="24"/>
        </w:rPr>
        <w:t>clonic</w:t>
      </w:r>
      <w:proofErr w:type="spellEnd"/>
      <w:r w:rsidRPr="00513F8B">
        <w:rPr>
          <w:rFonts w:ascii="Times New Roman" w:eastAsia="Times New Roman" w:hAnsi="Times New Roman" w:cs="Times New Roman"/>
          <w:color w:val="000000"/>
          <w:sz w:val="24"/>
          <w:szCs w:val="24"/>
        </w:rPr>
        <w:t xml:space="preserve"> seizure at home. She had no prior history of seizures. She did not consume alcohol or non-prescription drugs between discharge and readmission. She reported compliance with prescribed medications at home.</w:t>
      </w:r>
    </w:p>
    <w:p w:rsidR="00513F8B" w:rsidRPr="00513F8B" w:rsidRDefault="00513F8B" w:rsidP="00513F8B">
      <w:pPr>
        <w:spacing w:after="0" w:line="240" w:lineRule="auto"/>
        <w:rPr>
          <w:rFonts w:ascii="Times New Roman" w:eastAsia="Times New Roman" w:hAnsi="Times New Roman" w:cs="Times New Roman"/>
          <w:sz w:val="24"/>
          <w:szCs w:val="24"/>
        </w:rPr>
      </w:pPr>
    </w:p>
    <w:p w:rsidR="00513F8B" w:rsidRPr="00513F8B" w:rsidRDefault="00513F8B" w:rsidP="00513F8B">
      <w:pPr>
        <w:spacing w:after="0" w:line="240" w:lineRule="auto"/>
        <w:rPr>
          <w:rFonts w:ascii="Times New Roman" w:eastAsia="Times New Roman" w:hAnsi="Times New Roman" w:cs="Times New Roman"/>
          <w:sz w:val="24"/>
          <w:szCs w:val="24"/>
        </w:rPr>
      </w:pPr>
      <w:r w:rsidRPr="00513F8B">
        <w:rPr>
          <w:rFonts w:ascii="Times New Roman" w:eastAsia="Times New Roman" w:hAnsi="Times New Roman" w:cs="Times New Roman"/>
          <w:color w:val="000000"/>
          <w:sz w:val="24"/>
          <w:szCs w:val="24"/>
        </w:rPr>
        <w:t>During the preceding hospitalization, the patient presented with altered mental status, fever, jaundice, tender hepatomegaly,</w:t>
      </w:r>
      <w:r w:rsidRPr="00513F8B">
        <w:rPr>
          <w:rFonts w:ascii="Times New Roman" w:eastAsia="Times New Roman" w:hAnsi="Times New Roman" w:cs="Times New Roman"/>
          <w:color w:val="FF0000"/>
          <w:sz w:val="24"/>
          <w:szCs w:val="24"/>
        </w:rPr>
        <w:t xml:space="preserve"> </w:t>
      </w:r>
      <w:r w:rsidRPr="00513F8B">
        <w:rPr>
          <w:rFonts w:ascii="Times New Roman" w:eastAsia="Times New Roman" w:hAnsi="Times New Roman" w:cs="Times New Roman"/>
          <w:color w:val="000000"/>
          <w:sz w:val="24"/>
          <w:szCs w:val="24"/>
        </w:rPr>
        <w:t>and a WBC count of 14.1 thousand/</w:t>
      </w:r>
      <w:proofErr w:type="spellStart"/>
      <w:r w:rsidRPr="00513F8B">
        <w:rPr>
          <w:rFonts w:ascii="Times New Roman" w:eastAsia="Times New Roman" w:hAnsi="Times New Roman" w:cs="Times New Roman"/>
          <w:color w:val="000000"/>
          <w:sz w:val="24"/>
          <w:szCs w:val="24"/>
        </w:rPr>
        <w:t>ul</w:t>
      </w:r>
      <w:proofErr w:type="spellEnd"/>
      <w:r w:rsidRPr="00513F8B">
        <w:rPr>
          <w:rFonts w:ascii="Times New Roman" w:eastAsia="Times New Roman" w:hAnsi="Times New Roman" w:cs="Times New Roman"/>
          <w:color w:val="000000"/>
          <w:sz w:val="24"/>
          <w:szCs w:val="24"/>
        </w:rPr>
        <w:t>. Her discriminant Function was 99. Hepatic dysfunction characterized by an albumin of 3.0 g/</w:t>
      </w:r>
      <w:proofErr w:type="spellStart"/>
      <w:r w:rsidRPr="00513F8B">
        <w:rPr>
          <w:rFonts w:ascii="Times New Roman" w:eastAsia="Times New Roman" w:hAnsi="Times New Roman" w:cs="Times New Roman"/>
          <w:color w:val="000000"/>
          <w:sz w:val="24"/>
          <w:szCs w:val="24"/>
        </w:rPr>
        <w:t>dL</w:t>
      </w:r>
      <w:proofErr w:type="spellEnd"/>
      <w:r w:rsidRPr="00513F8B">
        <w:rPr>
          <w:rFonts w:ascii="Times New Roman" w:eastAsia="Times New Roman" w:hAnsi="Times New Roman" w:cs="Times New Roman"/>
          <w:color w:val="000000"/>
          <w:sz w:val="24"/>
          <w:szCs w:val="24"/>
        </w:rPr>
        <w:t>, an INR of 2.36 and a bilirubin of 30.3 mg/</w:t>
      </w:r>
      <w:proofErr w:type="spellStart"/>
      <w:r w:rsidRPr="00513F8B">
        <w:rPr>
          <w:rFonts w:ascii="Times New Roman" w:eastAsia="Times New Roman" w:hAnsi="Times New Roman" w:cs="Times New Roman"/>
          <w:color w:val="000000"/>
          <w:sz w:val="24"/>
          <w:szCs w:val="24"/>
        </w:rPr>
        <w:t>dL</w:t>
      </w:r>
      <w:proofErr w:type="spellEnd"/>
      <w:r w:rsidRPr="00513F8B">
        <w:rPr>
          <w:rFonts w:ascii="Times New Roman" w:eastAsia="Times New Roman" w:hAnsi="Times New Roman" w:cs="Times New Roman"/>
          <w:color w:val="000000"/>
          <w:sz w:val="24"/>
          <w:szCs w:val="24"/>
        </w:rPr>
        <w:t xml:space="preserve"> was noted.  Her AST and ALT were 241 and 62 respectively. Clinical and radiographic features were suggestive of chronic liver disease, including encephalopathy, ascites, </w:t>
      </w:r>
      <w:proofErr w:type="spellStart"/>
      <w:r w:rsidRPr="00513F8B">
        <w:rPr>
          <w:rFonts w:ascii="Times New Roman" w:eastAsia="Times New Roman" w:hAnsi="Times New Roman" w:cs="Times New Roman"/>
          <w:color w:val="000000"/>
          <w:sz w:val="24"/>
          <w:szCs w:val="24"/>
        </w:rPr>
        <w:t>asterixis</w:t>
      </w:r>
      <w:proofErr w:type="spellEnd"/>
      <w:r w:rsidRPr="00513F8B">
        <w:rPr>
          <w:rFonts w:ascii="Times New Roman" w:eastAsia="Times New Roman" w:hAnsi="Times New Roman" w:cs="Times New Roman"/>
          <w:color w:val="000000"/>
          <w:sz w:val="24"/>
          <w:szCs w:val="24"/>
        </w:rPr>
        <w:t xml:space="preserve">, spider </w:t>
      </w:r>
      <w:proofErr w:type="spellStart"/>
      <w:r w:rsidRPr="00513F8B">
        <w:rPr>
          <w:rFonts w:ascii="Times New Roman" w:eastAsia="Times New Roman" w:hAnsi="Times New Roman" w:cs="Times New Roman"/>
          <w:color w:val="000000"/>
          <w:sz w:val="24"/>
          <w:szCs w:val="24"/>
        </w:rPr>
        <w:t>angiomata</w:t>
      </w:r>
      <w:proofErr w:type="spellEnd"/>
      <w:r w:rsidRPr="00513F8B">
        <w:rPr>
          <w:rFonts w:ascii="Times New Roman" w:eastAsia="Times New Roman" w:hAnsi="Times New Roman" w:cs="Times New Roman"/>
          <w:color w:val="000000"/>
          <w:sz w:val="24"/>
          <w:szCs w:val="24"/>
        </w:rPr>
        <w:t xml:space="preserve">, and esophageal </w:t>
      </w:r>
      <w:proofErr w:type="spellStart"/>
      <w:r w:rsidRPr="00513F8B">
        <w:rPr>
          <w:rFonts w:ascii="Times New Roman" w:eastAsia="Times New Roman" w:hAnsi="Times New Roman" w:cs="Times New Roman"/>
          <w:color w:val="000000"/>
          <w:sz w:val="24"/>
          <w:szCs w:val="24"/>
        </w:rPr>
        <w:t>varices</w:t>
      </w:r>
      <w:proofErr w:type="spellEnd"/>
      <w:r w:rsidRPr="00513F8B">
        <w:rPr>
          <w:rFonts w:ascii="Times New Roman" w:eastAsia="Times New Roman" w:hAnsi="Times New Roman" w:cs="Times New Roman"/>
          <w:color w:val="000000"/>
          <w:sz w:val="24"/>
          <w:szCs w:val="24"/>
        </w:rPr>
        <w:t xml:space="preserve"> without active GI bleeding were present. Her serum ascites albumin gradient was 3.8 </w:t>
      </w:r>
      <w:proofErr w:type="spellStart"/>
      <w:r w:rsidRPr="00513F8B">
        <w:rPr>
          <w:rFonts w:ascii="Times New Roman" w:eastAsia="Times New Roman" w:hAnsi="Times New Roman" w:cs="Times New Roman"/>
          <w:color w:val="000000"/>
          <w:sz w:val="24"/>
          <w:szCs w:val="24"/>
        </w:rPr>
        <w:t>gm</w:t>
      </w:r>
      <w:proofErr w:type="spellEnd"/>
      <w:r w:rsidRPr="00513F8B">
        <w:rPr>
          <w:rFonts w:ascii="Times New Roman" w:eastAsia="Times New Roman" w:hAnsi="Times New Roman" w:cs="Times New Roman"/>
          <w:color w:val="000000"/>
          <w:sz w:val="24"/>
          <w:szCs w:val="24"/>
        </w:rPr>
        <w:t>/</w:t>
      </w:r>
      <w:proofErr w:type="spellStart"/>
      <w:r w:rsidRPr="00513F8B">
        <w:rPr>
          <w:rFonts w:ascii="Times New Roman" w:eastAsia="Times New Roman" w:hAnsi="Times New Roman" w:cs="Times New Roman"/>
          <w:color w:val="000000"/>
          <w:sz w:val="24"/>
          <w:szCs w:val="24"/>
        </w:rPr>
        <w:t>dL</w:t>
      </w:r>
      <w:proofErr w:type="spellEnd"/>
      <w:r w:rsidRPr="00513F8B">
        <w:rPr>
          <w:rFonts w:ascii="Times New Roman" w:eastAsia="Times New Roman" w:hAnsi="Times New Roman" w:cs="Times New Roman"/>
          <w:color w:val="000000"/>
          <w:sz w:val="24"/>
          <w:szCs w:val="24"/>
        </w:rPr>
        <w:t xml:space="preserve"> and confirmed portal hypertension. Due to persistent headaches despite a slow and steady improvement of the encephalopathy on lactulose and </w:t>
      </w:r>
      <w:proofErr w:type="spellStart"/>
      <w:r w:rsidRPr="00513F8B">
        <w:rPr>
          <w:rFonts w:ascii="Times New Roman" w:eastAsia="Times New Roman" w:hAnsi="Times New Roman" w:cs="Times New Roman"/>
          <w:color w:val="000000"/>
          <w:sz w:val="24"/>
          <w:szCs w:val="24"/>
        </w:rPr>
        <w:t>rifaximin</w:t>
      </w:r>
      <w:proofErr w:type="spellEnd"/>
      <w:r w:rsidRPr="00513F8B">
        <w:rPr>
          <w:rFonts w:ascii="Times New Roman" w:eastAsia="Times New Roman" w:hAnsi="Times New Roman" w:cs="Times New Roman"/>
          <w:color w:val="000000"/>
          <w:sz w:val="24"/>
          <w:szCs w:val="24"/>
        </w:rPr>
        <w:t>, an MRI was obtained. Although a limited study, bilateral temporal parietal restriction was described, raising concern for PRES. There was no evidence of seizure activity on sixty-minute electroencephalography (EEG).</w:t>
      </w:r>
      <w:r w:rsidRPr="00513F8B">
        <w:rPr>
          <w:rFonts w:ascii="Times New Roman" w:eastAsia="Times New Roman" w:hAnsi="Times New Roman" w:cs="Times New Roman"/>
          <w:b/>
          <w:bCs/>
          <w:color w:val="000000"/>
          <w:sz w:val="24"/>
          <w:szCs w:val="24"/>
        </w:rPr>
        <w:t xml:space="preserve"> </w:t>
      </w:r>
      <w:r w:rsidRPr="00513F8B">
        <w:rPr>
          <w:rFonts w:ascii="Times New Roman" w:eastAsia="Times New Roman" w:hAnsi="Times New Roman" w:cs="Times New Roman"/>
          <w:color w:val="000000"/>
          <w:sz w:val="24"/>
          <w:szCs w:val="24"/>
        </w:rPr>
        <w:t xml:space="preserve">Despite mild intermittent headaches, she </w:t>
      </w:r>
      <w:r w:rsidRPr="00513F8B">
        <w:rPr>
          <w:rFonts w:ascii="Times New Roman" w:eastAsia="Times New Roman" w:hAnsi="Times New Roman" w:cs="Times New Roman"/>
          <w:color w:val="000000"/>
          <w:sz w:val="24"/>
          <w:szCs w:val="24"/>
        </w:rPr>
        <w:lastRenderedPageBreak/>
        <w:t xml:space="preserve">remained stable without focal neurologic deficits, and was discharged home on the recommended steroid taper for alcoholic hepatitis, ciprofloxacin for spontaneous bacterial peritonitis prophylaxis, fluconazole for </w:t>
      </w:r>
      <w:proofErr w:type="spellStart"/>
      <w:r w:rsidRPr="00513F8B">
        <w:rPr>
          <w:rFonts w:ascii="Times New Roman" w:eastAsia="Times New Roman" w:hAnsi="Times New Roman" w:cs="Times New Roman"/>
          <w:color w:val="000000"/>
          <w:sz w:val="24"/>
          <w:szCs w:val="24"/>
        </w:rPr>
        <w:t>candidal</w:t>
      </w:r>
      <w:proofErr w:type="spellEnd"/>
      <w:r w:rsidRPr="00513F8B">
        <w:rPr>
          <w:rFonts w:ascii="Times New Roman" w:eastAsia="Times New Roman" w:hAnsi="Times New Roman" w:cs="Times New Roman"/>
          <w:color w:val="000000"/>
          <w:sz w:val="24"/>
          <w:szCs w:val="24"/>
        </w:rPr>
        <w:t xml:space="preserve"> esophagitis found on upper endoscopy, </w:t>
      </w:r>
      <w:proofErr w:type="spellStart"/>
      <w:r w:rsidRPr="00513F8B">
        <w:rPr>
          <w:rFonts w:ascii="Times New Roman" w:eastAsia="Times New Roman" w:hAnsi="Times New Roman" w:cs="Times New Roman"/>
          <w:color w:val="000000"/>
          <w:sz w:val="24"/>
          <w:szCs w:val="24"/>
        </w:rPr>
        <w:t>nadolol</w:t>
      </w:r>
      <w:proofErr w:type="spellEnd"/>
      <w:r w:rsidRPr="00513F8B">
        <w:rPr>
          <w:rFonts w:ascii="Times New Roman" w:eastAsia="Times New Roman" w:hAnsi="Times New Roman" w:cs="Times New Roman"/>
          <w:color w:val="000000"/>
          <w:sz w:val="24"/>
          <w:szCs w:val="24"/>
        </w:rPr>
        <w:t xml:space="preserve"> for Grade 1 esophageal </w:t>
      </w:r>
      <w:proofErr w:type="spellStart"/>
      <w:r w:rsidRPr="00513F8B">
        <w:rPr>
          <w:rFonts w:ascii="Times New Roman" w:eastAsia="Times New Roman" w:hAnsi="Times New Roman" w:cs="Times New Roman"/>
          <w:color w:val="000000"/>
          <w:sz w:val="24"/>
          <w:szCs w:val="24"/>
        </w:rPr>
        <w:t>nonbleeding</w:t>
      </w:r>
      <w:proofErr w:type="spellEnd"/>
      <w:r w:rsidRPr="00513F8B">
        <w:rPr>
          <w:rFonts w:ascii="Times New Roman" w:eastAsia="Times New Roman" w:hAnsi="Times New Roman" w:cs="Times New Roman"/>
          <w:color w:val="000000"/>
          <w:sz w:val="24"/>
          <w:szCs w:val="24"/>
        </w:rPr>
        <w:t xml:space="preserve"> </w:t>
      </w:r>
      <w:proofErr w:type="spellStart"/>
      <w:r w:rsidRPr="00513F8B">
        <w:rPr>
          <w:rFonts w:ascii="Times New Roman" w:eastAsia="Times New Roman" w:hAnsi="Times New Roman" w:cs="Times New Roman"/>
          <w:color w:val="000000"/>
          <w:sz w:val="24"/>
          <w:szCs w:val="24"/>
        </w:rPr>
        <w:t>varices</w:t>
      </w:r>
      <w:proofErr w:type="spellEnd"/>
      <w:r w:rsidRPr="00513F8B">
        <w:rPr>
          <w:rFonts w:ascii="Times New Roman" w:eastAsia="Times New Roman" w:hAnsi="Times New Roman" w:cs="Times New Roman"/>
          <w:color w:val="000000"/>
          <w:sz w:val="24"/>
          <w:szCs w:val="24"/>
        </w:rPr>
        <w:t xml:space="preserve">, lactulose and </w:t>
      </w:r>
      <w:proofErr w:type="spellStart"/>
      <w:r w:rsidRPr="00513F8B">
        <w:rPr>
          <w:rFonts w:ascii="Times New Roman" w:eastAsia="Times New Roman" w:hAnsi="Times New Roman" w:cs="Times New Roman"/>
          <w:color w:val="000000"/>
          <w:sz w:val="24"/>
          <w:szCs w:val="24"/>
        </w:rPr>
        <w:t>rifaximin</w:t>
      </w:r>
      <w:proofErr w:type="spellEnd"/>
      <w:r w:rsidRPr="00513F8B">
        <w:rPr>
          <w:rFonts w:ascii="Times New Roman" w:eastAsia="Times New Roman" w:hAnsi="Times New Roman" w:cs="Times New Roman"/>
          <w:color w:val="000000"/>
          <w:sz w:val="24"/>
          <w:szCs w:val="24"/>
        </w:rPr>
        <w:t xml:space="preserve"> for hepatic encephalopathy, and spironolactone and furosemide for ascites. </w:t>
      </w:r>
    </w:p>
    <w:p w:rsidR="00513F8B" w:rsidRPr="00513F8B" w:rsidRDefault="00513F8B" w:rsidP="00513F8B">
      <w:pPr>
        <w:spacing w:after="0" w:line="240" w:lineRule="auto"/>
        <w:rPr>
          <w:rFonts w:ascii="Times New Roman" w:eastAsia="Times New Roman" w:hAnsi="Times New Roman" w:cs="Times New Roman"/>
          <w:sz w:val="24"/>
          <w:szCs w:val="24"/>
        </w:rPr>
      </w:pPr>
    </w:p>
    <w:p w:rsidR="00513F8B" w:rsidRPr="00513F8B" w:rsidRDefault="00513F8B" w:rsidP="00513F8B">
      <w:pPr>
        <w:spacing w:after="0" w:line="240" w:lineRule="auto"/>
        <w:rPr>
          <w:rFonts w:ascii="Times New Roman" w:eastAsia="Times New Roman" w:hAnsi="Times New Roman" w:cs="Times New Roman"/>
          <w:sz w:val="24"/>
          <w:szCs w:val="24"/>
        </w:rPr>
      </w:pPr>
      <w:r w:rsidRPr="00513F8B">
        <w:rPr>
          <w:rFonts w:ascii="Times New Roman" w:eastAsia="Times New Roman" w:hAnsi="Times New Roman" w:cs="Times New Roman"/>
          <w:color w:val="000000"/>
          <w:sz w:val="24"/>
          <w:szCs w:val="24"/>
        </w:rPr>
        <w:t>The patient was readmitted in less than 24 hours following a witnessed tonic-</w:t>
      </w:r>
      <w:proofErr w:type="spellStart"/>
      <w:r w:rsidRPr="00513F8B">
        <w:rPr>
          <w:rFonts w:ascii="Times New Roman" w:eastAsia="Times New Roman" w:hAnsi="Times New Roman" w:cs="Times New Roman"/>
          <w:color w:val="000000"/>
          <w:sz w:val="24"/>
          <w:szCs w:val="24"/>
        </w:rPr>
        <w:t>clonic</w:t>
      </w:r>
      <w:proofErr w:type="spellEnd"/>
      <w:r w:rsidRPr="00513F8B">
        <w:rPr>
          <w:rFonts w:ascii="Times New Roman" w:eastAsia="Times New Roman" w:hAnsi="Times New Roman" w:cs="Times New Roman"/>
          <w:color w:val="000000"/>
          <w:sz w:val="24"/>
          <w:szCs w:val="24"/>
        </w:rPr>
        <w:t xml:space="preserve"> seizure. She was intubated for airway protection and rapidly </w:t>
      </w:r>
      <w:proofErr w:type="spellStart"/>
      <w:r w:rsidRPr="00513F8B">
        <w:rPr>
          <w:rFonts w:ascii="Times New Roman" w:eastAsia="Times New Roman" w:hAnsi="Times New Roman" w:cs="Times New Roman"/>
          <w:color w:val="000000"/>
          <w:sz w:val="24"/>
          <w:szCs w:val="24"/>
        </w:rPr>
        <w:t>extubated</w:t>
      </w:r>
      <w:proofErr w:type="spellEnd"/>
      <w:r w:rsidRPr="00513F8B">
        <w:rPr>
          <w:rFonts w:ascii="Times New Roman" w:eastAsia="Times New Roman" w:hAnsi="Times New Roman" w:cs="Times New Roman"/>
          <w:color w:val="000000"/>
          <w:sz w:val="24"/>
          <w:szCs w:val="24"/>
        </w:rPr>
        <w:t xml:space="preserve"> within 24 hours. Her admission </w:t>
      </w:r>
      <w:proofErr w:type="spellStart"/>
      <w:r w:rsidRPr="00513F8B">
        <w:rPr>
          <w:rFonts w:ascii="Times New Roman" w:eastAsia="Times New Roman" w:hAnsi="Times New Roman" w:cs="Times New Roman"/>
          <w:color w:val="000000"/>
          <w:sz w:val="24"/>
          <w:szCs w:val="24"/>
        </w:rPr>
        <w:t>vitals</w:t>
      </w:r>
      <w:proofErr w:type="spellEnd"/>
      <w:r w:rsidRPr="00513F8B">
        <w:rPr>
          <w:rFonts w:ascii="Times New Roman" w:eastAsia="Times New Roman" w:hAnsi="Times New Roman" w:cs="Times New Roman"/>
          <w:color w:val="000000"/>
          <w:sz w:val="24"/>
          <w:szCs w:val="24"/>
        </w:rPr>
        <w:t xml:space="preserve"> signs included a temperature of 97.2 F, pulse </w:t>
      </w:r>
      <w:proofErr w:type="gramStart"/>
      <w:r w:rsidRPr="00513F8B">
        <w:rPr>
          <w:rFonts w:ascii="Times New Roman" w:eastAsia="Times New Roman" w:hAnsi="Times New Roman" w:cs="Times New Roman"/>
          <w:color w:val="000000"/>
          <w:sz w:val="24"/>
          <w:szCs w:val="24"/>
        </w:rPr>
        <w:t>95 beats/minute</w:t>
      </w:r>
      <w:proofErr w:type="gramEnd"/>
      <w:r w:rsidRPr="00513F8B">
        <w:rPr>
          <w:rFonts w:ascii="Times New Roman" w:eastAsia="Times New Roman" w:hAnsi="Times New Roman" w:cs="Times New Roman"/>
          <w:color w:val="000000"/>
          <w:sz w:val="24"/>
          <w:szCs w:val="24"/>
        </w:rPr>
        <w:t xml:space="preserve">, respiratory rate of 8 breaths/minute and a blood pressure 114/78 mm Hg.  Off sedation, there were no focal neurologic findings. Labs were significant for a </w:t>
      </w:r>
      <w:proofErr w:type="spellStart"/>
      <w:r w:rsidRPr="00513F8B">
        <w:rPr>
          <w:rFonts w:ascii="Times New Roman" w:eastAsia="Times New Roman" w:hAnsi="Times New Roman" w:cs="Times New Roman"/>
          <w:color w:val="000000"/>
          <w:sz w:val="24"/>
          <w:szCs w:val="24"/>
        </w:rPr>
        <w:t>Hb</w:t>
      </w:r>
      <w:proofErr w:type="spellEnd"/>
      <w:r w:rsidRPr="00513F8B">
        <w:rPr>
          <w:rFonts w:ascii="Times New Roman" w:eastAsia="Times New Roman" w:hAnsi="Times New Roman" w:cs="Times New Roman"/>
          <w:color w:val="000000"/>
          <w:sz w:val="24"/>
          <w:szCs w:val="24"/>
        </w:rPr>
        <w:t xml:space="preserve"> 10.0 g/</w:t>
      </w:r>
      <w:proofErr w:type="spellStart"/>
      <w:r w:rsidRPr="00513F8B">
        <w:rPr>
          <w:rFonts w:ascii="Times New Roman" w:eastAsia="Times New Roman" w:hAnsi="Times New Roman" w:cs="Times New Roman"/>
          <w:color w:val="000000"/>
          <w:sz w:val="24"/>
          <w:szCs w:val="24"/>
        </w:rPr>
        <w:t>dL</w:t>
      </w:r>
      <w:proofErr w:type="spellEnd"/>
      <w:r w:rsidRPr="00513F8B">
        <w:rPr>
          <w:rFonts w:ascii="Times New Roman" w:eastAsia="Times New Roman" w:hAnsi="Times New Roman" w:cs="Times New Roman"/>
          <w:color w:val="000000"/>
          <w:sz w:val="24"/>
          <w:szCs w:val="24"/>
        </w:rPr>
        <w:t xml:space="preserve">, INR 1.79, PT 19.4 sec, </w:t>
      </w:r>
      <w:proofErr w:type="spellStart"/>
      <w:r w:rsidRPr="00513F8B">
        <w:rPr>
          <w:rFonts w:ascii="Times New Roman" w:eastAsia="Times New Roman" w:hAnsi="Times New Roman" w:cs="Times New Roman"/>
          <w:color w:val="000000"/>
          <w:sz w:val="24"/>
          <w:szCs w:val="24"/>
        </w:rPr>
        <w:t>Creatinine</w:t>
      </w:r>
      <w:proofErr w:type="spellEnd"/>
      <w:r w:rsidRPr="00513F8B">
        <w:rPr>
          <w:rFonts w:ascii="Times New Roman" w:eastAsia="Times New Roman" w:hAnsi="Times New Roman" w:cs="Times New Roman"/>
          <w:color w:val="000000"/>
          <w:sz w:val="24"/>
          <w:szCs w:val="24"/>
        </w:rPr>
        <w:t xml:space="preserve"> 0.3 mg/</w:t>
      </w:r>
      <w:proofErr w:type="spellStart"/>
      <w:r w:rsidRPr="00513F8B">
        <w:rPr>
          <w:rFonts w:ascii="Times New Roman" w:eastAsia="Times New Roman" w:hAnsi="Times New Roman" w:cs="Times New Roman"/>
          <w:color w:val="000000"/>
          <w:sz w:val="24"/>
          <w:szCs w:val="24"/>
        </w:rPr>
        <w:t>dL</w:t>
      </w:r>
      <w:proofErr w:type="spellEnd"/>
      <w:r w:rsidRPr="00513F8B">
        <w:rPr>
          <w:rFonts w:ascii="Times New Roman" w:eastAsia="Times New Roman" w:hAnsi="Times New Roman" w:cs="Times New Roman"/>
          <w:color w:val="000000"/>
          <w:sz w:val="24"/>
          <w:szCs w:val="24"/>
        </w:rPr>
        <w:t xml:space="preserve">, bicarbonate 15.5 </w:t>
      </w:r>
      <w:proofErr w:type="spellStart"/>
      <w:r w:rsidRPr="00513F8B">
        <w:rPr>
          <w:rFonts w:ascii="Times New Roman" w:eastAsia="Times New Roman" w:hAnsi="Times New Roman" w:cs="Times New Roman"/>
          <w:color w:val="000000"/>
          <w:sz w:val="24"/>
          <w:szCs w:val="24"/>
        </w:rPr>
        <w:t>mmol</w:t>
      </w:r>
      <w:proofErr w:type="spellEnd"/>
      <w:r w:rsidRPr="00513F8B">
        <w:rPr>
          <w:rFonts w:ascii="Times New Roman" w:eastAsia="Times New Roman" w:hAnsi="Times New Roman" w:cs="Times New Roman"/>
          <w:color w:val="000000"/>
          <w:sz w:val="24"/>
          <w:szCs w:val="24"/>
        </w:rPr>
        <w:t xml:space="preserve">/L, anion gap 21 </w:t>
      </w:r>
      <w:proofErr w:type="spellStart"/>
      <w:r w:rsidRPr="00513F8B">
        <w:rPr>
          <w:rFonts w:ascii="Times New Roman" w:eastAsia="Times New Roman" w:hAnsi="Times New Roman" w:cs="Times New Roman"/>
          <w:color w:val="000000"/>
          <w:sz w:val="24"/>
          <w:szCs w:val="24"/>
        </w:rPr>
        <w:t>mEq</w:t>
      </w:r>
      <w:proofErr w:type="spellEnd"/>
      <w:r w:rsidRPr="00513F8B">
        <w:rPr>
          <w:rFonts w:ascii="Times New Roman" w:eastAsia="Times New Roman" w:hAnsi="Times New Roman" w:cs="Times New Roman"/>
          <w:color w:val="000000"/>
          <w:sz w:val="24"/>
          <w:szCs w:val="24"/>
        </w:rPr>
        <w:t>/L, total bilirubin 10.8 mg/</w:t>
      </w:r>
      <w:proofErr w:type="spellStart"/>
      <w:r w:rsidRPr="00513F8B">
        <w:rPr>
          <w:rFonts w:ascii="Times New Roman" w:eastAsia="Times New Roman" w:hAnsi="Times New Roman" w:cs="Times New Roman"/>
          <w:color w:val="000000"/>
          <w:sz w:val="24"/>
          <w:szCs w:val="24"/>
        </w:rPr>
        <w:t>dL</w:t>
      </w:r>
      <w:proofErr w:type="spellEnd"/>
      <w:r w:rsidRPr="00513F8B">
        <w:rPr>
          <w:rFonts w:ascii="Times New Roman" w:eastAsia="Times New Roman" w:hAnsi="Times New Roman" w:cs="Times New Roman"/>
          <w:color w:val="000000"/>
          <w:sz w:val="24"/>
          <w:szCs w:val="24"/>
        </w:rPr>
        <w:t>, and Direct Bilirubin 6.5 mg/</w:t>
      </w:r>
      <w:proofErr w:type="spellStart"/>
      <w:r w:rsidRPr="00513F8B">
        <w:rPr>
          <w:rFonts w:ascii="Times New Roman" w:eastAsia="Times New Roman" w:hAnsi="Times New Roman" w:cs="Times New Roman"/>
          <w:color w:val="000000"/>
          <w:sz w:val="24"/>
          <w:szCs w:val="24"/>
        </w:rPr>
        <w:t>dL</w:t>
      </w:r>
      <w:proofErr w:type="spellEnd"/>
      <w:r w:rsidRPr="00513F8B">
        <w:rPr>
          <w:rFonts w:ascii="Times New Roman" w:eastAsia="Times New Roman" w:hAnsi="Times New Roman" w:cs="Times New Roman"/>
          <w:color w:val="000000"/>
          <w:sz w:val="24"/>
          <w:szCs w:val="24"/>
        </w:rPr>
        <w:t xml:space="preserve">, alkaline phosphatase 133 IU/L, ALT 54 IU/L, and AST 112 IU/L, all relatively unchanged from the her discharge labs. Urine drug screen was negative and alcohol level was undetectable. </w:t>
      </w:r>
    </w:p>
    <w:p w:rsidR="00513F8B" w:rsidRPr="00513F8B" w:rsidRDefault="00513F8B" w:rsidP="00513F8B">
      <w:pPr>
        <w:spacing w:after="0" w:line="240" w:lineRule="auto"/>
        <w:rPr>
          <w:rFonts w:ascii="Times New Roman" w:eastAsia="Times New Roman" w:hAnsi="Times New Roman" w:cs="Times New Roman"/>
          <w:sz w:val="24"/>
          <w:szCs w:val="24"/>
        </w:rPr>
      </w:pPr>
    </w:p>
    <w:p w:rsidR="00513F8B" w:rsidRPr="00513F8B" w:rsidRDefault="00513F8B" w:rsidP="00513F8B">
      <w:pPr>
        <w:spacing w:after="0" w:line="240" w:lineRule="auto"/>
        <w:rPr>
          <w:rFonts w:ascii="Times New Roman" w:eastAsia="Times New Roman" w:hAnsi="Times New Roman" w:cs="Times New Roman"/>
          <w:sz w:val="24"/>
          <w:szCs w:val="24"/>
        </w:rPr>
      </w:pPr>
      <w:r w:rsidRPr="00513F8B">
        <w:rPr>
          <w:rFonts w:ascii="Times New Roman" w:eastAsia="Times New Roman" w:hAnsi="Times New Roman" w:cs="Times New Roman"/>
          <w:color w:val="000000"/>
          <w:sz w:val="24"/>
          <w:szCs w:val="24"/>
        </w:rPr>
        <w:t xml:space="preserve">A repeat MRI was performed. The high signal intensity in the subcortical and periventricular white matter of the bilateral temporal and parietal lobes on the FLAIR sequence of MRI was consistent with PRES (Figure 1). EEG showed high focal epileptogenic potential in the temporal-parietal area. Subsequent neurologic exam revealed right visual field deficits, and psychomotor retardation with subjective complaint of headaches, but no </w:t>
      </w:r>
      <w:proofErr w:type="spellStart"/>
      <w:r w:rsidRPr="00513F8B">
        <w:rPr>
          <w:rFonts w:ascii="Times New Roman" w:eastAsia="Times New Roman" w:hAnsi="Times New Roman" w:cs="Times New Roman"/>
          <w:color w:val="000000"/>
          <w:sz w:val="24"/>
          <w:szCs w:val="24"/>
        </w:rPr>
        <w:t>asterixis</w:t>
      </w:r>
      <w:proofErr w:type="spellEnd"/>
      <w:r w:rsidRPr="00513F8B">
        <w:rPr>
          <w:rFonts w:ascii="Times New Roman" w:eastAsia="Times New Roman" w:hAnsi="Times New Roman" w:cs="Times New Roman"/>
          <w:color w:val="000000"/>
          <w:sz w:val="24"/>
          <w:szCs w:val="24"/>
        </w:rPr>
        <w:t xml:space="preserve"> or other focal deficits. She was started on </w:t>
      </w:r>
      <w:proofErr w:type="spellStart"/>
      <w:r w:rsidRPr="00513F8B">
        <w:rPr>
          <w:rFonts w:ascii="Times New Roman" w:eastAsia="Times New Roman" w:hAnsi="Times New Roman" w:cs="Times New Roman"/>
          <w:color w:val="000000"/>
          <w:sz w:val="24"/>
          <w:szCs w:val="24"/>
        </w:rPr>
        <w:t>lacosamide</w:t>
      </w:r>
      <w:proofErr w:type="spellEnd"/>
      <w:r w:rsidRPr="00513F8B">
        <w:rPr>
          <w:rFonts w:ascii="Times New Roman" w:eastAsia="Times New Roman" w:hAnsi="Times New Roman" w:cs="Times New Roman"/>
          <w:color w:val="000000"/>
          <w:sz w:val="24"/>
          <w:szCs w:val="24"/>
        </w:rPr>
        <w:t xml:space="preserve"> for further seizure prevention and continued on lactulose and </w:t>
      </w:r>
      <w:proofErr w:type="spellStart"/>
      <w:r w:rsidRPr="00513F8B">
        <w:rPr>
          <w:rFonts w:ascii="Times New Roman" w:eastAsia="Times New Roman" w:hAnsi="Times New Roman" w:cs="Times New Roman"/>
          <w:color w:val="000000"/>
          <w:sz w:val="24"/>
          <w:szCs w:val="24"/>
        </w:rPr>
        <w:t>rifaximin</w:t>
      </w:r>
      <w:proofErr w:type="spellEnd"/>
      <w:r w:rsidRPr="00513F8B">
        <w:rPr>
          <w:rFonts w:ascii="Times New Roman" w:eastAsia="Times New Roman" w:hAnsi="Times New Roman" w:cs="Times New Roman"/>
          <w:color w:val="000000"/>
          <w:sz w:val="24"/>
          <w:szCs w:val="24"/>
        </w:rPr>
        <w:t xml:space="preserve">. Fluconazole was switched to </w:t>
      </w:r>
      <w:proofErr w:type="spellStart"/>
      <w:r w:rsidRPr="00513F8B">
        <w:rPr>
          <w:rFonts w:ascii="Times New Roman" w:eastAsia="Times New Roman" w:hAnsi="Times New Roman" w:cs="Times New Roman"/>
          <w:color w:val="000000"/>
          <w:sz w:val="24"/>
          <w:szCs w:val="24"/>
        </w:rPr>
        <w:t>itraconazole</w:t>
      </w:r>
      <w:proofErr w:type="spellEnd"/>
      <w:r w:rsidRPr="00513F8B">
        <w:rPr>
          <w:rFonts w:ascii="Times New Roman" w:eastAsia="Times New Roman" w:hAnsi="Times New Roman" w:cs="Times New Roman"/>
          <w:color w:val="000000"/>
          <w:sz w:val="24"/>
          <w:szCs w:val="24"/>
        </w:rPr>
        <w:t xml:space="preserve"> to lower her seizure threshold</w:t>
      </w:r>
      <w:r w:rsidRPr="00513F8B">
        <w:rPr>
          <w:rFonts w:ascii="Times New Roman" w:eastAsia="Times New Roman" w:hAnsi="Times New Roman" w:cs="Times New Roman"/>
          <w:color w:val="FF0000"/>
          <w:sz w:val="24"/>
          <w:szCs w:val="24"/>
        </w:rPr>
        <w:t>.</w:t>
      </w:r>
      <w:r w:rsidRPr="00513F8B">
        <w:rPr>
          <w:rFonts w:ascii="Times New Roman" w:eastAsia="Times New Roman" w:hAnsi="Times New Roman" w:cs="Times New Roman"/>
          <w:color w:val="000000"/>
          <w:sz w:val="24"/>
          <w:szCs w:val="24"/>
        </w:rPr>
        <w:t xml:space="preserve"> Prior to discharge, her neurologic deficits and headaches had completely resolved. </w:t>
      </w:r>
    </w:p>
    <w:p w:rsidR="002279FB" w:rsidRDefault="002279FB" w:rsidP="00513F8B">
      <w:pPr>
        <w:spacing w:after="0" w:line="240" w:lineRule="auto"/>
        <w:rPr>
          <w:rFonts w:ascii="Times New Roman" w:eastAsia="Times New Roman" w:hAnsi="Times New Roman" w:cs="Times New Roman"/>
          <w:b/>
          <w:bCs/>
          <w:color w:val="000000"/>
          <w:sz w:val="24"/>
          <w:szCs w:val="24"/>
        </w:rPr>
      </w:pPr>
    </w:p>
    <w:p w:rsidR="00513F8B" w:rsidRPr="00513F8B" w:rsidRDefault="00513F8B" w:rsidP="00513F8B">
      <w:pPr>
        <w:spacing w:after="0" w:line="240" w:lineRule="auto"/>
        <w:rPr>
          <w:rFonts w:ascii="Times New Roman" w:eastAsia="Times New Roman" w:hAnsi="Times New Roman" w:cs="Times New Roman"/>
          <w:sz w:val="24"/>
          <w:szCs w:val="24"/>
        </w:rPr>
      </w:pPr>
      <w:r w:rsidRPr="00513F8B">
        <w:rPr>
          <w:rFonts w:ascii="Times New Roman" w:eastAsia="Times New Roman" w:hAnsi="Times New Roman" w:cs="Times New Roman"/>
          <w:b/>
          <w:bCs/>
          <w:color w:val="000000"/>
          <w:sz w:val="24"/>
          <w:szCs w:val="24"/>
        </w:rPr>
        <w:t>DISCUSSION:</w:t>
      </w:r>
    </w:p>
    <w:p w:rsidR="00513F8B" w:rsidRPr="00513F8B" w:rsidRDefault="00513F8B" w:rsidP="00513F8B">
      <w:pPr>
        <w:spacing w:after="240" w:line="240" w:lineRule="auto"/>
        <w:rPr>
          <w:rFonts w:ascii="Times New Roman" w:eastAsia="Times New Roman" w:hAnsi="Times New Roman" w:cs="Times New Roman"/>
          <w:sz w:val="24"/>
          <w:szCs w:val="24"/>
        </w:rPr>
      </w:pPr>
    </w:p>
    <w:p w:rsidR="00513F8B" w:rsidRPr="00513F8B" w:rsidRDefault="00513F8B" w:rsidP="00513F8B">
      <w:pPr>
        <w:spacing w:after="0" w:line="240" w:lineRule="auto"/>
        <w:rPr>
          <w:rFonts w:ascii="Times New Roman" w:eastAsia="Times New Roman" w:hAnsi="Times New Roman" w:cs="Times New Roman"/>
          <w:sz w:val="24"/>
          <w:szCs w:val="24"/>
        </w:rPr>
      </w:pPr>
      <w:r w:rsidRPr="00513F8B">
        <w:rPr>
          <w:rFonts w:ascii="Times New Roman" w:eastAsia="Times New Roman" w:hAnsi="Times New Roman" w:cs="Times New Roman"/>
          <w:color w:val="000000"/>
          <w:sz w:val="24"/>
          <w:szCs w:val="24"/>
        </w:rPr>
        <w:t>PRES, first described in 1996 in the New England Jo</w:t>
      </w:r>
      <w:r w:rsidR="006559FB">
        <w:rPr>
          <w:rFonts w:ascii="Times New Roman" w:eastAsia="Times New Roman" w:hAnsi="Times New Roman" w:cs="Times New Roman"/>
          <w:color w:val="000000"/>
          <w:sz w:val="24"/>
          <w:szCs w:val="24"/>
        </w:rPr>
        <w:t xml:space="preserve">urnal of Medicine, is a clinic </w:t>
      </w:r>
      <w:proofErr w:type="spellStart"/>
      <w:r w:rsidRPr="00513F8B">
        <w:rPr>
          <w:rFonts w:ascii="Times New Roman" w:eastAsia="Times New Roman" w:hAnsi="Times New Roman" w:cs="Times New Roman"/>
          <w:color w:val="000000"/>
          <w:sz w:val="24"/>
          <w:szCs w:val="24"/>
        </w:rPr>
        <w:t>neuro</w:t>
      </w:r>
      <w:proofErr w:type="spellEnd"/>
      <w:r w:rsidR="006559FB">
        <w:rPr>
          <w:rFonts w:ascii="Times New Roman" w:eastAsia="Times New Roman" w:hAnsi="Times New Roman" w:cs="Times New Roman"/>
          <w:color w:val="000000"/>
          <w:sz w:val="24"/>
          <w:szCs w:val="24"/>
        </w:rPr>
        <w:t>-</w:t>
      </w:r>
      <w:r w:rsidRPr="00513F8B">
        <w:rPr>
          <w:rFonts w:ascii="Times New Roman" w:eastAsia="Times New Roman" w:hAnsi="Times New Roman" w:cs="Times New Roman"/>
          <w:color w:val="000000"/>
          <w:sz w:val="24"/>
          <w:szCs w:val="24"/>
        </w:rPr>
        <w:t xml:space="preserve">radiological diagnosis. While the pathogenesis of PRES is not fully understood, two prevailing hypotheses have been proposed, but neither has been fully validated thus far. The more popular theory purports that severe and rapidly developing hypertension can devastate auto-regulation resulting in </w:t>
      </w:r>
      <w:proofErr w:type="spellStart"/>
      <w:r w:rsidRPr="00513F8B">
        <w:rPr>
          <w:rFonts w:ascii="Times New Roman" w:eastAsia="Times New Roman" w:hAnsi="Times New Roman" w:cs="Times New Roman"/>
          <w:color w:val="000000"/>
          <w:sz w:val="24"/>
          <w:szCs w:val="24"/>
        </w:rPr>
        <w:t>hyperperfusion</w:t>
      </w:r>
      <w:proofErr w:type="spellEnd"/>
      <w:r w:rsidRPr="00513F8B">
        <w:rPr>
          <w:rFonts w:ascii="Times New Roman" w:eastAsia="Times New Roman" w:hAnsi="Times New Roman" w:cs="Times New Roman"/>
          <w:color w:val="000000"/>
          <w:sz w:val="24"/>
          <w:szCs w:val="24"/>
        </w:rPr>
        <w:t xml:space="preserve"> with en</w:t>
      </w:r>
      <w:r w:rsidR="00824C55">
        <w:rPr>
          <w:rFonts w:ascii="Times New Roman" w:eastAsia="Times New Roman" w:hAnsi="Times New Roman" w:cs="Times New Roman"/>
          <w:color w:val="000000"/>
          <w:sz w:val="24"/>
          <w:szCs w:val="24"/>
        </w:rPr>
        <w:t>dothelial injury/</w:t>
      </w:r>
      <w:proofErr w:type="spellStart"/>
      <w:r w:rsidR="00824C55">
        <w:rPr>
          <w:rFonts w:ascii="Times New Roman" w:eastAsia="Times New Roman" w:hAnsi="Times New Roman" w:cs="Times New Roman"/>
          <w:color w:val="000000"/>
          <w:sz w:val="24"/>
          <w:szCs w:val="24"/>
        </w:rPr>
        <w:t>vasogenic</w:t>
      </w:r>
      <w:proofErr w:type="spellEnd"/>
      <w:r w:rsidR="00824C55">
        <w:rPr>
          <w:rFonts w:ascii="Times New Roman" w:eastAsia="Times New Roman" w:hAnsi="Times New Roman" w:cs="Times New Roman"/>
          <w:color w:val="000000"/>
          <w:sz w:val="24"/>
          <w:szCs w:val="24"/>
        </w:rPr>
        <w:t xml:space="preserve"> edema (3)</w:t>
      </w:r>
      <w:r w:rsidRPr="00513F8B">
        <w:rPr>
          <w:rFonts w:ascii="Times New Roman" w:eastAsia="Times New Roman" w:hAnsi="Times New Roman" w:cs="Times New Roman"/>
          <w:color w:val="000000"/>
          <w:sz w:val="24"/>
          <w:szCs w:val="24"/>
        </w:rPr>
        <w:t xml:space="preserve">. The posterior brain is more affected by </w:t>
      </w:r>
      <w:proofErr w:type="spellStart"/>
      <w:r w:rsidRPr="00513F8B">
        <w:rPr>
          <w:rFonts w:ascii="Times New Roman" w:eastAsia="Times New Roman" w:hAnsi="Times New Roman" w:cs="Times New Roman"/>
          <w:color w:val="000000"/>
          <w:sz w:val="24"/>
          <w:szCs w:val="24"/>
        </w:rPr>
        <w:t>hyperperfusion</w:t>
      </w:r>
      <w:proofErr w:type="spellEnd"/>
      <w:r w:rsidRPr="00513F8B">
        <w:rPr>
          <w:rFonts w:ascii="Times New Roman" w:eastAsia="Times New Roman" w:hAnsi="Times New Roman" w:cs="Times New Roman"/>
          <w:color w:val="000000"/>
          <w:sz w:val="24"/>
          <w:szCs w:val="24"/>
        </w:rPr>
        <w:t xml:space="preserve"> as minimal sympathetic innervation exists in the posterior fossa. The original hypothesis conversely suggests that </w:t>
      </w:r>
      <w:proofErr w:type="spellStart"/>
      <w:r w:rsidRPr="00513F8B">
        <w:rPr>
          <w:rFonts w:ascii="Times New Roman" w:eastAsia="Times New Roman" w:hAnsi="Times New Roman" w:cs="Times New Roman"/>
          <w:color w:val="000000"/>
          <w:sz w:val="24"/>
          <w:szCs w:val="24"/>
        </w:rPr>
        <w:t>hypoperfusion</w:t>
      </w:r>
      <w:proofErr w:type="spellEnd"/>
      <w:r w:rsidRPr="00513F8B">
        <w:rPr>
          <w:rFonts w:ascii="Times New Roman" w:eastAsia="Times New Roman" w:hAnsi="Times New Roman" w:cs="Times New Roman"/>
          <w:color w:val="000000"/>
          <w:sz w:val="24"/>
          <w:szCs w:val="24"/>
        </w:rPr>
        <w:t xml:space="preserve"> causes vasoconstriction resulting in brain ischemia and consequent </w:t>
      </w:r>
      <w:proofErr w:type="spellStart"/>
      <w:r w:rsidRPr="00513F8B">
        <w:rPr>
          <w:rFonts w:ascii="Times New Roman" w:eastAsia="Times New Roman" w:hAnsi="Times New Roman" w:cs="Times New Roman"/>
          <w:color w:val="000000"/>
          <w:sz w:val="24"/>
          <w:szCs w:val="24"/>
        </w:rPr>
        <w:t>vasogenic</w:t>
      </w:r>
      <w:proofErr w:type="spellEnd"/>
      <w:r w:rsidRPr="00513F8B">
        <w:rPr>
          <w:rFonts w:ascii="Times New Roman" w:eastAsia="Times New Roman" w:hAnsi="Times New Roman" w:cs="Times New Roman"/>
          <w:color w:val="000000"/>
          <w:sz w:val="24"/>
          <w:szCs w:val="24"/>
        </w:rPr>
        <w:t xml:space="preserve"> edema</w:t>
      </w:r>
      <w:r w:rsidR="00824C55">
        <w:rPr>
          <w:rFonts w:ascii="Times New Roman" w:eastAsia="Times New Roman" w:hAnsi="Times New Roman" w:cs="Times New Roman"/>
          <w:color w:val="000000"/>
          <w:sz w:val="24"/>
          <w:szCs w:val="24"/>
        </w:rPr>
        <w:t xml:space="preserve"> (3). </w:t>
      </w:r>
      <w:r w:rsidRPr="00513F8B">
        <w:rPr>
          <w:rFonts w:ascii="Times New Roman" w:eastAsia="Times New Roman" w:hAnsi="Times New Roman" w:cs="Times New Roman"/>
          <w:color w:val="000000"/>
          <w:sz w:val="24"/>
          <w:szCs w:val="24"/>
        </w:rPr>
        <w:t xml:space="preserve"> </w:t>
      </w:r>
    </w:p>
    <w:p w:rsidR="00513F8B" w:rsidRPr="00513F8B" w:rsidRDefault="00513F8B" w:rsidP="00513F8B">
      <w:pPr>
        <w:spacing w:after="0" w:line="240" w:lineRule="auto"/>
        <w:rPr>
          <w:rFonts w:ascii="Times New Roman" w:eastAsia="Times New Roman" w:hAnsi="Times New Roman" w:cs="Times New Roman"/>
          <w:sz w:val="24"/>
          <w:szCs w:val="24"/>
        </w:rPr>
      </w:pPr>
    </w:p>
    <w:p w:rsidR="00513F8B" w:rsidRPr="00513F8B" w:rsidRDefault="00513F8B" w:rsidP="00513F8B">
      <w:pPr>
        <w:spacing w:after="0" w:line="240" w:lineRule="auto"/>
        <w:rPr>
          <w:rFonts w:ascii="Times New Roman" w:eastAsia="Times New Roman" w:hAnsi="Times New Roman" w:cs="Times New Roman"/>
          <w:sz w:val="24"/>
          <w:szCs w:val="24"/>
        </w:rPr>
      </w:pPr>
      <w:r w:rsidRPr="00513F8B">
        <w:rPr>
          <w:rFonts w:ascii="Times New Roman" w:eastAsia="Times New Roman" w:hAnsi="Times New Roman" w:cs="Times New Roman"/>
          <w:color w:val="000000"/>
          <w:sz w:val="24"/>
          <w:szCs w:val="24"/>
        </w:rPr>
        <w:t>The increased intrahepatic resistance from cirrhosis causes portal hypertension, and is worsened by hepatic and non-hepatic endothelial dysfunction</w:t>
      </w:r>
      <w:r w:rsidR="00824C55">
        <w:rPr>
          <w:rFonts w:ascii="Times New Roman" w:eastAsia="Times New Roman" w:hAnsi="Times New Roman" w:cs="Times New Roman"/>
          <w:color w:val="000000"/>
          <w:sz w:val="24"/>
          <w:szCs w:val="24"/>
        </w:rPr>
        <w:t xml:space="preserve"> (4)</w:t>
      </w:r>
      <w:r w:rsidRPr="00513F8B">
        <w:rPr>
          <w:rFonts w:ascii="Times New Roman" w:eastAsia="Times New Roman" w:hAnsi="Times New Roman" w:cs="Times New Roman"/>
          <w:color w:val="000000"/>
          <w:sz w:val="24"/>
          <w:szCs w:val="24"/>
        </w:rPr>
        <w:t>, a component found in the prevalent theory of PRES pathophysiology. Specifically, hypoactive endothelial cells decrease nitric oxide production that consequently initiates portal hypertension. This, in turn, results in endothelial dysfunction in the splanchnic and systemic, circulation (</w:t>
      </w:r>
      <w:proofErr w:type="spellStart"/>
      <w:r w:rsidRPr="00513F8B">
        <w:rPr>
          <w:rFonts w:ascii="Times New Roman" w:eastAsia="Times New Roman" w:hAnsi="Times New Roman" w:cs="Times New Roman"/>
          <w:color w:val="000000"/>
          <w:sz w:val="24"/>
          <w:szCs w:val="24"/>
        </w:rPr>
        <w:t>extrahepatic</w:t>
      </w:r>
      <w:proofErr w:type="spellEnd"/>
      <w:r w:rsidRPr="00513F8B">
        <w:rPr>
          <w:rFonts w:ascii="Times New Roman" w:eastAsia="Times New Roman" w:hAnsi="Times New Roman" w:cs="Times New Roman"/>
          <w:color w:val="000000"/>
          <w:sz w:val="24"/>
          <w:szCs w:val="24"/>
        </w:rPr>
        <w:t>). There is a subsequent superfluous amount of vasodilators, resulting in vasodilation that further contributes to exacerbating the portal hypertension</w:t>
      </w:r>
      <w:r w:rsidR="00824C55">
        <w:rPr>
          <w:rFonts w:ascii="Times New Roman" w:eastAsia="Times New Roman" w:hAnsi="Times New Roman" w:cs="Times New Roman"/>
          <w:color w:val="000000"/>
          <w:sz w:val="24"/>
          <w:szCs w:val="24"/>
        </w:rPr>
        <w:t xml:space="preserve"> (4). </w:t>
      </w:r>
    </w:p>
    <w:p w:rsidR="00513F8B" w:rsidRPr="00513F8B" w:rsidRDefault="00513F8B" w:rsidP="00513F8B">
      <w:pPr>
        <w:spacing w:after="0" w:line="240" w:lineRule="auto"/>
        <w:rPr>
          <w:rFonts w:ascii="Times New Roman" w:eastAsia="Times New Roman" w:hAnsi="Times New Roman" w:cs="Times New Roman"/>
          <w:sz w:val="24"/>
          <w:szCs w:val="24"/>
        </w:rPr>
      </w:pPr>
    </w:p>
    <w:p w:rsidR="00513F8B" w:rsidRPr="00513F8B" w:rsidRDefault="00513F8B" w:rsidP="00513F8B">
      <w:pPr>
        <w:spacing w:after="0" w:line="240" w:lineRule="auto"/>
        <w:rPr>
          <w:rFonts w:ascii="Times New Roman" w:eastAsia="Times New Roman" w:hAnsi="Times New Roman" w:cs="Times New Roman"/>
          <w:sz w:val="24"/>
          <w:szCs w:val="24"/>
        </w:rPr>
      </w:pPr>
      <w:r w:rsidRPr="00513F8B">
        <w:rPr>
          <w:rFonts w:ascii="Times New Roman" w:eastAsia="Times New Roman" w:hAnsi="Times New Roman" w:cs="Times New Roman"/>
          <w:color w:val="000000"/>
          <w:sz w:val="24"/>
          <w:szCs w:val="24"/>
        </w:rPr>
        <w:t xml:space="preserve">The pathophysiology of hepatic encephalopathy is not completely understood, but ammonia has been recognized as a pivotal player in the process. There are two forms of ammonia – </w:t>
      </w:r>
      <w:r w:rsidRPr="00513F8B">
        <w:rPr>
          <w:rFonts w:ascii="Times New Roman" w:eastAsia="Times New Roman" w:hAnsi="Times New Roman" w:cs="Times New Roman"/>
          <w:color w:val="000000"/>
          <w:sz w:val="24"/>
          <w:szCs w:val="24"/>
        </w:rPr>
        <w:lastRenderedPageBreak/>
        <w:t xml:space="preserve">ammonium (NH4+) and ammonia (NH3) – the latter of which is more predominant in </w:t>
      </w:r>
      <w:proofErr w:type="spellStart"/>
      <w:r w:rsidRPr="00513F8B">
        <w:rPr>
          <w:rFonts w:ascii="Times New Roman" w:eastAsia="Times New Roman" w:hAnsi="Times New Roman" w:cs="Times New Roman"/>
          <w:color w:val="000000"/>
          <w:sz w:val="24"/>
          <w:szCs w:val="24"/>
        </w:rPr>
        <w:t>alkalotic</w:t>
      </w:r>
      <w:proofErr w:type="spellEnd"/>
      <w:r w:rsidRPr="00513F8B">
        <w:rPr>
          <w:rFonts w:ascii="Times New Roman" w:eastAsia="Times New Roman" w:hAnsi="Times New Roman" w:cs="Times New Roman"/>
          <w:color w:val="000000"/>
          <w:sz w:val="24"/>
          <w:szCs w:val="24"/>
        </w:rPr>
        <w:t xml:space="preserve"> states, and described in approximately 70% of patients with decompensated liver d</w:t>
      </w:r>
      <w:r w:rsidR="00824C55">
        <w:rPr>
          <w:rFonts w:ascii="Times New Roman" w:eastAsia="Times New Roman" w:hAnsi="Times New Roman" w:cs="Times New Roman"/>
          <w:color w:val="000000"/>
          <w:sz w:val="24"/>
          <w:szCs w:val="24"/>
        </w:rPr>
        <w:t>isease (5)</w:t>
      </w:r>
      <w:r w:rsidRPr="00513F8B">
        <w:rPr>
          <w:rFonts w:ascii="Times New Roman" w:eastAsia="Times New Roman" w:hAnsi="Times New Roman" w:cs="Times New Roman"/>
          <w:color w:val="000000"/>
          <w:sz w:val="24"/>
          <w:szCs w:val="24"/>
        </w:rPr>
        <w:t xml:space="preserve"> </w:t>
      </w:r>
      <w:proofErr w:type="gramStart"/>
      <w:r w:rsidRPr="00513F8B">
        <w:rPr>
          <w:rFonts w:ascii="Times New Roman" w:eastAsia="Times New Roman" w:hAnsi="Times New Roman" w:cs="Times New Roman"/>
          <w:color w:val="000000"/>
          <w:sz w:val="24"/>
          <w:szCs w:val="24"/>
        </w:rPr>
        <w:t>As</w:t>
      </w:r>
      <w:proofErr w:type="gramEnd"/>
      <w:r w:rsidRPr="00513F8B">
        <w:rPr>
          <w:rFonts w:ascii="Times New Roman" w:eastAsia="Times New Roman" w:hAnsi="Times New Roman" w:cs="Times New Roman"/>
          <w:color w:val="000000"/>
          <w:sz w:val="24"/>
          <w:szCs w:val="24"/>
        </w:rPr>
        <w:t xml:space="preserve"> the brain has no inherent cycle of urea metabolism, ammonia reaching the astrocytes are detoxified by glutamine </w:t>
      </w:r>
      <w:proofErr w:type="spellStart"/>
      <w:r w:rsidRPr="00513F8B">
        <w:rPr>
          <w:rFonts w:ascii="Times New Roman" w:eastAsia="Times New Roman" w:hAnsi="Times New Roman" w:cs="Times New Roman"/>
          <w:color w:val="000000"/>
          <w:sz w:val="24"/>
          <w:szCs w:val="24"/>
        </w:rPr>
        <w:t>synthetase</w:t>
      </w:r>
      <w:proofErr w:type="spellEnd"/>
      <w:r w:rsidRPr="00513F8B">
        <w:rPr>
          <w:rFonts w:ascii="Times New Roman" w:eastAsia="Times New Roman" w:hAnsi="Times New Roman" w:cs="Times New Roman"/>
          <w:color w:val="000000"/>
          <w:sz w:val="24"/>
          <w:szCs w:val="24"/>
        </w:rPr>
        <w:t xml:space="preserve"> in the presence of glutamate to form glutamine. Glutamate is a major transmitter involved in </w:t>
      </w:r>
      <w:proofErr w:type="spellStart"/>
      <w:r w:rsidRPr="00513F8B">
        <w:rPr>
          <w:rFonts w:ascii="Times New Roman" w:eastAsia="Times New Roman" w:hAnsi="Times New Roman" w:cs="Times New Roman"/>
          <w:color w:val="000000"/>
          <w:sz w:val="24"/>
          <w:szCs w:val="24"/>
        </w:rPr>
        <w:t>neuro</w:t>
      </w:r>
      <w:proofErr w:type="spellEnd"/>
      <w:r w:rsidRPr="00513F8B">
        <w:rPr>
          <w:rFonts w:ascii="Times New Roman" w:eastAsia="Times New Roman" w:hAnsi="Times New Roman" w:cs="Times New Roman"/>
          <w:color w:val="000000"/>
          <w:sz w:val="24"/>
          <w:szCs w:val="24"/>
        </w:rPr>
        <w:t>-excitation in 80% of synapses. Glutamine over-production promotes swelling of astrocytes, which results in cerebral edema, res</w:t>
      </w:r>
      <w:r w:rsidR="00824C55">
        <w:rPr>
          <w:rFonts w:ascii="Times New Roman" w:eastAsia="Times New Roman" w:hAnsi="Times New Roman" w:cs="Times New Roman"/>
          <w:color w:val="000000"/>
          <w:sz w:val="24"/>
          <w:szCs w:val="24"/>
        </w:rPr>
        <w:t>ulting in intracranial pressure (6).</w:t>
      </w:r>
      <w:r w:rsidRPr="00513F8B">
        <w:rPr>
          <w:rFonts w:ascii="Times New Roman" w:eastAsia="Times New Roman" w:hAnsi="Times New Roman" w:cs="Times New Roman"/>
          <w:color w:val="000000"/>
          <w:sz w:val="24"/>
          <w:szCs w:val="24"/>
        </w:rPr>
        <w:t xml:space="preserve"> In fact, using magnetic resonance diffusion tensor imaging, an increase in interstitial brain water in patients with cirrhosis and hepatic</w:t>
      </w:r>
      <w:r w:rsidR="00824C55">
        <w:rPr>
          <w:rFonts w:ascii="Times New Roman" w:eastAsia="Times New Roman" w:hAnsi="Times New Roman" w:cs="Times New Roman"/>
          <w:color w:val="000000"/>
          <w:sz w:val="24"/>
          <w:szCs w:val="24"/>
        </w:rPr>
        <w:t xml:space="preserve"> encephalopathy has been shown (7).</w:t>
      </w:r>
      <w:r w:rsidRPr="00513F8B">
        <w:rPr>
          <w:rFonts w:ascii="Times New Roman" w:eastAsia="Times New Roman" w:hAnsi="Times New Roman" w:cs="Times New Roman"/>
          <w:color w:val="000000"/>
          <w:sz w:val="24"/>
          <w:szCs w:val="24"/>
        </w:rPr>
        <w:t xml:space="preserve"> This </w:t>
      </w:r>
      <w:proofErr w:type="spellStart"/>
      <w:r w:rsidRPr="00513F8B">
        <w:rPr>
          <w:rFonts w:ascii="Times New Roman" w:eastAsia="Times New Roman" w:hAnsi="Times New Roman" w:cs="Times New Roman"/>
          <w:color w:val="000000"/>
          <w:sz w:val="24"/>
          <w:szCs w:val="24"/>
        </w:rPr>
        <w:t>vasogenic</w:t>
      </w:r>
      <w:proofErr w:type="spellEnd"/>
      <w:r w:rsidRPr="00513F8B">
        <w:rPr>
          <w:rFonts w:ascii="Times New Roman" w:eastAsia="Times New Roman" w:hAnsi="Times New Roman" w:cs="Times New Roman"/>
          <w:color w:val="000000"/>
          <w:sz w:val="24"/>
          <w:szCs w:val="24"/>
        </w:rPr>
        <w:t xml:space="preserve"> edema is a culprit in both theories related to PRES pathophysiology. As evidenced, theoretically, portal hypertension and hepatic encephalopathy result in changes that are concurrent with the changes found in PRES. However, there is a dearth of literature regarding PRES and hepatic encephalopathy in the setting of portal hypertension irrespective of the underlying etiology.</w:t>
      </w:r>
    </w:p>
    <w:p w:rsidR="00513F8B" w:rsidRPr="00513F8B" w:rsidRDefault="00513F8B" w:rsidP="00513F8B">
      <w:pPr>
        <w:spacing w:after="240" w:line="240" w:lineRule="auto"/>
        <w:rPr>
          <w:rFonts w:ascii="Times New Roman" w:eastAsia="Times New Roman" w:hAnsi="Times New Roman" w:cs="Times New Roman"/>
          <w:sz w:val="24"/>
          <w:szCs w:val="24"/>
        </w:rPr>
      </w:pPr>
    </w:p>
    <w:p w:rsidR="00513F8B" w:rsidRPr="00513F8B" w:rsidRDefault="00513F8B" w:rsidP="00824C55">
      <w:pPr>
        <w:spacing w:after="0" w:line="240" w:lineRule="auto"/>
        <w:rPr>
          <w:rFonts w:ascii="Times New Roman" w:eastAsia="Times New Roman" w:hAnsi="Times New Roman" w:cs="Times New Roman"/>
          <w:sz w:val="24"/>
          <w:szCs w:val="24"/>
        </w:rPr>
      </w:pPr>
      <w:r w:rsidRPr="00513F8B">
        <w:rPr>
          <w:rFonts w:ascii="Times New Roman" w:eastAsia="Times New Roman" w:hAnsi="Times New Roman" w:cs="Times New Roman"/>
          <w:color w:val="000000"/>
          <w:sz w:val="24"/>
          <w:szCs w:val="24"/>
        </w:rPr>
        <w:t>Clinical manifestations of PRES have been variable. Most frequently it presents as various degrees of encephalopathy or seizures. It can also manifest as headaches, visual disturbances, other focal neurological deficits, or status epileptics</w:t>
      </w:r>
      <w:r w:rsidR="00824C55">
        <w:rPr>
          <w:rFonts w:ascii="Times New Roman" w:eastAsia="Times New Roman" w:hAnsi="Times New Roman" w:cs="Times New Roman"/>
          <w:color w:val="000000"/>
          <w:sz w:val="24"/>
          <w:szCs w:val="24"/>
        </w:rPr>
        <w:t xml:space="preserve"> (8).</w:t>
      </w:r>
      <w:r w:rsidRPr="00513F8B">
        <w:rPr>
          <w:rFonts w:ascii="Times New Roman" w:eastAsia="Times New Roman" w:hAnsi="Times New Roman" w:cs="Times New Roman"/>
          <w:color w:val="000000"/>
          <w:sz w:val="24"/>
          <w:szCs w:val="24"/>
        </w:rPr>
        <w:t xml:space="preserve"> Symptoms are usually acute or </w:t>
      </w:r>
      <w:proofErr w:type="spellStart"/>
      <w:r w:rsidRPr="00513F8B">
        <w:rPr>
          <w:rFonts w:ascii="Times New Roman" w:eastAsia="Times New Roman" w:hAnsi="Times New Roman" w:cs="Times New Roman"/>
          <w:color w:val="000000"/>
          <w:sz w:val="24"/>
          <w:szCs w:val="24"/>
        </w:rPr>
        <w:t>subacute</w:t>
      </w:r>
      <w:proofErr w:type="spellEnd"/>
      <w:r w:rsidRPr="00513F8B">
        <w:rPr>
          <w:rFonts w:ascii="Times New Roman" w:eastAsia="Times New Roman" w:hAnsi="Times New Roman" w:cs="Times New Roman"/>
          <w:color w:val="000000"/>
          <w:sz w:val="24"/>
          <w:szCs w:val="24"/>
        </w:rPr>
        <w:t>. As stated earlier, symptoms are most often seen in the setting of renal failure, labile blood pressures, autoimmune disorders, preeclampsia/</w:t>
      </w:r>
      <w:proofErr w:type="spellStart"/>
      <w:r w:rsidRPr="00513F8B">
        <w:rPr>
          <w:rFonts w:ascii="Times New Roman" w:eastAsia="Times New Roman" w:hAnsi="Times New Roman" w:cs="Times New Roman"/>
          <w:color w:val="000000"/>
          <w:sz w:val="24"/>
          <w:szCs w:val="24"/>
        </w:rPr>
        <w:t>eclampsia</w:t>
      </w:r>
      <w:proofErr w:type="spellEnd"/>
      <w:r w:rsidRPr="00513F8B">
        <w:rPr>
          <w:rFonts w:ascii="Times New Roman" w:eastAsia="Times New Roman" w:hAnsi="Times New Roman" w:cs="Times New Roman"/>
          <w:color w:val="000000"/>
          <w:sz w:val="24"/>
          <w:szCs w:val="24"/>
        </w:rPr>
        <w:t xml:space="preserve"> or cytotoxic or immunosuppressive drugs such as </w:t>
      </w:r>
      <w:proofErr w:type="spellStart"/>
      <w:r w:rsidRPr="00513F8B">
        <w:rPr>
          <w:rFonts w:ascii="Times New Roman" w:eastAsia="Times New Roman" w:hAnsi="Times New Roman" w:cs="Times New Roman"/>
          <w:color w:val="000000"/>
          <w:sz w:val="24"/>
          <w:szCs w:val="24"/>
        </w:rPr>
        <w:t>calcineurin</w:t>
      </w:r>
      <w:proofErr w:type="spellEnd"/>
      <w:r w:rsidRPr="00513F8B">
        <w:rPr>
          <w:rFonts w:ascii="Times New Roman" w:eastAsia="Times New Roman" w:hAnsi="Times New Roman" w:cs="Times New Roman"/>
          <w:color w:val="000000"/>
          <w:sz w:val="24"/>
          <w:szCs w:val="24"/>
        </w:rPr>
        <w:t xml:space="preserve"> inhibitors, cyclosporine, and </w:t>
      </w:r>
      <w:proofErr w:type="spellStart"/>
      <w:r w:rsidRPr="00513F8B">
        <w:rPr>
          <w:rFonts w:ascii="Times New Roman" w:eastAsia="Times New Roman" w:hAnsi="Times New Roman" w:cs="Times New Roman"/>
          <w:color w:val="000000"/>
          <w:sz w:val="24"/>
          <w:szCs w:val="24"/>
        </w:rPr>
        <w:t>cisplatin</w:t>
      </w:r>
      <w:proofErr w:type="spellEnd"/>
      <w:r w:rsidRPr="00513F8B">
        <w:rPr>
          <w:rFonts w:ascii="Times New Roman" w:eastAsia="Times New Roman" w:hAnsi="Times New Roman" w:cs="Times New Roman"/>
          <w:color w:val="000000"/>
          <w:sz w:val="24"/>
          <w:szCs w:val="24"/>
        </w:rPr>
        <w:t>, but not steroids</w:t>
      </w:r>
      <w:r w:rsidR="00824C55">
        <w:rPr>
          <w:rFonts w:ascii="Times New Roman" w:eastAsia="Times New Roman" w:hAnsi="Times New Roman" w:cs="Times New Roman"/>
          <w:color w:val="000000"/>
          <w:sz w:val="24"/>
          <w:szCs w:val="24"/>
        </w:rPr>
        <w:t xml:space="preserve"> (8).</w:t>
      </w:r>
      <w:r w:rsidRPr="00513F8B">
        <w:rPr>
          <w:rFonts w:ascii="Times New Roman" w:eastAsia="Times New Roman" w:hAnsi="Times New Roman" w:cs="Times New Roman"/>
          <w:color w:val="000000"/>
          <w:sz w:val="24"/>
          <w:szCs w:val="24"/>
        </w:rPr>
        <w:t xml:space="preserve"> The patient was on steroids, but there has been no defined relationship in the literature between the use of steroids and PRES. There have been sparse case reports of PRES occurring in patients with acute hepatic failure</w:t>
      </w:r>
      <w:r w:rsidR="00824C55">
        <w:rPr>
          <w:rFonts w:ascii="Times New Roman" w:eastAsia="Times New Roman" w:hAnsi="Times New Roman" w:cs="Times New Roman"/>
          <w:color w:val="000000"/>
          <w:sz w:val="24"/>
          <w:szCs w:val="24"/>
        </w:rPr>
        <w:t xml:space="preserve"> (9)</w:t>
      </w:r>
      <w:r w:rsidRPr="00513F8B">
        <w:rPr>
          <w:rFonts w:ascii="Times New Roman" w:eastAsia="Times New Roman" w:hAnsi="Times New Roman" w:cs="Times New Roman"/>
          <w:color w:val="000000"/>
          <w:sz w:val="24"/>
          <w:szCs w:val="24"/>
        </w:rPr>
        <w:t>,</w:t>
      </w:r>
      <w:r w:rsidR="00824C55">
        <w:rPr>
          <w:rFonts w:ascii="Times New Roman" w:eastAsia="Times New Roman" w:hAnsi="Times New Roman" w:cs="Times New Roman"/>
          <w:color w:val="000000"/>
          <w:sz w:val="24"/>
          <w:szCs w:val="24"/>
        </w:rPr>
        <w:t xml:space="preserve"> and one in a cirrhotic patient (1) </w:t>
      </w:r>
      <w:r w:rsidRPr="00513F8B">
        <w:rPr>
          <w:rFonts w:ascii="Times New Roman" w:eastAsia="Times New Roman" w:hAnsi="Times New Roman" w:cs="Times New Roman"/>
          <w:color w:val="000000"/>
          <w:sz w:val="24"/>
          <w:szCs w:val="24"/>
        </w:rPr>
        <w:t xml:space="preserve">with hepatic encephalopathy. Our patient was </w:t>
      </w:r>
      <w:proofErr w:type="spellStart"/>
      <w:r w:rsidRPr="00513F8B">
        <w:rPr>
          <w:rFonts w:ascii="Times New Roman" w:eastAsia="Times New Roman" w:hAnsi="Times New Roman" w:cs="Times New Roman"/>
          <w:color w:val="000000"/>
          <w:sz w:val="24"/>
          <w:szCs w:val="24"/>
        </w:rPr>
        <w:t>hemodynamically</w:t>
      </w:r>
      <w:proofErr w:type="spellEnd"/>
      <w:r w:rsidRPr="00513F8B">
        <w:rPr>
          <w:rFonts w:ascii="Times New Roman" w:eastAsia="Times New Roman" w:hAnsi="Times New Roman" w:cs="Times New Roman"/>
          <w:color w:val="000000"/>
          <w:sz w:val="24"/>
          <w:szCs w:val="24"/>
        </w:rPr>
        <w:t xml:space="preserve"> stable and did not present with any of these known risk factors. Her ammonia level was significantly elevated despite lactulose and </w:t>
      </w:r>
      <w:proofErr w:type="spellStart"/>
      <w:r w:rsidRPr="00513F8B">
        <w:rPr>
          <w:rFonts w:ascii="Times New Roman" w:eastAsia="Times New Roman" w:hAnsi="Times New Roman" w:cs="Times New Roman"/>
          <w:color w:val="000000"/>
          <w:sz w:val="24"/>
          <w:szCs w:val="24"/>
        </w:rPr>
        <w:t>rifaximin</w:t>
      </w:r>
      <w:proofErr w:type="spellEnd"/>
      <w:r w:rsidRPr="00513F8B">
        <w:rPr>
          <w:rFonts w:ascii="Times New Roman" w:eastAsia="Times New Roman" w:hAnsi="Times New Roman" w:cs="Times New Roman"/>
          <w:color w:val="000000"/>
          <w:sz w:val="24"/>
          <w:szCs w:val="24"/>
        </w:rPr>
        <w:t xml:space="preserve"> therapy. The </w:t>
      </w:r>
      <w:proofErr w:type="spellStart"/>
      <w:r w:rsidRPr="00513F8B">
        <w:rPr>
          <w:rFonts w:ascii="Times New Roman" w:eastAsia="Times New Roman" w:hAnsi="Times New Roman" w:cs="Times New Roman"/>
          <w:color w:val="000000"/>
          <w:sz w:val="24"/>
          <w:szCs w:val="24"/>
        </w:rPr>
        <w:t>hyperammonemia</w:t>
      </w:r>
      <w:proofErr w:type="spellEnd"/>
      <w:r w:rsidRPr="00513F8B">
        <w:rPr>
          <w:rFonts w:ascii="Times New Roman" w:eastAsia="Times New Roman" w:hAnsi="Times New Roman" w:cs="Times New Roman"/>
          <w:color w:val="000000"/>
          <w:sz w:val="24"/>
          <w:szCs w:val="24"/>
        </w:rPr>
        <w:t xml:space="preserve"> could have been the triggering factor for developing PRES, while the fluconazole used to treat esophageal candidiasis likely lowered her seizure threshold, resulting in the witnessed tonic-</w:t>
      </w:r>
      <w:proofErr w:type="spellStart"/>
      <w:r w:rsidRPr="00513F8B">
        <w:rPr>
          <w:rFonts w:ascii="Times New Roman" w:eastAsia="Times New Roman" w:hAnsi="Times New Roman" w:cs="Times New Roman"/>
          <w:color w:val="000000"/>
          <w:sz w:val="24"/>
          <w:szCs w:val="24"/>
        </w:rPr>
        <w:t>clonic</w:t>
      </w:r>
      <w:proofErr w:type="spellEnd"/>
      <w:r w:rsidRPr="00513F8B">
        <w:rPr>
          <w:rFonts w:ascii="Times New Roman" w:eastAsia="Times New Roman" w:hAnsi="Times New Roman" w:cs="Times New Roman"/>
          <w:color w:val="000000"/>
          <w:sz w:val="24"/>
          <w:szCs w:val="24"/>
        </w:rPr>
        <w:t xml:space="preserve"> seizure. </w:t>
      </w:r>
    </w:p>
    <w:p w:rsidR="00824C55" w:rsidRDefault="00824C55" w:rsidP="00513F8B">
      <w:pPr>
        <w:spacing w:after="0" w:line="240" w:lineRule="auto"/>
        <w:rPr>
          <w:rFonts w:ascii="Times New Roman" w:eastAsia="Times New Roman" w:hAnsi="Times New Roman" w:cs="Times New Roman"/>
          <w:color w:val="000000"/>
          <w:sz w:val="24"/>
          <w:szCs w:val="24"/>
        </w:rPr>
      </w:pPr>
    </w:p>
    <w:p w:rsidR="00513F8B" w:rsidRPr="00513F8B" w:rsidRDefault="00513F8B" w:rsidP="00513F8B">
      <w:pPr>
        <w:spacing w:after="0" w:line="240" w:lineRule="auto"/>
        <w:rPr>
          <w:rFonts w:ascii="Times New Roman" w:eastAsia="Times New Roman" w:hAnsi="Times New Roman" w:cs="Times New Roman"/>
          <w:sz w:val="24"/>
          <w:szCs w:val="24"/>
        </w:rPr>
      </w:pPr>
      <w:r w:rsidRPr="00513F8B">
        <w:rPr>
          <w:rFonts w:ascii="Times New Roman" w:eastAsia="Times New Roman" w:hAnsi="Times New Roman" w:cs="Times New Roman"/>
          <w:color w:val="000000"/>
          <w:sz w:val="24"/>
          <w:szCs w:val="24"/>
        </w:rPr>
        <w:t xml:space="preserve">Radiologic confirmation is an important component of diagnosis. </w:t>
      </w:r>
      <w:proofErr w:type="spellStart"/>
      <w:r w:rsidRPr="00513F8B">
        <w:rPr>
          <w:rFonts w:ascii="Times New Roman" w:eastAsia="Times New Roman" w:hAnsi="Times New Roman" w:cs="Times New Roman"/>
          <w:color w:val="000000"/>
          <w:sz w:val="24"/>
          <w:szCs w:val="24"/>
        </w:rPr>
        <w:t>Neuroradiologic</w:t>
      </w:r>
      <w:proofErr w:type="spellEnd"/>
      <w:r w:rsidRPr="00513F8B">
        <w:rPr>
          <w:rFonts w:ascii="Times New Roman" w:eastAsia="Times New Roman" w:hAnsi="Times New Roman" w:cs="Times New Roman"/>
          <w:color w:val="000000"/>
          <w:sz w:val="24"/>
          <w:szCs w:val="24"/>
        </w:rPr>
        <w:t xml:space="preserve"> images of PRES show characteristic white-gray matter edema predominantly involving the posterior region of the brain and best seen with brain MRI. Our patient had bilateral temporal and parietal lobe findings as seen in Figure 1, which are two common areas that are affected in PRES. It can also frequently be seen in </w:t>
      </w:r>
      <w:proofErr w:type="spellStart"/>
      <w:r w:rsidRPr="00513F8B">
        <w:rPr>
          <w:rFonts w:ascii="Times New Roman" w:eastAsia="Times New Roman" w:hAnsi="Times New Roman" w:cs="Times New Roman"/>
          <w:color w:val="000000"/>
          <w:sz w:val="24"/>
          <w:szCs w:val="24"/>
        </w:rPr>
        <w:t>parieto</w:t>
      </w:r>
      <w:proofErr w:type="spellEnd"/>
      <w:r w:rsidRPr="00513F8B">
        <w:rPr>
          <w:rFonts w:ascii="Times New Roman" w:eastAsia="Times New Roman" w:hAnsi="Times New Roman" w:cs="Times New Roman"/>
          <w:color w:val="000000"/>
          <w:sz w:val="24"/>
          <w:szCs w:val="24"/>
        </w:rPr>
        <w:t xml:space="preserve">-occipital region, watershed regions, and frontal lobes. </w:t>
      </w:r>
    </w:p>
    <w:p w:rsidR="00824C55" w:rsidRDefault="00824C55" w:rsidP="00513F8B">
      <w:pPr>
        <w:spacing w:after="0" w:line="240" w:lineRule="auto"/>
        <w:rPr>
          <w:rFonts w:ascii="Times New Roman" w:eastAsia="Times New Roman" w:hAnsi="Times New Roman" w:cs="Times New Roman"/>
          <w:color w:val="000000"/>
          <w:sz w:val="24"/>
          <w:szCs w:val="24"/>
        </w:rPr>
      </w:pPr>
    </w:p>
    <w:p w:rsidR="00513F8B" w:rsidRPr="00513F8B" w:rsidRDefault="00513F8B" w:rsidP="00513F8B">
      <w:pPr>
        <w:spacing w:after="0" w:line="240" w:lineRule="auto"/>
        <w:rPr>
          <w:rFonts w:ascii="Times New Roman" w:eastAsia="Times New Roman" w:hAnsi="Times New Roman" w:cs="Times New Roman"/>
          <w:sz w:val="24"/>
          <w:szCs w:val="24"/>
        </w:rPr>
      </w:pPr>
      <w:r w:rsidRPr="00513F8B">
        <w:rPr>
          <w:rFonts w:ascii="Times New Roman" w:eastAsia="Times New Roman" w:hAnsi="Times New Roman" w:cs="Times New Roman"/>
          <w:color w:val="000000"/>
          <w:sz w:val="24"/>
          <w:szCs w:val="24"/>
        </w:rPr>
        <w:t>Treatment of PRES has not been well studied; symptoms usually resolve once the underlying cause has been treated. Patients with seizures, such as our pa</w:t>
      </w:r>
      <w:r w:rsidR="006559FB">
        <w:rPr>
          <w:rFonts w:ascii="Times New Roman" w:eastAsia="Times New Roman" w:hAnsi="Times New Roman" w:cs="Times New Roman"/>
          <w:color w:val="000000"/>
          <w:sz w:val="24"/>
          <w:szCs w:val="24"/>
        </w:rPr>
        <w:t>tient, should be placed on anti-</w:t>
      </w:r>
      <w:r w:rsidRPr="00513F8B">
        <w:rPr>
          <w:rFonts w:ascii="Times New Roman" w:eastAsia="Times New Roman" w:hAnsi="Times New Roman" w:cs="Times New Roman"/>
          <w:color w:val="000000"/>
          <w:sz w:val="24"/>
          <w:szCs w:val="24"/>
        </w:rPr>
        <w:t xml:space="preserve">epileptic medications. Once the underlying disorder has been treated, prognosis is usually favorable. Our case poses an interesting challenge because it introduces another potential etiology of PRES, which has not been studied in the past. Further research is needed to better understand the pathophysiology of PRES, a neurologic entity that can occur in many clinical conditions. Other possible etiologies, including exaggerated immune response or cytokine release may enhance systemic endothelial activation. This case adds to the literature of potential etiologies leading to PRES, an extremely rare clinical and radiologic diagnosis. </w:t>
      </w:r>
    </w:p>
    <w:p w:rsidR="00513F8B" w:rsidRPr="00513F8B" w:rsidRDefault="00513F8B" w:rsidP="00513F8B">
      <w:pPr>
        <w:spacing w:after="0" w:line="240" w:lineRule="auto"/>
        <w:rPr>
          <w:rFonts w:ascii="Times New Roman" w:eastAsia="Times New Roman" w:hAnsi="Times New Roman" w:cs="Times New Roman"/>
          <w:sz w:val="24"/>
          <w:szCs w:val="24"/>
        </w:rPr>
      </w:pPr>
    </w:p>
    <w:p w:rsidR="00513F8B" w:rsidRPr="00513F8B" w:rsidRDefault="00513F8B" w:rsidP="00513F8B">
      <w:pPr>
        <w:spacing w:after="0" w:line="240" w:lineRule="auto"/>
        <w:rPr>
          <w:rFonts w:ascii="Times New Roman" w:eastAsia="Times New Roman" w:hAnsi="Times New Roman" w:cs="Times New Roman"/>
          <w:sz w:val="24"/>
          <w:szCs w:val="24"/>
        </w:rPr>
      </w:pPr>
      <w:r w:rsidRPr="00513F8B">
        <w:rPr>
          <w:rFonts w:ascii="Times New Roman" w:eastAsia="Times New Roman" w:hAnsi="Times New Roman" w:cs="Times New Roman"/>
          <w:b/>
          <w:bCs/>
          <w:color w:val="000000"/>
          <w:sz w:val="24"/>
          <w:szCs w:val="24"/>
        </w:rPr>
        <w:t>CONCLUSION:</w:t>
      </w:r>
    </w:p>
    <w:p w:rsidR="00513F8B" w:rsidRPr="00513F8B" w:rsidRDefault="00513F8B" w:rsidP="00513F8B">
      <w:pPr>
        <w:spacing w:after="0" w:line="240" w:lineRule="auto"/>
        <w:rPr>
          <w:rFonts w:ascii="Times New Roman" w:eastAsia="Times New Roman" w:hAnsi="Times New Roman" w:cs="Times New Roman"/>
          <w:sz w:val="24"/>
          <w:szCs w:val="24"/>
        </w:rPr>
      </w:pPr>
      <w:r w:rsidRPr="00513F8B">
        <w:rPr>
          <w:rFonts w:ascii="Times New Roman" w:eastAsia="Times New Roman" w:hAnsi="Times New Roman" w:cs="Times New Roman"/>
          <w:color w:val="000000"/>
          <w:sz w:val="24"/>
          <w:szCs w:val="24"/>
        </w:rPr>
        <w:lastRenderedPageBreak/>
        <w:t>This is the first reported case of acute alcoholic hepatitis with hepatic encephalopathy developing PRES in the absence of known risk factors such as hypotension, ischemia, and</w:t>
      </w:r>
      <w:r w:rsidRPr="00513F8B">
        <w:rPr>
          <w:rFonts w:ascii="Times New Roman" w:eastAsia="Times New Roman" w:hAnsi="Times New Roman" w:cs="Times New Roman"/>
          <w:color w:val="FF0000"/>
          <w:sz w:val="24"/>
          <w:szCs w:val="24"/>
        </w:rPr>
        <w:t xml:space="preserve"> </w:t>
      </w:r>
      <w:r w:rsidRPr="00513F8B">
        <w:rPr>
          <w:rFonts w:ascii="Times New Roman" w:eastAsia="Times New Roman" w:hAnsi="Times New Roman" w:cs="Times New Roman"/>
          <w:color w:val="000000"/>
          <w:sz w:val="24"/>
          <w:szCs w:val="24"/>
        </w:rPr>
        <w:t xml:space="preserve">blood pressure fluctuations. </w:t>
      </w:r>
    </w:p>
    <w:p w:rsidR="00513F8B" w:rsidRPr="00513F8B" w:rsidRDefault="00513F8B" w:rsidP="00513F8B">
      <w:pPr>
        <w:spacing w:after="240" w:line="240" w:lineRule="auto"/>
        <w:rPr>
          <w:rFonts w:ascii="Times New Roman" w:eastAsia="Times New Roman" w:hAnsi="Times New Roman" w:cs="Times New Roman"/>
          <w:sz w:val="24"/>
          <w:szCs w:val="24"/>
        </w:rPr>
      </w:pPr>
      <w:r w:rsidRPr="00513F8B">
        <w:rPr>
          <w:rFonts w:ascii="Times New Roman" w:eastAsia="Times New Roman" w:hAnsi="Times New Roman" w:cs="Times New Roman"/>
          <w:sz w:val="24"/>
          <w:szCs w:val="24"/>
        </w:rPr>
        <w:br/>
      </w:r>
    </w:p>
    <w:p w:rsidR="00513F8B" w:rsidRPr="00513F8B" w:rsidRDefault="00513F8B" w:rsidP="00513F8B">
      <w:pPr>
        <w:spacing w:after="0" w:line="240" w:lineRule="auto"/>
        <w:rPr>
          <w:rFonts w:ascii="Times New Roman" w:eastAsia="Times New Roman" w:hAnsi="Times New Roman" w:cs="Times New Roman"/>
          <w:sz w:val="24"/>
          <w:szCs w:val="24"/>
        </w:rPr>
      </w:pPr>
      <w:r w:rsidRPr="00513F8B">
        <w:rPr>
          <w:rFonts w:ascii="Times New Roman" w:eastAsia="Times New Roman" w:hAnsi="Times New Roman" w:cs="Times New Roman"/>
          <w:b/>
          <w:bCs/>
          <w:color w:val="000000"/>
          <w:sz w:val="24"/>
          <w:szCs w:val="24"/>
        </w:rPr>
        <w:t xml:space="preserve">REFERENCES: </w:t>
      </w:r>
    </w:p>
    <w:p w:rsidR="00513F8B" w:rsidRDefault="00513F8B" w:rsidP="00513F8B">
      <w:pPr>
        <w:spacing w:after="0" w:line="240" w:lineRule="auto"/>
        <w:rPr>
          <w:rFonts w:ascii="Times New Roman" w:eastAsia="Times New Roman" w:hAnsi="Times New Roman" w:cs="Times New Roman"/>
          <w:sz w:val="24"/>
          <w:szCs w:val="24"/>
        </w:rPr>
      </w:pPr>
    </w:p>
    <w:p w:rsidR="00CF35C6" w:rsidRDefault="00CF35C6" w:rsidP="00CF35C6">
      <w:pPr>
        <w:pStyle w:val="NormalWeb"/>
        <w:numPr>
          <w:ilvl w:val="0"/>
          <w:numId w:val="4"/>
        </w:numPr>
        <w:spacing w:before="0" w:beforeAutospacing="0" w:after="0" w:afterAutospacing="0"/>
        <w:rPr>
          <w:bCs/>
          <w:color w:val="000000"/>
          <w:shd w:val="clear" w:color="auto" w:fill="FFFFFF"/>
        </w:rPr>
      </w:pPr>
      <w:r w:rsidRPr="00CF35C6">
        <w:rPr>
          <w:b/>
          <w:bCs/>
          <w:color w:val="000000"/>
          <w:shd w:val="clear" w:color="auto" w:fill="FFFFFF"/>
        </w:rPr>
        <w:t>Fugate JE</w:t>
      </w:r>
      <w:r w:rsidRPr="00CF35C6">
        <w:rPr>
          <w:color w:val="000000"/>
          <w:shd w:val="clear" w:color="auto" w:fill="FFFFFF"/>
        </w:rPr>
        <w:t xml:space="preserve">, </w:t>
      </w:r>
      <w:proofErr w:type="spellStart"/>
      <w:r w:rsidRPr="00CF35C6">
        <w:rPr>
          <w:color w:val="000000"/>
          <w:shd w:val="clear" w:color="auto" w:fill="FFFFFF"/>
        </w:rPr>
        <w:t>Rabinstein</w:t>
      </w:r>
      <w:proofErr w:type="spellEnd"/>
      <w:r w:rsidRPr="00CF35C6">
        <w:rPr>
          <w:color w:val="000000"/>
          <w:shd w:val="clear" w:color="auto" w:fill="FFFFFF"/>
        </w:rPr>
        <w:t xml:space="preserve"> AA. Posterior reversible encephalopathy syndrome: clinical and radiological manifestations, pathophysiology, and outstanding questions. Lancet Neurol. 2015; </w:t>
      </w:r>
      <w:r w:rsidRPr="00CF35C6">
        <w:rPr>
          <w:b/>
          <w:bCs/>
          <w:color w:val="000000"/>
          <w:shd w:val="clear" w:color="auto" w:fill="FFFFFF"/>
        </w:rPr>
        <w:t>14(9)</w:t>
      </w:r>
      <w:r w:rsidRPr="00CF35C6">
        <w:rPr>
          <w:color w:val="000000"/>
          <w:shd w:val="clear" w:color="auto" w:fill="FFFFFF"/>
        </w:rPr>
        <w:t>: 914-25.[PMID:26184985</w:t>
      </w:r>
      <w:r w:rsidRPr="00CF35C6">
        <w:rPr>
          <w:color w:val="575757"/>
          <w:shd w:val="clear" w:color="auto" w:fill="FFFFFF"/>
        </w:rPr>
        <w:t xml:space="preserve"> </w:t>
      </w:r>
      <w:r w:rsidRPr="00CF35C6">
        <w:rPr>
          <w:color w:val="000000"/>
          <w:shd w:val="clear" w:color="auto" w:fill="FFFFFF"/>
        </w:rPr>
        <w:t xml:space="preserve">DOI: </w:t>
      </w:r>
      <w:hyperlink r:id="rId6" w:history="1">
        <w:r w:rsidRPr="00CF35C6">
          <w:rPr>
            <w:rStyle w:val="Hyperlink"/>
            <w:color w:val="000000"/>
            <w:shd w:val="clear" w:color="auto" w:fill="FFFFFF"/>
          </w:rPr>
          <w:t>10.1016/S1474-4422(15)00111-8</w:t>
        </w:r>
      </w:hyperlink>
      <w:r w:rsidRPr="00CF35C6">
        <w:rPr>
          <w:color w:val="000000"/>
          <w:shd w:val="clear" w:color="auto" w:fill="FFFFFF"/>
        </w:rPr>
        <w:t>]</w:t>
      </w:r>
      <w:r w:rsidRPr="00CF35C6">
        <w:rPr>
          <w:bCs/>
          <w:color w:val="000000"/>
          <w:shd w:val="clear" w:color="auto" w:fill="FFFFFF"/>
        </w:rPr>
        <w:t xml:space="preserve"> </w:t>
      </w:r>
      <w:r>
        <w:rPr>
          <w:bCs/>
          <w:color w:val="000000"/>
          <w:shd w:val="clear" w:color="auto" w:fill="FFFFFF"/>
        </w:rPr>
        <w:t>\</w:t>
      </w:r>
    </w:p>
    <w:p w:rsidR="00824C55" w:rsidRPr="00CF35C6" w:rsidRDefault="00824C55" w:rsidP="00CF35C6">
      <w:pPr>
        <w:pStyle w:val="NormalWeb"/>
        <w:numPr>
          <w:ilvl w:val="0"/>
          <w:numId w:val="4"/>
        </w:numPr>
        <w:spacing w:before="0" w:beforeAutospacing="0" w:after="0" w:afterAutospacing="0"/>
      </w:pPr>
      <w:proofErr w:type="spellStart"/>
      <w:r w:rsidRPr="00CF35C6">
        <w:rPr>
          <w:b/>
          <w:bCs/>
          <w:color w:val="000000"/>
          <w:shd w:val="clear" w:color="auto" w:fill="FFFFFF"/>
        </w:rPr>
        <w:t>Chawla</w:t>
      </w:r>
      <w:proofErr w:type="spellEnd"/>
      <w:r w:rsidRPr="00CF35C6">
        <w:rPr>
          <w:b/>
          <w:bCs/>
          <w:color w:val="000000"/>
          <w:shd w:val="clear" w:color="auto" w:fill="FFFFFF"/>
        </w:rPr>
        <w:t xml:space="preserve"> R</w:t>
      </w:r>
      <w:r w:rsidRPr="00CF35C6">
        <w:rPr>
          <w:color w:val="000000"/>
          <w:shd w:val="clear" w:color="auto" w:fill="FFFFFF"/>
        </w:rPr>
        <w:t xml:space="preserve">, Smith D, </w:t>
      </w:r>
      <w:proofErr w:type="spellStart"/>
      <w:r w:rsidRPr="00CF35C6">
        <w:rPr>
          <w:color w:val="000000"/>
          <w:shd w:val="clear" w:color="auto" w:fill="FFFFFF"/>
        </w:rPr>
        <w:t>Marik</w:t>
      </w:r>
      <w:proofErr w:type="spellEnd"/>
      <w:r w:rsidRPr="00CF35C6">
        <w:rPr>
          <w:color w:val="000000"/>
          <w:shd w:val="clear" w:color="auto" w:fill="FFFFFF"/>
        </w:rPr>
        <w:t xml:space="preserve"> PE. Near fatal posterior reversible encephalopathy syndrome complicating chronic liver failure and treated by induced hypothermia and dialysis: a case report. J Med Case Rep. 2009; </w:t>
      </w:r>
      <w:r w:rsidRPr="00CF35C6">
        <w:rPr>
          <w:b/>
          <w:bCs/>
          <w:color w:val="000000"/>
          <w:shd w:val="clear" w:color="auto" w:fill="FFFFFF"/>
        </w:rPr>
        <w:t>3</w:t>
      </w:r>
      <w:r w:rsidRPr="00CF35C6">
        <w:rPr>
          <w:color w:val="000000"/>
          <w:shd w:val="clear" w:color="auto" w:fill="FFFFFF"/>
        </w:rPr>
        <w:t>:6623.</w:t>
      </w:r>
      <w:r w:rsidR="00CF35C6" w:rsidRPr="00CF35C6">
        <w:rPr>
          <w:color w:val="000000"/>
          <w:shd w:val="clear" w:color="auto" w:fill="FFFFFF"/>
        </w:rPr>
        <w:t xml:space="preserve"> </w:t>
      </w:r>
      <w:r w:rsidR="00CF35C6" w:rsidRPr="00CF35C6">
        <w:rPr>
          <w:color w:val="000000"/>
          <w:shd w:val="clear" w:color="auto" w:fill="FFFFFF"/>
        </w:rPr>
        <w:t xml:space="preserve">[PMID:19830117 DOI: </w:t>
      </w:r>
      <w:hyperlink r:id="rId7" w:history="1">
        <w:r w:rsidR="00CF35C6" w:rsidRPr="00CF35C6">
          <w:rPr>
            <w:rStyle w:val="Hyperlink"/>
            <w:color w:val="000000"/>
            <w:shd w:val="clear" w:color="auto" w:fill="FFFFFF"/>
          </w:rPr>
          <w:t>10.1186/1752-1947-3-6623</w:t>
        </w:r>
      </w:hyperlink>
      <w:r w:rsidR="00CF35C6" w:rsidRPr="00CF35C6">
        <w:rPr>
          <w:color w:val="000000"/>
          <w:shd w:val="clear" w:color="auto" w:fill="FFFFFF"/>
        </w:rPr>
        <w:t>]</w:t>
      </w:r>
    </w:p>
    <w:p w:rsidR="00824C55" w:rsidRPr="00CF35C6" w:rsidRDefault="00824C55" w:rsidP="00CF35C6">
      <w:pPr>
        <w:pStyle w:val="ListParagraph"/>
        <w:numPr>
          <w:ilvl w:val="0"/>
          <w:numId w:val="4"/>
        </w:numPr>
        <w:spacing w:after="0" w:line="240" w:lineRule="auto"/>
        <w:rPr>
          <w:rFonts w:ascii="Times New Roman" w:eastAsia="Times New Roman" w:hAnsi="Times New Roman" w:cs="Times New Roman"/>
          <w:sz w:val="24"/>
          <w:szCs w:val="24"/>
          <w:u w:val="single"/>
        </w:rPr>
      </w:pPr>
      <w:proofErr w:type="spellStart"/>
      <w:r w:rsidRPr="00CF35C6">
        <w:rPr>
          <w:rFonts w:ascii="Times New Roman" w:eastAsia="Times New Roman" w:hAnsi="Times New Roman" w:cs="Times New Roman"/>
          <w:b/>
          <w:bCs/>
          <w:color w:val="000000"/>
          <w:sz w:val="24"/>
          <w:szCs w:val="24"/>
          <w:shd w:val="clear" w:color="auto" w:fill="FFFFFF"/>
        </w:rPr>
        <w:t>Bartynski</w:t>
      </w:r>
      <w:proofErr w:type="spellEnd"/>
      <w:r w:rsidRPr="00CF35C6">
        <w:rPr>
          <w:rFonts w:ascii="Times New Roman" w:eastAsia="Times New Roman" w:hAnsi="Times New Roman" w:cs="Times New Roman"/>
          <w:b/>
          <w:bCs/>
          <w:color w:val="000000"/>
          <w:sz w:val="24"/>
          <w:szCs w:val="24"/>
          <w:shd w:val="clear" w:color="auto" w:fill="FFFFFF"/>
        </w:rPr>
        <w:t xml:space="preserve"> WS</w:t>
      </w:r>
      <w:r w:rsidRPr="00824C55">
        <w:rPr>
          <w:rFonts w:ascii="Times New Roman" w:eastAsia="Times New Roman" w:hAnsi="Times New Roman" w:cs="Times New Roman"/>
          <w:color w:val="000000"/>
          <w:sz w:val="24"/>
          <w:szCs w:val="24"/>
          <w:shd w:val="clear" w:color="auto" w:fill="FFFFFF"/>
        </w:rPr>
        <w:t xml:space="preserve">, Boardman JF. Catheter angiography, MR angiography, and MR perfusion in posterior reversible encephalopathy syndrome. AJNR Am J </w:t>
      </w:r>
      <w:proofErr w:type="spellStart"/>
      <w:r w:rsidRPr="00824C55">
        <w:rPr>
          <w:rFonts w:ascii="Times New Roman" w:eastAsia="Times New Roman" w:hAnsi="Times New Roman" w:cs="Times New Roman"/>
          <w:color w:val="000000"/>
          <w:sz w:val="24"/>
          <w:szCs w:val="24"/>
          <w:shd w:val="clear" w:color="auto" w:fill="FFFFFF"/>
        </w:rPr>
        <w:t>Neuroradiol</w:t>
      </w:r>
      <w:proofErr w:type="spellEnd"/>
      <w:r w:rsidRPr="00824C55">
        <w:rPr>
          <w:rFonts w:ascii="Times New Roman" w:eastAsia="Times New Roman" w:hAnsi="Times New Roman" w:cs="Times New Roman"/>
          <w:color w:val="000000"/>
          <w:sz w:val="24"/>
          <w:szCs w:val="24"/>
          <w:shd w:val="clear" w:color="auto" w:fill="FFFFFF"/>
        </w:rPr>
        <w:t>. 2008; 29(3): 447-55.</w:t>
      </w:r>
      <w:r w:rsidRPr="00824C55">
        <w:rPr>
          <w:rFonts w:ascii="Times New Roman" w:eastAsia="Times New Roman" w:hAnsi="Times New Roman" w:cs="Times New Roman"/>
          <w:sz w:val="24"/>
          <w:szCs w:val="24"/>
        </w:rPr>
        <w:t xml:space="preserve"> </w:t>
      </w:r>
      <w:r w:rsidR="00CF35C6" w:rsidRPr="00CF35C6">
        <w:rPr>
          <w:rFonts w:ascii="Times New Roman" w:eastAsia="Times New Roman" w:hAnsi="Times New Roman" w:cs="Times New Roman"/>
          <w:sz w:val="24"/>
          <w:szCs w:val="24"/>
        </w:rPr>
        <w:t>[PMID:18079186</w:t>
      </w:r>
      <w:r w:rsidR="00CF35C6" w:rsidRPr="00CF35C6">
        <w:rPr>
          <w:rFonts w:ascii="Times New Roman" w:eastAsia="Times New Roman" w:hAnsi="Times New Roman" w:cs="Times New Roman"/>
          <w:sz w:val="24"/>
          <w:szCs w:val="24"/>
        </w:rPr>
        <w:t xml:space="preserve"> </w:t>
      </w:r>
      <w:r w:rsidR="00CF35C6" w:rsidRPr="00CF35C6">
        <w:rPr>
          <w:rFonts w:ascii="Times New Roman" w:eastAsia="Times New Roman" w:hAnsi="Times New Roman" w:cs="Times New Roman"/>
          <w:sz w:val="24"/>
          <w:szCs w:val="24"/>
        </w:rPr>
        <w:t>DOI:</w:t>
      </w:r>
      <w:r w:rsidR="00CF35C6" w:rsidRPr="00CF35C6">
        <w:rPr>
          <w:rFonts w:ascii="Times New Roman" w:eastAsia="Times New Roman" w:hAnsi="Times New Roman" w:cs="Times New Roman"/>
          <w:sz w:val="24"/>
          <w:szCs w:val="24"/>
          <w:u w:val="single"/>
        </w:rPr>
        <w:t>10.3174/ajnr.A0839]</w:t>
      </w:r>
    </w:p>
    <w:p w:rsidR="00824C55" w:rsidRPr="00824C55" w:rsidRDefault="00824C55" w:rsidP="00CF35C6">
      <w:pPr>
        <w:pStyle w:val="ListParagraph"/>
        <w:numPr>
          <w:ilvl w:val="0"/>
          <w:numId w:val="4"/>
        </w:numPr>
        <w:spacing w:after="0" w:line="240" w:lineRule="auto"/>
        <w:rPr>
          <w:rFonts w:ascii="Times New Roman" w:eastAsia="Times New Roman" w:hAnsi="Times New Roman" w:cs="Times New Roman"/>
          <w:sz w:val="24"/>
          <w:szCs w:val="24"/>
        </w:rPr>
      </w:pPr>
      <w:proofErr w:type="spellStart"/>
      <w:r w:rsidRPr="00CF35C6">
        <w:rPr>
          <w:rFonts w:ascii="Times New Roman" w:eastAsia="Times New Roman" w:hAnsi="Times New Roman" w:cs="Times New Roman"/>
          <w:b/>
          <w:bCs/>
          <w:color w:val="000000"/>
          <w:sz w:val="24"/>
          <w:szCs w:val="24"/>
          <w:shd w:val="clear" w:color="auto" w:fill="FFFFFF"/>
        </w:rPr>
        <w:t>Iwakiri</w:t>
      </w:r>
      <w:proofErr w:type="spellEnd"/>
      <w:r w:rsidRPr="00CF35C6">
        <w:rPr>
          <w:rFonts w:ascii="Times New Roman" w:eastAsia="Times New Roman" w:hAnsi="Times New Roman" w:cs="Times New Roman"/>
          <w:b/>
          <w:bCs/>
          <w:color w:val="000000"/>
          <w:sz w:val="24"/>
          <w:szCs w:val="24"/>
          <w:shd w:val="clear" w:color="auto" w:fill="FFFFFF"/>
        </w:rPr>
        <w:t xml:space="preserve"> Y</w:t>
      </w:r>
      <w:r w:rsidRPr="00824C55">
        <w:rPr>
          <w:rFonts w:ascii="Times New Roman" w:eastAsia="Times New Roman" w:hAnsi="Times New Roman" w:cs="Times New Roman"/>
          <w:color w:val="000000"/>
          <w:sz w:val="24"/>
          <w:szCs w:val="24"/>
          <w:shd w:val="clear" w:color="auto" w:fill="FFFFFF"/>
        </w:rPr>
        <w:t xml:space="preserve">, </w:t>
      </w:r>
      <w:proofErr w:type="spellStart"/>
      <w:r w:rsidRPr="00824C55">
        <w:rPr>
          <w:rFonts w:ascii="Times New Roman" w:eastAsia="Times New Roman" w:hAnsi="Times New Roman" w:cs="Times New Roman"/>
          <w:color w:val="000000"/>
          <w:sz w:val="24"/>
          <w:szCs w:val="24"/>
          <w:shd w:val="clear" w:color="auto" w:fill="FFFFFF"/>
        </w:rPr>
        <w:t>Groszmann</w:t>
      </w:r>
      <w:proofErr w:type="spellEnd"/>
      <w:r w:rsidRPr="00824C55">
        <w:rPr>
          <w:rFonts w:ascii="Times New Roman" w:eastAsia="Times New Roman" w:hAnsi="Times New Roman" w:cs="Times New Roman"/>
          <w:color w:val="000000"/>
          <w:sz w:val="24"/>
          <w:szCs w:val="24"/>
          <w:shd w:val="clear" w:color="auto" w:fill="FFFFFF"/>
        </w:rPr>
        <w:t xml:space="preserve"> RJ. Vascular endothelial dysfunction in cirrhosis. J </w:t>
      </w:r>
      <w:proofErr w:type="spellStart"/>
      <w:r w:rsidRPr="00824C55">
        <w:rPr>
          <w:rFonts w:ascii="Times New Roman" w:eastAsia="Times New Roman" w:hAnsi="Times New Roman" w:cs="Times New Roman"/>
          <w:color w:val="000000"/>
          <w:sz w:val="24"/>
          <w:szCs w:val="24"/>
          <w:shd w:val="clear" w:color="auto" w:fill="FFFFFF"/>
        </w:rPr>
        <w:t>Hepatol</w:t>
      </w:r>
      <w:proofErr w:type="spellEnd"/>
      <w:r w:rsidRPr="00824C55">
        <w:rPr>
          <w:rFonts w:ascii="Times New Roman" w:eastAsia="Times New Roman" w:hAnsi="Times New Roman" w:cs="Times New Roman"/>
          <w:color w:val="000000"/>
          <w:sz w:val="24"/>
          <w:szCs w:val="24"/>
          <w:shd w:val="clear" w:color="auto" w:fill="FFFFFF"/>
        </w:rPr>
        <w:t>. 2007</w:t>
      </w:r>
      <w:proofErr w:type="gramStart"/>
      <w:r w:rsidRPr="00824C55">
        <w:rPr>
          <w:rFonts w:ascii="Times New Roman" w:eastAsia="Times New Roman" w:hAnsi="Times New Roman" w:cs="Times New Roman"/>
          <w:color w:val="000000"/>
          <w:sz w:val="24"/>
          <w:szCs w:val="24"/>
          <w:shd w:val="clear" w:color="auto" w:fill="FFFFFF"/>
        </w:rPr>
        <w:t>;46</w:t>
      </w:r>
      <w:proofErr w:type="gramEnd"/>
      <w:r w:rsidRPr="00824C55">
        <w:rPr>
          <w:rFonts w:ascii="Times New Roman" w:eastAsia="Times New Roman" w:hAnsi="Times New Roman" w:cs="Times New Roman"/>
          <w:color w:val="000000"/>
          <w:sz w:val="24"/>
          <w:szCs w:val="24"/>
          <w:shd w:val="clear" w:color="auto" w:fill="FFFFFF"/>
        </w:rPr>
        <w:t xml:space="preserve">(5): 927-34. </w:t>
      </w:r>
      <w:r w:rsidR="00CF35C6" w:rsidRPr="00CF35C6">
        <w:rPr>
          <w:rFonts w:ascii="Times New Roman" w:hAnsi="Times New Roman" w:cs="Times New Roman"/>
          <w:color w:val="000000"/>
          <w:sz w:val="24"/>
          <w:szCs w:val="24"/>
          <w:shd w:val="clear" w:color="auto" w:fill="FFFFFF"/>
        </w:rPr>
        <w:t>[PMID:17391799 DOI:</w:t>
      </w:r>
      <w:hyperlink r:id="rId8" w:history="1">
        <w:r w:rsidR="00CF35C6" w:rsidRPr="00CF35C6">
          <w:rPr>
            <w:rStyle w:val="Hyperlink"/>
            <w:rFonts w:ascii="Times New Roman" w:hAnsi="Times New Roman" w:cs="Times New Roman"/>
            <w:color w:val="000000"/>
            <w:sz w:val="24"/>
            <w:szCs w:val="24"/>
            <w:shd w:val="clear" w:color="auto" w:fill="FFFFFF"/>
          </w:rPr>
          <w:t>10.1016/j.jhep.2007.02.006]</w:t>
        </w:r>
      </w:hyperlink>
    </w:p>
    <w:p w:rsidR="00824C55" w:rsidRPr="00824C55" w:rsidRDefault="00824C55" w:rsidP="00CF35C6">
      <w:pPr>
        <w:pStyle w:val="ListParagraph"/>
        <w:numPr>
          <w:ilvl w:val="0"/>
          <w:numId w:val="4"/>
        </w:numPr>
        <w:spacing w:after="0" w:line="240" w:lineRule="auto"/>
        <w:rPr>
          <w:rFonts w:ascii="Times New Roman" w:eastAsia="Times New Roman" w:hAnsi="Times New Roman" w:cs="Times New Roman"/>
          <w:sz w:val="24"/>
          <w:szCs w:val="24"/>
        </w:rPr>
      </w:pPr>
      <w:r w:rsidRPr="00CF35C6">
        <w:rPr>
          <w:rFonts w:ascii="Times New Roman" w:eastAsia="Times New Roman" w:hAnsi="Times New Roman" w:cs="Times New Roman"/>
          <w:b/>
          <w:bCs/>
          <w:color w:val="000000"/>
          <w:sz w:val="24"/>
          <w:szCs w:val="24"/>
          <w:shd w:val="clear" w:color="auto" w:fill="FFFFFF"/>
        </w:rPr>
        <w:t>Butterworth RF</w:t>
      </w:r>
      <w:r w:rsidRPr="00824C55">
        <w:rPr>
          <w:rFonts w:ascii="Times New Roman" w:eastAsia="Times New Roman" w:hAnsi="Times New Roman" w:cs="Times New Roman"/>
          <w:color w:val="000000"/>
          <w:sz w:val="24"/>
          <w:szCs w:val="24"/>
          <w:shd w:val="clear" w:color="auto" w:fill="FFFFFF"/>
        </w:rPr>
        <w:t xml:space="preserve">. Pathogenesis of hepatic encephalopathy in cirrhosis: the concept of synergism revisited. </w:t>
      </w:r>
      <w:proofErr w:type="spellStart"/>
      <w:r w:rsidRPr="00824C55">
        <w:rPr>
          <w:rFonts w:ascii="Times New Roman" w:eastAsia="Times New Roman" w:hAnsi="Times New Roman" w:cs="Times New Roman"/>
          <w:color w:val="000000"/>
          <w:sz w:val="24"/>
          <w:szCs w:val="24"/>
          <w:shd w:val="clear" w:color="auto" w:fill="FFFFFF"/>
        </w:rPr>
        <w:t>Metab</w:t>
      </w:r>
      <w:proofErr w:type="spellEnd"/>
      <w:r w:rsidRPr="00824C55">
        <w:rPr>
          <w:rFonts w:ascii="Times New Roman" w:eastAsia="Times New Roman" w:hAnsi="Times New Roman" w:cs="Times New Roman"/>
          <w:color w:val="000000"/>
          <w:sz w:val="24"/>
          <w:szCs w:val="24"/>
          <w:shd w:val="clear" w:color="auto" w:fill="FFFFFF"/>
        </w:rPr>
        <w:t xml:space="preserve"> Brain Dis. 2015. [</w:t>
      </w:r>
      <w:proofErr w:type="spellStart"/>
      <w:r w:rsidRPr="00824C55">
        <w:rPr>
          <w:rFonts w:ascii="Times New Roman" w:eastAsia="Times New Roman" w:hAnsi="Times New Roman" w:cs="Times New Roman"/>
          <w:color w:val="000000"/>
          <w:sz w:val="24"/>
          <w:szCs w:val="24"/>
          <w:shd w:val="clear" w:color="auto" w:fill="FFFFFF"/>
        </w:rPr>
        <w:t>Epub</w:t>
      </w:r>
      <w:proofErr w:type="spellEnd"/>
      <w:r w:rsidRPr="00824C55">
        <w:rPr>
          <w:rFonts w:ascii="Times New Roman" w:eastAsia="Times New Roman" w:hAnsi="Times New Roman" w:cs="Times New Roman"/>
          <w:color w:val="000000"/>
          <w:sz w:val="24"/>
          <w:szCs w:val="24"/>
          <w:shd w:val="clear" w:color="auto" w:fill="FFFFFF"/>
        </w:rPr>
        <w:t xml:space="preserve"> ahead of print]. </w:t>
      </w:r>
      <w:r w:rsidR="00CF35C6" w:rsidRPr="00CF35C6">
        <w:rPr>
          <w:rFonts w:ascii="Times New Roman" w:hAnsi="Times New Roman" w:cs="Times New Roman"/>
          <w:color w:val="000000"/>
          <w:sz w:val="24"/>
          <w:szCs w:val="24"/>
          <w:shd w:val="clear" w:color="auto" w:fill="FFFFFF"/>
        </w:rPr>
        <w:t>[PMID</w:t>
      </w:r>
      <w:proofErr w:type="gramStart"/>
      <w:r w:rsidR="00CF35C6" w:rsidRPr="00CF35C6">
        <w:rPr>
          <w:rFonts w:ascii="Times New Roman" w:hAnsi="Times New Roman" w:cs="Times New Roman"/>
          <w:color w:val="000000"/>
          <w:sz w:val="24"/>
          <w:szCs w:val="24"/>
          <w:shd w:val="clear" w:color="auto" w:fill="FFFFFF"/>
        </w:rPr>
        <w:t>:26521983</w:t>
      </w:r>
      <w:proofErr w:type="gramEnd"/>
      <w:r w:rsidR="00CF35C6" w:rsidRPr="00CF35C6">
        <w:rPr>
          <w:rFonts w:ascii="Times New Roman" w:hAnsi="Times New Roman" w:cs="Times New Roman"/>
          <w:color w:val="000000"/>
          <w:sz w:val="24"/>
          <w:szCs w:val="24"/>
          <w:shd w:val="clear" w:color="auto" w:fill="FFFFFF"/>
        </w:rPr>
        <w:t xml:space="preserve"> DOI </w:t>
      </w:r>
      <w:hyperlink r:id="rId9" w:history="1">
        <w:r w:rsidR="00CF35C6" w:rsidRPr="00CF35C6">
          <w:rPr>
            <w:rStyle w:val="Hyperlink"/>
            <w:rFonts w:ascii="Times New Roman" w:hAnsi="Times New Roman" w:cs="Times New Roman"/>
            <w:color w:val="000000"/>
            <w:sz w:val="24"/>
            <w:szCs w:val="24"/>
            <w:shd w:val="clear" w:color="auto" w:fill="FFFFFF"/>
          </w:rPr>
          <w:t>10.1007/s11011-015-9746-1</w:t>
        </w:r>
      </w:hyperlink>
      <w:r w:rsidR="00CF35C6" w:rsidRPr="00CF35C6">
        <w:rPr>
          <w:rFonts w:ascii="Times New Roman" w:hAnsi="Times New Roman" w:cs="Times New Roman"/>
          <w:color w:val="000000"/>
          <w:sz w:val="24"/>
          <w:szCs w:val="24"/>
          <w:shd w:val="clear" w:color="auto" w:fill="FFFFFF"/>
        </w:rPr>
        <w:t>]</w:t>
      </w:r>
      <w:r w:rsidR="00CF35C6">
        <w:rPr>
          <w:rFonts w:ascii="Times New Roman" w:hAnsi="Times New Roman" w:cs="Times New Roman"/>
          <w:color w:val="000000"/>
          <w:sz w:val="24"/>
          <w:szCs w:val="24"/>
          <w:shd w:val="clear" w:color="auto" w:fill="FFFFFF"/>
        </w:rPr>
        <w:t>.</w:t>
      </w:r>
    </w:p>
    <w:p w:rsidR="00824C55" w:rsidRPr="00CF35C6" w:rsidRDefault="00824C55" w:rsidP="00CF35C6">
      <w:pPr>
        <w:pStyle w:val="ListParagraph"/>
        <w:numPr>
          <w:ilvl w:val="0"/>
          <w:numId w:val="4"/>
        </w:numPr>
        <w:spacing w:after="0" w:line="240" w:lineRule="auto"/>
        <w:rPr>
          <w:rFonts w:ascii="Times New Roman" w:eastAsia="Times New Roman" w:hAnsi="Times New Roman" w:cs="Times New Roman"/>
          <w:sz w:val="24"/>
          <w:szCs w:val="24"/>
          <w:u w:val="single"/>
        </w:rPr>
      </w:pPr>
      <w:proofErr w:type="spellStart"/>
      <w:r w:rsidRPr="00CF35C6">
        <w:rPr>
          <w:rFonts w:ascii="Times New Roman" w:eastAsia="Times New Roman" w:hAnsi="Times New Roman" w:cs="Times New Roman"/>
          <w:b/>
          <w:bCs/>
          <w:color w:val="000000"/>
          <w:sz w:val="24"/>
          <w:szCs w:val="24"/>
          <w:shd w:val="clear" w:color="auto" w:fill="FFFFFF"/>
        </w:rPr>
        <w:t>Lemberg</w:t>
      </w:r>
      <w:proofErr w:type="spellEnd"/>
      <w:r w:rsidRPr="00CF35C6">
        <w:rPr>
          <w:rFonts w:ascii="Times New Roman" w:eastAsia="Times New Roman" w:hAnsi="Times New Roman" w:cs="Times New Roman"/>
          <w:b/>
          <w:bCs/>
          <w:color w:val="000000"/>
          <w:sz w:val="24"/>
          <w:szCs w:val="24"/>
          <w:shd w:val="clear" w:color="auto" w:fill="FFFFFF"/>
        </w:rPr>
        <w:t xml:space="preserve"> A</w:t>
      </w:r>
      <w:r w:rsidRPr="00824C55">
        <w:rPr>
          <w:rFonts w:ascii="Times New Roman" w:eastAsia="Times New Roman" w:hAnsi="Times New Roman" w:cs="Times New Roman"/>
          <w:color w:val="000000"/>
          <w:sz w:val="24"/>
          <w:szCs w:val="24"/>
          <w:shd w:val="clear" w:color="auto" w:fill="FFFFFF"/>
        </w:rPr>
        <w:t xml:space="preserve">, Fernandez MA. Hepatic encephalopathy, ammonia, glutamate, glutamine and oxidative stress. Ann </w:t>
      </w:r>
      <w:proofErr w:type="spellStart"/>
      <w:r w:rsidRPr="00824C55">
        <w:rPr>
          <w:rFonts w:ascii="Times New Roman" w:eastAsia="Times New Roman" w:hAnsi="Times New Roman" w:cs="Times New Roman"/>
          <w:color w:val="000000"/>
          <w:sz w:val="24"/>
          <w:szCs w:val="24"/>
          <w:shd w:val="clear" w:color="auto" w:fill="FFFFFF"/>
        </w:rPr>
        <w:t>Hepatol</w:t>
      </w:r>
      <w:proofErr w:type="spellEnd"/>
      <w:r w:rsidRPr="00824C55">
        <w:rPr>
          <w:rFonts w:ascii="Times New Roman" w:eastAsia="Times New Roman" w:hAnsi="Times New Roman" w:cs="Times New Roman"/>
          <w:color w:val="000000"/>
          <w:sz w:val="24"/>
          <w:szCs w:val="24"/>
          <w:shd w:val="clear" w:color="auto" w:fill="FFFFFF"/>
        </w:rPr>
        <w:t xml:space="preserve">. 2009; </w:t>
      </w:r>
      <w:r w:rsidRPr="00824C55">
        <w:rPr>
          <w:rFonts w:ascii="Times New Roman" w:eastAsia="Times New Roman" w:hAnsi="Times New Roman" w:cs="Times New Roman"/>
          <w:bCs/>
          <w:color w:val="000000"/>
          <w:sz w:val="24"/>
          <w:szCs w:val="24"/>
          <w:shd w:val="clear" w:color="auto" w:fill="FFFFFF"/>
        </w:rPr>
        <w:t>8(</w:t>
      </w:r>
      <w:r w:rsidRPr="00824C55">
        <w:rPr>
          <w:rFonts w:ascii="Times New Roman" w:eastAsia="Times New Roman" w:hAnsi="Times New Roman" w:cs="Times New Roman"/>
          <w:color w:val="000000"/>
          <w:sz w:val="24"/>
          <w:szCs w:val="24"/>
          <w:shd w:val="clear" w:color="auto" w:fill="FFFFFF"/>
        </w:rPr>
        <w:t>2):95-102</w:t>
      </w:r>
      <w:r>
        <w:rPr>
          <w:rFonts w:ascii="Times New Roman" w:eastAsia="Times New Roman" w:hAnsi="Times New Roman" w:cs="Times New Roman"/>
          <w:color w:val="000000"/>
          <w:sz w:val="24"/>
          <w:szCs w:val="24"/>
          <w:shd w:val="clear" w:color="auto" w:fill="FFFFFF"/>
        </w:rPr>
        <w:t>.</w:t>
      </w:r>
      <w:r w:rsidR="00CF35C6">
        <w:rPr>
          <w:rFonts w:ascii="Times New Roman" w:eastAsia="Times New Roman" w:hAnsi="Times New Roman" w:cs="Times New Roman"/>
          <w:color w:val="000000"/>
          <w:sz w:val="24"/>
          <w:szCs w:val="24"/>
          <w:shd w:val="clear" w:color="auto" w:fill="FFFFFF"/>
        </w:rPr>
        <w:t xml:space="preserve"> </w:t>
      </w:r>
      <w:r w:rsidR="00CF35C6" w:rsidRPr="00CF35C6">
        <w:rPr>
          <w:rFonts w:ascii="Times New Roman" w:hAnsi="Times New Roman" w:cs="Times New Roman"/>
          <w:color w:val="000000"/>
          <w:sz w:val="24"/>
          <w:szCs w:val="24"/>
          <w:shd w:val="clear" w:color="auto" w:fill="FFFFFF"/>
        </w:rPr>
        <w:t>[PMID:</w:t>
      </w:r>
      <w:r w:rsidR="00CF35C6" w:rsidRPr="00CF35C6">
        <w:rPr>
          <w:rFonts w:ascii="Times New Roman" w:hAnsi="Times New Roman" w:cs="Times New Roman"/>
          <w:color w:val="000000"/>
          <w:sz w:val="24"/>
          <w:szCs w:val="24"/>
          <w:u w:val="single"/>
          <w:shd w:val="clear" w:color="auto" w:fill="FFFFFF"/>
        </w:rPr>
        <w:t>19502650]</w:t>
      </w:r>
    </w:p>
    <w:p w:rsidR="00824C55" w:rsidRPr="00824C55" w:rsidRDefault="00824C55" w:rsidP="00CF35C6">
      <w:pPr>
        <w:pStyle w:val="ListParagraph"/>
        <w:numPr>
          <w:ilvl w:val="0"/>
          <w:numId w:val="4"/>
        </w:numPr>
        <w:spacing w:after="0" w:line="240" w:lineRule="auto"/>
        <w:rPr>
          <w:rFonts w:ascii="Times New Roman" w:eastAsia="Times New Roman" w:hAnsi="Times New Roman" w:cs="Times New Roman"/>
          <w:sz w:val="24"/>
          <w:szCs w:val="24"/>
        </w:rPr>
      </w:pPr>
      <w:r w:rsidRPr="00CF35C6">
        <w:rPr>
          <w:rFonts w:ascii="Times New Roman" w:eastAsia="Times New Roman" w:hAnsi="Times New Roman" w:cs="Times New Roman"/>
          <w:b/>
          <w:bCs/>
          <w:color w:val="000000"/>
          <w:sz w:val="24"/>
          <w:szCs w:val="24"/>
          <w:shd w:val="clear" w:color="auto" w:fill="FFFFFF"/>
        </w:rPr>
        <w:t>Kale RA</w:t>
      </w:r>
      <w:r w:rsidRPr="00824C55">
        <w:rPr>
          <w:rFonts w:ascii="Times New Roman" w:eastAsia="Times New Roman" w:hAnsi="Times New Roman" w:cs="Times New Roman"/>
          <w:color w:val="000000"/>
          <w:sz w:val="24"/>
          <w:szCs w:val="24"/>
          <w:shd w:val="clear" w:color="auto" w:fill="FFFFFF"/>
        </w:rPr>
        <w:t xml:space="preserve">, Gupta RK, </w:t>
      </w:r>
      <w:proofErr w:type="spellStart"/>
      <w:r w:rsidRPr="00824C55">
        <w:rPr>
          <w:rFonts w:ascii="Times New Roman" w:eastAsia="Times New Roman" w:hAnsi="Times New Roman" w:cs="Times New Roman"/>
          <w:color w:val="000000"/>
          <w:sz w:val="24"/>
          <w:szCs w:val="24"/>
          <w:shd w:val="clear" w:color="auto" w:fill="FFFFFF"/>
        </w:rPr>
        <w:t>Saraswat</w:t>
      </w:r>
      <w:proofErr w:type="spellEnd"/>
      <w:r w:rsidRPr="00824C55">
        <w:rPr>
          <w:rFonts w:ascii="Times New Roman" w:eastAsia="Times New Roman" w:hAnsi="Times New Roman" w:cs="Times New Roman"/>
          <w:color w:val="000000"/>
          <w:sz w:val="24"/>
          <w:szCs w:val="24"/>
          <w:shd w:val="clear" w:color="auto" w:fill="FFFFFF"/>
        </w:rPr>
        <w:t xml:space="preserve"> VA, et al. Demonstration of interstitial cerebral edema with diffusion tensor MR imaging in type C hepatic encephalopathy. </w:t>
      </w:r>
      <w:proofErr w:type="spellStart"/>
      <w:r w:rsidRPr="00824C55">
        <w:rPr>
          <w:rFonts w:ascii="Times New Roman" w:eastAsia="Times New Roman" w:hAnsi="Times New Roman" w:cs="Times New Roman"/>
          <w:color w:val="000000"/>
          <w:sz w:val="24"/>
          <w:szCs w:val="24"/>
          <w:shd w:val="clear" w:color="auto" w:fill="FFFFFF"/>
        </w:rPr>
        <w:t>Hepatology</w:t>
      </w:r>
      <w:proofErr w:type="spellEnd"/>
      <w:r w:rsidRPr="00824C55">
        <w:rPr>
          <w:rFonts w:ascii="Times New Roman" w:eastAsia="Times New Roman" w:hAnsi="Times New Roman" w:cs="Times New Roman"/>
          <w:color w:val="000000"/>
          <w:sz w:val="24"/>
          <w:szCs w:val="24"/>
          <w:shd w:val="clear" w:color="auto" w:fill="FFFFFF"/>
        </w:rPr>
        <w:t xml:space="preserve">. 2006; </w:t>
      </w:r>
      <w:r w:rsidRPr="00824C55">
        <w:rPr>
          <w:rFonts w:ascii="Times New Roman" w:eastAsia="Times New Roman" w:hAnsi="Times New Roman" w:cs="Times New Roman"/>
          <w:bCs/>
          <w:color w:val="000000"/>
          <w:sz w:val="24"/>
          <w:szCs w:val="24"/>
          <w:shd w:val="clear" w:color="auto" w:fill="FFFFFF"/>
        </w:rPr>
        <w:t>43</w:t>
      </w:r>
      <w:r w:rsidRPr="00824C55">
        <w:rPr>
          <w:rFonts w:ascii="Times New Roman" w:eastAsia="Times New Roman" w:hAnsi="Times New Roman" w:cs="Times New Roman"/>
          <w:color w:val="000000"/>
          <w:sz w:val="24"/>
          <w:szCs w:val="24"/>
          <w:shd w:val="clear" w:color="auto" w:fill="FFFFFF"/>
        </w:rPr>
        <w:t xml:space="preserve">(4): 698-706. </w:t>
      </w:r>
      <w:r w:rsidR="00CF35C6" w:rsidRPr="00CF35C6">
        <w:rPr>
          <w:rFonts w:ascii="Times New Roman" w:hAnsi="Times New Roman" w:cs="Times New Roman"/>
          <w:color w:val="000000"/>
          <w:sz w:val="24"/>
          <w:szCs w:val="24"/>
          <w:shd w:val="clear" w:color="auto" w:fill="FFFFFF"/>
        </w:rPr>
        <w:t xml:space="preserve">[PMID:16557540 DOI: </w:t>
      </w:r>
      <w:hyperlink r:id="rId10" w:history="1">
        <w:r w:rsidR="00CF35C6" w:rsidRPr="00CF35C6">
          <w:rPr>
            <w:rStyle w:val="Hyperlink"/>
            <w:rFonts w:ascii="Times New Roman" w:hAnsi="Times New Roman" w:cs="Times New Roman"/>
            <w:color w:val="000000"/>
            <w:sz w:val="24"/>
            <w:szCs w:val="24"/>
            <w:shd w:val="clear" w:color="auto" w:fill="FFFFFF"/>
          </w:rPr>
          <w:t>10.1002/hep.21114]</w:t>
        </w:r>
      </w:hyperlink>
    </w:p>
    <w:p w:rsidR="00CF35C6" w:rsidRPr="00CF35C6" w:rsidRDefault="00824C55" w:rsidP="00CF35C6">
      <w:pPr>
        <w:pStyle w:val="ListParagraph"/>
        <w:numPr>
          <w:ilvl w:val="0"/>
          <w:numId w:val="4"/>
        </w:numPr>
        <w:spacing w:after="0" w:line="240" w:lineRule="auto"/>
        <w:rPr>
          <w:rFonts w:ascii="Times New Roman" w:eastAsia="Times New Roman" w:hAnsi="Times New Roman" w:cs="Times New Roman"/>
          <w:sz w:val="24"/>
          <w:szCs w:val="24"/>
        </w:rPr>
      </w:pPr>
      <w:proofErr w:type="spellStart"/>
      <w:r w:rsidRPr="00CF35C6">
        <w:rPr>
          <w:rFonts w:ascii="Times New Roman" w:eastAsia="Times New Roman" w:hAnsi="Times New Roman" w:cs="Times New Roman"/>
          <w:b/>
          <w:bCs/>
          <w:color w:val="000000"/>
          <w:sz w:val="24"/>
          <w:szCs w:val="24"/>
          <w:shd w:val="clear" w:color="auto" w:fill="FFFFFF"/>
        </w:rPr>
        <w:t>Servillo</w:t>
      </w:r>
      <w:proofErr w:type="spellEnd"/>
      <w:r w:rsidRPr="00CF35C6">
        <w:rPr>
          <w:rFonts w:ascii="Times New Roman" w:eastAsia="Times New Roman" w:hAnsi="Times New Roman" w:cs="Times New Roman"/>
          <w:b/>
          <w:bCs/>
          <w:color w:val="000000"/>
          <w:sz w:val="24"/>
          <w:szCs w:val="24"/>
          <w:shd w:val="clear" w:color="auto" w:fill="FFFFFF"/>
        </w:rPr>
        <w:t xml:space="preserve"> G</w:t>
      </w:r>
      <w:r w:rsidRPr="00824C55">
        <w:rPr>
          <w:rFonts w:ascii="Times New Roman" w:eastAsia="Times New Roman" w:hAnsi="Times New Roman" w:cs="Times New Roman"/>
          <w:color w:val="000000"/>
          <w:sz w:val="24"/>
          <w:szCs w:val="24"/>
          <w:shd w:val="clear" w:color="auto" w:fill="FFFFFF"/>
        </w:rPr>
        <w:t xml:space="preserve">, </w:t>
      </w:r>
      <w:proofErr w:type="spellStart"/>
      <w:r w:rsidRPr="00824C55">
        <w:rPr>
          <w:rFonts w:ascii="Times New Roman" w:eastAsia="Times New Roman" w:hAnsi="Times New Roman" w:cs="Times New Roman"/>
          <w:color w:val="000000"/>
          <w:sz w:val="24"/>
          <w:szCs w:val="24"/>
          <w:shd w:val="clear" w:color="auto" w:fill="FFFFFF"/>
        </w:rPr>
        <w:t>Bifulco</w:t>
      </w:r>
      <w:proofErr w:type="spellEnd"/>
      <w:r w:rsidRPr="00824C55">
        <w:rPr>
          <w:rFonts w:ascii="Times New Roman" w:eastAsia="Times New Roman" w:hAnsi="Times New Roman" w:cs="Times New Roman"/>
          <w:color w:val="000000"/>
          <w:sz w:val="24"/>
          <w:szCs w:val="24"/>
          <w:shd w:val="clear" w:color="auto" w:fill="FFFFFF"/>
        </w:rPr>
        <w:t xml:space="preserve"> F, De </w:t>
      </w:r>
      <w:proofErr w:type="spellStart"/>
      <w:r w:rsidRPr="00824C55">
        <w:rPr>
          <w:rFonts w:ascii="Times New Roman" w:eastAsia="Times New Roman" w:hAnsi="Times New Roman" w:cs="Times New Roman"/>
          <w:color w:val="000000"/>
          <w:sz w:val="24"/>
          <w:szCs w:val="24"/>
          <w:shd w:val="clear" w:color="auto" w:fill="FFFFFF"/>
        </w:rPr>
        <w:t>Robertis</w:t>
      </w:r>
      <w:proofErr w:type="spellEnd"/>
      <w:r w:rsidRPr="00824C55">
        <w:rPr>
          <w:rFonts w:ascii="Times New Roman" w:eastAsia="Times New Roman" w:hAnsi="Times New Roman" w:cs="Times New Roman"/>
          <w:color w:val="000000"/>
          <w:sz w:val="24"/>
          <w:szCs w:val="24"/>
          <w:shd w:val="clear" w:color="auto" w:fill="FFFFFF"/>
        </w:rPr>
        <w:t xml:space="preserve"> E. Posterior reversible encephalopathy syndrome in intensive care medicine. Intensive Care Med. 2007; 33(2):230-6. </w:t>
      </w:r>
      <w:r w:rsidR="00CF35C6" w:rsidRPr="00CF35C6">
        <w:rPr>
          <w:rFonts w:ascii="Times New Roman" w:eastAsia="Times New Roman" w:hAnsi="Times New Roman" w:cs="Times New Roman"/>
          <w:color w:val="000000"/>
          <w:sz w:val="24"/>
          <w:szCs w:val="24"/>
          <w:shd w:val="clear" w:color="auto" w:fill="FFFFFF"/>
        </w:rPr>
        <w:t>[PMID:17119920</w:t>
      </w:r>
      <w:r w:rsidR="00CF35C6" w:rsidRPr="00CF35C6">
        <w:rPr>
          <w:rFonts w:ascii="Times New Roman" w:eastAsia="Times New Roman" w:hAnsi="Times New Roman" w:cs="Times New Roman"/>
          <w:color w:val="000000"/>
          <w:sz w:val="24"/>
          <w:szCs w:val="24"/>
          <w:u w:val="single"/>
          <w:shd w:val="clear" w:color="auto" w:fill="FFFFFF"/>
        </w:rPr>
        <w:t xml:space="preserve"> DOI: 10.1007/s00134-006-0459-0]</w:t>
      </w:r>
    </w:p>
    <w:p w:rsidR="00CF35C6" w:rsidRPr="00CF35C6" w:rsidRDefault="00824C55" w:rsidP="00CF35C6">
      <w:pPr>
        <w:pStyle w:val="ListParagraph"/>
        <w:numPr>
          <w:ilvl w:val="0"/>
          <w:numId w:val="4"/>
        </w:numPr>
        <w:spacing w:after="0" w:line="240" w:lineRule="auto"/>
        <w:rPr>
          <w:rFonts w:ascii="Times New Roman" w:eastAsia="Times New Roman" w:hAnsi="Times New Roman" w:cs="Times New Roman"/>
          <w:sz w:val="24"/>
          <w:szCs w:val="24"/>
        </w:rPr>
      </w:pPr>
      <w:proofErr w:type="spellStart"/>
      <w:r w:rsidRPr="00CF35C6">
        <w:rPr>
          <w:rFonts w:ascii="Times New Roman" w:eastAsia="Times New Roman" w:hAnsi="Times New Roman" w:cs="Times New Roman"/>
          <w:b/>
          <w:bCs/>
          <w:color w:val="000000"/>
          <w:sz w:val="24"/>
          <w:szCs w:val="24"/>
          <w:shd w:val="clear" w:color="auto" w:fill="FFFFFF"/>
        </w:rPr>
        <w:t>Mettananda</w:t>
      </w:r>
      <w:proofErr w:type="spellEnd"/>
      <w:r w:rsidRPr="00CF35C6">
        <w:rPr>
          <w:rFonts w:ascii="Times New Roman" w:eastAsia="Times New Roman" w:hAnsi="Times New Roman" w:cs="Times New Roman"/>
          <w:b/>
          <w:bCs/>
          <w:color w:val="000000"/>
          <w:sz w:val="24"/>
          <w:szCs w:val="24"/>
          <w:shd w:val="clear" w:color="auto" w:fill="FFFFFF"/>
        </w:rPr>
        <w:t xml:space="preserve"> S</w:t>
      </w:r>
      <w:r w:rsidRPr="00CF35C6">
        <w:rPr>
          <w:rFonts w:ascii="Times New Roman" w:eastAsia="Times New Roman" w:hAnsi="Times New Roman" w:cs="Times New Roman"/>
          <w:color w:val="000000"/>
          <w:sz w:val="24"/>
          <w:szCs w:val="24"/>
          <w:shd w:val="clear" w:color="auto" w:fill="FFFFFF"/>
        </w:rPr>
        <w:t xml:space="preserve">, Fernando AD, </w:t>
      </w:r>
      <w:proofErr w:type="spellStart"/>
      <w:r w:rsidRPr="00CF35C6">
        <w:rPr>
          <w:rFonts w:ascii="Times New Roman" w:eastAsia="Times New Roman" w:hAnsi="Times New Roman" w:cs="Times New Roman"/>
          <w:color w:val="000000"/>
          <w:sz w:val="24"/>
          <w:szCs w:val="24"/>
          <w:shd w:val="clear" w:color="auto" w:fill="FFFFFF"/>
        </w:rPr>
        <w:t>Ginige</w:t>
      </w:r>
      <w:proofErr w:type="spellEnd"/>
      <w:r w:rsidRPr="00CF35C6">
        <w:rPr>
          <w:rFonts w:ascii="Times New Roman" w:eastAsia="Times New Roman" w:hAnsi="Times New Roman" w:cs="Times New Roman"/>
          <w:color w:val="000000"/>
          <w:sz w:val="24"/>
          <w:szCs w:val="24"/>
          <w:shd w:val="clear" w:color="auto" w:fill="FFFFFF"/>
        </w:rPr>
        <w:t xml:space="preserve"> N. Posterior reversible encephalopathy syndrome in a survivor of valproate-induced acute liver failure: a case report. J Med Case Rep. 2013; </w:t>
      </w:r>
      <w:r w:rsidRPr="00CF35C6">
        <w:rPr>
          <w:rFonts w:ascii="Times New Roman" w:eastAsia="Times New Roman" w:hAnsi="Times New Roman" w:cs="Times New Roman"/>
          <w:bCs/>
          <w:color w:val="000000"/>
          <w:sz w:val="24"/>
          <w:szCs w:val="24"/>
          <w:shd w:val="clear" w:color="auto" w:fill="FFFFFF"/>
        </w:rPr>
        <w:t>7</w:t>
      </w:r>
      <w:r w:rsidRPr="00CF35C6">
        <w:rPr>
          <w:rFonts w:ascii="Times New Roman" w:eastAsia="Times New Roman" w:hAnsi="Times New Roman" w:cs="Times New Roman"/>
          <w:color w:val="000000"/>
          <w:sz w:val="24"/>
          <w:szCs w:val="24"/>
          <w:shd w:val="clear" w:color="auto" w:fill="FFFFFF"/>
        </w:rPr>
        <w:t>:144.</w:t>
      </w:r>
      <w:r w:rsidR="00CF35C6" w:rsidRPr="00CF35C6">
        <w:rPr>
          <w:color w:val="000000"/>
          <w:shd w:val="clear" w:color="auto" w:fill="FFFFFF"/>
        </w:rPr>
        <w:t xml:space="preserve"> </w:t>
      </w:r>
      <w:r w:rsidR="00CF35C6" w:rsidRPr="00CF35C6">
        <w:rPr>
          <w:rFonts w:ascii="Times New Roman" w:hAnsi="Times New Roman" w:cs="Times New Roman"/>
          <w:color w:val="000000"/>
          <w:sz w:val="24"/>
          <w:szCs w:val="24"/>
          <w:shd w:val="clear" w:color="auto" w:fill="FFFFFF"/>
        </w:rPr>
        <w:t>[</w:t>
      </w:r>
      <w:proofErr w:type="gramStart"/>
      <w:r w:rsidR="00CF35C6" w:rsidRPr="00CF35C6">
        <w:rPr>
          <w:rFonts w:ascii="Times New Roman" w:hAnsi="Times New Roman" w:cs="Times New Roman"/>
          <w:color w:val="000000"/>
          <w:sz w:val="24"/>
          <w:szCs w:val="24"/>
          <w:shd w:val="clear" w:color="auto" w:fill="FFFFFF"/>
        </w:rPr>
        <w:t>PMID :23724918</w:t>
      </w:r>
      <w:proofErr w:type="gramEnd"/>
      <w:r w:rsidR="00CF35C6">
        <w:t xml:space="preserve"> </w:t>
      </w:r>
      <w:r w:rsidR="00CF35C6" w:rsidRPr="00CF35C6">
        <w:rPr>
          <w:rFonts w:ascii="Times New Roman" w:hAnsi="Times New Roman" w:cs="Times New Roman"/>
          <w:color w:val="000000"/>
          <w:sz w:val="24"/>
          <w:szCs w:val="24"/>
          <w:shd w:val="clear" w:color="auto" w:fill="FFFFFF"/>
        </w:rPr>
        <w:t xml:space="preserve">DOI: </w:t>
      </w:r>
      <w:hyperlink r:id="rId11" w:history="1">
        <w:r w:rsidR="00CF35C6" w:rsidRPr="00CF35C6">
          <w:rPr>
            <w:rStyle w:val="Hyperlink"/>
            <w:rFonts w:ascii="Times New Roman" w:hAnsi="Times New Roman" w:cs="Times New Roman"/>
            <w:color w:val="000000"/>
            <w:sz w:val="24"/>
            <w:szCs w:val="24"/>
            <w:shd w:val="clear" w:color="auto" w:fill="FFFFFF"/>
          </w:rPr>
          <w:t>10.1186/1752-1947-7-144]</w:t>
        </w:r>
      </w:hyperlink>
    </w:p>
    <w:p w:rsidR="00824C55" w:rsidRPr="00CF35C6" w:rsidRDefault="00824C55" w:rsidP="00CF35C6">
      <w:pPr>
        <w:spacing w:after="0" w:line="240" w:lineRule="auto"/>
        <w:rPr>
          <w:rFonts w:ascii="Times New Roman" w:eastAsia="Times New Roman" w:hAnsi="Times New Roman" w:cs="Times New Roman"/>
          <w:sz w:val="24"/>
          <w:szCs w:val="24"/>
        </w:rPr>
      </w:pPr>
    </w:p>
    <w:p w:rsidR="00513F8B" w:rsidRDefault="00513F8B" w:rsidP="00CF35C6">
      <w:r w:rsidRPr="00513F8B">
        <w:rPr>
          <w:rFonts w:ascii="Times New Roman" w:eastAsia="Times New Roman" w:hAnsi="Times New Roman" w:cs="Times New Roman"/>
          <w:sz w:val="24"/>
          <w:szCs w:val="24"/>
        </w:rPr>
        <w:br/>
      </w:r>
    </w:p>
    <w:p w:rsidR="00CF35C6" w:rsidRDefault="00CF35C6" w:rsidP="00CF35C6"/>
    <w:p w:rsidR="00CF35C6" w:rsidRDefault="00CF35C6" w:rsidP="00CF35C6"/>
    <w:p w:rsidR="00CF35C6" w:rsidRDefault="00CF35C6" w:rsidP="00CF35C6"/>
    <w:p w:rsidR="00CF35C6" w:rsidRDefault="00CF35C6" w:rsidP="00CF35C6"/>
    <w:p w:rsidR="00CF35C6" w:rsidRPr="00CF35C6" w:rsidRDefault="00CF35C6" w:rsidP="00CF35C6">
      <w:bookmarkStart w:id="0" w:name="_GoBack"/>
      <w:bookmarkEnd w:id="0"/>
    </w:p>
    <w:p w:rsidR="00513F8B" w:rsidRPr="00513F8B" w:rsidRDefault="00513F8B" w:rsidP="00513F8B">
      <w:pPr>
        <w:spacing w:after="0" w:line="240" w:lineRule="auto"/>
        <w:rPr>
          <w:rFonts w:ascii="Times New Roman" w:eastAsia="Times New Roman" w:hAnsi="Times New Roman" w:cs="Times New Roman"/>
          <w:sz w:val="24"/>
          <w:szCs w:val="24"/>
        </w:rPr>
      </w:pPr>
      <w:r w:rsidRPr="00513F8B">
        <w:rPr>
          <w:rFonts w:ascii="Times New Roman" w:eastAsia="Times New Roman" w:hAnsi="Times New Roman" w:cs="Times New Roman"/>
          <w:b/>
          <w:bCs/>
          <w:color w:val="000000"/>
          <w:sz w:val="24"/>
          <w:szCs w:val="24"/>
        </w:rPr>
        <w:lastRenderedPageBreak/>
        <w:t xml:space="preserve">FIGURE 1: </w:t>
      </w:r>
    </w:p>
    <w:p w:rsidR="00513F8B" w:rsidRPr="00513F8B" w:rsidRDefault="00513F8B" w:rsidP="00513F8B">
      <w:pPr>
        <w:spacing w:after="0" w:line="240" w:lineRule="auto"/>
        <w:rPr>
          <w:rFonts w:ascii="Times New Roman" w:eastAsia="Times New Roman" w:hAnsi="Times New Roman" w:cs="Times New Roman"/>
          <w:sz w:val="24"/>
          <w:szCs w:val="24"/>
        </w:rPr>
      </w:pPr>
      <w:r w:rsidRPr="00513F8B">
        <w:rPr>
          <w:rFonts w:ascii="Times New Roman" w:eastAsia="Times New Roman" w:hAnsi="Times New Roman" w:cs="Times New Roman"/>
          <w:noProof/>
          <w:color w:val="000000"/>
          <w:sz w:val="24"/>
          <w:szCs w:val="24"/>
        </w:rPr>
        <w:drawing>
          <wp:inline distT="0" distB="0" distL="0" distR="0" wp14:anchorId="4164D2D9" wp14:editId="53F99EB4">
            <wp:extent cx="3048000" cy="3158836"/>
            <wp:effectExtent l="0" t="0" r="0" b="3810"/>
            <wp:docPr id="1" name="Picture 1" descr="https://lh6.googleusercontent.com/-vHTdRadai6ojwZq3dvvnIDZsyZagemID4rfkVqurHRUoE2unfdtcjl-23KOKcp6tymNVfLDqD1t24WWR9nuSsp3vCw2jHMhfkudSuShtDkA1zH-Q6i3DmBwSzC8-Hj3jIHrnPb00RwwSOd6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vHTdRadai6ojwZq3dvvnIDZsyZagemID4rfkVqurHRUoE2unfdtcjl-23KOKcp6tymNVfLDqD1t24WWR9nuSsp3vCw2jHMhfkudSuShtDkA1zH-Q6i3DmBwSzC8-Hj3jIHrnPb00RwwSOd6A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0" cy="3158836"/>
                    </a:xfrm>
                    <a:prstGeom prst="rect">
                      <a:avLst/>
                    </a:prstGeom>
                    <a:noFill/>
                    <a:ln>
                      <a:noFill/>
                    </a:ln>
                  </pic:spPr>
                </pic:pic>
              </a:graphicData>
            </a:graphic>
          </wp:inline>
        </w:drawing>
      </w:r>
    </w:p>
    <w:p w:rsidR="00513F8B" w:rsidRPr="00513F8B" w:rsidRDefault="00513F8B" w:rsidP="00513F8B">
      <w:pPr>
        <w:spacing w:after="240" w:line="240" w:lineRule="auto"/>
        <w:rPr>
          <w:rFonts w:ascii="Times New Roman" w:eastAsia="Times New Roman" w:hAnsi="Times New Roman" w:cs="Times New Roman"/>
          <w:sz w:val="24"/>
          <w:szCs w:val="24"/>
        </w:rPr>
      </w:pPr>
    </w:p>
    <w:p w:rsidR="00513F8B" w:rsidRPr="00513F8B" w:rsidRDefault="00513F8B" w:rsidP="00513F8B">
      <w:pPr>
        <w:spacing w:after="0" w:line="240" w:lineRule="auto"/>
        <w:rPr>
          <w:rFonts w:ascii="Times New Roman" w:eastAsia="Times New Roman" w:hAnsi="Times New Roman" w:cs="Times New Roman"/>
          <w:sz w:val="24"/>
          <w:szCs w:val="24"/>
        </w:rPr>
      </w:pPr>
      <w:r w:rsidRPr="00513F8B">
        <w:rPr>
          <w:rFonts w:ascii="Times New Roman" w:eastAsia="Times New Roman" w:hAnsi="Times New Roman" w:cs="Times New Roman"/>
          <w:color w:val="000000"/>
          <w:sz w:val="24"/>
          <w:szCs w:val="24"/>
        </w:rPr>
        <w:t xml:space="preserve">Flair </w:t>
      </w:r>
      <w:proofErr w:type="spellStart"/>
      <w:r w:rsidRPr="00513F8B">
        <w:rPr>
          <w:rFonts w:ascii="Times New Roman" w:eastAsia="Times New Roman" w:hAnsi="Times New Roman" w:cs="Times New Roman"/>
          <w:color w:val="000000"/>
          <w:sz w:val="24"/>
          <w:szCs w:val="24"/>
        </w:rPr>
        <w:t>hyperintense</w:t>
      </w:r>
      <w:proofErr w:type="spellEnd"/>
      <w:r w:rsidRPr="00513F8B">
        <w:rPr>
          <w:rFonts w:ascii="Times New Roman" w:eastAsia="Times New Roman" w:hAnsi="Times New Roman" w:cs="Times New Roman"/>
          <w:color w:val="000000"/>
          <w:sz w:val="24"/>
          <w:szCs w:val="24"/>
        </w:rPr>
        <w:t xml:space="preserve"> signal axial view involving the cortex and subcortical white matter involving the parietal and temporal lobes, consistent with PRES. </w:t>
      </w:r>
    </w:p>
    <w:p w:rsidR="00824C55" w:rsidRPr="00513F8B" w:rsidRDefault="00513F8B" w:rsidP="00824C55">
      <w:pPr>
        <w:spacing w:after="0" w:line="240" w:lineRule="auto"/>
        <w:rPr>
          <w:rFonts w:ascii="Times New Roman" w:eastAsia="Times New Roman" w:hAnsi="Times New Roman" w:cs="Times New Roman"/>
          <w:sz w:val="24"/>
          <w:szCs w:val="24"/>
        </w:rPr>
      </w:pPr>
      <w:r w:rsidRPr="00513F8B">
        <w:rPr>
          <w:rFonts w:ascii="Times New Roman" w:eastAsia="Times New Roman" w:hAnsi="Times New Roman" w:cs="Times New Roman"/>
          <w:sz w:val="24"/>
          <w:szCs w:val="24"/>
        </w:rPr>
        <w:br/>
      </w:r>
      <w:r w:rsidR="00824C55" w:rsidRPr="00824C55">
        <w:rPr>
          <w:rFonts w:ascii="Times New Roman" w:eastAsia="Times New Roman" w:hAnsi="Times New Roman" w:cs="Times New Roman"/>
          <w:b/>
          <w:bCs/>
          <w:color w:val="000000"/>
          <w:sz w:val="28"/>
          <w:szCs w:val="24"/>
        </w:rPr>
        <w:t>L</w:t>
      </w:r>
      <w:r w:rsidR="00824C55" w:rsidRPr="00513F8B">
        <w:rPr>
          <w:rFonts w:ascii="Times New Roman" w:eastAsia="Times New Roman" w:hAnsi="Times New Roman" w:cs="Times New Roman"/>
          <w:b/>
          <w:bCs/>
          <w:color w:val="000000"/>
          <w:sz w:val="24"/>
          <w:szCs w:val="24"/>
        </w:rPr>
        <w:t xml:space="preserve">IST OF </w:t>
      </w:r>
      <w:r w:rsidR="00824C55" w:rsidRPr="00824C55">
        <w:rPr>
          <w:rFonts w:ascii="Times New Roman" w:eastAsia="Times New Roman" w:hAnsi="Times New Roman" w:cs="Times New Roman"/>
          <w:b/>
          <w:bCs/>
          <w:color w:val="000000"/>
          <w:sz w:val="28"/>
          <w:szCs w:val="24"/>
        </w:rPr>
        <w:t>A</w:t>
      </w:r>
      <w:r w:rsidR="00824C55" w:rsidRPr="00513F8B">
        <w:rPr>
          <w:rFonts w:ascii="Times New Roman" w:eastAsia="Times New Roman" w:hAnsi="Times New Roman" w:cs="Times New Roman"/>
          <w:b/>
          <w:bCs/>
          <w:color w:val="000000"/>
          <w:sz w:val="24"/>
          <w:szCs w:val="24"/>
        </w:rPr>
        <w:t>BBREVIATIONS:</w:t>
      </w:r>
    </w:p>
    <w:p w:rsidR="00824C55" w:rsidRPr="00513F8B" w:rsidRDefault="00824C55" w:rsidP="00824C55">
      <w:pPr>
        <w:spacing w:after="0" w:line="240" w:lineRule="auto"/>
        <w:rPr>
          <w:rFonts w:ascii="Times New Roman" w:eastAsia="Times New Roman" w:hAnsi="Times New Roman" w:cs="Times New Roman"/>
          <w:sz w:val="24"/>
          <w:szCs w:val="24"/>
        </w:rPr>
      </w:pPr>
      <w:r w:rsidRPr="00513F8B">
        <w:rPr>
          <w:rFonts w:ascii="Times New Roman" w:eastAsia="Times New Roman" w:hAnsi="Times New Roman" w:cs="Times New Roman"/>
          <w:color w:val="000000"/>
          <w:sz w:val="24"/>
          <w:szCs w:val="24"/>
        </w:rPr>
        <w:t>PRES: posterior reversible encephalopathy syndrome</w:t>
      </w:r>
    </w:p>
    <w:p w:rsidR="00824C55" w:rsidRPr="00513F8B" w:rsidRDefault="00824C55" w:rsidP="00824C55">
      <w:pPr>
        <w:spacing w:after="0" w:line="240" w:lineRule="auto"/>
        <w:rPr>
          <w:rFonts w:ascii="Times New Roman" w:eastAsia="Times New Roman" w:hAnsi="Times New Roman" w:cs="Times New Roman"/>
          <w:sz w:val="24"/>
          <w:szCs w:val="24"/>
        </w:rPr>
      </w:pPr>
      <w:r w:rsidRPr="00513F8B">
        <w:rPr>
          <w:rFonts w:ascii="Times New Roman" w:eastAsia="Times New Roman" w:hAnsi="Times New Roman" w:cs="Times New Roman"/>
          <w:color w:val="000000"/>
          <w:sz w:val="24"/>
          <w:szCs w:val="24"/>
        </w:rPr>
        <w:t>EEG: electroencephalogram</w:t>
      </w:r>
    </w:p>
    <w:p w:rsidR="00824C55" w:rsidRPr="00513F8B" w:rsidRDefault="00824C55" w:rsidP="00824C55">
      <w:pPr>
        <w:spacing w:after="0" w:line="240" w:lineRule="auto"/>
        <w:rPr>
          <w:rFonts w:ascii="Times New Roman" w:eastAsia="Times New Roman" w:hAnsi="Times New Roman" w:cs="Times New Roman"/>
          <w:sz w:val="24"/>
          <w:szCs w:val="24"/>
        </w:rPr>
      </w:pPr>
      <w:r w:rsidRPr="00513F8B">
        <w:rPr>
          <w:rFonts w:ascii="Times New Roman" w:eastAsia="Times New Roman" w:hAnsi="Times New Roman" w:cs="Times New Roman"/>
          <w:color w:val="000000"/>
          <w:sz w:val="24"/>
          <w:szCs w:val="24"/>
        </w:rPr>
        <w:t>ABG: arterial blood gas</w:t>
      </w:r>
    </w:p>
    <w:p w:rsidR="00824C55" w:rsidRPr="00513F8B" w:rsidRDefault="00824C55" w:rsidP="00824C55">
      <w:pPr>
        <w:spacing w:after="0" w:line="240" w:lineRule="auto"/>
        <w:rPr>
          <w:rFonts w:ascii="Times New Roman" w:eastAsia="Times New Roman" w:hAnsi="Times New Roman" w:cs="Times New Roman"/>
          <w:sz w:val="24"/>
          <w:szCs w:val="24"/>
        </w:rPr>
      </w:pPr>
      <w:r w:rsidRPr="00513F8B">
        <w:rPr>
          <w:rFonts w:ascii="Times New Roman" w:eastAsia="Times New Roman" w:hAnsi="Times New Roman" w:cs="Times New Roman"/>
          <w:color w:val="000000"/>
          <w:sz w:val="24"/>
          <w:szCs w:val="24"/>
        </w:rPr>
        <w:t>NH4+: ammonium</w:t>
      </w:r>
    </w:p>
    <w:p w:rsidR="00824C55" w:rsidRPr="00513F8B" w:rsidRDefault="00824C55" w:rsidP="00824C55">
      <w:pPr>
        <w:spacing w:after="0" w:line="240" w:lineRule="auto"/>
        <w:rPr>
          <w:rFonts w:ascii="Times New Roman" w:eastAsia="Times New Roman" w:hAnsi="Times New Roman" w:cs="Times New Roman"/>
          <w:sz w:val="24"/>
          <w:szCs w:val="24"/>
        </w:rPr>
      </w:pPr>
      <w:r w:rsidRPr="00513F8B">
        <w:rPr>
          <w:rFonts w:ascii="Times New Roman" w:eastAsia="Times New Roman" w:hAnsi="Times New Roman" w:cs="Times New Roman"/>
          <w:color w:val="000000"/>
          <w:sz w:val="24"/>
          <w:szCs w:val="24"/>
        </w:rPr>
        <w:t>NH3: ammonia</w:t>
      </w:r>
    </w:p>
    <w:p w:rsidR="00824C55" w:rsidRPr="00513F8B" w:rsidRDefault="00824C55" w:rsidP="00824C55">
      <w:pPr>
        <w:spacing w:after="0" w:line="240" w:lineRule="auto"/>
        <w:rPr>
          <w:rFonts w:ascii="Times New Roman" w:eastAsia="Times New Roman" w:hAnsi="Times New Roman" w:cs="Times New Roman"/>
          <w:sz w:val="24"/>
          <w:szCs w:val="24"/>
        </w:rPr>
      </w:pPr>
    </w:p>
    <w:p w:rsidR="00824C55" w:rsidRPr="00824C55" w:rsidRDefault="00824C55" w:rsidP="00824C55">
      <w:pPr>
        <w:spacing w:after="0" w:line="240" w:lineRule="auto"/>
        <w:rPr>
          <w:rFonts w:ascii="Times New Roman" w:eastAsia="Times New Roman" w:hAnsi="Times New Roman" w:cs="Times New Roman"/>
          <w:bCs/>
          <w:color w:val="000000"/>
          <w:sz w:val="24"/>
          <w:szCs w:val="24"/>
        </w:rPr>
      </w:pPr>
      <w:r w:rsidRPr="00824C55">
        <w:rPr>
          <w:rFonts w:ascii="Times New Roman" w:eastAsia="Times New Roman" w:hAnsi="Times New Roman" w:cs="Times New Roman"/>
          <w:b/>
          <w:bCs/>
          <w:color w:val="000000"/>
          <w:sz w:val="28"/>
          <w:szCs w:val="24"/>
        </w:rPr>
        <w:t>A</w:t>
      </w:r>
      <w:r>
        <w:rPr>
          <w:rFonts w:ascii="Times New Roman" w:eastAsia="Times New Roman" w:hAnsi="Times New Roman" w:cs="Times New Roman"/>
          <w:b/>
          <w:bCs/>
          <w:color w:val="000000"/>
          <w:sz w:val="24"/>
          <w:szCs w:val="24"/>
        </w:rPr>
        <w:t xml:space="preserve">CKNOWLEDGEMENTS: </w:t>
      </w:r>
      <w:r>
        <w:rPr>
          <w:rFonts w:ascii="Times New Roman" w:eastAsia="Times New Roman" w:hAnsi="Times New Roman" w:cs="Times New Roman"/>
          <w:bCs/>
          <w:color w:val="000000"/>
          <w:sz w:val="24"/>
          <w:szCs w:val="24"/>
        </w:rPr>
        <w:t xml:space="preserve">There were no other acknowledgements outside of the authors listed on the manuscript. </w:t>
      </w:r>
    </w:p>
    <w:p w:rsidR="00D21683" w:rsidRPr="00513F8B" w:rsidRDefault="00D21683" w:rsidP="00513F8B">
      <w:pPr>
        <w:rPr>
          <w:rFonts w:ascii="Times New Roman" w:hAnsi="Times New Roman" w:cs="Times New Roman"/>
          <w:sz w:val="24"/>
          <w:szCs w:val="24"/>
        </w:rPr>
      </w:pPr>
    </w:p>
    <w:sectPr w:rsidR="00D21683" w:rsidRPr="00513F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307BA5"/>
    <w:multiLevelType w:val="hybridMultilevel"/>
    <w:tmpl w:val="0D7C8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846CAA"/>
    <w:multiLevelType w:val="hybridMultilevel"/>
    <w:tmpl w:val="06AE7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29223A3"/>
    <w:multiLevelType w:val="hybridMultilevel"/>
    <w:tmpl w:val="052E1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E168F9"/>
    <w:multiLevelType w:val="hybridMultilevel"/>
    <w:tmpl w:val="9A1CD2BA"/>
    <w:lvl w:ilvl="0" w:tplc="917CBDE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F8B"/>
    <w:rsid w:val="002279FB"/>
    <w:rsid w:val="00513F8B"/>
    <w:rsid w:val="006559FB"/>
    <w:rsid w:val="007D079E"/>
    <w:rsid w:val="00824C55"/>
    <w:rsid w:val="00A75D27"/>
    <w:rsid w:val="00CF35C6"/>
    <w:rsid w:val="00D21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13F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513F8B"/>
  </w:style>
  <w:style w:type="character" w:styleId="Hyperlink">
    <w:name w:val="Hyperlink"/>
    <w:basedOn w:val="DefaultParagraphFont"/>
    <w:uiPriority w:val="99"/>
    <w:semiHidden/>
    <w:unhideWhenUsed/>
    <w:rsid w:val="00513F8B"/>
    <w:rPr>
      <w:color w:val="0000FF"/>
      <w:u w:val="single"/>
    </w:rPr>
  </w:style>
  <w:style w:type="paragraph" w:styleId="BalloonText">
    <w:name w:val="Balloon Text"/>
    <w:basedOn w:val="Normal"/>
    <w:link w:val="BalloonTextChar"/>
    <w:uiPriority w:val="99"/>
    <w:semiHidden/>
    <w:unhideWhenUsed/>
    <w:rsid w:val="00513F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F8B"/>
    <w:rPr>
      <w:rFonts w:ascii="Tahoma" w:hAnsi="Tahoma" w:cs="Tahoma"/>
      <w:sz w:val="16"/>
      <w:szCs w:val="16"/>
    </w:rPr>
  </w:style>
  <w:style w:type="paragraph" w:styleId="ListParagraph">
    <w:name w:val="List Paragraph"/>
    <w:basedOn w:val="Normal"/>
    <w:uiPriority w:val="34"/>
    <w:qFormat/>
    <w:rsid w:val="002279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13F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513F8B"/>
  </w:style>
  <w:style w:type="character" w:styleId="Hyperlink">
    <w:name w:val="Hyperlink"/>
    <w:basedOn w:val="DefaultParagraphFont"/>
    <w:uiPriority w:val="99"/>
    <w:semiHidden/>
    <w:unhideWhenUsed/>
    <w:rsid w:val="00513F8B"/>
    <w:rPr>
      <w:color w:val="0000FF"/>
      <w:u w:val="single"/>
    </w:rPr>
  </w:style>
  <w:style w:type="paragraph" w:styleId="BalloonText">
    <w:name w:val="Balloon Text"/>
    <w:basedOn w:val="Normal"/>
    <w:link w:val="BalloonTextChar"/>
    <w:uiPriority w:val="99"/>
    <w:semiHidden/>
    <w:unhideWhenUsed/>
    <w:rsid w:val="00513F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F8B"/>
    <w:rPr>
      <w:rFonts w:ascii="Tahoma" w:hAnsi="Tahoma" w:cs="Tahoma"/>
      <w:sz w:val="16"/>
      <w:szCs w:val="16"/>
    </w:rPr>
  </w:style>
  <w:style w:type="paragraph" w:styleId="ListParagraph">
    <w:name w:val="List Paragraph"/>
    <w:basedOn w:val="Normal"/>
    <w:uiPriority w:val="34"/>
    <w:qFormat/>
    <w:rsid w:val="002279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850446">
      <w:bodyDiv w:val="1"/>
      <w:marLeft w:val="0"/>
      <w:marRight w:val="0"/>
      <w:marTop w:val="0"/>
      <w:marBottom w:val="0"/>
      <w:divBdr>
        <w:top w:val="none" w:sz="0" w:space="0" w:color="auto"/>
        <w:left w:val="none" w:sz="0" w:space="0" w:color="auto"/>
        <w:bottom w:val="none" w:sz="0" w:space="0" w:color="auto"/>
        <w:right w:val="none" w:sz="0" w:space="0" w:color="auto"/>
      </w:divBdr>
      <w:divsChild>
        <w:div w:id="1011448598">
          <w:marLeft w:val="-150"/>
          <w:marRight w:val="0"/>
          <w:marTop w:val="0"/>
          <w:marBottom w:val="0"/>
          <w:divBdr>
            <w:top w:val="none" w:sz="0" w:space="0" w:color="auto"/>
            <w:left w:val="none" w:sz="0" w:space="0" w:color="auto"/>
            <w:bottom w:val="none" w:sz="0" w:space="0" w:color="auto"/>
            <w:right w:val="none" w:sz="0" w:space="0" w:color="auto"/>
          </w:divBdr>
        </w:div>
      </w:divsChild>
    </w:div>
    <w:div w:id="1190297185">
      <w:bodyDiv w:val="1"/>
      <w:marLeft w:val="0"/>
      <w:marRight w:val="0"/>
      <w:marTop w:val="0"/>
      <w:marBottom w:val="0"/>
      <w:divBdr>
        <w:top w:val="none" w:sz="0" w:space="0" w:color="auto"/>
        <w:left w:val="none" w:sz="0" w:space="0" w:color="auto"/>
        <w:bottom w:val="none" w:sz="0" w:space="0" w:color="auto"/>
        <w:right w:val="none" w:sz="0" w:space="0" w:color="auto"/>
      </w:divBdr>
      <w:divsChild>
        <w:div w:id="287786247">
          <w:marLeft w:val="-150"/>
          <w:marRight w:val="0"/>
          <w:marTop w:val="0"/>
          <w:marBottom w:val="0"/>
          <w:divBdr>
            <w:top w:val="none" w:sz="0" w:space="0" w:color="auto"/>
            <w:left w:val="none" w:sz="0" w:space="0" w:color="auto"/>
            <w:bottom w:val="none" w:sz="0" w:space="0" w:color="auto"/>
            <w:right w:val="none" w:sz="0" w:space="0" w:color="auto"/>
          </w:divBdr>
        </w:div>
      </w:divsChild>
    </w:div>
    <w:div w:id="1469128965">
      <w:bodyDiv w:val="1"/>
      <w:marLeft w:val="0"/>
      <w:marRight w:val="0"/>
      <w:marTop w:val="0"/>
      <w:marBottom w:val="0"/>
      <w:divBdr>
        <w:top w:val="none" w:sz="0" w:space="0" w:color="auto"/>
        <w:left w:val="none" w:sz="0" w:space="0" w:color="auto"/>
        <w:bottom w:val="none" w:sz="0" w:space="0" w:color="auto"/>
        <w:right w:val="none" w:sz="0" w:space="0" w:color="auto"/>
      </w:divBdr>
      <w:divsChild>
        <w:div w:id="1977949732">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016/j.jhep.2007.02.006"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dx.doi.org/10.1186/1752-1947-3-6623" TargetMode="Externa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x.doi.org/10.1016/S1474-4422(15)00111-8" TargetMode="External"/><Relationship Id="rId11" Type="http://schemas.openxmlformats.org/officeDocument/2006/relationships/hyperlink" Target="http://dx.doi.org/10.1186/1752-1947-7-144" TargetMode="External"/><Relationship Id="rId5" Type="http://schemas.openxmlformats.org/officeDocument/2006/relationships/webSettings" Target="webSettings.xml"/><Relationship Id="rId10" Type="http://schemas.openxmlformats.org/officeDocument/2006/relationships/hyperlink" Target="http://dx.doi.org/10.1002/hep.21114" TargetMode="External"/><Relationship Id="rId4" Type="http://schemas.openxmlformats.org/officeDocument/2006/relationships/settings" Target="settings.xml"/><Relationship Id="rId9" Type="http://schemas.openxmlformats.org/officeDocument/2006/relationships/hyperlink" Target="http://dx.doi.org/10.1007/s11011-015-9746-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7</Pages>
  <Words>2327</Words>
  <Characters>13268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UMDNJ</Company>
  <LinksUpToDate>false</LinksUpToDate>
  <CharactersWithSpaces>15564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UMDNJ</dc:creator>
  <cp:lastModifiedBy>UMDNJ</cp:lastModifiedBy>
  <cp:revision>2</cp:revision>
  <dcterms:created xsi:type="dcterms:W3CDTF">2016-07-20T15:17:00Z</dcterms:created>
  <dcterms:modified xsi:type="dcterms:W3CDTF">2016-07-20T23:01:00Z</dcterms:modified>
</cp:coreProperties>
</file>