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73" w:rsidRPr="000E4773" w:rsidRDefault="000E4773" w:rsidP="002B5CF0">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0E4773">
        <w:rPr>
          <w:rFonts w:ascii="Book Antiqua" w:eastAsia="Times New Roman" w:hAnsi="Book Antiqua" w:cs="宋体"/>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0E4773">
        <w:rPr>
          <w:rFonts w:ascii="Book Antiqua" w:eastAsia="Times New Roman" w:hAnsi="Book Antiqua" w:cs="宋体"/>
          <w:b/>
          <w:i/>
          <w:color w:val="000000"/>
          <w:sz w:val="24"/>
          <w:szCs w:val="24"/>
        </w:rPr>
        <w:t xml:space="preserve">World Journal of </w:t>
      </w:r>
      <w:bookmarkStart w:id="8" w:name="OLE_LINK1222"/>
      <w:bookmarkStart w:id="9" w:name="OLE_LINK1223"/>
      <w:r w:rsidRPr="000E4773">
        <w:rPr>
          <w:rFonts w:ascii="Book Antiqua" w:eastAsia="Times New Roman" w:hAnsi="Book Antiqua" w:cs="宋体"/>
          <w:b/>
          <w:i/>
          <w:color w:val="000000"/>
          <w:sz w:val="24"/>
          <w:szCs w:val="24"/>
        </w:rPr>
        <w:t>Gastroenterology</w:t>
      </w:r>
      <w:bookmarkEnd w:id="3"/>
      <w:bookmarkEnd w:id="4"/>
      <w:bookmarkEnd w:id="5"/>
      <w:bookmarkEnd w:id="6"/>
      <w:bookmarkEnd w:id="7"/>
      <w:bookmarkEnd w:id="8"/>
      <w:bookmarkEnd w:id="9"/>
    </w:p>
    <w:p w:rsidR="000E4773" w:rsidRPr="000E4773" w:rsidRDefault="000E4773" w:rsidP="002B5CF0">
      <w:pPr>
        <w:adjustRightInd w:val="0"/>
        <w:snapToGrid w:val="0"/>
        <w:spacing w:after="0" w:line="360" w:lineRule="auto"/>
        <w:jc w:val="both"/>
        <w:rPr>
          <w:rFonts w:ascii="Book Antiqua" w:hAnsi="Book Antiqua" w:cs="Arial"/>
          <w:color w:val="000000"/>
          <w:sz w:val="24"/>
          <w:szCs w:val="24"/>
          <w:lang w:eastAsia="zh-CN"/>
        </w:rPr>
      </w:pPr>
      <w:r w:rsidRPr="000E4773">
        <w:rPr>
          <w:rFonts w:ascii="Book Antiqua" w:hAnsi="Book Antiqua" w:cs="Arial"/>
          <w:b/>
          <w:color w:val="000000"/>
          <w:sz w:val="24"/>
          <w:szCs w:val="24"/>
        </w:rPr>
        <w:t xml:space="preserve">ESPS Manuscript NO: </w:t>
      </w:r>
      <w:r w:rsidRPr="000E4773">
        <w:rPr>
          <w:rFonts w:ascii="Book Antiqua" w:hAnsi="Book Antiqua" w:cs="Arial"/>
          <w:b/>
          <w:color w:val="000000"/>
          <w:sz w:val="24"/>
          <w:szCs w:val="24"/>
          <w:lang w:eastAsia="zh-CN"/>
        </w:rPr>
        <w:t>29793</w:t>
      </w:r>
    </w:p>
    <w:p w:rsidR="000E4773" w:rsidRPr="000E4773" w:rsidRDefault="000E4773" w:rsidP="002B5CF0">
      <w:pPr>
        <w:spacing w:after="0" w:line="360" w:lineRule="auto"/>
        <w:jc w:val="both"/>
        <w:rPr>
          <w:rFonts w:ascii="Book Antiqua" w:hAnsi="Book Antiqua"/>
          <w:b/>
          <w:sz w:val="24"/>
          <w:szCs w:val="24"/>
          <w:lang w:eastAsia="zh-CN"/>
        </w:rPr>
      </w:pPr>
      <w:r w:rsidRPr="000E4773">
        <w:rPr>
          <w:rFonts w:ascii="Book Antiqua" w:hAnsi="Book Antiqua"/>
          <w:b/>
          <w:sz w:val="24"/>
          <w:szCs w:val="24"/>
        </w:rPr>
        <w:t xml:space="preserve">Manuscript Type: </w:t>
      </w:r>
      <w:r w:rsidR="009F36FF" w:rsidRPr="000E4773">
        <w:rPr>
          <w:rFonts w:ascii="Book Antiqua" w:hAnsi="Book Antiqua"/>
          <w:b/>
          <w:sz w:val="24"/>
          <w:szCs w:val="24"/>
        </w:rPr>
        <w:t>ORIGINAL ARTICLE</w:t>
      </w:r>
    </w:p>
    <w:p w:rsidR="000E4773" w:rsidRPr="000E4773" w:rsidRDefault="000E4773" w:rsidP="002B5CF0">
      <w:pPr>
        <w:spacing w:after="0" w:line="360" w:lineRule="auto"/>
        <w:jc w:val="both"/>
        <w:rPr>
          <w:rFonts w:ascii="Book Antiqua" w:hAnsi="Book Antiqua"/>
          <w:b/>
          <w:sz w:val="24"/>
          <w:szCs w:val="24"/>
          <w:lang w:eastAsia="zh-CN"/>
        </w:rPr>
      </w:pPr>
    </w:p>
    <w:p w:rsidR="00A877BD" w:rsidRPr="001D1E3F" w:rsidRDefault="000E4773" w:rsidP="002B5CF0">
      <w:pPr>
        <w:spacing w:after="0" w:line="360" w:lineRule="auto"/>
        <w:jc w:val="both"/>
        <w:rPr>
          <w:rFonts w:ascii="Book Antiqua" w:hAnsi="Book Antiqua"/>
          <w:b/>
          <w:i/>
          <w:sz w:val="24"/>
          <w:szCs w:val="24"/>
          <w:lang w:eastAsia="zh-CN"/>
        </w:rPr>
      </w:pPr>
      <w:r w:rsidRPr="001D1E3F">
        <w:rPr>
          <w:rFonts w:ascii="Book Antiqua" w:hAnsi="Book Antiqua"/>
          <w:b/>
          <w:i/>
          <w:sz w:val="24"/>
          <w:szCs w:val="24"/>
          <w:lang w:eastAsia="zh-CN"/>
        </w:rPr>
        <w:t>Retrospective Study</w:t>
      </w:r>
      <w:bookmarkEnd w:id="0"/>
      <w:bookmarkEnd w:id="1"/>
      <w:bookmarkEnd w:id="2"/>
    </w:p>
    <w:p w:rsidR="00D33E75" w:rsidRDefault="00D33E75" w:rsidP="002B5CF0">
      <w:pPr>
        <w:spacing w:after="0" w:line="360" w:lineRule="auto"/>
        <w:jc w:val="both"/>
        <w:rPr>
          <w:rFonts w:ascii="Book Antiqua" w:hAnsi="Book Antiqua"/>
          <w:sz w:val="24"/>
          <w:szCs w:val="24"/>
          <w:lang w:eastAsia="zh-CN"/>
        </w:rPr>
      </w:pPr>
      <w:r w:rsidRPr="000E4773">
        <w:rPr>
          <w:rFonts w:ascii="Book Antiqua" w:hAnsi="Book Antiqua"/>
          <w:b/>
          <w:sz w:val="24"/>
          <w:szCs w:val="24"/>
        </w:rPr>
        <w:t>Prognostic value of pre-treatment F-18-FDG PET-CT in patients with hepatocellular carcinoma undergoing radioembolization</w:t>
      </w:r>
      <w:r w:rsidRPr="000E4773">
        <w:rPr>
          <w:rFonts w:ascii="Book Antiqua" w:hAnsi="Book Antiqua"/>
          <w:sz w:val="24"/>
          <w:szCs w:val="24"/>
        </w:rPr>
        <w:t xml:space="preserve"> </w:t>
      </w:r>
    </w:p>
    <w:p w:rsidR="000E4773" w:rsidRDefault="000E4773" w:rsidP="002B5CF0">
      <w:pPr>
        <w:spacing w:after="0" w:line="360" w:lineRule="auto"/>
        <w:jc w:val="both"/>
        <w:rPr>
          <w:rFonts w:ascii="Book Antiqua" w:hAnsi="Book Antiqua"/>
          <w:b/>
          <w:sz w:val="24"/>
          <w:szCs w:val="24"/>
          <w:lang w:eastAsia="zh-CN"/>
        </w:rPr>
      </w:pPr>
    </w:p>
    <w:p w:rsidR="009F36FF" w:rsidRPr="009F36FF" w:rsidRDefault="009F36FF" w:rsidP="002B5CF0">
      <w:pPr>
        <w:spacing w:after="0" w:line="360" w:lineRule="auto"/>
        <w:jc w:val="both"/>
        <w:rPr>
          <w:rFonts w:ascii="Book Antiqua" w:hAnsi="Book Antiqua"/>
          <w:sz w:val="24"/>
          <w:szCs w:val="24"/>
          <w:lang w:eastAsia="zh-CN"/>
        </w:rPr>
      </w:pPr>
      <w:proofErr w:type="spellStart"/>
      <w:r w:rsidRPr="000E4773">
        <w:rPr>
          <w:rFonts w:ascii="Book Antiqua" w:hAnsi="Book Antiqua"/>
          <w:sz w:val="24"/>
          <w:szCs w:val="24"/>
        </w:rPr>
        <w:t>Abuodeh</w:t>
      </w:r>
      <w:proofErr w:type="spellEnd"/>
      <w:r>
        <w:rPr>
          <w:rFonts w:ascii="Book Antiqua" w:hAnsi="Book Antiqua" w:hint="eastAsia"/>
          <w:sz w:val="24"/>
          <w:szCs w:val="24"/>
          <w:lang w:eastAsia="zh-CN"/>
        </w:rPr>
        <w:t xml:space="preserve"> Y </w:t>
      </w:r>
      <w:r w:rsidRPr="009F36FF">
        <w:rPr>
          <w:rFonts w:ascii="Book Antiqua" w:hAnsi="Book Antiqua" w:hint="eastAsia"/>
          <w:i/>
          <w:sz w:val="24"/>
          <w:szCs w:val="24"/>
          <w:lang w:eastAsia="zh-CN"/>
        </w:rPr>
        <w:t>et al.</w:t>
      </w:r>
      <w:r w:rsidRPr="009F36FF">
        <w:rPr>
          <w:rFonts w:ascii="Book Antiqua" w:hAnsi="Book Antiqua" w:hint="eastAsia"/>
          <w:b/>
          <w:sz w:val="24"/>
          <w:szCs w:val="24"/>
        </w:rPr>
        <w:t xml:space="preserve"> </w:t>
      </w:r>
      <w:r w:rsidRPr="009F36FF">
        <w:rPr>
          <w:rFonts w:ascii="Book Antiqua" w:hAnsi="Book Antiqua"/>
          <w:sz w:val="24"/>
          <w:szCs w:val="24"/>
        </w:rPr>
        <w:t>Prognostic value of pre-treatment F-18-FDG PET-CT</w:t>
      </w:r>
    </w:p>
    <w:p w:rsidR="009F36FF" w:rsidRPr="000E4773" w:rsidRDefault="009F36FF" w:rsidP="002B5CF0">
      <w:pPr>
        <w:spacing w:after="0" w:line="360" w:lineRule="auto"/>
        <w:jc w:val="both"/>
        <w:rPr>
          <w:rFonts w:ascii="Book Antiqua" w:hAnsi="Book Antiqua"/>
          <w:b/>
          <w:sz w:val="24"/>
          <w:szCs w:val="24"/>
          <w:lang w:eastAsia="zh-CN"/>
        </w:rPr>
      </w:pPr>
    </w:p>
    <w:p w:rsidR="00D33E75" w:rsidRDefault="00D33E75" w:rsidP="002B5CF0">
      <w:pPr>
        <w:spacing w:after="0" w:line="360" w:lineRule="auto"/>
        <w:jc w:val="both"/>
        <w:rPr>
          <w:rFonts w:ascii="Book Antiqua" w:hAnsi="Book Antiqua"/>
          <w:sz w:val="24"/>
          <w:szCs w:val="24"/>
          <w:lang w:eastAsia="zh-CN"/>
        </w:rPr>
      </w:pPr>
      <w:proofErr w:type="spellStart"/>
      <w:r w:rsidRPr="000E4773">
        <w:rPr>
          <w:rFonts w:ascii="Book Antiqua" w:hAnsi="Book Antiqua"/>
          <w:sz w:val="24"/>
          <w:szCs w:val="24"/>
        </w:rPr>
        <w:t>Yazan</w:t>
      </w:r>
      <w:proofErr w:type="spellEnd"/>
      <w:r w:rsidRPr="000E4773">
        <w:rPr>
          <w:rFonts w:ascii="Book Antiqua" w:hAnsi="Book Antiqua"/>
          <w:sz w:val="24"/>
          <w:szCs w:val="24"/>
        </w:rPr>
        <w:t xml:space="preserve"> </w:t>
      </w:r>
      <w:proofErr w:type="spellStart"/>
      <w:r w:rsidRPr="000E4773">
        <w:rPr>
          <w:rFonts w:ascii="Book Antiqua" w:hAnsi="Book Antiqua"/>
          <w:sz w:val="24"/>
          <w:szCs w:val="24"/>
        </w:rPr>
        <w:t>Abuodeh</w:t>
      </w:r>
      <w:proofErr w:type="spellEnd"/>
      <w:r w:rsidR="009F36FF">
        <w:rPr>
          <w:rFonts w:ascii="Book Antiqua" w:hAnsi="Book Antiqua"/>
          <w:sz w:val="24"/>
          <w:szCs w:val="24"/>
        </w:rPr>
        <w:t xml:space="preserve">, </w:t>
      </w:r>
      <w:proofErr w:type="spellStart"/>
      <w:r w:rsidR="009F36FF">
        <w:rPr>
          <w:rFonts w:ascii="Book Antiqua" w:hAnsi="Book Antiqua"/>
          <w:sz w:val="24"/>
          <w:szCs w:val="24"/>
        </w:rPr>
        <w:t>Arash</w:t>
      </w:r>
      <w:proofErr w:type="spellEnd"/>
      <w:r w:rsidR="009F36FF">
        <w:rPr>
          <w:rFonts w:ascii="Book Antiqua" w:hAnsi="Book Antiqua"/>
          <w:sz w:val="24"/>
          <w:szCs w:val="24"/>
        </w:rPr>
        <w:t xml:space="preserve"> O</w:t>
      </w:r>
      <w:r w:rsidRPr="000E4773">
        <w:rPr>
          <w:rFonts w:ascii="Book Antiqua" w:hAnsi="Book Antiqua"/>
          <w:sz w:val="24"/>
          <w:szCs w:val="24"/>
        </w:rPr>
        <w:t xml:space="preserve"> </w:t>
      </w:r>
      <w:proofErr w:type="spellStart"/>
      <w:r w:rsidRPr="000E4773">
        <w:rPr>
          <w:rFonts w:ascii="Book Antiqua" w:hAnsi="Book Antiqua"/>
          <w:sz w:val="24"/>
          <w:szCs w:val="24"/>
        </w:rPr>
        <w:t>Naghavi</w:t>
      </w:r>
      <w:proofErr w:type="spellEnd"/>
      <w:r w:rsidR="009F36FF">
        <w:rPr>
          <w:rFonts w:ascii="Book Antiqua" w:hAnsi="Book Antiqua"/>
          <w:sz w:val="24"/>
          <w:szCs w:val="24"/>
        </w:rPr>
        <w:t>, Kamran A</w:t>
      </w:r>
      <w:r w:rsidRPr="000E4773">
        <w:rPr>
          <w:rFonts w:ascii="Book Antiqua" w:hAnsi="Book Antiqua"/>
          <w:sz w:val="24"/>
          <w:szCs w:val="24"/>
        </w:rPr>
        <w:t xml:space="preserve"> Ahmed</w:t>
      </w:r>
      <w:r w:rsidR="009F36FF">
        <w:rPr>
          <w:rFonts w:ascii="Book Antiqua" w:hAnsi="Book Antiqua"/>
          <w:sz w:val="24"/>
          <w:szCs w:val="24"/>
        </w:rPr>
        <w:t>, Puja S</w:t>
      </w:r>
      <w:r w:rsidRPr="000E4773">
        <w:rPr>
          <w:rFonts w:ascii="Book Antiqua" w:hAnsi="Book Antiqua"/>
          <w:sz w:val="24"/>
          <w:szCs w:val="24"/>
        </w:rPr>
        <w:t xml:space="preserve"> </w:t>
      </w:r>
      <w:proofErr w:type="spellStart"/>
      <w:r w:rsidRPr="000E4773">
        <w:rPr>
          <w:rFonts w:ascii="Book Antiqua" w:hAnsi="Book Antiqua"/>
          <w:sz w:val="24"/>
          <w:szCs w:val="24"/>
        </w:rPr>
        <w:t>Venkat</w:t>
      </w:r>
      <w:proofErr w:type="spellEnd"/>
      <w:r w:rsidRPr="000E4773">
        <w:rPr>
          <w:rFonts w:ascii="Book Antiqua" w:hAnsi="Book Antiqua"/>
          <w:sz w:val="24"/>
          <w:szCs w:val="24"/>
        </w:rPr>
        <w:t xml:space="preserve">, </w:t>
      </w:r>
      <w:proofErr w:type="spellStart"/>
      <w:r w:rsidR="0018028C">
        <w:rPr>
          <w:rFonts w:ascii="Book Antiqua" w:hAnsi="Book Antiqua"/>
          <w:sz w:val="24"/>
          <w:szCs w:val="24"/>
        </w:rPr>
        <w:t>Youngchul</w:t>
      </w:r>
      <w:proofErr w:type="spellEnd"/>
      <w:r w:rsidR="0018028C">
        <w:rPr>
          <w:rFonts w:ascii="Book Antiqua" w:hAnsi="Book Antiqua"/>
          <w:sz w:val="24"/>
          <w:szCs w:val="24"/>
        </w:rPr>
        <w:t xml:space="preserve"> Kim</w:t>
      </w:r>
      <w:r w:rsidR="0018028C" w:rsidRPr="000E4773">
        <w:rPr>
          <w:rFonts w:ascii="Book Antiqua" w:hAnsi="Book Antiqua"/>
          <w:sz w:val="24"/>
          <w:szCs w:val="24"/>
        </w:rPr>
        <w:t>,</w:t>
      </w:r>
      <w:r w:rsidR="00376351">
        <w:rPr>
          <w:rFonts w:ascii="Book Antiqua" w:hAnsi="Book Antiqua"/>
          <w:sz w:val="24"/>
          <w:szCs w:val="24"/>
        </w:rPr>
        <w:t xml:space="preserve"> </w:t>
      </w:r>
      <w:r w:rsidRPr="000E4773">
        <w:rPr>
          <w:rFonts w:ascii="Book Antiqua" w:hAnsi="Book Antiqua"/>
          <w:sz w:val="24"/>
          <w:szCs w:val="24"/>
        </w:rPr>
        <w:t xml:space="preserve">Bela </w:t>
      </w:r>
      <w:proofErr w:type="spellStart"/>
      <w:r w:rsidRPr="000E4773">
        <w:rPr>
          <w:rFonts w:ascii="Book Antiqua" w:hAnsi="Book Antiqua"/>
          <w:sz w:val="24"/>
          <w:szCs w:val="24"/>
        </w:rPr>
        <w:t>Kis</w:t>
      </w:r>
      <w:proofErr w:type="spellEnd"/>
      <w:r w:rsidRPr="000E4773">
        <w:rPr>
          <w:rFonts w:ascii="Book Antiqua" w:hAnsi="Book Antiqua"/>
          <w:sz w:val="24"/>
          <w:szCs w:val="24"/>
        </w:rPr>
        <w:t xml:space="preserve">, </w:t>
      </w:r>
      <w:proofErr w:type="spellStart"/>
      <w:r w:rsidRPr="000E4773">
        <w:rPr>
          <w:rFonts w:ascii="Book Antiqua" w:hAnsi="Book Antiqua"/>
          <w:sz w:val="24"/>
          <w:szCs w:val="24"/>
        </w:rPr>
        <w:t>Junsung</w:t>
      </w:r>
      <w:proofErr w:type="spellEnd"/>
      <w:r w:rsidRPr="000E4773">
        <w:rPr>
          <w:rFonts w:ascii="Book Antiqua" w:hAnsi="Book Antiqua"/>
          <w:sz w:val="24"/>
          <w:szCs w:val="24"/>
        </w:rPr>
        <w:t xml:space="preserve"> Choi, Benjamin </w:t>
      </w:r>
      <w:proofErr w:type="spellStart"/>
      <w:r w:rsidRPr="000E4773">
        <w:rPr>
          <w:rFonts w:ascii="Book Antiqua" w:hAnsi="Book Antiqua"/>
          <w:sz w:val="24"/>
          <w:szCs w:val="24"/>
        </w:rPr>
        <w:t>Biebel</w:t>
      </w:r>
      <w:proofErr w:type="spellEnd"/>
      <w:r w:rsidRPr="000E4773">
        <w:rPr>
          <w:rFonts w:ascii="Book Antiqua" w:hAnsi="Book Antiqua"/>
          <w:sz w:val="24"/>
          <w:szCs w:val="24"/>
        </w:rPr>
        <w:t xml:space="preserve">, Jennifer Sweeney, Daniel </w:t>
      </w:r>
      <w:r w:rsidR="009F36FF">
        <w:rPr>
          <w:rFonts w:ascii="Book Antiqua" w:hAnsi="Book Antiqua"/>
          <w:sz w:val="24"/>
          <w:szCs w:val="24"/>
        </w:rPr>
        <w:t>A</w:t>
      </w:r>
      <w:r w:rsidR="009F36FF">
        <w:rPr>
          <w:rFonts w:ascii="Book Antiqua" w:hAnsi="Book Antiqua" w:hint="eastAsia"/>
          <w:sz w:val="24"/>
          <w:szCs w:val="24"/>
          <w:lang w:eastAsia="zh-CN"/>
        </w:rPr>
        <w:t xml:space="preserve"> </w:t>
      </w:r>
      <w:r w:rsidRPr="000E4773">
        <w:rPr>
          <w:rFonts w:ascii="Book Antiqua" w:hAnsi="Book Antiqua"/>
          <w:sz w:val="24"/>
          <w:szCs w:val="24"/>
        </w:rPr>
        <w:t xml:space="preserve">Anaya, Richard Kim, </w:t>
      </w:r>
      <w:proofErr w:type="spellStart"/>
      <w:r w:rsidRPr="000E4773">
        <w:rPr>
          <w:rFonts w:ascii="Book Antiqua" w:hAnsi="Book Antiqua"/>
          <w:sz w:val="24"/>
          <w:szCs w:val="24"/>
        </w:rPr>
        <w:t>Mokenge</w:t>
      </w:r>
      <w:proofErr w:type="spellEnd"/>
      <w:r w:rsidRPr="000E4773">
        <w:rPr>
          <w:rFonts w:ascii="Book Antiqua" w:hAnsi="Book Antiqua"/>
          <w:sz w:val="24"/>
          <w:szCs w:val="24"/>
        </w:rPr>
        <w:t xml:space="preserve"> </w:t>
      </w:r>
      <w:proofErr w:type="spellStart"/>
      <w:r w:rsidRPr="000E4773">
        <w:rPr>
          <w:rFonts w:ascii="Book Antiqua" w:hAnsi="Book Antiqua"/>
          <w:sz w:val="24"/>
          <w:szCs w:val="24"/>
        </w:rPr>
        <w:t>Malafa</w:t>
      </w:r>
      <w:proofErr w:type="spellEnd"/>
      <w:r w:rsidR="009F36FF">
        <w:rPr>
          <w:rFonts w:ascii="Book Antiqua" w:hAnsi="Book Antiqua"/>
          <w:sz w:val="24"/>
          <w:szCs w:val="24"/>
        </w:rPr>
        <w:t>, Jessica M</w:t>
      </w:r>
      <w:r w:rsidRPr="000E4773">
        <w:rPr>
          <w:rFonts w:ascii="Book Antiqua" w:hAnsi="Book Antiqua"/>
          <w:sz w:val="24"/>
          <w:szCs w:val="24"/>
        </w:rPr>
        <w:t xml:space="preserve"> </w:t>
      </w:r>
      <w:proofErr w:type="spellStart"/>
      <w:r w:rsidRPr="000E4773">
        <w:rPr>
          <w:rFonts w:ascii="Book Antiqua" w:hAnsi="Book Antiqua"/>
          <w:sz w:val="24"/>
          <w:szCs w:val="24"/>
        </w:rPr>
        <w:t>Frakes</w:t>
      </w:r>
      <w:proofErr w:type="spellEnd"/>
      <w:r w:rsidR="009F36FF">
        <w:rPr>
          <w:rFonts w:ascii="Book Antiqua" w:hAnsi="Book Antiqua"/>
          <w:sz w:val="24"/>
          <w:szCs w:val="24"/>
        </w:rPr>
        <w:t>, Sarah E</w:t>
      </w:r>
      <w:r w:rsidRPr="000E4773">
        <w:rPr>
          <w:rFonts w:ascii="Book Antiqua" w:hAnsi="Book Antiqua"/>
          <w:sz w:val="24"/>
          <w:szCs w:val="24"/>
        </w:rPr>
        <w:t xml:space="preserve"> </w:t>
      </w:r>
      <w:proofErr w:type="spellStart"/>
      <w:r w:rsidRPr="000E4773">
        <w:rPr>
          <w:rFonts w:ascii="Book Antiqua" w:hAnsi="Book Antiqua"/>
          <w:sz w:val="24"/>
          <w:szCs w:val="24"/>
        </w:rPr>
        <w:t>Hoffe</w:t>
      </w:r>
      <w:proofErr w:type="spellEnd"/>
      <w:r w:rsidRPr="000E4773">
        <w:rPr>
          <w:rFonts w:ascii="Book Antiqua" w:hAnsi="Book Antiqua"/>
          <w:sz w:val="24"/>
          <w:szCs w:val="24"/>
        </w:rPr>
        <w:t xml:space="preserve">, </w:t>
      </w:r>
      <w:proofErr w:type="spellStart"/>
      <w:r w:rsidRPr="000E4773">
        <w:rPr>
          <w:rFonts w:ascii="Book Antiqua" w:hAnsi="Book Antiqua"/>
          <w:sz w:val="24"/>
          <w:szCs w:val="24"/>
        </w:rPr>
        <w:t>Ghassan</w:t>
      </w:r>
      <w:proofErr w:type="spellEnd"/>
      <w:r w:rsidRPr="000E4773">
        <w:rPr>
          <w:rFonts w:ascii="Book Antiqua" w:hAnsi="Book Antiqua"/>
          <w:sz w:val="24"/>
          <w:szCs w:val="24"/>
        </w:rPr>
        <w:t xml:space="preserve"> El-Haddad</w:t>
      </w:r>
    </w:p>
    <w:p w:rsidR="009F36FF" w:rsidRPr="000E4773" w:rsidRDefault="009F36FF" w:rsidP="002B5CF0">
      <w:pPr>
        <w:spacing w:after="0" w:line="360" w:lineRule="auto"/>
        <w:jc w:val="both"/>
        <w:rPr>
          <w:rFonts w:ascii="Book Antiqua" w:hAnsi="Book Antiqua"/>
          <w:sz w:val="24"/>
          <w:szCs w:val="24"/>
          <w:lang w:eastAsia="zh-CN"/>
        </w:rPr>
      </w:pPr>
    </w:p>
    <w:p w:rsidR="00D33E75" w:rsidRDefault="009F36FF" w:rsidP="002B5CF0">
      <w:pPr>
        <w:spacing w:after="0" w:line="360" w:lineRule="auto"/>
        <w:jc w:val="both"/>
        <w:rPr>
          <w:rFonts w:ascii="Book Antiqua" w:hAnsi="Book Antiqua"/>
          <w:sz w:val="24"/>
          <w:szCs w:val="24"/>
          <w:lang w:eastAsia="zh-CN"/>
        </w:rPr>
      </w:pPr>
      <w:proofErr w:type="spellStart"/>
      <w:r w:rsidRPr="009F36FF">
        <w:rPr>
          <w:rFonts w:ascii="Book Antiqua" w:hAnsi="Book Antiqua"/>
          <w:b/>
          <w:sz w:val="24"/>
          <w:szCs w:val="24"/>
        </w:rPr>
        <w:t>Yazan</w:t>
      </w:r>
      <w:proofErr w:type="spellEnd"/>
      <w:r w:rsidRPr="009F36FF">
        <w:rPr>
          <w:rFonts w:ascii="Book Antiqua" w:hAnsi="Book Antiqua"/>
          <w:b/>
          <w:sz w:val="24"/>
          <w:szCs w:val="24"/>
        </w:rPr>
        <w:t xml:space="preserve"> </w:t>
      </w:r>
      <w:proofErr w:type="spellStart"/>
      <w:r w:rsidRPr="009F36FF">
        <w:rPr>
          <w:rFonts w:ascii="Book Antiqua" w:hAnsi="Book Antiqua"/>
          <w:b/>
          <w:sz w:val="24"/>
          <w:szCs w:val="24"/>
        </w:rPr>
        <w:t>Abuodeh</w:t>
      </w:r>
      <w:proofErr w:type="spellEnd"/>
      <w:r w:rsidRPr="009F36FF">
        <w:rPr>
          <w:rFonts w:ascii="Book Antiqua" w:hAnsi="Book Antiqua"/>
          <w:b/>
          <w:sz w:val="24"/>
          <w:szCs w:val="24"/>
        </w:rPr>
        <w:t xml:space="preserve">, </w:t>
      </w:r>
      <w:proofErr w:type="spellStart"/>
      <w:r w:rsidRPr="009F36FF">
        <w:rPr>
          <w:rFonts w:ascii="Book Antiqua" w:hAnsi="Book Antiqua"/>
          <w:b/>
          <w:sz w:val="24"/>
          <w:szCs w:val="24"/>
        </w:rPr>
        <w:t>Arash</w:t>
      </w:r>
      <w:proofErr w:type="spellEnd"/>
      <w:r w:rsidRPr="009F36FF">
        <w:rPr>
          <w:rFonts w:ascii="Book Antiqua" w:hAnsi="Book Antiqua"/>
          <w:b/>
          <w:sz w:val="24"/>
          <w:szCs w:val="24"/>
        </w:rPr>
        <w:t xml:space="preserve"> O </w:t>
      </w:r>
      <w:proofErr w:type="spellStart"/>
      <w:r w:rsidRPr="009F36FF">
        <w:rPr>
          <w:rFonts w:ascii="Book Antiqua" w:hAnsi="Book Antiqua"/>
          <w:b/>
          <w:sz w:val="24"/>
          <w:szCs w:val="24"/>
        </w:rPr>
        <w:t>Naghavi</w:t>
      </w:r>
      <w:proofErr w:type="spellEnd"/>
      <w:r w:rsidRPr="009F36FF">
        <w:rPr>
          <w:rFonts w:ascii="Book Antiqua" w:hAnsi="Book Antiqua"/>
          <w:b/>
          <w:sz w:val="24"/>
          <w:szCs w:val="24"/>
        </w:rPr>
        <w:t xml:space="preserve">, Kamran A Ahmed, Puja S </w:t>
      </w:r>
      <w:proofErr w:type="spellStart"/>
      <w:r w:rsidRPr="009F36FF">
        <w:rPr>
          <w:rFonts w:ascii="Book Antiqua" w:hAnsi="Book Antiqua"/>
          <w:b/>
          <w:sz w:val="24"/>
          <w:szCs w:val="24"/>
        </w:rPr>
        <w:t>Venkat</w:t>
      </w:r>
      <w:proofErr w:type="spellEnd"/>
      <w:r w:rsidRPr="009F36FF">
        <w:rPr>
          <w:rFonts w:ascii="Book Antiqua" w:hAnsi="Book Antiqua"/>
          <w:b/>
          <w:sz w:val="24"/>
          <w:szCs w:val="24"/>
        </w:rPr>
        <w:t xml:space="preserve">, </w:t>
      </w:r>
      <w:proofErr w:type="spellStart"/>
      <w:r w:rsidRPr="009F36FF">
        <w:rPr>
          <w:rFonts w:ascii="Book Antiqua" w:hAnsi="Book Antiqua"/>
          <w:b/>
          <w:sz w:val="24"/>
          <w:szCs w:val="24"/>
        </w:rPr>
        <w:t>Youngchul</w:t>
      </w:r>
      <w:proofErr w:type="spellEnd"/>
      <w:r w:rsidRPr="009F36FF">
        <w:rPr>
          <w:rFonts w:ascii="Book Antiqua" w:hAnsi="Book Antiqua"/>
          <w:b/>
          <w:sz w:val="24"/>
          <w:szCs w:val="24"/>
        </w:rPr>
        <w:t xml:space="preserve"> Kim, Jessica M</w:t>
      </w:r>
      <w:r w:rsidRPr="009F36FF">
        <w:rPr>
          <w:rFonts w:ascii="Book Antiqua" w:hAnsi="Book Antiqua" w:hint="eastAsia"/>
          <w:b/>
          <w:sz w:val="24"/>
          <w:szCs w:val="24"/>
          <w:lang w:eastAsia="zh-CN"/>
        </w:rPr>
        <w:t xml:space="preserve"> </w:t>
      </w:r>
      <w:proofErr w:type="spellStart"/>
      <w:r w:rsidRPr="009F36FF">
        <w:rPr>
          <w:rFonts w:ascii="Book Antiqua" w:hAnsi="Book Antiqua"/>
          <w:b/>
          <w:sz w:val="24"/>
          <w:szCs w:val="24"/>
        </w:rPr>
        <w:t>Frakes</w:t>
      </w:r>
      <w:proofErr w:type="spellEnd"/>
      <w:r>
        <w:rPr>
          <w:rFonts w:ascii="Book Antiqua" w:hAnsi="Book Antiqua"/>
          <w:b/>
          <w:sz w:val="24"/>
          <w:szCs w:val="24"/>
        </w:rPr>
        <w:t>, Sarah E</w:t>
      </w:r>
      <w:r w:rsidRPr="009F36FF">
        <w:rPr>
          <w:rFonts w:ascii="Book Antiqua" w:hAnsi="Book Antiqua"/>
          <w:b/>
          <w:sz w:val="24"/>
          <w:szCs w:val="24"/>
        </w:rPr>
        <w:t xml:space="preserve"> </w:t>
      </w:r>
      <w:proofErr w:type="spellStart"/>
      <w:r w:rsidRPr="009F36FF">
        <w:rPr>
          <w:rFonts w:ascii="Book Antiqua" w:hAnsi="Book Antiqua"/>
          <w:b/>
          <w:sz w:val="24"/>
          <w:szCs w:val="24"/>
        </w:rPr>
        <w:t>Hoffe</w:t>
      </w:r>
      <w:proofErr w:type="spellEnd"/>
      <w:r w:rsidRPr="009F36FF">
        <w:rPr>
          <w:rFonts w:ascii="Book Antiqua" w:hAnsi="Book Antiqua"/>
          <w:b/>
          <w:sz w:val="24"/>
          <w:szCs w:val="24"/>
        </w:rPr>
        <w:t xml:space="preserve">, </w:t>
      </w:r>
      <w:r w:rsidR="00D33E75" w:rsidRPr="009F36FF">
        <w:rPr>
          <w:rFonts w:ascii="Book Antiqua" w:hAnsi="Book Antiqua"/>
          <w:sz w:val="24"/>
          <w:szCs w:val="24"/>
        </w:rPr>
        <w:t>Department of Radiation Oncology, H Lee Moffitt Cancer Center and Research Institute</w:t>
      </w:r>
      <w:r>
        <w:rPr>
          <w:rFonts w:ascii="Book Antiqua" w:hAnsi="Book Antiqua" w:hint="eastAsia"/>
          <w:sz w:val="24"/>
          <w:szCs w:val="24"/>
          <w:lang w:eastAsia="zh-CN"/>
        </w:rPr>
        <w:t>,</w:t>
      </w:r>
      <w:r>
        <w:rPr>
          <w:rFonts w:ascii="Book Antiqua" w:hAnsi="Book Antiqua"/>
          <w:sz w:val="24"/>
          <w:szCs w:val="24"/>
        </w:rPr>
        <w:t xml:space="preserve"> Tampa,</w:t>
      </w:r>
      <w:r>
        <w:rPr>
          <w:rFonts w:ascii="Book Antiqua" w:hAnsi="Book Antiqua" w:hint="eastAsia"/>
          <w:sz w:val="24"/>
          <w:szCs w:val="24"/>
          <w:lang w:eastAsia="zh-CN"/>
        </w:rPr>
        <w:t xml:space="preserve"> </w:t>
      </w:r>
      <w:r>
        <w:rPr>
          <w:rFonts w:ascii="Book Antiqua" w:hAnsi="Book Antiqua"/>
          <w:sz w:val="24"/>
          <w:szCs w:val="24"/>
        </w:rPr>
        <w:t>FL 33612</w:t>
      </w:r>
      <w:r w:rsidRPr="009F36FF">
        <w:rPr>
          <w:rFonts w:ascii="Book Antiqua" w:hAnsi="Book Antiqua"/>
          <w:sz w:val="24"/>
          <w:szCs w:val="24"/>
        </w:rPr>
        <w:t>, United States</w:t>
      </w:r>
    </w:p>
    <w:p w:rsidR="009F36FF" w:rsidRPr="009F36FF" w:rsidRDefault="009F36FF" w:rsidP="002B5CF0">
      <w:pPr>
        <w:spacing w:after="0" w:line="360" w:lineRule="auto"/>
        <w:jc w:val="both"/>
        <w:rPr>
          <w:rFonts w:ascii="Book Antiqua" w:hAnsi="Book Antiqua"/>
          <w:sz w:val="24"/>
          <w:szCs w:val="24"/>
          <w:lang w:eastAsia="zh-CN"/>
        </w:rPr>
      </w:pPr>
    </w:p>
    <w:p w:rsidR="00D33E75" w:rsidRDefault="009F36FF" w:rsidP="002B5CF0">
      <w:pPr>
        <w:spacing w:after="0" w:line="360" w:lineRule="auto"/>
        <w:jc w:val="both"/>
        <w:rPr>
          <w:rFonts w:ascii="Book Antiqua" w:hAnsi="Book Antiqua"/>
          <w:sz w:val="24"/>
          <w:szCs w:val="24"/>
          <w:lang w:eastAsia="zh-CN"/>
        </w:rPr>
      </w:pPr>
      <w:r w:rsidRPr="009F36FF">
        <w:rPr>
          <w:rFonts w:ascii="Book Antiqua" w:hAnsi="Book Antiqua"/>
          <w:b/>
          <w:sz w:val="24"/>
          <w:szCs w:val="24"/>
        </w:rPr>
        <w:t xml:space="preserve">Bela </w:t>
      </w:r>
      <w:proofErr w:type="spellStart"/>
      <w:r w:rsidRPr="009F36FF">
        <w:rPr>
          <w:rFonts w:ascii="Book Antiqua" w:hAnsi="Book Antiqua"/>
          <w:b/>
          <w:sz w:val="24"/>
          <w:szCs w:val="24"/>
        </w:rPr>
        <w:t>Kis</w:t>
      </w:r>
      <w:proofErr w:type="spellEnd"/>
      <w:r w:rsidRPr="009F36FF">
        <w:rPr>
          <w:rFonts w:ascii="Book Antiqua" w:hAnsi="Book Antiqua"/>
          <w:b/>
          <w:sz w:val="24"/>
          <w:szCs w:val="24"/>
        </w:rPr>
        <w:t xml:space="preserve">, </w:t>
      </w:r>
      <w:proofErr w:type="spellStart"/>
      <w:r w:rsidRPr="009F36FF">
        <w:rPr>
          <w:rFonts w:ascii="Book Antiqua" w:hAnsi="Book Antiqua"/>
          <w:b/>
          <w:sz w:val="24"/>
          <w:szCs w:val="24"/>
        </w:rPr>
        <w:t>Junsung</w:t>
      </w:r>
      <w:proofErr w:type="spellEnd"/>
      <w:r w:rsidRPr="009F36FF">
        <w:rPr>
          <w:rFonts w:ascii="Book Antiqua" w:hAnsi="Book Antiqua"/>
          <w:b/>
          <w:sz w:val="24"/>
          <w:szCs w:val="24"/>
        </w:rPr>
        <w:t xml:space="preserve"> Choi, Benjamin </w:t>
      </w:r>
      <w:proofErr w:type="spellStart"/>
      <w:r w:rsidRPr="009F36FF">
        <w:rPr>
          <w:rFonts w:ascii="Book Antiqua" w:hAnsi="Book Antiqua"/>
          <w:b/>
          <w:sz w:val="24"/>
          <w:szCs w:val="24"/>
        </w:rPr>
        <w:t>Biebel</w:t>
      </w:r>
      <w:proofErr w:type="spellEnd"/>
      <w:r w:rsidRPr="009F36FF">
        <w:rPr>
          <w:rFonts w:ascii="Book Antiqua" w:hAnsi="Book Antiqua"/>
          <w:b/>
          <w:sz w:val="24"/>
          <w:szCs w:val="24"/>
        </w:rPr>
        <w:t xml:space="preserve">, Jennifer Sweeney, </w:t>
      </w:r>
      <w:proofErr w:type="spellStart"/>
      <w:r w:rsidRPr="009F36FF">
        <w:rPr>
          <w:rFonts w:ascii="Book Antiqua" w:hAnsi="Book Antiqua"/>
          <w:b/>
          <w:sz w:val="24"/>
          <w:szCs w:val="24"/>
        </w:rPr>
        <w:t>Ghassan</w:t>
      </w:r>
      <w:proofErr w:type="spellEnd"/>
      <w:r w:rsidRPr="009F36FF">
        <w:rPr>
          <w:rFonts w:ascii="Book Antiqua" w:hAnsi="Book Antiqua"/>
          <w:b/>
          <w:sz w:val="24"/>
          <w:szCs w:val="24"/>
        </w:rPr>
        <w:t xml:space="preserve"> El-Haddad</w:t>
      </w:r>
      <w:r w:rsidRPr="009F36FF">
        <w:rPr>
          <w:rFonts w:ascii="Book Antiqua" w:hAnsi="Book Antiqua" w:hint="eastAsia"/>
          <w:b/>
          <w:sz w:val="24"/>
          <w:szCs w:val="24"/>
          <w:lang w:eastAsia="zh-CN"/>
        </w:rPr>
        <w:t xml:space="preserve">, </w:t>
      </w:r>
      <w:r w:rsidR="00D33E75" w:rsidRPr="009F36FF">
        <w:rPr>
          <w:rFonts w:ascii="Book Antiqua" w:hAnsi="Book Antiqua"/>
          <w:sz w:val="24"/>
          <w:szCs w:val="24"/>
        </w:rPr>
        <w:t>Department of Interventional Radiology, H Lee Moffitt Cancer Center and Research Institute</w:t>
      </w:r>
      <w:r>
        <w:rPr>
          <w:rFonts w:ascii="Book Antiqua" w:hAnsi="Book Antiqua" w:hint="eastAsia"/>
          <w:sz w:val="24"/>
          <w:szCs w:val="24"/>
          <w:lang w:eastAsia="zh-CN"/>
        </w:rPr>
        <w:t xml:space="preserve">, </w:t>
      </w:r>
      <w:r>
        <w:rPr>
          <w:rFonts w:ascii="Book Antiqua" w:hAnsi="Book Antiqua"/>
          <w:sz w:val="24"/>
          <w:szCs w:val="24"/>
        </w:rPr>
        <w:t>Tampa,</w:t>
      </w:r>
      <w:r>
        <w:rPr>
          <w:rFonts w:ascii="Book Antiqua" w:hAnsi="Book Antiqua" w:hint="eastAsia"/>
          <w:sz w:val="24"/>
          <w:szCs w:val="24"/>
          <w:lang w:eastAsia="zh-CN"/>
        </w:rPr>
        <w:t xml:space="preserve"> </w:t>
      </w:r>
      <w:r>
        <w:rPr>
          <w:rFonts w:ascii="Book Antiqua" w:hAnsi="Book Antiqua"/>
          <w:sz w:val="24"/>
          <w:szCs w:val="24"/>
        </w:rPr>
        <w:t>FL 33612</w:t>
      </w:r>
      <w:r w:rsidRPr="009F36FF">
        <w:rPr>
          <w:rFonts w:ascii="Book Antiqua" w:hAnsi="Book Antiqua"/>
          <w:sz w:val="24"/>
          <w:szCs w:val="24"/>
        </w:rPr>
        <w:t>, United States</w:t>
      </w:r>
    </w:p>
    <w:p w:rsidR="009F36FF" w:rsidRPr="009F36FF" w:rsidRDefault="009F36FF" w:rsidP="002B5CF0">
      <w:pPr>
        <w:spacing w:after="0" w:line="360" w:lineRule="auto"/>
        <w:jc w:val="both"/>
        <w:rPr>
          <w:rFonts w:ascii="Book Antiqua" w:hAnsi="Book Antiqua"/>
          <w:sz w:val="24"/>
          <w:szCs w:val="24"/>
          <w:lang w:eastAsia="zh-CN"/>
        </w:rPr>
      </w:pPr>
    </w:p>
    <w:p w:rsidR="00D33E75" w:rsidRDefault="009F36FF" w:rsidP="002B5CF0">
      <w:pPr>
        <w:spacing w:after="0" w:line="360" w:lineRule="auto"/>
        <w:jc w:val="both"/>
        <w:rPr>
          <w:rFonts w:ascii="Book Antiqua" w:hAnsi="Book Antiqua"/>
          <w:sz w:val="24"/>
          <w:szCs w:val="24"/>
          <w:lang w:eastAsia="zh-CN"/>
        </w:rPr>
      </w:pPr>
      <w:r w:rsidRPr="009F36FF">
        <w:rPr>
          <w:rFonts w:ascii="Book Antiqua" w:hAnsi="Book Antiqua"/>
          <w:b/>
          <w:sz w:val="24"/>
          <w:szCs w:val="24"/>
        </w:rPr>
        <w:t xml:space="preserve">Daniel </w:t>
      </w:r>
      <w:r>
        <w:rPr>
          <w:rFonts w:ascii="Book Antiqua" w:hAnsi="Book Antiqua"/>
          <w:b/>
          <w:sz w:val="24"/>
          <w:szCs w:val="24"/>
        </w:rPr>
        <w:t>A</w:t>
      </w:r>
      <w:r w:rsidRPr="009F36FF">
        <w:rPr>
          <w:rFonts w:ascii="Book Antiqua" w:hAnsi="Book Antiqua"/>
          <w:b/>
          <w:sz w:val="24"/>
          <w:szCs w:val="24"/>
        </w:rPr>
        <w:t xml:space="preserve"> Anaya, Richard Kim, </w:t>
      </w:r>
      <w:proofErr w:type="spellStart"/>
      <w:r w:rsidRPr="009F36FF">
        <w:rPr>
          <w:rFonts w:ascii="Book Antiqua" w:hAnsi="Book Antiqua"/>
          <w:b/>
          <w:sz w:val="24"/>
          <w:szCs w:val="24"/>
        </w:rPr>
        <w:t>Mokenge</w:t>
      </w:r>
      <w:proofErr w:type="spellEnd"/>
      <w:r w:rsidRPr="009F36FF">
        <w:rPr>
          <w:rFonts w:ascii="Book Antiqua" w:hAnsi="Book Antiqua"/>
          <w:b/>
          <w:sz w:val="24"/>
          <w:szCs w:val="24"/>
        </w:rPr>
        <w:t xml:space="preserve"> </w:t>
      </w:r>
      <w:proofErr w:type="spellStart"/>
      <w:r w:rsidRPr="009F36FF">
        <w:rPr>
          <w:rFonts w:ascii="Book Antiqua" w:hAnsi="Book Antiqua"/>
          <w:b/>
          <w:sz w:val="24"/>
          <w:szCs w:val="24"/>
        </w:rPr>
        <w:t>Malafa</w:t>
      </w:r>
      <w:proofErr w:type="spellEnd"/>
      <w:r w:rsidRPr="009F36FF">
        <w:rPr>
          <w:rFonts w:ascii="Book Antiqua" w:hAnsi="Book Antiqua"/>
          <w:b/>
          <w:sz w:val="24"/>
          <w:szCs w:val="24"/>
        </w:rPr>
        <w:t>,</w:t>
      </w:r>
      <w:r w:rsidRPr="009F36FF">
        <w:rPr>
          <w:rFonts w:ascii="Book Antiqua" w:hAnsi="Book Antiqua" w:hint="eastAsia"/>
          <w:b/>
          <w:sz w:val="24"/>
          <w:szCs w:val="24"/>
          <w:lang w:eastAsia="zh-CN"/>
        </w:rPr>
        <w:t xml:space="preserve"> </w:t>
      </w:r>
      <w:r w:rsidR="00D33E75" w:rsidRPr="009F36FF">
        <w:rPr>
          <w:rFonts w:ascii="Book Antiqua" w:hAnsi="Book Antiqua"/>
          <w:sz w:val="24"/>
          <w:szCs w:val="24"/>
        </w:rPr>
        <w:t>Department of Gastrointestinal Oncology, H Lee Moffitt Cancer Center and Research Institute</w:t>
      </w:r>
      <w:r>
        <w:rPr>
          <w:rFonts w:ascii="Book Antiqua" w:hAnsi="Book Antiqua" w:hint="eastAsia"/>
          <w:sz w:val="24"/>
          <w:szCs w:val="24"/>
          <w:lang w:eastAsia="zh-CN"/>
        </w:rPr>
        <w:t>,</w:t>
      </w:r>
      <w:r>
        <w:rPr>
          <w:rFonts w:ascii="Book Antiqua" w:hAnsi="Book Antiqua"/>
          <w:sz w:val="24"/>
          <w:szCs w:val="24"/>
        </w:rPr>
        <w:t xml:space="preserve"> Tampa,</w:t>
      </w:r>
      <w:r>
        <w:rPr>
          <w:rFonts w:ascii="Book Antiqua" w:hAnsi="Book Antiqua" w:hint="eastAsia"/>
          <w:sz w:val="24"/>
          <w:szCs w:val="24"/>
          <w:lang w:eastAsia="zh-CN"/>
        </w:rPr>
        <w:t xml:space="preserve"> </w:t>
      </w:r>
      <w:r>
        <w:rPr>
          <w:rFonts w:ascii="Book Antiqua" w:hAnsi="Book Antiqua"/>
          <w:sz w:val="24"/>
          <w:szCs w:val="24"/>
        </w:rPr>
        <w:t>FL 33612</w:t>
      </w:r>
      <w:r w:rsidRPr="009F36FF">
        <w:rPr>
          <w:rFonts w:ascii="Book Antiqua" w:hAnsi="Book Antiqua"/>
          <w:sz w:val="24"/>
          <w:szCs w:val="24"/>
        </w:rPr>
        <w:t>, United States</w:t>
      </w:r>
    </w:p>
    <w:p w:rsidR="009F36FF" w:rsidRDefault="009F36FF" w:rsidP="002B5CF0">
      <w:pPr>
        <w:spacing w:after="0" w:line="360" w:lineRule="auto"/>
        <w:jc w:val="both"/>
        <w:rPr>
          <w:rFonts w:ascii="Book Antiqua" w:hAnsi="Book Antiqua"/>
          <w:sz w:val="24"/>
          <w:szCs w:val="24"/>
          <w:lang w:eastAsia="zh-CN"/>
        </w:rPr>
      </w:pPr>
    </w:p>
    <w:p w:rsidR="009F36FF" w:rsidRPr="009F36FF" w:rsidRDefault="009F36FF" w:rsidP="002B5CF0">
      <w:pPr>
        <w:spacing w:after="0" w:line="360" w:lineRule="auto"/>
        <w:jc w:val="both"/>
        <w:rPr>
          <w:rFonts w:ascii="Book Antiqua" w:hAnsi="Book Antiqua"/>
          <w:sz w:val="24"/>
          <w:szCs w:val="24"/>
          <w:lang w:eastAsia="zh-CN"/>
        </w:rPr>
      </w:pPr>
      <w:bookmarkStart w:id="10" w:name="OLE_LINK231"/>
      <w:bookmarkStart w:id="11" w:name="OLE_LINK234"/>
      <w:bookmarkStart w:id="12" w:name="OLE_LINK342"/>
      <w:bookmarkStart w:id="13" w:name="OLE_LINK473"/>
      <w:r w:rsidRPr="000E4773">
        <w:rPr>
          <w:rFonts w:ascii="Book Antiqua" w:eastAsia="MS Mincho" w:hAnsi="Book Antiqua"/>
          <w:b/>
          <w:sz w:val="24"/>
          <w:lang w:eastAsia="ja-JP"/>
        </w:rPr>
        <w:t>Author contributions:</w:t>
      </w:r>
      <w:r>
        <w:rPr>
          <w:rFonts w:ascii="Book Antiqua" w:hAnsi="Book Antiqua" w:hint="eastAsia"/>
          <w:b/>
          <w:sz w:val="24"/>
          <w:lang w:eastAsia="zh-CN"/>
        </w:rPr>
        <w:t xml:space="preserve"> </w:t>
      </w:r>
      <w:proofErr w:type="spellStart"/>
      <w:r w:rsidRPr="00246E5C">
        <w:rPr>
          <w:rFonts w:ascii="Book Antiqua" w:hAnsi="Book Antiqua"/>
          <w:sz w:val="24"/>
          <w:szCs w:val="24"/>
        </w:rPr>
        <w:t>Abuodeh</w:t>
      </w:r>
      <w:proofErr w:type="spellEnd"/>
      <w:r>
        <w:rPr>
          <w:rFonts w:ascii="Book Antiqua" w:hAnsi="Book Antiqua" w:hint="eastAsia"/>
          <w:sz w:val="24"/>
          <w:szCs w:val="24"/>
          <w:lang w:eastAsia="zh-CN"/>
        </w:rPr>
        <w:t xml:space="preserve"> Y</w:t>
      </w:r>
      <w:r w:rsidRPr="00246E5C">
        <w:rPr>
          <w:rFonts w:ascii="Book Antiqua" w:hAnsi="Book Antiqua"/>
          <w:sz w:val="24"/>
          <w:szCs w:val="24"/>
        </w:rPr>
        <w:t xml:space="preserve">, </w:t>
      </w:r>
      <w:proofErr w:type="spellStart"/>
      <w:r w:rsidRPr="00246E5C">
        <w:rPr>
          <w:rFonts w:ascii="Book Antiqua" w:hAnsi="Book Antiqua"/>
          <w:sz w:val="24"/>
          <w:szCs w:val="24"/>
        </w:rPr>
        <w:t>Naghavi</w:t>
      </w:r>
      <w:proofErr w:type="spellEnd"/>
      <w:r>
        <w:rPr>
          <w:rFonts w:ascii="Book Antiqua" w:hAnsi="Book Antiqua" w:hint="eastAsia"/>
          <w:sz w:val="24"/>
          <w:szCs w:val="24"/>
          <w:lang w:eastAsia="zh-CN"/>
        </w:rPr>
        <w:t xml:space="preserve"> AO</w:t>
      </w:r>
      <w:r w:rsidRPr="00246E5C">
        <w:rPr>
          <w:rFonts w:ascii="Book Antiqua" w:hAnsi="Book Antiqua"/>
          <w:sz w:val="24"/>
          <w:szCs w:val="24"/>
        </w:rPr>
        <w:t>, Ahmed</w:t>
      </w:r>
      <w:r>
        <w:rPr>
          <w:rFonts w:ascii="Book Antiqua" w:hAnsi="Book Antiqua" w:hint="eastAsia"/>
          <w:sz w:val="24"/>
          <w:szCs w:val="24"/>
          <w:lang w:eastAsia="zh-CN"/>
        </w:rPr>
        <w:t xml:space="preserve"> KA</w:t>
      </w:r>
      <w:r w:rsidRPr="00246E5C">
        <w:rPr>
          <w:rFonts w:ascii="Book Antiqua" w:hAnsi="Book Antiqua"/>
          <w:sz w:val="24"/>
          <w:szCs w:val="24"/>
        </w:rPr>
        <w:t xml:space="preserve">, </w:t>
      </w:r>
      <w:proofErr w:type="spellStart"/>
      <w:r w:rsidRPr="00246E5C">
        <w:rPr>
          <w:rFonts w:ascii="Book Antiqua" w:hAnsi="Book Antiqua"/>
          <w:sz w:val="24"/>
          <w:szCs w:val="24"/>
        </w:rPr>
        <w:t>Venkat</w:t>
      </w:r>
      <w:proofErr w:type="spellEnd"/>
      <w:r>
        <w:rPr>
          <w:rFonts w:ascii="Book Antiqua" w:hAnsi="Book Antiqua" w:hint="eastAsia"/>
          <w:sz w:val="24"/>
          <w:szCs w:val="24"/>
          <w:lang w:eastAsia="zh-CN"/>
        </w:rPr>
        <w:t xml:space="preserve"> PS</w:t>
      </w:r>
      <w:r w:rsidRPr="00246E5C">
        <w:rPr>
          <w:rFonts w:ascii="Book Antiqua" w:hAnsi="Book Antiqua"/>
          <w:sz w:val="24"/>
          <w:szCs w:val="24"/>
        </w:rPr>
        <w:t>,</w:t>
      </w:r>
      <w:r w:rsidRPr="0018028C">
        <w:rPr>
          <w:rFonts w:ascii="Book Antiqua" w:hAnsi="Book Antiqua"/>
          <w:sz w:val="24"/>
          <w:szCs w:val="24"/>
        </w:rPr>
        <w:t xml:space="preserve"> </w:t>
      </w:r>
      <w:r>
        <w:rPr>
          <w:rFonts w:ascii="Book Antiqua" w:hAnsi="Book Antiqua"/>
          <w:sz w:val="24"/>
          <w:szCs w:val="24"/>
        </w:rPr>
        <w:t>Kim</w:t>
      </w:r>
      <w:r>
        <w:rPr>
          <w:rFonts w:ascii="Book Antiqua" w:hAnsi="Book Antiqua" w:hint="eastAsia"/>
          <w:sz w:val="24"/>
          <w:szCs w:val="24"/>
          <w:lang w:eastAsia="zh-CN"/>
        </w:rPr>
        <w:t xml:space="preserve"> Y</w:t>
      </w:r>
      <w:r w:rsidRPr="000E4773">
        <w:rPr>
          <w:rFonts w:ascii="Book Antiqua" w:hAnsi="Book Antiqua"/>
          <w:sz w:val="24"/>
          <w:szCs w:val="24"/>
        </w:rPr>
        <w:t>,</w:t>
      </w:r>
      <w:r w:rsidRPr="00246E5C">
        <w:rPr>
          <w:rFonts w:ascii="Book Antiqua" w:hAnsi="Book Antiqua"/>
          <w:sz w:val="24"/>
          <w:szCs w:val="24"/>
        </w:rPr>
        <w:t xml:space="preserve"> </w:t>
      </w:r>
      <w:proofErr w:type="spellStart"/>
      <w:r w:rsidRPr="00246E5C">
        <w:rPr>
          <w:rFonts w:ascii="Book Antiqua" w:hAnsi="Book Antiqua"/>
          <w:sz w:val="24"/>
          <w:szCs w:val="24"/>
        </w:rPr>
        <w:t>Hoffe</w:t>
      </w:r>
      <w:proofErr w:type="spellEnd"/>
      <w:r>
        <w:rPr>
          <w:rFonts w:ascii="Book Antiqua" w:hAnsi="Book Antiqua" w:hint="eastAsia"/>
          <w:sz w:val="24"/>
          <w:szCs w:val="24"/>
          <w:lang w:eastAsia="zh-CN"/>
        </w:rPr>
        <w:t xml:space="preserve"> SE</w:t>
      </w:r>
      <w:r w:rsidRPr="00246E5C">
        <w:rPr>
          <w:rFonts w:ascii="Book Antiqua" w:hAnsi="Book Antiqua"/>
          <w:sz w:val="24"/>
          <w:szCs w:val="24"/>
        </w:rPr>
        <w:t xml:space="preserve"> </w:t>
      </w:r>
      <w:r>
        <w:rPr>
          <w:rFonts w:ascii="Book Antiqua" w:hAnsi="Book Antiqua"/>
          <w:sz w:val="24"/>
          <w:szCs w:val="24"/>
        </w:rPr>
        <w:t xml:space="preserve">and </w:t>
      </w:r>
      <w:r w:rsidRPr="00246E5C">
        <w:rPr>
          <w:rFonts w:ascii="Book Antiqua" w:hAnsi="Book Antiqua"/>
          <w:sz w:val="24"/>
          <w:szCs w:val="24"/>
        </w:rPr>
        <w:t>El-Haddad</w:t>
      </w:r>
      <w:r>
        <w:rPr>
          <w:rFonts w:ascii="Book Antiqua" w:hAnsi="Book Antiqua" w:hint="eastAsia"/>
          <w:sz w:val="24"/>
          <w:szCs w:val="24"/>
          <w:lang w:eastAsia="zh-CN"/>
        </w:rPr>
        <w:t xml:space="preserve"> G</w:t>
      </w:r>
      <w:r>
        <w:rPr>
          <w:rFonts w:ascii="Book Antiqua" w:hAnsi="Book Antiqua"/>
          <w:sz w:val="24"/>
          <w:szCs w:val="24"/>
        </w:rPr>
        <w:t xml:space="preserve"> participated </w:t>
      </w:r>
      <w:r w:rsidRPr="00947BBC">
        <w:rPr>
          <w:rFonts w:ascii="Book Antiqua" w:hAnsi="Book Antiqua"/>
          <w:sz w:val="24"/>
          <w:szCs w:val="24"/>
        </w:rPr>
        <w:t xml:space="preserve">in </w:t>
      </w:r>
      <w:r>
        <w:rPr>
          <w:rFonts w:ascii="Book Antiqua" w:hAnsi="Book Antiqua"/>
          <w:sz w:val="24"/>
          <w:szCs w:val="24"/>
        </w:rPr>
        <w:t>c</w:t>
      </w:r>
      <w:r w:rsidRPr="00947BBC">
        <w:rPr>
          <w:rFonts w:ascii="Book Antiqua" w:hAnsi="Book Antiqua"/>
          <w:sz w:val="24"/>
          <w:szCs w:val="24"/>
        </w:rPr>
        <w:t>onception and design, acquisition of data, or analysis and interpretation of data</w:t>
      </w:r>
      <w:r>
        <w:rPr>
          <w:rFonts w:ascii="Book Antiqua" w:hAnsi="Book Antiqua" w:hint="eastAsia"/>
          <w:sz w:val="24"/>
          <w:szCs w:val="24"/>
          <w:lang w:eastAsia="zh-CN"/>
        </w:rPr>
        <w:t xml:space="preserve">; </w:t>
      </w:r>
      <w:proofErr w:type="spellStart"/>
      <w:r w:rsidRPr="00246E5C">
        <w:rPr>
          <w:rFonts w:ascii="Book Antiqua" w:hAnsi="Book Antiqua"/>
          <w:sz w:val="24"/>
          <w:szCs w:val="24"/>
        </w:rPr>
        <w:t>Abuodeh</w:t>
      </w:r>
      <w:proofErr w:type="spellEnd"/>
      <w:r>
        <w:rPr>
          <w:rFonts w:ascii="Book Antiqua" w:hAnsi="Book Antiqua" w:hint="eastAsia"/>
          <w:sz w:val="24"/>
          <w:szCs w:val="24"/>
          <w:lang w:eastAsia="zh-CN"/>
        </w:rPr>
        <w:t xml:space="preserve"> Y</w:t>
      </w:r>
      <w:r w:rsidRPr="00246E5C">
        <w:rPr>
          <w:rFonts w:ascii="Book Antiqua" w:hAnsi="Book Antiqua"/>
          <w:sz w:val="24"/>
          <w:szCs w:val="24"/>
        </w:rPr>
        <w:t xml:space="preserve">, </w:t>
      </w:r>
      <w:proofErr w:type="spellStart"/>
      <w:r w:rsidRPr="00246E5C">
        <w:rPr>
          <w:rFonts w:ascii="Book Antiqua" w:hAnsi="Book Antiqua"/>
          <w:sz w:val="24"/>
          <w:szCs w:val="24"/>
        </w:rPr>
        <w:t>Naghavi</w:t>
      </w:r>
      <w:proofErr w:type="spellEnd"/>
      <w:r>
        <w:rPr>
          <w:rFonts w:ascii="Book Antiqua" w:hAnsi="Book Antiqua" w:hint="eastAsia"/>
          <w:sz w:val="24"/>
          <w:szCs w:val="24"/>
          <w:lang w:eastAsia="zh-CN"/>
        </w:rPr>
        <w:t xml:space="preserve"> AO</w:t>
      </w:r>
      <w:r w:rsidRPr="00246E5C">
        <w:rPr>
          <w:rFonts w:ascii="Book Antiqua" w:hAnsi="Book Antiqua"/>
          <w:sz w:val="24"/>
          <w:szCs w:val="24"/>
        </w:rPr>
        <w:t>, , Ahmed</w:t>
      </w:r>
      <w:r>
        <w:rPr>
          <w:rFonts w:ascii="Book Antiqua" w:hAnsi="Book Antiqua" w:hint="eastAsia"/>
          <w:sz w:val="24"/>
          <w:szCs w:val="24"/>
          <w:lang w:eastAsia="zh-CN"/>
        </w:rPr>
        <w:t xml:space="preserve"> KA</w:t>
      </w:r>
      <w:r w:rsidRPr="00246E5C">
        <w:rPr>
          <w:rFonts w:ascii="Book Antiqua" w:hAnsi="Book Antiqua"/>
          <w:sz w:val="24"/>
          <w:szCs w:val="24"/>
        </w:rPr>
        <w:t xml:space="preserve">, </w:t>
      </w:r>
      <w:proofErr w:type="spellStart"/>
      <w:r w:rsidRPr="00246E5C">
        <w:rPr>
          <w:rFonts w:ascii="Book Antiqua" w:hAnsi="Book Antiqua"/>
          <w:sz w:val="24"/>
          <w:szCs w:val="24"/>
        </w:rPr>
        <w:t>Venkat</w:t>
      </w:r>
      <w:proofErr w:type="spellEnd"/>
      <w:r>
        <w:rPr>
          <w:rFonts w:ascii="Book Antiqua" w:hAnsi="Book Antiqua" w:hint="eastAsia"/>
          <w:sz w:val="24"/>
          <w:szCs w:val="24"/>
          <w:lang w:eastAsia="zh-CN"/>
        </w:rPr>
        <w:t xml:space="preserve"> PS</w:t>
      </w:r>
      <w:r w:rsidRPr="00246E5C">
        <w:rPr>
          <w:rFonts w:ascii="Book Antiqua" w:hAnsi="Book Antiqua"/>
          <w:sz w:val="24"/>
          <w:szCs w:val="24"/>
        </w:rPr>
        <w:t>,</w:t>
      </w:r>
      <w:r w:rsidRPr="0018028C">
        <w:rPr>
          <w:rFonts w:ascii="Book Antiqua" w:hAnsi="Book Antiqua"/>
          <w:sz w:val="24"/>
          <w:szCs w:val="24"/>
        </w:rPr>
        <w:t xml:space="preserve"> </w:t>
      </w:r>
      <w:r w:rsidRPr="00947BBC">
        <w:rPr>
          <w:rFonts w:ascii="Book Antiqua" w:hAnsi="Book Antiqua"/>
          <w:sz w:val="24"/>
          <w:szCs w:val="24"/>
        </w:rPr>
        <w:t xml:space="preserve"> </w:t>
      </w:r>
      <w:proofErr w:type="spellStart"/>
      <w:r w:rsidRPr="00947BBC">
        <w:rPr>
          <w:rFonts w:ascii="Book Antiqua" w:hAnsi="Book Antiqua"/>
          <w:sz w:val="24"/>
          <w:szCs w:val="24"/>
        </w:rPr>
        <w:t>Kis</w:t>
      </w:r>
      <w:proofErr w:type="spellEnd"/>
      <w:r>
        <w:rPr>
          <w:rFonts w:ascii="Book Antiqua" w:hAnsi="Book Antiqua" w:hint="eastAsia"/>
          <w:sz w:val="24"/>
          <w:szCs w:val="24"/>
          <w:lang w:eastAsia="zh-CN"/>
        </w:rPr>
        <w:t xml:space="preserve"> B</w:t>
      </w:r>
      <w:r w:rsidRPr="00947BBC">
        <w:rPr>
          <w:rFonts w:ascii="Book Antiqua" w:hAnsi="Book Antiqua"/>
          <w:sz w:val="24"/>
          <w:szCs w:val="24"/>
        </w:rPr>
        <w:t>, Choi</w:t>
      </w:r>
      <w:r>
        <w:rPr>
          <w:rFonts w:ascii="Book Antiqua" w:hAnsi="Book Antiqua" w:hint="eastAsia"/>
          <w:sz w:val="24"/>
          <w:szCs w:val="24"/>
          <w:lang w:eastAsia="zh-CN"/>
        </w:rPr>
        <w:t xml:space="preserve"> J</w:t>
      </w:r>
      <w:r w:rsidRPr="00947BBC">
        <w:rPr>
          <w:rFonts w:ascii="Book Antiqua" w:hAnsi="Book Antiqua"/>
          <w:sz w:val="24"/>
          <w:szCs w:val="24"/>
        </w:rPr>
        <w:t xml:space="preserve">, </w:t>
      </w:r>
      <w:proofErr w:type="spellStart"/>
      <w:r w:rsidRPr="00947BBC">
        <w:rPr>
          <w:rFonts w:ascii="Book Antiqua" w:hAnsi="Book Antiqua"/>
          <w:sz w:val="24"/>
          <w:szCs w:val="24"/>
        </w:rPr>
        <w:t>Biebel</w:t>
      </w:r>
      <w:proofErr w:type="spellEnd"/>
      <w:r>
        <w:rPr>
          <w:rFonts w:ascii="Book Antiqua" w:hAnsi="Book Antiqua" w:hint="eastAsia"/>
          <w:sz w:val="24"/>
          <w:szCs w:val="24"/>
          <w:lang w:eastAsia="zh-CN"/>
        </w:rPr>
        <w:t xml:space="preserve"> B</w:t>
      </w:r>
      <w:r w:rsidRPr="00947BBC">
        <w:rPr>
          <w:rFonts w:ascii="Book Antiqua" w:hAnsi="Book Antiqua"/>
          <w:sz w:val="24"/>
          <w:szCs w:val="24"/>
        </w:rPr>
        <w:t>, Sweeney</w:t>
      </w:r>
      <w:r>
        <w:rPr>
          <w:rFonts w:ascii="Book Antiqua" w:hAnsi="Book Antiqua" w:hint="eastAsia"/>
          <w:sz w:val="24"/>
          <w:szCs w:val="24"/>
          <w:lang w:eastAsia="zh-CN"/>
        </w:rPr>
        <w:t xml:space="preserve"> J</w:t>
      </w:r>
      <w:r w:rsidRPr="00947BBC">
        <w:rPr>
          <w:rFonts w:ascii="Book Antiqua" w:hAnsi="Book Antiqua"/>
          <w:sz w:val="24"/>
          <w:szCs w:val="24"/>
        </w:rPr>
        <w:t>, Anaya</w:t>
      </w:r>
      <w:r>
        <w:rPr>
          <w:rFonts w:ascii="Book Antiqua" w:hAnsi="Book Antiqua" w:hint="eastAsia"/>
          <w:sz w:val="24"/>
          <w:szCs w:val="24"/>
          <w:lang w:eastAsia="zh-CN"/>
        </w:rPr>
        <w:t xml:space="preserve"> DA</w:t>
      </w:r>
      <w:r w:rsidRPr="00947BBC">
        <w:rPr>
          <w:rFonts w:ascii="Book Antiqua" w:hAnsi="Book Antiqua"/>
          <w:sz w:val="24"/>
          <w:szCs w:val="24"/>
        </w:rPr>
        <w:t>, Kim</w:t>
      </w:r>
      <w:r>
        <w:rPr>
          <w:rFonts w:ascii="Book Antiqua" w:hAnsi="Book Antiqua" w:hint="eastAsia"/>
          <w:sz w:val="24"/>
          <w:szCs w:val="24"/>
          <w:lang w:eastAsia="zh-CN"/>
        </w:rPr>
        <w:t xml:space="preserve"> R</w:t>
      </w:r>
      <w:r w:rsidRPr="00947BBC">
        <w:rPr>
          <w:rFonts w:ascii="Book Antiqua" w:hAnsi="Book Antiqua"/>
          <w:sz w:val="24"/>
          <w:szCs w:val="24"/>
        </w:rPr>
        <w:t xml:space="preserve">, </w:t>
      </w:r>
      <w:proofErr w:type="spellStart"/>
      <w:r w:rsidRPr="00947BBC">
        <w:rPr>
          <w:rFonts w:ascii="Book Antiqua" w:hAnsi="Book Antiqua"/>
          <w:sz w:val="24"/>
          <w:szCs w:val="24"/>
        </w:rPr>
        <w:t>Malafa</w:t>
      </w:r>
      <w:proofErr w:type="spellEnd"/>
      <w:r>
        <w:rPr>
          <w:rFonts w:ascii="Book Antiqua" w:hAnsi="Book Antiqua" w:hint="eastAsia"/>
          <w:sz w:val="24"/>
          <w:szCs w:val="24"/>
          <w:lang w:eastAsia="zh-CN"/>
        </w:rPr>
        <w:t xml:space="preserve"> M</w:t>
      </w:r>
      <w:r w:rsidRPr="00947BBC">
        <w:rPr>
          <w:rFonts w:ascii="Book Antiqua" w:hAnsi="Book Antiqua"/>
          <w:sz w:val="24"/>
          <w:szCs w:val="24"/>
        </w:rPr>
        <w:t xml:space="preserve">, </w:t>
      </w:r>
      <w:proofErr w:type="spellStart"/>
      <w:r w:rsidRPr="00947BBC">
        <w:rPr>
          <w:rFonts w:ascii="Book Antiqua" w:hAnsi="Book Antiqua"/>
          <w:sz w:val="24"/>
          <w:szCs w:val="24"/>
        </w:rPr>
        <w:t>Frakes</w:t>
      </w:r>
      <w:proofErr w:type="spellEnd"/>
      <w:r>
        <w:rPr>
          <w:rFonts w:ascii="Book Antiqua" w:hAnsi="Book Antiqua" w:hint="eastAsia"/>
          <w:sz w:val="24"/>
          <w:szCs w:val="24"/>
          <w:lang w:eastAsia="zh-CN"/>
        </w:rPr>
        <w:t xml:space="preserve"> JM</w:t>
      </w:r>
      <w:r w:rsidRPr="00947BBC">
        <w:rPr>
          <w:rFonts w:ascii="Book Antiqua" w:hAnsi="Book Antiqua"/>
          <w:sz w:val="24"/>
          <w:szCs w:val="24"/>
        </w:rPr>
        <w:t xml:space="preserve">, </w:t>
      </w:r>
      <w:proofErr w:type="spellStart"/>
      <w:r w:rsidRPr="00947BBC">
        <w:rPr>
          <w:rFonts w:ascii="Book Antiqua" w:hAnsi="Book Antiqua"/>
          <w:sz w:val="24"/>
          <w:szCs w:val="24"/>
        </w:rPr>
        <w:t>Hoffe</w:t>
      </w:r>
      <w:proofErr w:type="spellEnd"/>
      <w:r>
        <w:rPr>
          <w:rFonts w:ascii="Book Antiqua" w:hAnsi="Book Antiqua" w:hint="eastAsia"/>
          <w:sz w:val="24"/>
          <w:szCs w:val="24"/>
          <w:lang w:eastAsia="zh-CN"/>
        </w:rPr>
        <w:t xml:space="preserve"> SE</w:t>
      </w:r>
      <w:r w:rsidRPr="00947BBC">
        <w:rPr>
          <w:rFonts w:ascii="Book Antiqua" w:hAnsi="Book Antiqua"/>
          <w:sz w:val="24"/>
          <w:szCs w:val="24"/>
        </w:rPr>
        <w:t xml:space="preserve"> </w:t>
      </w:r>
      <w:r>
        <w:rPr>
          <w:rFonts w:ascii="Book Antiqua" w:hAnsi="Book Antiqua"/>
          <w:sz w:val="24"/>
          <w:szCs w:val="24"/>
        </w:rPr>
        <w:lastRenderedPageBreak/>
        <w:t xml:space="preserve">and </w:t>
      </w:r>
      <w:r w:rsidRPr="00947BBC">
        <w:rPr>
          <w:rFonts w:ascii="Book Antiqua" w:hAnsi="Book Antiqua"/>
          <w:sz w:val="24"/>
          <w:szCs w:val="24"/>
        </w:rPr>
        <w:t xml:space="preserve">El-Haddad </w:t>
      </w:r>
      <w:r>
        <w:rPr>
          <w:rFonts w:ascii="Book Antiqua" w:hAnsi="Book Antiqua" w:hint="eastAsia"/>
          <w:sz w:val="24"/>
          <w:szCs w:val="24"/>
          <w:lang w:eastAsia="zh-CN"/>
        </w:rPr>
        <w:t xml:space="preserve">G </w:t>
      </w:r>
      <w:r w:rsidRPr="00947BBC">
        <w:rPr>
          <w:rFonts w:ascii="Book Antiqua" w:hAnsi="Book Antiqua"/>
          <w:sz w:val="24"/>
          <w:szCs w:val="24"/>
        </w:rPr>
        <w:t xml:space="preserve">were </w:t>
      </w:r>
      <w:proofErr w:type="spellStart"/>
      <w:r w:rsidRPr="00947BBC">
        <w:rPr>
          <w:rFonts w:ascii="Book Antiqua" w:hAnsi="Book Antiqua"/>
          <w:sz w:val="24"/>
          <w:szCs w:val="24"/>
        </w:rPr>
        <w:t>involoved</w:t>
      </w:r>
      <w:proofErr w:type="spellEnd"/>
      <w:r w:rsidRPr="00947BBC">
        <w:rPr>
          <w:rFonts w:ascii="Book Antiqua" w:hAnsi="Book Antiqua"/>
          <w:sz w:val="24"/>
          <w:szCs w:val="24"/>
        </w:rPr>
        <w:t xml:space="preserve"> in drafting or revising of the manuscript critically for important intellectual content</w:t>
      </w:r>
      <w:r>
        <w:rPr>
          <w:rFonts w:ascii="Book Antiqua" w:hAnsi="Book Antiqua" w:hint="eastAsia"/>
          <w:sz w:val="24"/>
          <w:szCs w:val="24"/>
          <w:lang w:eastAsia="zh-CN"/>
        </w:rPr>
        <w:t xml:space="preserve">; </w:t>
      </w:r>
      <w:r w:rsidRPr="00947BBC">
        <w:rPr>
          <w:rFonts w:ascii="Book Antiqua" w:hAnsi="Book Antiqua"/>
          <w:sz w:val="24"/>
          <w:szCs w:val="24"/>
        </w:rPr>
        <w:t xml:space="preserve">Final manuscript approval for submission and publication was done by </w:t>
      </w:r>
      <w:proofErr w:type="spellStart"/>
      <w:r w:rsidRPr="000E4773">
        <w:rPr>
          <w:rFonts w:ascii="Book Antiqua" w:hAnsi="Book Antiqua"/>
          <w:sz w:val="24"/>
          <w:szCs w:val="24"/>
        </w:rPr>
        <w:t>Abuodeh</w:t>
      </w:r>
      <w:proofErr w:type="spellEnd"/>
      <w:r>
        <w:rPr>
          <w:rFonts w:ascii="Book Antiqua" w:hAnsi="Book Antiqua" w:hint="eastAsia"/>
          <w:sz w:val="24"/>
          <w:szCs w:val="24"/>
          <w:lang w:eastAsia="zh-CN"/>
        </w:rPr>
        <w:t xml:space="preserve"> </w:t>
      </w:r>
      <w:r>
        <w:rPr>
          <w:rFonts w:ascii="Book Antiqua" w:hAnsi="Book Antiqua"/>
          <w:sz w:val="24"/>
          <w:szCs w:val="24"/>
          <w:lang w:eastAsia="zh-CN"/>
        </w:rPr>
        <w:t>Y</w:t>
      </w:r>
      <w:r>
        <w:rPr>
          <w:rFonts w:ascii="Book Antiqua" w:hAnsi="Book Antiqua" w:hint="eastAsia"/>
          <w:sz w:val="24"/>
          <w:szCs w:val="24"/>
          <w:lang w:eastAsia="zh-CN"/>
        </w:rPr>
        <w:t xml:space="preserve">, </w:t>
      </w:r>
      <w:proofErr w:type="spellStart"/>
      <w:r w:rsidRPr="000E4773">
        <w:rPr>
          <w:rFonts w:ascii="Book Antiqua" w:hAnsi="Book Antiqua"/>
          <w:sz w:val="24"/>
          <w:szCs w:val="24"/>
        </w:rPr>
        <w:t>Naghavi</w:t>
      </w:r>
      <w:proofErr w:type="spellEnd"/>
      <w:r>
        <w:rPr>
          <w:rFonts w:ascii="Book Antiqua" w:hAnsi="Book Antiqua" w:hint="eastAsia"/>
          <w:sz w:val="24"/>
          <w:szCs w:val="24"/>
          <w:lang w:eastAsia="zh-CN"/>
        </w:rPr>
        <w:t xml:space="preserve"> AO, </w:t>
      </w:r>
      <w:r w:rsidRPr="000E4773">
        <w:rPr>
          <w:rFonts w:ascii="Book Antiqua" w:hAnsi="Book Antiqua"/>
          <w:sz w:val="24"/>
          <w:szCs w:val="24"/>
        </w:rPr>
        <w:t>Ahmed</w:t>
      </w:r>
      <w:r>
        <w:rPr>
          <w:rFonts w:ascii="Book Antiqua" w:hAnsi="Book Antiqua" w:hint="eastAsia"/>
          <w:sz w:val="24"/>
          <w:szCs w:val="24"/>
          <w:lang w:eastAsia="zh-CN"/>
        </w:rPr>
        <w:t xml:space="preserve"> AK, </w:t>
      </w:r>
      <w:proofErr w:type="spellStart"/>
      <w:r w:rsidRPr="000E4773">
        <w:rPr>
          <w:rFonts w:ascii="Book Antiqua" w:hAnsi="Book Antiqua"/>
          <w:sz w:val="24"/>
          <w:szCs w:val="24"/>
        </w:rPr>
        <w:t>Venkat</w:t>
      </w:r>
      <w:proofErr w:type="spellEnd"/>
      <w:r>
        <w:rPr>
          <w:rFonts w:ascii="Book Antiqua" w:hAnsi="Book Antiqua" w:hint="eastAsia"/>
          <w:sz w:val="24"/>
          <w:szCs w:val="24"/>
          <w:lang w:eastAsia="zh-CN"/>
        </w:rPr>
        <w:t xml:space="preserve"> PS, </w:t>
      </w:r>
      <w:r>
        <w:rPr>
          <w:rFonts w:ascii="Book Antiqua" w:hAnsi="Book Antiqua"/>
          <w:sz w:val="24"/>
          <w:szCs w:val="24"/>
        </w:rPr>
        <w:t>Kim</w:t>
      </w:r>
      <w:r>
        <w:rPr>
          <w:rFonts w:ascii="Book Antiqua" w:hAnsi="Book Antiqua" w:hint="eastAsia"/>
          <w:sz w:val="24"/>
          <w:szCs w:val="24"/>
          <w:lang w:eastAsia="zh-CN"/>
        </w:rPr>
        <w:t xml:space="preserve"> Y, </w:t>
      </w:r>
      <w:proofErr w:type="spellStart"/>
      <w:r w:rsidRPr="000E4773">
        <w:rPr>
          <w:rFonts w:ascii="Book Antiqua" w:hAnsi="Book Antiqua"/>
          <w:sz w:val="24"/>
          <w:szCs w:val="24"/>
        </w:rPr>
        <w:t>Kis</w:t>
      </w:r>
      <w:proofErr w:type="spellEnd"/>
      <w:r>
        <w:rPr>
          <w:rFonts w:ascii="Book Antiqua" w:hAnsi="Book Antiqua" w:hint="eastAsia"/>
          <w:sz w:val="24"/>
          <w:szCs w:val="24"/>
          <w:lang w:eastAsia="zh-CN"/>
        </w:rPr>
        <w:t xml:space="preserve"> B, </w:t>
      </w:r>
      <w:r w:rsidRPr="000E4773">
        <w:rPr>
          <w:rFonts w:ascii="Book Antiqua" w:hAnsi="Book Antiqua"/>
          <w:sz w:val="24"/>
          <w:szCs w:val="24"/>
        </w:rPr>
        <w:t>Choi</w:t>
      </w:r>
      <w:r>
        <w:rPr>
          <w:rFonts w:ascii="Book Antiqua" w:hAnsi="Book Antiqua" w:hint="eastAsia"/>
          <w:sz w:val="24"/>
          <w:szCs w:val="24"/>
          <w:lang w:eastAsia="zh-CN"/>
        </w:rPr>
        <w:t xml:space="preserve"> J, </w:t>
      </w:r>
      <w:proofErr w:type="spellStart"/>
      <w:r w:rsidRPr="000E4773">
        <w:rPr>
          <w:rFonts w:ascii="Book Antiqua" w:hAnsi="Book Antiqua"/>
          <w:sz w:val="24"/>
          <w:szCs w:val="24"/>
        </w:rPr>
        <w:t>Biebel</w:t>
      </w:r>
      <w:proofErr w:type="spellEnd"/>
      <w:r>
        <w:rPr>
          <w:rFonts w:ascii="Book Antiqua" w:hAnsi="Book Antiqua" w:hint="eastAsia"/>
          <w:sz w:val="24"/>
          <w:szCs w:val="24"/>
          <w:lang w:eastAsia="zh-CN"/>
        </w:rPr>
        <w:t xml:space="preserve"> B, </w:t>
      </w:r>
      <w:r w:rsidRPr="000E4773">
        <w:rPr>
          <w:rFonts w:ascii="Book Antiqua" w:hAnsi="Book Antiqua"/>
          <w:sz w:val="24"/>
          <w:szCs w:val="24"/>
        </w:rPr>
        <w:t>Sweeney</w:t>
      </w:r>
      <w:r>
        <w:rPr>
          <w:rFonts w:ascii="Book Antiqua" w:hAnsi="Book Antiqua" w:hint="eastAsia"/>
          <w:sz w:val="24"/>
          <w:szCs w:val="24"/>
          <w:lang w:eastAsia="zh-CN"/>
        </w:rPr>
        <w:t xml:space="preserve"> J, </w:t>
      </w:r>
      <w:r w:rsidRPr="000E4773">
        <w:rPr>
          <w:rFonts w:ascii="Book Antiqua" w:hAnsi="Book Antiqua"/>
          <w:sz w:val="24"/>
          <w:szCs w:val="24"/>
        </w:rPr>
        <w:t>Anaya</w:t>
      </w:r>
      <w:r>
        <w:rPr>
          <w:rFonts w:ascii="Book Antiqua" w:hAnsi="Book Antiqua" w:hint="eastAsia"/>
          <w:sz w:val="24"/>
          <w:szCs w:val="24"/>
          <w:lang w:eastAsia="zh-CN"/>
        </w:rPr>
        <w:t xml:space="preserve"> DA, </w:t>
      </w:r>
      <w:r w:rsidRPr="000E4773">
        <w:rPr>
          <w:rFonts w:ascii="Book Antiqua" w:hAnsi="Book Antiqua"/>
          <w:sz w:val="24"/>
          <w:szCs w:val="24"/>
        </w:rPr>
        <w:t>Kim</w:t>
      </w:r>
      <w:r>
        <w:rPr>
          <w:rFonts w:ascii="Book Antiqua" w:hAnsi="Book Antiqua" w:hint="eastAsia"/>
          <w:sz w:val="24"/>
          <w:szCs w:val="24"/>
          <w:lang w:eastAsia="zh-CN"/>
        </w:rPr>
        <w:t xml:space="preserve"> R, </w:t>
      </w:r>
      <w:proofErr w:type="spellStart"/>
      <w:r w:rsidRPr="000E4773">
        <w:rPr>
          <w:rFonts w:ascii="Book Antiqua" w:hAnsi="Book Antiqua"/>
          <w:sz w:val="24"/>
          <w:szCs w:val="24"/>
        </w:rPr>
        <w:t>Malafa</w:t>
      </w:r>
      <w:proofErr w:type="spellEnd"/>
      <w:r>
        <w:rPr>
          <w:rFonts w:ascii="Book Antiqua" w:hAnsi="Book Antiqua" w:hint="eastAsia"/>
          <w:sz w:val="24"/>
          <w:szCs w:val="24"/>
          <w:lang w:eastAsia="zh-CN"/>
        </w:rPr>
        <w:t xml:space="preserve"> M, </w:t>
      </w:r>
      <w:proofErr w:type="spellStart"/>
      <w:r w:rsidRPr="000E4773">
        <w:rPr>
          <w:rFonts w:ascii="Book Antiqua" w:hAnsi="Book Antiqua"/>
          <w:sz w:val="24"/>
          <w:szCs w:val="24"/>
        </w:rPr>
        <w:t>Frakes</w:t>
      </w:r>
      <w:proofErr w:type="spellEnd"/>
      <w:r>
        <w:rPr>
          <w:rFonts w:ascii="Book Antiqua" w:hAnsi="Book Antiqua" w:hint="eastAsia"/>
          <w:sz w:val="24"/>
          <w:szCs w:val="24"/>
          <w:lang w:eastAsia="zh-CN"/>
        </w:rPr>
        <w:t xml:space="preserve"> JM, </w:t>
      </w:r>
      <w:proofErr w:type="spellStart"/>
      <w:r w:rsidRPr="000E4773">
        <w:rPr>
          <w:rFonts w:ascii="Book Antiqua" w:hAnsi="Book Antiqua"/>
          <w:sz w:val="24"/>
          <w:szCs w:val="24"/>
        </w:rPr>
        <w:t>Hoffe</w:t>
      </w:r>
      <w:proofErr w:type="spellEnd"/>
      <w:r>
        <w:rPr>
          <w:rFonts w:ascii="Book Antiqua" w:hAnsi="Book Antiqua" w:hint="eastAsia"/>
          <w:sz w:val="24"/>
          <w:szCs w:val="24"/>
          <w:lang w:eastAsia="zh-CN"/>
        </w:rPr>
        <w:t xml:space="preserve"> SE, </w:t>
      </w:r>
      <w:r w:rsidRPr="000E4773">
        <w:rPr>
          <w:rFonts w:ascii="Book Antiqua" w:hAnsi="Book Antiqua"/>
          <w:sz w:val="24"/>
          <w:szCs w:val="24"/>
        </w:rPr>
        <w:t>El-Haddad</w:t>
      </w:r>
      <w:r>
        <w:rPr>
          <w:rFonts w:ascii="Book Antiqua" w:hAnsi="Book Antiqua" w:hint="eastAsia"/>
          <w:sz w:val="24"/>
          <w:szCs w:val="24"/>
          <w:lang w:eastAsia="zh-CN"/>
        </w:rPr>
        <w:t xml:space="preserve"> G.</w:t>
      </w:r>
    </w:p>
    <w:bookmarkEnd w:id="10"/>
    <w:bookmarkEnd w:id="11"/>
    <w:bookmarkEnd w:id="12"/>
    <w:bookmarkEnd w:id="13"/>
    <w:p w:rsidR="009F36FF" w:rsidRPr="009F36FF" w:rsidRDefault="009F36FF" w:rsidP="002B5CF0">
      <w:pPr>
        <w:spacing w:after="0" w:line="360" w:lineRule="auto"/>
        <w:jc w:val="both"/>
        <w:rPr>
          <w:rFonts w:ascii="Book Antiqua" w:hAnsi="Book Antiqua"/>
          <w:b/>
          <w:sz w:val="24"/>
          <w:szCs w:val="24"/>
          <w:lang w:eastAsia="zh-CN"/>
        </w:rPr>
      </w:pPr>
    </w:p>
    <w:p w:rsidR="000E4773" w:rsidRDefault="000E4773" w:rsidP="002B5CF0">
      <w:pPr>
        <w:autoSpaceDE w:val="0"/>
        <w:autoSpaceDN w:val="0"/>
        <w:adjustRightInd w:val="0"/>
        <w:spacing w:after="0" w:line="360" w:lineRule="auto"/>
        <w:jc w:val="both"/>
        <w:rPr>
          <w:rFonts w:ascii="Book Antiqua" w:hAnsi="Book Antiqua"/>
          <w:sz w:val="24"/>
          <w:szCs w:val="24"/>
          <w:lang w:eastAsia="zh-CN"/>
        </w:rPr>
      </w:pPr>
      <w:bookmarkStart w:id="14" w:name="OLE_LINK4"/>
      <w:bookmarkStart w:id="15" w:name="OLE_LINK5"/>
      <w:bookmarkStart w:id="16" w:name="OLE_LINK379"/>
      <w:bookmarkStart w:id="17" w:name="OLE_LINK380"/>
      <w:bookmarkStart w:id="18" w:name="OLE_LINK534"/>
      <w:bookmarkStart w:id="19" w:name="OLE_LINK498"/>
      <w:bookmarkStart w:id="20" w:name="OLE_LINK499"/>
      <w:bookmarkStart w:id="21" w:name="OLE_LINK513"/>
      <w:bookmarkStart w:id="22" w:name="OLE_LINK521"/>
      <w:bookmarkStart w:id="23" w:name="OLE_LINK20"/>
      <w:bookmarkStart w:id="24" w:name="OLE_LINK21"/>
      <w:bookmarkStart w:id="25" w:name="OLE_LINK208"/>
      <w:bookmarkStart w:id="26" w:name="OLE_LINK209"/>
      <w:r>
        <w:rPr>
          <w:rFonts w:ascii="Book Antiqua" w:hAnsi="Book Antiqua" w:hint="eastAsia"/>
          <w:b/>
          <w:bCs/>
          <w:iCs/>
          <w:color w:val="000000"/>
          <w:sz w:val="24"/>
        </w:rPr>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bookmarkEnd w:id="14"/>
      <w:bookmarkEnd w:id="15"/>
      <w:r w:rsidR="009F36FF">
        <w:rPr>
          <w:rFonts w:ascii="Book Antiqua" w:hAnsi="Book Antiqua" w:hint="eastAsia"/>
          <w:b/>
          <w:bCs/>
          <w:iCs/>
          <w:color w:val="000000"/>
          <w:sz w:val="24"/>
          <w:lang w:eastAsia="zh-CN"/>
        </w:rPr>
        <w:t xml:space="preserve"> </w:t>
      </w:r>
      <w:r w:rsidR="009312D1">
        <w:rPr>
          <w:rFonts w:ascii="Book Antiqua" w:hAnsi="Book Antiqua"/>
          <w:sz w:val="24"/>
          <w:szCs w:val="24"/>
        </w:rPr>
        <w:t xml:space="preserve">The study was reviewed and approved by </w:t>
      </w:r>
      <w:r w:rsidR="009312D1" w:rsidRPr="00246E5C">
        <w:rPr>
          <w:rFonts w:ascii="Book Antiqua" w:hAnsi="Book Antiqua"/>
          <w:sz w:val="24"/>
          <w:szCs w:val="24"/>
        </w:rPr>
        <w:t>university of South Florida IRB, protocol IRB</w:t>
      </w:r>
      <w:r w:rsidR="009F36FF">
        <w:rPr>
          <w:rFonts w:ascii="Book Antiqua" w:hAnsi="Book Antiqua" w:hint="eastAsia"/>
          <w:sz w:val="24"/>
          <w:szCs w:val="24"/>
          <w:lang w:eastAsia="zh-CN"/>
        </w:rPr>
        <w:t xml:space="preserve"> No.</w:t>
      </w:r>
      <w:r w:rsidR="009312D1" w:rsidRPr="00246E5C">
        <w:rPr>
          <w:rFonts w:ascii="Book Antiqua" w:hAnsi="Book Antiqua"/>
          <w:sz w:val="24"/>
          <w:szCs w:val="24"/>
        </w:rPr>
        <w:t xml:space="preserve"> CR4_Pro00003382</w:t>
      </w:r>
      <w:r w:rsidR="009F36FF">
        <w:rPr>
          <w:rFonts w:ascii="Book Antiqua" w:hAnsi="Book Antiqua" w:hint="eastAsia"/>
          <w:sz w:val="24"/>
          <w:szCs w:val="24"/>
          <w:lang w:eastAsia="zh-CN"/>
        </w:rPr>
        <w:t>.</w:t>
      </w:r>
    </w:p>
    <w:p w:rsidR="009F36FF" w:rsidRPr="009F36FF" w:rsidRDefault="009F36FF" w:rsidP="002B5CF0">
      <w:pPr>
        <w:autoSpaceDE w:val="0"/>
        <w:autoSpaceDN w:val="0"/>
        <w:adjustRightInd w:val="0"/>
        <w:spacing w:after="0" w:line="360" w:lineRule="auto"/>
        <w:jc w:val="both"/>
        <w:rPr>
          <w:rFonts w:ascii="Book Antiqua" w:hAnsi="Book Antiqua"/>
          <w:b/>
          <w:bCs/>
          <w:iCs/>
          <w:color w:val="000000"/>
          <w:sz w:val="24"/>
          <w:lang w:eastAsia="zh-CN"/>
        </w:rPr>
      </w:pPr>
    </w:p>
    <w:p w:rsidR="009312D1" w:rsidRDefault="000E4773" w:rsidP="002B5CF0">
      <w:pPr>
        <w:autoSpaceDE w:val="0"/>
        <w:autoSpaceDN w:val="0"/>
        <w:adjustRightInd w:val="0"/>
        <w:spacing w:after="0" w:line="360" w:lineRule="auto"/>
        <w:jc w:val="both"/>
        <w:rPr>
          <w:rFonts w:ascii="Book Antiqua" w:hAnsi="Book Antiqua"/>
          <w:sz w:val="24"/>
          <w:szCs w:val="24"/>
          <w:lang w:eastAsia="zh-CN"/>
        </w:rPr>
      </w:pPr>
      <w:r w:rsidRPr="00BB4403">
        <w:rPr>
          <w:rFonts w:ascii="Book Antiqua" w:hAnsi="Book Antiqua"/>
          <w:b/>
          <w:bCs/>
          <w:iCs/>
          <w:color w:val="000000"/>
          <w:sz w:val="24"/>
        </w:rPr>
        <w:t>Informed consent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hint="eastAsia"/>
          <w:b/>
          <w:bCs/>
          <w:iCs/>
          <w:color w:val="000000"/>
          <w:sz w:val="24"/>
        </w:rPr>
        <w:t>:</w:t>
      </w:r>
      <w:r w:rsidRPr="00BB4403">
        <w:rPr>
          <w:rFonts w:ascii="Book Antiqua" w:hAnsi="Book Antiqua"/>
          <w:b/>
          <w:bCs/>
          <w:iCs/>
          <w:color w:val="000000"/>
          <w:sz w:val="24"/>
        </w:rPr>
        <w:t xml:space="preserve"> </w:t>
      </w:r>
      <w:bookmarkStart w:id="27" w:name="OLE_LINK526"/>
      <w:bookmarkStart w:id="28" w:name="OLE_LINK527"/>
      <w:r w:rsidR="009312D1">
        <w:rPr>
          <w:rFonts w:ascii="Book Antiqua" w:hAnsi="Book Antiqua"/>
          <w:sz w:val="24"/>
          <w:szCs w:val="24"/>
        </w:rPr>
        <w:t xml:space="preserve">This is a retrospective review and had no increase in risk on </w:t>
      </w:r>
      <w:r w:rsidR="009F36FF">
        <w:rPr>
          <w:rFonts w:ascii="Book Antiqua" w:hAnsi="Book Antiqua"/>
          <w:sz w:val="24"/>
          <w:szCs w:val="24"/>
        </w:rPr>
        <w:t>subjects;</w:t>
      </w:r>
      <w:r w:rsidR="009312D1">
        <w:rPr>
          <w:rFonts w:ascii="Book Antiqua" w:hAnsi="Book Antiqua"/>
          <w:sz w:val="24"/>
          <w:szCs w:val="24"/>
        </w:rPr>
        <w:t xml:space="preserve"> a w</w:t>
      </w:r>
      <w:r w:rsidR="009312D1" w:rsidRPr="00F14F8B">
        <w:rPr>
          <w:rFonts w:ascii="Book Antiqua" w:hAnsi="Book Antiqua"/>
          <w:sz w:val="24"/>
          <w:szCs w:val="24"/>
        </w:rPr>
        <w:t xml:space="preserve">aiver of informed consent </w:t>
      </w:r>
      <w:r w:rsidR="009312D1">
        <w:rPr>
          <w:rFonts w:ascii="Book Antiqua" w:hAnsi="Book Antiqua"/>
          <w:sz w:val="24"/>
          <w:szCs w:val="24"/>
        </w:rPr>
        <w:t>was approved by IRB.</w:t>
      </w:r>
    </w:p>
    <w:p w:rsidR="009F36FF" w:rsidRPr="009F36FF" w:rsidRDefault="009F36FF" w:rsidP="002B5CF0">
      <w:pPr>
        <w:autoSpaceDE w:val="0"/>
        <w:autoSpaceDN w:val="0"/>
        <w:adjustRightInd w:val="0"/>
        <w:spacing w:after="0" w:line="360" w:lineRule="auto"/>
        <w:jc w:val="both"/>
        <w:rPr>
          <w:rFonts w:ascii="Book Antiqua" w:hAnsi="Book Antiqua"/>
          <w:b/>
          <w:bCs/>
          <w:iCs/>
          <w:color w:val="000000"/>
          <w:sz w:val="24"/>
          <w:lang w:eastAsia="zh-CN"/>
        </w:rPr>
      </w:pPr>
    </w:p>
    <w:p w:rsidR="009312D1" w:rsidRDefault="000E4773" w:rsidP="002B5CF0">
      <w:pPr>
        <w:autoSpaceDE w:val="0"/>
        <w:autoSpaceDN w:val="0"/>
        <w:adjustRightInd w:val="0"/>
        <w:spacing w:after="0" w:line="360" w:lineRule="auto"/>
        <w:jc w:val="both"/>
        <w:rPr>
          <w:rFonts w:ascii="Book Antiqua" w:hAnsi="Book Antiqua"/>
          <w:sz w:val="24"/>
          <w:szCs w:val="24"/>
          <w:lang w:eastAsia="zh-CN"/>
        </w:rPr>
      </w:pPr>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bookmarkEnd w:id="16"/>
      <w:bookmarkEnd w:id="17"/>
      <w:bookmarkEnd w:id="18"/>
      <w:bookmarkEnd w:id="27"/>
      <w:bookmarkEnd w:id="28"/>
      <w:r w:rsidR="009F36FF">
        <w:rPr>
          <w:rFonts w:ascii="Book Antiqua" w:hAnsi="Book Antiqua" w:cs="TimesNewRomanPS-BoldItalicMT" w:hint="eastAsia"/>
          <w:b/>
          <w:bCs/>
          <w:iCs/>
          <w:color w:val="000000"/>
          <w:sz w:val="24"/>
          <w:lang w:eastAsia="zh-CN"/>
        </w:rPr>
        <w:t xml:space="preserve"> </w:t>
      </w:r>
      <w:r w:rsidR="009312D1" w:rsidRPr="00F14F8B">
        <w:rPr>
          <w:rFonts w:ascii="Book Antiqua" w:hAnsi="Book Antiqua"/>
          <w:sz w:val="24"/>
          <w:szCs w:val="24"/>
        </w:rPr>
        <w:t>All authors have no conflict of interest.</w:t>
      </w:r>
    </w:p>
    <w:p w:rsidR="009F36FF" w:rsidRPr="009F36FF" w:rsidRDefault="009F36FF" w:rsidP="002B5CF0">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rsidR="009312D1" w:rsidRDefault="000E4773" w:rsidP="002B5CF0">
      <w:pPr>
        <w:autoSpaceDE w:val="0"/>
        <w:autoSpaceDN w:val="0"/>
        <w:adjustRightInd w:val="0"/>
        <w:spacing w:after="0" w:line="360" w:lineRule="auto"/>
        <w:jc w:val="both"/>
        <w:rPr>
          <w:rFonts w:ascii="Book Antiqua" w:hAnsi="Book Antiqua"/>
          <w:sz w:val="24"/>
          <w:szCs w:val="24"/>
          <w:lang w:eastAsia="zh-CN"/>
        </w:rPr>
      </w:pPr>
      <w:r w:rsidRPr="00BB4403">
        <w:rPr>
          <w:rFonts w:ascii="Book Antiqua" w:hAnsi="Book Antiqua" w:cs="TimesNewRomanPS-BoldItalicMT"/>
          <w:b/>
          <w:bCs/>
          <w:iCs/>
          <w:color w:val="000000"/>
          <w:sz w:val="24"/>
        </w:rPr>
        <w:t>Data sharing</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9F36FF">
        <w:rPr>
          <w:rFonts w:ascii="Book Antiqua" w:hAnsi="Book Antiqua" w:cs="TimesNewRomanPS-BoldItalicMT" w:hint="eastAsia"/>
          <w:b/>
          <w:bCs/>
          <w:iCs/>
          <w:color w:val="000000"/>
          <w:sz w:val="24"/>
          <w:lang w:eastAsia="zh-CN"/>
        </w:rPr>
        <w:t xml:space="preserve"> </w:t>
      </w:r>
      <w:r w:rsidR="009312D1" w:rsidRPr="00B733C9">
        <w:rPr>
          <w:rFonts w:ascii="Book Antiqua" w:hAnsi="Book Antiqua"/>
          <w:sz w:val="24"/>
          <w:szCs w:val="24"/>
        </w:rPr>
        <w:t>IRB approved waiver of HIPAA authorization</w:t>
      </w:r>
      <w:r w:rsidR="009312D1">
        <w:rPr>
          <w:rFonts w:ascii="Book Antiqua" w:hAnsi="Book Antiqua"/>
          <w:sz w:val="24"/>
          <w:szCs w:val="24"/>
        </w:rPr>
        <w:t>, as data are anonymized and risk of identification is low.</w:t>
      </w:r>
    </w:p>
    <w:p w:rsidR="009F36FF" w:rsidRPr="009F36FF" w:rsidRDefault="009F36FF" w:rsidP="002B5CF0">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rsidR="000E4773" w:rsidRPr="00164EDB" w:rsidRDefault="000E4773" w:rsidP="002B5CF0">
      <w:pPr>
        <w:spacing w:after="0" w:line="360" w:lineRule="auto"/>
        <w:jc w:val="both"/>
        <w:rPr>
          <w:rFonts w:ascii="Book Antiqua" w:hAnsi="Book Antiqua"/>
          <w:b/>
          <w:color w:val="000000"/>
          <w:sz w:val="24"/>
        </w:rPr>
      </w:pPr>
      <w:bookmarkStart w:id="29" w:name="OLE_LINK155"/>
      <w:bookmarkStart w:id="30" w:name="OLE_LINK183"/>
      <w:bookmarkStart w:id="31" w:name="OLE_LINK441"/>
      <w:bookmarkEnd w:id="19"/>
      <w:bookmarkEnd w:id="20"/>
      <w:bookmarkEnd w:id="21"/>
      <w:bookmarkEnd w:id="22"/>
      <w:bookmarkEnd w:id="23"/>
      <w:bookmarkEnd w:id="24"/>
      <w:bookmarkEnd w:id="25"/>
      <w:bookmarkEnd w:id="26"/>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bookmarkEnd w:id="30"/>
    <w:bookmarkEnd w:id="31"/>
    <w:p w:rsidR="000E4773" w:rsidRPr="00712F63" w:rsidRDefault="000E4773" w:rsidP="002B5CF0">
      <w:pPr>
        <w:spacing w:after="0" w:line="360" w:lineRule="auto"/>
        <w:jc w:val="both"/>
        <w:rPr>
          <w:rFonts w:ascii="Book Antiqua" w:hAnsi="Book Antiqua" w:cs="Arial Unicode MS"/>
          <w:color w:val="000000"/>
          <w:sz w:val="24"/>
        </w:rPr>
      </w:pPr>
    </w:p>
    <w:p w:rsidR="000E4773" w:rsidRDefault="000E4773" w:rsidP="002B5CF0">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0E4773" w:rsidRPr="000D1F92" w:rsidRDefault="000E4773" w:rsidP="002B5CF0">
      <w:pPr>
        <w:spacing w:after="0" w:line="360" w:lineRule="auto"/>
        <w:jc w:val="both"/>
        <w:rPr>
          <w:rFonts w:ascii="Book Antiqua" w:hAnsi="Book Antiqua" w:cs="Arial Unicode MS"/>
          <w:color w:val="000000"/>
          <w:sz w:val="24"/>
        </w:rPr>
      </w:pPr>
    </w:p>
    <w:p w:rsidR="009F36FF" w:rsidRPr="000E4773" w:rsidRDefault="000E4773" w:rsidP="002B5CF0">
      <w:pPr>
        <w:spacing w:after="0" w:line="360" w:lineRule="auto"/>
        <w:jc w:val="both"/>
        <w:rPr>
          <w:rFonts w:ascii="Book Antiqua" w:hAnsi="Book Antiqua"/>
          <w:b/>
          <w:sz w:val="24"/>
          <w:szCs w:val="24"/>
          <w:lang w:eastAsia="zh-CN"/>
        </w:rPr>
      </w:pPr>
      <w:r w:rsidRPr="00712F63">
        <w:rPr>
          <w:rFonts w:ascii="Book Antiqua" w:hAnsi="Book Antiqua"/>
          <w:b/>
          <w:color w:val="000000"/>
          <w:sz w:val="24"/>
        </w:rPr>
        <w:t>Correspondence to:</w:t>
      </w:r>
      <w:r w:rsidR="009F36FF">
        <w:rPr>
          <w:rFonts w:ascii="Book Antiqua" w:hAnsi="Book Antiqua" w:hint="eastAsia"/>
          <w:b/>
          <w:color w:val="000000"/>
          <w:sz w:val="24"/>
          <w:lang w:eastAsia="zh-CN"/>
        </w:rPr>
        <w:t xml:space="preserve"> </w:t>
      </w:r>
      <w:proofErr w:type="spellStart"/>
      <w:r w:rsidR="009312D1" w:rsidRPr="000E4773">
        <w:rPr>
          <w:rFonts w:ascii="Book Antiqua" w:hAnsi="Book Antiqua"/>
          <w:b/>
          <w:sz w:val="24"/>
          <w:szCs w:val="24"/>
        </w:rPr>
        <w:t>Ghassan</w:t>
      </w:r>
      <w:proofErr w:type="spellEnd"/>
      <w:r w:rsidR="009312D1" w:rsidRPr="000E4773">
        <w:rPr>
          <w:rFonts w:ascii="Book Antiqua" w:hAnsi="Book Antiqua"/>
          <w:b/>
          <w:sz w:val="24"/>
          <w:szCs w:val="24"/>
        </w:rPr>
        <w:t xml:space="preserve"> El-Haddad, MD</w:t>
      </w:r>
      <w:r w:rsidR="009F36FF">
        <w:rPr>
          <w:rFonts w:ascii="Book Antiqua" w:hAnsi="Book Antiqua" w:hint="eastAsia"/>
          <w:b/>
          <w:sz w:val="24"/>
          <w:szCs w:val="24"/>
          <w:lang w:eastAsia="zh-CN"/>
        </w:rPr>
        <w:t xml:space="preserve">, </w:t>
      </w:r>
      <w:r w:rsidR="009312D1" w:rsidRPr="009F36FF">
        <w:rPr>
          <w:rFonts w:ascii="Book Antiqua" w:hAnsi="Book Antiqua"/>
          <w:sz w:val="24"/>
          <w:szCs w:val="24"/>
        </w:rPr>
        <w:t>Department of Interventional Radiology</w:t>
      </w:r>
      <w:r w:rsidR="009F36FF" w:rsidRPr="009F36FF">
        <w:rPr>
          <w:rFonts w:ascii="Book Antiqua" w:hAnsi="Book Antiqua" w:hint="eastAsia"/>
          <w:sz w:val="24"/>
          <w:szCs w:val="24"/>
          <w:lang w:eastAsia="zh-CN"/>
        </w:rPr>
        <w:t xml:space="preserve">, </w:t>
      </w:r>
      <w:r w:rsidR="009312D1" w:rsidRPr="009F36FF">
        <w:rPr>
          <w:rFonts w:ascii="Book Antiqua" w:hAnsi="Book Antiqua"/>
          <w:sz w:val="24"/>
          <w:szCs w:val="24"/>
        </w:rPr>
        <w:t>H Lee Moffitt Cancer Center and Research Institute</w:t>
      </w:r>
      <w:r w:rsidR="009F36FF">
        <w:rPr>
          <w:rFonts w:ascii="Book Antiqua" w:hAnsi="Book Antiqua" w:hint="eastAsia"/>
          <w:sz w:val="24"/>
          <w:szCs w:val="24"/>
          <w:lang w:eastAsia="zh-CN"/>
        </w:rPr>
        <w:t xml:space="preserve">, </w:t>
      </w:r>
      <w:r w:rsidR="009312D1" w:rsidRPr="009F36FF">
        <w:rPr>
          <w:rFonts w:ascii="Book Antiqua" w:hAnsi="Book Antiqua"/>
          <w:sz w:val="24"/>
          <w:szCs w:val="24"/>
        </w:rPr>
        <w:t xml:space="preserve">12902 </w:t>
      </w:r>
      <w:r w:rsidR="009F36FF">
        <w:rPr>
          <w:rFonts w:ascii="Book Antiqua" w:hAnsi="Book Antiqua"/>
          <w:sz w:val="24"/>
          <w:szCs w:val="24"/>
        </w:rPr>
        <w:t>Magnolia Drive, Tampa, FL 33612</w:t>
      </w:r>
      <w:r w:rsidR="009312D1" w:rsidRPr="009F36FF">
        <w:rPr>
          <w:rFonts w:ascii="Book Antiqua" w:hAnsi="Book Antiqua"/>
          <w:sz w:val="24"/>
          <w:szCs w:val="24"/>
        </w:rPr>
        <w:t xml:space="preserve">, </w:t>
      </w:r>
      <w:r w:rsidR="009F36FF" w:rsidRPr="009F36FF">
        <w:rPr>
          <w:rFonts w:ascii="Book Antiqua" w:hAnsi="Book Antiqua"/>
          <w:sz w:val="24"/>
          <w:szCs w:val="24"/>
        </w:rPr>
        <w:t>United States</w:t>
      </w:r>
      <w:r w:rsidR="009F36FF" w:rsidRPr="009F36FF">
        <w:rPr>
          <w:rFonts w:ascii="Book Antiqua" w:hAnsi="Book Antiqua" w:hint="eastAsia"/>
          <w:sz w:val="24"/>
          <w:szCs w:val="24"/>
          <w:lang w:eastAsia="zh-CN"/>
        </w:rPr>
        <w:t>.</w:t>
      </w:r>
      <w:r w:rsidR="009F36FF" w:rsidRPr="00851EBC">
        <w:rPr>
          <w:rFonts w:ascii="Book Antiqua" w:hAnsi="Book Antiqua" w:hint="eastAsia"/>
          <w:sz w:val="24"/>
          <w:szCs w:val="24"/>
          <w:lang w:eastAsia="zh-CN"/>
        </w:rPr>
        <w:t xml:space="preserve"> </w:t>
      </w:r>
      <w:hyperlink r:id="rId9" w:history="1">
        <w:r w:rsidR="009F36FF" w:rsidRPr="00851EBC">
          <w:rPr>
            <w:rStyle w:val="Hyperlink"/>
            <w:rFonts w:ascii="Book Antiqua" w:hAnsi="Book Antiqua"/>
            <w:color w:val="auto"/>
            <w:sz w:val="24"/>
            <w:szCs w:val="24"/>
            <w:u w:val="none"/>
          </w:rPr>
          <w:t>ghassan.elhaddad@moffitt.org</w:t>
        </w:r>
      </w:hyperlink>
      <w:r w:rsidR="00851EBC">
        <w:rPr>
          <w:rStyle w:val="Hyperlink"/>
          <w:rFonts w:ascii="Book Antiqua" w:hAnsi="Book Antiqua" w:hint="eastAsia"/>
          <w:color w:val="auto"/>
          <w:sz w:val="24"/>
          <w:szCs w:val="24"/>
          <w:u w:val="none"/>
          <w:lang w:eastAsia="zh-CN"/>
        </w:rPr>
        <w:t xml:space="preserve"> </w:t>
      </w:r>
    </w:p>
    <w:p w:rsidR="009F36FF" w:rsidRPr="009F36FF" w:rsidRDefault="009312D1" w:rsidP="002B5CF0">
      <w:pPr>
        <w:spacing w:after="0" w:line="360" w:lineRule="auto"/>
        <w:jc w:val="both"/>
        <w:rPr>
          <w:rFonts w:ascii="Book Antiqua" w:hAnsi="Book Antiqua"/>
          <w:sz w:val="24"/>
          <w:szCs w:val="24"/>
          <w:lang w:eastAsia="zh-CN"/>
        </w:rPr>
      </w:pPr>
      <w:proofErr w:type="spellStart"/>
      <w:r w:rsidRPr="009F36FF">
        <w:rPr>
          <w:rFonts w:ascii="Book Antiqua" w:hAnsi="Book Antiqua"/>
          <w:b/>
          <w:sz w:val="24"/>
          <w:szCs w:val="24"/>
        </w:rPr>
        <w:lastRenderedPageBreak/>
        <w:t>Tel</w:t>
      </w:r>
      <w:r w:rsidR="009F36FF" w:rsidRPr="009F36FF">
        <w:rPr>
          <w:rFonts w:ascii="Book Antiqua" w:hAnsi="Book Antiqua" w:hint="eastAsia"/>
          <w:b/>
          <w:sz w:val="24"/>
          <w:szCs w:val="24"/>
          <w:lang w:eastAsia="zh-CN"/>
        </w:rPr>
        <w:t>elephone</w:t>
      </w:r>
      <w:proofErr w:type="spellEnd"/>
      <w:r w:rsidR="009F36FF">
        <w:rPr>
          <w:rFonts w:ascii="Book Antiqua" w:hAnsi="Book Antiqua"/>
          <w:sz w:val="24"/>
          <w:szCs w:val="24"/>
        </w:rPr>
        <w:t xml:space="preserve">: </w:t>
      </w:r>
      <w:r w:rsidR="009F36FF" w:rsidRPr="009F36FF">
        <w:rPr>
          <w:rFonts w:ascii="Book Antiqua" w:hAnsi="Book Antiqua" w:hint="eastAsia"/>
          <w:sz w:val="24"/>
          <w:szCs w:val="24"/>
          <w:lang w:eastAsia="zh-CN"/>
        </w:rPr>
        <w:t>+1-</w:t>
      </w:r>
      <w:r w:rsidRPr="009F36FF">
        <w:rPr>
          <w:rFonts w:ascii="Book Antiqua" w:hAnsi="Book Antiqua"/>
          <w:sz w:val="24"/>
          <w:szCs w:val="24"/>
        </w:rPr>
        <w:t>813</w:t>
      </w:r>
      <w:r w:rsidR="009F36FF" w:rsidRPr="009F36FF">
        <w:rPr>
          <w:rFonts w:ascii="Book Antiqua" w:hAnsi="Book Antiqua" w:hint="eastAsia"/>
          <w:sz w:val="24"/>
          <w:szCs w:val="24"/>
          <w:lang w:eastAsia="zh-CN"/>
        </w:rPr>
        <w:t>-</w:t>
      </w:r>
      <w:r w:rsidR="009F36FF" w:rsidRPr="009F36FF">
        <w:rPr>
          <w:rFonts w:ascii="Book Antiqua" w:hAnsi="Book Antiqua"/>
          <w:sz w:val="24"/>
          <w:szCs w:val="24"/>
        </w:rPr>
        <w:t xml:space="preserve">7458425 </w:t>
      </w:r>
    </w:p>
    <w:p w:rsidR="009F36FF" w:rsidRPr="009F36FF" w:rsidRDefault="009312D1" w:rsidP="002B5CF0">
      <w:pPr>
        <w:spacing w:after="0" w:line="360" w:lineRule="auto"/>
        <w:jc w:val="both"/>
        <w:rPr>
          <w:rFonts w:ascii="Book Antiqua" w:hAnsi="Book Antiqua"/>
          <w:sz w:val="24"/>
          <w:szCs w:val="24"/>
          <w:lang w:eastAsia="zh-CN"/>
        </w:rPr>
      </w:pPr>
      <w:r w:rsidRPr="009F36FF">
        <w:rPr>
          <w:rFonts w:ascii="Book Antiqua" w:hAnsi="Book Antiqua"/>
          <w:b/>
          <w:sz w:val="24"/>
          <w:szCs w:val="24"/>
        </w:rPr>
        <w:t>Fax</w:t>
      </w:r>
      <w:r w:rsidR="009F36FF">
        <w:rPr>
          <w:rFonts w:ascii="Book Antiqua" w:hAnsi="Book Antiqua"/>
          <w:sz w:val="24"/>
          <w:szCs w:val="24"/>
        </w:rPr>
        <w:t xml:space="preserve">: </w:t>
      </w:r>
      <w:r w:rsidR="009F36FF" w:rsidRPr="009F36FF">
        <w:rPr>
          <w:rFonts w:ascii="Book Antiqua" w:hAnsi="Book Antiqua" w:hint="eastAsia"/>
          <w:sz w:val="24"/>
          <w:szCs w:val="24"/>
          <w:lang w:eastAsia="zh-CN"/>
        </w:rPr>
        <w:t>+1-</w:t>
      </w:r>
      <w:r w:rsidR="009F36FF" w:rsidRPr="009F36FF">
        <w:rPr>
          <w:rFonts w:ascii="Book Antiqua" w:hAnsi="Book Antiqua"/>
          <w:sz w:val="24"/>
          <w:szCs w:val="24"/>
        </w:rPr>
        <w:t>813</w:t>
      </w:r>
      <w:r w:rsidR="009F36FF" w:rsidRPr="009F36FF">
        <w:rPr>
          <w:rFonts w:ascii="Book Antiqua" w:hAnsi="Book Antiqua" w:hint="eastAsia"/>
          <w:sz w:val="24"/>
          <w:szCs w:val="24"/>
          <w:lang w:eastAsia="zh-CN"/>
        </w:rPr>
        <w:t>-</w:t>
      </w:r>
      <w:r w:rsidR="009F36FF" w:rsidRPr="009F36FF">
        <w:rPr>
          <w:rFonts w:ascii="Book Antiqua" w:hAnsi="Book Antiqua"/>
          <w:sz w:val="24"/>
          <w:szCs w:val="24"/>
        </w:rPr>
        <w:t>745</w:t>
      </w:r>
      <w:r w:rsidRPr="009F36FF">
        <w:rPr>
          <w:rFonts w:ascii="Book Antiqua" w:hAnsi="Book Antiqua"/>
          <w:sz w:val="24"/>
          <w:szCs w:val="24"/>
        </w:rPr>
        <w:t xml:space="preserve">1535 </w:t>
      </w:r>
    </w:p>
    <w:p w:rsidR="009F36FF" w:rsidRPr="000E4773" w:rsidRDefault="009F36FF" w:rsidP="002B5CF0">
      <w:pPr>
        <w:spacing w:after="0" w:line="360" w:lineRule="auto"/>
        <w:jc w:val="both"/>
        <w:rPr>
          <w:rFonts w:ascii="Book Antiqua" w:hAnsi="Book Antiqua"/>
          <w:b/>
          <w:sz w:val="24"/>
          <w:szCs w:val="24"/>
          <w:lang w:eastAsia="zh-CN"/>
        </w:rPr>
      </w:pPr>
    </w:p>
    <w:p w:rsidR="000E4773" w:rsidRPr="006D65FA" w:rsidRDefault="000E4773" w:rsidP="002B5CF0">
      <w:pPr>
        <w:spacing w:after="0" w:line="360" w:lineRule="auto"/>
        <w:jc w:val="both"/>
        <w:rPr>
          <w:rFonts w:ascii="Book Antiqua" w:hAnsi="Book Antiqua"/>
          <w:sz w:val="24"/>
          <w:lang w:eastAsia="zh-CN"/>
        </w:rPr>
      </w:pPr>
      <w:bookmarkStart w:id="32" w:name="OLE_LINK476"/>
      <w:bookmarkStart w:id="33" w:name="OLE_LINK477"/>
      <w:bookmarkStart w:id="34" w:name="OLE_LINK117"/>
      <w:bookmarkStart w:id="35" w:name="OLE_LINK528"/>
      <w:bookmarkStart w:id="36" w:name="OLE_LINK557"/>
      <w:r>
        <w:rPr>
          <w:rFonts w:ascii="Book Antiqua" w:hAnsi="Book Antiqua"/>
          <w:b/>
          <w:sz w:val="24"/>
        </w:rPr>
        <w:t>Received:</w:t>
      </w:r>
      <w:r w:rsidR="006D65FA">
        <w:rPr>
          <w:rFonts w:ascii="Book Antiqua" w:hAnsi="Book Antiqua" w:hint="eastAsia"/>
          <w:b/>
          <w:sz w:val="24"/>
          <w:lang w:eastAsia="zh-CN"/>
        </w:rPr>
        <w:t xml:space="preserve"> </w:t>
      </w:r>
      <w:r w:rsidR="006D65FA" w:rsidRPr="006D65FA">
        <w:rPr>
          <w:rFonts w:ascii="Book Antiqua" w:hAnsi="Book Antiqua" w:hint="eastAsia"/>
          <w:sz w:val="24"/>
          <w:lang w:eastAsia="zh-CN"/>
        </w:rPr>
        <w:t>August 27, 2016</w:t>
      </w:r>
    </w:p>
    <w:p w:rsidR="000E4773" w:rsidRPr="006D65FA" w:rsidRDefault="000E4773" w:rsidP="002B5CF0">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6D65FA">
        <w:rPr>
          <w:rFonts w:ascii="Book Antiqua" w:hAnsi="Book Antiqua" w:hint="eastAsia"/>
          <w:b/>
          <w:sz w:val="24"/>
          <w:lang w:eastAsia="zh-CN"/>
        </w:rPr>
        <w:t xml:space="preserve"> </w:t>
      </w:r>
      <w:r w:rsidR="006D65FA" w:rsidRPr="006D65FA">
        <w:rPr>
          <w:rFonts w:ascii="Book Antiqua" w:hAnsi="Book Antiqua" w:hint="eastAsia"/>
          <w:sz w:val="24"/>
          <w:lang w:eastAsia="zh-CN"/>
        </w:rPr>
        <w:t xml:space="preserve">August </w:t>
      </w:r>
      <w:r w:rsidR="006D65FA">
        <w:rPr>
          <w:rFonts w:ascii="Book Antiqua" w:hAnsi="Book Antiqua" w:hint="eastAsia"/>
          <w:sz w:val="24"/>
          <w:lang w:eastAsia="zh-CN"/>
        </w:rPr>
        <w:t>28</w:t>
      </w:r>
      <w:r w:rsidR="006D65FA" w:rsidRPr="006D65FA">
        <w:rPr>
          <w:rFonts w:ascii="Book Antiqua" w:hAnsi="Book Antiqua" w:hint="eastAsia"/>
          <w:sz w:val="24"/>
          <w:lang w:eastAsia="zh-CN"/>
        </w:rPr>
        <w:t>, 2016</w:t>
      </w:r>
    </w:p>
    <w:p w:rsidR="000E4773" w:rsidRPr="006D65FA" w:rsidRDefault="000E4773" w:rsidP="002B5CF0">
      <w:pPr>
        <w:spacing w:after="0" w:line="360" w:lineRule="auto"/>
        <w:jc w:val="both"/>
        <w:rPr>
          <w:rFonts w:ascii="Book Antiqua" w:hAnsi="Book Antiqua"/>
          <w:sz w:val="24"/>
          <w:lang w:eastAsia="zh-CN"/>
        </w:rPr>
      </w:pPr>
      <w:r w:rsidRPr="009659DA">
        <w:rPr>
          <w:rFonts w:ascii="Book Antiqua" w:hAnsi="Book Antiqua"/>
          <w:b/>
          <w:sz w:val="24"/>
        </w:rPr>
        <w:t>First decision:</w:t>
      </w:r>
      <w:r w:rsidR="006D65FA">
        <w:rPr>
          <w:rFonts w:ascii="Book Antiqua" w:hAnsi="Book Antiqua" w:hint="eastAsia"/>
          <w:b/>
          <w:sz w:val="24"/>
          <w:lang w:eastAsia="zh-CN"/>
        </w:rPr>
        <w:t xml:space="preserve"> </w:t>
      </w:r>
      <w:r w:rsidR="006D65FA" w:rsidRPr="006D65FA">
        <w:rPr>
          <w:rFonts w:ascii="Book Antiqua" w:hAnsi="Book Antiqua" w:hint="eastAsia"/>
          <w:sz w:val="24"/>
          <w:lang w:eastAsia="zh-CN"/>
        </w:rPr>
        <w:t>September 28, 2016</w:t>
      </w:r>
    </w:p>
    <w:p w:rsidR="000E4773" w:rsidRPr="006D65FA" w:rsidRDefault="000E4773" w:rsidP="002B5CF0">
      <w:pPr>
        <w:spacing w:after="0" w:line="360" w:lineRule="auto"/>
        <w:jc w:val="both"/>
        <w:rPr>
          <w:rFonts w:ascii="Book Antiqua" w:hAnsi="Book Antiqua"/>
          <w:sz w:val="24"/>
          <w:lang w:eastAsia="zh-CN"/>
        </w:rPr>
      </w:pPr>
      <w:r>
        <w:rPr>
          <w:rFonts w:ascii="Book Antiqua" w:hAnsi="Book Antiqua"/>
          <w:b/>
          <w:sz w:val="24"/>
        </w:rPr>
        <w:t>Revised:</w:t>
      </w:r>
      <w:r w:rsidR="006D65FA">
        <w:rPr>
          <w:rFonts w:ascii="Book Antiqua" w:hAnsi="Book Antiqua" w:hint="eastAsia"/>
          <w:b/>
          <w:sz w:val="24"/>
          <w:lang w:eastAsia="zh-CN"/>
        </w:rPr>
        <w:t xml:space="preserve"> </w:t>
      </w:r>
      <w:r w:rsidR="006D65FA" w:rsidRPr="006D65FA">
        <w:rPr>
          <w:rFonts w:ascii="Book Antiqua" w:hAnsi="Book Antiqua" w:hint="eastAsia"/>
          <w:sz w:val="24"/>
          <w:lang w:eastAsia="zh-CN"/>
        </w:rPr>
        <w:t>October 15, 2016</w:t>
      </w:r>
    </w:p>
    <w:p w:rsidR="000E4773" w:rsidRDefault="000E4773" w:rsidP="002B5CF0">
      <w:pPr>
        <w:spacing w:after="0" w:line="360" w:lineRule="auto"/>
        <w:jc w:val="both"/>
        <w:rPr>
          <w:rFonts w:ascii="Book Antiqua" w:hAnsi="Book Antiqua"/>
          <w:b/>
          <w:sz w:val="24"/>
        </w:rPr>
      </w:pPr>
      <w:r>
        <w:rPr>
          <w:rFonts w:ascii="Book Antiqua" w:hAnsi="Book Antiqua"/>
          <w:b/>
          <w:sz w:val="24"/>
        </w:rPr>
        <w:t>Accepted:</w:t>
      </w:r>
      <w:r w:rsidR="00564678">
        <w:rPr>
          <w:rFonts w:ascii="Book Antiqua" w:hAnsi="Book Antiqua" w:hint="eastAsia"/>
          <w:b/>
          <w:sz w:val="24"/>
        </w:rPr>
        <w:t xml:space="preserve"> </w:t>
      </w:r>
      <w:r w:rsidR="00564678" w:rsidRPr="00564678">
        <w:rPr>
          <w:rFonts w:ascii="Book Antiqua" w:hAnsi="Book Antiqua"/>
          <w:sz w:val="24"/>
        </w:rPr>
        <w:t>November 15, 2016</w:t>
      </w:r>
    </w:p>
    <w:p w:rsidR="000E4773" w:rsidRDefault="000E4773" w:rsidP="002B5CF0">
      <w:pPr>
        <w:spacing w:after="0" w:line="360" w:lineRule="auto"/>
        <w:jc w:val="both"/>
        <w:rPr>
          <w:rFonts w:ascii="Book Antiqua" w:hAnsi="Book Antiqua"/>
          <w:b/>
          <w:sz w:val="24"/>
        </w:rPr>
      </w:pPr>
      <w:r w:rsidRPr="009659DA">
        <w:rPr>
          <w:rFonts w:ascii="Book Antiqua" w:hAnsi="Book Antiqua"/>
          <w:b/>
          <w:sz w:val="24"/>
        </w:rPr>
        <w:t>Article in press:</w:t>
      </w:r>
    </w:p>
    <w:p w:rsidR="000E4773" w:rsidRPr="00ED7CB9" w:rsidRDefault="000E4773" w:rsidP="002B5CF0">
      <w:pPr>
        <w:spacing w:after="0" w:line="360" w:lineRule="auto"/>
        <w:jc w:val="both"/>
        <w:rPr>
          <w:rFonts w:ascii="Book Antiqua" w:hAnsi="Book Antiqua"/>
          <w:b/>
          <w:sz w:val="24"/>
        </w:rPr>
      </w:pPr>
      <w:r>
        <w:rPr>
          <w:rFonts w:ascii="Book Antiqua" w:hAnsi="Book Antiqua"/>
          <w:b/>
          <w:sz w:val="24"/>
        </w:rPr>
        <w:t>Published online:</w:t>
      </w:r>
    </w:p>
    <w:bookmarkEnd w:id="32"/>
    <w:bookmarkEnd w:id="33"/>
    <w:bookmarkEnd w:id="34"/>
    <w:bookmarkEnd w:id="35"/>
    <w:bookmarkEnd w:id="36"/>
    <w:p w:rsidR="008263CA" w:rsidRPr="000E4773" w:rsidRDefault="008263CA" w:rsidP="002B5CF0">
      <w:pPr>
        <w:spacing w:after="0" w:line="360" w:lineRule="auto"/>
        <w:jc w:val="both"/>
        <w:rPr>
          <w:rFonts w:ascii="Book Antiqua" w:hAnsi="Book Antiqua"/>
          <w:b/>
          <w:sz w:val="24"/>
          <w:szCs w:val="24"/>
        </w:rPr>
      </w:pPr>
    </w:p>
    <w:p w:rsidR="008263CA" w:rsidRPr="000E4773" w:rsidRDefault="008263CA" w:rsidP="002B5CF0">
      <w:pPr>
        <w:spacing w:after="0" w:line="360" w:lineRule="auto"/>
        <w:jc w:val="both"/>
        <w:rPr>
          <w:rFonts w:ascii="Book Antiqua" w:hAnsi="Book Antiqua"/>
          <w:b/>
          <w:sz w:val="24"/>
          <w:szCs w:val="24"/>
        </w:rPr>
      </w:pPr>
    </w:p>
    <w:p w:rsidR="008263CA" w:rsidRPr="000E4773" w:rsidRDefault="008263CA" w:rsidP="002B5CF0">
      <w:pPr>
        <w:spacing w:after="0" w:line="360" w:lineRule="auto"/>
        <w:jc w:val="both"/>
        <w:rPr>
          <w:rFonts w:ascii="Book Antiqua" w:hAnsi="Book Antiqua"/>
          <w:b/>
          <w:sz w:val="24"/>
          <w:szCs w:val="24"/>
        </w:rPr>
      </w:pPr>
    </w:p>
    <w:p w:rsidR="000E4773" w:rsidRDefault="000E4773" w:rsidP="002B5CF0">
      <w:pPr>
        <w:spacing w:after="0" w:line="360" w:lineRule="auto"/>
        <w:jc w:val="both"/>
        <w:rPr>
          <w:rFonts w:ascii="Book Antiqua" w:hAnsi="Book Antiqua"/>
          <w:b/>
          <w:sz w:val="24"/>
          <w:szCs w:val="24"/>
        </w:rPr>
      </w:pPr>
      <w:r>
        <w:rPr>
          <w:rFonts w:ascii="Book Antiqua" w:hAnsi="Book Antiqua"/>
          <w:b/>
          <w:sz w:val="24"/>
          <w:szCs w:val="24"/>
        </w:rPr>
        <w:br w:type="page"/>
      </w:r>
    </w:p>
    <w:p w:rsidR="00AB41C8" w:rsidRPr="000E4773" w:rsidRDefault="006D65FA" w:rsidP="002B5CF0">
      <w:pPr>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rsidR="00AB41C8" w:rsidRPr="006D65FA" w:rsidRDefault="006D65FA" w:rsidP="002B5CF0">
      <w:pPr>
        <w:spacing w:after="0" w:line="360" w:lineRule="auto"/>
        <w:jc w:val="both"/>
        <w:rPr>
          <w:rFonts w:ascii="Book Antiqua" w:hAnsi="Book Antiqua"/>
          <w:b/>
          <w:i/>
          <w:sz w:val="24"/>
          <w:szCs w:val="24"/>
        </w:rPr>
      </w:pPr>
      <w:r w:rsidRPr="006D65FA">
        <w:rPr>
          <w:rFonts w:ascii="Book Antiqua" w:hAnsi="Book Antiqua"/>
          <w:b/>
          <w:i/>
          <w:sz w:val="24"/>
          <w:szCs w:val="24"/>
        </w:rPr>
        <w:t>AIM</w:t>
      </w:r>
    </w:p>
    <w:p w:rsidR="00AB41C8" w:rsidRDefault="006D65FA" w:rsidP="002B5CF0">
      <w:pPr>
        <w:spacing w:after="0" w:line="360" w:lineRule="auto"/>
        <w:jc w:val="both"/>
        <w:rPr>
          <w:rFonts w:ascii="Book Antiqua" w:hAnsi="Book Antiqua"/>
          <w:sz w:val="24"/>
          <w:szCs w:val="24"/>
          <w:lang w:eastAsia="zh-CN"/>
        </w:rPr>
      </w:pPr>
      <w:proofErr w:type="gramStart"/>
      <w:r w:rsidRPr="000E4773">
        <w:rPr>
          <w:rFonts w:ascii="Book Antiqua" w:hAnsi="Book Antiqua"/>
          <w:sz w:val="24"/>
          <w:szCs w:val="24"/>
        </w:rPr>
        <w:t xml:space="preserve">To </w:t>
      </w:r>
      <w:r w:rsidR="00AB41C8" w:rsidRPr="000E4773">
        <w:rPr>
          <w:rFonts w:ascii="Book Antiqua" w:hAnsi="Book Antiqua"/>
          <w:sz w:val="24"/>
          <w:szCs w:val="24"/>
        </w:rPr>
        <w:t xml:space="preserve">evaluate the value of pre-treatment 18F-FDG PET/ CT in patients with HCC following liver </w:t>
      </w:r>
      <w:proofErr w:type="spellStart"/>
      <w:r w:rsidR="00AB41C8" w:rsidRPr="000E4773">
        <w:rPr>
          <w:rFonts w:ascii="Book Antiqua" w:hAnsi="Book Antiqua"/>
          <w:sz w:val="24"/>
          <w:szCs w:val="24"/>
        </w:rPr>
        <w:t>radioembolization</w:t>
      </w:r>
      <w:proofErr w:type="spellEnd"/>
      <w:r w:rsidR="00AB41C8" w:rsidRPr="000E4773">
        <w:rPr>
          <w:rFonts w:ascii="Book Antiqua" w:hAnsi="Book Antiqua"/>
          <w:sz w:val="24"/>
          <w:szCs w:val="24"/>
        </w:rPr>
        <w:t>.</w:t>
      </w:r>
      <w:proofErr w:type="gramEnd"/>
    </w:p>
    <w:p w:rsidR="006D65FA" w:rsidRPr="006D65FA" w:rsidRDefault="006D65FA" w:rsidP="002B5CF0">
      <w:pPr>
        <w:spacing w:after="0" w:line="360" w:lineRule="auto"/>
        <w:jc w:val="both"/>
        <w:rPr>
          <w:rFonts w:ascii="Book Antiqua" w:hAnsi="Book Antiqua"/>
          <w:sz w:val="24"/>
          <w:szCs w:val="24"/>
          <w:lang w:eastAsia="zh-CN"/>
        </w:rPr>
      </w:pPr>
    </w:p>
    <w:p w:rsidR="00AB41C8" w:rsidRPr="006D65FA" w:rsidRDefault="006D65FA" w:rsidP="002B5CF0">
      <w:pPr>
        <w:spacing w:after="0" w:line="360" w:lineRule="auto"/>
        <w:jc w:val="both"/>
        <w:rPr>
          <w:rFonts w:ascii="Book Antiqua" w:hAnsi="Book Antiqua"/>
          <w:b/>
          <w:i/>
          <w:sz w:val="24"/>
          <w:szCs w:val="24"/>
          <w:lang w:eastAsia="zh-CN"/>
        </w:rPr>
      </w:pPr>
      <w:r>
        <w:rPr>
          <w:rFonts w:ascii="Book Antiqua" w:hAnsi="Book Antiqua"/>
          <w:b/>
          <w:i/>
          <w:sz w:val="24"/>
          <w:szCs w:val="24"/>
        </w:rPr>
        <w:t>METHODS</w:t>
      </w:r>
    </w:p>
    <w:p w:rsidR="00AB41C8" w:rsidRDefault="00AB41C8" w:rsidP="002B5CF0">
      <w:pPr>
        <w:spacing w:after="0" w:line="360" w:lineRule="auto"/>
        <w:jc w:val="both"/>
        <w:rPr>
          <w:rFonts w:ascii="Book Antiqua" w:hAnsi="Book Antiqua"/>
          <w:sz w:val="24"/>
          <w:szCs w:val="24"/>
          <w:lang w:eastAsia="zh-CN"/>
        </w:rPr>
      </w:pPr>
      <w:r w:rsidRPr="000E4773">
        <w:rPr>
          <w:rFonts w:ascii="Book Antiqua" w:hAnsi="Book Antiqua"/>
          <w:sz w:val="24"/>
          <w:szCs w:val="24"/>
        </w:rPr>
        <w:t xml:space="preserve">We identified 34 patients with HCC who underwent an FDG PET/CT scan prior to hepatic radioembolization at our institution between 2009 and 2013. Patients were seen in clinic one month after radioembolization and then at 2-3 </w:t>
      </w:r>
      <w:proofErr w:type="spellStart"/>
      <w:r w:rsidR="00851EBC">
        <w:rPr>
          <w:rFonts w:ascii="Book Antiqua" w:hAnsi="Book Antiqua" w:hint="eastAsia"/>
          <w:sz w:val="24"/>
          <w:szCs w:val="24"/>
          <w:lang w:eastAsia="zh-CN"/>
        </w:rPr>
        <w:t>mo</w:t>
      </w:r>
      <w:proofErr w:type="spellEnd"/>
      <w:r w:rsidRPr="000E4773">
        <w:rPr>
          <w:rFonts w:ascii="Book Antiqua" w:hAnsi="Book Antiqua"/>
          <w:sz w:val="24"/>
          <w:szCs w:val="24"/>
        </w:rPr>
        <w:t xml:space="preserve"> intervals. We assessed the influence of FDG tumor uptake on outcomes including local liver control (LLC), distant liver control (DLC), time to distant metastases (DM), progression free survival (PFS) and overall survival (OS).</w:t>
      </w:r>
    </w:p>
    <w:p w:rsidR="006D65FA" w:rsidRPr="000E4773" w:rsidRDefault="006D65FA" w:rsidP="002B5CF0">
      <w:pPr>
        <w:spacing w:after="0" w:line="360" w:lineRule="auto"/>
        <w:jc w:val="both"/>
        <w:rPr>
          <w:rFonts w:ascii="Book Antiqua" w:hAnsi="Book Antiqua"/>
          <w:sz w:val="24"/>
          <w:szCs w:val="24"/>
          <w:lang w:eastAsia="zh-CN"/>
        </w:rPr>
      </w:pPr>
    </w:p>
    <w:p w:rsidR="00AB41C8" w:rsidRPr="006D65FA" w:rsidRDefault="006D65FA" w:rsidP="002B5CF0">
      <w:pPr>
        <w:spacing w:after="0" w:line="360" w:lineRule="auto"/>
        <w:jc w:val="both"/>
        <w:rPr>
          <w:rFonts w:ascii="Book Antiqua" w:hAnsi="Book Antiqua"/>
          <w:b/>
          <w:i/>
          <w:sz w:val="24"/>
          <w:szCs w:val="24"/>
          <w:lang w:eastAsia="zh-CN"/>
        </w:rPr>
      </w:pPr>
      <w:r w:rsidRPr="006D65FA">
        <w:rPr>
          <w:rFonts w:ascii="Book Antiqua" w:hAnsi="Book Antiqua"/>
          <w:b/>
          <w:i/>
          <w:sz w:val="24"/>
          <w:szCs w:val="24"/>
        </w:rPr>
        <w:t>RESULTS</w:t>
      </w:r>
    </w:p>
    <w:p w:rsidR="00AB41C8" w:rsidRDefault="00AB41C8" w:rsidP="002B5CF0">
      <w:pPr>
        <w:spacing w:after="0" w:line="360" w:lineRule="auto"/>
        <w:jc w:val="both"/>
        <w:rPr>
          <w:rFonts w:ascii="Book Antiqua" w:hAnsi="Book Antiqua"/>
          <w:sz w:val="24"/>
          <w:szCs w:val="24"/>
          <w:lang w:eastAsia="zh-CN"/>
        </w:rPr>
      </w:pPr>
      <w:r w:rsidRPr="000E4773">
        <w:rPr>
          <w:rFonts w:ascii="Book Antiqua" w:hAnsi="Book Antiqua"/>
          <w:sz w:val="24"/>
          <w:szCs w:val="24"/>
        </w:rPr>
        <w:t>The majority of patients were males (</w:t>
      </w:r>
      <w:r w:rsidR="006D65FA" w:rsidRPr="006D65FA">
        <w:rPr>
          <w:rFonts w:ascii="Book Antiqua" w:hAnsi="Book Antiqua"/>
          <w:i/>
          <w:sz w:val="24"/>
          <w:szCs w:val="24"/>
        </w:rPr>
        <w:t>n</w:t>
      </w:r>
      <w:r w:rsidR="006D65FA" w:rsidRPr="000E4773">
        <w:rPr>
          <w:rFonts w:ascii="Book Antiqua" w:hAnsi="Book Antiqua"/>
          <w:sz w:val="24"/>
          <w:szCs w:val="24"/>
        </w:rPr>
        <w:t xml:space="preserve"> </w:t>
      </w:r>
      <w:r w:rsidRPr="000E4773">
        <w:rPr>
          <w:rFonts w:ascii="Book Antiqua" w:hAnsi="Book Antiqua"/>
          <w:sz w:val="24"/>
          <w:szCs w:val="24"/>
        </w:rPr>
        <w:t>=</w:t>
      </w:r>
      <w:r w:rsidR="006D65FA">
        <w:rPr>
          <w:rFonts w:ascii="Book Antiqua" w:hAnsi="Book Antiqua" w:hint="eastAsia"/>
          <w:sz w:val="24"/>
          <w:szCs w:val="24"/>
          <w:lang w:eastAsia="zh-CN"/>
        </w:rPr>
        <w:t xml:space="preserve"> </w:t>
      </w:r>
      <w:r w:rsidRPr="000E4773">
        <w:rPr>
          <w:rFonts w:ascii="Book Antiqua" w:hAnsi="Book Antiqua"/>
          <w:sz w:val="24"/>
          <w:szCs w:val="24"/>
        </w:rPr>
        <w:t>25, 74%), and had Child Pugh Class A (</w:t>
      </w:r>
      <w:r w:rsidRPr="006D65FA">
        <w:rPr>
          <w:rFonts w:ascii="Book Antiqua" w:hAnsi="Book Antiqua"/>
          <w:i/>
          <w:sz w:val="24"/>
          <w:szCs w:val="24"/>
        </w:rPr>
        <w:t>n</w:t>
      </w:r>
      <w:r w:rsidR="006D65FA">
        <w:rPr>
          <w:rFonts w:ascii="Book Antiqua" w:hAnsi="Book Antiqua" w:hint="eastAsia"/>
          <w:sz w:val="24"/>
          <w:szCs w:val="24"/>
          <w:lang w:eastAsia="zh-CN"/>
        </w:rPr>
        <w:t xml:space="preserve"> </w:t>
      </w:r>
      <w:r w:rsidRPr="000E4773">
        <w:rPr>
          <w:rFonts w:ascii="Book Antiqua" w:hAnsi="Book Antiqua"/>
          <w:sz w:val="24"/>
          <w:szCs w:val="24"/>
        </w:rPr>
        <w:t>=</w:t>
      </w:r>
      <w:r w:rsidR="006D65FA">
        <w:rPr>
          <w:rFonts w:ascii="Book Antiqua" w:hAnsi="Book Antiqua" w:hint="eastAsia"/>
          <w:sz w:val="24"/>
          <w:szCs w:val="24"/>
          <w:lang w:eastAsia="zh-CN"/>
        </w:rPr>
        <w:t xml:space="preserve"> </w:t>
      </w:r>
      <w:r w:rsidR="006D65FA">
        <w:rPr>
          <w:rFonts w:ascii="Book Antiqua" w:hAnsi="Book Antiqua"/>
          <w:sz w:val="24"/>
          <w:szCs w:val="24"/>
        </w:rPr>
        <w:t>31</w:t>
      </w:r>
      <w:r w:rsidRPr="000E4773">
        <w:rPr>
          <w:rFonts w:ascii="Book Antiqua" w:hAnsi="Book Antiqua"/>
          <w:sz w:val="24"/>
          <w:szCs w:val="24"/>
        </w:rPr>
        <w:t>,</w:t>
      </w:r>
      <w:r w:rsidR="006D65FA">
        <w:rPr>
          <w:rFonts w:ascii="Book Antiqua" w:hAnsi="Book Antiqua" w:hint="eastAsia"/>
          <w:sz w:val="24"/>
          <w:szCs w:val="24"/>
          <w:lang w:eastAsia="zh-CN"/>
        </w:rPr>
        <w:t xml:space="preserve"> </w:t>
      </w:r>
      <w:r w:rsidRPr="000E4773">
        <w:rPr>
          <w:rFonts w:ascii="Book Antiqua" w:hAnsi="Book Antiqua"/>
          <w:sz w:val="24"/>
          <w:szCs w:val="24"/>
        </w:rPr>
        <w:t xml:space="preserve">91%), with a median age of 68 years (46-84 years). FDG-avid disease was found in 19 (56%) patients with </w:t>
      </w:r>
      <w:proofErr w:type="spellStart"/>
      <w:r w:rsidRPr="000E4773">
        <w:rPr>
          <w:rFonts w:ascii="Book Antiqua" w:hAnsi="Book Antiqua"/>
          <w:sz w:val="24"/>
          <w:szCs w:val="24"/>
        </w:rPr>
        <w:t>SUVmax</w:t>
      </w:r>
      <w:proofErr w:type="spellEnd"/>
      <w:r w:rsidRPr="000E4773">
        <w:rPr>
          <w:rFonts w:ascii="Book Antiqua" w:hAnsi="Book Antiqua"/>
          <w:sz w:val="24"/>
          <w:szCs w:val="24"/>
        </w:rPr>
        <w:t xml:space="preserve"> ranging from 3 to 20. Female patients were more likely to have an FDG-avid HCC (</w:t>
      </w:r>
      <w:r w:rsidR="006D65FA" w:rsidRPr="006D65FA">
        <w:rPr>
          <w:rFonts w:ascii="Book Antiqua" w:hAnsi="Book Antiqua"/>
          <w:i/>
          <w:sz w:val="24"/>
          <w:szCs w:val="24"/>
        </w:rPr>
        <w:t>P</w:t>
      </w:r>
      <w:r w:rsidR="006D65FA" w:rsidRPr="006D65FA">
        <w:rPr>
          <w:rFonts w:ascii="Book Antiqua" w:hAnsi="Book Antiqua"/>
          <w:i/>
          <w:sz w:val="24"/>
          <w:szCs w:val="24"/>
          <w:lang w:eastAsia="zh-CN"/>
        </w:rPr>
        <w:t xml:space="preserve"> </w:t>
      </w:r>
      <w:r w:rsidRPr="000E4773">
        <w:rPr>
          <w:rFonts w:ascii="Book Antiqua" w:hAnsi="Book Antiqua"/>
          <w:sz w:val="24"/>
          <w:szCs w:val="24"/>
        </w:rPr>
        <w:t>=</w:t>
      </w:r>
      <w:r w:rsidR="006D65FA">
        <w:rPr>
          <w:rFonts w:ascii="Book Antiqua" w:hAnsi="Book Antiqua" w:hint="eastAsia"/>
          <w:sz w:val="24"/>
          <w:szCs w:val="24"/>
          <w:lang w:eastAsia="zh-CN"/>
        </w:rPr>
        <w:t xml:space="preserve"> </w:t>
      </w:r>
      <w:r w:rsidRPr="000E4773">
        <w:rPr>
          <w:rFonts w:ascii="Book Antiqua" w:hAnsi="Book Antiqua"/>
          <w:sz w:val="24"/>
          <w:szCs w:val="24"/>
        </w:rPr>
        <w:t xml:space="preserve">0.02). Median follow up of patients following radioembolization was 12 months (1.2-62.8 </w:t>
      </w:r>
      <w:proofErr w:type="spellStart"/>
      <w:r w:rsidR="002B5CF0">
        <w:rPr>
          <w:rFonts w:ascii="Book Antiqua" w:hAnsi="Book Antiqua" w:hint="eastAsia"/>
          <w:sz w:val="24"/>
          <w:szCs w:val="24"/>
          <w:lang w:eastAsia="zh-CN"/>
        </w:rPr>
        <w:t>mo</w:t>
      </w:r>
      <w:proofErr w:type="spellEnd"/>
      <w:r w:rsidRPr="000E4773">
        <w:rPr>
          <w:rFonts w:ascii="Book Antiqua" w:hAnsi="Book Antiqua"/>
          <w:sz w:val="24"/>
          <w:szCs w:val="24"/>
        </w:rPr>
        <w:t>). FDG-avid disease was associated with a decreased 1 year LLC, DLC, DM and PFS (</w:t>
      </w:r>
      <w:r w:rsidR="006D65FA" w:rsidRPr="006D65FA">
        <w:rPr>
          <w:rFonts w:ascii="Book Antiqua" w:hAnsi="Book Antiqua"/>
          <w:i/>
          <w:sz w:val="24"/>
          <w:szCs w:val="24"/>
        </w:rPr>
        <w:t>P</w:t>
      </w:r>
      <w:r w:rsidR="006D65FA" w:rsidRPr="006D65FA">
        <w:rPr>
          <w:rFonts w:ascii="Book Antiqua" w:hAnsi="Book Antiqua"/>
          <w:i/>
          <w:sz w:val="24"/>
          <w:szCs w:val="24"/>
          <w:lang w:eastAsia="zh-CN"/>
        </w:rPr>
        <w:t xml:space="preserve"> </w:t>
      </w:r>
      <w:r w:rsidRPr="000E4773">
        <w:rPr>
          <w:rFonts w:ascii="Book Antiqua" w:hAnsi="Book Antiqua"/>
          <w:sz w:val="24"/>
          <w:szCs w:val="24"/>
        </w:rPr>
        <w:t>&lt;</w:t>
      </w:r>
      <w:r w:rsidR="006D65FA">
        <w:rPr>
          <w:rFonts w:ascii="Book Antiqua" w:hAnsi="Book Antiqua" w:hint="eastAsia"/>
          <w:sz w:val="24"/>
          <w:szCs w:val="24"/>
          <w:lang w:eastAsia="zh-CN"/>
        </w:rPr>
        <w:t xml:space="preserve"> </w:t>
      </w:r>
      <w:r w:rsidRPr="000E4773">
        <w:rPr>
          <w:rFonts w:ascii="Book Antiqua" w:hAnsi="Book Antiqua"/>
          <w:sz w:val="24"/>
          <w:szCs w:val="24"/>
        </w:rPr>
        <w:t xml:space="preserve">0.05). Using multivariate analysis, FDG avidity predicted </w:t>
      </w:r>
      <w:r w:rsidR="006D65FA">
        <w:rPr>
          <w:rFonts w:ascii="Book Antiqua" w:hAnsi="Book Antiqua"/>
          <w:sz w:val="24"/>
          <w:szCs w:val="24"/>
        </w:rPr>
        <w:t>for LLC, DLC, and PFS (</w:t>
      </w:r>
      <w:r w:rsidRPr="000E4773">
        <w:rPr>
          <w:rFonts w:ascii="Book Antiqua" w:hAnsi="Book Antiqua"/>
          <w:sz w:val="24"/>
          <w:szCs w:val="24"/>
        </w:rPr>
        <w:t xml:space="preserve">all </w:t>
      </w:r>
      <w:r w:rsidR="006D65FA" w:rsidRPr="006D65FA">
        <w:rPr>
          <w:rFonts w:ascii="Book Antiqua" w:hAnsi="Book Antiqua"/>
          <w:i/>
          <w:sz w:val="24"/>
          <w:szCs w:val="24"/>
        </w:rPr>
        <w:t>P</w:t>
      </w:r>
      <w:r w:rsidR="006D65FA" w:rsidRPr="006D65FA">
        <w:rPr>
          <w:rFonts w:ascii="Book Antiqua" w:hAnsi="Book Antiqua"/>
          <w:i/>
          <w:sz w:val="24"/>
          <w:szCs w:val="24"/>
          <w:lang w:eastAsia="zh-CN"/>
        </w:rPr>
        <w:t xml:space="preserve"> </w:t>
      </w:r>
      <w:r w:rsidRPr="000E4773">
        <w:rPr>
          <w:rFonts w:ascii="Book Antiqua" w:hAnsi="Book Antiqua"/>
          <w:sz w:val="24"/>
          <w:szCs w:val="24"/>
        </w:rPr>
        <w:t>&lt;</w:t>
      </w:r>
      <w:r w:rsidR="006D65FA">
        <w:rPr>
          <w:rFonts w:ascii="Book Antiqua" w:hAnsi="Book Antiqua" w:hint="eastAsia"/>
          <w:sz w:val="24"/>
          <w:szCs w:val="24"/>
          <w:lang w:eastAsia="zh-CN"/>
        </w:rPr>
        <w:t xml:space="preserve"> </w:t>
      </w:r>
      <w:r w:rsidRPr="000E4773">
        <w:rPr>
          <w:rFonts w:ascii="Book Antiqua" w:hAnsi="Book Antiqua"/>
          <w:sz w:val="24"/>
          <w:szCs w:val="24"/>
        </w:rPr>
        <w:t>0.05).</w:t>
      </w:r>
    </w:p>
    <w:p w:rsidR="006D65FA" w:rsidRPr="000E4773" w:rsidRDefault="006D65FA" w:rsidP="002B5CF0">
      <w:pPr>
        <w:spacing w:after="0" w:line="360" w:lineRule="auto"/>
        <w:jc w:val="both"/>
        <w:rPr>
          <w:rFonts w:ascii="Book Antiqua" w:hAnsi="Book Antiqua"/>
          <w:sz w:val="24"/>
          <w:szCs w:val="24"/>
          <w:lang w:eastAsia="zh-CN"/>
        </w:rPr>
      </w:pPr>
    </w:p>
    <w:p w:rsidR="00AB41C8" w:rsidRPr="006D65FA" w:rsidRDefault="006D65FA" w:rsidP="002B5CF0">
      <w:pPr>
        <w:spacing w:after="0" w:line="360" w:lineRule="auto"/>
        <w:jc w:val="both"/>
        <w:rPr>
          <w:rFonts w:ascii="Book Antiqua" w:hAnsi="Book Antiqua"/>
          <w:b/>
          <w:i/>
          <w:sz w:val="24"/>
          <w:szCs w:val="24"/>
          <w:lang w:eastAsia="zh-CN"/>
        </w:rPr>
      </w:pPr>
      <w:r w:rsidRPr="006D65FA">
        <w:rPr>
          <w:rFonts w:ascii="Book Antiqua" w:hAnsi="Book Antiqua"/>
          <w:b/>
          <w:i/>
          <w:sz w:val="24"/>
          <w:szCs w:val="24"/>
        </w:rPr>
        <w:t>CONCLUSION</w:t>
      </w:r>
    </w:p>
    <w:p w:rsidR="00AB41C8" w:rsidRDefault="00AB41C8" w:rsidP="002B5CF0">
      <w:pPr>
        <w:spacing w:after="0" w:line="360" w:lineRule="auto"/>
        <w:jc w:val="both"/>
        <w:outlineLvl w:val="0"/>
        <w:rPr>
          <w:rFonts w:ascii="Book Antiqua" w:hAnsi="Book Antiqua"/>
          <w:sz w:val="24"/>
          <w:szCs w:val="24"/>
          <w:lang w:eastAsia="zh-CN"/>
        </w:rPr>
      </w:pPr>
      <w:r w:rsidRPr="000E4773">
        <w:rPr>
          <w:rFonts w:ascii="Book Antiqua" w:hAnsi="Book Antiqua"/>
          <w:sz w:val="24"/>
          <w:szCs w:val="24"/>
        </w:rPr>
        <w:t xml:space="preserve">In this retrospective study, pre-treatment HCC FDG-avidity was found to be associated with worse LLC, DLC, and PFS following radioembolization. Larger studies are needed to validate our initial findings to assess the role of F-18-FDG PET/CT scans as biomarker for patients with HCC following radioembolization. </w:t>
      </w:r>
    </w:p>
    <w:p w:rsidR="000E4773" w:rsidRDefault="000E4773" w:rsidP="002B5CF0">
      <w:pPr>
        <w:spacing w:after="0" w:line="360" w:lineRule="auto"/>
        <w:jc w:val="both"/>
        <w:outlineLvl w:val="0"/>
        <w:rPr>
          <w:rFonts w:ascii="Book Antiqua" w:hAnsi="Book Antiqua"/>
          <w:sz w:val="24"/>
          <w:szCs w:val="24"/>
          <w:lang w:eastAsia="zh-CN"/>
        </w:rPr>
      </w:pPr>
    </w:p>
    <w:p w:rsidR="000E4773" w:rsidRDefault="000E4773" w:rsidP="002B5CF0">
      <w:pPr>
        <w:spacing w:after="0" w:line="360" w:lineRule="auto"/>
        <w:jc w:val="both"/>
        <w:rPr>
          <w:rFonts w:ascii="Book Antiqua" w:hAnsi="Book Antiqua"/>
          <w:sz w:val="24"/>
          <w:szCs w:val="24"/>
          <w:lang w:eastAsia="zh-CN"/>
        </w:rPr>
      </w:pPr>
      <w:r w:rsidRPr="000E4773">
        <w:rPr>
          <w:rFonts w:ascii="Book Antiqua" w:hAnsi="Book Antiqua"/>
          <w:b/>
          <w:sz w:val="24"/>
          <w:szCs w:val="24"/>
        </w:rPr>
        <w:t>Key</w:t>
      </w:r>
      <w:r w:rsidR="006D65FA">
        <w:rPr>
          <w:rFonts w:ascii="Book Antiqua" w:hAnsi="Book Antiqua" w:hint="eastAsia"/>
          <w:b/>
          <w:sz w:val="24"/>
          <w:szCs w:val="24"/>
          <w:lang w:eastAsia="zh-CN"/>
        </w:rPr>
        <w:t xml:space="preserve"> </w:t>
      </w:r>
      <w:r w:rsidRPr="000E4773">
        <w:rPr>
          <w:rFonts w:ascii="Book Antiqua" w:hAnsi="Book Antiqua"/>
          <w:b/>
          <w:sz w:val="24"/>
          <w:szCs w:val="24"/>
        </w:rPr>
        <w:t>words:</w:t>
      </w:r>
      <w:r w:rsidR="006D65FA">
        <w:rPr>
          <w:rFonts w:ascii="Book Antiqua" w:hAnsi="Book Antiqua" w:hint="eastAsia"/>
          <w:b/>
          <w:sz w:val="24"/>
          <w:szCs w:val="24"/>
          <w:lang w:eastAsia="zh-CN"/>
        </w:rPr>
        <w:t xml:space="preserve"> </w:t>
      </w:r>
      <w:r w:rsidRPr="006D65FA">
        <w:rPr>
          <w:rFonts w:ascii="Book Antiqua" w:hAnsi="Book Antiqua"/>
          <w:sz w:val="24"/>
          <w:szCs w:val="24"/>
        </w:rPr>
        <w:t xml:space="preserve">F-18 </w:t>
      </w:r>
      <w:proofErr w:type="spellStart"/>
      <w:r w:rsidRPr="006D65FA">
        <w:rPr>
          <w:rFonts w:ascii="Book Antiqua" w:hAnsi="Book Antiqua"/>
          <w:sz w:val="24"/>
          <w:szCs w:val="24"/>
        </w:rPr>
        <w:t>fluorodeoxyglucose</w:t>
      </w:r>
      <w:proofErr w:type="spellEnd"/>
      <w:r w:rsidRPr="006D65FA">
        <w:rPr>
          <w:rFonts w:ascii="Book Antiqua" w:hAnsi="Book Antiqua"/>
          <w:sz w:val="24"/>
          <w:szCs w:val="24"/>
        </w:rPr>
        <w:t xml:space="preserve"> PET; Hepatocellular carcinoma; </w:t>
      </w:r>
      <w:proofErr w:type="spellStart"/>
      <w:r w:rsidR="006D65FA" w:rsidRPr="006D65FA">
        <w:rPr>
          <w:rFonts w:ascii="Book Antiqua" w:hAnsi="Book Antiqua"/>
          <w:sz w:val="24"/>
          <w:szCs w:val="24"/>
        </w:rPr>
        <w:t>Radioembolization</w:t>
      </w:r>
      <w:proofErr w:type="spellEnd"/>
      <w:r w:rsidRPr="006D65FA">
        <w:rPr>
          <w:rFonts w:ascii="Book Antiqua" w:hAnsi="Book Antiqua"/>
          <w:sz w:val="24"/>
          <w:szCs w:val="24"/>
        </w:rPr>
        <w:t xml:space="preserve">; </w:t>
      </w:r>
      <w:r w:rsidR="006D65FA" w:rsidRPr="006D65FA">
        <w:rPr>
          <w:rFonts w:ascii="Book Antiqua" w:hAnsi="Book Antiqua"/>
          <w:sz w:val="24"/>
          <w:szCs w:val="24"/>
        </w:rPr>
        <w:t>Prognosis</w:t>
      </w:r>
      <w:r w:rsidRPr="006D65FA">
        <w:rPr>
          <w:rFonts w:ascii="Book Antiqua" w:hAnsi="Book Antiqua"/>
          <w:sz w:val="24"/>
          <w:szCs w:val="24"/>
        </w:rPr>
        <w:t xml:space="preserve">; </w:t>
      </w:r>
      <w:r w:rsidR="006D65FA" w:rsidRPr="006D65FA">
        <w:rPr>
          <w:rFonts w:ascii="Book Antiqua" w:hAnsi="Book Antiqua"/>
          <w:sz w:val="24"/>
          <w:szCs w:val="24"/>
        </w:rPr>
        <w:t>Biomarker</w:t>
      </w:r>
    </w:p>
    <w:p w:rsidR="000E4773" w:rsidRPr="000E4773" w:rsidRDefault="000E4773" w:rsidP="002B5CF0">
      <w:pPr>
        <w:spacing w:after="0" w:line="360" w:lineRule="auto"/>
        <w:jc w:val="both"/>
        <w:outlineLvl w:val="0"/>
        <w:rPr>
          <w:rFonts w:ascii="Book Antiqua" w:hAnsi="Book Antiqua"/>
          <w:sz w:val="24"/>
          <w:szCs w:val="24"/>
          <w:lang w:eastAsia="zh-CN"/>
        </w:rPr>
      </w:pPr>
    </w:p>
    <w:p w:rsidR="000E4773" w:rsidRDefault="000E4773" w:rsidP="002B5CF0">
      <w:pPr>
        <w:spacing w:after="0" w:line="360" w:lineRule="auto"/>
        <w:jc w:val="both"/>
        <w:rPr>
          <w:rFonts w:ascii="Book Antiqua" w:hAnsi="Book Antiqua" w:cs="Arial"/>
          <w:sz w:val="24"/>
        </w:rPr>
      </w:pPr>
      <w:bookmarkStart w:id="37" w:name="OLE_LINK55"/>
      <w:bookmarkStart w:id="38" w:name="OLE_LINK56"/>
      <w:bookmarkStart w:id="39" w:name="OLE_LINK105"/>
      <w:bookmarkStart w:id="40" w:name="OLE_LINK116"/>
      <w:bookmarkStart w:id="41" w:name="OLE_LINK89"/>
      <w:bookmarkStart w:id="42" w:name="OLE_LINK101"/>
      <w:bookmarkStart w:id="43" w:name="OLE_LINK107"/>
      <w:bookmarkStart w:id="44" w:name="OLE_LINK412"/>
      <w:bookmarkStart w:id="45" w:name="OLE_LINK413"/>
      <w:bookmarkStart w:id="46" w:name="OLE_LINK434"/>
      <w:bookmarkStart w:id="47" w:name="OLE_LINK442"/>
      <w:bookmarkStart w:id="48" w:name="OLE_LINK504"/>
      <w:bookmarkStart w:id="49" w:name="OLE_LINK489"/>
      <w:bookmarkStart w:id="50" w:name="OLE_LINK490"/>
      <w:bookmarkStart w:id="51" w:name="OLE_LINK350"/>
      <w:bookmarkStart w:id="52" w:name="OLE_LINK351"/>
      <w:bookmarkStart w:id="53" w:name="OLE_LINK408"/>
      <w:bookmarkStart w:id="54" w:name="OLE_LINK481"/>
      <w:bookmarkStart w:id="55" w:name="OLE_LINK482"/>
      <w:bookmarkStart w:id="56" w:name="OLE_LINK509"/>
      <w:bookmarkStart w:id="57" w:name="OLE_LINK575"/>
      <w:proofErr w:type="gramStart"/>
      <w:r w:rsidRPr="0071780A">
        <w:rPr>
          <w:rFonts w:ascii="Book Antiqua" w:hAnsi="Book Antiqua"/>
          <w:b/>
          <w:sz w:val="24"/>
        </w:rPr>
        <w:t>©</w:t>
      </w:r>
      <w:bookmarkEnd w:id="37"/>
      <w:bookmarkEnd w:id="38"/>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39"/>
    <w:bookmarkEnd w:id="40"/>
    <w:bookmarkEnd w:id="41"/>
    <w:p w:rsidR="000E4773" w:rsidRPr="00B55A90" w:rsidRDefault="000E4773" w:rsidP="002B5CF0">
      <w:pPr>
        <w:spacing w:after="0" w:line="360" w:lineRule="auto"/>
        <w:jc w:val="both"/>
        <w:rPr>
          <w:rFonts w:ascii="Book Antiqua" w:hAnsi="Book Antiqua" w:cs="Arial"/>
          <w:sz w:val="24"/>
        </w:rPr>
      </w:pPr>
    </w:p>
    <w:bookmarkEnd w:id="42"/>
    <w:bookmarkEnd w:id="43"/>
    <w:bookmarkEnd w:id="44"/>
    <w:bookmarkEnd w:id="45"/>
    <w:bookmarkEnd w:id="46"/>
    <w:bookmarkEnd w:id="47"/>
    <w:bookmarkEnd w:id="48"/>
    <w:bookmarkEnd w:id="49"/>
    <w:bookmarkEnd w:id="50"/>
    <w:p w:rsidR="000E4773" w:rsidRPr="006D65FA" w:rsidRDefault="006D65FA" w:rsidP="002B5CF0">
      <w:pPr>
        <w:spacing w:after="0" w:line="360" w:lineRule="auto"/>
        <w:jc w:val="both"/>
        <w:rPr>
          <w:rFonts w:ascii="Book Antiqua" w:hAnsi="Book Antiqua"/>
          <w:b/>
          <w:sz w:val="24"/>
          <w:szCs w:val="24"/>
        </w:rPr>
      </w:pPr>
      <w:r>
        <w:rPr>
          <w:rFonts w:ascii="Book Antiqua" w:hAnsi="Book Antiqua"/>
          <w:b/>
          <w:sz w:val="24"/>
          <w:szCs w:val="24"/>
        </w:rPr>
        <w:t>Core tip:</w:t>
      </w:r>
      <w:r>
        <w:rPr>
          <w:rFonts w:ascii="Book Antiqua" w:hAnsi="Book Antiqua" w:hint="eastAsia"/>
          <w:b/>
          <w:sz w:val="24"/>
          <w:szCs w:val="24"/>
          <w:lang w:eastAsia="zh-CN"/>
        </w:rPr>
        <w:t xml:space="preserve"> </w:t>
      </w:r>
      <w:r w:rsidR="000E4773" w:rsidRPr="000E4773">
        <w:rPr>
          <w:rFonts w:ascii="Book Antiqua" w:hAnsi="Book Antiqua"/>
          <w:sz w:val="24"/>
          <w:szCs w:val="24"/>
        </w:rPr>
        <w:t xml:space="preserve">PET/CT is not currently incorporated in the workup for hepatocellular carcinoma. We reviewed PET scans and analyzed outcomes for patient with hepatocellular carcinoma who had been treated with radioembolization and we showed that patients with FDG avid disease had worse control of the disease inside the liver.  </w:t>
      </w:r>
    </w:p>
    <w:p w:rsidR="006D65FA" w:rsidRDefault="006D65FA" w:rsidP="002B5CF0">
      <w:pPr>
        <w:spacing w:after="0" w:line="360" w:lineRule="auto"/>
        <w:jc w:val="both"/>
        <w:rPr>
          <w:rFonts w:ascii="Book Antiqua" w:hAnsi="Book Antiqua"/>
          <w:sz w:val="24"/>
          <w:szCs w:val="24"/>
          <w:lang w:eastAsia="zh-CN"/>
        </w:rPr>
      </w:pPr>
    </w:p>
    <w:p w:rsidR="006D65FA" w:rsidRPr="00712F63" w:rsidRDefault="006D65FA" w:rsidP="00851EBC">
      <w:pPr>
        <w:adjustRightInd w:val="0"/>
        <w:snapToGrid w:val="0"/>
        <w:spacing w:after="0" w:line="360" w:lineRule="auto"/>
        <w:jc w:val="both"/>
        <w:rPr>
          <w:rFonts w:ascii="Book Antiqua" w:hAnsi="Book Antiqua"/>
          <w:sz w:val="24"/>
        </w:rPr>
      </w:pPr>
      <w:proofErr w:type="spellStart"/>
      <w:r w:rsidRPr="000E4773">
        <w:rPr>
          <w:rFonts w:ascii="Book Antiqua" w:hAnsi="Book Antiqua"/>
          <w:sz w:val="24"/>
          <w:szCs w:val="24"/>
        </w:rPr>
        <w:t>Abuodeh</w:t>
      </w:r>
      <w:proofErr w:type="spellEnd"/>
      <w:r>
        <w:rPr>
          <w:rFonts w:ascii="Book Antiqua" w:hAnsi="Book Antiqua" w:hint="eastAsia"/>
          <w:sz w:val="24"/>
          <w:szCs w:val="24"/>
          <w:lang w:eastAsia="zh-CN"/>
        </w:rPr>
        <w:t xml:space="preserve"> </w:t>
      </w:r>
      <w:r>
        <w:rPr>
          <w:rFonts w:ascii="Book Antiqua" w:hAnsi="Book Antiqua"/>
          <w:sz w:val="24"/>
          <w:szCs w:val="24"/>
          <w:lang w:eastAsia="zh-CN"/>
        </w:rPr>
        <w:t>Y</w:t>
      </w:r>
      <w:r>
        <w:rPr>
          <w:rFonts w:ascii="Book Antiqua" w:hAnsi="Book Antiqua" w:hint="eastAsia"/>
          <w:sz w:val="24"/>
          <w:szCs w:val="24"/>
          <w:lang w:eastAsia="zh-CN"/>
        </w:rPr>
        <w:t xml:space="preserve">, </w:t>
      </w:r>
      <w:proofErr w:type="spellStart"/>
      <w:r w:rsidRPr="000E4773">
        <w:rPr>
          <w:rFonts w:ascii="Book Antiqua" w:hAnsi="Book Antiqua"/>
          <w:sz w:val="24"/>
          <w:szCs w:val="24"/>
        </w:rPr>
        <w:t>Naghavi</w:t>
      </w:r>
      <w:proofErr w:type="spellEnd"/>
      <w:r>
        <w:rPr>
          <w:rFonts w:ascii="Book Antiqua" w:hAnsi="Book Antiqua" w:hint="eastAsia"/>
          <w:sz w:val="24"/>
          <w:szCs w:val="24"/>
          <w:lang w:eastAsia="zh-CN"/>
        </w:rPr>
        <w:t xml:space="preserve"> AO, </w:t>
      </w:r>
      <w:r w:rsidRPr="000E4773">
        <w:rPr>
          <w:rFonts w:ascii="Book Antiqua" w:hAnsi="Book Antiqua"/>
          <w:sz w:val="24"/>
          <w:szCs w:val="24"/>
        </w:rPr>
        <w:t>Ahmed</w:t>
      </w:r>
      <w:r>
        <w:rPr>
          <w:rFonts w:ascii="Book Antiqua" w:hAnsi="Book Antiqua" w:hint="eastAsia"/>
          <w:sz w:val="24"/>
          <w:szCs w:val="24"/>
          <w:lang w:eastAsia="zh-CN"/>
        </w:rPr>
        <w:t xml:space="preserve"> AK, </w:t>
      </w:r>
      <w:proofErr w:type="spellStart"/>
      <w:r w:rsidRPr="000E4773">
        <w:rPr>
          <w:rFonts w:ascii="Book Antiqua" w:hAnsi="Book Antiqua"/>
          <w:sz w:val="24"/>
          <w:szCs w:val="24"/>
        </w:rPr>
        <w:t>Venkat</w:t>
      </w:r>
      <w:proofErr w:type="spellEnd"/>
      <w:r>
        <w:rPr>
          <w:rFonts w:ascii="Book Antiqua" w:hAnsi="Book Antiqua" w:hint="eastAsia"/>
          <w:sz w:val="24"/>
          <w:szCs w:val="24"/>
          <w:lang w:eastAsia="zh-CN"/>
        </w:rPr>
        <w:t xml:space="preserve"> PS, </w:t>
      </w:r>
      <w:r>
        <w:rPr>
          <w:rFonts w:ascii="Book Antiqua" w:hAnsi="Book Antiqua"/>
          <w:sz w:val="24"/>
          <w:szCs w:val="24"/>
        </w:rPr>
        <w:t>Kim</w:t>
      </w:r>
      <w:r>
        <w:rPr>
          <w:rFonts w:ascii="Book Antiqua" w:hAnsi="Book Antiqua" w:hint="eastAsia"/>
          <w:sz w:val="24"/>
          <w:szCs w:val="24"/>
          <w:lang w:eastAsia="zh-CN"/>
        </w:rPr>
        <w:t xml:space="preserve"> Y, </w:t>
      </w:r>
      <w:proofErr w:type="spellStart"/>
      <w:r w:rsidRPr="000E4773">
        <w:rPr>
          <w:rFonts w:ascii="Book Antiqua" w:hAnsi="Book Antiqua"/>
          <w:sz w:val="24"/>
          <w:szCs w:val="24"/>
        </w:rPr>
        <w:t>Kis</w:t>
      </w:r>
      <w:proofErr w:type="spellEnd"/>
      <w:r>
        <w:rPr>
          <w:rFonts w:ascii="Book Antiqua" w:hAnsi="Book Antiqua" w:hint="eastAsia"/>
          <w:sz w:val="24"/>
          <w:szCs w:val="24"/>
          <w:lang w:eastAsia="zh-CN"/>
        </w:rPr>
        <w:t xml:space="preserve"> B, </w:t>
      </w:r>
      <w:r w:rsidRPr="000E4773">
        <w:rPr>
          <w:rFonts w:ascii="Book Antiqua" w:hAnsi="Book Antiqua"/>
          <w:sz w:val="24"/>
          <w:szCs w:val="24"/>
        </w:rPr>
        <w:t>Choi</w:t>
      </w:r>
      <w:r>
        <w:rPr>
          <w:rFonts w:ascii="Book Antiqua" w:hAnsi="Book Antiqua" w:hint="eastAsia"/>
          <w:sz w:val="24"/>
          <w:szCs w:val="24"/>
          <w:lang w:eastAsia="zh-CN"/>
        </w:rPr>
        <w:t xml:space="preserve"> J, </w:t>
      </w:r>
      <w:proofErr w:type="spellStart"/>
      <w:r w:rsidRPr="000E4773">
        <w:rPr>
          <w:rFonts w:ascii="Book Antiqua" w:hAnsi="Book Antiqua"/>
          <w:sz w:val="24"/>
          <w:szCs w:val="24"/>
        </w:rPr>
        <w:t>Biebel</w:t>
      </w:r>
      <w:proofErr w:type="spellEnd"/>
      <w:r>
        <w:rPr>
          <w:rFonts w:ascii="Book Antiqua" w:hAnsi="Book Antiqua" w:hint="eastAsia"/>
          <w:sz w:val="24"/>
          <w:szCs w:val="24"/>
          <w:lang w:eastAsia="zh-CN"/>
        </w:rPr>
        <w:t xml:space="preserve"> B, </w:t>
      </w:r>
      <w:r w:rsidRPr="000E4773">
        <w:rPr>
          <w:rFonts w:ascii="Book Antiqua" w:hAnsi="Book Antiqua"/>
          <w:sz w:val="24"/>
          <w:szCs w:val="24"/>
        </w:rPr>
        <w:t>Sweeney</w:t>
      </w:r>
      <w:r>
        <w:rPr>
          <w:rFonts w:ascii="Book Antiqua" w:hAnsi="Book Antiqua" w:hint="eastAsia"/>
          <w:sz w:val="24"/>
          <w:szCs w:val="24"/>
          <w:lang w:eastAsia="zh-CN"/>
        </w:rPr>
        <w:t xml:space="preserve"> J, </w:t>
      </w:r>
      <w:r w:rsidRPr="000E4773">
        <w:rPr>
          <w:rFonts w:ascii="Book Antiqua" w:hAnsi="Book Antiqua"/>
          <w:sz w:val="24"/>
          <w:szCs w:val="24"/>
        </w:rPr>
        <w:t>Anaya</w:t>
      </w:r>
      <w:r>
        <w:rPr>
          <w:rFonts w:ascii="Book Antiqua" w:hAnsi="Book Antiqua" w:hint="eastAsia"/>
          <w:sz w:val="24"/>
          <w:szCs w:val="24"/>
          <w:lang w:eastAsia="zh-CN"/>
        </w:rPr>
        <w:t xml:space="preserve"> DA, </w:t>
      </w:r>
      <w:r w:rsidRPr="000E4773">
        <w:rPr>
          <w:rFonts w:ascii="Book Antiqua" w:hAnsi="Book Antiqua"/>
          <w:sz w:val="24"/>
          <w:szCs w:val="24"/>
        </w:rPr>
        <w:t>Kim</w:t>
      </w:r>
      <w:r>
        <w:rPr>
          <w:rFonts w:ascii="Book Antiqua" w:hAnsi="Book Antiqua" w:hint="eastAsia"/>
          <w:sz w:val="24"/>
          <w:szCs w:val="24"/>
          <w:lang w:eastAsia="zh-CN"/>
        </w:rPr>
        <w:t xml:space="preserve"> R, </w:t>
      </w:r>
      <w:proofErr w:type="spellStart"/>
      <w:r w:rsidRPr="000E4773">
        <w:rPr>
          <w:rFonts w:ascii="Book Antiqua" w:hAnsi="Book Antiqua"/>
          <w:sz w:val="24"/>
          <w:szCs w:val="24"/>
        </w:rPr>
        <w:t>Malafa</w:t>
      </w:r>
      <w:proofErr w:type="spellEnd"/>
      <w:r>
        <w:rPr>
          <w:rFonts w:ascii="Book Antiqua" w:hAnsi="Book Antiqua" w:hint="eastAsia"/>
          <w:sz w:val="24"/>
          <w:szCs w:val="24"/>
          <w:lang w:eastAsia="zh-CN"/>
        </w:rPr>
        <w:t xml:space="preserve"> M, </w:t>
      </w:r>
      <w:proofErr w:type="spellStart"/>
      <w:r w:rsidRPr="000E4773">
        <w:rPr>
          <w:rFonts w:ascii="Book Antiqua" w:hAnsi="Book Antiqua"/>
          <w:sz w:val="24"/>
          <w:szCs w:val="24"/>
        </w:rPr>
        <w:t>Frakes</w:t>
      </w:r>
      <w:proofErr w:type="spellEnd"/>
      <w:r>
        <w:rPr>
          <w:rFonts w:ascii="Book Antiqua" w:hAnsi="Book Antiqua" w:hint="eastAsia"/>
          <w:sz w:val="24"/>
          <w:szCs w:val="24"/>
          <w:lang w:eastAsia="zh-CN"/>
        </w:rPr>
        <w:t xml:space="preserve"> JM, </w:t>
      </w:r>
      <w:proofErr w:type="spellStart"/>
      <w:r w:rsidRPr="000E4773">
        <w:rPr>
          <w:rFonts w:ascii="Book Antiqua" w:hAnsi="Book Antiqua"/>
          <w:sz w:val="24"/>
          <w:szCs w:val="24"/>
        </w:rPr>
        <w:t>Hoffe</w:t>
      </w:r>
      <w:proofErr w:type="spellEnd"/>
      <w:r>
        <w:rPr>
          <w:rFonts w:ascii="Book Antiqua" w:hAnsi="Book Antiqua" w:hint="eastAsia"/>
          <w:sz w:val="24"/>
          <w:szCs w:val="24"/>
          <w:lang w:eastAsia="zh-CN"/>
        </w:rPr>
        <w:t xml:space="preserve"> SE, </w:t>
      </w:r>
      <w:r w:rsidRPr="000E4773">
        <w:rPr>
          <w:rFonts w:ascii="Book Antiqua" w:hAnsi="Book Antiqua"/>
          <w:sz w:val="24"/>
          <w:szCs w:val="24"/>
        </w:rPr>
        <w:t>El-Haddad</w:t>
      </w:r>
      <w:r>
        <w:rPr>
          <w:rFonts w:ascii="Book Antiqua" w:hAnsi="Book Antiqua" w:hint="eastAsia"/>
          <w:sz w:val="24"/>
          <w:szCs w:val="24"/>
          <w:lang w:eastAsia="zh-CN"/>
        </w:rPr>
        <w:t xml:space="preserve"> G. </w:t>
      </w:r>
      <w:r w:rsidRPr="009F36FF">
        <w:rPr>
          <w:rFonts w:ascii="Book Antiqua" w:hAnsi="Book Antiqua"/>
          <w:sz w:val="24"/>
          <w:szCs w:val="24"/>
          <w:lang w:eastAsia="zh-CN"/>
        </w:rPr>
        <w:t xml:space="preserve">Prognostic value of pre-treatment F-18-FDG PET-CT in patients with hepatocellular carcinoma undergoing </w:t>
      </w:r>
      <w:proofErr w:type="spellStart"/>
      <w:r w:rsidRPr="009F36FF">
        <w:rPr>
          <w:rFonts w:ascii="Book Antiqua" w:hAnsi="Book Antiqua"/>
          <w:sz w:val="24"/>
          <w:szCs w:val="24"/>
          <w:lang w:eastAsia="zh-CN"/>
        </w:rPr>
        <w:t>radioembolization</w:t>
      </w:r>
      <w:proofErr w:type="spellEnd"/>
      <w:r>
        <w:rPr>
          <w:rFonts w:ascii="Book Antiqua" w:hAnsi="Book Antiqua" w:hint="eastAsia"/>
          <w:sz w:val="24"/>
          <w:szCs w:val="24"/>
          <w:lang w:eastAsia="zh-CN"/>
        </w:rPr>
        <w:t xml:space="preserve">. </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proofErr w:type="gramStart"/>
      <w:r w:rsidRPr="00712F63">
        <w:rPr>
          <w:rFonts w:ascii="Book Antiqua" w:hAnsi="Book Antiqua"/>
          <w:sz w:val="24"/>
        </w:rPr>
        <w:t>In</w:t>
      </w:r>
      <w:proofErr w:type="gramEnd"/>
      <w:r w:rsidRPr="00712F63">
        <w:rPr>
          <w:rFonts w:ascii="Book Antiqua" w:hAnsi="Book Antiqua"/>
          <w:sz w:val="24"/>
        </w:rPr>
        <w:t xml:space="preserve"> press</w:t>
      </w:r>
    </w:p>
    <w:bookmarkEnd w:id="51"/>
    <w:bookmarkEnd w:id="52"/>
    <w:bookmarkEnd w:id="53"/>
    <w:bookmarkEnd w:id="54"/>
    <w:bookmarkEnd w:id="55"/>
    <w:bookmarkEnd w:id="56"/>
    <w:bookmarkEnd w:id="57"/>
    <w:p w:rsidR="00D33E75" w:rsidRPr="006D65FA" w:rsidRDefault="00466558" w:rsidP="002B5CF0">
      <w:pPr>
        <w:spacing w:after="0" w:line="360" w:lineRule="auto"/>
        <w:jc w:val="both"/>
        <w:rPr>
          <w:rFonts w:ascii="Book Antiqua" w:hAnsi="Book Antiqua"/>
          <w:sz w:val="24"/>
          <w:szCs w:val="24"/>
        </w:rPr>
      </w:pPr>
      <w:r w:rsidRPr="000E4773">
        <w:rPr>
          <w:rFonts w:ascii="Book Antiqua" w:hAnsi="Book Antiqua"/>
          <w:b/>
          <w:sz w:val="24"/>
          <w:szCs w:val="24"/>
        </w:rPr>
        <w:br w:type="page"/>
      </w:r>
    </w:p>
    <w:p w:rsidR="00900D51" w:rsidRPr="000E4773" w:rsidRDefault="006D65FA" w:rsidP="002B5CF0">
      <w:pPr>
        <w:spacing w:after="0" w:line="360" w:lineRule="auto"/>
        <w:jc w:val="both"/>
        <w:outlineLvl w:val="0"/>
        <w:rPr>
          <w:rFonts w:ascii="Book Antiqua" w:hAnsi="Book Antiqua"/>
          <w:b/>
          <w:sz w:val="24"/>
          <w:szCs w:val="24"/>
        </w:rPr>
      </w:pPr>
      <w:r w:rsidRPr="000E4773">
        <w:rPr>
          <w:rFonts w:ascii="Book Antiqua" w:hAnsi="Book Antiqua"/>
          <w:b/>
          <w:sz w:val="24"/>
          <w:szCs w:val="24"/>
        </w:rPr>
        <w:lastRenderedPageBreak/>
        <w:t>INTRODUCTION</w:t>
      </w:r>
    </w:p>
    <w:p w:rsidR="00343BDA" w:rsidRPr="000E4773" w:rsidRDefault="009028C7" w:rsidP="002B5CF0">
      <w:pPr>
        <w:spacing w:after="0" w:line="360" w:lineRule="auto"/>
        <w:jc w:val="both"/>
        <w:rPr>
          <w:rFonts w:ascii="Book Antiqua" w:hAnsi="Book Antiqua"/>
          <w:sz w:val="24"/>
          <w:szCs w:val="24"/>
        </w:rPr>
      </w:pPr>
      <w:r w:rsidRPr="000E4773">
        <w:rPr>
          <w:rFonts w:ascii="Book Antiqua" w:hAnsi="Book Antiqua"/>
          <w:sz w:val="24"/>
          <w:szCs w:val="24"/>
        </w:rPr>
        <w:t>Hepatocellular carcinoma (</w:t>
      </w:r>
      <w:r w:rsidR="0087637D" w:rsidRPr="000E4773">
        <w:rPr>
          <w:rFonts w:ascii="Book Antiqua" w:hAnsi="Book Antiqua"/>
          <w:sz w:val="24"/>
          <w:szCs w:val="24"/>
        </w:rPr>
        <w:t>HCC</w:t>
      </w:r>
      <w:r w:rsidRPr="000E4773">
        <w:rPr>
          <w:rFonts w:ascii="Book Antiqua" w:hAnsi="Book Antiqua"/>
          <w:sz w:val="24"/>
          <w:szCs w:val="24"/>
        </w:rPr>
        <w:t>)</w:t>
      </w:r>
      <w:r w:rsidR="0087637D" w:rsidRPr="000E4773">
        <w:rPr>
          <w:rFonts w:ascii="Book Antiqua" w:hAnsi="Book Antiqua"/>
          <w:sz w:val="24"/>
          <w:szCs w:val="24"/>
        </w:rPr>
        <w:t xml:space="preserve"> </w:t>
      </w:r>
      <w:r w:rsidR="00251DB4" w:rsidRPr="000E4773">
        <w:rPr>
          <w:rFonts w:ascii="Book Antiqua" w:hAnsi="Book Antiqua"/>
          <w:sz w:val="24"/>
          <w:szCs w:val="24"/>
        </w:rPr>
        <w:t>ranks fifth</w:t>
      </w:r>
      <w:r w:rsidR="0087637D" w:rsidRPr="000E4773">
        <w:rPr>
          <w:rFonts w:ascii="Book Antiqua" w:hAnsi="Book Antiqua"/>
          <w:sz w:val="24"/>
          <w:szCs w:val="24"/>
        </w:rPr>
        <w:t xml:space="preserve"> in c</w:t>
      </w:r>
      <w:r w:rsidR="00343BDA" w:rsidRPr="000E4773">
        <w:rPr>
          <w:rFonts w:ascii="Book Antiqua" w:hAnsi="Book Antiqua"/>
          <w:sz w:val="24"/>
          <w:szCs w:val="24"/>
        </w:rPr>
        <w:t xml:space="preserve">ancer incidence and third </w:t>
      </w:r>
      <w:r w:rsidRPr="000E4773">
        <w:rPr>
          <w:rFonts w:ascii="Book Antiqua" w:hAnsi="Book Antiqua"/>
          <w:sz w:val="24"/>
          <w:szCs w:val="24"/>
        </w:rPr>
        <w:t>in cancer</w:t>
      </w:r>
      <w:r w:rsidR="00343BDA" w:rsidRPr="000E4773">
        <w:rPr>
          <w:rFonts w:ascii="Book Antiqua" w:hAnsi="Book Antiqua"/>
          <w:sz w:val="24"/>
          <w:szCs w:val="24"/>
        </w:rPr>
        <w:t xml:space="preserve"> related </w:t>
      </w:r>
      <w:r w:rsidR="0087637D" w:rsidRPr="000E4773">
        <w:rPr>
          <w:rFonts w:ascii="Book Antiqua" w:hAnsi="Book Antiqua"/>
          <w:sz w:val="24"/>
          <w:szCs w:val="24"/>
        </w:rPr>
        <w:t>death</w:t>
      </w:r>
      <w:r w:rsidR="005716F0" w:rsidRPr="000E4773">
        <w:rPr>
          <w:rFonts w:ascii="Book Antiqua" w:hAnsi="Book Antiqua"/>
          <w:sz w:val="24"/>
          <w:szCs w:val="24"/>
        </w:rPr>
        <w:t>s</w:t>
      </w:r>
      <w:r w:rsidR="0087637D" w:rsidRPr="000E4773">
        <w:rPr>
          <w:rFonts w:ascii="Book Antiqua" w:hAnsi="Book Antiqua"/>
          <w:sz w:val="24"/>
          <w:szCs w:val="24"/>
        </w:rPr>
        <w:t xml:space="preserve"> </w:t>
      </w:r>
      <w:r w:rsidR="00343BDA" w:rsidRPr="000E4773">
        <w:rPr>
          <w:rFonts w:ascii="Book Antiqua" w:hAnsi="Book Antiqua"/>
          <w:sz w:val="24"/>
          <w:szCs w:val="24"/>
        </w:rPr>
        <w:t>worldwide</w:t>
      </w:r>
      <w:r w:rsidR="003C3727" w:rsidRPr="000E4773">
        <w:rPr>
          <w:rFonts w:ascii="Book Antiqua" w:hAnsi="Book Antiqua"/>
          <w:noProof/>
          <w:sz w:val="24"/>
          <w:szCs w:val="24"/>
          <w:vertAlign w:val="superscript"/>
        </w:rPr>
        <w:fldChar w:fldCharType="begin"/>
      </w:r>
      <w:r w:rsidR="0018028C">
        <w:rPr>
          <w:rFonts w:ascii="Book Antiqua" w:hAnsi="Book Antiqua"/>
          <w:noProof/>
          <w:sz w:val="24"/>
          <w:szCs w:val="24"/>
          <w:vertAlign w:val="superscript"/>
        </w:rPr>
        <w:instrText xml:space="preserve"> ADDIN EN.CITE &lt;EndNote&gt;&lt;Cite&gt;&lt;Author&gt;Jemal&lt;/Author&gt;&lt;Year&gt;2011&lt;/Year&gt;&lt;RecNum&gt;405&lt;/RecNum&gt;&lt;DisplayText&gt;&lt;style face="superscript"&gt;[1]&lt;/style&gt;&lt;/DisplayText&gt;&lt;record&gt;&lt;rec-number&gt;405&lt;/rec-number&gt;&lt;foreign-keys&gt;&lt;key app="EN" db-id="vdassev0n92z5aed5dvp029b25revz2v0t5z" timestamp="1436046363"&gt;405&lt;/key&gt;&lt;key app="ENWeb" db-id=""&gt;0&lt;/key&gt;&lt;/foreign-keys&gt;&lt;ref-type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0007-9235&lt;/isbn&gt;&lt;accession-num&gt;21296855&lt;/accession-num&gt;&lt;urls&gt;&lt;related-urls&gt;&lt;url&gt;http://onlinelibrary.wiley.com/store/10.3322/caac.20107/asset/20107_ftp.pdf?v=1&amp;amp;t=ibr657sb&amp;amp;s=b23412b23762f6cfcab77e612247d0c6f8ff0942&lt;/url&gt;&lt;/related-urls&gt;&lt;/urls&gt;&lt;electronic-resource-num&gt;10.3322/caac.20107&lt;/electronic-resource-num&gt;&lt;remote-database-provider&gt;NLM&lt;/remote-database-provider&gt;&lt;language&gt;eng&lt;/language&gt;&lt;/record&gt;&lt;/Cite&gt;&lt;/EndNote&gt;</w:instrText>
      </w:r>
      <w:r w:rsidR="003C3727" w:rsidRPr="000E4773">
        <w:rPr>
          <w:rFonts w:ascii="Book Antiqua" w:hAnsi="Book Antiqua"/>
          <w:noProof/>
          <w:sz w:val="24"/>
          <w:szCs w:val="24"/>
          <w:vertAlign w:val="superscript"/>
        </w:rPr>
        <w:fldChar w:fldCharType="separate"/>
      </w:r>
      <w:r w:rsidR="0018028C">
        <w:rPr>
          <w:rFonts w:ascii="Book Antiqua" w:hAnsi="Book Antiqua"/>
          <w:noProof/>
          <w:sz w:val="24"/>
          <w:szCs w:val="24"/>
          <w:vertAlign w:val="superscript"/>
        </w:rPr>
        <w:t>[</w:t>
      </w:r>
      <w:hyperlink w:anchor="_ENREF_1" w:tooltip="Jemal, 2011 #405" w:history="1">
        <w:r w:rsidR="0018028C">
          <w:rPr>
            <w:rFonts w:ascii="Book Antiqua" w:hAnsi="Book Antiqua"/>
            <w:noProof/>
            <w:sz w:val="24"/>
            <w:szCs w:val="24"/>
            <w:vertAlign w:val="superscript"/>
          </w:rPr>
          <w:t>1</w:t>
        </w:r>
      </w:hyperlink>
      <w:r w:rsidR="0018028C">
        <w:rPr>
          <w:rFonts w:ascii="Book Antiqua" w:hAnsi="Book Antiqua"/>
          <w:noProof/>
          <w:sz w:val="24"/>
          <w:szCs w:val="24"/>
          <w:vertAlign w:val="superscript"/>
        </w:rPr>
        <w:t>]</w:t>
      </w:r>
      <w:r w:rsidR="003C3727" w:rsidRPr="000E4773">
        <w:rPr>
          <w:rFonts w:ascii="Book Antiqua" w:hAnsi="Book Antiqua"/>
          <w:noProof/>
          <w:sz w:val="24"/>
          <w:szCs w:val="24"/>
          <w:vertAlign w:val="superscript"/>
        </w:rPr>
        <w:fldChar w:fldCharType="end"/>
      </w:r>
      <w:r w:rsidR="006D65FA">
        <w:rPr>
          <w:rFonts w:ascii="Book Antiqua" w:hAnsi="Book Antiqua"/>
          <w:sz w:val="24"/>
          <w:szCs w:val="24"/>
        </w:rPr>
        <w:t>.</w:t>
      </w:r>
      <w:r w:rsidR="006D65FA">
        <w:rPr>
          <w:rFonts w:ascii="Book Antiqua" w:hAnsi="Book Antiqua" w:hint="eastAsia"/>
          <w:sz w:val="24"/>
          <w:szCs w:val="24"/>
          <w:lang w:eastAsia="zh-CN"/>
        </w:rPr>
        <w:t xml:space="preserve"> </w:t>
      </w:r>
      <w:r w:rsidR="00343BDA" w:rsidRPr="000E4773">
        <w:rPr>
          <w:rFonts w:ascii="Book Antiqua" w:hAnsi="Book Antiqua"/>
          <w:sz w:val="24"/>
          <w:szCs w:val="24"/>
        </w:rPr>
        <w:t>The majority of patient</w:t>
      </w:r>
      <w:r w:rsidR="00CB1F91" w:rsidRPr="000E4773">
        <w:rPr>
          <w:rFonts w:ascii="Book Antiqua" w:hAnsi="Book Antiqua"/>
          <w:sz w:val="24"/>
          <w:szCs w:val="24"/>
        </w:rPr>
        <w:t>s</w:t>
      </w:r>
      <w:r w:rsidR="00343BDA" w:rsidRPr="000E4773">
        <w:rPr>
          <w:rFonts w:ascii="Book Antiqua" w:hAnsi="Book Antiqua"/>
          <w:sz w:val="24"/>
          <w:szCs w:val="24"/>
        </w:rPr>
        <w:t xml:space="preserve"> diagnosed with HCC are not candidate</w:t>
      </w:r>
      <w:r w:rsidR="005716F0" w:rsidRPr="000E4773">
        <w:rPr>
          <w:rFonts w:ascii="Book Antiqua" w:hAnsi="Book Antiqua"/>
          <w:sz w:val="24"/>
          <w:szCs w:val="24"/>
        </w:rPr>
        <w:t>s</w:t>
      </w:r>
      <w:r w:rsidR="00343BDA" w:rsidRPr="000E4773">
        <w:rPr>
          <w:rFonts w:ascii="Book Antiqua" w:hAnsi="Book Antiqua"/>
          <w:sz w:val="24"/>
          <w:szCs w:val="24"/>
        </w:rPr>
        <w:t xml:space="preserve"> for </w:t>
      </w:r>
      <w:r w:rsidR="00985524" w:rsidRPr="000E4773">
        <w:rPr>
          <w:rFonts w:ascii="Book Antiqua" w:hAnsi="Book Antiqua"/>
          <w:sz w:val="24"/>
          <w:szCs w:val="24"/>
        </w:rPr>
        <w:t xml:space="preserve">surgical resection or </w:t>
      </w:r>
      <w:r w:rsidR="00AC50EA" w:rsidRPr="000E4773">
        <w:rPr>
          <w:rFonts w:ascii="Book Antiqua" w:hAnsi="Book Antiqua"/>
          <w:sz w:val="24"/>
          <w:szCs w:val="24"/>
        </w:rPr>
        <w:t xml:space="preserve">liver </w:t>
      </w:r>
      <w:r w:rsidR="00985524" w:rsidRPr="000E4773">
        <w:rPr>
          <w:rFonts w:ascii="Book Antiqua" w:hAnsi="Book Antiqua"/>
          <w:sz w:val="24"/>
          <w:szCs w:val="24"/>
        </w:rPr>
        <w:t xml:space="preserve">transplant and </w:t>
      </w:r>
      <w:r w:rsidR="005716F0" w:rsidRPr="000E4773">
        <w:rPr>
          <w:rFonts w:ascii="Book Antiqua" w:hAnsi="Book Antiqua"/>
          <w:sz w:val="24"/>
          <w:szCs w:val="24"/>
        </w:rPr>
        <w:t xml:space="preserve">require </w:t>
      </w:r>
      <w:r w:rsidR="00985524" w:rsidRPr="000E4773">
        <w:rPr>
          <w:rFonts w:ascii="Book Antiqua" w:hAnsi="Book Antiqua"/>
          <w:sz w:val="24"/>
          <w:szCs w:val="24"/>
        </w:rPr>
        <w:t>different liver direc</w:t>
      </w:r>
      <w:r w:rsidR="00145411" w:rsidRPr="000E4773">
        <w:rPr>
          <w:rFonts w:ascii="Book Antiqua" w:hAnsi="Book Antiqua"/>
          <w:sz w:val="24"/>
          <w:szCs w:val="24"/>
        </w:rPr>
        <w:t>ted therapies</w:t>
      </w:r>
      <w:r w:rsidR="00985524" w:rsidRPr="000E4773">
        <w:rPr>
          <w:rFonts w:ascii="Book Antiqua" w:hAnsi="Book Antiqua"/>
          <w:sz w:val="24"/>
          <w:szCs w:val="24"/>
        </w:rPr>
        <w:t xml:space="preserve"> </w:t>
      </w:r>
      <w:r w:rsidR="005716F0" w:rsidRPr="000E4773">
        <w:rPr>
          <w:rFonts w:ascii="Book Antiqua" w:hAnsi="Book Antiqua"/>
          <w:sz w:val="24"/>
          <w:szCs w:val="24"/>
        </w:rPr>
        <w:t xml:space="preserve">for disease </w:t>
      </w:r>
      <w:r w:rsidR="006D65FA">
        <w:rPr>
          <w:rFonts w:ascii="Book Antiqua" w:hAnsi="Book Antiqua"/>
          <w:sz w:val="24"/>
          <w:szCs w:val="24"/>
        </w:rPr>
        <w:t>management</w:t>
      </w:r>
      <w:r w:rsidR="003C3727" w:rsidRPr="000E4773">
        <w:rPr>
          <w:rFonts w:ascii="Book Antiqua" w:hAnsi="Book Antiqua"/>
          <w:sz w:val="24"/>
          <w:szCs w:val="24"/>
        </w:rPr>
        <w:fldChar w:fldCharType="begin">
          <w:fldData xml:space="preserve">PEVuZE5vdGU+PENpdGU+PEF1dGhvcj5CaXNtdXRoPC9BdXRob3I+PFllYXI+MTk5ODwvWWVhcj48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</w:fldData>
        </w:fldChar>
      </w:r>
      <w:r w:rsidR="0018028C">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PEVuZE5vdGU+PENpdGU+PEF1dGhvcj5CaXNtdXRoPC9BdXRob3I+PFllYXI+MTk5ODwvWWVhcj48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2" w:tooltip="Bismuth, 1998 #881" w:history="1">
        <w:r w:rsidR="0018028C" w:rsidRPr="0018028C">
          <w:rPr>
            <w:rFonts w:ascii="Book Antiqua" w:hAnsi="Book Antiqua"/>
            <w:noProof/>
            <w:sz w:val="24"/>
            <w:szCs w:val="24"/>
            <w:vertAlign w:val="superscript"/>
          </w:rPr>
          <w:t>2</w:t>
        </w:r>
      </w:hyperlink>
      <w:r w:rsidR="006D65FA">
        <w:rPr>
          <w:rFonts w:ascii="Book Antiqua" w:hAnsi="Book Antiqua"/>
          <w:noProof/>
          <w:sz w:val="24"/>
          <w:szCs w:val="24"/>
          <w:vertAlign w:val="superscript"/>
        </w:rPr>
        <w:t>,</w:t>
      </w:r>
      <w:hyperlink w:anchor="_ENREF_3" w:tooltip="Vauthey, 2010 #1676" w:history="1">
        <w:r w:rsidR="0018028C" w:rsidRPr="0018028C">
          <w:rPr>
            <w:rFonts w:ascii="Book Antiqua" w:hAnsi="Book Antiqua"/>
            <w:noProof/>
            <w:sz w:val="24"/>
            <w:szCs w:val="24"/>
            <w:vertAlign w:val="superscript"/>
          </w:rPr>
          <w:t>3</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00985524" w:rsidRPr="000E4773">
        <w:rPr>
          <w:rFonts w:ascii="Book Antiqua" w:hAnsi="Book Antiqua"/>
          <w:sz w:val="24"/>
          <w:szCs w:val="24"/>
        </w:rPr>
        <w:t>.</w:t>
      </w:r>
      <w:r w:rsidRPr="000E4773">
        <w:rPr>
          <w:rFonts w:ascii="Book Antiqua" w:hAnsi="Book Antiqua"/>
          <w:sz w:val="24"/>
          <w:szCs w:val="24"/>
        </w:rPr>
        <w:t xml:space="preserve"> One of the</w:t>
      </w:r>
      <w:r w:rsidR="005716F0" w:rsidRPr="000E4773">
        <w:rPr>
          <w:rFonts w:ascii="Book Antiqua" w:hAnsi="Book Antiqua"/>
          <w:sz w:val="24"/>
          <w:szCs w:val="24"/>
        </w:rPr>
        <w:t>se</w:t>
      </w:r>
      <w:r w:rsidR="00DD695A" w:rsidRPr="000E4773">
        <w:rPr>
          <w:rFonts w:ascii="Book Antiqua" w:hAnsi="Book Antiqua"/>
          <w:sz w:val="24"/>
          <w:szCs w:val="24"/>
        </w:rPr>
        <w:t xml:space="preserve"> recognized treatment</w:t>
      </w:r>
      <w:r w:rsidR="005716F0" w:rsidRPr="000E4773">
        <w:rPr>
          <w:rFonts w:ascii="Book Antiqua" w:hAnsi="Book Antiqua"/>
          <w:sz w:val="24"/>
          <w:szCs w:val="24"/>
        </w:rPr>
        <w:t>s</w:t>
      </w:r>
      <w:r w:rsidR="00DD695A" w:rsidRPr="000E4773">
        <w:rPr>
          <w:rFonts w:ascii="Book Antiqua" w:hAnsi="Book Antiqua"/>
          <w:sz w:val="24"/>
          <w:szCs w:val="24"/>
        </w:rPr>
        <w:t xml:space="preserve"> </w:t>
      </w:r>
      <w:r w:rsidR="003F0094" w:rsidRPr="000E4773">
        <w:rPr>
          <w:rFonts w:ascii="Book Antiqua" w:hAnsi="Book Antiqua"/>
          <w:sz w:val="24"/>
          <w:szCs w:val="24"/>
        </w:rPr>
        <w:t xml:space="preserve">for HCC </w:t>
      </w:r>
      <w:r w:rsidR="00DD695A" w:rsidRPr="000E4773">
        <w:rPr>
          <w:rFonts w:ascii="Book Antiqua" w:hAnsi="Book Antiqua"/>
          <w:sz w:val="24"/>
          <w:szCs w:val="24"/>
        </w:rPr>
        <w:t xml:space="preserve">is </w:t>
      </w:r>
      <w:r w:rsidR="003F0094" w:rsidRPr="000E4773">
        <w:rPr>
          <w:rFonts w:ascii="Book Antiqua" w:hAnsi="Book Antiqua"/>
          <w:sz w:val="24"/>
          <w:szCs w:val="24"/>
        </w:rPr>
        <w:t xml:space="preserve">hepatic </w:t>
      </w:r>
      <w:r w:rsidR="00985524" w:rsidRPr="000E4773">
        <w:rPr>
          <w:rFonts w:ascii="Book Antiqua" w:hAnsi="Book Antiqua"/>
          <w:sz w:val="24"/>
          <w:szCs w:val="24"/>
        </w:rPr>
        <w:t>radioembolization with</w:t>
      </w:r>
      <w:r w:rsidR="00F222D1" w:rsidRPr="000E4773">
        <w:rPr>
          <w:rFonts w:ascii="Book Antiqua" w:hAnsi="Book Antiqua"/>
          <w:sz w:val="24"/>
          <w:szCs w:val="24"/>
        </w:rPr>
        <w:t xml:space="preserve"> </w:t>
      </w:r>
      <w:r w:rsidR="00DD695A" w:rsidRPr="000E4773">
        <w:rPr>
          <w:rFonts w:ascii="Book Antiqua" w:hAnsi="Book Antiqua"/>
          <w:sz w:val="24"/>
          <w:szCs w:val="24"/>
        </w:rPr>
        <w:t>Yttrium-90 (</w:t>
      </w:r>
      <w:r w:rsidR="001A4B9D" w:rsidRPr="000E4773">
        <w:rPr>
          <w:rFonts w:ascii="Book Antiqua" w:hAnsi="Book Antiqua"/>
          <w:sz w:val="24"/>
          <w:szCs w:val="24"/>
        </w:rPr>
        <w:t>Y-90</w:t>
      </w:r>
      <w:r w:rsidR="00DD695A" w:rsidRPr="000E4773">
        <w:rPr>
          <w:rFonts w:ascii="Book Antiqua" w:hAnsi="Book Antiqua"/>
          <w:sz w:val="24"/>
          <w:szCs w:val="24"/>
        </w:rPr>
        <w:t xml:space="preserve">) </w:t>
      </w:r>
      <w:r w:rsidR="003F0094" w:rsidRPr="000E4773">
        <w:rPr>
          <w:rFonts w:ascii="Book Antiqua" w:hAnsi="Book Antiqua"/>
          <w:sz w:val="24"/>
          <w:szCs w:val="24"/>
        </w:rPr>
        <w:t xml:space="preserve">microspheres, </w:t>
      </w:r>
      <w:r w:rsidR="00DD695A" w:rsidRPr="000E4773">
        <w:rPr>
          <w:rFonts w:ascii="Book Antiqua" w:hAnsi="Book Antiqua"/>
          <w:sz w:val="24"/>
          <w:szCs w:val="24"/>
        </w:rPr>
        <w:t xml:space="preserve">which </w:t>
      </w:r>
      <w:r w:rsidR="00783282" w:rsidRPr="000E4773">
        <w:rPr>
          <w:rFonts w:ascii="Book Antiqua" w:hAnsi="Book Antiqua"/>
          <w:sz w:val="24"/>
          <w:szCs w:val="24"/>
        </w:rPr>
        <w:t>demonstrated</w:t>
      </w:r>
      <w:r w:rsidR="00DD695A" w:rsidRPr="000E4773">
        <w:rPr>
          <w:rFonts w:ascii="Book Antiqua" w:hAnsi="Book Antiqua"/>
          <w:sz w:val="24"/>
          <w:szCs w:val="24"/>
        </w:rPr>
        <w:t xml:space="preserve"> good result</w:t>
      </w:r>
      <w:r w:rsidR="00783282" w:rsidRPr="000E4773">
        <w:rPr>
          <w:rFonts w:ascii="Book Antiqua" w:hAnsi="Book Antiqua"/>
          <w:sz w:val="24"/>
          <w:szCs w:val="24"/>
        </w:rPr>
        <w:t>s</w:t>
      </w:r>
      <w:r w:rsidR="00DD695A" w:rsidRPr="000E4773">
        <w:rPr>
          <w:rFonts w:ascii="Book Antiqua" w:hAnsi="Book Antiqua"/>
          <w:sz w:val="24"/>
          <w:szCs w:val="24"/>
        </w:rPr>
        <w:t xml:space="preserve"> in controlling liver disease with </w:t>
      </w:r>
      <w:r w:rsidR="006F159E" w:rsidRPr="000E4773">
        <w:rPr>
          <w:rFonts w:ascii="Book Antiqua" w:hAnsi="Book Antiqua"/>
          <w:sz w:val="24"/>
          <w:szCs w:val="24"/>
        </w:rPr>
        <w:t xml:space="preserve">a </w:t>
      </w:r>
      <w:r w:rsidR="00186E7F" w:rsidRPr="000E4773">
        <w:rPr>
          <w:rFonts w:ascii="Book Antiqua" w:hAnsi="Book Antiqua"/>
          <w:sz w:val="24"/>
          <w:szCs w:val="24"/>
        </w:rPr>
        <w:t xml:space="preserve">relatively </w:t>
      </w:r>
      <w:r w:rsidR="00DD695A" w:rsidRPr="000E4773">
        <w:rPr>
          <w:rFonts w:ascii="Book Antiqua" w:hAnsi="Book Antiqua"/>
          <w:sz w:val="24"/>
          <w:szCs w:val="24"/>
        </w:rPr>
        <w:t>safe</w:t>
      </w:r>
      <w:r w:rsidR="00186E7F" w:rsidRPr="000E4773">
        <w:rPr>
          <w:rFonts w:ascii="Book Antiqua" w:hAnsi="Book Antiqua"/>
          <w:sz w:val="24"/>
          <w:szCs w:val="24"/>
        </w:rPr>
        <w:t xml:space="preserve"> toxicity </w:t>
      </w:r>
      <w:r w:rsidR="00DD695A" w:rsidRPr="000E4773">
        <w:rPr>
          <w:rFonts w:ascii="Book Antiqua" w:hAnsi="Book Antiqua"/>
          <w:sz w:val="24"/>
          <w:szCs w:val="24"/>
        </w:rPr>
        <w:t>profile</w:t>
      </w:r>
      <w:r w:rsidR="003C3727" w:rsidRPr="000E4773">
        <w:rPr>
          <w:rFonts w:ascii="Book Antiqua" w:hAnsi="Book Antiqua"/>
          <w:sz w:val="24"/>
          <w:szCs w:val="24"/>
        </w:rPr>
        <w:fldChar w:fldCharType="begin"/>
      </w:r>
      <w:r w:rsidR="0018028C">
        <w:rPr>
          <w:rFonts w:ascii="Book Antiqua" w:hAnsi="Book Antiqua"/>
          <w:sz w:val="24"/>
          <w:szCs w:val="24"/>
        </w:rPr>
        <w:instrText xml:space="preserve"> ADDIN EN.CITE &lt;EndNote&gt;&lt;Cite&gt;&lt;Author&gt;Salem&lt;/Author&gt;&lt;Year&gt;2010&lt;/Year&gt;&lt;RecNum&gt;754&lt;/RecNum&gt;&lt;DisplayText&gt;&lt;style face="superscript"&gt;[4]&lt;/style&gt;&lt;/DisplayText&gt;&lt;record&gt;&lt;rec-number&gt;754&lt;/rec-number&gt;&lt;foreign-keys&gt;&lt;key app="EN" db-id="vdassev0n92z5aed5dvp029b25revz2v0t5z" timestamp="1437283009"&gt;754&lt;/key&gt;&lt;key app="ENWeb" db-id=""&gt;0&lt;/key&gt;&lt;/foreign-keys&gt;&lt;ref-type name="Journal Article"&gt;17&lt;/ref-type&gt;&lt;contributors&gt;&lt;authors&gt;&lt;author&gt;Salem, Riad&lt;/author&gt;&lt;author&gt;Lewandowski, Robert J&lt;/author&gt;&lt;author&gt;Mulcahy, Mary F&lt;/author&gt;&lt;author&gt;Riaz, Ahsun&lt;/author&gt;&lt;author&gt;Ryu, Robert K&lt;/author&gt;&lt;author&gt;Ibrahim, Saad&lt;/author&gt;&lt;author&gt;Atassi, Bassel&lt;/author&gt;&lt;author&gt;Baker, Talia&lt;/author&gt;&lt;author&gt;Gates, Vanessa&lt;/author&gt;&lt;author&gt;Miller, Frank H&lt;/author&gt;&lt;/authors&gt;&lt;/contributors&gt;&lt;titles&gt;&lt;title&gt;Radioembolization for hepatocellular carcinoma using Yttrium-90 microspheres: a comprehensive report of long-term outcomes&lt;/title&gt;&lt;secondary-title&gt;Gastroenterology&lt;/secondary-title&gt;&lt;/titles&gt;&lt;periodical&gt;&lt;full-title&gt;Gastroenterology&lt;/full-title&gt;&lt;/periodical&gt;&lt;pages&gt;52-64&lt;/pages&gt;&lt;volume&gt;138&lt;/volume&gt;&lt;number&gt;1&lt;/number&gt;&lt;dates&gt;&lt;year&gt;2010&lt;/year&gt;&lt;/dates&gt;&lt;isbn&gt;0016-5085&lt;/isbn&gt;&lt;urls&gt;&lt;related-urls&gt;&lt;url&gt;http://ac.els-cdn.com/S0016508509015741/1-s2.0-S0016508509015741-main.pdf?_tid=5620220c-2d83-11e5-8a9c-00000aacb35f&amp;amp;acdnat=1437247961_1b90916f59092a04beacab0e7928e9a8&lt;/url&gt;&lt;/related-urls&gt;&lt;/urls&gt;&lt;/record&gt;&lt;/Cite&gt;&lt;/EndNote&gt;</w:instrText>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4" w:tooltip="Salem, 2010 #754" w:history="1">
        <w:r w:rsidR="0018028C" w:rsidRPr="0018028C">
          <w:rPr>
            <w:rFonts w:ascii="Book Antiqua" w:hAnsi="Book Antiqua"/>
            <w:noProof/>
            <w:sz w:val="24"/>
            <w:szCs w:val="24"/>
            <w:vertAlign w:val="superscript"/>
          </w:rPr>
          <w:t>4</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00DD695A" w:rsidRPr="000E4773">
        <w:rPr>
          <w:rFonts w:ascii="Book Antiqua" w:hAnsi="Book Antiqua"/>
          <w:sz w:val="24"/>
          <w:szCs w:val="24"/>
        </w:rPr>
        <w:t xml:space="preserve">. </w:t>
      </w:r>
    </w:p>
    <w:p w:rsidR="00900D51" w:rsidRDefault="00CB1F91" w:rsidP="002B5CF0">
      <w:pPr>
        <w:spacing w:after="0" w:line="360" w:lineRule="auto"/>
        <w:ind w:firstLineChars="100" w:firstLine="240"/>
        <w:jc w:val="both"/>
        <w:rPr>
          <w:rFonts w:ascii="Book Antiqua" w:hAnsi="Book Antiqua"/>
          <w:sz w:val="24"/>
          <w:szCs w:val="24"/>
          <w:lang w:eastAsia="zh-CN"/>
        </w:rPr>
      </w:pPr>
      <w:proofErr w:type="spellStart"/>
      <w:r w:rsidRPr="000E4773">
        <w:rPr>
          <w:rFonts w:ascii="Book Antiqua" w:hAnsi="Book Antiqua"/>
          <w:sz w:val="24"/>
          <w:szCs w:val="24"/>
        </w:rPr>
        <w:t>Flu</w:t>
      </w:r>
      <w:r w:rsidR="00AC50EA" w:rsidRPr="000E4773">
        <w:rPr>
          <w:rFonts w:ascii="Book Antiqua" w:hAnsi="Book Antiqua"/>
          <w:sz w:val="24"/>
          <w:szCs w:val="24"/>
        </w:rPr>
        <w:t>o</w:t>
      </w:r>
      <w:r w:rsidRPr="000E4773">
        <w:rPr>
          <w:rFonts w:ascii="Book Antiqua" w:hAnsi="Book Antiqua"/>
          <w:sz w:val="24"/>
          <w:szCs w:val="24"/>
        </w:rPr>
        <w:t>rodeoxyglucose</w:t>
      </w:r>
      <w:proofErr w:type="spellEnd"/>
      <w:r w:rsidRPr="000E4773">
        <w:rPr>
          <w:rFonts w:ascii="Book Antiqua" w:hAnsi="Book Antiqua"/>
          <w:sz w:val="24"/>
          <w:szCs w:val="24"/>
        </w:rPr>
        <w:t xml:space="preserve"> positron emission </w:t>
      </w:r>
      <w:r w:rsidR="005716F0" w:rsidRPr="000E4773">
        <w:rPr>
          <w:rFonts w:ascii="Book Antiqua" w:hAnsi="Book Antiqua"/>
          <w:sz w:val="24"/>
          <w:szCs w:val="24"/>
        </w:rPr>
        <w:t xml:space="preserve">tomography </w:t>
      </w:r>
      <w:r w:rsidR="00547519" w:rsidRPr="000E4773">
        <w:rPr>
          <w:rFonts w:ascii="Book Antiqua" w:hAnsi="Book Antiqua"/>
          <w:sz w:val="24"/>
          <w:szCs w:val="24"/>
        </w:rPr>
        <w:t>(</w:t>
      </w:r>
      <w:r w:rsidR="00AC50EA" w:rsidRPr="000E4773">
        <w:rPr>
          <w:rFonts w:ascii="Book Antiqua" w:hAnsi="Book Antiqua"/>
          <w:sz w:val="24"/>
          <w:szCs w:val="24"/>
        </w:rPr>
        <w:t>FDG-</w:t>
      </w:r>
      <w:r w:rsidR="00547519" w:rsidRPr="000E4773">
        <w:rPr>
          <w:rFonts w:ascii="Book Antiqua" w:hAnsi="Book Antiqua"/>
          <w:sz w:val="24"/>
          <w:szCs w:val="24"/>
        </w:rPr>
        <w:t>PET</w:t>
      </w:r>
      <w:r w:rsidR="00E43A1A" w:rsidRPr="000E4773">
        <w:rPr>
          <w:rFonts w:ascii="Book Antiqua" w:hAnsi="Book Antiqua"/>
          <w:sz w:val="24"/>
          <w:szCs w:val="24"/>
        </w:rPr>
        <w:t>) has</w:t>
      </w:r>
      <w:r w:rsidRPr="000E4773">
        <w:rPr>
          <w:rFonts w:ascii="Book Antiqua" w:hAnsi="Book Antiqua"/>
          <w:sz w:val="24"/>
          <w:szCs w:val="24"/>
        </w:rPr>
        <w:t xml:space="preserve"> proven </w:t>
      </w:r>
      <w:r w:rsidR="005716F0" w:rsidRPr="000E4773">
        <w:rPr>
          <w:rFonts w:ascii="Book Antiqua" w:hAnsi="Book Antiqua"/>
          <w:sz w:val="24"/>
          <w:szCs w:val="24"/>
        </w:rPr>
        <w:t>to</w:t>
      </w:r>
      <w:r w:rsidR="006A4A45" w:rsidRPr="000E4773">
        <w:rPr>
          <w:rFonts w:ascii="Book Antiqua" w:hAnsi="Book Antiqua"/>
          <w:sz w:val="24"/>
          <w:szCs w:val="24"/>
        </w:rPr>
        <w:t xml:space="preserve"> provide</w:t>
      </w:r>
      <w:r w:rsidR="005716F0" w:rsidRPr="000E4773">
        <w:rPr>
          <w:rFonts w:ascii="Book Antiqua" w:hAnsi="Book Antiqua"/>
          <w:sz w:val="24"/>
          <w:szCs w:val="24"/>
        </w:rPr>
        <w:t xml:space="preserve"> </w:t>
      </w:r>
      <w:r w:rsidRPr="000E4773">
        <w:rPr>
          <w:rFonts w:ascii="Book Antiqua" w:hAnsi="Book Antiqua"/>
          <w:sz w:val="24"/>
          <w:szCs w:val="24"/>
        </w:rPr>
        <w:t xml:space="preserve">prognostic </w:t>
      </w:r>
      <w:r w:rsidR="006A4A45" w:rsidRPr="000E4773">
        <w:rPr>
          <w:rFonts w:ascii="Book Antiqua" w:hAnsi="Book Antiqua"/>
          <w:sz w:val="24"/>
          <w:szCs w:val="24"/>
        </w:rPr>
        <w:t xml:space="preserve">information </w:t>
      </w:r>
      <w:r w:rsidRPr="000E4773">
        <w:rPr>
          <w:rFonts w:ascii="Book Antiqua" w:hAnsi="Book Antiqua"/>
          <w:sz w:val="24"/>
          <w:szCs w:val="24"/>
        </w:rPr>
        <w:t xml:space="preserve">in multiple solid </w:t>
      </w:r>
      <w:r w:rsidR="006D65FA">
        <w:rPr>
          <w:rFonts w:ascii="Book Antiqua" w:hAnsi="Book Antiqua"/>
          <w:sz w:val="24"/>
          <w:szCs w:val="24"/>
        </w:rPr>
        <w:t>tumors</w:t>
      </w:r>
      <w:r w:rsidR="003C3727" w:rsidRPr="000E4773">
        <w:rPr>
          <w:rFonts w:ascii="Book Antiqua" w:hAnsi="Book Antiqua"/>
          <w:sz w:val="24"/>
          <w:szCs w:val="24"/>
        </w:rPr>
        <w:fldChar w:fldCharType="begin">
          <w:fldData xml:space="preserve">PEVuZE5vdGU+PENpdGU+PEF1dGhvcj5TdW48L0F1dGhvcj48WWVhcj4yMDEzPC9ZZWFyPjxSZWNO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LXBlcmlvZGljYWw+PHBhZ2VzPjk3NS04MTwvcGFnZXM+PHZvbHVtZT4yODwvdm9sdW1lPjxudW1i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MT5DYW5jZXI8L2FiYnItMT48L2FsdC1wZXJpb2RpY2FsPjxwYWdlcz4xNDY5LTc1PC9wYWdlcz48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YWJici0xPjwvYWx0LXBlcmlvZGljYWw+PHBhZ2VzPjQ4MC01MDg8L3BhZ2VzPjx2b2x1bWU+NDk8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</w:fldData>
        </w:fldChar>
      </w:r>
      <w:r w:rsidR="0018028C">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PEVuZE5vdGU+PENpdGU+PEF1dGhvcj5TdW48L0F1dGhvcj48WWVhcj4yMDEzPC9ZZWFyPjxSZWNO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LXBlcmlvZGljYWw+PHBhZ2VzPjk3NS04MTwvcGFnZXM+PHZvbHVtZT4yODwvdm9sdW1lPjxudW1i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MT5DYW5jZXI8L2FiYnItMT48L2FsdC1wZXJpb2RpY2FsPjxwYWdlcz4xNDY5LTc1PC9wYWdlcz48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YWJici0xPjwvYWx0LXBlcmlvZGljYWw+PHBhZ2VzPjQ4MC01MDg8L3BhZ2VzPjx2b2x1bWU+NDk8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5" w:tooltip="Sun, 2013 #1677" w:history="1">
        <w:r w:rsidR="0018028C" w:rsidRPr="0018028C">
          <w:rPr>
            <w:rFonts w:ascii="Book Antiqua" w:hAnsi="Book Antiqua"/>
            <w:noProof/>
            <w:sz w:val="24"/>
            <w:szCs w:val="24"/>
            <w:vertAlign w:val="superscript"/>
          </w:rPr>
          <w:t>5-8</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00B1600B" w:rsidRPr="000E4773">
        <w:rPr>
          <w:rFonts w:ascii="Book Antiqua" w:hAnsi="Book Antiqua"/>
          <w:sz w:val="24"/>
          <w:szCs w:val="24"/>
        </w:rPr>
        <w:t xml:space="preserve"> </w:t>
      </w:r>
      <w:r w:rsidR="00E73DD7" w:rsidRPr="000E4773">
        <w:rPr>
          <w:rFonts w:ascii="Book Antiqua" w:hAnsi="Book Antiqua"/>
          <w:sz w:val="24"/>
          <w:szCs w:val="24"/>
        </w:rPr>
        <w:t>but</w:t>
      </w:r>
      <w:r w:rsidR="00547519" w:rsidRPr="000E4773">
        <w:rPr>
          <w:rFonts w:ascii="Book Antiqua" w:hAnsi="Book Antiqua"/>
          <w:sz w:val="24"/>
          <w:szCs w:val="24"/>
        </w:rPr>
        <w:t xml:space="preserve"> is not routinely used in the work up </w:t>
      </w:r>
      <w:r w:rsidR="006A4A45" w:rsidRPr="000E4773">
        <w:rPr>
          <w:rFonts w:ascii="Book Antiqua" w:hAnsi="Book Antiqua"/>
          <w:sz w:val="24"/>
          <w:szCs w:val="24"/>
        </w:rPr>
        <w:t xml:space="preserve">for </w:t>
      </w:r>
      <w:r w:rsidR="00A0457C" w:rsidRPr="000E4773">
        <w:rPr>
          <w:rFonts w:ascii="Book Antiqua" w:hAnsi="Book Antiqua"/>
          <w:sz w:val="24"/>
          <w:szCs w:val="24"/>
        </w:rPr>
        <w:t>HCC</w:t>
      </w:r>
      <w:r w:rsidR="00547519" w:rsidRPr="000E4773">
        <w:rPr>
          <w:rFonts w:ascii="Book Antiqua" w:hAnsi="Book Antiqua"/>
          <w:sz w:val="24"/>
          <w:szCs w:val="24"/>
        </w:rPr>
        <w:t xml:space="preserve"> due to</w:t>
      </w:r>
      <w:r w:rsidR="00BF13BE" w:rsidRPr="000E4773">
        <w:rPr>
          <w:rFonts w:ascii="Book Antiqua" w:hAnsi="Book Antiqua"/>
          <w:sz w:val="24"/>
          <w:szCs w:val="24"/>
        </w:rPr>
        <w:t xml:space="preserve"> a</w:t>
      </w:r>
      <w:r w:rsidR="00547519" w:rsidRPr="000E4773">
        <w:rPr>
          <w:rFonts w:ascii="Book Antiqua" w:hAnsi="Book Antiqua"/>
          <w:sz w:val="24"/>
          <w:szCs w:val="24"/>
        </w:rPr>
        <w:t xml:space="preserve"> low sensitivity</w:t>
      </w:r>
      <w:r w:rsidR="00AC50EA" w:rsidRPr="000E4773">
        <w:rPr>
          <w:rFonts w:ascii="Book Antiqua" w:hAnsi="Book Antiqua"/>
          <w:sz w:val="24"/>
          <w:szCs w:val="24"/>
        </w:rPr>
        <w:t xml:space="preserve"> </w:t>
      </w:r>
      <w:r w:rsidR="00EA7134" w:rsidRPr="000E4773">
        <w:rPr>
          <w:rFonts w:ascii="Book Antiqua" w:hAnsi="Book Antiqua"/>
          <w:sz w:val="24"/>
          <w:szCs w:val="24"/>
        </w:rPr>
        <w:t>(</w:t>
      </w:r>
      <w:r w:rsidR="00547519" w:rsidRPr="000E4773">
        <w:rPr>
          <w:rFonts w:ascii="Book Antiqua" w:hAnsi="Book Antiqua"/>
          <w:sz w:val="24"/>
          <w:szCs w:val="24"/>
        </w:rPr>
        <w:t>50</w:t>
      </w:r>
      <w:r w:rsidR="006D65FA">
        <w:rPr>
          <w:rFonts w:ascii="Book Antiqua" w:hAnsi="Book Antiqua" w:hint="eastAsia"/>
          <w:sz w:val="24"/>
          <w:szCs w:val="24"/>
          <w:lang w:eastAsia="zh-CN"/>
        </w:rPr>
        <w:t>%</w:t>
      </w:r>
      <w:r w:rsidR="00547519" w:rsidRPr="000E4773">
        <w:rPr>
          <w:rFonts w:ascii="Book Antiqua" w:hAnsi="Book Antiqua"/>
          <w:sz w:val="24"/>
          <w:szCs w:val="24"/>
        </w:rPr>
        <w:t>-70%</w:t>
      </w:r>
      <w:r w:rsidR="00BF13BE" w:rsidRPr="000E4773">
        <w:rPr>
          <w:rFonts w:ascii="Book Antiqua" w:hAnsi="Book Antiqua"/>
          <w:sz w:val="24"/>
          <w:szCs w:val="24"/>
        </w:rPr>
        <w:t>)</w:t>
      </w:r>
      <w:r w:rsidR="003C3727" w:rsidRPr="000E4773">
        <w:rPr>
          <w:rFonts w:ascii="Book Antiqua" w:hAnsi="Book Antiqua"/>
          <w:bCs/>
          <w:sz w:val="24"/>
          <w:szCs w:val="24"/>
        </w:rPr>
        <w:fldChar w:fldCharType="begin">
          <w:fldData xml:space="preserve">PEVuZE5vdGU+PENpdGU+PEF1dGhvcj5UZWVmZXk8L0F1dGhvcj48WWVhcj4yMDAzPC9ZZWFyPjxS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cmlvZGljYWw+PHBhZ2VzPjUzMy00MjwvcGFnZXM+PHZvbHVtZT4yMjY8L3ZvbHVtZT48bnVtYmVy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ci0xPjwvYWx0LXBlcmlvZGljYWw+PHBhZ2VzPjIxNTQtNjwvcGFnZXM+PHZvbHVtZT41MDwvdm9s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Y2FsPjxwYWdlcz43OTItNzwvcGFnZXM+PHZvbHVtZT4zMjwvdm9sdW1lPjxudW1iZXI+NTwvbnVt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PEVuZE5vdGU+PENpdGU+PEF1dGhvcj5UZWVmZXk8L0F1dGhvcj48WWVhcj4yMDAzPC9ZZWFyPjxS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cmlvZGljYWw+PHBhZ2VzPjUzMy00MjwvcGFnZXM+PHZvbHVtZT4yMjY8L3ZvbHVtZT48bnVtYmVy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ci0xPjwvYWx0LXBlcmlvZGljYWw+PHBhZ2VzPjIxNTQtNjwvcGFnZXM+PHZvbHVtZT41MDwvdm9s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Y2FsPjxwYWdlcz43OTItNzwvcGFnZXM+PHZvbHVtZT4zMjwvdm9sdW1lPjxudW1iZXI+NTwvbnVt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9" w:tooltip="Teefey, 2003 #763" w:history="1">
        <w:r w:rsidR="0018028C" w:rsidRPr="0018028C">
          <w:rPr>
            <w:rFonts w:ascii="Book Antiqua" w:hAnsi="Book Antiqua"/>
            <w:bCs/>
            <w:noProof/>
            <w:sz w:val="24"/>
            <w:szCs w:val="24"/>
            <w:vertAlign w:val="superscript"/>
          </w:rPr>
          <w:t>9-11</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547519" w:rsidRPr="000E4773">
        <w:rPr>
          <w:rFonts w:ascii="Book Antiqua" w:hAnsi="Book Antiqua"/>
          <w:sz w:val="24"/>
          <w:szCs w:val="24"/>
        </w:rPr>
        <w:t xml:space="preserve">. Multiple </w:t>
      </w:r>
      <w:r w:rsidRPr="000E4773">
        <w:rPr>
          <w:rFonts w:ascii="Book Antiqua" w:hAnsi="Book Antiqua"/>
          <w:sz w:val="24"/>
          <w:szCs w:val="24"/>
        </w:rPr>
        <w:t>studies</w:t>
      </w:r>
      <w:r w:rsidR="00547519" w:rsidRPr="000E4773">
        <w:rPr>
          <w:rFonts w:ascii="Book Antiqua" w:hAnsi="Book Antiqua"/>
          <w:sz w:val="24"/>
          <w:szCs w:val="24"/>
        </w:rPr>
        <w:t xml:space="preserve"> </w:t>
      </w:r>
      <w:r w:rsidR="005716F0" w:rsidRPr="000E4773">
        <w:rPr>
          <w:rFonts w:ascii="Book Antiqua" w:hAnsi="Book Antiqua"/>
          <w:sz w:val="24"/>
          <w:szCs w:val="24"/>
        </w:rPr>
        <w:t xml:space="preserve">have shown </w:t>
      </w:r>
      <w:r w:rsidRPr="000E4773">
        <w:rPr>
          <w:rFonts w:ascii="Book Antiqua" w:hAnsi="Book Antiqua"/>
          <w:sz w:val="24"/>
          <w:szCs w:val="24"/>
        </w:rPr>
        <w:t>a correlation between standar</w:t>
      </w:r>
      <w:r w:rsidR="005716F0" w:rsidRPr="000E4773">
        <w:rPr>
          <w:rFonts w:ascii="Book Antiqua" w:hAnsi="Book Antiqua"/>
          <w:sz w:val="24"/>
          <w:szCs w:val="24"/>
        </w:rPr>
        <w:t>diz</w:t>
      </w:r>
      <w:r w:rsidRPr="000E4773">
        <w:rPr>
          <w:rFonts w:ascii="Book Antiqua" w:hAnsi="Book Antiqua"/>
          <w:sz w:val="24"/>
          <w:szCs w:val="24"/>
        </w:rPr>
        <w:t>ed uptake value (SUV</w:t>
      </w:r>
      <w:r w:rsidR="00E73DD7" w:rsidRPr="000E4773">
        <w:rPr>
          <w:rFonts w:ascii="Book Antiqua" w:hAnsi="Book Antiqua"/>
          <w:sz w:val="24"/>
          <w:szCs w:val="24"/>
        </w:rPr>
        <w:t xml:space="preserve">) </w:t>
      </w:r>
      <w:r w:rsidR="00783282" w:rsidRPr="000E4773">
        <w:rPr>
          <w:rFonts w:ascii="Book Antiqua" w:hAnsi="Book Antiqua"/>
          <w:sz w:val="24"/>
          <w:szCs w:val="24"/>
        </w:rPr>
        <w:t>of HCC o</w:t>
      </w:r>
      <w:r w:rsidR="00E73DD7" w:rsidRPr="000E4773">
        <w:rPr>
          <w:rFonts w:ascii="Book Antiqua" w:hAnsi="Book Antiqua"/>
          <w:sz w:val="24"/>
          <w:szCs w:val="24"/>
        </w:rPr>
        <w:t>n</w:t>
      </w:r>
      <w:r w:rsidR="00547519" w:rsidRPr="000E4773">
        <w:rPr>
          <w:rFonts w:ascii="Book Antiqua" w:hAnsi="Book Antiqua"/>
          <w:sz w:val="24"/>
          <w:szCs w:val="24"/>
        </w:rPr>
        <w:t xml:space="preserve"> </w:t>
      </w:r>
      <w:r w:rsidR="006A4A45" w:rsidRPr="000E4773">
        <w:rPr>
          <w:rFonts w:ascii="Book Antiqua" w:hAnsi="Book Antiqua"/>
          <w:sz w:val="24"/>
          <w:szCs w:val="24"/>
        </w:rPr>
        <w:t>FDG-</w:t>
      </w:r>
      <w:r w:rsidR="00547519" w:rsidRPr="000E4773">
        <w:rPr>
          <w:rFonts w:ascii="Book Antiqua" w:hAnsi="Book Antiqua"/>
          <w:sz w:val="24"/>
          <w:szCs w:val="24"/>
        </w:rPr>
        <w:t xml:space="preserve">PET scans </w:t>
      </w:r>
      <w:r w:rsidRPr="000E4773">
        <w:rPr>
          <w:rFonts w:ascii="Book Antiqua" w:hAnsi="Book Antiqua"/>
          <w:sz w:val="24"/>
          <w:szCs w:val="24"/>
        </w:rPr>
        <w:t xml:space="preserve">and outcomes </w:t>
      </w:r>
      <w:r w:rsidR="00783282" w:rsidRPr="000E4773">
        <w:rPr>
          <w:rFonts w:ascii="Book Antiqua" w:hAnsi="Book Antiqua"/>
          <w:sz w:val="24"/>
          <w:szCs w:val="24"/>
        </w:rPr>
        <w:t xml:space="preserve">following </w:t>
      </w:r>
      <w:r w:rsidR="00F57EE3" w:rsidRPr="000E4773">
        <w:rPr>
          <w:rFonts w:ascii="Book Antiqua" w:hAnsi="Book Antiqua"/>
          <w:sz w:val="24"/>
          <w:szCs w:val="24"/>
        </w:rPr>
        <w:t xml:space="preserve">different </w:t>
      </w:r>
      <w:r w:rsidR="00783282" w:rsidRPr="000E4773">
        <w:rPr>
          <w:rFonts w:ascii="Book Antiqua" w:hAnsi="Book Antiqua"/>
          <w:sz w:val="24"/>
          <w:szCs w:val="24"/>
        </w:rPr>
        <w:t xml:space="preserve">systemic and </w:t>
      </w:r>
      <w:proofErr w:type="spellStart"/>
      <w:r w:rsidR="00783282" w:rsidRPr="000E4773">
        <w:rPr>
          <w:rFonts w:ascii="Book Antiqua" w:hAnsi="Book Antiqua"/>
          <w:sz w:val="24"/>
          <w:szCs w:val="24"/>
        </w:rPr>
        <w:t>locoregional</w:t>
      </w:r>
      <w:proofErr w:type="spellEnd"/>
      <w:r w:rsidR="00783282" w:rsidRPr="000E4773">
        <w:rPr>
          <w:rFonts w:ascii="Book Antiqua" w:hAnsi="Book Antiqua"/>
          <w:sz w:val="24"/>
          <w:szCs w:val="24"/>
        </w:rPr>
        <w:t xml:space="preserve"> </w:t>
      </w:r>
      <w:r w:rsidR="00F57EE3" w:rsidRPr="000E4773">
        <w:rPr>
          <w:rFonts w:ascii="Book Antiqua" w:hAnsi="Book Antiqua"/>
          <w:sz w:val="24"/>
          <w:szCs w:val="24"/>
        </w:rPr>
        <w:t>treatment</w:t>
      </w:r>
      <w:r w:rsidR="00783282" w:rsidRPr="000E4773">
        <w:rPr>
          <w:rFonts w:ascii="Book Antiqua" w:hAnsi="Book Antiqua"/>
          <w:sz w:val="24"/>
          <w:szCs w:val="24"/>
        </w:rPr>
        <w:t>s</w:t>
      </w:r>
      <w:r w:rsidR="003C3727" w:rsidRPr="000E4773">
        <w:rPr>
          <w:rFonts w:ascii="Book Antiqua" w:hAnsi="Book Antiqua"/>
          <w:sz w:val="24"/>
          <w:szCs w:val="24"/>
        </w:rPr>
        <w:fldChar w:fldCharType="begin">
          <w:fldData xml:space="preserve">PjxhY2Nlc3Npb24tbnVtPjIxODUwNjkyPC9hY2Nlc3Npb24tbnVtPjx1cmxzPjwvdXJscz48ZWxl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bmU8L2FiYnItMT48L2FsdC1wZXJpb2RpY2FsPjxlZGl0aW9uPjIwMTYvMDMvMTg8L2VkaXRpb24+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</w:fldData>
        </w:fldChar>
      </w:r>
      <w:r w:rsidR="0018028C">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PEVuZE5vdGU+PENpdGU+PEF1dGhvcj5MZWU8L0F1dGhvcj48WWVhcj4yMDE1PC9ZZWFyPjxSZWNO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bHQtcGVyaW9kaWNhbD48cGFnZXM+NTcyLTgwPC9wYWdlcz48dm9sdW1lPjIxPC92b2x1bWU+PG51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TGl2ZXI8L2FiYnItMT48L2FsdC1wZXJpb2RpY2FsPjxwYWdlcz4xMTQ0LTk8L3BhZ2VzPjx2b2x1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b24gU29jaWV0eTwvYWJici0xPjwvYWx0LXBlcmlvZGljYWw+PHBhZ2VzPjUzLTYxPC9wYWdlcz48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==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Pr>
          <w:rFonts w:ascii="Book Antiqua" w:hAnsi="Book Antiqua"/>
          <w:sz w:val="24"/>
          <w:szCs w:val="24"/>
        </w:rPr>
        <w:fldChar w:fldCharType="begin">
          <w:fldData xml:space="preserve">PjxhY2Nlc3Npb24tbnVtPjIxODUwNjkyPC9hY2Nlc3Npb24tbnVtPjx1cmxzPjwvdXJscz48ZWxl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bmU8L2FiYnItMT48L2FsdC1wZXJpb2RpY2FsPjxlZGl0aW9uPjIwMTYvMDMvMTg8L2VkaXRpb24+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12" w:tooltip="Lee, 2015 #401" w:history="1">
        <w:r w:rsidR="0018028C" w:rsidRPr="0018028C">
          <w:rPr>
            <w:rFonts w:ascii="Book Antiqua" w:hAnsi="Book Antiqua"/>
            <w:noProof/>
            <w:sz w:val="24"/>
            <w:szCs w:val="24"/>
            <w:vertAlign w:val="superscript"/>
          </w:rPr>
          <w:t>12-22</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00547519" w:rsidRPr="000E4773">
        <w:rPr>
          <w:rFonts w:ascii="Book Antiqua" w:hAnsi="Book Antiqua"/>
          <w:sz w:val="24"/>
          <w:szCs w:val="24"/>
        </w:rPr>
        <w:t>.</w:t>
      </w:r>
      <w:r w:rsidR="00C223F6" w:rsidRPr="000E4773">
        <w:rPr>
          <w:rFonts w:ascii="Book Antiqua" w:hAnsi="Book Antiqua"/>
          <w:sz w:val="24"/>
          <w:szCs w:val="24"/>
        </w:rPr>
        <w:t xml:space="preserve"> </w:t>
      </w:r>
      <w:r w:rsidR="00F222D1" w:rsidRPr="000E4773">
        <w:rPr>
          <w:rFonts w:ascii="Book Antiqua" w:hAnsi="Book Antiqua"/>
          <w:sz w:val="24"/>
          <w:szCs w:val="24"/>
        </w:rPr>
        <w:t>In this study, we assess</w:t>
      </w:r>
      <w:r w:rsidR="00305CE3" w:rsidRPr="000E4773">
        <w:rPr>
          <w:rFonts w:ascii="Book Antiqua" w:hAnsi="Book Antiqua"/>
          <w:sz w:val="24"/>
          <w:szCs w:val="24"/>
        </w:rPr>
        <w:t>ed</w:t>
      </w:r>
      <w:r w:rsidR="00F222D1" w:rsidRPr="000E4773">
        <w:rPr>
          <w:rFonts w:ascii="Book Antiqua" w:hAnsi="Book Antiqua"/>
          <w:sz w:val="24"/>
          <w:szCs w:val="24"/>
        </w:rPr>
        <w:t xml:space="preserve"> the prognostic value of </w:t>
      </w:r>
      <w:r w:rsidR="00A0457C" w:rsidRPr="000E4773">
        <w:rPr>
          <w:rFonts w:ascii="Book Antiqua" w:hAnsi="Book Antiqua"/>
          <w:sz w:val="24"/>
          <w:szCs w:val="24"/>
        </w:rPr>
        <w:t xml:space="preserve">pre-treatment </w:t>
      </w:r>
      <w:r w:rsidR="006A4A45" w:rsidRPr="000E4773">
        <w:rPr>
          <w:rFonts w:ascii="Book Antiqua" w:hAnsi="Book Antiqua"/>
          <w:sz w:val="24"/>
          <w:szCs w:val="24"/>
        </w:rPr>
        <w:t>FDG-</w:t>
      </w:r>
      <w:r w:rsidR="00F222D1" w:rsidRPr="000E4773">
        <w:rPr>
          <w:rFonts w:ascii="Book Antiqua" w:hAnsi="Book Antiqua"/>
          <w:sz w:val="24"/>
          <w:szCs w:val="24"/>
        </w:rPr>
        <w:t>PET</w:t>
      </w:r>
      <w:r w:rsidR="006A4A45" w:rsidRPr="000E4773">
        <w:rPr>
          <w:rFonts w:ascii="Book Antiqua" w:hAnsi="Book Antiqua"/>
          <w:sz w:val="24"/>
          <w:szCs w:val="24"/>
        </w:rPr>
        <w:t>/</w:t>
      </w:r>
      <w:r w:rsidR="00F222D1" w:rsidRPr="000E4773">
        <w:rPr>
          <w:rFonts w:ascii="Book Antiqua" w:hAnsi="Book Antiqua"/>
          <w:sz w:val="24"/>
          <w:szCs w:val="24"/>
        </w:rPr>
        <w:t>CT scan</w:t>
      </w:r>
      <w:r w:rsidR="005716F0" w:rsidRPr="000E4773">
        <w:rPr>
          <w:rFonts w:ascii="Book Antiqua" w:hAnsi="Book Antiqua"/>
          <w:sz w:val="24"/>
          <w:szCs w:val="24"/>
        </w:rPr>
        <w:t>s</w:t>
      </w:r>
      <w:r w:rsidR="00F222D1" w:rsidRPr="000E4773">
        <w:rPr>
          <w:rFonts w:ascii="Book Antiqua" w:hAnsi="Book Antiqua"/>
          <w:sz w:val="24"/>
          <w:szCs w:val="24"/>
        </w:rPr>
        <w:t xml:space="preserve"> in</w:t>
      </w:r>
      <w:r w:rsidR="005716F0" w:rsidRPr="000E4773">
        <w:rPr>
          <w:rFonts w:ascii="Book Antiqua" w:hAnsi="Book Antiqua"/>
          <w:sz w:val="24"/>
          <w:szCs w:val="24"/>
        </w:rPr>
        <w:t xml:space="preserve"> HCC</w:t>
      </w:r>
      <w:r w:rsidR="00F222D1" w:rsidRPr="000E4773">
        <w:rPr>
          <w:rFonts w:ascii="Book Antiqua" w:hAnsi="Book Antiqua"/>
          <w:sz w:val="24"/>
          <w:szCs w:val="24"/>
        </w:rPr>
        <w:t xml:space="preserve"> patient</w:t>
      </w:r>
      <w:r w:rsidR="005716F0" w:rsidRPr="000E4773">
        <w:rPr>
          <w:rFonts w:ascii="Book Antiqua" w:hAnsi="Book Antiqua"/>
          <w:sz w:val="24"/>
          <w:szCs w:val="24"/>
        </w:rPr>
        <w:t>s</w:t>
      </w:r>
      <w:r w:rsidR="00F222D1" w:rsidRPr="000E4773">
        <w:rPr>
          <w:rFonts w:ascii="Book Antiqua" w:hAnsi="Book Antiqua"/>
          <w:sz w:val="24"/>
          <w:szCs w:val="24"/>
        </w:rPr>
        <w:t xml:space="preserve"> </w:t>
      </w:r>
      <w:r w:rsidR="005716F0" w:rsidRPr="000E4773">
        <w:rPr>
          <w:rFonts w:ascii="Book Antiqua" w:hAnsi="Book Antiqua"/>
          <w:sz w:val="24"/>
          <w:szCs w:val="24"/>
        </w:rPr>
        <w:t>undergoing</w:t>
      </w:r>
      <w:r w:rsidR="00F222D1" w:rsidRPr="000E4773">
        <w:rPr>
          <w:rFonts w:ascii="Book Antiqua" w:hAnsi="Book Antiqua"/>
          <w:sz w:val="24"/>
          <w:szCs w:val="24"/>
        </w:rPr>
        <w:t xml:space="preserve"> liver </w:t>
      </w:r>
      <w:proofErr w:type="spellStart"/>
      <w:r w:rsidR="00F222D1" w:rsidRPr="000E4773">
        <w:rPr>
          <w:rFonts w:ascii="Book Antiqua" w:hAnsi="Book Antiqua"/>
          <w:sz w:val="24"/>
          <w:szCs w:val="24"/>
        </w:rPr>
        <w:t>radioembolization</w:t>
      </w:r>
      <w:proofErr w:type="spellEnd"/>
      <w:r w:rsidR="00305CE3" w:rsidRPr="000E4773">
        <w:rPr>
          <w:rFonts w:ascii="Book Antiqua" w:hAnsi="Book Antiqua"/>
          <w:sz w:val="24"/>
          <w:szCs w:val="24"/>
        </w:rPr>
        <w:t xml:space="preserve"> with Y-90 microspheres</w:t>
      </w:r>
      <w:r w:rsidR="00291488" w:rsidRPr="000E4773">
        <w:rPr>
          <w:rFonts w:ascii="Book Antiqua" w:hAnsi="Book Antiqua"/>
          <w:sz w:val="24"/>
          <w:szCs w:val="24"/>
        </w:rPr>
        <w:t>.</w:t>
      </w:r>
    </w:p>
    <w:p w:rsidR="006D65FA" w:rsidRPr="000E4773" w:rsidRDefault="006D65FA" w:rsidP="002B5CF0">
      <w:pPr>
        <w:spacing w:after="0" w:line="360" w:lineRule="auto"/>
        <w:ind w:firstLineChars="100" w:firstLine="240"/>
        <w:jc w:val="both"/>
        <w:rPr>
          <w:rFonts w:ascii="Book Antiqua" w:hAnsi="Book Antiqua"/>
          <w:sz w:val="24"/>
          <w:szCs w:val="24"/>
          <w:lang w:eastAsia="zh-CN"/>
        </w:rPr>
      </w:pPr>
    </w:p>
    <w:p w:rsidR="00010289" w:rsidRPr="000E4773" w:rsidRDefault="006D65FA" w:rsidP="002B5CF0">
      <w:pPr>
        <w:spacing w:after="0" w:line="360" w:lineRule="auto"/>
        <w:jc w:val="both"/>
        <w:rPr>
          <w:rFonts w:ascii="Book Antiqua" w:hAnsi="Book Antiqua"/>
          <w:b/>
          <w:sz w:val="24"/>
          <w:szCs w:val="24"/>
        </w:rPr>
      </w:pPr>
      <w:r w:rsidRPr="000E4773">
        <w:rPr>
          <w:rFonts w:ascii="Book Antiqua" w:hAnsi="Book Antiqua"/>
          <w:b/>
          <w:sz w:val="24"/>
          <w:szCs w:val="24"/>
        </w:rPr>
        <w:t xml:space="preserve">METHODS AND MATERIALS </w:t>
      </w:r>
    </w:p>
    <w:p w:rsidR="00067CB1" w:rsidRPr="000E4773" w:rsidRDefault="00401091" w:rsidP="002B5CF0">
      <w:pPr>
        <w:spacing w:after="0" w:line="360" w:lineRule="auto"/>
        <w:jc w:val="both"/>
        <w:rPr>
          <w:rFonts w:ascii="Book Antiqua" w:hAnsi="Book Antiqua"/>
          <w:sz w:val="24"/>
          <w:szCs w:val="24"/>
        </w:rPr>
      </w:pPr>
      <w:r w:rsidRPr="000E4773">
        <w:rPr>
          <w:rFonts w:ascii="Book Antiqua" w:hAnsi="Book Antiqua"/>
          <w:sz w:val="24"/>
          <w:szCs w:val="24"/>
        </w:rPr>
        <w:t>I</w:t>
      </w:r>
      <w:r w:rsidR="00F222D1" w:rsidRPr="000E4773">
        <w:rPr>
          <w:rFonts w:ascii="Book Antiqua" w:hAnsi="Book Antiqua"/>
          <w:sz w:val="24"/>
          <w:szCs w:val="24"/>
        </w:rPr>
        <w:t xml:space="preserve">nstitutional review board </w:t>
      </w:r>
      <w:r w:rsidR="00A0457C" w:rsidRPr="000E4773">
        <w:rPr>
          <w:rFonts w:ascii="Book Antiqua" w:hAnsi="Book Antiqua"/>
          <w:sz w:val="24"/>
          <w:szCs w:val="24"/>
        </w:rPr>
        <w:t xml:space="preserve">(IRB) </w:t>
      </w:r>
      <w:r w:rsidR="00F222D1" w:rsidRPr="000E4773">
        <w:rPr>
          <w:rFonts w:ascii="Book Antiqua" w:hAnsi="Book Antiqua"/>
          <w:sz w:val="24"/>
          <w:szCs w:val="24"/>
        </w:rPr>
        <w:t>approval</w:t>
      </w:r>
      <w:r w:rsidRPr="000E4773">
        <w:rPr>
          <w:rFonts w:ascii="Book Antiqua" w:hAnsi="Book Antiqua"/>
          <w:sz w:val="24"/>
          <w:szCs w:val="24"/>
        </w:rPr>
        <w:t xml:space="preserve"> was obtained to retrospectively review charts for</w:t>
      </w:r>
      <w:r w:rsidR="00F222D1" w:rsidRPr="000E4773">
        <w:rPr>
          <w:rFonts w:ascii="Book Antiqua" w:hAnsi="Book Antiqua"/>
          <w:sz w:val="24"/>
          <w:szCs w:val="24"/>
        </w:rPr>
        <w:t xml:space="preserve"> patients with</w:t>
      </w:r>
      <w:r w:rsidRPr="000E4773">
        <w:rPr>
          <w:rFonts w:ascii="Book Antiqua" w:hAnsi="Book Antiqua"/>
          <w:sz w:val="24"/>
          <w:szCs w:val="24"/>
        </w:rPr>
        <w:t xml:space="preserve"> </w:t>
      </w:r>
      <w:r w:rsidR="00EB41BE" w:rsidRPr="000E4773">
        <w:rPr>
          <w:rFonts w:ascii="Book Antiqua" w:hAnsi="Book Antiqua"/>
          <w:sz w:val="24"/>
          <w:szCs w:val="24"/>
        </w:rPr>
        <w:t>HCC treated with</w:t>
      </w:r>
      <w:r w:rsidRPr="000E4773">
        <w:rPr>
          <w:rFonts w:ascii="Book Antiqua" w:hAnsi="Book Antiqua"/>
          <w:sz w:val="24"/>
          <w:szCs w:val="24"/>
        </w:rPr>
        <w:t xml:space="preserve"> </w:t>
      </w:r>
      <w:r w:rsidR="00B77823" w:rsidRPr="000E4773">
        <w:rPr>
          <w:rFonts w:ascii="Book Antiqua" w:hAnsi="Book Antiqua"/>
          <w:sz w:val="24"/>
          <w:szCs w:val="24"/>
        </w:rPr>
        <w:t xml:space="preserve">Y-90 glass microsphere </w:t>
      </w:r>
      <w:r w:rsidRPr="000E4773">
        <w:rPr>
          <w:rFonts w:ascii="Book Antiqua" w:hAnsi="Book Antiqua"/>
          <w:sz w:val="24"/>
          <w:szCs w:val="24"/>
        </w:rPr>
        <w:t xml:space="preserve">radioembolization at </w:t>
      </w:r>
      <w:r w:rsidR="00A0457C" w:rsidRPr="000E4773">
        <w:rPr>
          <w:rFonts w:ascii="Book Antiqua" w:hAnsi="Book Antiqua"/>
          <w:sz w:val="24"/>
          <w:szCs w:val="24"/>
        </w:rPr>
        <w:t>our institution</w:t>
      </w:r>
      <w:r w:rsidR="00EB41BE" w:rsidRPr="000E4773">
        <w:rPr>
          <w:rFonts w:ascii="Book Antiqua" w:hAnsi="Book Antiqua"/>
          <w:sz w:val="24"/>
          <w:szCs w:val="24"/>
        </w:rPr>
        <w:t xml:space="preserve"> </w:t>
      </w:r>
      <w:r w:rsidR="005716F0" w:rsidRPr="000E4773">
        <w:rPr>
          <w:rFonts w:ascii="Book Antiqua" w:hAnsi="Book Antiqua"/>
          <w:sz w:val="24"/>
          <w:szCs w:val="24"/>
        </w:rPr>
        <w:t xml:space="preserve">between </w:t>
      </w:r>
      <w:r w:rsidR="00EB41BE" w:rsidRPr="000E4773">
        <w:rPr>
          <w:rFonts w:ascii="Book Antiqua" w:hAnsi="Book Antiqua"/>
          <w:sz w:val="24"/>
          <w:szCs w:val="24"/>
        </w:rPr>
        <w:t xml:space="preserve">August 2009 </w:t>
      </w:r>
      <w:r w:rsidR="00E43A1A" w:rsidRPr="000E4773">
        <w:rPr>
          <w:rFonts w:ascii="Book Antiqua" w:hAnsi="Book Antiqua"/>
          <w:sz w:val="24"/>
          <w:szCs w:val="24"/>
        </w:rPr>
        <w:t>and October</w:t>
      </w:r>
      <w:r w:rsidR="00EB41BE" w:rsidRPr="000E4773">
        <w:rPr>
          <w:rFonts w:ascii="Book Antiqua" w:hAnsi="Book Antiqua"/>
          <w:sz w:val="24"/>
          <w:szCs w:val="24"/>
        </w:rPr>
        <w:t xml:space="preserve"> 2013.</w:t>
      </w:r>
      <w:r w:rsidR="00067CB1" w:rsidRPr="000E4773">
        <w:rPr>
          <w:rFonts w:ascii="Book Antiqua" w:hAnsi="Book Antiqua"/>
          <w:sz w:val="24"/>
          <w:szCs w:val="24"/>
        </w:rPr>
        <w:t xml:space="preserve"> </w:t>
      </w:r>
      <w:r w:rsidR="00902210" w:rsidRPr="000E4773">
        <w:rPr>
          <w:rFonts w:ascii="Book Antiqua" w:hAnsi="Book Antiqua"/>
          <w:sz w:val="24"/>
          <w:szCs w:val="24"/>
        </w:rPr>
        <w:t xml:space="preserve"> At our institution, upon diagnosis of HCC, patients are evaluated by a multidisciplinary hepatology team with referral to radiation oncology and interventional radiology if the decision was made to administer Y-90 glass microspheres for disease management. </w:t>
      </w:r>
      <w:r w:rsidR="00E6269F" w:rsidRPr="000E4773">
        <w:rPr>
          <w:rFonts w:ascii="Book Antiqua" w:hAnsi="Book Antiqua"/>
          <w:sz w:val="24"/>
          <w:szCs w:val="24"/>
        </w:rPr>
        <w:t>From a</w:t>
      </w:r>
      <w:r w:rsidR="00902210" w:rsidRPr="000E4773">
        <w:rPr>
          <w:rFonts w:ascii="Book Antiqua" w:hAnsi="Book Antiqua"/>
          <w:sz w:val="24"/>
          <w:szCs w:val="24"/>
        </w:rPr>
        <w:t xml:space="preserve"> well</w:t>
      </w:r>
      <w:r w:rsidR="00E6269F" w:rsidRPr="000E4773">
        <w:rPr>
          <w:rFonts w:ascii="Book Antiqua" w:hAnsi="Book Antiqua"/>
          <w:sz w:val="24"/>
          <w:szCs w:val="24"/>
        </w:rPr>
        <w:t>-</w:t>
      </w:r>
      <w:r w:rsidR="00902210" w:rsidRPr="000E4773">
        <w:rPr>
          <w:rFonts w:ascii="Book Antiqua" w:hAnsi="Book Antiqua"/>
          <w:sz w:val="24"/>
          <w:szCs w:val="24"/>
        </w:rPr>
        <w:t xml:space="preserve">maintained </w:t>
      </w:r>
      <w:r w:rsidR="00E6269F" w:rsidRPr="000E4773">
        <w:rPr>
          <w:rFonts w:ascii="Book Antiqua" w:hAnsi="Book Antiqua"/>
          <w:sz w:val="24"/>
          <w:szCs w:val="24"/>
        </w:rPr>
        <w:t>database</w:t>
      </w:r>
      <w:r w:rsidR="00902210" w:rsidRPr="000E4773">
        <w:rPr>
          <w:rFonts w:ascii="Book Antiqua" w:hAnsi="Book Antiqua"/>
          <w:sz w:val="24"/>
          <w:szCs w:val="24"/>
        </w:rPr>
        <w:t xml:space="preserve"> for all patients treated with radioembolization for HCC we were able to </w:t>
      </w:r>
      <w:r w:rsidR="00E6269F" w:rsidRPr="000E4773">
        <w:rPr>
          <w:rFonts w:ascii="Book Antiqua" w:hAnsi="Book Antiqua"/>
          <w:sz w:val="24"/>
          <w:szCs w:val="24"/>
        </w:rPr>
        <w:t xml:space="preserve">retrospectively </w:t>
      </w:r>
      <w:r w:rsidR="00902210" w:rsidRPr="000E4773">
        <w:rPr>
          <w:rFonts w:ascii="Book Antiqua" w:hAnsi="Book Antiqua"/>
          <w:sz w:val="24"/>
          <w:szCs w:val="24"/>
        </w:rPr>
        <w:t>identify patients who had PET/CT for va</w:t>
      </w:r>
      <w:r w:rsidR="00E6269F" w:rsidRPr="000E4773">
        <w:rPr>
          <w:rFonts w:ascii="Book Antiqua" w:hAnsi="Book Antiqua"/>
          <w:sz w:val="24"/>
          <w:szCs w:val="24"/>
        </w:rPr>
        <w:t>rious reasons prior to diagnosis and treatment</w:t>
      </w:r>
      <w:r w:rsidR="00902210" w:rsidRPr="000E4773">
        <w:rPr>
          <w:rFonts w:ascii="Book Antiqua" w:hAnsi="Book Antiqua"/>
          <w:sz w:val="24"/>
          <w:szCs w:val="24"/>
        </w:rPr>
        <w:t xml:space="preserve">. </w:t>
      </w:r>
    </w:p>
    <w:p w:rsidR="00902210" w:rsidRPr="000E4773" w:rsidRDefault="00902210" w:rsidP="002B5CF0">
      <w:pPr>
        <w:spacing w:after="0" w:line="360" w:lineRule="auto"/>
        <w:jc w:val="both"/>
        <w:rPr>
          <w:rFonts w:ascii="Book Antiqua" w:hAnsi="Book Antiqua"/>
          <w:sz w:val="24"/>
          <w:szCs w:val="24"/>
        </w:rPr>
      </w:pPr>
      <w:r w:rsidRPr="000E4773">
        <w:rPr>
          <w:rFonts w:ascii="Book Antiqua" w:hAnsi="Book Antiqua"/>
          <w:sz w:val="24"/>
          <w:szCs w:val="24"/>
        </w:rPr>
        <w:t>All PET/CT images were reviewed at our institution by one of three nuclear radiologists with at least 10-year experience. FDG avidity was defined as maximal standardized uptake value (</w:t>
      </w:r>
      <w:proofErr w:type="spellStart"/>
      <w:r w:rsidRPr="000E4773">
        <w:rPr>
          <w:rFonts w:ascii="Book Antiqua" w:hAnsi="Book Antiqua"/>
          <w:sz w:val="24"/>
          <w:szCs w:val="24"/>
        </w:rPr>
        <w:t>SUVmax</w:t>
      </w:r>
      <w:proofErr w:type="spellEnd"/>
      <w:r w:rsidRPr="000E4773">
        <w:rPr>
          <w:rFonts w:ascii="Book Antiqua" w:hAnsi="Book Antiqua"/>
          <w:sz w:val="24"/>
          <w:szCs w:val="24"/>
        </w:rPr>
        <w:t>) ≥</w:t>
      </w:r>
      <w:r w:rsidR="006D65FA">
        <w:rPr>
          <w:rFonts w:ascii="Book Antiqua" w:hAnsi="Book Antiqua" w:hint="eastAsia"/>
          <w:sz w:val="24"/>
          <w:szCs w:val="24"/>
          <w:lang w:eastAsia="zh-CN"/>
        </w:rPr>
        <w:t xml:space="preserve"> </w:t>
      </w:r>
      <w:r w:rsidRPr="000E4773">
        <w:rPr>
          <w:rFonts w:ascii="Book Antiqua" w:hAnsi="Book Antiqua"/>
          <w:sz w:val="24"/>
          <w:szCs w:val="24"/>
        </w:rPr>
        <w:t>3 of the liver lesion and/or higher than background activity in the surrounding normal liver tissue.</w:t>
      </w:r>
      <w:r w:rsidR="00E6269F" w:rsidRPr="000E4773">
        <w:rPr>
          <w:rFonts w:ascii="Book Antiqua" w:hAnsi="Book Antiqua"/>
          <w:sz w:val="24"/>
          <w:szCs w:val="24"/>
        </w:rPr>
        <w:t xml:space="preserve"> </w:t>
      </w:r>
    </w:p>
    <w:p w:rsidR="00E6269F" w:rsidRDefault="00E6269F" w:rsidP="002B5CF0">
      <w:pPr>
        <w:spacing w:after="0" w:line="360" w:lineRule="auto"/>
        <w:ind w:firstLineChars="100" w:firstLine="240"/>
        <w:jc w:val="both"/>
        <w:rPr>
          <w:rFonts w:ascii="Book Antiqua" w:hAnsi="Book Antiqua"/>
          <w:sz w:val="24"/>
          <w:szCs w:val="24"/>
          <w:lang w:eastAsia="zh-CN"/>
        </w:rPr>
      </w:pPr>
      <w:r w:rsidRPr="000E4773">
        <w:rPr>
          <w:rFonts w:ascii="Book Antiqua" w:hAnsi="Book Antiqua"/>
          <w:sz w:val="24"/>
          <w:szCs w:val="24"/>
        </w:rPr>
        <w:t>As part of this study, various reasons to obtain PET/CT were reviewed and collected.  All other scans were also reviewed by our radiologist to characterize disease. Barcelona-</w:t>
      </w:r>
      <w:r w:rsidRPr="000E4773">
        <w:rPr>
          <w:rFonts w:ascii="Book Antiqua" w:hAnsi="Book Antiqua"/>
          <w:sz w:val="24"/>
          <w:szCs w:val="24"/>
        </w:rPr>
        <w:lastRenderedPageBreak/>
        <w:t>Clinic Liver Cancer (BCLC) st</w:t>
      </w:r>
      <w:r w:rsidR="006D65FA">
        <w:rPr>
          <w:rFonts w:ascii="Book Antiqua" w:hAnsi="Book Antiqua"/>
          <w:sz w:val="24"/>
          <w:szCs w:val="24"/>
        </w:rPr>
        <w:t>aging and classification system</w:t>
      </w:r>
      <w:r w:rsidR="003C3727" w:rsidRPr="000E4773">
        <w:rPr>
          <w:rFonts w:ascii="Book Antiqua" w:hAnsi="Book Antiqua"/>
          <w:sz w:val="24"/>
          <w:szCs w:val="24"/>
        </w:rPr>
        <w:fldChar w:fldCharType="begin"/>
      </w:r>
      <w:r w:rsidR="0018028C">
        <w:rPr>
          <w:rFonts w:ascii="Book Antiqua" w:hAnsi="Book Antiqua"/>
          <w:sz w:val="24"/>
          <w:szCs w:val="24"/>
        </w:rPr>
        <w:instrText xml:space="preserve"> ADDIN EN.CITE &lt;EndNote&gt;&lt;Cite&gt;&lt;Author&gt;Llovet&lt;/Author&gt;&lt;Year&gt;2003&lt;/Year&gt;&lt;RecNum&gt;1702&lt;/RecNum&gt;&lt;DisplayText&gt;&lt;style face="superscript"&gt;[23]&lt;/style&gt;&lt;/DisplayText&gt;&lt;record&gt;&lt;rec-number&gt;1702&lt;/rec-number&gt;&lt;foreign-keys&gt;&lt;key app="EN" db-id="vdassev0n92z5aed5dvp029b25revz2v0t5z" timestamp="1465061193"&gt;1702&lt;/key&gt;&lt;/foreign-keys&gt;&lt;ref-type name="Journal Article"&gt;17&lt;/ref-type&gt;&lt;contributors&gt;&lt;authors&gt;&lt;author&gt;Llovet, J. M.&lt;/author&gt;&lt;author&gt;Burroughs, A.&lt;/author&gt;&lt;author&gt;Bruix, J.&lt;/author&gt;&lt;/authors&gt;&lt;/contributors&gt;&lt;auth-address&gt;Barcelona-Clinic Liver Cancer Group, Liver Unit, Digestive Disease Institute, IDIBAPS, Hospital Cli;nic i Provincial, University of Barcelona, Villarroel 170, 08036, Barcelona, Spain.&lt;/auth-address&gt;&lt;titles&gt;&lt;title&gt;Hepatocellular carcinoma&lt;/title&gt;&lt;secondary-title&gt;Lancet&lt;/secondary-title&gt;&lt;alt-title&gt;Lancet (London, England)&lt;/alt-title&gt;&lt;/titles&gt;&lt;periodical&gt;&lt;full-title&gt;Lancet&lt;/full-title&gt;&lt;/periodical&gt;&lt;pages&gt;1907-17&lt;/pages&gt;&lt;volume&gt;362&lt;/volume&gt;&lt;number&gt;9399&lt;/number&gt;&lt;edition&gt;2003/12/12&lt;/edition&gt;&lt;keywords&gt;&lt;keyword&gt;*Carcinoma, Hepatocellular/diagnosis/mortality/surgery&lt;/keyword&gt;&lt;keyword&gt;Embolization, Therapeutic&lt;/keyword&gt;&lt;keyword&gt;Humans&lt;/keyword&gt;&lt;keyword&gt;*Liver Neoplasms/diagnosis/mortality/surgery&lt;/keyword&gt;&lt;keyword&gt;Liver Transplantation&lt;/keyword&gt;&lt;keyword&gt;Prognosis&lt;/keyword&gt;&lt;keyword&gt;Survival Rate&lt;/keyword&gt;&lt;/keywords&gt;&lt;dates&gt;&lt;year&gt;2003&lt;/year&gt;&lt;pub-dates&gt;&lt;date&gt;Dec 6&lt;/date&gt;&lt;/pub-dates&gt;&lt;/dates&gt;&lt;isbn&gt;0140-6736&lt;/isbn&gt;&lt;accession-num&gt;14667750&lt;/accession-num&gt;&lt;urls&gt;&lt;/urls&gt;&lt;electronic-resource-num&gt;10.1016/s0140-6736(03)14964-1&lt;/electronic-resource-num&gt;&lt;remote-database-provider&gt;NLM&lt;/remote-database-provider&gt;&lt;language&gt;eng&lt;/language&gt;&lt;/record&gt;&lt;/Cite&gt;&lt;/EndNote&gt;</w:instrText>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23" w:tooltip="Llovet, 2003 #1702" w:history="1">
        <w:r w:rsidR="0018028C" w:rsidRPr="0018028C">
          <w:rPr>
            <w:rFonts w:ascii="Book Antiqua" w:hAnsi="Book Antiqua"/>
            <w:noProof/>
            <w:sz w:val="24"/>
            <w:szCs w:val="24"/>
            <w:vertAlign w:val="superscript"/>
          </w:rPr>
          <w:t>23</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Pr="000E4773">
        <w:rPr>
          <w:rFonts w:ascii="Book Antiqua" w:hAnsi="Book Antiqua"/>
          <w:sz w:val="24"/>
          <w:szCs w:val="24"/>
        </w:rPr>
        <w:t xml:space="preserve"> incorporating Okuda</w:t>
      </w:r>
      <w:r w:rsidR="003C3727" w:rsidRPr="000E4773">
        <w:rPr>
          <w:rFonts w:ascii="Book Antiqua" w:hAnsi="Book Antiqua"/>
          <w:sz w:val="24"/>
          <w:szCs w:val="24"/>
        </w:rPr>
        <w:fldChar w:fldCharType="begin">
          <w:fldData xml:space="preserve">PEVuZE5vdGU+PENpdGU+PEF1dGhvcj5Pa3VkYTwvQXV0aG9yPjxZZWFyPjE5ODU8L1llYXI+PFJl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LTE+PC9hbHQtcGVyaW9kaWNhbD48cGFnZXM+OTE4LTI4PC9wYWdlcz48dm9sdW1lPjU2PC92b2x1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==
</w:fldData>
        </w:fldChar>
      </w:r>
      <w:r w:rsidR="0018028C">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PEVuZE5vdGU+PENpdGU+PEF1dGhvcj5Pa3VkYTwvQXV0aG9yPjxZZWFyPjE5ODU8L1llYXI+PFJl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LTE+PC9hbHQtcGVyaW9kaWNhbD48cGFnZXM+OTE4LTI4PC9wYWdlcz48dm9sdW1lPjU2PC92b2x1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==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24" w:tooltip="Okuda, 1985 #1703" w:history="1">
        <w:r w:rsidR="0018028C" w:rsidRPr="0018028C">
          <w:rPr>
            <w:rFonts w:ascii="Book Antiqua" w:hAnsi="Book Antiqua"/>
            <w:noProof/>
            <w:sz w:val="24"/>
            <w:szCs w:val="24"/>
            <w:vertAlign w:val="superscript"/>
          </w:rPr>
          <w:t>24</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Pr="000E4773">
        <w:rPr>
          <w:rFonts w:ascii="Book Antiqua" w:hAnsi="Book Antiqua"/>
          <w:sz w:val="24"/>
          <w:szCs w:val="24"/>
        </w:rPr>
        <w:t xml:space="preserve"> staging system was used to classify patients. Factors in staging system were also recorded separately to be included in </w:t>
      </w:r>
      <w:r w:rsidR="001A5315" w:rsidRPr="000E4773">
        <w:rPr>
          <w:rFonts w:ascii="Book Antiqua" w:hAnsi="Book Antiqua"/>
          <w:sz w:val="24"/>
          <w:szCs w:val="24"/>
        </w:rPr>
        <w:t xml:space="preserve">the </w:t>
      </w:r>
      <w:r w:rsidRPr="000E4773">
        <w:rPr>
          <w:rFonts w:ascii="Book Antiqua" w:hAnsi="Book Antiqua"/>
          <w:sz w:val="24"/>
          <w:szCs w:val="24"/>
        </w:rPr>
        <w:t xml:space="preserve">analysis including: performance status, Child-Pugh class, liver function, portal invasion, presence of extrahepatic disease, and tumor </w:t>
      </w:r>
      <w:r w:rsidR="001A5315" w:rsidRPr="000E4773">
        <w:rPr>
          <w:rFonts w:ascii="Book Antiqua" w:hAnsi="Book Antiqua"/>
          <w:sz w:val="24"/>
          <w:szCs w:val="24"/>
        </w:rPr>
        <w:t xml:space="preserve">burden </w:t>
      </w:r>
      <w:r w:rsidRPr="000E4773">
        <w:rPr>
          <w:rFonts w:ascii="Book Antiqua" w:hAnsi="Book Antiqua"/>
          <w:sz w:val="24"/>
          <w:szCs w:val="24"/>
        </w:rPr>
        <w:t xml:space="preserve">in </w:t>
      </w:r>
      <w:r w:rsidR="001A5315" w:rsidRPr="000E4773">
        <w:rPr>
          <w:rFonts w:ascii="Book Antiqua" w:hAnsi="Book Antiqua"/>
          <w:sz w:val="24"/>
          <w:szCs w:val="24"/>
        </w:rPr>
        <w:t xml:space="preserve">the </w:t>
      </w:r>
      <w:r w:rsidRPr="000E4773">
        <w:rPr>
          <w:rFonts w:ascii="Book Antiqua" w:hAnsi="Book Antiqua"/>
          <w:sz w:val="24"/>
          <w:szCs w:val="24"/>
        </w:rPr>
        <w:t xml:space="preserve">liver. </w:t>
      </w:r>
    </w:p>
    <w:p w:rsidR="006D65FA" w:rsidRPr="006D65FA" w:rsidRDefault="006D65FA" w:rsidP="00564678">
      <w:pPr>
        <w:spacing w:after="0" w:line="360" w:lineRule="auto"/>
        <w:ind w:firstLineChars="100" w:firstLine="260"/>
        <w:jc w:val="both"/>
        <w:rPr>
          <w:rFonts w:ascii="Book Antiqua" w:hAnsi="Book Antiqua"/>
          <w:b/>
          <w:sz w:val="24"/>
          <w:szCs w:val="24"/>
          <w:lang w:eastAsia="zh-CN"/>
        </w:rPr>
      </w:pPr>
    </w:p>
    <w:p w:rsidR="00EB41BE" w:rsidRPr="006D65FA" w:rsidRDefault="00401091" w:rsidP="002B5CF0">
      <w:pPr>
        <w:spacing w:after="0" w:line="360" w:lineRule="auto"/>
        <w:jc w:val="both"/>
        <w:rPr>
          <w:rFonts w:ascii="Book Antiqua" w:hAnsi="Book Antiqua"/>
          <w:b/>
          <w:i/>
          <w:sz w:val="24"/>
          <w:szCs w:val="24"/>
        </w:rPr>
      </w:pPr>
      <w:r w:rsidRPr="006D65FA">
        <w:rPr>
          <w:rFonts w:ascii="Book Antiqua" w:hAnsi="Book Antiqua"/>
          <w:b/>
          <w:i/>
          <w:sz w:val="24"/>
          <w:szCs w:val="24"/>
        </w:rPr>
        <w:t xml:space="preserve"> </w:t>
      </w:r>
      <w:r w:rsidR="00EB41BE" w:rsidRPr="006D65FA">
        <w:rPr>
          <w:rFonts w:ascii="Book Antiqua" w:hAnsi="Book Antiqua"/>
          <w:b/>
          <w:i/>
          <w:sz w:val="24"/>
          <w:szCs w:val="24"/>
        </w:rPr>
        <w:t>Patien</w:t>
      </w:r>
      <w:r w:rsidR="006D65FA" w:rsidRPr="006D65FA">
        <w:rPr>
          <w:rFonts w:ascii="Book Antiqua" w:hAnsi="Book Antiqua"/>
          <w:b/>
          <w:i/>
          <w:sz w:val="24"/>
          <w:szCs w:val="24"/>
        </w:rPr>
        <w:t>t evaluation and treatment</w:t>
      </w:r>
    </w:p>
    <w:p w:rsidR="00A0457C" w:rsidRPr="000E4773" w:rsidRDefault="003360F5" w:rsidP="002B5CF0">
      <w:pPr>
        <w:spacing w:after="0" w:line="360" w:lineRule="auto"/>
        <w:jc w:val="both"/>
        <w:rPr>
          <w:rFonts w:ascii="Book Antiqua" w:hAnsi="Book Antiqua"/>
          <w:sz w:val="24"/>
          <w:szCs w:val="24"/>
        </w:rPr>
      </w:pPr>
      <w:r w:rsidRPr="000E4773">
        <w:rPr>
          <w:rFonts w:ascii="Book Antiqua" w:hAnsi="Book Antiqua"/>
          <w:sz w:val="24"/>
          <w:szCs w:val="24"/>
        </w:rPr>
        <w:t>Pre-treatment evaluation included</w:t>
      </w:r>
      <w:r w:rsidR="00BF13BE" w:rsidRPr="000E4773">
        <w:rPr>
          <w:rFonts w:ascii="Book Antiqua" w:hAnsi="Book Antiqua"/>
          <w:sz w:val="24"/>
          <w:szCs w:val="24"/>
        </w:rPr>
        <w:t>:</w:t>
      </w:r>
      <w:r w:rsidRPr="000E4773">
        <w:rPr>
          <w:rFonts w:ascii="Book Antiqua" w:hAnsi="Book Antiqua"/>
          <w:sz w:val="24"/>
          <w:szCs w:val="24"/>
        </w:rPr>
        <w:t xml:space="preserve"> clinical assessment, laboratory </w:t>
      </w:r>
      <w:r w:rsidR="006D65FA" w:rsidRPr="000E4773">
        <w:rPr>
          <w:rFonts w:ascii="Book Antiqua" w:hAnsi="Book Antiqua"/>
          <w:sz w:val="24"/>
          <w:szCs w:val="24"/>
        </w:rPr>
        <w:t>work up</w:t>
      </w:r>
      <w:r w:rsidRPr="000E4773">
        <w:rPr>
          <w:rFonts w:ascii="Book Antiqua" w:hAnsi="Book Antiqua"/>
          <w:sz w:val="24"/>
          <w:szCs w:val="24"/>
        </w:rPr>
        <w:t xml:space="preserve"> with </w:t>
      </w:r>
      <w:r w:rsidR="00B371FB" w:rsidRPr="000E4773">
        <w:rPr>
          <w:rFonts w:ascii="Book Antiqua" w:hAnsi="Book Antiqua"/>
          <w:sz w:val="24"/>
          <w:szCs w:val="24"/>
        </w:rPr>
        <w:t xml:space="preserve">a comprehensive metabolic panel to evaluate hepatic and renal function, </w:t>
      </w:r>
      <w:r w:rsidRPr="000E4773">
        <w:rPr>
          <w:rFonts w:ascii="Book Antiqua" w:hAnsi="Book Antiqua"/>
          <w:sz w:val="24"/>
          <w:szCs w:val="24"/>
        </w:rPr>
        <w:t>alpha fetoprotein (AFP)</w:t>
      </w:r>
      <w:r w:rsidR="00B371FB" w:rsidRPr="000E4773">
        <w:rPr>
          <w:rFonts w:ascii="Book Antiqua" w:hAnsi="Book Antiqua"/>
          <w:sz w:val="24"/>
          <w:szCs w:val="24"/>
        </w:rPr>
        <w:t xml:space="preserve"> level</w:t>
      </w:r>
      <w:r w:rsidRPr="000E4773">
        <w:rPr>
          <w:rFonts w:ascii="Book Antiqua" w:hAnsi="Book Antiqua"/>
          <w:sz w:val="24"/>
          <w:szCs w:val="24"/>
        </w:rPr>
        <w:t xml:space="preserve">, </w:t>
      </w:r>
      <w:r w:rsidR="00547519" w:rsidRPr="000E4773">
        <w:rPr>
          <w:rFonts w:ascii="Book Antiqua" w:hAnsi="Book Antiqua"/>
          <w:sz w:val="24"/>
          <w:szCs w:val="24"/>
        </w:rPr>
        <w:t xml:space="preserve">and </w:t>
      </w:r>
      <w:r w:rsidR="008232E5" w:rsidRPr="000E4773">
        <w:rPr>
          <w:rFonts w:ascii="Book Antiqua" w:hAnsi="Book Antiqua"/>
          <w:sz w:val="24"/>
          <w:szCs w:val="24"/>
        </w:rPr>
        <w:t xml:space="preserve">multiphasic </w:t>
      </w:r>
      <w:r w:rsidRPr="000E4773">
        <w:rPr>
          <w:rFonts w:ascii="Book Antiqua" w:hAnsi="Book Antiqua"/>
          <w:sz w:val="24"/>
          <w:szCs w:val="24"/>
        </w:rPr>
        <w:t>CT scan or MRI scan of the liver</w:t>
      </w:r>
      <w:r w:rsidR="00D37214" w:rsidRPr="000E4773">
        <w:rPr>
          <w:rFonts w:ascii="Book Antiqua" w:hAnsi="Book Antiqua"/>
          <w:sz w:val="24"/>
          <w:szCs w:val="24"/>
        </w:rPr>
        <w:t xml:space="preserve">. </w:t>
      </w:r>
      <w:r w:rsidR="00815FAB" w:rsidRPr="000E4773">
        <w:rPr>
          <w:rFonts w:ascii="Book Antiqua" w:hAnsi="Book Antiqua"/>
          <w:sz w:val="24"/>
          <w:szCs w:val="24"/>
        </w:rPr>
        <w:t>HCC diagnosis was made clinically and radiographicall</w:t>
      </w:r>
      <w:r w:rsidR="00270B0C" w:rsidRPr="000E4773">
        <w:rPr>
          <w:rFonts w:ascii="Book Antiqua" w:hAnsi="Book Antiqua"/>
          <w:sz w:val="24"/>
          <w:szCs w:val="24"/>
        </w:rPr>
        <w:t>y</w:t>
      </w:r>
      <w:r w:rsidR="00A0457C" w:rsidRPr="000E4773">
        <w:rPr>
          <w:rFonts w:ascii="Book Antiqua" w:hAnsi="Book Antiqua"/>
          <w:sz w:val="24"/>
          <w:szCs w:val="24"/>
        </w:rPr>
        <w:t xml:space="preserve"> </w:t>
      </w:r>
      <w:r w:rsidR="00815FAB" w:rsidRPr="000E4773">
        <w:rPr>
          <w:rFonts w:ascii="Book Antiqua" w:hAnsi="Book Antiqua"/>
          <w:sz w:val="24"/>
          <w:szCs w:val="24"/>
        </w:rPr>
        <w:t xml:space="preserve">with </w:t>
      </w:r>
      <w:r w:rsidR="000A7161" w:rsidRPr="000E4773">
        <w:rPr>
          <w:rFonts w:ascii="Book Antiqua" w:hAnsi="Book Antiqua"/>
          <w:sz w:val="24"/>
          <w:szCs w:val="24"/>
        </w:rPr>
        <w:t xml:space="preserve">confirmatory biopsy </w:t>
      </w:r>
      <w:r w:rsidR="00A0457C" w:rsidRPr="000E4773">
        <w:rPr>
          <w:rFonts w:ascii="Book Antiqua" w:hAnsi="Book Antiqua"/>
          <w:sz w:val="24"/>
          <w:szCs w:val="24"/>
        </w:rPr>
        <w:t xml:space="preserve">for further confirmation when </w:t>
      </w:r>
      <w:r w:rsidR="00FB7232" w:rsidRPr="000E4773">
        <w:rPr>
          <w:rFonts w:ascii="Book Antiqua" w:hAnsi="Book Antiqua"/>
          <w:sz w:val="24"/>
          <w:szCs w:val="24"/>
        </w:rPr>
        <w:t xml:space="preserve">felt </w:t>
      </w:r>
      <w:r w:rsidR="00A0457C" w:rsidRPr="000E4773">
        <w:rPr>
          <w:rFonts w:ascii="Book Antiqua" w:hAnsi="Book Antiqua"/>
          <w:sz w:val="24"/>
          <w:szCs w:val="24"/>
        </w:rPr>
        <w:t>necessary</w:t>
      </w:r>
      <w:r w:rsidR="00D37214" w:rsidRPr="000E4773">
        <w:rPr>
          <w:rFonts w:ascii="Book Antiqua" w:hAnsi="Book Antiqua"/>
          <w:sz w:val="24"/>
          <w:szCs w:val="24"/>
        </w:rPr>
        <w:t>.</w:t>
      </w:r>
      <w:r w:rsidRPr="000E4773">
        <w:rPr>
          <w:rFonts w:ascii="Book Antiqua" w:hAnsi="Book Antiqua"/>
          <w:sz w:val="24"/>
          <w:szCs w:val="24"/>
        </w:rPr>
        <w:t xml:space="preserve"> </w:t>
      </w:r>
    </w:p>
    <w:p w:rsidR="000A010D" w:rsidRPr="000E4773" w:rsidRDefault="000A010D" w:rsidP="002B5CF0">
      <w:pPr>
        <w:spacing w:after="0" w:line="360" w:lineRule="auto"/>
        <w:ind w:firstLineChars="150" w:firstLine="360"/>
        <w:jc w:val="both"/>
        <w:rPr>
          <w:rFonts w:ascii="Book Antiqua" w:hAnsi="Book Antiqua"/>
          <w:sz w:val="24"/>
          <w:szCs w:val="24"/>
        </w:rPr>
      </w:pPr>
      <w:r w:rsidRPr="000E4773">
        <w:rPr>
          <w:rFonts w:ascii="Book Antiqua" w:hAnsi="Book Antiqua"/>
          <w:sz w:val="24"/>
          <w:szCs w:val="24"/>
        </w:rPr>
        <w:t xml:space="preserve">Prior to </w:t>
      </w:r>
      <w:proofErr w:type="spellStart"/>
      <w:r w:rsidRPr="000E4773">
        <w:rPr>
          <w:rFonts w:ascii="Book Antiqua" w:hAnsi="Book Antiqua"/>
          <w:sz w:val="24"/>
          <w:szCs w:val="24"/>
        </w:rPr>
        <w:t>radioembolization</w:t>
      </w:r>
      <w:proofErr w:type="spellEnd"/>
      <w:r w:rsidRPr="000E4773">
        <w:rPr>
          <w:rFonts w:ascii="Book Antiqua" w:hAnsi="Book Antiqua"/>
          <w:sz w:val="24"/>
          <w:szCs w:val="24"/>
        </w:rPr>
        <w:t xml:space="preserve">, an angiographic evaluation of hepatic vasculature was performed followed by hepatic injection of Tc99m </w:t>
      </w:r>
      <w:proofErr w:type="spellStart"/>
      <w:r w:rsidRPr="000E4773">
        <w:rPr>
          <w:rFonts w:ascii="Book Antiqua" w:hAnsi="Book Antiqua"/>
          <w:sz w:val="24"/>
          <w:szCs w:val="24"/>
        </w:rPr>
        <w:t>macroaggregated</w:t>
      </w:r>
      <w:proofErr w:type="spellEnd"/>
      <w:r w:rsidRPr="000E4773">
        <w:rPr>
          <w:rFonts w:ascii="Book Antiqua" w:hAnsi="Book Antiqua"/>
          <w:sz w:val="24"/>
          <w:szCs w:val="24"/>
        </w:rPr>
        <w:t xml:space="preserve"> albumin (MAA) to determine the hepatobiliary shunt. The volume of liver to be treated was measured based on cross-sectional imaging. This was then used to calculate the radiation activity based on the formula for Y90 glass microspheres (</w:t>
      </w:r>
      <m:oMath>
        <m:r>
          <w:rPr>
            <w:rFonts w:ascii="Cambria Math" w:hAnsi="Cambria Math"/>
            <w:sz w:val="24"/>
            <w:szCs w:val="24"/>
          </w:rPr>
          <m:t xml:space="preserve">A </m:t>
        </m:r>
        <m:d>
          <m:dPr>
            <m:ctrlPr>
              <w:rPr>
                <w:rFonts w:ascii="Cambria Math" w:hAnsi="Cambria Math"/>
                <w:i/>
                <w:sz w:val="24"/>
                <w:szCs w:val="24"/>
              </w:rPr>
            </m:ctrlPr>
          </m:dPr>
          <m:e>
            <m:r>
              <w:rPr>
                <w:rFonts w:ascii="Cambria Math" w:hAnsi="Cambria Math"/>
                <w:sz w:val="24"/>
                <w:szCs w:val="24"/>
              </w:rPr>
              <m:t>Gbq</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Gy</m:t>
                </m:r>
              </m:e>
            </m:d>
            <m:r>
              <w:rPr>
                <w:rFonts w:ascii="Cambria Math" w:hAnsi="Cambria Math"/>
                <w:sz w:val="24"/>
                <w:szCs w:val="24"/>
              </w:rPr>
              <m:t>×M</m:t>
            </m:r>
            <m:d>
              <m:dPr>
                <m:ctrlPr>
                  <w:rPr>
                    <w:rFonts w:ascii="Cambria Math" w:hAnsi="Cambria Math"/>
                    <w:i/>
                    <w:sz w:val="24"/>
                    <w:szCs w:val="24"/>
                  </w:rPr>
                </m:ctrlPr>
              </m:dPr>
              <m:e>
                <m:r>
                  <w:rPr>
                    <w:rFonts w:ascii="Cambria Math" w:hAnsi="Cambria Math"/>
                    <w:sz w:val="24"/>
                    <w:szCs w:val="24"/>
                  </w:rPr>
                  <m:t>Kg</m:t>
                </m:r>
              </m:e>
            </m:d>
          </m:num>
          <m:den>
            <m:r>
              <w:rPr>
                <w:rFonts w:ascii="Cambria Math" w:hAnsi="Cambria Math"/>
                <w:sz w:val="24"/>
                <w:szCs w:val="24"/>
              </w:rPr>
              <m:t>50</m:t>
            </m:r>
          </m:den>
        </m:f>
      </m:oMath>
      <w:r w:rsidRPr="000E4773">
        <w:rPr>
          <w:rFonts w:ascii="Book Antiqua" w:hAnsi="Book Antiqua"/>
          <w:sz w:val="24"/>
          <w:szCs w:val="24"/>
        </w:rPr>
        <w:t xml:space="preserve">, </w:t>
      </w:r>
      <w:r w:rsidRPr="000E4773">
        <w:rPr>
          <w:rFonts w:ascii="Book Antiqua" w:hAnsi="Book Antiqua"/>
          <w:i/>
          <w:iCs/>
          <w:sz w:val="24"/>
          <w:szCs w:val="24"/>
        </w:rPr>
        <w:t xml:space="preserve">A </w:t>
      </w:r>
      <w:r w:rsidRPr="000E4773">
        <w:rPr>
          <w:rFonts w:ascii="Book Antiqua" w:hAnsi="Book Antiqua"/>
          <w:sz w:val="24"/>
          <w:szCs w:val="24"/>
        </w:rPr>
        <w:t xml:space="preserve">is the activity, </w:t>
      </w:r>
      <w:r w:rsidRPr="000E4773">
        <w:rPr>
          <w:rFonts w:ascii="Book Antiqua" w:hAnsi="Book Antiqua"/>
          <w:i/>
          <w:iCs/>
          <w:sz w:val="24"/>
          <w:szCs w:val="24"/>
        </w:rPr>
        <w:t xml:space="preserve">D </w:t>
      </w:r>
      <w:r w:rsidRPr="000E4773">
        <w:rPr>
          <w:rFonts w:ascii="Book Antiqua" w:hAnsi="Book Antiqua"/>
          <w:sz w:val="24"/>
          <w:szCs w:val="24"/>
        </w:rPr>
        <w:t xml:space="preserve">the nominal target dose, and </w:t>
      </w:r>
      <w:r w:rsidRPr="000E4773">
        <w:rPr>
          <w:rFonts w:ascii="Book Antiqua" w:hAnsi="Book Antiqua"/>
          <w:i/>
          <w:iCs/>
          <w:sz w:val="24"/>
          <w:szCs w:val="24"/>
        </w:rPr>
        <w:t xml:space="preserve">M </w:t>
      </w:r>
      <w:r w:rsidRPr="000E4773">
        <w:rPr>
          <w:rFonts w:ascii="Book Antiqua" w:hAnsi="Book Antiqua"/>
          <w:sz w:val="24"/>
          <w:szCs w:val="24"/>
        </w:rPr>
        <w:t>the liver mass for the planned target volume (PTV) (</w:t>
      </w:r>
      <w:r w:rsidRPr="000E4773">
        <w:rPr>
          <w:rFonts w:ascii="Book Antiqua" w:hAnsi="Book Antiqua"/>
          <w:i/>
          <w:iCs/>
          <w:sz w:val="24"/>
          <w:szCs w:val="24"/>
        </w:rPr>
        <w:t>i.e.</w:t>
      </w:r>
      <w:r w:rsidRPr="000E4773">
        <w:rPr>
          <w:rFonts w:ascii="Book Antiqua" w:hAnsi="Book Antiqua"/>
          <w:sz w:val="24"/>
          <w:szCs w:val="24"/>
        </w:rPr>
        <w:t>, segment, lobe, or whole liver) being treated</w:t>
      </w:r>
      <w:r w:rsidR="009A3072">
        <w:rPr>
          <w:rFonts w:ascii="Book Antiqua" w:hAnsi="Book Antiqua"/>
          <w:sz w:val="24"/>
          <w:szCs w:val="24"/>
        </w:rPr>
        <w:t>)</w:t>
      </w:r>
      <w:r w:rsidR="003C3727" w:rsidRPr="000E4773">
        <w:rPr>
          <w:rFonts w:ascii="Book Antiqua" w:hAnsi="Book Antiqua"/>
          <w:sz w:val="24"/>
          <w:szCs w:val="24"/>
        </w:rPr>
        <w:fldChar w:fldCharType="begin">
          <w:fldData xml:space="preserve">PEVuZE5vdGU+PENpdGU+PEF1dGhvcj5LZW5uZWR5PC9BdXRob3I+PFllYXI+MjAwNzwvWWVhcj48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</w:fldData>
        </w:fldChar>
      </w:r>
      <w:r w:rsidR="0018028C">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PEVuZE5vdGU+PENpdGU+PEF1dGhvcj5LZW5uZWR5PC9BdXRob3I+PFllYXI+MjAwNzwvWWVhcj48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25" w:tooltip="Kennedy, 2007 #1325" w:history="1">
        <w:r w:rsidR="0018028C" w:rsidRPr="0018028C">
          <w:rPr>
            <w:rFonts w:ascii="Book Antiqua" w:hAnsi="Book Antiqua"/>
            <w:noProof/>
            <w:sz w:val="24"/>
            <w:szCs w:val="24"/>
            <w:vertAlign w:val="superscript"/>
          </w:rPr>
          <w:t>25</w:t>
        </w:r>
      </w:hyperlink>
      <w:r w:rsidR="0018028C" w:rsidRPr="0018028C">
        <w:rPr>
          <w:rFonts w:ascii="Book Antiqua" w:hAnsi="Book Antiqua"/>
          <w:noProof/>
          <w:sz w:val="24"/>
          <w:szCs w:val="24"/>
          <w:vertAlign w:val="superscript"/>
        </w:rPr>
        <w:t xml:space="preserve">, </w:t>
      </w:r>
      <w:hyperlink w:anchor="_ENREF_26" w:tooltip="Nordion, 2004 #406" w:history="1">
        <w:r w:rsidR="0018028C" w:rsidRPr="0018028C">
          <w:rPr>
            <w:rFonts w:ascii="Book Antiqua" w:hAnsi="Book Antiqua"/>
            <w:noProof/>
            <w:sz w:val="24"/>
            <w:szCs w:val="24"/>
            <w:vertAlign w:val="superscript"/>
          </w:rPr>
          <w:t>26</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Pr="000E4773">
        <w:rPr>
          <w:rFonts w:ascii="Book Antiqua" w:hAnsi="Book Antiqua"/>
          <w:sz w:val="24"/>
          <w:szCs w:val="24"/>
        </w:rPr>
        <w:t xml:space="preserve">. All treatments were performed in an outpatient setting. Four patients were treated with two radioembolization treatments to separate lobes. </w:t>
      </w:r>
    </w:p>
    <w:p w:rsidR="004A02E9" w:rsidRPr="000E4773" w:rsidRDefault="004A02E9" w:rsidP="002B5CF0">
      <w:pPr>
        <w:autoSpaceDE w:val="0"/>
        <w:autoSpaceDN w:val="0"/>
        <w:adjustRightInd w:val="0"/>
        <w:spacing w:after="0" w:line="360" w:lineRule="auto"/>
        <w:ind w:firstLineChars="150" w:firstLine="360"/>
        <w:jc w:val="both"/>
        <w:rPr>
          <w:rFonts w:ascii="Book Antiqua" w:hAnsi="Book Antiqua"/>
          <w:sz w:val="24"/>
          <w:szCs w:val="24"/>
        </w:rPr>
      </w:pPr>
      <w:r w:rsidRPr="000E4773">
        <w:rPr>
          <w:rFonts w:ascii="Book Antiqua" w:hAnsi="Book Antiqua"/>
          <w:sz w:val="24"/>
          <w:szCs w:val="24"/>
        </w:rPr>
        <w:t xml:space="preserve">All patients were </w:t>
      </w:r>
      <w:r w:rsidR="001B26F3" w:rsidRPr="000E4773">
        <w:rPr>
          <w:rFonts w:ascii="Book Antiqua" w:hAnsi="Book Antiqua"/>
          <w:sz w:val="24"/>
          <w:szCs w:val="24"/>
        </w:rPr>
        <w:t xml:space="preserve">seen </w:t>
      </w:r>
      <w:r w:rsidRPr="000E4773">
        <w:rPr>
          <w:rFonts w:ascii="Book Antiqua" w:hAnsi="Book Antiqua"/>
          <w:sz w:val="24"/>
          <w:szCs w:val="24"/>
        </w:rPr>
        <w:t xml:space="preserve">one month after treatment </w:t>
      </w:r>
      <w:r w:rsidR="001B26F3" w:rsidRPr="000E4773">
        <w:rPr>
          <w:rFonts w:ascii="Book Antiqua" w:hAnsi="Book Antiqua"/>
          <w:sz w:val="24"/>
          <w:szCs w:val="24"/>
        </w:rPr>
        <w:t xml:space="preserve">in the interventional radiology and radiation oncology clinic with </w:t>
      </w:r>
      <w:r w:rsidR="00FA3FFF" w:rsidRPr="000E4773">
        <w:rPr>
          <w:rFonts w:ascii="Book Antiqua" w:hAnsi="Book Antiqua"/>
          <w:sz w:val="24"/>
          <w:szCs w:val="24"/>
        </w:rPr>
        <w:t xml:space="preserve">clinical examination, </w:t>
      </w:r>
      <w:r w:rsidR="001B26F3" w:rsidRPr="000E4773">
        <w:rPr>
          <w:rFonts w:ascii="Book Antiqua" w:hAnsi="Book Antiqua"/>
          <w:sz w:val="24"/>
          <w:szCs w:val="24"/>
        </w:rPr>
        <w:t>complete blood count, complete metabolic panel</w:t>
      </w:r>
      <w:r w:rsidR="00FA3FFF" w:rsidRPr="000E4773">
        <w:rPr>
          <w:rFonts w:ascii="Book Antiqua" w:hAnsi="Book Antiqua"/>
          <w:sz w:val="24"/>
          <w:szCs w:val="24"/>
        </w:rPr>
        <w:t>,</w:t>
      </w:r>
      <w:r w:rsidR="002853E4" w:rsidRPr="000E4773">
        <w:rPr>
          <w:rFonts w:ascii="Book Antiqua" w:hAnsi="Book Antiqua"/>
          <w:sz w:val="24"/>
          <w:szCs w:val="24"/>
        </w:rPr>
        <w:t xml:space="preserve"> </w:t>
      </w:r>
      <w:r w:rsidR="00FA3FFF" w:rsidRPr="000E4773">
        <w:rPr>
          <w:rFonts w:ascii="Book Antiqua" w:hAnsi="Book Antiqua"/>
          <w:sz w:val="24"/>
          <w:szCs w:val="24"/>
        </w:rPr>
        <w:t>AFP</w:t>
      </w:r>
      <w:r w:rsidR="002853E4" w:rsidRPr="000E4773">
        <w:rPr>
          <w:rFonts w:ascii="Book Antiqua" w:hAnsi="Book Antiqua"/>
          <w:sz w:val="24"/>
          <w:szCs w:val="24"/>
        </w:rPr>
        <w:t xml:space="preserve"> </w:t>
      </w:r>
      <w:r w:rsidR="00FA3FFF" w:rsidRPr="000E4773">
        <w:rPr>
          <w:rFonts w:ascii="Book Antiqua" w:hAnsi="Book Antiqua"/>
          <w:sz w:val="24"/>
          <w:szCs w:val="24"/>
        </w:rPr>
        <w:t>level</w:t>
      </w:r>
      <w:r w:rsidR="001B26F3" w:rsidRPr="000E4773">
        <w:rPr>
          <w:rFonts w:ascii="Book Antiqua" w:hAnsi="Book Antiqua"/>
          <w:sz w:val="24"/>
          <w:szCs w:val="24"/>
        </w:rPr>
        <w:t xml:space="preserve"> </w:t>
      </w:r>
      <w:r w:rsidR="00FA3FFF" w:rsidRPr="000E4773">
        <w:rPr>
          <w:rFonts w:ascii="Book Antiqua" w:hAnsi="Book Antiqua"/>
          <w:sz w:val="24"/>
          <w:szCs w:val="24"/>
        </w:rPr>
        <w:t>and</w:t>
      </w:r>
      <w:r w:rsidR="001B26F3" w:rsidRPr="000E4773">
        <w:rPr>
          <w:rFonts w:ascii="Book Antiqua" w:hAnsi="Book Antiqua"/>
          <w:sz w:val="24"/>
          <w:szCs w:val="24"/>
        </w:rPr>
        <w:t xml:space="preserve"> multiphasic cross-sectional imaging</w:t>
      </w:r>
      <w:r w:rsidR="00FA3FFF" w:rsidRPr="000E4773">
        <w:rPr>
          <w:rFonts w:ascii="Book Antiqua" w:hAnsi="Book Antiqua"/>
          <w:sz w:val="24"/>
          <w:szCs w:val="24"/>
        </w:rPr>
        <w:t xml:space="preserve"> (CT scan or MRI liver protocol) to assess response to treatment and progression</w:t>
      </w:r>
      <w:r w:rsidR="001B26F3" w:rsidRPr="000E4773">
        <w:rPr>
          <w:rFonts w:ascii="Book Antiqua" w:hAnsi="Book Antiqua"/>
          <w:sz w:val="24"/>
          <w:szCs w:val="24"/>
        </w:rPr>
        <w:t xml:space="preserve">. </w:t>
      </w:r>
      <w:r w:rsidR="00F94993" w:rsidRPr="000E4773">
        <w:rPr>
          <w:rFonts w:ascii="Book Antiqua" w:hAnsi="Book Antiqua"/>
          <w:sz w:val="24"/>
          <w:szCs w:val="24"/>
        </w:rPr>
        <w:t>S</w:t>
      </w:r>
      <w:r w:rsidR="00D92ADF" w:rsidRPr="000E4773">
        <w:rPr>
          <w:rFonts w:ascii="Book Antiqua" w:hAnsi="Book Antiqua"/>
          <w:sz w:val="24"/>
          <w:szCs w:val="24"/>
        </w:rPr>
        <w:t>ubsequent follow-up</w:t>
      </w:r>
      <w:r w:rsidR="00F94993" w:rsidRPr="000E4773">
        <w:rPr>
          <w:rFonts w:ascii="Book Antiqua" w:hAnsi="Book Antiqua"/>
          <w:sz w:val="24"/>
          <w:szCs w:val="24"/>
        </w:rPr>
        <w:t>s were done</w:t>
      </w:r>
      <w:r w:rsidR="00D92ADF" w:rsidRPr="000E4773">
        <w:rPr>
          <w:rFonts w:ascii="Book Antiqua" w:hAnsi="Book Antiqua"/>
          <w:sz w:val="24"/>
          <w:szCs w:val="24"/>
        </w:rPr>
        <w:t xml:space="preserve"> at </w:t>
      </w:r>
      <w:r w:rsidR="00067CB1" w:rsidRPr="000E4773">
        <w:rPr>
          <w:rFonts w:ascii="Book Antiqua" w:hAnsi="Book Antiqua"/>
          <w:sz w:val="24"/>
          <w:szCs w:val="24"/>
        </w:rPr>
        <w:t xml:space="preserve">2-3 </w:t>
      </w:r>
      <w:proofErr w:type="spellStart"/>
      <w:r w:rsidR="00851EBC">
        <w:rPr>
          <w:rFonts w:ascii="Book Antiqua" w:hAnsi="Book Antiqua" w:hint="eastAsia"/>
          <w:sz w:val="24"/>
          <w:szCs w:val="24"/>
          <w:lang w:eastAsia="zh-CN"/>
        </w:rPr>
        <w:t>mo</w:t>
      </w:r>
      <w:proofErr w:type="spellEnd"/>
      <w:r w:rsidR="00067CB1" w:rsidRPr="000E4773">
        <w:rPr>
          <w:rFonts w:ascii="Book Antiqua" w:hAnsi="Book Antiqua"/>
          <w:sz w:val="24"/>
          <w:szCs w:val="24"/>
        </w:rPr>
        <w:t xml:space="preserve"> intervals. </w:t>
      </w:r>
      <w:r w:rsidR="008E3711">
        <w:rPr>
          <w:rFonts w:ascii="Book Antiqua" w:hAnsi="Book Antiqua"/>
          <w:sz w:val="24"/>
          <w:szCs w:val="24"/>
        </w:rPr>
        <w:t>Time-to-</w:t>
      </w:r>
      <w:r w:rsidR="00EE2701">
        <w:rPr>
          <w:rFonts w:ascii="Book Antiqua" w:hAnsi="Book Antiqua"/>
          <w:sz w:val="24"/>
          <w:szCs w:val="24"/>
        </w:rPr>
        <w:t>event o</w:t>
      </w:r>
      <w:r w:rsidR="00EE2701" w:rsidRPr="000E4773">
        <w:rPr>
          <w:rFonts w:ascii="Book Antiqua" w:hAnsi="Book Antiqua"/>
          <w:sz w:val="24"/>
          <w:szCs w:val="24"/>
        </w:rPr>
        <w:t xml:space="preserve">utcomes </w:t>
      </w:r>
      <w:r w:rsidR="00683BAE" w:rsidRPr="000E4773">
        <w:rPr>
          <w:rFonts w:ascii="Book Antiqua" w:hAnsi="Book Antiqua"/>
          <w:sz w:val="24"/>
          <w:szCs w:val="24"/>
        </w:rPr>
        <w:t xml:space="preserve">were calculated from the time of radioembolization. </w:t>
      </w:r>
      <w:r w:rsidR="00156773" w:rsidRPr="000E4773">
        <w:rPr>
          <w:rFonts w:ascii="Book Antiqua" w:hAnsi="Book Antiqua"/>
          <w:sz w:val="24"/>
          <w:szCs w:val="24"/>
        </w:rPr>
        <w:t xml:space="preserve">The time to disease progression in the treated liver lobe/segment was defined as local liver control (LLC), and </w:t>
      </w:r>
      <w:r w:rsidR="00291488" w:rsidRPr="000E4773">
        <w:rPr>
          <w:rFonts w:ascii="Book Antiqua" w:hAnsi="Book Antiqua"/>
          <w:sz w:val="24"/>
          <w:szCs w:val="24"/>
        </w:rPr>
        <w:t xml:space="preserve">the time to progression in the liver outside the treated lesion </w:t>
      </w:r>
      <w:r w:rsidR="00156773" w:rsidRPr="000E4773">
        <w:rPr>
          <w:rFonts w:ascii="Book Antiqua" w:hAnsi="Book Antiqua"/>
          <w:sz w:val="24"/>
          <w:szCs w:val="24"/>
        </w:rPr>
        <w:t>was defined as distant liver control (DLC).</w:t>
      </w:r>
      <w:r w:rsidR="00D67299" w:rsidRPr="000E4773">
        <w:rPr>
          <w:rFonts w:ascii="Book Antiqua" w:hAnsi="Book Antiqua"/>
          <w:sz w:val="24"/>
          <w:szCs w:val="24"/>
        </w:rPr>
        <w:t xml:space="preserve"> </w:t>
      </w:r>
      <w:r w:rsidR="008850AC" w:rsidRPr="000E4773">
        <w:rPr>
          <w:rFonts w:ascii="Book Antiqua" w:hAnsi="Book Antiqua"/>
          <w:sz w:val="24"/>
          <w:szCs w:val="24"/>
        </w:rPr>
        <w:t>Progression</w:t>
      </w:r>
      <w:r w:rsidR="00D67299" w:rsidRPr="000E4773">
        <w:rPr>
          <w:rFonts w:ascii="Book Antiqua" w:hAnsi="Book Antiqua"/>
          <w:sz w:val="24"/>
          <w:szCs w:val="24"/>
        </w:rPr>
        <w:t xml:space="preserve"> free </w:t>
      </w:r>
      <w:r w:rsidR="00CE21F3" w:rsidRPr="000E4773">
        <w:rPr>
          <w:rFonts w:ascii="Book Antiqua" w:hAnsi="Book Antiqua"/>
          <w:sz w:val="24"/>
          <w:szCs w:val="24"/>
        </w:rPr>
        <w:t xml:space="preserve">survival </w:t>
      </w:r>
      <w:r w:rsidR="00291488" w:rsidRPr="000E4773">
        <w:rPr>
          <w:rFonts w:ascii="Book Antiqua" w:hAnsi="Book Antiqua"/>
          <w:sz w:val="24"/>
          <w:szCs w:val="24"/>
        </w:rPr>
        <w:lastRenderedPageBreak/>
        <w:t xml:space="preserve">(PFS) </w:t>
      </w:r>
      <w:r w:rsidR="00CE21F3" w:rsidRPr="000E4773">
        <w:rPr>
          <w:rFonts w:ascii="Book Antiqua" w:hAnsi="Book Antiqua"/>
          <w:sz w:val="24"/>
          <w:szCs w:val="24"/>
        </w:rPr>
        <w:t>was</w:t>
      </w:r>
      <w:r w:rsidR="00D67299" w:rsidRPr="000E4773">
        <w:rPr>
          <w:rFonts w:ascii="Book Antiqua" w:hAnsi="Book Antiqua"/>
          <w:sz w:val="24"/>
          <w:szCs w:val="24"/>
        </w:rPr>
        <w:t xml:space="preserve"> calculated </w:t>
      </w:r>
      <w:r w:rsidR="00CD7615" w:rsidRPr="000E4773">
        <w:rPr>
          <w:rFonts w:ascii="Book Antiqua" w:hAnsi="Book Antiqua"/>
          <w:sz w:val="24"/>
          <w:szCs w:val="24"/>
        </w:rPr>
        <w:t xml:space="preserve">from the time of radioembolization </w:t>
      </w:r>
      <w:r w:rsidR="00D67299" w:rsidRPr="000E4773">
        <w:rPr>
          <w:rFonts w:ascii="Book Antiqua" w:hAnsi="Book Antiqua"/>
          <w:sz w:val="24"/>
          <w:szCs w:val="24"/>
        </w:rPr>
        <w:t>t</w:t>
      </w:r>
      <w:r w:rsidR="00CD7615" w:rsidRPr="000E4773">
        <w:rPr>
          <w:rFonts w:ascii="Book Antiqua" w:hAnsi="Book Antiqua"/>
          <w:sz w:val="24"/>
          <w:szCs w:val="24"/>
        </w:rPr>
        <w:t>o</w:t>
      </w:r>
      <w:r w:rsidR="00D67299" w:rsidRPr="000E4773">
        <w:rPr>
          <w:rFonts w:ascii="Book Antiqua" w:hAnsi="Book Antiqua"/>
          <w:sz w:val="24"/>
          <w:szCs w:val="24"/>
        </w:rPr>
        <w:t xml:space="preserve"> the time of intrahepatic, extrahepatic progression, death, or last follow</w:t>
      </w:r>
      <w:r w:rsidR="00476FFF" w:rsidRPr="000E4773">
        <w:rPr>
          <w:rFonts w:ascii="Book Antiqua" w:hAnsi="Book Antiqua"/>
          <w:sz w:val="24"/>
          <w:szCs w:val="24"/>
        </w:rPr>
        <w:t>-</w:t>
      </w:r>
      <w:r w:rsidR="00D67299" w:rsidRPr="000E4773">
        <w:rPr>
          <w:rFonts w:ascii="Book Antiqua" w:hAnsi="Book Antiqua"/>
          <w:sz w:val="24"/>
          <w:szCs w:val="24"/>
        </w:rPr>
        <w:t>up.</w:t>
      </w:r>
      <w:r w:rsidR="00CE21F3" w:rsidRPr="000E4773">
        <w:rPr>
          <w:rFonts w:ascii="Book Antiqua" w:hAnsi="Book Antiqua"/>
          <w:sz w:val="24"/>
          <w:szCs w:val="24"/>
        </w:rPr>
        <w:t xml:space="preserve"> </w:t>
      </w:r>
      <w:r w:rsidR="005A0F19" w:rsidRPr="000E4773">
        <w:rPr>
          <w:rFonts w:ascii="Book Antiqua" w:hAnsi="Book Antiqua"/>
          <w:sz w:val="24"/>
          <w:szCs w:val="24"/>
        </w:rPr>
        <w:t>The rate of d</w:t>
      </w:r>
      <w:r w:rsidR="00CE21F3" w:rsidRPr="000E4773">
        <w:rPr>
          <w:rFonts w:ascii="Book Antiqua" w:hAnsi="Book Antiqua"/>
          <w:sz w:val="24"/>
          <w:szCs w:val="24"/>
        </w:rPr>
        <w:t xml:space="preserve">istant metastases (DM) </w:t>
      </w:r>
      <w:r w:rsidR="005A0F19" w:rsidRPr="000E4773">
        <w:rPr>
          <w:rFonts w:ascii="Book Antiqua" w:hAnsi="Book Antiqua"/>
          <w:sz w:val="24"/>
          <w:szCs w:val="24"/>
        </w:rPr>
        <w:t>w</w:t>
      </w:r>
      <w:r w:rsidR="00CE21F3" w:rsidRPr="000E4773">
        <w:rPr>
          <w:rFonts w:ascii="Book Antiqua" w:hAnsi="Book Antiqua"/>
          <w:sz w:val="24"/>
          <w:szCs w:val="24"/>
        </w:rPr>
        <w:t>as calculated after excluding patient</w:t>
      </w:r>
      <w:r w:rsidR="005A0F19" w:rsidRPr="000E4773">
        <w:rPr>
          <w:rFonts w:ascii="Book Antiqua" w:hAnsi="Book Antiqua"/>
          <w:sz w:val="24"/>
          <w:szCs w:val="24"/>
        </w:rPr>
        <w:t>s</w:t>
      </w:r>
      <w:r w:rsidR="00CE21F3" w:rsidRPr="000E4773">
        <w:rPr>
          <w:rFonts w:ascii="Book Antiqua" w:hAnsi="Book Antiqua"/>
          <w:sz w:val="24"/>
          <w:szCs w:val="24"/>
        </w:rPr>
        <w:t xml:space="preserve"> with extrahepatic disease at time of radioembolization from analysis for DM</w:t>
      </w:r>
      <w:r w:rsidR="007819AB" w:rsidRPr="000E4773">
        <w:rPr>
          <w:rFonts w:ascii="Book Antiqua" w:hAnsi="Book Antiqua"/>
          <w:sz w:val="24"/>
          <w:szCs w:val="24"/>
        </w:rPr>
        <w:t>.</w:t>
      </w:r>
      <w:r w:rsidR="00694BD9">
        <w:rPr>
          <w:rFonts w:ascii="Book Antiqua" w:hAnsi="Book Antiqua"/>
          <w:sz w:val="24"/>
          <w:szCs w:val="24"/>
        </w:rPr>
        <w:t xml:space="preserve"> O</w:t>
      </w:r>
      <w:r w:rsidR="00694BD9" w:rsidRPr="000E4773">
        <w:rPr>
          <w:rFonts w:ascii="Book Antiqua" w:hAnsi="Book Antiqua"/>
          <w:sz w:val="24"/>
          <w:szCs w:val="24"/>
        </w:rPr>
        <w:t>verall survival (OS)</w:t>
      </w:r>
      <w:r w:rsidR="00694BD9">
        <w:rPr>
          <w:rFonts w:ascii="Book Antiqua" w:hAnsi="Book Antiqua"/>
          <w:sz w:val="24"/>
          <w:szCs w:val="24"/>
        </w:rPr>
        <w:t xml:space="preserve"> was calculated from the time of radioembolization to the time of death.</w:t>
      </w:r>
    </w:p>
    <w:p w:rsidR="00067CB1" w:rsidRDefault="00067CB1" w:rsidP="002B5CF0">
      <w:pPr>
        <w:autoSpaceDE w:val="0"/>
        <w:autoSpaceDN w:val="0"/>
        <w:adjustRightInd w:val="0"/>
        <w:spacing w:after="0" w:line="360" w:lineRule="auto"/>
        <w:ind w:firstLineChars="100" w:firstLine="240"/>
        <w:jc w:val="both"/>
        <w:rPr>
          <w:rFonts w:ascii="Book Antiqua" w:hAnsi="Book Antiqua"/>
          <w:sz w:val="24"/>
          <w:szCs w:val="24"/>
          <w:lang w:eastAsia="zh-CN"/>
        </w:rPr>
      </w:pPr>
      <w:r w:rsidRPr="000E4773">
        <w:rPr>
          <w:rFonts w:ascii="Book Antiqua" w:hAnsi="Book Antiqua"/>
          <w:sz w:val="24"/>
          <w:szCs w:val="24"/>
        </w:rPr>
        <w:t>The primary endpoint for this study was L</w:t>
      </w:r>
      <w:r w:rsidR="004A02E9" w:rsidRPr="000E4773">
        <w:rPr>
          <w:rFonts w:ascii="Book Antiqua" w:hAnsi="Book Antiqua"/>
          <w:sz w:val="24"/>
          <w:szCs w:val="24"/>
        </w:rPr>
        <w:t>L</w:t>
      </w:r>
      <w:r w:rsidRPr="000E4773">
        <w:rPr>
          <w:rFonts w:ascii="Book Antiqua" w:hAnsi="Book Antiqua"/>
          <w:sz w:val="24"/>
          <w:szCs w:val="24"/>
        </w:rPr>
        <w:t>C. Secondary endpoints include</w:t>
      </w:r>
      <w:r w:rsidR="00156773" w:rsidRPr="000E4773">
        <w:rPr>
          <w:rFonts w:ascii="Book Antiqua" w:hAnsi="Book Antiqua"/>
          <w:sz w:val="24"/>
          <w:szCs w:val="24"/>
        </w:rPr>
        <w:t>d</w:t>
      </w:r>
      <w:r w:rsidRPr="000E4773">
        <w:rPr>
          <w:rFonts w:ascii="Book Antiqua" w:hAnsi="Book Antiqua"/>
          <w:sz w:val="24"/>
          <w:szCs w:val="24"/>
        </w:rPr>
        <w:t xml:space="preserve"> D</w:t>
      </w:r>
      <w:r w:rsidR="00600DD9" w:rsidRPr="000E4773">
        <w:rPr>
          <w:rFonts w:ascii="Book Antiqua" w:hAnsi="Book Antiqua"/>
          <w:sz w:val="24"/>
          <w:szCs w:val="24"/>
        </w:rPr>
        <w:t xml:space="preserve">LC, </w:t>
      </w:r>
      <w:r w:rsidR="00D860B1" w:rsidRPr="000E4773">
        <w:rPr>
          <w:rFonts w:ascii="Book Antiqua" w:hAnsi="Book Antiqua"/>
          <w:sz w:val="24"/>
          <w:szCs w:val="24"/>
        </w:rPr>
        <w:t>DM</w:t>
      </w:r>
      <w:r w:rsidR="00FA0BBE" w:rsidRPr="000E4773">
        <w:rPr>
          <w:rFonts w:ascii="Book Antiqua" w:hAnsi="Book Antiqua"/>
          <w:sz w:val="24"/>
          <w:szCs w:val="24"/>
        </w:rPr>
        <w:t xml:space="preserve">, </w:t>
      </w:r>
      <w:r w:rsidR="00D860B1" w:rsidRPr="000E4773">
        <w:rPr>
          <w:rFonts w:ascii="Book Antiqua" w:hAnsi="Book Antiqua"/>
          <w:sz w:val="24"/>
          <w:szCs w:val="24"/>
        </w:rPr>
        <w:t>PFS,</w:t>
      </w:r>
      <w:r w:rsidR="00801871" w:rsidRPr="000E4773">
        <w:rPr>
          <w:rFonts w:ascii="Book Antiqua" w:hAnsi="Book Antiqua"/>
          <w:sz w:val="24"/>
          <w:szCs w:val="24"/>
        </w:rPr>
        <w:t xml:space="preserve"> and </w:t>
      </w:r>
      <w:r w:rsidR="004A02E9" w:rsidRPr="000E4773">
        <w:rPr>
          <w:rFonts w:ascii="Book Antiqua" w:hAnsi="Book Antiqua"/>
          <w:sz w:val="24"/>
          <w:szCs w:val="24"/>
        </w:rPr>
        <w:t>OS</w:t>
      </w:r>
      <w:r w:rsidRPr="000E4773">
        <w:rPr>
          <w:rFonts w:ascii="Book Antiqua" w:hAnsi="Book Antiqua"/>
          <w:sz w:val="24"/>
          <w:szCs w:val="24"/>
        </w:rPr>
        <w:t xml:space="preserve">. Outcomes were calculated from the date of </w:t>
      </w:r>
      <w:r w:rsidR="00D92ADF" w:rsidRPr="000E4773">
        <w:rPr>
          <w:rFonts w:ascii="Book Antiqua" w:hAnsi="Book Antiqua"/>
          <w:sz w:val="24"/>
          <w:szCs w:val="24"/>
        </w:rPr>
        <w:t>radioembolization with</w:t>
      </w:r>
      <w:r w:rsidRPr="000E4773">
        <w:rPr>
          <w:rFonts w:ascii="Book Antiqua" w:hAnsi="Book Antiqua"/>
          <w:sz w:val="24"/>
          <w:szCs w:val="24"/>
        </w:rPr>
        <w:t xml:space="preserve"> </w:t>
      </w:r>
      <w:r w:rsidR="00FA0BBE" w:rsidRPr="000E4773">
        <w:rPr>
          <w:rFonts w:ascii="Book Antiqua" w:hAnsi="Book Antiqua"/>
          <w:sz w:val="24"/>
          <w:szCs w:val="24"/>
        </w:rPr>
        <w:t>patients censored</w:t>
      </w:r>
      <w:r w:rsidRPr="000E4773">
        <w:rPr>
          <w:rFonts w:ascii="Book Antiqua" w:hAnsi="Book Antiqua"/>
          <w:sz w:val="24"/>
          <w:szCs w:val="24"/>
        </w:rPr>
        <w:t xml:space="preserve"> at last follow</w:t>
      </w:r>
      <w:r w:rsidR="00D860B1" w:rsidRPr="000E4773">
        <w:rPr>
          <w:rFonts w:ascii="Book Antiqua" w:hAnsi="Book Antiqua"/>
          <w:sz w:val="24"/>
          <w:szCs w:val="24"/>
        </w:rPr>
        <w:t>-</w:t>
      </w:r>
      <w:r w:rsidRPr="000E4773">
        <w:rPr>
          <w:rFonts w:ascii="Book Antiqua" w:hAnsi="Book Antiqua"/>
          <w:sz w:val="24"/>
          <w:szCs w:val="24"/>
        </w:rPr>
        <w:t>up or death.</w:t>
      </w:r>
    </w:p>
    <w:p w:rsidR="006D65FA" w:rsidRPr="000E4773" w:rsidRDefault="006D65FA" w:rsidP="002B5CF0">
      <w:pPr>
        <w:autoSpaceDE w:val="0"/>
        <w:autoSpaceDN w:val="0"/>
        <w:adjustRightInd w:val="0"/>
        <w:spacing w:after="0" w:line="360" w:lineRule="auto"/>
        <w:ind w:firstLineChars="100" w:firstLine="240"/>
        <w:jc w:val="both"/>
        <w:rPr>
          <w:rFonts w:ascii="Book Antiqua" w:hAnsi="Book Antiqua"/>
          <w:sz w:val="24"/>
          <w:szCs w:val="24"/>
          <w:lang w:eastAsia="zh-CN"/>
        </w:rPr>
      </w:pPr>
    </w:p>
    <w:p w:rsidR="00067CB1" w:rsidRPr="006D65FA" w:rsidRDefault="00241988" w:rsidP="002B5CF0">
      <w:pPr>
        <w:autoSpaceDE w:val="0"/>
        <w:autoSpaceDN w:val="0"/>
        <w:adjustRightInd w:val="0"/>
        <w:spacing w:after="0" w:line="360" w:lineRule="auto"/>
        <w:jc w:val="both"/>
        <w:rPr>
          <w:rFonts w:ascii="Book Antiqua" w:hAnsi="Book Antiqua"/>
          <w:b/>
          <w:i/>
          <w:sz w:val="24"/>
          <w:szCs w:val="24"/>
        </w:rPr>
      </w:pPr>
      <w:r w:rsidRPr="006D65FA">
        <w:rPr>
          <w:rFonts w:ascii="Book Antiqua" w:hAnsi="Book Antiqua"/>
          <w:b/>
          <w:i/>
          <w:sz w:val="24"/>
          <w:szCs w:val="24"/>
        </w:rPr>
        <w:t xml:space="preserve">Statistical </w:t>
      </w:r>
      <w:r w:rsidR="006D65FA" w:rsidRPr="006D65FA">
        <w:rPr>
          <w:rFonts w:ascii="Book Antiqua" w:hAnsi="Book Antiqua"/>
          <w:b/>
          <w:i/>
          <w:sz w:val="24"/>
          <w:szCs w:val="24"/>
        </w:rPr>
        <w:t>analysis</w:t>
      </w:r>
    </w:p>
    <w:p w:rsidR="00252A11" w:rsidRPr="000E4773" w:rsidRDefault="00090DA4" w:rsidP="002B5CF0">
      <w:pPr>
        <w:autoSpaceDE w:val="0"/>
        <w:autoSpaceDN w:val="0"/>
        <w:adjustRightInd w:val="0"/>
        <w:spacing w:after="0" w:line="360" w:lineRule="auto"/>
        <w:jc w:val="both"/>
        <w:rPr>
          <w:rFonts w:ascii="Book Antiqua" w:hAnsi="Book Antiqua"/>
          <w:sz w:val="24"/>
          <w:szCs w:val="24"/>
        </w:rPr>
      </w:pPr>
      <w:r w:rsidRPr="000E4773">
        <w:rPr>
          <w:rFonts w:ascii="Book Antiqua" w:hAnsi="Book Antiqua"/>
          <w:sz w:val="24"/>
          <w:szCs w:val="24"/>
        </w:rPr>
        <w:t xml:space="preserve">Patient, tumor and </w:t>
      </w:r>
      <w:r w:rsidR="00080887" w:rsidRPr="000E4773">
        <w:rPr>
          <w:rFonts w:ascii="Book Antiqua" w:hAnsi="Book Antiqua"/>
          <w:sz w:val="24"/>
          <w:szCs w:val="24"/>
        </w:rPr>
        <w:t>treatment</w:t>
      </w:r>
      <w:r w:rsidRPr="000E4773">
        <w:rPr>
          <w:rFonts w:ascii="Book Antiqua" w:hAnsi="Book Antiqua"/>
          <w:sz w:val="24"/>
          <w:szCs w:val="24"/>
        </w:rPr>
        <w:t xml:space="preserve"> characteristics were compared between </w:t>
      </w:r>
      <w:r w:rsidR="006D45DB" w:rsidRPr="000E4773">
        <w:rPr>
          <w:rFonts w:ascii="Book Antiqua" w:hAnsi="Book Antiqua"/>
          <w:sz w:val="24"/>
          <w:szCs w:val="24"/>
        </w:rPr>
        <w:t>FDG</w:t>
      </w:r>
      <w:r w:rsidR="007D42B3" w:rsidRPr="000E4773">
        <w:rPr>
          <w:rFonts w:ascii="Book Antiqua" w:hAnsi="Book Antiqua"/>
          <w:sz w:val="24"/>
          <w:szCs w:val="24"/>
        </w:rPr>
        <w:t>-</w:t>
      </w:r>
      <w:r w:rsidR="00080887" w:rsidRPr="000E4773">
        <w:rPr>
          <w:rFonts w:ascii="Book Antiqua" w:hAnsi="Book Antiqua"/>
          <w:sz w:val="24"/>
          <w:szCs w:val="24"/>
        </w:rPr>
        <w:t xml:space="preserve">avid </w:t>
      </w:r>
      <w:r w:rsidRPr="000E4773">
        <w:rPr>
          <w:rFonts w:ascii="Book Antiqua" w:hAnsi="Book Antiqua"/>
          <w:sz w:val="24"/>
          <w:szCs w:val="24"/>
        </w:rPr>
        <w:t>and non</w:t>
      </w:r>
      <w:r w:rsidR="002967FC" w:rsidRPr="000E4773">
        <w:rPr>
          <w:rFonts w:ascii="Book Antiqua" w:hAnsi="Book Antiqua"/>
          <w:sz w:val="24"/>
          <w:szCs w:val="24"/>
        </w:rPr>
        <w:t>-</w:t>
      </w:r>
      <w:r w:rsidR="006D45DB" w:rsidRPr="000E4773">
        <w:rPr>
          <w:rFonts w:ascii="Book Antiqua" w:hAnsi="Book Antiqua"/>
          <w:sz w:val="24"/>
          <w:szCs w:val="24"/>
        </w:rPr>
        <w:t>FDG</w:t>
      </w:r>
      <w:r w:rsidR="002967FC" w:rsidRPr="000E4773">
        <w:rPr>
          <w:rFonts w:ascii="Book Antiqua" w:hAnsi="Book Antiqua"/>
          <w:sz w:val="24"/>
          <w:szCs w:val="24"/>
        </w:rPr>
        <w:t>-</w:t>
      </w:r>
      <w:r w:rsidRPr="000E4773">
        <w:rPr>
          <w:rFonts w:ascii="Book Antiqua" w:hAnsi="Book Antiqua"/>
          <w:sz w:val="24"/>
          <w:szCs w:val="24"/>
        </w:rPr>
        <w:t xml:space="preserve">avid </w:t>
      </w:r>
      <w:r w:rsidR="00080887" w:rsidRPr="000E4773">
        <w:rPr>
          <w:rFonts w:ascii="Book Antiqua" w:hAnsi="Book Antiqua"/>
          <w:sz w:val="24"/>
          <w:szCs w:val="24"/>
        </w:rPr>
        <w:t xml:space="preserve">HCC lesions </w:t>
      </w:r>
      <w:r w:rsidRPr="000E4773">
        <w:rPr>
          <w:rFonts w:ascii="Book Antiqua" w:hAnsi="Book Antiqua"/>
          <w:sz w:val="24"/>
          <w:szCs w:val="24"/>
        </w:rPr>
        <w:t xml:space="preserve">via </w:t>
      </w:r>
      <w:r w:rsidR="00080887" w:rsidRPr="000E4773">
        <w:rPr>
          <w:rFonts w:ascii="Book Antiqua" w:hAnsi="Book Antiqua"/>
          <w:sz w:val="24"/>
          <w:szCs w:val="24"/>
        </w:rPr>
        <w:t>Pearson Chi-square</w:t>
      </w:r>
      <w:r w:rsidR="00A170AC">
        <w:rPr>
          <w:rFonts w:ascii="Book Antiqua" w:hAnsi="Book Antiqua"/>
          <w:sz w:val="24"/>
          <w:szCs w:val="24"/>
        </w:rPr>
        <w:t xml:space="preserve"> or Fisher’s Exact Test for categorical variables</w:t>
      </w:r>
      <w:r w:rsidR="00080887" w:rsidRPr="000E4773">
        <w:rPr>
          <w:rFonts w:ascii="Book Antiqua" w:hAnsi="Book Antiqua"/>
          <w:sz w:val="24"/>
          <w:szCs w:val="24"/>
        </w:rPr>
        <w:t xml:space="preserve"> and Mann-U Whitney </w:t>
      </w:r>
      <w:r w:rsidR="00A170AC">
        <w:rPr>
          <w:rFonts w:ascii="Book Antiqua" w:hAnsi="Book Antiqua"/>
          <w:sz w:val="24"/>
          <w:szCs w:val="24"/>
        </w:rPr>
        <w:t xml:space="preserve">for continuous variables on </w:t>
      </w:r>
      <w:r w:rsidR="00F00807" w:rsidRPr="000E4773">
        <w:rPr>
          <w:rFonts w:ascii="Book Antiqua" w:hAnsi="Book Antiqua"/>
          <w:sz w:val="24"/>
          <w:szCs w:val="24"/>
        </w:rPr>
        <w:t xml:space="preserve">univariate analysis (UVA) </w:t>
      </w:r>
      <w:r w:rsidR="00080887" w:rsidRPr="000E4773">
        <w:rPr>
          <w:rFonts w:ascii="Book Antiqua" w:hAnsi="Book Antiqua"/>
          <w:sz w:val="24"/>
          <w:szCs w:val="24"/>
        </w:rPr>
        <w:t>when appropriate.</w:t>
      </w:r>
      <w:r w:rsidR="00252A11" w:rsidRPr="000E4773">
        <w:rPr>
          <w:rFonts w:ascii="Book Antiqua" w:hAnsi="Book Antiqua"/>
          <w:sz w:val="24"/>
          <w:szCs w:val="24"/>
        </w:rPr>
        <w:t xml:space="preserve"> </w:t>
      </w:r>
    </w:p>
    <w:p w:rsidR="00241988" w:rsidRDefault="00252A11" w:rsidP="002B5CF0">
      <w:pPr>
        <w:autoSpaceDE w:val="0"/>
        <w:autoSpaceDN w:val="0"/>
        <w:adjustRightInd w:val="0"/>
        <w:spacing w:after="0" w:line="360" w:lineRule="auto"/>
        <w:ind w:firstLineChars="100" w:firstLine="240"/>
        <w:jc w:val="both"/>
        <w:rPr>
          <w:rFonts w:ascii="Book Antiqua" w:hAnsi="Book Antiqua"/>
          <w:sz w:val="24"/>
          <w:szCs w:val="24"/>
          <w:lang w:eastAsia="zh-CN"/>
        </w:rPr>
      </w:pPr>
      <w:r w:rsidRPr="000E4773">
        <w:rPr>
          <w:rFonts w:ascii="Book Antiqua" w:hAnsi="Book Antiqua"/>
          <w:sz w:val="24"/>
          <w:szCs w:val="24"/>
        </w:rPr>
        <w:t xml:space="preserve">Factors predictive of </w:t>
      </w:r>
      <w:r w:rsidR="00EE2701">
        <w:rPr>
          <w:rFonts w:ascii="Book Antiqua" w:hAnsi="Book Antiqua"/>
          <w:sz w:val="24"/>
          <w:szCs w:val="24"/>
        </w:rPr>
        <w:t xml:space="preserve">time-to-event </w:t>
      </w:r>
      <w:r w:rsidRPr="000E4773">
        <w:rPr>
          <w:rFonts w:ascii="Book Antiqua" w:hAnsi="Book Antiqua"/>
          <w:sz w:val="24"/>
          <w:szCs w:val="24"/>
        </w:rPr>
        <w:t xml:space="preserve">outcome were </w:t>
      </w:r>
      <w:r w:rsidR="00A170AC">
        <w:rPr>
          <w:rFonts w:ascii="Book Antiqua" w:hAnsi="Book Antiqua"/>
          <w:sz w:val="24"/>
          <w:szCs w:val="24"/>
        </w:rPr>
        <w:t>estimated</w:t>
      </w:r>
      <w:r w:rsidR="00A170AC" w:rsidRPr="000E4773">
        <w:rPr>
          <w:rFonts w:ascii="Book Antiqua" w:hAnsi="Book Antiqua"/>
          <w:sz w:val="24"/>
          <w:szCs w:val="24"/>
        </w:rPr>
        <w:t xml:space="preserve"> </w:t>
      </w:r>
      <w:r w:rsidRPr="000E4773">
        <w:rPr>
          <w:rFonts w:ascii="Book Antiqua" w:hAnsi="Book Antiqua"/>
          <w:sz w:val="24"/>
          <w:szCs w:val="24"/>
        </w:rPr>
        <w:t xml:space="preserve">on </w:t>
      </w:r>
      <w:r w:rsidR="00F00807" w:rsidRPr="000E4773">
        <w:rPr>
          <w:rFonts w:ascii="Book Antiqua" w:hAnsi="Book Antiqua"/>
          <w:sz w:val="24"/>
          <w:szCs w:val="24"/>
        </w:rPr>
        <w:t>UVA</w:t>
      </w:r>
      <w:r w:rsidR="00174391" w:rsidRPr="000E4773">
        <w:rPr>
          <w:rFonts w:ascii="Book Antiqua" w:hAnsi="Book Antiqua"/>
          <w:sz w:val="24"/>
          <w:szCs w:val="24"/>
        </w:rPr>
        <w:t xml:space="preserve"> </w:t>
      </w:r>
      <w:r w:rsidR="00A170AC">
        <w:rPr>
          <w:rFonts w:ascii="Book Antiqua" w:hAnsi="Book Antiqua"/>
          <w:sz w:val="24"/>
          <w:szCs w:val="24"/>
        </w:rPr>
        <w:t>with</w:t>
      </w:r>
      <w:r w:rsidRPr="000E4773">
        <w:rPr>
          <w:rFonts w:ascii="Book Antiqua" w:hAnsi="Book Antiqua"/>
          <w:sz w:val="24"/>
          <w:szCs w:val="24"/>
        </w:rPr>
        <w:t xml:space="preserve"> Kaplan-Meier </w:t>
      </w:r>
      <w:r w:rsidR="00EE2701">
        <w:rPr>
          <w:rFonts w:ascii="Book Antiqua" w:hAnsi="Book Antiqua"/>
          <w:sz w:val="24"/>
          <w:szCs w:val="24"/>
        </w:rPr>
        <w:t>(</w:t>
      </w:r>
      <w:r w:rsidR="00A170AC">
        <w:rPr>
          <w:rFonts w:ascii="Book Antiqua" w:hAnsi="Book Antiqua"/>
          <w:sz w:val="24"/>
          <w:szCs w:val="24"/>
        </w:rPr>
        <w:t>comparison via log-</w:t>
      </w:r>
      <w:r w:rsidR="00EE2701">
        <w:rPr>
          <w:rFonts w:ascii="Book Antiqua" w:hAnsi="Book Antiqua"/>
          <w:sz w:val="24"/>
          <w:szCs w:val="24"/>
        </w:rPr>
        <w:t xml:space="preserve">rank test) </w:t>
      </w:r>
      <w:r w:rsidRPr="000E4773">
        <w:rPr>
          <w:rFonts w:ascii="Book Antiqua" w:hAnsi="Book Antiqua"/>
          <w:sz w:val="24"/>
          <w:szCs w:val="24"/>
        </w:rPr>
        <w:t xml:space="preserve">and Cox proportional </w:t>
      </w:r>
      <w:r w:rsidR="00D92ADF" w:rsidRPr="000E4773">
        <w:rPr>
          <w:rFonts w:ascii="Book Antiqua" w:hAnsi="Book Antiqua"/>
          <w:sz w:val="24"/>
          <w:szCs w:val="24"/>
        </w:rPr>
        <w:t>hazard</w:t>
      </w:r>
      <w:r w:rsidR="00CF1F3D" w:rsidRPr="000E4773">
        <w:rPr>
          <w:rFonts w:ascii="Book Antiqua" w:hAnsi="Book Antiqua"/>
          <w:sz w:val="24"/>
          <w:szCs w:val="24"/>
        </w:rPr>
        <w:t xml:space="preserve"> </w:t>
      </w:r>
      <w:r w:rsidRPr="000E4773">
        <w:rPr>
          <w:rFonts w:ascii="Book Antiqua" w:hAnsi="Book Antiqua"/>
          <w:sz w:val="24"/>
          <w:szCs w:val="24"/>
        </w:rPr>
        <w:t xml:space="preserve">analysis for </w:t>
      </w:r>
      <w:r w:rsidR="00174391" w:rsidRPr="000E4773">
        <w:rPr>
          <w:rFonts w:ascii="Book Antiqua" w:hAnsi="Book Antiqua"/>
          <w:sz w:val="24"/>
          <w:szCs w:val="24"/>
        </w:rPr>
        <w:t>categorical and continuous variables, respectively</w:t>
      </w:r>
      <w:r w:rsidR="00480120">
        <w:rPr>
          <w:rFonts w:ascii="Book Antiqua" w:hAnsi="Book Antiqua"/>
          <w:sz w:val="24"/>
          <w:szCs w:val="24"/>
        </w:rPr>
        <w:t xml:space="preserve">.  </w:t>
      </w:r>
      <w:r w:rsidR="00480120" w:rsidRPr="00480120">
        <w:t xml:space="preserve"> </w:t>
      </w:r>
      <w:r w:rsidR="00480120" w:rsidRPr="00480120">
        <w:rPr>
          <w:rFonts w:ascii="Book Antiqua" w:hAnsi="Book Antiqua"/>
          <w:sz w:val="24"/>
          <w:szCs w:val="24"/>
        </w:rPr>
        <w:t>Significant variables or close but not significant variables might interact and affect outcomes. Therefore, variables with marginally significant effect (</w:t>
      </w:r>
      <w:r w:rsidR="006D65FA" w:rsidRPr="006D65FA">
        <w:rPr>
          <w:rFonts w:ascii="Book Antiqua" w:hAnsi="Book Antiqua"/>
          <w:i/>
          <w:sz w:val="24"/>
          <w:szCs w:val="24"/>
        </w:rPr>
        <w:t>P</w:t>
      </w:r>
      <w:r w:rsidR="006D65FA" w:rsidRPr="006D65FA">
        <w:rPr>
          <w:rFonts w:ascii="Book Antiqua" w:hAnsi="Book Antiqua"/>
          <w:i/>
          <w:sz w:val="24"/>
          <w:szCs w:val="24"/>
          <w:lang w:eastAsia="zh-CN"/>
        </w:rPr>
        <w:t xml:space="preserve"> </w:t>
      </w:r>
      <w:r w:rsidR="00480120" w:rsidRPr="00480120">
        <w:rPr>
          <w:rFonts w:ascii="Book Antiqua" w:hAnsi="Book Antiqua"/>
          <w:sz w:val="24"/>
          <w:szCs w:val="24"/>
        </w:rPr>
        <w:t>&lt;</w:t>
      </w:r>
      <w:r w:rsidR="006D65FA">
        <w:rPr>
          <w:rFonts w:ascii="Book Antiqua" w:hAnsi="Book Antiqua" w:hint="eastAsia"/>
          <w:sz w:val="24"/>
          <w:szCs w:val="24"/>
          <w:lang w:eastAsia="zh-CN"/>
        </w:rPr>
        <w:t xml:space="preserve"> </w:t>
      </w:r>
      <w:r w:rsidR="00480120" w:rsidRPr="00480120">
        <w:rPr>
          <w:rFonts w:ascii="Book Antiqua" w:hAnsi="Book Antiqua"/>
          <w:sz w:val="24"/>
          <w:szCs w:val="24"/>
        </w:rPr>
        <w:t xml:space="preserve">0.1) on univariate </w:t>
      </w:r>
      <w:proofErr w:type="gramStart"/>
      <w:r w:rsidR="00480120" w:rsidRPr="00480120">
        <w:rPr>
          <w:rFonts w:ascii="Book Antiqua" w:hAnsi="Book Antiqua"/>
          <w:sz w:val="24"/>
          <w:szCs w:val="24"/>
        </w:rPr>
        <w:t>analysis,</w:t>
      </w:r>
      <w:proofErr w:type="gramEnd"/>
      <w:r w:rsidR="00480120" w:rsidRPr="00480120">
        <w:rPr>
          <w:rFonts w:ascii="Book Antiqua" w:hAnsi="Book Antiqua"/>
          <w:sz w:val="24"/>
          <w:szCs w:val="24"/>
        </w:rPr>
        <w:t xml:space="preserve"> were accounted for in our Cox-regression multivariate analysis (MVA).</w:t>
      </w:r>
      <w:r w:rsidR="00480120">
        <w:rPr>
          <w:rFonts w:ascii="Book Antiqua" w:hAnsi="Book Antiqua"/>
          <w:sz w:val="24"/>
          <w:szCs w:val="24"/>
        </w:rPr>
        <w:t xml:space="preserve">  </w:t>
      </w:r>
      <w:r w:rsidR="00A13F6B" w:rsidRPr="000E4773">
        <w:rPr>
          <w:rFonts w:ascii="Book Antiqua" w:hAnsi="Book Antiqua"/>
          <w:sz w:val="24"/>
          <w:szCs w:val="24"/>
        </w:rPr>
        <w:t xml:space="preserve">LLC was based on distinct tumor volumes treated, whereas DLC, </w:t>
      </w:r>
      <w:r w:rsidR="0033569A" w:rsidRPr="000E4773">
        <w:rPr>
          <w:rFonts w:ascii="Book Antiqua" w:hAnsi="Book Antiqua"/>
          <w:sz w:val="24"/>
          <w:szCs w:val="24"/>
        </w:rPr>
        <w:t>P</w:t>
      </w:r>
      <w:r w:rsidR="00A13F6B" w:rsidRPr="000E4773">
        <w:rPr>
          <w:rFonts w:ascii="Book Antiqua" w:hAnsi="Book Antiqua"/>
          <w:sz w:val="24"/>
          <w:szCs w:val="24"/>
        </w:rPr>
        <w:t>FS, DM, and O</w:t>
      </w:r>
      <w:r w:rsidR="009B258B" w:rsidRPr="000E4773">
        <w:rPr>
          <w:rFonts w:ascii="Book Antiqua" w:hAnsi="Book Antiqua"/>
          <w:sz w:val="24"/>
          <w:szCs w:val="24"/>
        </w:rPr>
        <w:t xml:space="preserve">S were based on the </w:t>
      </w:r>
      <w:r w:rsidR="00A13F6B" w:rsidRPr="000E4773">
        <w:rPr>
          <w:rFonts w:ascii="Book Antiqua" w:hAnsi="Book Antiqua"/>
          <w:sz w:val="24"/>
          <w:szCs w:val="24"/>
        </w:rPr>
        <w:t>patients treated</w:t>
      </w:r>
      <w:r w:rsidR="009B258B" w:rsidRPr="000E4773">
        <w:rPr>
          <w:rFonts w:ascii="Book Antiqua" w:hAnsi="Book Antiqua"/>
          <w:sz w:val="24"/>
          <w:szCs w:val="24"/>
        </w:rPr>
        <w:t xml:space="preserve">.  Patients with extrahepatic disease on presentation were excluded from DM analysis. </w:t>
      </w:r>
      <w:r w:rsidR="00F94942" w:rsidRPr="000E4773">
        <w:rPr>
          <w:rFonts w:ascii="Book Antiqua" w:hAnsi="Book Antiqua"/>
          <w:sz w:val="24"/>
          <w:szCs w:val="24"/>
        </w:rPr>
        <w:t>Statistical analysis was performed using Statistical Product and Service Solutions version 22.0 (SPSS</w:t>
      </w:r>
      <w:r w:rsidR="00F94942" w:rsidRPr="006D65FA">
        <w:rPr>
          <w:rFonts w:ascii="Book Antiqua" w:hAnsi="Book Antiqua"/>
          <w:sz w:val="24"/>
          <w:szCs w:val="24"/>
          <w:vertAlign w:val="superscript"/>
        </w:rPr>
        <w:t>®</w:t>
      </w:r>
      <w:r w:rsidR="00F94942" w:rsidRPr="000E4773">
        <w:rPr>
          <w:rFonts w:ascii="Book Antiqua" w:hAnsi="Book Antiqua"/>
          <w:sz w:val="24"/>
          <w:szCs w:val="24"/>
        </w:rPr>
        <w:t>, Chicago, IL).</w:t>
      </w:r>
      <w:r w:rsidR="0018028C" w:rsidRPr="0018028C">
        <w:rPr>
          <w:rFonts w:ascii="Book Antiqua" w:hAnsi="Book Antiqua"/>
          <w:sz w:val="24"/>
          <w:szCs w:val="24"/>
        </w:rPr>
        <w:t xml:space="preserve"> </w:t>
      </w:r>
      <w:r w:rsidR="00D674BE" w:rsidRPr="0018028C">
        <w:rPr>
          <w:rFonts w:ascii="Book Antiqua" w:hAnsi="Book Antiqua"/>
          <w:sz w:val="24"/>
          <w:szCs w:val="24"/>
        </w:rPr>
        <w:t>All statistical analysis</w:t>
      </w:r>
      <w:r w:rsidR="005E491D" w:rsidRPr="0018028C">
        <w:rPr>
          <w:rFonts w:ascii="Book Antiqua" w:hAnsi="Book Antiqua"/>
          <w:sz w:val="24"/>
          <w:szCs w:val="24"/>
        </w:rPr>
        <w:t xml:space="preserve"> was reviewed by a biomedical statistician.</w:t>
      </w:r>
    </w:p>
    <w:p w:rsidR="006D65FA" w:rsidRPr="0018028C" w:rsidRDefault="006D65FA" w:rsidP="002B5CF0">
      <w:pPr>
        <w:autoSpaceDE w:val="0"/>
        <w:autoSpaceDN w:val="0"/>
        <w:adjustRightInd w:val="0"/>
        <w:spacing w:after="0" w:line="360" w:lineRule="auto"/>
        <w:ind w:firstLineChars="100" w:firstLine="240"/>
        <w:jc w:val="both"/>
        <w:rPr>
          <w:rFonts w:ascii="Book Antiqua" w:hAnsi="Book Antiqua"/>
          <w:sz w:val="24"/>
          <w:szCs w:val="24"/>
          <w:lang w:eastAsia="zh-CN"/>
        </w:rPr>
      </w:pPr>
    </w:p>
    <w:p w:rsidR="00F222D1" w:rsidRPr="000E4773" w:rsidRDefault="006D65FA" w:rsidP="002B5CF0">
      <w:pPr>
        <w:autoSpaceDE w:val="0"/>
        <w:autoSpaceDN w:val="0"/>
        <w:adjustRightInd w:val="0"/>
        <w:spacing w:after="0" w:line="360" w:lineRule="auto"/>
        <w:jc w:val="both"/>
        <w:rPr>
          <w:rFonts w:ascii="Book Antiqua" w:hAnsi="Book Antiqua"/>
          <w:b/>
          <w:sz w:val="24"/>
          <w:szCs w:val="24"/>
        </w:rPr>
      </w:pPr>
      <w:r w:rsidRPr="000E4773">
        <w:rPr>
          <w:rFonts w:ascii="Book Antiqua" w:hAnsi="Book Antiqua"/>
          <w:b/>
          <w:sz w:val="24"/>
          <w:szCs w:val="24"/>
        </w:rPr>
        <w:t>RESULTS</w:t>
      </w:r>
    </w:p>
    <w:p w:rsidR="00251DB4" w:rsidRPr="006D65FA" w:rsidRDefault="00F222D1" w:rsidP="002B5CF0">
      <w:pPr>
        <w:autoSpaceDE w:val="0"/>
        <w:autoSpaceDN w:val="0"/>
        <w:adjustRightInd w:val="0"/>
        <w:spacing w:after="0" w:line="360" w:lineRule="auto"/>
        <w:jc w:val="both"/>
        <w:rPr>
          <w:rFonts w:ascii="Book Antiqua" w:hAnsi="Book Antiqua"/>
          <w:b/>
          <w:i/>
          <w:sz w:val="24"/>
          <w:szCs w:val="24"/>
        </w:rPr>
      </w:pPr>
      <w:r w:rsidRPr="006D65FA">
        <w:rPr>
          <w:rFonts w:ascii="Book Antiqua" w:hAnsi="Book Antiqua"/>
          <w:b/>
          <w:i/>
          <w:sz w:val="24"/>
          <w:szCs w:val="24"/>
        </w:rPr>
        <w:t xml:space="preserve">Patient </w:t>
      </w:r>
      <w:r w:rsidR="00C711A5" w:rsidRPr="006D65FA">
        <w:rPr>
          <w:rFonts w:ascii="Book Antiqua" w:hAnsi="Book Antiqua"/>
          <w:b/>
          <w:i/>
          <w:sz w:val="24"/>
          <w:szCs w:val="24"/>
        </w:rPr>
        <w:t>an</w:t>
      </w:r>
      <w:r w:rsidR="006D65FA" w:rsidRPr="006D65FA">
        <w:rPr>
          <w:rFonts w:ascii="Book Antiqua" w:hAnsi="Book Antiqua"/>
          <w:b/>
          <w:i/>
          <w:sz w:val="24"/>
          <w:szCs w:val="24"/>
        </w:rPr>
        <w:t xml:space="preserve">d lesion characteristics </w:t>
      </w:r>
    </w:p>
    <w:p w:rsidR="0011450D" w:rsidRPr="000E4773" w:rsidRDefault="00D67299" w:rsidP="002B5CF0">
      <w:pPr>
        <w:autoSpaceDE w:val="0"/>
        <w:autoSpaceDN w:val="0"/>
        <w:adjustRightInd w:val="0"/>
        <w:spacing w:after="0" w:line="360" w:lineRule="auto"/>
        <w:jc w:val="both"/>
        <w:rPr>
          <w:rFonts w:ascii="Book Antiqua" w:hAnsi="Book Antiqua"/>
          <w:sz w:val="24"/>
          <w:szCs w:val="24"/>
        </w:rPr>
      </w:pPr>
      <w:r w:rsidRPr="000E4773">
        <w:rPr>
          <w:rFonts w:ascii="Book Antiqua" w:hAnsi="Book Antiqua"/>
          <w:sz w:val="24"/>
          <w:szCs w:val="24"/>
        </w:rPr>
        <w:t xml:space="preserve">Thirty-four patients with HCC undergoing radioembolization procedures with pre-treatment </w:t>
      </w:r>
      <w:r w:rsidR="00D529E1" w:rsidRPr="000E4773">
        <w:rPr>
          <w:rFonts w:ascii="Book Antiqua" w:hAnsi="Book Antiqua"/>
          <w:sz w:val="24"/>
          <w:szCs w:val="24"/>
        </w:rPr>
        <w:t>FDG-</w:t>
      </w:r>
      <w:r w:rsidRPr="000E4773">
        <w:rPr>
          <w:rFonts w:ascii="Book Antiqua" w:hAnsi="Book Antiqua"/>
          <w:sz w:val="24"/>
          <w:szCs w:val="24"/>
        </w:rPr>
        <w:t>PET</w:t>
      </w:r>
      <w:r w:rsidR="00D529E1" w:rsidRPr="000E4773">
        <w:rPr>
          <w:rFonts w:ascii="Book Antiqua" w:hAnsi="Book Antiqua"/>
          <w:sz w:val="24"/>
          <w:szCs w:val="24"/>
        </w:rPr>
        <w:t>/</w:t>
      </w:r>
      <w:r w:rsidRPr="000E4773">
        <w:rPr>
          <w:rFonts w:ascii="Book Antiqua" w:hAnsi="Book Antiqua"/>
          <w:sz w:val="24"/>
          <w:szCs w:val="24"/>
        </w:rPr>
        <w:t xml:space="preserve">CT scans were identified. </w:t>
      </w:r>
      <w:r w:rsidR="0011450D" w:rsidRPr="000E4773">
        <w:rPr>
          <w:rFonts w:ascii="Book Antiqua" w:hAnsi="Book Antiqua"/>
          <w:sz w:val="24"/>
          <w:szCs w:val="24"/>
        </w:rPr>
        <w:t xml:space="preserve">The reasons for obtaining PET/CT scan </w:t>
      </w:r>
      <w:r w:rsidR="0011450D" w:rsidRPr="000E4773">
        <w:rPr>
          <w:rFonts w:ascii="Book Antiqua" w:hAnsi="Book Antiqua"/>
          <w:sz w:val="24"/>
          <w:szCs w:val="24"/>
        </w:rPr>
        <w:lastRenderedPageBreak/>
        <w:t xml:space="preserve">were as follows: initial work up of liver mass in 23 patients (67%), history of a prior non-HCC cancer in 6 patients (18%), to rule out metastatic disease in 3 patients (9%), or due to atypical non-diagnostic findings on prior imaging in 2 (6%) patients. Eighteen patients (53%) had a PET/CT scans performed at an outside institution but were reviewed by our </w:t>
      </w:r>
      <w:r w:rsidR="00196E3F" w:rsidRPr="000E4773">
        <w:rPr>
          <w:rFonts w:ascii="Book Antiqua" w:hAnsi="Book Antiqua"/>
          <w:sz w:val="24"/>
          <w:szCs w:val="24"/>
        </w:rPr>
        <w:t>nuclear radiologists.</w:t>
      </w:r>
    </w:p>
    <w:p w:rsidR="00D67299" w:rsidRPr="000E4773" w:rsidRDefault="00196E3F" w:rsidP="002B5CF0">
      <w:pPr>
        <w:autoSpaceDE w:val="0"/>
        <w:autoSpaceDN w:val="0"/>
        <w:adjustRightInd w:val="0"/>
        <w:spacing w:after="0" w:line="360" w:lineRule="auto"/>
        <w:ind w:firstLineChars="100" w:firstLine="240"/>
        <w:jc w:val="both"/>
        <w:rPr>
          <w:rFonts w:ascii="Book Antiqua" w:hAnsi="Book Antiqua"/>
          <w:sz w:val="24"/>
          <w:szCs w:val="24"/>
        </w:rPr>
      </w:pPr>
      <w:r w:rsidRPr="000E4773">
        <w:rPr>
          <w:rFonts w:ascii="Book Antiqua" w:hAnsi="Book Antiqua"/>
          <w:sz w:val="24"/>
          <w:szCs w:val="24"/>
        </w:rPr>
        <w:t>In those 34 patients, r</w:t>
      </w:r>
      <w:r w:rsidR="00D67299" w:rsidRPr="000E4773">
        <w:rPr>
          <w:rFonts w:ascii="Book Antiqua" w:hAnsi="Book Antiqua"/>
          <w:sz w:val="24"/>
          <w:szCs w:val="24"/>
        </w:rPr>
        <w:t xml:space="preserve">adioembolization was delivered to a total of 38 liver lobes and segments. Median age of patients was 68 </w:t>
      </w:r>
      <w:r w:rsidR="00D529E1" w:rsidRPr="000E4773">
        <w:rPr>
          <w:rFonts w:ascii="Book Antiqua" w:hAnsi="Book Antiqua"/>
          <w:sz w:val="24"/>
          <w:szCs w:val="24"/>
        </w:rPr>
        <w:t xml:space="preserve">years </w:t>
      </w:r>
      <w:r w:rsidR="00D67299" w:rsidRPr="000E4773">
        <w:rPr>
          <w:rFonts w:ascii="Book Antiqua" w:hAnsi="Book Antiqua"/>
          <w:sz w:val="24"/>
          <w:szCs w:val="24"/>
        </w:rPr>
        <w:t>(range 46-84 years),</w:t>
      </w:r>
      <w:r w:rsidR="009B654A" w:rsidRPr="000E4773">
        <w:rPr>
          <w:rFonts w:ascii="Book Antiqua" w:hAnsi="Book Antiqua"/>
          <w:sz w:val="24"/>
          <w:szCs w:val="24"/>
        </w:rPr>
        <w:t xml:space="preserve"> with</w:t>
      </w:r>
      <w:r w:rsidR="00D67299" w:rsidRPr="000E4773">
        <w:rPr>
          <w:rFonts w:ascii="Book Antiqua" w:hAnsi="Book Antiqua"/>
          <w:sz w:val="24"/>
          <w:szCs w:val="24"/>
        </w:rPr>
        <w:t xml:space="preserve"> the majority </w:t>
      </w:r>
      <w:r w:rsidR="009B654A" w:rsidRPr="000E4773">
        <w:rPr>
          <w:rFonts w:ascii="Book Antiqua" w:hAnsi="Book Antiqua"/>
          <w:sz w:val="24"/>
          <w:szCs w:val="24"/>
        </w:rPr>
        <w:t xml:space="preserve">being </w:t>
      </w:r>
      <w:r w:rsidR="00D67299" w:rsidRPr="000E4773">
        <w:rPr>
          <w:rFonts w:ascii="Book Antiqua" w:hAnsi="Book Antiqua"/>
          <w:sz w:val="24"/>
          <w:szCs w:val="24"/>
        </w:rPr>
        <w:t xml:space="preserve">male (74%, </w:t>
      </w:r>
      <w:r w:rsidR="00D67299" w:rsidRPr="006D65FA">
        <w:rPr>
          <w:rFonts w:ascii="Book Antiqua" w:hAnsi="Book Antiqua"/>
          <w:i/>
          <w:sz w:val="24"/>
          <w:szCs w:val="24"/>
        </w:rPr>
        <w:t>n</w:t>
      </w:r>
      <w:r w:rsidR="006D65FA">
        <w:rPr>
          <w:rFonts w:ascii="Book Antiqua" w:hAnsi="Book Antiqua" w:hint="eastAsia"/>
          <w:sz w:val="24"/>
          <w:szCs w:val="24"/>
          <w:lang w:eastAsia="zh-CN"/>
        </w:rPr>
        <w:t xml:space="preserve"> </w:t>
      </w:r>
      <w:r w:rsidR="00D67299" w:rsidRPr="000E4773">
        <w:rPr>
          <w:rFonts w:ascii="Book Antiqua" w:hAnsi="Book Antiqua"/>
          <w:sz w:val="24"/>
          <w:szCs w:val="24"/>
        </w:rPr>
        <w:t>=</w:t>
      </w:r>
      <w:r w:rsidR="006D65FA">
        <w:rPr>
          <w:rFonts w:ascii="Book Antiqua" w:hAnsi="Book Antiqua" w:hint="eastAsia"/>
          <w:sz w:val="24"/>
          <w:szCs w:val="24"/>
          <w:lang w:eastAsia="zh-CN"/>
        </w:rPr>
        <w:t xml:space="preserve"> </w:t>
      </w:r>
      <w:r w:rsidR="00D67299" w:rsidRPr="000E4773">
        <w:rPr>
          <w:rFonts w:ascii="Book Antiqua" w:hAnsi="Book Antiqua"/>
          <w:sz w:val="24"/>
          <w:szCs w:val="24"/>
        </w:rPr>
        <w:t xml:space="preserve">25), </w:t>
      </w:r>
      <w:r w:rsidR="009B654A" w:rsidRPr="000E4773">
        <w:rPr>
          <w:rFonts w:ascii="Book Antiqua" w:hAnsi="Book Antiqua"/>
          <w:sz w:val="24"/>
          <w:szCs w:val="24"/>
        </w:rPr>
        <w:t xml:space="preserve">and </w:t>
      </w:r>
      <w:r w:rsidR="00D67299" w:rsidRPr="000E4773">
        <w:rPr>
          <w:rFonts w:ascii="Book Antiqua" w:hAnsi="Book Antiqua"/>
          <w:sz w:val="24"/>
          <w:szCs w:val="24"/>
        </w:rPr>
        <w:t xml:space="preserve">fourteen (41%) patients had no known previous cirrhotic liver on presentation. </w:t>
      </w:r>
      <w:r w:rsidR="001C6CAA" w:rsidRPr="000E4773">
        <w:rPr>
          <w:rFonts w:ascii="Book Antiqua" w:hAnsi="Book Antiqua"/>
          <w:sz w:val="24"/>
          <w:szCs w:val="24"/>
        </w:rPr>
        <w:t>There were 20 patients</w:t>
      </w:r>
      <w:r w:rsidR="00AD21EA" w:rsidRPr="000E4773">
        <w:rPr>
          <w:rFonts w:ascii="Book Antiqua" w:hAnsi="Book Antiqua"/>
          <w:sz w:val="24"/>
          <w:szCs w:val="24"/>
        </w:rPr>
        <w:t xml:space="preserve"> (59%)</w:t>
      </w:r>
      <w:r w:rsidR="001C6CAA" w:rsidRPr="000E4773">
        <w:rPr>
          <w:rFonts w:ascii="Book Antiqua" w:hAnsi="Book Antiqua"/>
          <w:sz w:val="24"/>
          <w:szCs w:val="24"/>
        </w:rPr>
        <w:t xml:space="preserve"> with cirrhosis that was secondary to </w:t>
      </w:r>
      <w:r w:rsidR="00D67299" w:rsidRPr="000E4773">
        <w:rPr>
          <w:rFonts w:ascii="Book Antiqua" w:hAnsi="Book Antiqua"/>
          <w:sz w:val="24"/>
          <w:szCs w:val="24"/>
        </w:rPr>
        <w:t>hepatitis C</w:t>
      </w:r>
      <w:r w:rsidR="008B0E2E" w:rsidRPr="000E4773">
        <w:rPr>
          <w:rFonts w:ascii="Book Antiqua" w:hAnsi="Book Antiqua"/>
          <w:sz w:val="24"/>
          <w:szCs w:val="24"/>
        </w:rPr>
        <w:t xml:space="preserve">, </w:t>
      </w:r>
      <w:r w:rsidR="005A441C" w:rsidRPr="000E4773">
        <w:rPr>
          <w:rFonts w:ascii="Book Antiqua" w:hAnsi="Book Antiqua"/>
          <w:sz w:val="24"/>
          <w:szCs w:val="24"/>
        </w:rPr>
        <w:t xml:space="preserve">hepatitis B, </w:t>
      </w:r>
      <w:r w:rsidR="00AD21EA" w:rsidRPr="000E4773">
        <w:rPr>
          <w:rFonts w:ascii="Book Antiqua" w:hAnsi="Book Antiqua"/>
          <w:sz w:val="24"/>
          <w:szCs w:val="24"/>
        </w:rPr>
        <w:t xml:space="preserve">alcohol, </w:t>
      </w:r>
      <w:r w:rsidR="005A441C" w:rsidRPr="000E4773">
        <w:rPr>
          <w:rFonts w:ascii="Book Antiqua" w:hAnsi="Book Antiqua"/>
          <w:sz w:val="24"/>
          <w:szCs w:val="24"/>
        </w:rPr>
        <w:t>and non-alcoholic steatohepatitis</w:t>
      </w:r>
      <w:r w:rsidR="00D67299" w:rsidRPr="000E4773">
        <w:rPr>
          <w:rFonts w:ascii="Book Antiqua" w:hAnsi="Book Antiqua"/>
          <w:sz w:val="24"/>
          <w:szCs w:val="24"/>
        </w:rPr>
        <w:t xml:space="preserve"> in</w:t>
      </w:r>
      <w:r w:rsidR="005A441C" w:rsidRPr="000E4773">
        <w:rPr>
          <w:rFonts w:ascii="Book Antiqua" w:hAnsi="Book Antiqua"/>
          <w:sz w:val="24"/>
          <w:szCs w:val="24"/>
        </w:rPr>
        <w:t xml:space="preserve"> </w:t>
      </w:r>
      <w:r w:rsidR="00D67299" w:rsidRPr="000E4773">
        <w:rPr>
          <w:rFonts w:ascii="Book Antiqua" w:hAnsi="Book Antiqua"/>
          <w:sz w:val="24"/>
          <w:szCs w:val="24"/>
        </w:rPr>
        <w:t xml:space="preserve">10 </w:t>
      </w:r>
      <w:r w:rsidR="005A441C" w:rsidRPr="000E4773">
        <w:rPr>
          <w:rFonts w:ascii="Book Antiqua" w:hAnsi="Book Antiqua"/>
          <w:sz w:val="24"/>
          <w:szCs w:val="24"/>
        </w:rPr>
        <w:t xml:space="preserve">patients </w:t>
      </w:r>
      <w:r w:rsidR="00D67299" w:rsidRPr="000E4773">
        <w:rPr>
          <w:rFonts w:ascii="Book Antiqua" w:hAnsi="Book Antiqua"/>
          <w:sz w:val="24"/>
          <w:szCs w:val="24"/>
        </w:rPr>
        <w:t>(</w:t>
      </w:r>
      <w:r w:rsidR="008B0E2E" w:rsidRPr="000E4773">
        <w:rPr>
          <w:rFonts w:ascii="Book Antiqua" w:hAnsi="Book Antiqua"/>
          <w:sz w:val="24"/>
          <w:szCs w:val="24"/>
        </w:rPr>
        <w:t>50</w:t>
      </w:r>
      <w:r w:rsidR="00D67299" w:rsidRPr="000E4773">
        <w:rPr>
          <w:rFonts w:ascii="Book Antiqua" w:hAnsi="Book Antiqua"/>
          <w:sz w:val="24"/>
          <w:szCs w:val="24"/>
        </w:rPr>
        <w:t xml:space="preserve">%), 2 </w:t>
      </w:r>
      <w:r w:rsidR="005A441C" w:rsidRPr="000E4773">
        <w:rPr>
          <w:rFonts w:ascii="Book Antiqua" w:hAnsi="Book Antiqua"/>
          <w:sz w:val="24"/>
          <w:szCs w:val="24"/>
        </w:rPr>
        <w:t xml:space="preserve">patients </w:t>
      </w:r>
      <w:r w:rsidR="00D67299" w:rsidRPr="000E4773">
        <w:rPr>
          <w:rFonts w:ascii="Book Antiqua" w:hAnsi="Book Antiqua"/>
          <w:sz w:val="24"/>
          <w:szCs w:val="24"/>
        </w:rPr>
        <w:t>(</w:t>
      </w:r>
      <w:r w:rsidR="008B0E2E" w:rsidRPr="000E4773">
        <w:rPr>
          <w:rFonts w:ascii="Book Antiqua" w:hAnsi="Book Antiqua"/>
          <w:sz w:val="24"/>
          <w:szCs w:val="24"/>
        </w:rPr>
        <w:t>10</w:t>
      </w:r>
      <w:r w:rsidR="00D67299" w:rsidRPr="000E4773">
        <w:rPr>
          <w:rFonts w:ascii="Book Antiqua" w:hAnsi="Book Antiqua"/>
          <w:sz w:val="24"/>
          <w:szCs w:val="24"/>
        </w:rPr>
        <w:t>%)</w:t>
      </w:r>
      <w:r w:rsidR="00FE6A6C" w:rsidRPr="000E4773">
        <w:rPr>
          <w:rFonts w:ascii="Book Antiqua" w:hAnsi="Book Antiqua"/>
          <w:sz w:val="24"/>
          <w:szCs w:val="24"/>
        </w:rPr>
        <w:t>, 4</w:t>
      </w:r>
      <w:r w:rsidR="008B0E2E" w:rsidRPr="000E4773">
        <w:rPr>
          <w:rFonts w:ascii="Book Antiqua" w:hAnsi="Book Antiqua"/>
          <w:sz w:val="24"/>
          <w:szCs w:val="24"/>
        </w:rPr>
        <w:t xml:space="preserve"> patients (20%)</w:t>
      </w:r>
      <w:r w:rsidR="00D67299" w:rsidRPr="000E4773">
        <w:rPr>
          <w:rFonts w:ascii="Book Antiqua" w:hAnsi="Book Antiqua"/>
          <w:sz w:val="24"/>
          <w:szCs w:val="24"/>
        </w:rPr>
        <w:t xml:space="preserve"> and 4 </w:t>
      </w:r>
      <w:r w:rsidR="005A441C" w:rsidRPr="000E4773">
        <w:rPr>
          <w:rFonts w:ascii="Book Antiqua" w:hAnsi="Book Antiqua"/>
          <w:sz w:val="24"/>
          <w:szCs w:val="24"/>
        </w:rPr>
        <w:t xml:space="preserve">patients </w:t>
      </w:r>
      <w:r w:rsidR="008B0E2E" w:rsidRPr="000E4773">
        <w:rPr>
          <w:rFonts w:ascii="Book Antiqua" w:hAnsi="Book Antiqua"/>
          <w:sz w:val="24"/>
          <w:szCs w:val="24"/>
        </w:rPr>
        <w:t>(20%)</w:t>
      </w:r>
      <w:r w:rsidR="005A441C" w:rsidRPr="000E4773">
        <w:rPr>
          <w:rFonts w:ascii="Book Antiqua" w:hAnsi="Book Antiqua"/>
          <w:sz w:val="24"/>
          <w:szCs w:val="24"/>
        </w:rPr>
        <w:t xml:space="preserve">, respectively. </w:t>
      </w:r>
      <w:r w:rsidR="00D67299" w:rsidRPr="000E4773">
        <w:rPr>
          <w:rFonts w:ascii="Book Antiqua" w:hAnsi="Book Antiqua"/>
          <w:sz w:val="24"/>
          <w:szCs w:val="24"/>
        </w:rPr>
        <w:t>Extra-hepatic disease was present in 3</w:t>
      </w:r>
      <w:r w:rsidR="00D67299" w:rsidRPr="000E4773" w:rsidDel="00A0457C">
        <w:rPr>
          <w:rFonts w:ascii="Book Antiqua" w:hAnsi="Book Antiqua"/>
          <w:sz w:val="24"/>
          <w:szCs w:val="24"/>
        </w:rPr>
        <w:t xml:space="preserve"> </w:t>
      </w:r>
      <w:r w:rsidR="00D67299" w:rsidRPr="000E4773">
        <w:rPr>
          <w:rFonts w:ascii="Book Antiqua" w:hAnsi="Book Antiqua"/>
          <w:sz w:val="24"/>
          <w:szCs w:val="24"/>
        </w:rPr>
        <w:t xml:space="preserve">(9%) patients and the majority of patients </w:t>
      </w:r>
      <w:r w:rsidR="006D65FA">
        <w:rPr>
          <w:rFonts w:ascii="Book Antiqua" w:hAnsi="Book Antiqua" w:hint="eastAsia"/>
          <w:sz w:val="24"/>
          <w:szCs w:val="24"/>
          <w:lang w:eastAsia="zh-CN"/>
        </w:rPr>
        <w:t>(</w:t>
      </w:r>
      <w:r w:rsidR="006D65FA" w:rsidRPr="006D65FA">
        <w:rPr>
          <w:rFonts w:ascii="Book Antiqua" w:hAnsi="Book Antiqua"/>
          <w:i/>
          <w:sz w:val="24"/>
          <w:szCs w:val="24"/>
        </w:rPr>
        <w:t>n</w:t>
      </w:r>
      <w:r w:rsidR="006D65FA" w:rsidRPr="000E4773">
        <w:rPr>
          <w:rFonts w:ascii="Book Antiqua" w:hAnsi="Book Antiqua"/>
          <w:sz w:val="24"/>
          <w:szCs w:val="24"/>
        </w:rPr>
        <w:t xml:space="preserve"> </w:t>
      </w:r>
      <w:r w:rsidR="00D67299" w:rsidRPr="000E4773">
        <w:rPr>
          <w:rFonts w:ascii="Book Antiqua" w:hAnsi="Book Antiqua"/>
          <w:sz w:val="24"/>
          <w:szCs w:val="24"/>
        </w:rPr>
        <w:t>=</w:t>
      </w:r>
      <w:r w:rsidR="006D65FA">
        <w:rPr>
          <w:rFonts w:ascii="Book Antiqua" w:hAnsi="Book Antiqua" w:hint="eastAsia"/>
          <w:sz w:val="24"/>
          <w:szCs w:val="24"/>
          <w:lang w:eastAsia="zh-CN"/>
        </w:rPr>
        <w:t xml:space="preserve"> </w:t>
      </w:r>
      <w:r w:rsidR="00D67299" w:rsidRPr="000E4773">
        <w:rPr>
          <w:rFonts w:ascii="Book Antiqua" w:hAnsi="Book Antiqua"/>
          <w:sz w:val="24"/>
          <w:szCs w:val="24"/>
        </w:rPr>
        <w:t>3</w:t>
      </w:r>
      <w:r w:rsidR="004A05CA" w:rsidRPr="000E4773">
        <w:rPr>
          <w:rFonts w:ascii="Book Antiqua" w:hAnsi="Book Antiqua"/>
          <w:sz w:val="24"/>
          <w:szCs w:val="24"/>
        </w:rPr>
        <w:t>2</w:t>
      </w:r>
      <w:r w:rsidR="006D65FA">
        <w:rPr>
          <w:rFonts w:ascii="Book Antiqua" w:hAnsi="Book Antiqua" w:hint="eastAsia"/>
          <w:sz w:val="24"/>
          <w:szCs w:val="24"/>
          <w:lang w:eastAsia="zh-CN"/>
        </w:rPr>
        <w:t xml:space="preserve">, </w:t>
      </w:r>
      <w:r w:rsidR="00D67299" w:rsidRPr="000E4773">
        <w:rPr>
          <w:rFonts w:ascii="Book Antiqua" w:hAnsi="Book Antiqua"/>
          <w:sz w:val="24"/>
          <w:szCs w:val="24"/>
        </w:rPr>
        <w:t>9</w:t>
      </w:r>
      <w:r w:rsidR="004A05CA" w:rsidRPr="000E4773">
        <w:rPr>
          <w:rFonts w:ascii="Book Antiqua" w:hAnsi="Book Antiqua"/>
          <w:sz w:val="24"/>
          <w:szCs w:val="24"/>
        </w:rPr>
        <w:t>4</w:t>
      </w:r>
      <w:r w:rsidR="00D67299" w:rsidRPr="000E4773">
        <w:rPr>
          <w:rFonts w:ascii="Book Antiqua" w:hAnsi="Book Antiqua"/>
          <w:sz w:val="24"/>
          <w:szCs w:val="24"/>
        </w:rPr>
        <w:t>%) were not candidates for liver resection or transplant.</w:t>
      </w:r>
      <w:r w:rsidR="004A05CA" w:rsidRPr="000E4773">
        <w:rPr>
          <w:rFonts w:ascii="Book Antiqua" w:hAnsi="Book Antiqua"/>
          <w:sz w:val="24"/>
          <w:szCs w:val="24"/>
        </w:rPr>
        <w:t xml:space="preserve"> Two patients</w:t>
      </w:r>
      <w:r w:rsidR="005A441C" w:rsidRPr="000E4773">
        <w:rPr>
          <w:rFonts w:ascii="Book Antiqua" w:hAnsi="Book Antiqua"/>
          <w:sz w:val="24"/>
          <w:szCs w:val="24"/>
        </w:rPr>
        <w:t xml:space="preserve"> (6%) </w:t>
      </w:r>
      <w:r w:rsidR="004A05CA" w:rsidRPr="000E4773">
        <w:rPr>
          <w:rFonts w:ascii="Book Antiqua" w:hAnsi="Book Antiqua"/>
          <w:sz w:val="24"/>
          <w:szCs w:val="24"/>
        </w:rPr>
        <w:t xml:space="preserve">were referred for </w:t>
      </w:r>
      <w:proofErr w:type="spellStart"/>
      <w:r w:rsidR="004A05CA" w:rsidRPr="000E4773">
        <w:rPr>
          <w:rFonts w:ascii="Book Antiqua" w:hAnsi="Book Antiqua"/>
          <w:sz w:val="24"/>
          <w:szCs w:val="24"/>
        </w:rPr>
        <w:t>downstaging</w:t>
      </w:r>
      <w:proofErr w:type="spellEnd"/>
      <w:r w:rsidR="004A05CA" w:rsidRPr="000E4773">
        <w:rPr>
          <w:rFonts w:ascii="Book Antiqua" w:hAnsi="Book Antiqua"/>
          <w:sz w:val="24"/>
          <w:szCs w:val="24"/>
        </w:rPr>
        <w:t xml:space="preserve"> </w:t>
      </w:r>
      <w:r w:rsidR="005A441C" w:rsidRPr="000E4773">
        <w:rPr>
          <w:rFonts w:ascii="Book Antiqua" w:hAnsi="Book Antiqua"/>
          <w:sz w:val="24"/>
          <w:szCs w:val="24"/>
        </w:rPr>
        <w:t xml:space="preserve">using </w:t>
      </w:r>
      <w:proofErr w:type="spellStart"/>
      <w:r w:rsidR="005A441C" w:rsidRPr="000E4773">
        <w:rPr>
          <w:rFonts w:ascii="Book Antiqua" w:hAnsi="Book Antiqua"/>
          <w:sz w:val="24"/>
          <w:szCs w:val="24"/>
        </w:rPr>
        <w:t>radioembolization</w:t>
      </w:r>
      <w:proofErr w:type="spellEnd"/>
      <w:r w:rsidR="005A441C" w:rsidRPr="000E4773">
        <w:rPr>
          <w:rFonts w:ascii="Book Antiqua" w:hAnsi="Book Antiqua"/>
          <w:sz w:val="24"/>
          <w:szCs w:val="24"/>
        </w:rPr>
        <w:t xml:space="preserve"> </w:t>
      </w:r>
      <w:r w:rsidR="004A05CA" w:rsidRPr="000E4773">
        <w:rPr>
          <w:rFonts w:ascii="Book Antiqua" w:hAnsi="Book Antiqua"/>
          <w:sz w:val="24"/>
          <w:szCs w:val="24"/>
        </w:rPr>
        <w:t>prior to surgical resection.</w:t>
      </w:r>
      <w:r w:rsidR="00D67299" w:rsidRPr="000E4773">
        <w:rPr>
          <w:rFonts w:ascii="Book Antiqua" w:hAnsi="Book Antiqua"/>
          <w:sz w:val="24"/>
          <w:szCs w:val="24"/>
        </w:rPr>
        <w:t xml:space="preserve"> Table 1 details patient, tumor, and treatment characteristics. </w:t>
      </w:r>
    </w:p>
    <w:p w:rsidR="004029F0" w:rsidRPr="000E4773" w:rsidRDefault="00F225F7" w:rsidP="002B5CF0">
      <w:pPr>
        <w:spacing w:after="0" w:line="360" w:lineRule="auto"/>
        <w:ind w:firstLineChars="150" w:firstLine="360"/>
        <w:jc w:val="both"/>
        <w:rPr>
          <w:rFonts w:ascii="Book Antiqua" w:hAnsi="Book Antiqua"/>
          <w:sz w:val="24"/>
          <w:szCs w:val="24"/>
        </w:rPr>
      </w:pPr>
      <w:r w:rsidRPr="000E4773">
        <w:rPr>
          <w:rFonts w:ascii="Book Antiqua" w:hAnsi="Book Antiqua"/>
          <w:sz w:val="24"/>
          <w:szCs w:val="24"/>
        </w:rPr>
        <w:t xml:space="preserve">Percutaneous image-guided </w:t>
      </w:r>
      <w:r w:rsidR="001E61F8" w:rsidRPr="000E4773">
        <w:rPr>
          <w:rFonts w:ascii="Book Antiqua" w:hAnsi="Book Antiqua"/>
          <w:sz w:val="24"/>
          <w:szCs w:val="24"/>
        </w:rPr>
        <w:t xml:space="preserve">liver lesion </w:t>
      </w:r>
      <w:r w:rsidRPr="000E4773">
        <w:rPr>
          <w:rFonts w:ascii="Book Antiqua" w:hAnsi="Book Antiqua"/>
          <w:sz w:val="24"/>
          <w:szCs w:val="24"/>
        </w:rPr>
        <w:t>b</w:t>
      </w:r>
      <w:r w:rsidR="00E43A1A" w:rsidRPr="000E4773">
        <w:rPr>
          <w:rFonts w:ascii="Book Antiqua" w:hAnsi="Book Antiqua"/>
          <w:sz w:val="24"/>
          <w:szCs w:val="24"/>
        </w:rPr>
        <w:t xml:space="preserve">iopsy was </w:t>
      </w:r>
      <w:r w:rsidRPr="000E4773">
        <w:rPr>
          <w:rFonts w:ascii="Book Antiqua" w:hAnsi="Book Antiqua"/>
          <w:sz w:val="24"/>
          <w:szCs w:val="24"/>
        </w:rPr>
        <w:t xml:space="preserve">performed </w:t>
      </w:r>
      <w:r w:rsidR="00E43A1A" w:rsidRPr="000E4773">
        <w:rPr>
          <w:rFonts w:ascii="Book Antiqua" w:hAnsi="Book Antiqua"/>
          <w:sz w:val="24"/>
          <w:szCs w:val="24"/>
        </w:rPr>
        <w:t xml:space="preserve">to confirm diagnosis in 31 patients. </w:t>
      </w:r>
      <w:r w:rsidR="00A0457C" w:rsidRPr="000E4773">
        <w:rPr>
          <w:rFonts w:ascii="Book Antiqua" w:hAnsi="Book Antiqua"/>
          <w:sz w:val="24"/>
          <w:szCs w:val="24"/>
        </w:rPr>
        <w:t>H</w:t>
      </w:r>
      <w:r w:rsidR="00E57755" w:rsidRPr="000E4773">
        <w:rPr>
          <w:rFonts w:ascii="Book Antiqua" w:hAnsi="Book Antiqua"/>
          <w:sz w:val="24"/>
          <w:szCs w:val="24"/>
        </w:rPr>
        <w:t xml:space="preserve">istopathology </w:t>
      </w:r>
      <w:r w:rsidR="00E43A1A" w:rsidRPr="000E4773">
        <w:rPr>
          <w:rFonts w:ascii="Book Antiqua" w:hAnsi="Book Antiqua"/>
          <w:sz w:val="24"/>
          <w:szCs w:val="24"/>
        </w:rPr>
        <w:t xml:space="preserve">grade </w:t>
      </w:r>
      <w:r w:rsidR="00E57755" w:rsidRPr="000E4773">
        <w:rPr>
          <w:rFonts w:ascii="Book Antiqua" w:hAnsi="Book Antiqua"/>
          <w:sz w:val="24"/>
          <w:szCs w:val="24"/>
        </w:rPr>
        <w:t xml:space="preserve">was </w:t>
      </w:r>
      <w:r w:rsidR="008A4AD7" w:rsidRPr="000E4773">
        <w:rPr>
          <w:rFonts w:ascii="Book Antiqua" w:hAnsi="Book Antiqua"/>
          <w:sz w:val="24"/>
          <w:szCs w:val="24"/>
        </w:rPr>
        <w:t xml:space="preserve">determined </w:t>
      </w:r>
      <w:r w:rsidR="00E57755" w:rsidRPr="000E4773">
        <w:rPr>
          <w:rFonts w:ascii="Book Antiqua" w:hAnsi="Book Antiqua"/>
          <w:sz w:val="24"/>
          <w:szCs w:val="24"/>
        </w:rPr>
        <w:t xml:space="preserve">in </w:t>
      </w:r>
      <w:r w:rsidR="00271ADD" w:rsidRPr="000E4773">
        <w:rPr>
          <w:rFonts w:ascii="Book Antiqua" w:hAnsi="Book Antiqua"/>
          <w:sz w:val="24"/>
          <w:szCs w:val="24"/>
        </w:rPr>
        <w:t>25</w:t>
      </w:r>
      <w:r w:rsidR="00E57755" w:rsidRPr="000E4773">
        <w:rPr>
          <w:rFonts w:ascii="Book Antiqua" w:hAnsi="Book Antiqua"/>
          <w:sz w:val="24"/>
          <w:szCs w:val="24"/>
        </w:rPr>
        <w:t xml:space="preserve"> </w:t>
      </w:r>
      <w:r w:rsidR="00271ADD" w:rsidRPr="000E4773">
        <w:rPr>
          <w:rFonts w:ascii="Book Antiqua" w:hAnsi="Book Antiqua"/>
          <w:sz w:val="24"/>
          <w:szCs w:val="24"/>
        </w:rPr>
        <w:t>patients</w:t>
      </w:r>
      <w:r w:rsidR="001B38CA" w:rsidRPr="000E4773">
        <w:rPr>
          <w:rFonts w:ascii="Book Antiqua" w:hAnsi="Book Antiqua"/>
          <w:sz w:val="24"/>
          <w:szCs w:val="24"/>
        </w:rPr>
        <w:t xml:space="preserve">, 18 </w:t>
      </w:r>
      <w:r w:rsidR="005904D9" w:rsidRPr="000E4773">
        <w:rPr>
          <w:rFonts w:ascii="Book Antiqua" w:hAnsi="Book Antiqua"/>
          <w:sz w:val="24"/>
          <w:szCs w:val="24"/>
        </w:rPr>
        <w:t xml:space="preserve">(53%) </w:t>
      </w:r>
      <w:r w:rsidR="001B38CA" w:rsidRPr="000E4773">
        <w:rPr>
          <w:rFonts w:ascii="Book Antiqua" w:hAnsi="Book Antiqua"/>
          <w:sz w:val="24"/>
          <w:szCs w:val="24"/>
        </w:rPr>
        <w:t>of which had a well-differentiated</w:t>
      </w:r>
      <w:r w:rsidR="005904D9" w:rsidRPr="000E4773">
        <w:rPr>
          <w:rFonts w:ascii="Book Antiqua" w:hAnsi="Book Antiqua"/>
          <w:sz w:val="24"/>
          <w:szCs w:val="24"/>
        </w:rPr>
        <w:t xml:space="preserve"> HCC</w:t>
      </w:r>
      <w:r w:rsidR="001B38CA" w:rsidRPr="000E4773">
        <w:rPr>
          <w:rFonts w:ascii="Book Antiqua" w:hAnsi="Book Antiqua"/>
          <w:sz w:val="24"/>
          <w:szCs w:val="24"/>
        </w:rPr>
        <w:t xml:space="preserve">, 6 moderately differentiated </w:t>
      </w:r>
      <w:r w:rsidR="005904D9" w:rsidRPr="000E4773">
        <w:rPr>
          <w:rFonts w:ascii="Book Antiqua" w:hAnsi="Book Antiqua"/>
          <w:sz w:val="24"/>
          <w:szCs w:val="24"/>
        </w:rPr>
        <w:t xml:space="preserve">(18%) </w:t>
      </w:r>
      <w:r w:rsidR="001B38CA" w:rsidRPr="000E4773">
        <w:rPr>
          <w:rFonts w:ascii="Book Antiqua" w:hAnsi="Book Antiqua"/>
          <w:sz w:val="24"/>
          <w:szCs w:val="24"/>
        </w:rPr>
        <w:t xml:space="preserve">and one </w:t>
      </w:r>
      <w:r w:rsidR="005904D9" w:rsidRPr="000E4773">
        <w:rPr>
          <w:rFonts w:ascii="Book Antiqua" w:hAnsi="Book Antiqua"/>
          <w:sz w:val="24"/>
          <w:szCs w:val="24"/>
        </w:rPr>
        <w:t xml:space="preserve">(3%) poorly differentiated HCC. </w:t>
      </w:r>
      <w:r w:rsidR="00A170AC">
        <w:rPr>
          <w:rFonts w:ascii="Book Antiqua" w:hAnsi="Book Antiqua"/>
          <w:sz w:val="24"/>
          <w:szCs w:val="24"/>
        </w:rPr>
        <w:t>Nine p</w:t>
      </w:r>
      <w:r w:rsidR="00A170AC" w:rsidRPr="000E4773">
        <w:rPr>
          <w:rFonts w:ascii="Book Antiqua" w:hAnsi="Book Antiqua"/>
          <w:sz w:val="24"/>
          <w:szCs w:val="24"/>
        </w:rPr>
        <w:t xml:space="preserve">atients </w:t>
      </w:r>
      <w:r w:rsidR="001E61F8" w:rsidRPr="000E4773">
        <w:rPr>
          <w:rFonts w:ascii="Book Antiqua" w:hAnsi="Book Antiqua"/>
          <w:sz w:val="24"/>
          <w:szCs w:val="24"/>
        </w:rPr>
        <w:t>who did not undergo a</w:t>
      </w:r>
      <w:r w:rsidR="00E43A1A" w:rsidRPr="000E4773">
        <w:rPr>
          <w:rFonts w:ascii="Book Antiqua" w:hAnsi="Book Antiqua"/>
          <w:sz w:val="24"/>
          <w:szCs w:val="24"/>
        </w:rPr>
        <w:t xml:space="preserve"> biopsy or </w:t>
      </w:r>
      <w:r w:rsidR="001E61F8" w:rsidRPr="000E4773">
        <w:rPr>
          <w:rFonts w:ascii="Book Antiqua" w:hAnsi="Book Antiqua"/>
          <w:sz w:val="24"/>
          <w:szCs w:val="24"/>
        </w:rPr>
        <w:t>who had lesions</w:t>
      </w:r>
      <w:r w:rsidR="00E43A1A" w:rsidRPr="000E4773">
        <w:rPr>
          <w:rFonts w:ascii="Book Antiqua" w:hAnsi="Book Antiqua"/>
          <w:sz w:val="24"/>
          <w:szCs w:val="24"/>
        </w:rPr>
        <w:t xml:space="preserve"> </w:t>
      </w:r>
      <w:r w:rsidR="001E61F8" w:rsidRPr="000E4773">
        <w:rPr>
          <w:rFonts w:ascii="Book Antiqua" w:hAnsi="Book Antiqua"/>
          <w:sz w:val="24"/>
          <w:szCs w:val="24"/>
        </w:rPr>
        <w:t xml:space="preserve">of </w:t>
      </w:r>
      <w:r w:rsidR="00E43A1A" w:rsidRPr="000E4773">
        <w:rPr>
          <w:rFonts w:ascii="Book Antiqua" w:hAnsi="Book Antiqua"/>
          <w:sz w:val="24"/>
          <w:szCs w:val="24"/>
        </w:rPr>
        <w:t xml:space="preserve">unknown grade were grouped together </w:t>
      </w:r>
      <w:r w:rsidR="00A170AC">
        <w:rPr>
          <w:rFonts w:ascii="Book Antiqua" w:hAnsi="Book Antiqua"/>
          <w:sz w:val="24"/>
          <w:szCs w:val="24"/>
        </w:rPr>
        <w:t>(</w:t>
      </w:r>
      <w:r w:rsidR="00E43A1A" w:rsidRPr="000E4773">
        <w:rPr>
          <w:rFonts w:ascii="Book Antiqua" w:hAnsi="Book Antiqua"/>
          <w:sz w:val="24"/>
          <w:szCs w:val="24"/>
        </w:rPr>
        <w:t>n=</w:t>
      </w:r>
      <w:r w:rsidR="00E43A1A" w:rsidRPr="000E4773" w:rsidDel="00A0457C">
        <w:rPr>
          <w:rFonts w:ascii="Book Antiqua" w:hAnsi="Book Antiqua"/>
          <w:sz w:val="24"/>
          <w:szCs w:val="24"/>
        </w:rPr>
        <w:t xml:space="preserve"> </w:t>
      </w:r>
      <w:r w:rsidR="00E43A1A" w:rsidRPr="000E4773">
        <w:rPr>
          <w:rFonts w:ascii="Book Antiqua" w:hAnsi="Book Antiqua"/>
          <w:sz w:val="24"/>
          <w:szCs w:val="24"/>
        </w:rPr>
        <w:t>9</w:t>
      </w:r>
      <w:r w:rsidR="00A170AC">
        <w:rPr>
          <w:rFonts w:ascii="Book Antiqua" w:hAnsi="Book Antiqua"/>
          <w:sz w:val="24"/>
          <w:szCs w:val="24"/>
        </w:rPr>
        <w:t>;</w:t>
      </w:r>
      <w:r w:rsidR="00A170AC" w:rsidRPr="000E4773" w:rsidDel="00A170AC">
        <w:rPr>
          <w:rFonts w:ascii="Book Antiqua" w:hAnsi="Book Antiqua"/>
          <w:sz w:val="24"/>
          <w:szCs w:val="24"/>
        </w:rPr>
        <w:t xml:space="preserve"> </w:t>
      </w:r>
      <w:r w:rsidR="00E43A1A" w:rsidRPr="000E4773">
        <w:rPr>
          <w:rFonts w:ascii="Book Antiqua" w:hAnsi="Book Antiqua"/>
          <w:sz w:val="24"/>
          <w:szCs w:val="24"/>
        </w:rPr>
        <w:t xml:space="preserve">26%). </w:t>
      </w:r>
      <w:r w:rsidR="00BB024B" w:rsidRPr="000E4773">
        <w:rPr>
          <w:rFonts w:ascii="Book Antiqua" w:hAnsi="Book Antiqua"/>
          <w:sz w:val="24"/>
          <w:szCs w:val="24"/>
        </w:rPr>
        <w:t xml:space="preserve">There were 31 patients (91%) with </w:t>
      </w:r>
      <w:r w:rsidR="00271ADD" w:rsidRPr="000E4773">
        <w:rPr>
          <w:rFonts w:ascii="Book Antiqua" w:hAnsi="Book Antiqua"/>
          <w:sz w:val="24"/>
          <w:szCs w:val="24"/>
        </w:rPr>
        <w:t xml:space="preserve">Child-Pugh </w:t>
      </w:r>
      <w:r w:rsidR="00D860B1" w:rsidRPr="000E4773">
        <w:rPr>
          <w:rFonts w:ascii="Book Antiqua" w:hAnsi="Book Antiqua"/>
          <w:sz w:val="24"/>
          <w:szCs w:val="24"/>
        </w:rPr>
        <w:t>C</w:t>
      </w:r>
      <w:r w:rsidR="00BB024B" w:rsidRPr="000E4773">
        <w:rPr>
          <w:rFonts w:ascii="Book Antiqua" w:hAnsi="Book Antiqua"/>
          <w:sz w:val="24"/>
          <w:szCs w:val="24"/>
        </w:rPr>
        <w:t xml:space="preserve">lass (CP) </w:t>
      </w:r>
      <w:r w:rsidR="00271ADD" w:rsidRPr="000E4773">
        <w:rPr>
          <w:rFonts w:ascii="Book Antiqua" w:hAnsi="Book Antiqua"/>
          <w:sz w:val="24"/>
          <w:szCs w:val="24"/>
        </w:rPr>
        <w:t>A and</w:t>
      </w:r>
      <w:r w:rsidR="00BB024B" w:rsidRPr="000E4773">
        <w:rPr>
          <w:rFonts w:ascii="Book Antiqua" w:hAnsi="Book Antiqua"/>
          <w:sz w:val="24"/>
          <w:szCs w:val="24"/>
        </w:rPr>
        <w:t xml:space="preserve"> 3 patients (9%)</w:t>
      </w:r>
      <w:r w:rsidR="004A05CA" w:rsidRPr="000E4773">
        <w:rPr>
          <w:rFonts w:ascii="Book Antiqua" w:hAnsi="Book Antiqua"/>
          <w:sz w:val="24"/>
          <w:szCs w:val="24"/>
        </w:rPr>
        <w:t xml:space="preserve"> </w:t>
      </w:r>
      <w:r w:rsidR="00BB024B" w:rsidRPr="000E4773">
        <w:rPr>
          <w:rFonts w:ascii="Book Antiqua" w:hAnsi="Book Antiqua"/>
          <w:sz w:val="24"/>
          <w:szCs w:val="24"/>
        </w:rPr>
        <w:t>with CP</w:t>
      </w:r>
      <w:r w:rsidR="00271ADD" w:rsidRPr="000E4773">
        <w:rPr>
          <w:rFonts w:ascii="Book Antiqua" w:hAnsi="Book Antiqua"/>
          <w:sz w:val="24"/>
          <w:szCs w:val="24"/>
        </w:rPr>
        <w:t xml:space="preserve"> B</w:t>
      </w:r>
      <w:r w:rsidR="00C55BD4" w:rsidRPr="000E4773">
        <w:rPr>
          <w:rFonts w:ascii="Book Antiqua" w:hAnsi="Book Antiqua"/>
          <w:sz w:val="24"/>
          <w:szCs w:val="24"/>
        </w:rPr>
        <w:t xml:space="preserve">. </w:t>
      </w:r>
      <w:r w:rsidR="00271ADD" w:rsidRPr="000E4773">
        <w:rPr>
          <w:rFonts w:ascii="Book Antiqua" w:hAnsi="Book Antiqua"/>
          <w:sz w:val="24"/>
          <w:szCs w:val="24"/>
        </w:rPr>
        <w:t>P</w:t>
      </w:r>
      <w:r w:rsidR="00C55BD4" w:rsidRPr="000E4773">
        <w:rPr>
          <w:rFonts w:ascii="Book Antiqua" w:hAnsi="Book Antiqua"/>
          <w:sz w:val="24"/>
          <w:szCs w:val="24"/>
        </w:rPr>
        <w:t xml:space="preserve">ortal </w:t>
      </w:r>
      <w:proofErr w:type="gramStart"/>
      <w:r w:rsidR="00C55BD4" w:rsidRPr="000E4773">
        <w:rPr>
          <w:rFonts w:ascii="Book Antiqua" w:hAnsi="Book Antiqua"/>
          <w:sz w:val="24"/>
          <w:szCs w:val="24"/>
        </w:rPr>
        <w:t>vein</w:t>
      </w:r>
      <w:proofErr w:type="gramEnd"/>
      <w:r w:rsidR="00C55BD4" w:rsidRPr="000E4773">
        <w:rPr>
          <w:rFonts w:ascii="Book Antiqua" w:hAnsi="Book Antiqua"/>
          <w:sz w:val="24"/>
          <w:szCs w:val="24"/>
        </w:rPr>
        <w:t xml:space="preserve"> thrombosis</w:t>
      </w:r>
      <w:r w:rsidR="00271ADD" w:rsidRPr="000E4773">
        <w:rPr>
          <w:rFonts w:ascii="Book Antiqua" w:hAnsi="Book Antiqua"/>
          <w:sz w:val="24"/>
          <w:szCs w:val="24"/>
        </w:rPr>
        <w:t xml:space="preserve"> </w:t>
      </w:r>
      <w:r w:rsidR="004029F0" w:rsidRPr="000E4773">
        <w:rPr>
          <w:rFonts w:ascii="Book Antiqua" w:hAnsi="Book Antiqua"/>
          <w:sz w:val="24"/>
          <w:szCs w:val="24"/>
        </w:rPr>
        <w:t>was present in 5</w:t>
      </w:r>
      <w:r w:rsidR="00B40D9F" w:rsidRPr="000E4773">
        <w:rPr>
          <w:rFonts w:ascii="Book Antiqua" w:hAnsi="Book Antiqua"/>
          <w:sz w:val="24"/>
          <w:szCs w:val="24"/>
        </w:rPr>
        <w:t xml:space="preserve"> </w:t>
      </w:r>
      <w:r w:rsidR="00BB024B" w:rsidRPr="000E4773">
        <w:rPr>
          <w:rFonts w:ascii="Book Antiqua" w:hAnsi="Book Antiqua"/>
          <w:sz w:val="24"/>
          <w:szCs w:val="24"/>
        </w:rPr>
        <w:t xml:space="preserve">patients </w:t>
      </w:r>
      <w:r w:rsidR="00271ADD" w:rsidRPr="000E4773">
        <w:rPr>
          <w:rFonts w:ascii="Book Antiqua" w:hAnsi="Book Antiqua"/>
          <w:sz w:val="24"/>
          <w:szCs w:val="24"/>
        </w:rPr>
        <w:t>(15%</w:t>
      </w:r>
      <w:r w:rsidR="00B40D9F" w:rsidRPr="000E4773">
        <w:rPr>
          <w:rFonts w:ascii="Book Antiqua" w:hAnsi="Book Antiqua"/>
          <w:sz w:val="24"/>
          <w:szCs w:val="24"/>
        </w:rPr>
        <w:t>)</w:t>
      </w:r>
      <w:r w:rsidR="00C55BD4" w:rsidRPr="000E4773">
        <w:rPr>
          <w:rFonts w:ascii="Book Antiqua" w:hAnsi="Book Antiqua"/>
          <w:sz w:val="24"/>
          <w:szCs w:val="24"/>
        </w:rPr>
        <w:t xml:space="preserve">. </w:t>
      </w:r>
      <w:r w:rsidR="004029F0" w:rsidRPr="000E4773">
        <w:rPr>
          <w:rFonts w:ascii="Book Antiqua" w:hAnsi="Book Antiqua"/>
          <w:sz w:val="24"/>
          <w:szCs w:val="24"/>
        </w:rPr>
        <w:t xml:space="preserve">Median </w:t>
      </w:r>
      <w:r w:rsidR="00D860B1" w:rsidRPr="000E4773">
        <w:rPr>
          <w:rFonts w:ascii="Book Antiqua" w:hAnsi="Book Antiqua"/>
          <w:sz w:val="24"/>
          <w:szCs w:val="24"/>
        </w:rPr>
        <w:t>AFP</w:t>
      </w:r>
      <w:r w:rsidR="00344A9E" w:rsidRPr="000E4773">
        <w:rPr>
          <w:rFonts w:ascii="Book Antiqua" w:hAnsi="Book Antiqua"/>
          <w:sz w:val="24"/>
          <w:szCs w:val="24"/>
        </w:rPr>
        <w:t xml:space="preserve"> prior to treatment </w:t>
      </w:r>
      <w:r w:rsidR="004029F0" w:rsidRPr="000E4773">
        <w:rPr>
          <w:rFonts w:ascii="Book Antiqua" w:hAnsi="Book Antiqua"/>
          <w:sz w:val="24"/>
          <w:szCs w:val="24"/>
        </w:rPr>
        <w:t>was</w:t>
      </w:r>
      <w:r w:rsidR="00344A9E" w:rsidRPr="000E4773">
        <w:rPr>
          <w:rFonts w:ascii="Book Antiqua" w:hAnsi="Book Antiqua"/>
          <w:sz w:val="24"/>
          <w:szCs w:val="24"/>
        </w:rPr>
        <w:t xml:space="preserve"> </w:t>
      </w:r>
      <w:r w:rsidR="00271ADD" w:rsidRPr="000E4773">
        <w:rPr>
          <w:rFonts w:ascii="Book Antiqua" w:hAnsi="Book Antiqua"/>
          <w:sz w:val="24"/>
          <w:szCs w:val="24"/>
        </w:rPr>
        <w:t>14</w:t>
      </w:r>
      <w:r w:rsidR="00344A9E" w:rsidRPr="000E4773">
        <w:rPr>
          <w:rFonts w:ascii="Book Antiqua" w:hAnsi="Book Antiqua"/>
          <w:sz w:val="24"/>
          <w:szCs w:val="24"/>
        </w:rPr>
        <w:t xml:space="preserve"> ng/ml</w:t>
      </w:r>
      <w:r w:rsidR="00113E00" w:rsidRPr="000E4773">
        <w:rPr>
          <w:rFonts w:ascii="Book Antiqua" w:hAnsi="Book Antiqua"/>
          <w:sz w:val="24"/>
          <w:szCs w:val="24"/>
        </w:rPr>
        <w:t xml:space="preserve"> (1-186,000)</w:t>
      </w:r>
      <w:r w:rsidR="00344A9E" w:rsidRPr="000E4773">
        <w:rPr>
          <w:rFonts w:ascii="Book Antiqua" w:hAnsi="Book Antiqua"/>
          <w:sz w:val="24"/>
          <w:szCs w:val="24"/>
        </w:rPr>
        <w:t>.</w:t>
      </w:r>
      <w:r w:rsidR="005F3ABB" w:rsidRPr="000E4773">
        <w:rPr>
          <w:rFonts w:ascii="Book Antiqua" w:hAnsi="Book Antiqua"/>
          <w:sz w:val="24"/>
          <w:szCs w:val="24"/>
        </w:rPr>
        <w:t xml:space="preserve"> </w:t>
      </w:r>
      <w:r w:rsidR="00BB024B" w:rsidRPr="000E4773">
        <w:rPr>
          <w:rFonts w:ascii="Book Antiqua" w:hAnsi="Book Antiqua"/>
          <w:sz w:val="24"/>
          <w:szCs w:val="24"/>
        </w:rPr>
        <w:t xml:space="preserve">Y-90 glass microspheres </w:t>
      </w:r>
      <w:r w:rsidR="00145411" w:rsidRPr="000E4773">
        <w:rPr>
          <w:rFonts w:ascii="Book Antiqua" w:hAnsi="Book Antiqua"/>
          <w:sz w:val="24"/>
          <w:szCs w:val="24"/>
        </w:rPr>
        <w:t>were</w:t>
      </w:r>
      <w:r w:rsidR="005F3ABB" w:rsidRPr="000E4773">
        <w:rPr>
          <w:rFonts w:ascii="Book Antiqua" w:hAnsi="Book Antiqua"/>
          <w:sz w:val="24"/>
          <w:szCs w:val="24"/>
        </w:rPr>
        <w:t xml:space="preserve"> injected </w:t>
      </w:r>
      <w:r w:rsidR="00BB024B" w:rsidRPr="000E4773">
        <w:rPr>
          <w:rFonts w:ascii="Book Antiqua" w:hAnsi="Book Antiqua"/>
          <w:sz w:val="24"/>
          <w:szCs w:val="24"/>
        </w:rPr>
        <w:t xml:space="preserve">intra-arterially </w:t>
      </w:r>
      <w:r w:rsidR="005F3ABB" w:rsidRPr="000E4773">
        <w:rPr>
          <w:rFonts w:ascii="Book Antiqua" w:hAnsi="Book Antiqua"/>
          <w:sz w:val="24"/>
          <w:szCs w:val="24"/>
        </w:rPr>
        <w:t xml:space="preserve">to </w:t>
      </w:r>
      <w:r w:rsidR="00DF1297" w:rsidRPr="000E4773">
        <w:rPr>
          <w:rFonts w:ascii="Book Antiqua" w:hAnsi="Book Antiqua"/>
          <w:sz w:val="24"/>
          <w:szCs w:val="24"/>
        </w:rPr>
        <w:t>treat a</w:t>
      </w:r>
      <w:r w:rsidR="005F3ABB" w:rsidRPr="000E4773">
        <w:rPr>
          <w:rFonts w:ascii="Book Antiqua" w:hAnsi="Book Antiqua"/>
          <w:sz w:val="24"/>
          <w:szCs w:val="24"/>
        </w:rPr>
        <w:t xml:space="preserve"> median volume of </w:t>
      </w:r>
      <w:r w:rsidR="00271ADD" w:rsidRPr="000E4773">
        <w:rPr>
          <w:rFonts w:ascii="Book Antiqua" w:hAnsi="Book Antiqua"/>
          <w:sz w:val="24"/>
          <w:szCs w:val="24"/>
        </w:rPr>
        <w:t>1146</w:t>
      </w:r>
      <w:r w:rsidR="005F3ABB" w:rsidRPr="000E4773">
        <w:rPr>
          <w:rFonts w:ascii="Book Antiqua" w:hAnsi="Book Antiqua"/>
          <w:sz w:val="24"/>
          <w:szCs w:val="24"/>
        </w:rPr>
        <w:t xml:space="preserve"> cc </w:t>
      </w:r>
      <w:r w:rsidR="00113E00" w:rsidRPr="000E4773">
        <w:rPr>
          <w:rFonts w:ascii="Book Antiqua" w:hAnsi="Book Antiqua"/>
          <w:sz w:val="24"/>
          <w:szCs w:val="24"/>
        </w:rPr>
        <w:t>(191-2340)</w:t>
      </w:r>
      <w:r w:rsidR="00A170AC">
        <w:rPr>
          <w:rFonts w:ascii="Book Antiqua" w:hAnsi="Book Antiqua"/>
          <w:sz w:val="24"/>
          <w:szCs w:val="24"/>
        </w:rPr>
        <w:t xml:space="preserve"> </w:t>
      </w:r>
      <w:r w:rsidR="005F3ABB" w:rsidRPr="000E4773">
        <w:rPr>
          <w:rFonts w:ascii="Book Antiqua" w:hAnsi="Book Antiqua"/>
          <w:sz w:val="24"/>
          <w:szCs w:val="24"/>
        </w:rPr>
        <w:t>of the liver with a median delivered dose of 1</w:t>
      </w:r>
      <w:r w:rsidR="003F4EA0" w:rsidRPr="000E4773">
        <w:rPr>
          <w:rFonts w:ascii="Book Antiqua" w:hAnsi="Book Antiqua"/>
          <w:sz w:val="24"/>
          <w:szCs w:val="24"/>
        </w:rPr>
        <w:t>26</w:t>
      </w:r>
      <w:r w:rsidR="00196E3F" w:rsidRPr="000E4773">
        <w:rPr>
          <w:rFonts w:ascii="Book Antiqua" w:hAnsi="Book Antiqua"/>
          <w:sz w:val="24"/>
          <w:szCs w:val="24"/>
        </w:rPr>
        <w:t>.6</w:t>
      </w:r>
      <w:r w:rsidR="005F3ABB" w:rsidRPr="000E4773">
        <w:rPr>
          <w:rFonts w:ascii="Book Antiqua" w:hAnsi="Book Antiqua"/>
          <w:sz w:val="24"/>
          <w:szCs w:val="24"/>
        </w:rPr>
        <w:t xml:space="preserve"> Gy</w:t>
      </w:r>
      <w:r w:rsidR="00113E00" w:rsidRPr="000E4773">
        <w:rPr>
          <w:rFonts w:ascii="Book Antiqua" w:hAnsi="Book Antiqua"/>
          <w:sz w:val="24"/>
          <w:szCs w:val="24"/>
        </w:rPr>
        <w:t xml:space="preserve"> (110.5-478.6)</w:t>
      </w:r>
      <w:r w:rsidR="005F3ABB" w:rsidRPr="000E4773">
        <w:rPr>
          <w:rFonts w:ascii="Book Antiqua" w:hAnsi="Book Antiqua"/>
          <w:sz w:val="24"/>
          <w:szCs w:val="24"/>
        </w:rPr>
        <w:t>.</w:t>
      </w:r>
      <w:r w:rsidR="00F76810" w:rsidRPr="000E4773">
        <w:rPr>
          <w:rFonts w:ascii="Book Antiqua" w:hAnsi="Book Antiqua"/>
          <w:sz w:val="24"/>
          <w:szCs w:val="24"/>
        </w:rPr>
        <w:t xml:space="preserve"> </w:t>
      </w:r>
      <w:r w:rsidR="00866544" w:rsidRPr="000E4773">
        <w:rPr>
          <w:rFonts w:ascii="Book Antiqua" w:hAnsi="Book Antiqua"/>
          <w:sz w:val="24"/>
          <w:szCs w:val="24"/>
        </w:rPr>
        <w:t xml:space="preserve"> </w:t>
      </w:r>
    </w:p>
    <w:p w:rsidR="00251DB4" w:rsidRDefault="004029F0" w:rsidP="002B5CF0">
      <w:pPr>
        <w:spacing w:after="0" w:line="360" w:lineRule="auto"/>
        <w:ind w:firstLineChars="100" w:firstLine="240"/>
        <w:jc w:val="both"/>
        <w:rPr>
          <w:rFonts w:ascii="Book Antiqua" w:hAnsi="Book Antiqua"/>
          <w:sz w:val="24"/>
          <w:szCs w:val="24"/>
          <w:lang w:eastAsia="zh-CN"/>
        </w:rPr>
      </w:pPr>
      <w:r w:rsidRPr="000E4773">
        <w:rPr>
          <w:rFonts w:ascii="Book Antiqua" w:hAnsi="Book Antiqua"/>
          <w:sz w:val="24"/>
          <w:szCs w:val="24"/>
        </w:rPr>
        <w:t xml:space="preserve">Nineteen patients (56%) were </w:t>
      </w:r>
      <w:r w:rsidR="00BB024B" w:rsidRPr="000E4773">
        <w:rPr>
          <w:rFonts w:ascii="Book Antiqua" w:hAnsi="Book Antiqua"/>
          <w:sz w:val="24"/>
          <w:szCs w:val="24"/>
        </w:rPr>
        <w:t>considered as having an</w:t>
      </w:r>
      <w:r w:rsidRPr="000E4773">
        <w:rPr>
          <w:rFonts w:ascii="Book Antiqua" w:hAnsi="Book Antiqua"/>
          <w:sz w:val="24"/>
          <w:szCs w:val="24"/>
        </w:rPr>
        <w:t xml:space="preserve"> FDG</w:t>
      </w:r>
      <w:r w:rsidR="00BB024B" w:rsidRPr="000E4773">
        <w:rPr>
          <w:rFonts w:ascii="Book Antiqua" w:hAnsi="Book Antiqua"/>
          <w:sz w:val="24"/>
          <w:szCs w:val="24"/>
        </w:rPr>
        <w:t>-</w:t>
      </w:r>
      <w:r w:rsidRPr="000E4773">
        <w:rPr>
          <w:rFonts w:ascii="Book Antiqua" w:hAnsi="Book Antiqua"/>
          <w:sz w:val="24"/>
          <w:szCs w:val="24"/>
        </w:rPr>
        <w:t xml:space="preserve">avid </w:t>
      </w:r>
      <w:r w:rsidR="00BB024B" w:rsidRPr="000E4773">
        <w:rPr>
          <w:rFonts w:ascii="Book Antiqua" w:hAnsi="Book Antiqua"/>
          <w:sz w:val="24"/>
          <w:szCs w:val="24"/>
        </w:rPr>
        <w:t>HCC</w:t>
      </w:r>
      <w:r w:rsidRPr="000E4773">
        <w:rPr>
          <w:rFonts w:ascii="Book Antiqua" w:hAnsi="Book Antiqua"/>
          <w:sz w:val="24"/>
          <w:szCs w:val="24"/>
        </w:rPr>
        <w:t xml:space="preserve">. </w:t>
      </w:r>
      <w:r w:rsidR="00853965" w:rsidRPr="000E4773">
        <w:rPr>
          <w:rFonts w:ascii="Book Antiqua" w:hAnsi="Book Antiqua"/>
          <w:sz w:val="24"/>
          <w:szCs w:val="24"/>
        </w:rPr>
        <w:t>Figure 1 shows two patient</w:t>
      </w:r>
      <w:r w:rsidR="00F42DBA" w:rsidRPr="000E4773">
        <w:rPr>
          <w:rFonts w:ascii="Book Antiqua" w:hAnsi="Book Antiqua"/>
          <w:sz w:val="24"/>
          <w:szCs w:val="24"/>
        </w:rPr>
        <w:t>s</w:t>
      </w:r>
      <w:r w:rsidR="00853965" w:rsidRPr="000E4773">
        <w:rPr>
          <w:rFonts w:ascii="Book Antiqua" w:hAnsi="Book Antiqua"/>
          <w:sz w:val="24"/>
          <w:szCs w:val="24"/>
        </w:rPr>
        <w:t xml:space="preserve"> with different FDG avidity. </w:t>
      </w:r>
      <w:r w:rsidRPr="000E4773">
        <w:rPr>
          <w:rFonts w:ascii="Book Antiqua" w:hAnsi="Book Antiqua"/>
          <w:sz w:val="24"/>
          <w:szCs w:val="24"/>
        </w:rPr>
        <w:t>F</w:t>
      </w:r>
      <w:r w:rsidR="00F76810" w:rsidRPr="000E4773">
        <w:rPr>
          <w:rFonts w:ascii="Book Antiqua" w:hAnsi="Book Antiqua"/>
          <w:sz w:val="24"/>
          <w:szCs w:val="24"/>
        </w:rPr>
        <w:t xml:space="preserve">emale </w:t>
      </w:r>
      <w:r w:rsidRPr="000E4773">
        <w:rPr>
          <w:rFonts w:ascii="Book Antiqua" w:hAnsi="Book Antiqua"/>
          <w:sz w:val="24"/>
          <w:szCs w:val="24"/>
        </w:rPr>
        <w:t xml:space="preserve">gender was the only factor found to be </w:t>
      </w:r>
      <w:r w:rsidR="00F76810" w:rsidRPr="000E4773">
        <w:rPr>
          <w:rFonts w:ascii="Book Antiqua" w:hAnsi="Book Antiqua"/>
          <w:sz w:val="24"/>
          <w:szCs w:val="24"/>
        </w:rPr>
        <w:t xml:space="preserve">associated with </w:t>
      </w:r>
      <w:r w:rsidR="00BB024B" w:rsidRPr="000E4773">
        <w:rPr>
          <w:rFonts w:ascii="Book Antiqua" w:hAnsi="Book Antiqua"/>
          <w:sz w:val="24"/>
          <w:szCs w:val="24"/>
        </w:rPr>
        <w:t xml:space="preserve">HCC </w:t>
      </w:r>
      <w:r w:rsidR="00F76810" w:rsidRPr="000E4773">
        <w:rPr>
          <w:rFonts w:ascii="Book Antiqua" w:hAnsi="Book Antiqua"/>
          <w:sz w:val="24"/>
          <w:szCs w:val="24"/>
        </w:rPr>
        <w:t>FDG</w:t>
      </w:r>
      <w:r w:rsidR="00BB024B" w:rsidRPr="000E4773">
        <w:rPr>
          <w:rFonts w:ascii="Book Antiqua" w:hAnsi="Book Antiqua"/>
          <w:sz w:val="24"/>
          <w:szCs w:val="24"/>
        </w:rPr>
        <w:t>-</w:t>
      </w:r>
      <w:r w:rsidR="00F76810" w:rsidRPr="000E4773">
        <w:rPr>
          <w:rFonts w:ascii="Book Antiqua" w:hAnsi="Book Antiqua"/>
          <w:sz w:val="24"/>
          <w:szCs w:val="24"/>
        </w:rPr>
        <w:t>avid disease (</w:t>
      </w:r>
      <w:r w:rsidR="006D65FA" w:rsidRPr="006D65FA">
        <w:rPr>
          <w:rFonts w:ascii="Book Antiqua" w:hAnsi="Book Antiqua"/>
          <w:i/>
          <w:sz w:val="24"/>
          <w:szCs w:val="24"/>
        </w:rPr>
        <w:t>P</w:t>
      </w:r>
      <w:r w:rsidR="006D65FA" w:rsidRPr="006D65FA">
        <w:rPr>
          <w:rFonts w:ascii="Book Antiqua" w:hAnsi="Book Antiqua"/>
          <w:i/>
          <w:sz w:val="24"/>
          <w:szCs w:val="24"/>
          <w:lang w:eastAsia="zh-CN"/>
        </w:rPr>
        <w:t xml:space="preserve"> </w:t>
      </w:r>
      <w:r w:rsidR="00F76810" w:rsidRPr="000E4773">
        <w:rPr>
          <w:rFonts w:ascii="Book Antiqua" w:hAnsi="Book Antiqua"/>
          <w:sz w:val="24"/>
          <w:szCs w:val="24"/>
        </w:rPr>
        <w:t>=</w:t>
      </w:r>
      <w:r w:rsidR="006D65FA">
        <w:rPr>
          <w:rFonts w:ascii="Book Antiqua" w:hAnsi="Book Antiqua" w:hint="eastAsia"/>
          <w:sz w:val="24"/>
          <w:szCs w:val="24"/>
          <w:lang w:eastAsia="zh-CN"/>
        </w:rPr>
        <w:t xml:space="preserve"> </w:t>
      </w:r>
      <w:r w:rsidR="00F76810" w:rsidRPr="000E4773">
        <w:rPr>
          <w:rFonts w:ascii="Book Antiqua" w:hAnsi="Book Antiqua"/>
          <w:sz w:val="24"/>
          <w:szCs w:val="24"/>
        </w:rPr>
        <w:t>0.</w:t>
      </w:r>
      <w:r w:rsidR="008E3711" w:rsidRPr="000E4773">
        <w:rPr>
          <w:rFonts w:ascii="Book Antiqua" w:hAnsi="Book Antiqua"/>
          <w:sz w:val="24"/>
          <w:szCs w:val="24"/>
        </w:rPr>
        <w:t>0</w:t>
      </w:r>
      <w:r w:rsidR="008E3711">
        <w:rPr>
          <w:rFonts w:ascii="Book Antiqua" w:hAnsi="Book Antiqua"/>
          <w:sz w:val="24"/>
          <w:szCs w:val="24"/>
        </w:rPr>
        <w:t>47</w:t>
      </w:r>
      <w:r w:rsidR="00F76810" w:rsidRPr="000E4773">
        <w:rPr>
          <w:rFonts w:ascii="Book Antiqua" w:hAnsi="Book Antiqua"/>
          <w:sz w:val="24"/>
          <w:szCs w:val="24"/>
        </w:rPr>
        <w:t>)</w:t>
      </w:r>
      <w:r w:rsidRPr="000E4773">
        <w:rPr>
          <w:rFonts w:ascii="Book Antiqua" w:hAnsi="Book Antiqua"/>
          <w:sz w:val="24"/>
          <w:szCs w:val="24"/>
        </w:rPr>
        <w:t xml:space="preserve">, </w:t>
      </w:r>
      <w:r w:rsidR="00866544" w:rsidRPr="000E4773">
        <w:rPr>
          <w:rFonts w:ascii="Book Antiqua" w:hAnsi="Book Antiqua"/>
          <w:sz w:val="24"/>
          <w:szCs w:val="24"/>
        </w:rPr>
        <w:t>Table 2</w:t>
      </w:r>
      <w:r w:rsidRPr="000E4773">
        <w:rPr>
          <w:rFonts w:ascii="Book Antiqua" w:hAnsi="Book Antiqua"/>
          <w:sz w:val="24"/>
          <w:szCs w:val="24"/>
        </w:rPr>
        <w:t>.</w:t>
      </w:r>
      <w:r w:rsidR="00866544" w:rsidRPr="000E4773">
        <w:rPr>
          <w:rFonts w:ascii="Book Antiqua" w:hAnsi="Book Antiqua"/>
          <w:sz w:val="24"/>
          <w:szCs w:val="24"/>
        </w:rPr>
        <w:t xml:space="preserve"> </w:t>
      </w:r>
    </w:p>
    <w:p w:rsidR="006D65FA" w:rsidRPr="000E4773" w:rsidRDefault="006D65FA" w:rsidP="002B5CF0">
      <w:pPr>
        <w:spacing w:after="0" w:line="360" w:lineRule="auto"/>
        <w:ind w:firstLineChars="100" w:firstLine="240"/>
        <w:jc w:val="both"/>
        <w:rPr>
          <w:rFonts w:ascii="Book Antiqua" w:hAnsi="Book Antiqua"/>
          <w:sz w:val="24"/>
          <w:szCs w:val="24"/>
          <w:lang w:eastAsia="zh-CN"/>
        </w:rPr>
      </w:pPr>
    </w:p>
    <w:p w:rsidR="002B07BB" w:rsidRPr="006D65FA" w:rsidRDefault="005853C1" w:rsidP="002B5CF0">
      <w:pPr>
        <w:spacing w:after="0" w:line="360" w:lineRule="auto"/>
        <w:jc w:val="both"/>
        <w:rPr>
          <w:rFonts w:ascii="Book Antiqua" w:hAnsi="Book Antiqua"/>
          <w:b/>
          <w:bCs/>
          <w:i/>
          <w:sz w:val="24"/>
          <w:szCs w:val="24"/>
        </w:rPr>
      </w:pPr>
      <w:r w:rsidRPr="006D65FA">
        <w:rPr>
          <w:rFonts w:ascii="Book Antiqua" w:hAnsi="Book Antiqua"/>
          <w:b/>
          <w:bCs/>
          <w:i/>
          <w:sz w:val="24"/>
          <w:szCs w:val="24"/>
        </w:rPr>
        <w:t xml:space="preserve">LLC, DLC, and OS </w:t>
      </w:r>
      <w:r w:rsidR="006D65FA" w:rsidRPr="006D65FA">
        <w:rPr>
          <w:rFonts w:ascii="Book Antiqua" w:hAnsi="Book Antiqua"/>
          <w:b/>
          <w:bCs/>
          <w:i/>
          <w:sz w:val="24"/>
          <w:szCs w:val="24"/>
        </w:rPr>
        <w:t>outcomes</w:t>
      </w:r>
    </w:p>
    <w:p w:rsidR="00B86175" w:rsidRPr="000E4773" w:rsidRDefault="00863359" w:rsidP="002B5CF0">
      <w:pPr>
        <w:spacing w:after="0" w:line="360" w:lineRule="auto"/>
        <w:jc w:val="both"/>
        <w:rPr>
          <w:rStyle w:val="CharAttribute3"/>
          <w:rFonts w:ascii="Book Antiqua" w:hAnsi="Book Antiqua"/>
          <w:sz w:val="24"/>
          <w:szCs w:val="24"/>
        </w:rPr>
      </w:pPr>
      <w:r w:rsidRPr="000E4773">
        <w:rPr>
          <w:rFonts w:ascii="Book Antiqua" w:hAnsi="Book Antiqua"/>
          <w:sz w:val="24"/>
          <w:szCs w:val="24"/>
        </w:rPr>
        <w:lastRenderedPageBreak/>
        <w:t xml:space="preserve">The median follow up for </w:t>
      </w:r>
      <w:r w:rsidR="00CE075E" w:rsidRPr="000E4773">
        <w:rPr>
          <w:rFonts w:ascii="Book Antiqua" w:hAnsi="Book Antiqua"/>
          <w:sz w:val="24"/>
          <w:szCs w:val="24"/>
        </w:rPr>
        <w:t>all</w:t>
      </w:r>
      <w:r w:rsidRPr="000E4773">
        <w:rPr>
          <w:rFonts w:ascii="Book Antiqua" w:hAnsi="Book Antiqua"/>
          <w:sz w:val="24"/>
          <w:szCs w:val="24"/>
        </w:rPr>
        <w:t xml:space="preserve"> patients was </w:t>
      </w:r>
      <w:proofErr w:type="gramStart"/>
      <w:r w:rsidRPr="000E4773">
        <w:rPr>
          <w:rFonts w:ascii="Book Antiqua" w:hAnsi="Book Antiqua"/>
          <w:sz w:val="24"/>
          <w:szCs w:val="24"/>
        </w:rPr>
        <w:t>1</w:t>
      </w:r>
      <w:r w:rsidR="009563D4" w:rsidRPr="000E4773">
        <w:rPr>
          <w:rFonts w:ascii="Book Antiqua" w:hAnsi="Book Antiqua"/>
          <w:sz w:val="24"/>
          <w:szCs w:val="24"/>
        </w:rPr>
        <w:t xml:space="preserve">2 </w:t>
      </w:r>
      <w:proofErr w:type="spellStart"/>
      <w:r w:rsidR="006D65FA">
        <w:rPr>
          <w:rFonts w:ascii="Book Antiqua" w:hAnsi="Book Antiqua" w:hint="eastAsia"/>
          <w:sz w:val="24"/>
          <w:szCs w:val="24"/>
          <w:lang w:eastAsia="zh-CN"/>
        </w:rPr>
        <w:t>mo</w:t>
      </w:r>
      <w:proofErr w:type="spellEnd"/>
      <w:proofErr w:type="gramEnd"/>
      <w:r w:rsidR="009563D4" w:rsidRPr="000E4773">
        <w:rPr>
          <w:rFonts w:ascii="Book Antiqua" w:hAnsi="Book Antiqua"/>
          <w:sz w:val="24"/>
          <w:szCs w:val="24"/>
        </w:rPr>
        <w:t xml:space="preserve"> (range 1-63</w:t>
      </w:r>
      <w:r w:rsidR="004029F0" w:rsidRPr="000E4773">
        <w:rPr>
          <w:rFonts w:ascii="Book Antiqua" w:hAnsi="Book Antiqua"/>
          <w:sz w:val="24"/>
          <w:szCs w:val="24"/>
        </w:rPr>
        <w:t xml:space="preserve"> </w:t>
      </w:r>
      <w:proofErr w:type="spellStart"/>
      <w:r w:rsidR="006D65FA">
        <w:rPr>
          <w:rFonts w:ascii="Book Antiqua" w:hAnsi="Book Antiqua" w:hint="eastAsia"/>
          <w:sz w:val="24"/>
          <w:szCs w:val="24"/>
          <w:lang w:eastAsia="zh-CN"/>
        </w:rPr>
        <w:t>mo</w:t>
      </w:r>
      <w:proofErr w:type="spellEnd"/>
      <w:r w:rsidRPr="000E4773">
        <w:rPr>
          <w:rFonts w:ascii="Book Antiqua" w:hAnsi="Book Antiqua"/>
          <w:sz w:val="24"/>
          <w:szCs w:val="24"/>
        </w:rPr>
        <w:t xml:space="preserve">). </w:t>
      </w:r>
      <w:r w:rsidR="00FA0BBE" w:rsidRPr="000E4773">
        <w:rPr>
          <w:rFonts w:ascii="Book Antiqua" w:hAnsi="Book Antiqua"/>
          <w:sz w:val="24"/>
          <w:szCs w:val="24"/>
        </w:rPr>
        <w:t>The median LLC for all liver volumes treated (</w:t>
      </w:r>
      <w:r w:rsidR="00FA0BBE" w:rsidRPr="006D65FA">
        <w:rPr>
          <w:rFonts w:ascii="Book Antiqua" w:hAnsi="Book Antiqua"/>
          <w:i/>
          <w:sz w:val="24"/>
          <w:szCs w:val="24"/>
        </w:rPr>
        <w:t>n</w:t>
      </w:r>
      <w:r w:rsidR="006D65FA">
        <w:rPr>
          <w:rFonts w:ascii="Book Antiqua" w:hAnsi="Book Antiqua" w:hint="eastAsia"/>
          <w:sz w:val="24"/>
          <w:szCs w:val="24"/>
          <w:lang w:eastAsia="zh-CN"/>
        </w:rPr>
        <w:t xml:space="preserve"> </w:t>
      </w:r>
      <w:r w:rsidR="00FA0BBE" w:rsidRPr="000E4773">
        <w:rPr>
          <w:rFonts w:ascii="Book Antiqua" w:hAnsi="Book Antiqua"/>
          <w:sz w:val="24"/>
          <w:szCs w:val="24"/>
        </w:rPr>
        <w:t>=</w:t>
      </w:r>
      <w:r w:rsidR="006D65FA">
        <w:rPr>
          <w:rFonts w:ascii="Book Antiqua" w:hAnsi="Book Antiqua" w:hint="eastAsia"/>
          <w:sz w:val="24"/>
          <w:szCs w:val="24"/>
          <w:lang w:eastAsia="zh-CN"/>
        </w:rPr>
        <w:t xml:space="preserve"> </w:t>
      </w:r>
      <w:r w:rsidR="00FA0BBE" w:rsidRPr="000E4773">
        <w:rPr>
          <w:rFonts w:ascii="Book Antiqua" w:hAnsi="Book Antiqua"/>
          <w:sz w:val="24"/>
          <w:szCs w:val="24"/>
        </w:rPr>
        <w:t xml:space="preserve">38) </w:t>
      </w:r>
      <w:r w:rsidR="002D7167" w:rsidRPr="000E4773">
        <w:rPr>
          <w:rFonts w:ascii="Book Antiqua" w:hAnsi="Book Antiqua"/>
          <w:sz w:val="24"/>
          <w:szCs w:val="24"/>
        </w:rPr>
        <w:t xml:space="preserve">was </w:t>
      </w:r>
      <w:r w:rsidR="00FA0BBE" w:rsidRPr="000E4773">
        <w:rPr>
          <w:rFonts w:ascii="Book Antiqua" w:hAnsi="Book Antiqua"/>
          <w:sz w:val="24"/>
          <w:szCs w:val="24"/>
        </w:rPr>
        <w:t>1</w:t>
      </w:r>
      <w:r w:rsidR="00791427" w:rsidRPr="000E4773">
        <w:rPr>
          <w:rFonts w:ascii="Book Antiqua" w:hAnsi="Book Antiqua"/>
          <w:sz w:val="24"/>
          <w:szCs w:val="24"/>
        </w:rPr>
        <w:t xml:space="preserve">1.3 </w:t>
      </w:r>
      <w:r w:rsidR="006D65FA">
        <w:rPr>
          <w:rFonts w:ascii="Book Antiqua" w:hAnsi="Book Antiqua" w:hint="eastAsia"/>
          <w:sz w:val="24"/>
          <w:szCs w:val="24"/>
          <w:lang w:eastAsia="zh-CN"/>
        </w:rPr>
        <w:t>mo</w:t>
      </w:r>
      <w:r w:rsidR="00FA0BBE" w:rsidRPr="000E4773">
        <w:rPr>
          <w:rFonts w:ascii="Book Antiqua" w:hAnsi="Book Antiqua"/>
          <w:sz w:val="24"/>
          <w:szCs w:val="24"/>
        </w:rPr>
        <w:t>. FDG</w:t>
      </w:r>
      <w:r w:rsidR="002D7167" w:rsidRPr="000E4773">
        <w:rPr>
          <w:rFonts w:ascii="Book Antiqua" w:hAnsi="Book Antiqua"/>
          <w:sz w:val="24"/>
          <w:szCs w:val="24"/>
        </w:rPr>
        <w:t>-</w:t>
      </w:r>
      <w:r w:rsidR="00FA0BBE" w:rsidRPr="000E4773">
        <w:rPr>
          <w:rStyle w:val="CharAttribute3"/>
          <w:rFonts w:ascii="Book Antiqua" w:hAnsi="Book Antiqua"/>
          <w:sz w:val="24"/>
          <w:szCs w:val="24"/>
        </w:rPr>
        <w:t xml:space="preserve">avid disease was associated with </w:t>
      </w:r>
      <w:r w:rsidR="002D7167" w:rsidRPr="000E4773">
        <w:rPr>
          <w:rStyle w:val="CharAttribute3"/>
          <w:rFonts w:ascii="Book Antiqua" w:hAnsi="Book Antiqua"/>
          <w:sz w:val="24"/>
          <w:szCs w:val="24"/>
        </w:rPr>
        <w:t>shorter LLC.</w:t>
      </w:r>
      <w:r w:rsidR="00FA0BBE" w:rsidRPr="000E4773">
        <w:rPr>
          <w:rStyle w:val="CharAttribute3"/>
          <w:rFonts w:ascii="Book Antiqua" w:hAnsi="Book Antiqua"/>
          <w:sz w:val="24"/>
          <w:szCs w:val="24"/>
        </w:rPr>
        <w:t xml:space="preserve"> In comparison </w:t>
      </w:r>
      <w:r w:rsidR="002D7167" w:rsidRPr="000E4773">
        <w:rPr>
          <w:rStyle w:val="CharAttribute3"/>
          <w:rFonts w:ascii="Book Antiqua" w:hAnsi="Book Antiqua"/>
          <w:sz w:val="24"/>
          <w:szCs w:val="24"/>
        </w:rPr>
        <w:t xml:space="preserve">to </w:t>
      </w:r>
      <w:r w:rsidR="00FA0BBE" w:rsidRPr="000E4773">
        <w:rPr>
          <w:rStyle w:val="CharAttribute3"/>
          <w:rFonts w:ascii="Book Antiqua" w:hAnsi="Book Antiqua"/>
          <w:sz w:val="24"/>
          <w:szCs w:val="24"/>
        </w:rPr>
        <w:t>non</w:t>
      </w:r>
      <w:r w:rsidR="002D7167" w:rsidRPr="000E4773">
        <w:rPr>
          <w:rStyle w:val="CharAttribute3"/>
          <w:rFonts w:ascii="Book Antiqua" w:hAnsi="Book Antiqua"/>
          <w:sz w:val="24"/>
          <w:szCs w:val="24"/>
        </w:rPr>
        <w:t xml:space="preserve"> FDG-</w:t>
      </w:r>
      <w:r w:rsidR="00FA0BBE" w:rsidRPr="000E4773">
        <w:rPr>
          <w:rStyle w:val="CharAttribute3"/>
          <w:rFonts w:ascii="Book Antiqua" w:hAnsi="Book Antiqua"/>
          <w:sz w:val="24"/>
          <w:szCs w:val="24"/>
        </w:rPr>
        <w:t>avid disease</w:t>
      </w:r>
      <w:r w:rsidR="002D7167" w:rsidRPr="000E4773">
        <w:rPr>
          <w:rStyle w:val="CharAttribute3"/>
          <w:rFonts w:ascii="Book Antiqua" w:hAnsi="Book Antiqua"/>
          <w:sz w:val="24"/>
          <w:szCs w:val="24"/>
        </w:rPr>
        <w:t>, the</w:t>
      </w:r>
      <w:r w:rsidR="00FA0BBE" w:rsidRPr="000E4773">
        <w:rPr>
          <w:rStyle w:val="CharAttribute3"/>
          <w:rFonts w:ascii="Book Antiqua" w:hAnsi="Book Antiqua"/>
          <w:sz w:val="24"/>
          <w:szCs w:val="24"/>
        </w:rPr>
        <w:t xml:space="preserve"> 1</w:t>
      </w:r>
      <w:r w:rsidR="00864040" w:rsidRPr="000E4773">
        <w:rPr>
          <w:rStyle w:val="CharAttribute3"/>
          <w:rFonts w:ascii="Book Antiqua" w:hAnsi="Book Antiqua"/>
          <w:sz w:val="24"/>
          <w:szCs w:val="24"/>
        </w:rPr>
        <w:t>-</w:t>
      </w:r>
      <w:r w:rsidR="00FA0BBE" w:rsidRPr="000E4773">
        <w:rPr>
          <w:rStyle w:val="CharAttribute3"/>
          <w:rFonts w:ascii="Book Antiqua" w:hAnsi="Book Antiqua"/>
          <w:sz w:val="24"/>
          <w:szCs w:val="24"/>
        </w:rPr>
        <w:t xml:space="preserve">year rate of LLC </w:t>
      </w:r>
      <w:r w:rsidR="002D7167" w:rsidRPr="000E4773">
        <w:rPr>
          <w:rStyle w:val="CharAttribute3"/>
          <w:rFonts w:ascii="Book Antiqua" w:hAnsi="Book Antiqua"/>
          <w:sz w:val="24"/>
          <w:szCs w:val="24"/>
        </w:rPr>
        <w:t xml:space="preserve">was </w:t>
      </w:r>
      <w:r w:rsidR="006D65FA">
        <w:rPr>
          <w:rStyle w:val="CharAttribute3"/>
          <w:rFonts w:ascii="Book Antiqua" w:hAnsi="Book Antiqua"/>
          <w:sz w:val="24"/>
          <w:szCs w:val="24"/>
        </w:rPr>
        <w:t xml:space="preserve">17.2% </w:t>
      </w:r>
      <w:r w:rsidR="006D65FA" w:rsidRPr="006D65FA">
        <w:rPr>
          <w:rStyle w:val="CharAttribute3"/>
          <w:rFonts w:ascii="Book Antiqua" w:hAnsi="Book Antiqua"/>
          <w:i/>
          <w:sz w:val="24"/>
          <w:szCs w:val="24"/>
        </w:rPr>
        <w:t>vs</w:t>
      </w:r>
      <w:r w:rsidR="00FA0BBE" w:rsidRPr="000E4773">
        <w:rPr>
          <w:rStyle w:val="CharAttribute3"/>
          <w:rFonts w:ascii="Book Antiqua" w:hAnsi="Book Antiqua"/>
          <w:sz w:val="24"/>
          <w:szCs w:val="24"/>
        </w:rPr>
        <w:t xml:space="preserve"> 61.4% (</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FA0BBE"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FA0BBE" w:rsidRPr="000E4773">
        <w:rPr>
          <w:rStyle w:val="CharAttribute3"/>
          <w:rFonts w:ascii="Book Antiqua" w:hAnsi="Book Antiqua"/>
          <w:sz w:val="24"/>
          <w:szCs w:val="24"/>
        </w:rPr>
        <w:t>0.003)</w:t>
      </w:r>
      <w:r w:rsidR="00B86175" w:rsidRPr="000E4773">
        <w:rPr>
          <w:rStyle w:val="CharAttribute3"/>
          <w:rFonts w:ascii="Book Antiqua" w:hAnsi="Book Antiqua"/>
          <w:sz w:val="24"/>
          <w:szCs w:val="24"/>
        </w:rPr>
        <w:t xml:space="preserve"> </w:t>
      </w:r>
      <w:r w:rsidR="00EC4792" w:rsidRPr="000E4773">
        <w:rPr>
          <w:rStyle w:val="CharAttribute3"/>
          <w:rFonts w:ascii="Book Antiqua" w:hAnsi="Book Antiqua"/>
          <w:sz w:val="24"/>
          <w:szCs w:val="24"/>
        </w:rPr>
        <w:t xml:space="preserve">with a median LLC of 5 </w:t>
      </w:r>
      <w:proofErr w:type="spellStart"/>
      <w:r w:rsidR="006D65FA">
        <w:rPr>
          <w:rStyle w:val="CharAttribute3"/>
          <w:rFonts w:ascii="Book Antiqua" w:eastAsia="宋体" w:hAnsi="Book Antiqua" w:hint="eastAsia"/>
          <w:sz w:val="24"/>
          <w:szCs w:val="24"/>
          <w:lang w:eastAsia="zh-CN"/>
        </w:rPr>
        <w:t>mo</w:t>
      </w:r>
      <w:proofErr w:type="spellEnd"/>
      <w:r w:rsidR="006D65FA" w:rsidRPr="006D65FA">
        <w:rPr>
          <w:rStyle w:val="CharAttribute3"/>
          <w:rFonts w:ascii="Book Antiqua" w:hAnsi="Book Antiqua"/>
          <w:i/>
          <w:sz w:val="24"/>
          <w:szCs w:val="24"/>
        </w:rPr>
        <w:t xml:space="preserve"> vs</w:t>
      </w:r>
      <w:r w:rsidR="00EC4792" w:rsidRPr="000E4773">
        <w:rPr>
          <w:rStyle w:val="CharAttribute3"/>
          <w:rFonts w:ascii="Book Antiqua" w:hAnsi="Book Antiqua"/>
          <w:sz w:val="24"/>
          <w:szCs w:val="24"/>
        </w:rPr>
        <w:t xml:space="preserve"> 17 </w:t>
      </w:r>
      <w:proofErr w:type="spellStart"/>
      <w:r w:rsidR="006D65FA">
        <w:rPr>
          <w:rStyle w:val="CharAttribute3"/>
          <w:rFonts w:ascii="Book Antiqua" w:eastAsia="宋体" w:hAnsi="Book Antiqua" w:hint="eastAsia"/>
          <w:sz w:val="24"/>
          <w:szCs w:val="24"/>
          <w:lang w:eastAsia="zh-CN"/>
        </w:rPr>
        <w:t>mo</w:t>
      </w:r>
      <w:proofErr w:type="spellEnd"/>
      <w:r w:rsidR="00EC4792" w:rsidRPr="000E4773">
        <w:rPr>
          <w:rStyle w:val="CharAttribute3"/>
          <w:rFonts w:ascii="Book Antiqua" w:hAnsi="Book Antiqua"/>
          <w:sz w:val="24"/>
          <w:szCs w:val="24"/>
        </w:rPr>
        <w:t xml:space="preserve">, respectively </w:t>
      </w:r>
      <w:r w:rsidR="00B86175" w:rsidRPr="000E4773">
        <w:rPr>
          <w:rStyle w:val="CharAttribute3"/>
          <w:rFonts w:ascii="Book Antiqua" w:hAnsi="Book Antiqua"/>
          <w:sz w:val="24"/>
          <w:szCs w:val="24"/>
        </w:rPr>
        <w:t xml:space="preserve">(Figure </w:t>
      </w:r>
      <w:r w:rsidR="00853965" w:rsidRPr="000E4773">
        <w:rPr>
          <w:rStyle w:val="CharAttribute3"/>
          <w:rFonts w:ascii="Book Antiqua" w:hAnsi="Book Antiqua"/>
          <w:sz w:val="24"/>
          <w:szCs w:val="24"/>
        </w:rPr>
        <w:t>2</w:t>
      </w:r>
      <w:r w:rsidR="00B605CB" w:rsidRPr="000E4773">
        <w:rPr>
          <w:rStyle w:val="CharAttribute3"/>
          <w:rFonts w:ascii="Book Antiqua" w:hAnsi="Book Antiqua"/>
          <w:sz w:val="24"/>
          <w:szCs w:val="24"/>
        </w:rPr>
        <w:t>a</w:t>
      </w:r>
      <w:r w:rsidR="00B86175" w:rsidRPr="000E4773">
        <w:rPr>
          <w:rStyle w:val="CharAttribute3"/>
          <w:rFonts w:ascii="Book Antiqua" w:hAnsi="Book Antiqua"/>
          <w:sz w:val="24"/>
          <w:szCs w:val="24"/>
        </w:rPr>
        <w:t>).</w:t>
      </w:r>
      <w:r w:rsidR="00FA0BBE" w:rsidRPr="000E4773">
        <w:rPr>
          <w:rStyle w:val="CharAttribute3"/>
          <w:rFonts w:ascii="Book Antiqua" w:hAnsi="Book Antiqua"/>
          <w:sz w:val="24"/>
          <w:szCs w:val="24"/>
        </w:rPr>
        <w:t xml:space="preserve"> </w:t>
      </w:r>
      <w:r w:rsidR="00D860B1" w:rsidRPr="000E4773">
        <w:rPr>
          <w:rStyle w:val="CharAttribute3"/>
          <w:rFonts w:ascii="Book Antiqua" w:hAnsi="Book Antiqua"/>
          <w:sz w:val="24"/>
          <w:szCs w:val="24"/>
        </w:rPr>
        <w:t>On UVA</w:t>
      </w:r>
      <w:r w:rsidR="00FA0BBE" w:rsidRPr="000E4773">
        <w:rPr>
          <w:rStyle w:val="CharAttribute3"/>
          <w:rFonts w:ascii="Book Antiqua" w:hAnsi="Book Antiqua"/>
          <w:sz w:val="24"/>
          <w:szCs w:val="24"/>
        </w:rPr>
        <w:t xml:space="preserve">, </w:t>
      </w:r>
      <w:r w:rsidR="00B86175" w:rsidRPr="000E4773">
        <w:rPr>
          <w:rStyle w:val="CharAttribute3"/>
          <w:rFonts w:ascii="Book Antiqua" w:hAnsi="Book Antiqua"/>
          <w:sz w:val="24"/>
          <w:szCs w:val="24"/>
        </w:rPr>
        <w:t>FDG</w:t>
      </w:r>
      <w:r w:rsidR="002D7167" w:rsidRPr="000E4773">
        <w:rPr>
          <w:rStyle w:val="CharAttribute3"/>
          <w:rFonts w:ascii="Book Antiqua" w:hAnsi="Book Antiqua"/>
          <w:sz w:val="24"/>
          <w:szCs w:val="24"/>
        </w:rPr>
        <w:t>-</w:t>
      </w:r>
      <w:r w:rsidR="00B86175" w:rsidRPr="000E4773">
        <w:rPr>
          <w:rStyle w:val="CharAttribute3"/>
          <w:rFonts w:ascii="Book Antiqua" w:hAnsi="Book Antiqua"/>
          <w:sz w:val="24"/>
          <w:szCs w:val="24"/>
        </w:rPr>
        <w:t>avid disease</w:t>
      </w:r>
      <w:r w:rsidR="00196E3F" w:rsidRPr="000E4773">
        <w:rPr>
          <w:rStyle w:val="CharAttribute3"/>
          <w:rFonts w:ascii="Book Antiqua" w:hAnsi="Book Antiqua"/>
          <w:sz w:val="24"/>
          <w:szCs w:val="24"/>
        </w:rPr>
        <w:t>, tumor burden &gt;</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50% and extrahepatic disease were</w:t>
      </w:r>
      <w:r w:rsidR="00B86175" w:rsidRPr="000E4773">
        <w:rPr>
          <w:rStyle w:val="CharAttribute3"/>
          <w:rFonts w:ascii="Book Antiqua" w:hAnsi="Book Antiqua"/>
          <w:sz w:val="24"/>
          <w:szCs w:val="24"/>
        </w:rPr>
        <w:t xml:space="preserve"> associated with worse LLC and there was </w:t>
      </w:r>
      <w:r w:rsidR="00FA0BBE" w:rsidRPr="000E4773">
        <w:rPr>
          <w:rStyle w:val="CharAttribute3"/>
          <w:rFonts w:ascii="Book Antiqua" w:hAnsi="Book Antiqua"/>
          <w:sz w:val="24"/>
          <w:szCs w:val="24"/>
        </w:rPr>
        <w:t xml:space="preserve">a trend </w:t>
      </w:r>
      <w:r w:rsidR="00B86175" w:rsidRPr="000E4773">
        <w:rPr>
          <w:rStyle w:val="CharAttribute3"/>
          <w:rFonts w:ascii="Book Antiqua" w:hAnsi="Book Antiqua"/>
          <w:sz w:val="24"/>
          <w:szCs w:val="24"/>
        </w:rPr>
        <w:t xml:space="preserve">for worse LLC </w:t>
      </w:r>
      <w:r w:rsidR="00FA0BBE" w:rsidRPr="000E4773">
        <w:rPr>
          <w:rStyle w:val="CharAttribute3"/>
          <w:rFonts w:ascii="Book Antiqua" w:hAnsi="Book Antiqua"/>
          <w:sz w:val="24"/>
          <w:szCs w:val="24"/>
        </w:rPr>
        <w:t xml:space="preserve">for </w:t>
      </w:r>
      <w:r w:rsidR="002D7167" w:rsidRPr="000E4773">
        <w:rPr>
          <w:rStyle w:val="CharAttribute3"/>
          <w:rFonts w:ascii="Book Antiqua" w:hAnsi="Book Antiqua"/>
          <w:sz w:val="24"/>
          <w:szCs w:val="24"/>
        </w:rPr>
        <w:t xml:space="preserve">female </w:t>
      </w:r>
      <w:r w:rsidR="00FA0BBE" w:rsidRPr="000E4773">
        <w:rPr>
          <w:rStyle w:val="CharAttribute3"/>
          <w:rFonts w:ascii="Book Antiqua" w:hAnsi="Book Antiqua"/>
          <w:sz w:val="24"/>
          <w:szCs w:val="24"/>
        </w:rPr>
        <w:t xml:space="preserve">gender and </w:t>
      </w:r>
      <w:r w:rsidR="002D7167" w:rsidRPr="000E4773">
        <w:rPr>
          <w:rStyle w:val="CharAttribute3"/>
          <w:rFonts w:ascii="Book Antiqua" w:hAnsi="Book Antiqua"/>
          <w:sz w:val="24"/>
          <w:szCs w:val="24"/>
        </w:rPr>
        <w:t>poorly differentiated HCC. Ho</w:t>
      </w:r>
      <w:r w:rsidR="00FA0BBE" w:rsidRPr="000E4773">
        <w:rPr>
          <w:rStyle w:val="CharAttribute3"/>
          <w:rFonts w:ascii="Book Antiqua" w:hAnsi="Book Antiqua"/>
          <w:sz w:val="24"/>
          <w:szCs w:val="24"/>
        </w:rPr>
        <w:t>wever,</w:t>
      </w:r>
      <w:r w:rsidR="00B86175" w:rsidRPr="000E4773">
        <w:rPr>
          <w:rStyle w:val="CharAttribute3"/>
          <w:rFonts w:ascii="Book Antiqua" w:hAnsi="Book Antiqua"/>
          <w:sz w:val="24"/>
          <w:szCs w:val="24"/>
        </w:rPr>
        <w:t xml:space="preserve"> on </w:t>
      </w:r>
      <w:r w:rsidR="00D860B1" w:rsidRPr="000E4773">
        <w:rPr>
          <w:rStyle w:val="CharAttribute3"/>
          <w:rFonts w:ascii="Book Antiqua" w:hAnsi="Book Antiqua"/>
          <w:sz w:val="24"/>
          <w:szCs w:val="24"/>
        </w:rPr>
        <w:t>MVA</w:t>
      </w:r>
      <w:r w:rsidR="00B86175" w:rsidRPr="000E4773">
        <w:rPr>
          <w:rStyle w:val="CharAttribute3"/>
          <w:rFonts w:ascii="Book Antiqua" w:hAnsi="Book Antiqua"/>
          <w:sz w:val="24"/>
          <w:szCs w:val="24"/>
        </w:rPr>
        <w:t xml:space="preserve">, </w:t>
      </w:r>
      <w:r w:rsidR="002D7167" w:rsidRPr="000E4773">
        <w:rPr>
          <w:rStyle w:val="CharAttribute3"/>
          <w:rFonts w:ascii="Book Antiqua" w:hAnsi="Book Antiqua"/>
          <w:sz w:val="24"/>
          <w:szCs w:val="24"/>
        </w:rPr>
        <w:t xml:space="preserve">only </w:t>
      </w:r>
      <w:r w:rsidR="00B86175" w:rsidRPr="000E4773">
        <w:rPr>
          <w:rStyle w:val="CharAttribute3"/>
          <w:rFonts w:ascii="Book Antiqua" w:hAnsi="Book Antiqua"/>
          <w:sz w:val="24"/>
          <w:szCs w:val="24"/>
        </w:rPr>
        <w:t>FDG</w:t>
      </w:r>
      <w:r w:rsidR="002D7167" w:rsidRPr="000E4773">
        <w:rPr>
          <w:rStyle w:val="CharAttribute3"/>
          <w:rFonts w:ascii="Book Antiqua" w:hAnsi="Book Antiqua"/>
          <w:sz w:val="24"/>
          <w:szCs w:val="24"/>
        </w:rPr>
        <w:t>-</w:t>
      </w:r>
      <w:r w:rsidR="00B86175" w:rsidRPr="000E4773">
        <w:rPr>
          <w:rStyle w:val="CharAttribute3"/>
          <w:rFonts w:ascii="Book Antiqua" w:hAnsi="Book Antiqua"/>
          <w:sz w:val="24"/>
          <w:szCs w:val="24"/>
        </w:rPr>
        <w:t xml:space="preserve">avidity </w:t>
      </w:r>
      <w:r w:rsidR="00196E3F" w:rsidRPr="000E4773">
        <w:rPr>
          <w:rStyle w:val="CharAttribute3"/>
          <w:rFonts w:ascii="Book Antiqua" w:hAnsi="Book Antiqua"/>
          <w:sz w:val="24"/>
          <w:szCs w:val="24"/>
        </w:rPr>
        <w:t>[</w:t>
      </w:r>
      <w:r w:rsidR="006D65FA" w:rsidRPr="006D65FA">
        <w:rPr>
          <w:rStyle w:val="CharAttribute3"/>
          <w:rFonts w:ascii="Book Antiqua" w:hAnsi="Book Antiqua"/>
          <w:i/>
          <w:sz w:val="24"/>
          <w:szCs w:val="24"/>
        </w:rPr>
        <w:t>P</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0.002, HR</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6.3</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(2-20)] and presence of extrahepatic disease [</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196E3F" w:rsidRPr="000E4773">
        <w:rPr>
          <w:rStyle w:val="CharAttribute3"/>
          <w:rFonts w:ascii="Book Antiqua" w:hAnsi="Book Antiqua"/>
          <w:sz w:val="24"/>
          <w:szCs w:val="24"/>
        </w:rPr>
        <w:t>&lt;</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0.001, HR</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38.9</w:t>
      </w:r>
      <w:r w:rsidR="006D65FA">
        <w:rPr>
          <w:rStyle w:val="CharAttribute3"/>
          <w:rFonts w:ascii="Book Antiqua" w:eastAsia="宋体" w:hAnsi="Book Antiqua" w:hint="eastAsia"/>
          <w:sz w:val="24"/>
          <w:szCs w:val="24"/>
          <w:lang w:eastAsia="zh-CN"/>
        </w:rPr>
        <w:t xml:space="preserve"> </w:t>
      </w:r>
      <w:r w:rsidR="00196E3F" w:rsidRPr="000E4773">
        <w:rPr>
          <w:rStyle w:val="CharAttribute3"/>
          <w:rFonts w:ascii="Book Antiqua" w:hAnsi="Book Antiqua"/>
          <w:sz w:val="24"/>
          <w:szCs w:val="24"/>
        </w:rPr>
        <w:t xml:space="preserve">(6.6-229.2)] </w:t>
      </w:r>
      <w:r w:rsidR="008668A1" w:rsidRPr="000E4773">
        <w:rPr>
          <w:rStyle w:val="CharAttribute3"/>
          <w:rFonts w:ascii="Book Antiqua" w:hAnsi="Book Antiqua"/>
          <w:sz w:val="24"/>
          <w:szCs w:val="24"/>
        </w:rPr>
        <w:t>were associated</w:t>
      </w:r>
      <w:r w:rsidR="00B86175" w:rsidRPr="000E4773">
        <w:rPr>
          <w:rStyle w:val="CharAttribute3"/>
          <w:rFonts w:ascii="Book Antiqua" w:hAnsi="Book Antiqua"/>
          <w:sz w:val="24"/>
          <w:szCs w:val="24"/>
        </w:rPr>
        <w:t xml:space="preserve"> with worse LLC </w:t>
      </w:r>
      <w:r w:rsidR="00B605CB" w:rsidRPr="000E4773">
        <w:rPr>
          <w:rStyle w:val="CharAttribute3"/>
          <w:rFonts w:ascii="Book Antiqua" w:hAnsi="Book Antiqua"/>
          <w:sz w:val="24"/>
          <w:szCs w:val="24"/>
        </w:rPr>
        <w:t>Table 3</w:t>
      </w:r>
      <w:r w:rsidR="00B86175" w:rsidRPr="000E4773">
        <w:rPr>
          <w:rStyle w:val="CharAttribute3"/>
          <w:rFonts w:ascii="Book Antiqua" w:hAnsi="Book Antiqua"/>
          <w:sz w:val="24"/>
          <w:szCs w:val="24"/>
        </w:rPr>
        <w:t>.</w:t>
      </w:r>
    </w:p>
    <w:p w:rsidR="00B605CB" w:rsidRPr="000E4773" w:rsidRDefault="00B86175" w:rsidP="002B5CF0">
      <w:pPr>
        <w:spacing w:after="0" w:line="360" w:lineRule="auto"/>
        <w:ind w:firstLineChars="150" w:firstLine="360"/>
        <w:jc w:val="both"/>
        <w:rPr>
          <w:rStyle w:val="CharAttribute3"/>
          <w:rFonts w:ascii="Book Antiqua" w:hAnsi="Book Antiqua"/>
          <w:sz w:val="24"/>
          <w:szCs w:val="24"/>
        </w:rPr>
      </w:pPr>
      <w:r w:rsidRPr="000E4773">
        <w:rPr>
          <w:rStyle w:val="CharAttribute3"/>
          <w:rFonts w:ascii="Book Antiqua" w:hAnsi="Book Antiqua"/>
          <w:sz w:val="24"/>
          <w:szCs w:val="24"/>
        </w:rPr>
        <w:t xml:space="preserve">The median </w:t>
      </w:r>
      <w:r w:rsidR="007A65D5" w:rsidRPr="000E4773">
        <w:rPr>
          <w:rStyle w:val="CharAttribute3"/>
          <w:rFonts w:ascii="Book Antiqua" w:hAnsi="Book Antiqua"/>
          <w:sz w:val="24"/>
          <w:szCs w:val="24"/>
        </w:rPr>
        <w:t xml:space="preserve">disease </w:t>
      </w:r>
      <w:r w:rsidRPr="000E4773">
        <w:rPr>
          <w:rStyle w:val="CharAttribute3"/>
          <w:rFonts w:ascii="Book Antiqua" w:hAnsi="Book Antiqua"/>
          <w:sz w:val="24"/>
          <w:szCs w:val="24"/>
        </w:rPr>
        <w:t xml:space="preserve">control in the </w:t>
      </w:r>
      <w:r w:rsidR="007A65D5" w:rsidRPr="000E4773">
        <w:rPr>
          <w:rStyle w:val="CharAttribute3"/>
          <w:rFonts w:ascii="Book Antiqua" w:hAnsi="Book Antiqua"/>
          <w:sz w:val="24"/>
          <w:szCs w:val="24"/>
        </w:rPr>
        <w:t xml:space="preserve">untreated </w:t>
      </w:r>
      <w:r w:rsidRPr="000E4773">
        <w:rPr>
          <w:rStyle w:val="CharAttribute3"/>
          <w:rFonts w:ascii="Book Antiqua" w:hAnsi="Book Antiqua"/>
          <w:sz w:val="24"/>
          <w:szCs w:val="24"/>
        </w:rPr>
        <w:t xml:space="preserve">liver </w:t>
      </w:r>
      <w:r w:rsidR="007A65D5" w:rsidRPr="000E4773">
        <w:rPr>
          <w:rStyle w:val="CharAttribute3"/>
          <w:rFonts w:ascii="Book Antiqua" w:hAnsi="Book Antiqua"/>
          <w:sz w:val="24"/>
          <w:szCs w:val="24"/>
        </w:rPr>
        <w:t>or</w:t>
      </w:r>
      <w:r w:rsidRPr="000E4773">
        <w:rPr>
          <w:rStyle w:val="CharAttribute3"/>
          <w:rFonts w:ascii="Book Antiqua" w:hAnsi="Book Antiqua"/>
          <w:sz w:val="24"/>
          <w:szCs w:val="24"/>
        </w:rPr>
        <w:t xml:space="preserve"> DLC was 26.3 </w:t>
      </w:r>
      <w:r w:rsidR="006D65FA">
        <w:rPr>
          <w:rStyle w:val="CharAttribute3"/>
          <w:rFonts w:ascii="Book Antiqua" w:eastAsia="宋体" w:hAnsi="Book Antiqua" w:hint="eastAsia"/>
          <w:sz w:val="24"/>
          <w:szCs w:val="24"/>
          <w:lang w:eastAsia="zh-CN"/>
        </w:rPr>
        <w:t>mo</w:t>
      </w:r>
      <w:r w:rsidR="006D65FA">
        <w:rPr>
          <w:rStyle w:val="CharAttribute3"/>
          <w:rFonts w:ascii="Book Antiqua" w:hAnsi="Book Antiqua"/>
          <w:sz w:val="24"/>
          <w:szCs w:val="24"/>
        </w:rPr>
        <w:t xml:space="preserve">. </w:t>
      </w:r>
      <w:r w:rsidR="00B605CB" w:rsidRPr="000E4773">
        <w:rPr>
          <w:rStyle w:val="CharAttribute3"/>
          <w:rFonts w:ascii="Book Antiqua" w:hAnsi="Book Antiqua"/>
          <w:sz w:val="24"/>
          <w:szCs w:val="24"/>
        </w:rPr>
        <w:t>FDG</w:t>
      </w:r>
      <w:r w:rsidR="007A65D5" w:rsidRPr="000E4773">
        <w:rPr>
          <w:rStyle w:val="CharAttribute3"/>
          <w:rFonts w:ascii="Book Antiqua" w:hAnsi="Book Antiqua"/>
          <w:sz w:val="24"/>
          <w:szCs w:val="24"/>
        </w:rPr>
        <w:t>-</w:t>
      </w:r>
      <w:r w:rsidR="00B605CB" w:rsidRPr="000E4773">
        <w:rPr>
          <w:rStyle w:val="CharAttribute3"/>
          <w:rFonts w:ascii="Book Antiqua" w:hAnsi="Book Antiqua"/>
          <w:sz w:val="24"/>
          <w:szCs w:val="24"/>
        </w:rPr>
        <w:t xml:space="preserve">avid disease was associated with </w:t>
      </w:r>
      <w:r w:rsidR="007A65D5" w:rsidRPr="000E4773">
        <w:rPr>
          <w:rStyle w:val="CharAttribute3"/>
          <w:rFonts w:ascii="Book Antiqua" w:hAnsi="Book Antiqua"/>
          <w:sz w:val="24"/>
          <w:szCs w:val="24"/>
        </w:rPr>
        <w:t xml:space="preserve">a faster </w:t>
      </w:r>
      <w:r w:rsidR="00B605CB" w:rsidRPr="000E4773">
        <w:rPr>
          <w:rStyle w:val="CharAttribute3"/>
          <w:rFonts w:ascii="Book Antiqua" w:hAnsi="Book Antiqua"/>
          <w:sz w:val="24"/>
          <w:szCs w:val="24"/>
        </w:rPr>
        <w:t xml:space="preserve">progression inside the liver </w:t>
      </w:r>
      <w:r w:rsidR="007A65D5" w:rsidRPr="000E4773">
        <w:rPr>
          <w:rStyle w:val="CharAttribute3"/>
          <w:rFonts w:ascii="Book Antiqua" w:hAnsi="Book Antiqua"/>
          <w:sz w:val="24"/>
          <w:szCs w:val="24"/>
        </w:rPr>
        <w:t xml:space="preserve">with </w:t>
      </w:r>
      <w:r w:rsidR="00B605CB" w:rsidRPr="000E4773">
        <w:rPr>
          <w:rStyle w:val="CharAttribute3"/>
          <w:rFonts w:ascii="Book Antiqua" w:hAnsi="Book Antiqua"/>
          <w:sz w:val="24"/>
          <w:szCs w:val="24"/>
        </w:rPr>
        <w:t xml:space="preserve">1 year DLC </w:t>
      </w:r>
      <w:r w:rsidR="007A65D5" w:rsidRPr="000E4773">
        <w:rPr>
          <w:rStyle w:val="CharAttribute3"/>
          <w:rFonts w:ascii="Book Antiqua" w:hAnsi="Book Antiqua"/>
          <w:sz w:val="24"/>
          <w:szCs w:val="24"/>
        </w:rPr>
        <w:t xml:space="preserve">rate of </w:t>
      </w:r>
      <w:r w:rsidR="00B605CB" w:rsidRPr="000E4773">
        <w:rPr>
          <w:rStyle w:val="CharAttribute3"/>
          <w:rFonts w:ascii="Book Antiqua" w:hAnsi="Book Antiqua"/>
          <w:sz w:val="24"/>
          <w:szCs w:val="24"/>
        </w:rPr>
        <w:t xml:space="preserve">44.4%, </w:t>
      </w:r>
      <w:r w:rsidR="007A65D5" w:rsidRPr="000E4773">
        <w:rPr>
          <w:rStyle w:val="CharAttribute3"/>
          <w:rFonts w:ascii="Book Antiqua" w:hAnsi="Book Antiqua"/>
          <w:sz w:val="24"/>
          <w:szCs w:val="24"/>
        </w:rPr>
        <w:t xml:space="preserve">as compared to </w:t>
      </w:r>
      <w:r w:rsidR="00B605CB" w:rsidRPr="000E4773">
        <w:rPr>
          <w:rStyle w:val="CharAttribute3"/>
          <w:rFonts w:ascii="Book Antiqua" w:hAnsi="Book Antiqua"/>
          <w:sz w:val="24"/>
          <w:szCs w:val="24"/>
        </w:rPr>
        <w:t>91.7% for non</w:t>
      </w:r>
      <w:r w:rsidR="007A65D5" w:rsidRPr="000E4773">
        <w:rPr>
          <w:rStyle w:val="CharAttribute3"/>
          <w:rFonts w:ascii="Book Antiqua" w:hAnsi="Book Antiqua"/>
          <w:sz w:val="24"/>
          <w:szCs w:val="24"/>
        </w:rPr>
        <w:t xml:space="preserve"> FDG-</w:t>
      </w:r>
      <w:r w:rsidR="00B605CB" w:rsidRPr="000E4773">
        <w:rPr>
          <w:rStyle w:val="CharAttribute3"/>
          <w:rFonts w:ascii="Book Antiqua" w:hAnsi="Book Antiqua"/>
          <w:sz w:val="24"/>
          <w:szCs w:val="24"/>
        </w:rPr>
        <w:t>avid disease (</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B605CB"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B605CB" w:rsidRPr="000E4773">
        <w:rPr>
          <w:rStyle w:val="CharAttribute3"/>
          <w:rFonts w:ascii="Book Antiqua" w:hAnsi="Book Antiqua"/>
          <w:sz w:val="24"/>
          <w:szCs w:val="24"/>
        </w:rPr>
        <w:t xml:space="preserve">0.003) (Figure </w:t>
      </w:r>
      <w:r w:rsidR="00853965" w:rsidRPr="000E4773">
        <w:rPr>
          <w:rStyle w:val="CharAttribute3"/>
          <w:rFonts w:ascii="Book Antiqua" w:hAnsi="Book Antiqua"/>
          <w:sz w:val="24"/>
          <w:szCs w:val="24"/>
        </w:rPr>
        <w:t>2</w:t>
      </w:r>
      <w:r w:rsidR="006D65FA" w:rsidRPr="000E4773">
        <w:rPr>
          <w:rStyle w:val="CharAttribute3"/>
          <w:rFonts w:ascii="Book Antiqua" w:hAnsi="Book Antiqua"/>
          <w:sz w:val="24"/>
          <w:szCs w:val="24"/>
        </w:rPr>
        <w:t>B</w:t>
      </w:r>
      <w:r w:rsidR="00B605CB" w:rsidRPr="000E4773">
        <w:rPr>
          <w:rStyle w:val="CharAttribute3"/>
          <w:rFonts w:ascii="Book Antiqua" w:hAnsi="Book Antiqua"/>
          <w:sz w:val="24"/>
          <w:szCs w:val="24"/>
        </w:rPr>
        <w:t xml:space="preserve">). </w:t>
      </w:r>
      <w:r w:rsidR="00451D70" w:rsidRPr="000E4773">
        <w:rPr>
          <w:rStyle w:val="CharAttribute3"/>
          <w:rFonts w:ascii="Book Antiqua" w:hAnsi="Book Antiqua"/>
          <w:sz w:val="24"/>
          <w:szCs w:val="24"/>
        </w:rPr>
        <w:t>O</w:t>
      </w:r>
      <w:r w:rsidR="007A65D5" w:rsidRPr="000E4773">
        <w:rPr>
          <w:rStyle w:val="CharAttribute3"/>
          <w:rFonts w:ascii="Book Antiqua" w:hAnsi="Book Antiqua"/>
          <w:sz w:val="24"/>
          <w:szCs w:val="24"/>
        </w:rPr>
        <w:t xml:space="preserve">n both </w:t>
      </w:r>
      <w:r w:rsidR="00D860B1" w:rsidRPr="000E4773">
        <w:rPr>
          <w:rStyle w:val="CharAttribute3"/>
          <w:rFonts w:ascii="Book Antiqua" w:hAnsi="Book Antiqua"/>
          <w:sz w:val="24"/>
          <w:szCs w:val="24"/>
        </w:rPr>
        <w:t>UVA and MVA</w:t>
      </w:r>
      <w:r w:rsidR="007A65D5" w:rsidRPr="000E4773">
        <w:rPr>
          <w:rStyle w:val="CharAttribute3"/>
          <w:rFonts w:ascii="Book Antiqua" w:hAnsi="Book Antiqua"/>
          <w:sz w:val="24"/>
          <w:szCs w:val="24"/>
        </w:rPr>
        <w:t>,</w:t>
      </w:r>
      <w:r w:rsidR="00791427" w:rsidRPr="000E4773">
        <w:rPr>
          <w:rStyle w:val="CharAttribute3"/>
          <w:rFonts w:ascii="Book Antiqua" w:hAnsi="Book Antiqua"/>
          <w:sz w:val="24"/>
          <w:szCs w:val="24"/>
        </w:rPr>
        <w:t xml:space="preserve"> FDG</w:t>
      </w:r>
      <w:r w:rsidR="007A65D5" w:rsidRPr="000E4773">
        <w:rPr>
          <w:rStyle w:val="CharAttribute3"/>
          <w:rFonts w:ascii="Book Antiqua" w:hAnsi="Book Antiqua"/>
          <w:sz w:val="24"/>
          <w:szCs w:val="24"/>
        </w:rPr>
        <w:t>-</w:t>
      </w:r>
      <w:r w:rsidR="00791427" w:rsidRPr="000E4773">
        <w:rPr>
          <w:rStyle w:val="CharAttribute3"/>
          <w:rFonts w:ascii="Book Antiqua" w:hAnsi="Book Antiqua"/>
          <w:sz w:val="24"/>
          <w:szCs w:val="24"/>
        </w:rPr>
        <w:t xml:space="preserve">avidity was a predictor for DLC </w:t>
      </w:r>
      <w:r w:rsidR="007A65D5" w:rsidRPr="000E4773">
        <w:rPr>
          <w:rStyle w:val="CharAttribute3"/>
          <w:rFonts w:ascii="Book Antiqua" w:hAnsi="Book Antiqua"/>
          <w:sz w:val="24"/>
          <w:szCs w:val="24"/>
        </w:rPr>
        <w:t>[</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791427"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791427" w:rsidRPr="000E4773">
        <w:rPr>
          <w:rStyle w:val="CharAttribute3"/>
          <w:rFonts w:ascii="Book Antiqua" w:hAnsi="Book Antiqua"/>
          <w:sz w:val="24"/>
          <w:szCs w:val="24"/>
        </w:rPr>
        <w:t>0.03, HR</w:t>
      </w:r>
      <w:r w:rsidR="006D65FA">
        <w:rPr>
          <w:rStyle w:val="CharAttribute3"/>
          <w:rFonts w:ascii="Book Antiqua" w:eastAsia="宋体" w:hAnsi="Book Antiqua" w:hint="eastAsia"/>
          <w:sz w:val="24"/>
          <w:szCs w:val="24"/>
          <w:lang w:eastAsia="zh-CN"/>
        </w:rPr>
        <w:t xml:space="preserve"> </w:t>
      </w:r>
      <w:r w:rsidR="00791427"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8668A1" w:rsidRPr="000E4773">
        <w:rPr>
          <w:rStyle w:val="CharAttribute3"/>
          <w:rFonts w:ascii="Book Antiqua" w:hAnsi="Book Antiqua"/>
          <w:sz w:val="24"/>
          <w:szCs w:val="24"/>
        </w:rPr>
        <w:t>57.7</w:t>
      </w:r>
      <w:r w:rsidR="00791427" w:rsidRPr="000E4773">
        <w:rPr>
          <w:rStyle w:val="CharAttribute3"/>
          <w:rFonts w:ascii="Book Antiqua" w:hAnsi="Book Antiqua"/>
          <w:sz w:val="24"/>
          <w:szCs w:val="24"/>
        </w:rPr>
        <w:t xml:space="preserve"> (</w:t>
      </w:r>
      <w:r w:rsidR="008668A1" w:rsidRPr="000E4773">
        <w:rPr>
          <w:rStyle w:val="CharAttribute3"/>
          <w:rFonts w:ascii="Book Antiqua" w:hAnsi="Book Antiqua"/>
          <w:sz w:val="24"/>
          <w:szCs w:val="24"/>
        </w:rPr>
        <w:t>2.2</w:t>
      </w:r>
      <w:r w:rsidR="00791427" w:rsidRPr="000E4773">
        <w:rPr>
          <w:rStyle w:val="CharAttribute3"/>
          <w:rFonts w:ascii="Book Antiqua" w:hAnsi="Book Antiqua"/>
          <w:sz w:val="24"/>
          <w:szCs w:val="24"/>
        </w:rPr>
        <w:t>-</w:t>
      </w:r>
      <w:r w:rsidR="008668A1" w:rsidRPr="000E4773">
        <w:rPr>
          <w:rStyle w:val="CharAttribute3"/>
          <w:rFonts w:ascii="Book Antiqua" w:hAnsi="Book Antiqua"/>
          <w:sz w:val="24"/>
          <w:szCs w:val="24"/>
        </w:rPr>
        <w:t>1496</w:t>
      </w:r>
      <w:r w:rsidR="00791427" w:rsidRPr="000E4773">
        <w:rPr>
          <w:rStyle w:val="CharAttribute3"/>
          <w:rFonts w:ascii="Book Antiqua" w:hAnsi="Book Antiqua"/>
          <w:sz w:val="24"/>
          <w:szCs w:val="24"/>
        </w:rPr>
        <w:t>.9)</w:t>
      </w:r>
      <w:r w:rsidR="007A65D5" w:rsidRPr="000E4773">
        <w:rPr>
          <w:rStyle w:val="CharAttribute3"/>
          <w:rFonts w:ascii="Book Antiqua" w:hAnsi="Book Antiqua"/>
          <w:sz w:val="24"/>
          <w:szCs w:val="24"/>
        </w:rPr>
        <w:t>]</w:t>
      </w:r>
      <w:r w:rsidR="008A0612" w:rsidRPr="000E4773">
        <w:rPr>
          <w:rStyle w:val="CharAttribute3"/>
          <w:rFonts w:ascii="Book Antiqua" w:hAnsi="Book Antiqua"/>
          <w:sz w:val="24"/>
          <w:szCs w:val="24"/>
        </w:rPr>
        <w:t>,</w:t>
      </w:r>
      <w:r w:rsidR="00EF5995" w:rsidRPr="000E4773">
        <w:rPr>
          <w:rStyle w:val="CharAttribute3"/>
          <w:rFonts w:ascii="Book Antiqua" w:hAnsi="Book Antiqua"/>
          <w:sz w:val="24"/>
          <w:szCs w:val="24"/>
        </w:rPr>
        <w:t xml:space="preserve"> </w:t>
      </w:r>
      <w:r w:rsidR="00791427" w:rsidRPr="000E4773">
        <w:rPr>
          <w:rStyle w:val="CharAttribute3"/>
          <w:rFonts w:ascii="Book Antiqua" w:hAnsi="Book Antiqua"/>
          <w:sz w:val="24"/>
          <w:szCs w:val="24"/>
        </w:rPr>
        <w:t>Table 3.</w:t>
      </w:r>
      <w:r w:rsidR="008668A1" w:rsidRPr="000E4773">
        <w:rPr>
          <w:rStyle w:val="CharAttribute3"/>
          <w:rFonts w:ascii="Book Antiqua" w:hAnsi="Book Antiqua"/>
          <w:sz w:val="24"/>
          <w:szCs w:val="24"/>
        </w:rPr>
        <w:t xml:space="preserve"> Significant variables on UVA include</w:t>
      </w:r>
      <w:r w:rsidR="00A170AC">
        <w:rPr>
          <w:rStyle w:val="CharAttribute3"/>
          <w:rFonts w:ascii="Book Antiqua" w:hAnsi="Book Antiqua"/>
          <w:sz w:val="24"/>
          <w:szCs w:val="24"/>
        </w:rPr>
        <w:t>:</w:t>
      </w:r>
      <w:r w:rsidR="008668A1" w:rsidRPr="000E4773">
        <w:rPr>
          <w:rStyle w:val="CharAttribute3"/>
          <w:rFonts w:ascii="Book Antiqua" w:hAnsi="Book Antiqua"/>
          <w:sz w:val="24"/>
          <w:szCs w:val="24"/>
        </w:rPr>
        <w:t xml:space="preserve"> performance status, poorly differentiated pathology, extrahepatic disease and tumor burden &gt;50%, but all were not </w:t>
      </w:r>
      <w:r w:rsidR="00F57F79" w:rsidRPr="000E4773">
        <w:rPr>
          <w:rStyle w:val="CharAttribute3"/>
          <w:rFonts w:ascii="Book Antiqua" w:hAnsi="Book Antiqua"/>
          <w:sz w:val="24"/>
          <w:szCs w:val="24"/>
        </w:rPr>
        <w:t xml:space="preserve">statistically </w:t>
      </w:r>
      <w:r w:rsidR="006D65FA">
        <w:rPr>
          <w:rStyle w:val="CharAttribute3"/>
          <w:rFonts w:ascii="Book Antiqua" w:hAnsi="Book Antiqua"/>
          <w:sz w:val="24"/>
          <w:szCs w:val="24"/>
        </w:rPr>
        <w:t>significant on MVA</w:t>
      </w:r>
      <w:r w:rsidR="006D65FA">
        <w:rPr>
          <w:rStyle w:val="CharAttribute3"/>
          <w:rFonts w:ascii="Book Antiqua" w:eastAsia="宋体" w:hAnsi="Book Antiqua" w:hint="eastAsia"/>
          <w:sz w:val="24"/>
          <w:szCs w:val="24"/>
          <w:lang w:eastAsia="zh-CN"/>
        </w:rPr>
        <w:t>,</w:t>
      </w:r>
      <w:r w:rsidR="008668A1" w:rsidRPr="000E4773">
        <w:rPr>
          <w:rStyle w:val="CharAttribute3"/>
          <w:rFonts w:ascii="Book Antiqua" w:hAnsi="Book Antiqua"/>
          <w:sz w:val="24"/>
          <w:szCs w:val="24"/>
        </w:rPr>
        <w:t xml:space="preserve"> Table 3.</w:t>
      </w:r>
    </w:p>
    <w:p w:rsidR="0076092A" w:rsidRPr="000E4773" w:rsidRDefault="005E71E8" w:rsidP="002B5CF0">
      <w:pPr>
        <w:spacing w:after="0" w:line="360" w:lineRule="auto"/>
        <w:ind w:firstLineChars="100" w:firstLine="240"/>
        <w:jc w:val="both"/>
        <w:rPr>
          <w:rStyle w:val="CharAttribute3"/>
          <w:rFonts w:ascii="Book Antiqua" w:hAnsi="Book Antiqua"/>
          <w:sz w:val="24"/>
          <w:szCs w:val="24"/>
        </w:rPr>
      </w:pPr>
      <w:r w:rsidRPr="000E4773">
        <w:rPr>
          <w:rStyle w:val="CharAttribute3"/>
          <w:rFonts w:ascii="Book Antiqua" w:hAnsi="Book Antiqua"/>
          <w:sz w:val="24"/>
          <w:szCs w:val="24"/>
        </w:rPr>
        <w:t>Initially</w:t>
      </w:r>
      <w:r w:rsidR="00F57F79" w:rsidRPr="000E4773">
        <w:rPr>
          <w:rStyle w:val="CharAttribute3"/>
          <w:rFonts w:ascii="Book Antiqua" w:hAnsi="Book Antiqua"/>
          <w:sz w:val="24"/>
          <w:szCs w:val="24"/>
        </w:rPr>
        <w:t>,</w:t>
      </w:r>
      <w:r w:rsidR="0076092A" w:rsidRPr="000E4773">
        <w:rPr>
          <w:rStyle w:val="CharAttribute3"/>
          <w:rFonts w:ascii="Book Antiqua" w:hAnsi="Book Antiqua"/>
          <w:sz w:val="24"/>
          <w:szCs w:val="24"/>
        </w:rPr>
        <w:t xml:space="preserve"> there were 3 patient</w:t>
      </w:r>
      <w:r w:rsidRPr="000E4773">
        <w:rPr>
          <w:rStyle w:val="CharAttribute3"/>
          <w:rFonts w:ascii="Book Antiqua" w:hAnsi="Book Antiqua"/>
          <w:sz w:val="24"/>
          <w:szCs w:val="24"/>
        </w:rPr>
        <w:t>s</w:t>
      </w:r>
      <w:r w:rsidR="0076092A" w:rsidRPr="000E4773">
        <w:rPr>
          <w:rStyle w:val="CharAttribute3"/>
          <w:rFonts w:ascii="Book Antiqua" w:hAnsi="Book Antiqua"/>
          <w:sz w:val="24"/>
          <w:szCs w:val="24"/>
        </w:rPr>
        <w:t xml:space="preserve"> with </w:t>
      </w:r>
      <w:r w:rsidRPr="000E4773">
        <w:rPr>
          <w:rStyle w:val="CharAttribute3"/>
          <w:rFonts w:ascii="Book Antiqua" w:hAnsi="Book Antiqua"/>
          <w:sz w:val="24"/>
          <w:szCs w:val="24"/>
        </w:rPr>
        <w:t>extrahepatic</w:t>
      </w:r>
      <w:r w:rsidR="0076092A" w:rsidRPr="000E4773">
        <w:rPr>
          <w:rStyle w:val="CharAttribute3"/>
          <w:rFonts w:ascii="Book Antiqua" w:hAnsi="Book Antiqua"/>
          <w:sz w:val="24"/>
          <w:szCs w:val="24"/>
        </w:rPr>
        <w:t xml:space="preserve"> disease at the time of treatment. On UVA, </w:t>
      </w:r>
      <w:r w:rsidR="00F57F79" w:rsidRPr="000E4773">
        <w:rPr>
          <w:rStyle w:val="CharAttribute3"/>
          <w:rFonts w:ascii="Book Antiqua" w:hAnsi="Book Antiqua"/>
          <w:sz w:val="24"/>
          <w:szCs w:val="24"/>
        </w:rPr>
        <w:t>t</w:t>
      </w:r>
      <w:r w:rsidR="0076092A" w:rsidRPr="000E4773">
        <w:rPr>
          <w:rStyle w:val="CharAttribute3"/>
          <w:rFonts w:ascii="Book Antiqua" w:hAnsi="Book Antiqua"/>
          <w:sz w:val="24"/>
          <w:szCs w:val="24"/>
        </w:rPr>
        <w:t>he presence of this correlated with worse outcome in LLC, DLC, and OS (</w:t>
      </w:r>
      <w:r w:rsidR="006D65FA" w:rsidRPr="006D65FA">
        <w:rPr>
          <w:rStyle w:val="CharAttribute3"/>
          <w:rFonts w:ascii="Book Antiqua" w:hAnsi="Book Antiqua"/>
          <w:i/>
          <w:sz w:val="24"/>
          <w:szCs w:val="24"/>
        </w:rPr>
        <w:t>P</w:t>
      </w:r>
      <w:r w:rsidR="006D65FA">
        <w:rPr>
          <w:rStyle w:val="CharAttribute3"/>
          <w:rFonts w:ascii="Book Antiqua" w:eastAsia="宋体" w:hAnsi="Book Antiqua" w:hint="eastAsia"/>
          <w:sz w:val="24"/>
          <w:szCs w:val="24"/>
          <w:lang w:eastAsia="zh-CN"/>
        </w:rPr>
        <w:t xml:space="preserve"> </w:t>
      </w:r>
      <w:r w:rsidR="0076092A" w:rsidRPr="000E4773">
        <w:rPr>
          <w:rStyle w:val="CharAttribute3"/>
          <w:rFonts w:ascii="Book Antiqua" w:hAnsi="Book Antiqua"/>
          <w:sz w:val="24"/>
          <w:szCs w:val="24"/>
        </w:rPr>
        <w:t>&lt;</w:t>
      </w:r>
      <w:r w:rsidR="006D65FA">
        <w:rPr>
          <w:rStyle w:val="CharAttribute3"/>
          <w:rFonts w:ascii="Book Antiqua" w:eastAsia="宋体" w:hAnsi="Book Antiqua" w:hint="eastAsia"/>
          <w:sz w:val="24"/>
          <w:szCs w:val="24"/>
          <w:lang w:eastAsia="zh-CN"/>
        </w:rPr>
        <w:t xml:space="preserve"> </w:t>
      </w:r>
      <w:r w:rsidR="0076092A" w:rsidRPr="000E4773">
        <w:rPr>
          <w:rStyle w:val="CharAttribute3"/>
          <w:rFonts w:ascii="Book Antiqua" w:hAnsi="Book Antiqua"/>
          <w:sz w:val="24"/>
          <w:szCs w:val="24"/>
        </w:rPr>
        <w:t xml:space="preserve">0.05), but it was not included in statistical analysis for DM. </w:t>
      </w:r>
      <w:r w:rsidR="00952183" w:rsidRPr="000E4773">
        <w:rPr>
          <w:rStyle w:val="CharAttribute3"/>
          <w:rFonts w:ascii="Book Antiqua" w:hAnsi="Book Antiqua"/>
          <w:sz w:val="24"/>
          <w:szCs w:val="24"/>
        </w:rPr>
        <w:t>Upon</w:t>
      </w:r>
      <w:r w:rsidR="0076092A" w:rsidRPr="000E4773">
        <w:rPr>
          <w:rStyle w:val="CharAttribute3"/>
          <w:rFonts w:ascii="Book Antiqua" w:hAnsi="Book Antiqua"/>
          <w:sz w:val="24"/>
          <w:szCs w:val="24"/>
        </w:rPr>
        <w:t xml:space="preserve"> follow up</w:t>
      </w:r>
      <w:r w:rsidR="00F57F79" w:rsidRPr="000E4773">
        <w:rPr>
          <w:rStyle w:val="CharAttribute3"/>
          <w:rFonts w:ascii="Book Antiqua" w:hAnsi="Book Antiqua"/>
          <w:sz w:val="24"/>
          <w:szCs w:val="24"/>
        </w:rPr>
        <w:t>,</w:t>
      </w:r>
      <w:r w:rsidR="0076092A" w:rsidRPr="000E4773">
        <w:rPr>
          <w:rStyle w:val="CharAttribute3"/>
          <w:rFonts w:ascii="Book Antiqua" w:hAnsi="Book Antiqua"/>
          <w:sz w:val="24"/>
          <w:szCs w:val="24"/>
        </w:rPr>
        <w:t xml:space="preserve"> t</w:t>
      </w:r>
      <w:r w:rsidR="00791427" w:rsidRPr="000E4773">
        <w:rPr>
          <w:rStyle w:val="CharAttribute3"/>
          <w:rFonts w:ascii="Book Antiqua" w:hAnsi="Book Antiqua"/>
          <w:sz w:val="24"/>
          <w:szCs w:val="24"/>
        </w:rPr>
        <w:t xml:space="preserve">here were </w:t>
      </w:r>
      <w:r w:rsidR="0076092A" w:rsidRPr="000E4773">
        <w:rPr>
          <w:rStyle w:val="CharAttribute3"/>
          <w:rFonts w:ascii="Book Antiqua" w:hAnsi="Book Antiqua"/>
          <w:sz w:val="24"/>
          <w:szCs w:val="24"/>
        </w:rPr>
        <w:t>4</w:t>
      </w:r>
      <w:r w:rsidR="00791427" w:rsidRPr="000E4773">
        <w:rPr>
          <w:rStyle w:val="CharAttribute3"/>
          <w:rFonts w:ascii="Book Antiqua" w:hAnsi="Book Antiqua"/>
          <w:sz w:val="24"/>
          <w:szCs w:val="24"/>
        </w:rPr>
        <w:t xml:space="preserve"> patients who </w:t>
      </w:r>
      <w:r w:rsidR="00B05867" w:rsidRPr="000E4773">
        <w:rPr>
          <w:rStyle w:val="CharAttribute3"/>
          <w:rFonts w:ascii="Book Antiqua" w:hAnsi="Book Antiqua"/>
          <w:sz w:val="24"/>
          <w:szCs w:val="24"/>
        </w:rPr>
        <w:t xml:space="preserve">progressed </w:t>
      </w:r>
      <w:r w:rsidR="00791427" w:rsidRPr="000E4773">
        <w:rPr>
          <w:rStyle w:val="CharAttribute3"/>
          <w:rFonts w:ascii="Book Antiqua" w:hAnsi="Book Antiqua"/>
          <w:sz w:val="24"/>
          <w:szCs w:val="24"/>
        </w:rPr>
        <w:t>in extrahepatic sites</w:t>
      </w:r>
      <w:r w:rsidR="00451D70" w:rsidRPr="000E4773">
        <w:rPr>
          <w:rStyle w:val="CharAttribute3"/>
          <w:rFonts w:ascii="Book Antiqua" w:hAnsi="Book Antiqua"/>
          <w:sz w:val="24"/>
          <w:szCs w:val="24"/>
        </w:rPr>
        <w:t xml:space="preserve"> after radioembolization</w:t>
      </w:r>
      <w:r w:rsidR="00791427" w:rsidRPr="000E4773">
        <w:rPr>
          <w:rStyle w:val="CharAttribute3"/>
          <w:rFonts w:ascii="Book Antiqua" w:hAnsi="Book Antiqua"/>
          <w:sz w:val="24"/>
          <w:szCs w:val="24"/>
        </w:rPr>
        <w:t>. After excluding patient</w:t>
      </w:r>
      <w:r w:rsidR="00557554" w:rsidRPr="000E4773">
        <w:rPr>
          <w:rStyle w:val="CharAttribute3"/>
          <w:rFonts w:ascii="Book Antiqua" w:hAnsi="Book Antiqua"/>
          <w:sz w:val="24"/>
          <w:szCs w:val="24"/>
        </w:rPr>
        <w:t>s</w:t>
      </w:r>
      <w:r w:rsidR="00791427" w:rsidRPr="000E4773">
        <w:rPr>
          <w:rStyle w:val="CharAttribute3"/>
          <w:rFonts w:ascii="Book Antiqua" w:hAnsi="Book Antiqua"/>
          <w:sz w:val="24"/>
          <w:szCs w:val="24"/>
        </w:rPr>
        <w:t xml:space="preserve"> with extrah</w:t>
      </w:r>
      <w:r w:rsidR="000F109D" w:rsidRPr="000E4773">
        <w:rPr>
          <w:rStyle w:val="CharAttribute3"/>
          <w:rFonts w:ascii="Book Antiqua" w:hAnsi="Book Antiqua"/>
          <w:sz w:val="24"/>
          <w:szCs w:val="24"/>
        </w:rPr>
        <w:t>e</w:t>
      </w:r>
      <w:r w:rsidR="00791427" w:rsidRPr="000E4773">
        <w:rPr>
          <w:rStyle w:val="CharAttribute3"/>
          <w:rFonts w:ascii="Book Antiqua" w:hAnsi="Book Antiqua"/>
          <w:sz w:val="24"/>
          <w:szCs w:val="24"/>
        </w:rPr>
        <w:t xml:space="preserve">patic disease at </w:t>
      </w:r>
      <w:r w:rsidR="00557554" w:rsidRPr="000E4773">
        <w:rPr>
          <w:rStyle w:val="CharAttribute3"/>
          <w:rFonts w:ascii="Book Antiqua" w:hAnsi="Book Antiqua"/>
          <w:sz w:val="24"/>
          <w:szCs w:val="24"/>
        </w:rPr>
        <w:t xml:space="preserve">the </w:t>
      </w:r>
      <w:r w:rsidR="00791427" w:rsidRPr="000E4773">
        <w:rPr>
          <w:rStyle w:val="CharAttribute3"/>
          <w:rFonts w:ascii="Book Antiqua" w:hAnsi="Book Antiqua"/>
          <w:sz w:val="24"/>
          <w:szCs w:val="24"/>
        </w:rPr>
        <w:t xml:space="preserve">time of treatment from </w:t>
      </w:r>
      <w:r w:rsidR="00557554" w:rsidRPr="000E4773">
        <w:rPr>
          <w:rStyle w:val="CharAttribute3"/>
          <w:rFonts w:ascii="Book Antiqua" w:hAnsi="Book Antiqua"/>
          <w:sz w:val="24"/>
          <w:szCs w:val="24"/>
        </w:rPr>
        <w:t xml:space="preserve">the </w:t>
      </w:r>
      <w:r w:rsidR="00791427" w:rsidRPr="000E4773">
        <w:rPr>
          <w:rStyle w:val="CharAttribute3"/>
          <w:rFonts w:ascii="Book Antiqua" w:hAnsi="Book Antiqua"/>
          <w:sz w:val="24"/>
          <w:szCs w:val="24"/>
        </w:rPr>
        <w:t>analysis</w:t>
      </w:r>
      <w:r w:rsidR="0014158E" w:rsidRPr="000E4773">
        <w:rPr>
          <w:rStyle w:val="CharAttribute3"/>
          <w:rFonts w:ascii="Book Antiqua" w:hAnsi="Book Antiqua"/>
          <w:sz w:val="24"/>
          <w:szCs w:val="24"/>
        </w:rPr>
        <w:t>,</w:t>
      </w:r>
      <w:r w:rsidR="00791427" w:rsidRPr="000E4773">
        <w:rPr>
          <w:rStyle w:val="CharAttribute3"/>
          <w:rFonts w:ascii="Book Antiqua" w:hAnsi="Book Antiqua"/>
          <w:sz w:val="24"/>
          <w:szCs w:val="24"/>
        </w:rPr>
        <w:t xml:space="preserve"> the </w:t>
      </w:r>
      <w:r w:rsidR="008668A1" w:rsidRPr="000E4773">
        <w:rPr>
          <w:rStyle w:val="CharAttribute3"/>
          <w:rFonts w:ascii="Book Antiqua" w:hAnsi="Book Antiqua"/>
          <w:sz w:val="24"/>
          <w:szCs w:val="24"/>
        </w:rPr>
        <w:t xml:space="preserve">median for freedom from </w:t>
      </w:r>
      <w:r w:rsidR="0014158E" w:rsidRPr="000E4773">
        <w:rPr>
          <w:rStyle w:val="CharAttribute3"/>
          <w:rFonts w:ascii="Book Antiqua" w:hAnsi="Book Antiqua"/>
          <w:sz w:val="24"/>
          <w:szCs w:val="24"/>
        </w:rPr>
        <w:t xml:space="preserve">DM </w:t>
      </w:r>
      <w:r w:rsidR="00791427" w:rsidRPr="000E4773">
        <w:rPr>
          <w:rStyle w:val="CharAttribute3"/>
          <w:rFonts w:ascii="Book Antiqua" w:hAnsi="Book Antiqua"/>
          <w:sz w:val="24"/>
          <w:szCs w:val="24"/>
        </w:rPr>
        <w:t xml:space="preserve">was not reached and </w:t>
      </w:r>
      <w:r w:rsidR="0076092A" w:rsidRPr="000E4773">
        <w:rPr>
          <w:rStyle w:val="CharAttribute3"/>
          <w:rFonts w:ascii="Book Antiqua" w:hAnsi="Book Antiqua"/>
          <w:sz w:val="24"/>
          <w:szCs w:val="24"/>
        </w:rPr>
        <w:t>freedom from</w:t>
      </w:r>
      <w:r w:rsidR="00791427" w:rsidRPr="000E4773">
        <w:rPr>
          <w:rStyle w:val="CharAttribute3"/>
          <w:rFonts w:ascii="Book Antiqua" w:hAnsi="Book Antiqua"/>
          <w:sz w:val="24"/>
          <w:szCs w:val="24"/>
        </w:rPr>
        <w:t xml:space="preserve"> </w:t>
      </w:r>
      <w:r w:rsidR="00780E56" w:rsidRPr="000E4773">
        <w:rPr>
          <w:rStyle w:val="CharAttribute3"/>
          <w:rFonts w:ascii="Book Antiqua" w:hAnsi="Book Antiqua"/>
          <w:sz w:val="24"/>
          <w:szCs w:val="24"/>
        </w:rPr>
        <w:t xml:space="preserve">DM at 1 and 2-year </w:t>
      </w:r>
      <w:r w:rsidR="00791427" w:rsidRPr="000E4773">
        <w:rPr>
          <w:rStyle w:val="CharAttribute3"/>
          <w:rFonts w:ascii="Book Antiqua" w:hAnsi="Book Antiqua"/>
          <w:sz w:val="24"/>
          <w:szCs w:val="24"/>
        </w:rPr>
        <w:t>w</w:t>
      </w:r>
      <w:r w:rsidR="0014158E" w:rsidRPr="000E4773">
        <w:rPr>
          <w:rStyle w:val="CharAttribute3"/>
          <w:rFonts w:ascii="Book Antiqua" w:hAnsi="Book Antiqua"/>
          <w:sz w:val="24"/>
          <w:szCs w:val="24"/>
        </w:rPr>
        <w:t>ere</w:t>
      </w:r>
      <w:r w:rsidR="00791427" w:rsidRPr="000E4773">
        <w:rPr>
          <w:rStyle w:val="CharAttribute3"/>
          <w:rFonts w:ascii="Book Antiqua" w:hAnsi="Book Antiqua"/>
          <w:sz w:val="24"/>
          <w:szCs w:val="24"/>
        </w:rPr>
        <w:t xml:space="preserve"> 96%</w:t>
      </w:r>
      <w:r w:rsidR="00521A6C" w:rsidRPr="000E4773">
        <w:rPr>
          <w:rStyle w:val="CharAttribute3"/>
          <w:rFonts w:ascii="Book Antiqua" w:hAnsi="Book Antiqua"/>
          <w:sz w:val="24"/>
          <w:szCs w:val="24"/>
        </w:rPr>
        <w:t xml:space="preserve"> </w:t>
      </w:r>
      <w:r w:rsidR="00791427" w:rsidRPr="000E4773">
        <w:rPr>
          <w:rStyle w:val="CharAttribute3"/>
          <w:rFonts w:ascii="Book Antiqua" w:hAnsi="Book Antiqua"/>
          <w:sz w:val="24"/>
          <w:szCs w:val="24"/>
        </w:rPr>
        <w:t>and 54%</w:t>
      </w:r>
      <w:r w:rsidR="00521A6C" w:rsidRPr="000E4773">
        <w:rPr>
          <w:rStyle w:val="CharAttribute3"/>
          <w:rFonts w:ascii="Book Antiqua" w:hAnsi="Book Antiqua"/>
          <w:sz w:val="24"/>
          <w:szCs w:val="24"/>
        </w:rPr>
        <w:t>,</w:t>
      </w:r>
      <w:r w:rsidR="00791427" w:rsidRPr="000E4773">
        <w:rPr>
          <w:rStyle w:val="CharAttribute3"/>
          <w:rFonts w:ascii="Book Antiqua" w:hAnsi="Book Antiqua"/>
          <w:sz w:val="24"/>
          <w:szCs w:val="24"/>
        </w:rPr>
        <w:t xml:space="preserve"> respectively. </w:t>
      </w:r>
      <w:r w:rsidR="0076092A" w:rsidRPr="000E4773">
        <w:rPr>
          <w:rStyle w:val="CharAttribute3"/>
          <w:rFonts w:ascii="Book Antiqua" w:hAnsi="Book Antiqua"/>
          <w:sz w:val="24"/>
          <w:szCs w:val="24"/>
        </w:rPr>
        <w:t>On UVA, FDG-avid disease</w:t>
      </w:r>
      <w:r w:rsidRPr="000E4773">
        <w:rPr>
          <w:rStyle w:val="CharAttribute3"/>
          <w:rFonts w:ascii="Book Antiqua" w:hAnsi="Book Antiqua"/>
          <w:sz w:val="24"/>
          <w:szCs w:val="24"/>
        </w:rPr>
        <w:t xml:space="preserve"> (Figure 3</w:t>
      </w:r>
      <w:r w:rsidR="006D65FA">
        <w:rPr>
          <w:rStyle w:val="CharAttribute3"/>
          <w:rFonts w:ascii="Book Antiqua" w:hAnsi="Book Antiqua"/>
          <w:sz w:val="24"/>
          <w:szCs w:val="24"/>
        </w:rPr>
        <w:t>A</w:t>
      </w:r>
      <w:r w:rsidRPr="000E4773">
        <w:rPr>
          <w:rStyle w:val="CharAttribute3"/>
          <w:rFonts w:ascii="Book Antiqua" w:hAnsi="Book Antiqua"/>
          <w:sz w:val="24"/>
          <w:szCs w:val="24"/>
        </w:rPr>
        <w:t>)</w:t>
      </w:r>
      <w:r w:rsidR="0076092A" w:rsidRPr="000E4773">
        <w:rPr>
          <w:rStyle w:val="CharAttribute3"/>
          <w:rFonts w:ascii="Book Antiqua" w:hAnsi="Book Antiqua"/>
          <w:sz w:val="24"/>
          <w:szCs w:val="24"/>
        </w:rPr>
        <w:t xml:space="preserve"> and poorly differentiated tumors were associated with worse </w:t>
      </w:r>
      <w:r w:rsidR="00B54CB1">
        <w:rPr>
          <w:rStyle w:val="CharAttribute3"/>
          <w:rFonts w:ascii="Book Antiqua" w:hAnsi="Book Antiqua"/>
          <w:sz w:val="24"/>
          <w:szCs w:val="24"/>
        </w:rPr>
        <w:t>DM</w:t>
      </w:r>
      <w:r w:rsidR="0076092A" w:rsidRPr="000E4773">
        <w:rPr>
          <w:rStyle w:val="CharAttribute3"/>
          <w:rFonts w:ascii="Book Antiqua" w:hAnsi="Book Antiqua"/>
          <w:sz w:val="24"/>
          <w:szCs w:val="24"/>
        </w:rPr>
        <w:t xml:space="preserve">, but </w:t>
      </w:r>
      <w:r w:rsidRPr="000E4773">
        <w:rPr>
          <w:rStyle w:val="CharAttribute3"/>
          <w:rFonts w:ascii="Book Antiqua" w:hAnsi="Book Antiqua"/>
          <w:sz w:val="24"/>
          <w:szCs w:val="24"/>
        </w:rPr>
        <w:t>none</w:t>
      </w:r>
      <w:r w:rsidR="0076092A" w:rsidRPr="000E4773">
        <w:rPr>
          <w:rStyle w:val="CharAttribute3"/>
          <w:rFonts w:ascii="Book Antiqua" w:hAnsi="Book Antiqua"/>
          <w:sz w:val="24"/>
          <w:szCs w:val="24"/>
        </w:rPr>
        <w:t xml:space="preserve"> were </w:t>
      </w:r>
      <w:r w:rsidRPr="000E4773">
        <w:rPr>
          <w:rStyle w:val="CharAttribute3"/>
          <w:rFonts w:ascii="Book Antiqua" w:hAnsi="Book Antiqua"/>
          <w:sz w:val="24"/>
          <w:szCs w:val="24"/>
        </w:rPr>
        <w:t>significant</w:t>
      </w:r>
      <w:r w:rsidR="0076092A" w:rsidRPr="000E4773">
        <w:rPr>
          <w:rStyle w:val="CharAttribute3"/>
          <w:rFonts w:ascii="Book Antiqua" w:hAnsi="Book Antiqua"/>
          <w:sz w:val="24"/>
          <w:szCs w:val="24"/>
        </w:rPr>
        <w:t xml:space="preserve"> on MVA</w:t>
      </w:r>
      <w:r w:rsidRPr="000E4773">
        <w:rPr>
          <w:rStyle w:val="CharAttribute3"/>
          <w:rFonts w:ascii="Book Antiqua" w:hAnsi="Book Antiqua"/>
          <w:sz w:val="24"/>
          <w:szCs w:val="24"/>
        </w:rPr>
        <w:t xml:space="preserve"> </w:t>
      </w:r>
      <w:r w:rsidR="00F57F79" w:rsidRPr="000E4773">
        <w:rPr>
          <w:rStyle w:val="CharAttribute3"/>
          <w:rFonts w:ascii="Book Antiqua" w:hAnsi="Book Antiqua"/>
          <w:sz w:val="24"/>
          <w:szCs w:val="24"/>
        </w:rPr>
        <w:t>(</w:t>
      </w:r>
      <w:r w:rsidRPr="000E4773">
        <w:rPr>
          <w:rStyle w:val="CharAttribute3"/>
          <w:rFonts w:ascii="Book Antiqua" w:hAnsi="Book Antiqua"/>
          <w:sz w:val="24"/>
          <w:szCs w:val="24"/>
        </w:rPr>
        <w:t>Table 3</w:t>
      </w:r>
      <w:r w:rsidR="00F57F79" w:rsidRPr="000E4773">
        <w:rPr>
          <w:rStyle w:val="CharAttribute3"/>
          <w:rFonts w:ascii="Book Antiqua" w:hAnsi="Book Antiqua"/>
          <w:sz w:val="24"/>
          <w:szCs w:val="24"/>
        </w:rPr>
        <w:t>).</w:t>
      </w:r>
    </w:p>
    <w:p w:rsidR="00580B05" w:rsidRPr="000E4773" w:rsidRDefault="007C35A6" w:rsidP="002B5CF0">
      <w:pPr>
        <w:spacing w:after="0" w:line="360" w:lineRule="auto"/>
        <w:ind w:firstLineChars="150" w:firstLine="360"/>
        <w:jc w:val="both"/>
        <w:rPr>
          <w:rStyle w:val="CharAttribute3"/>
          <w:rFonts w:ascii="Book Antiqua" w:hAnsi="Book Antiqua"/>
          <w:sz w:val="24"/>
          <w:szCs w:val="24"/>
        </w:rPr>
      </w:pPr>
      <w:r w:rsidRPr="000E4773">
        <w:rPr>
          <w:rFonts w:ascii="Book Antiqua" w:hAnsi="Book Antiqua"/>
          <w:sz w:val="24"/>
          <w:szCs w:val="24"/>
        </w:rPr>
        <w:t>FDG</w:t>
      </w:r>
      <w:r w:rsidR="00864040" w:rsidRPr="000E4773">
        <w:rPr>
          <w:rFonts w:ascii="Book Antiqua" w:hAnsi="Book Antiqua"/>
          <w:sz w:val="24"/>
          <w:szCs w:val="24"/>
        </w:rPr>
        <w:t>-</w:t>
      </w:r>
      <w:r w:rsidR="00801871" w:rsidRPr="000E4773">
        <w:rPr>
          <w:rStyle w:val="CharAttribute3"/>
          <w:rFonts w:ascii="Book Antiqua" w:hAnsi="Book Antiqua"/>
          <w:sz w:val="24"/>
          <w:szCs w:val="24"/>
        </w:rPr>
        <w:t xml:space="preserve">avid disease was associated with </w:t>
      </w:r>
      <w:r w:rsidR="00F251AA" w:rsidRPr="000E4773">
        <w:rPr>
          <w:rStyle w:val="CharAttribute3"/>
          <w:rFonts w:ascii="Book Antiqua" w:hAnsi="Book Antiqua"/>
          <w:sz w:val="24"/>
          <w:szCs w:val="24"/>
        </w:rPr>
        <w:t xml:space="preserve">shorter </w:t>
      </w:r>
      <w:r w:rsidR="0033569A" w:rsidRPr="000E4773">
        <w:rPr>
          <w:rStyle w:val="CharAttribute3"/>
          <w:rFonts w:ascii="Book Antiqua" w:hAnsi="Book Antiqua"/>
          <w:sz w:val="24"/>
          <w:szCs w:val="24"/>
        </w:rPr>
        <w:t>P</w:t>
      </w:r>
      <w:r w:rsidR="00600DD9" w:rsidRPr="000E4773">
        <w:rPr>
          <w:rStyle w:val="CharAttribute3"/>
          <w:rFonts w:ascii="Book Antiqua" w:hAnsi="Book Antiqua"/>
          <w:sz w:val="24"/>
          <w:szCs w:val="24"/>
        </w:rPr>
        <w:t>FS</w:t>
      </w:r>
      <w:r w:rsidR="00F251AA" w:rsidRPr="000E4773">
        <w:rPr>
          <w:rStyle w:val="CharAttribute3"/>
          <w:rFonts w:ascii="Book Antiqua" w:hAnsi="Book Antiqua"/>
          <w:sz w:val="24"/>
          <w:szCs w:val="24"/>
        </w:rPr>
        <w:t>.</w:t>
      </w:r>
      <w:r w:rsidR="00600DD9" w:rsidRPr="000E4773">
        <w:rPr>
          <w:rStyle w:val="CharAttribute3"/>
          <w:rFonts w:ascii="Book Antiqua" w:hAnsi="Book Antiqua"/>
          <w:sz w:val="24"/>
          <w:szCs w:val="24"/>
        </w:rPr>
        <w:t xml:space="preserve"> </w:t>
      </w:r>
      <w:r w:rsidR="00D860B1" w:rsidRPr="000E4773">
        <w:rPr>
          <w:rStyle w:val="CharAttribute3"/>
          <w:rFonts w:ascii="Book Antiqua" w:hAnsi="Book Antiqua"/>
          <w:sz w:val="24"/>
          <w:szCs w:val="24"/>
        </w:rPr>
        <w:t>The 1 year</w:t>
      </w:r>
      <w:r w:rsidR="00580B05" w:rsidRPr="000E4773">
        <w:rPr>
          <w:rStyle w:val="CharAttribute3"/>
          <w:rFonts w:ascii="Book Antiqua" w:hAnsi="Book Antiqua"/>
          <w:sz w:val="24"/>
          <w:szCs w:val="24"/>
        </w:rPr>
        <w:t xml:space="preserve"> </w:t>
      </w:r>
      <w:r w:rsidR="00D860B1" w:rsidRPr="000E4773">
        <w:rPr>
          <w:rStyle w:val="CharAttribute3"/>
          <w:rFonts w:ascii="Book Antiqua" w:hAnsi="Book Antiqua"/>
          <w:sz w:val="24"/>
          <w:szCs w:val="24"/>
        </w:rPr>
        <w:t>PFS</w:t>
      </w:r>
      <w:r w:rsidR="00864040" w:rsidRPr="000E4773">
        <w:rPr>
          <w:rStyle w:val="CharAttribute3"/>
          <w:rFonts w:ascii="Book Antiqua" w:hAnsi="Book Antiqua"/>
          <w:sz w:val="24"/>
          <w:szCs w:val="24"/>
        </w:rPr>
        <w:t xml:space="preserve"> </w:t>
      </w:r>
      <w:r w:rsidR="008747A5" w:rsidRPr="000E4773">
        <w:rPr>
          <w:rStyle w:val="CharAttribute3"/>
          <w:rFonts w:ascii="Book Antiqua" w:hAnsi="Book Antiqua"/>
          <w:sz w:val="24"/>
          <w:szCs w:val="24"/>
        </w:rPr>
        <w:t xml:space="preserve">was </w:t>
      </w:r>
      <w:r w:rsidR="00A170AC">
        <w:rPr>
          <w:rStyle w:val="CharAttribute3"/>
          <w:rFonts w:ascii="Book Antiqua" w:hAnsi="Book Antiqua"/>
          <w:sz w:val="24"/>
          <w:szCs w:val="24"/>
        </w:rPr>
        <w:t>higher for non FDG-avid disease (</w:t>
      </w:r>
      <w:r w:rsidR="008747A5" w:rsidRPr="000E4773">
        <w:rPr>
          <w:rStyle w:val="CharAttribute3"/>
          <w:rFonts w:ascii="Book Antiqua" w:hAnsi="Book Antiqua"/>
          <w:sz w:val="24"/>
          <w:szCs w:val="24"/>
        </w:rPr>
        <w:t>43.3%</w:t>
      </w:r>
      <w:r w:rsidR="00A170AC">
        <w:rPr>
          <w:rStyle w:val="CharAttribute3"/>
          <w:rFonts w:ascii="Book Antiqua" w:hAnsi="Book Antiqua"/>
          <w:sz w:val="24"/>
          <w:szCs w:val="24"/>
        </w:rPr>
        <w:t>)</w:t>
      </w:r>
      <w:r w:rsidR="008747A5" w:rsidRPr="000E4773">
        <w:rPr>
          <w:rStyle w:val="CharAttribute3"/>
          <w:rFonts w:ascii="Book Antiqua" w:hAnsi="Book Antiqua"/>
          <w:sz w:val="24"/>
          <w:szCs w:val="24"/>
        </w:rPr>
        <w:t xml:space="preserve"> </w:t>
      </w:r>
      <w:r w:rsidR="00A170AC">
        <w:rPr>
          <w:rStyle w:val="CharAttribute3"/>
          <w:rFonts w:ascii="Book Antiqua" w:hAnsi="Book Antiqua"/>
          <w:sz w:val="24"/>
          <w:szCs w:val="24"/>
        </w:rPr>
        <w:t>when compared to FDG-avid disease</w:t>
      </w:r>
      <w:r w:rsidR="008747A5" w:rsidRPr="000E4773">
        <w:rPr>
          <w:rStyle w:val="CharAttribute3"/>
          <w:rFonts w:ascii="Book Antiqua" w:hAnsi="Book Antiqua"/>
          <w:sz w:val="24"/>
          <w:szCs w:val="24"/>
        </w:rPr>
        <w:t xml:space="preserve"> </w:t>
      </w:r>
      <w:r w:rsidR="00A170AC">
        <w:rPr>
          <w:rStyle w:val="CharAttribute3"/>
          <w:rFonts w:ascii="Book Antiqua" w:hAnsi="Book Antiqua"/>
          <w:sz w:val="24"/>
          <w:szCs w:val="24"/>
        </w:rPr>
        <w:t>(</w:t>
      </w:r>
      <w:r w:rsidR="008747A5" w:rsidRPr="000E4773">
        <w:rPr>
          <w:rStyle w:val="CharAttribute3"/>
          <w:rFonts w:ascii="Book Antiqua" w:hAnsi="Book Antiqua"/>
          <w:sz w:val="24"/>
          <w:szCs w:val="24"/>
        </w:rPr>
        <w:t>9.4%</w:t>
      </w:r>
      <w:r w:rsidR="00A170AC">
        <w:rPr>
          <w:rStyle w:val="CharAttribute3"/>
          <w:rFonts w:ascii="Book Antiqua" w:hAnsi="Book Antiqua"/>
          <w:sz w:val="24"/>
          <w:szCs w:val="24"/>
        </w:rPr>
        <w:t xml:space="preserve">) on univariate analysis (log-rank test, </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8747A5"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8747A5" w:rsidRPr="000E4773">
        <w:rPr>
          <w:rStyle w:val="CharAttribute3"/>
          <w:rFonts w:ascii="Book Antiqua" w:hAnsi="Book Antiqua"/>
          <w:sz w:val="24"/>
          <w:szCs w:val="24"/>
        </w:rPr>
        <w:t>0.0</w:t>
      </w:r>
      <w:r w:rsidR="004F7990" w:rsidRPr="000E4773">
        <w:rPr>
          <w:rStyle w:val="CharAttribute3"/>
          <w:rFonts w:ascii="Book Antiqua" w:hAnsi="Book Antiqua"/>
          <w:sz w:val="24"/>
          <w:szCs w:val="24"/>
        </w:rPr>
        <w:t>15</w:t>
      </w:r>
      <w:r w:rsidR="0014158E" w:rsidRPr="000E4773">
        <w:rPr>
          <w:rStyle w:val="CharAttribute3"/>
          <w:rFonts w:ascii="Book Antiqua" w:hAnsi="Book Antiqua"/>
          <w:sz w:val="24"/>
          <w:szCs w:val="24"/>
        </w:rPr>
        <w:t>)</w:t>
      </w:r>
      <w:r w:rsidR="00B54CB1" w:rsidRPr="00B54CB1">
        <w:rPr>
          <w:rStyle w:val="CharAttribute3"/>
          <w:rFonts w:ascii="Book Antiqua" w:hAnsi="Book Antiqua"/>
          <w:sz w:val="24"/>
          <w:szCs w:val="24"/>
        </w:rPr>
        <w:t xml:space="preserve"> </w:t>
      </w:r>
      <w:r w:rsidR="00B54CB1" w:rsidRPr="000E4773">
        <w:rPr>
          <w:rStyle w:val="CharAttribute3"/>
          <w:rFonts w:ascii="Book Antiqua" w:hAnsi="Book Antiqua"/>
          <w:sz w:val="24"/>
          <w:szCs w:val="24"/>
        </w:rPr>
        <w:t>(Figure 3</w:t>
      </w:r>
      <w:r w:rsidR="006D65FA">
        <w:rPr>
          <w:rStyle w:val="CharAttribute3"/>
          <w:rFonts w:ascii="Book Antiqua" w:hAnsi="Book Antiqua"/>
          <w:sz w:val="24"/>
          <w:szCs w:val="24"/>
        </w:rPr>
        <w:t>B</w:t>
      </w:r>
      <w:r w:rsidR="00B54CB1" w:rsidRPr="000E4773">
        <w:rPr>
          <w:rStyle w:val="CharAttribute3"/>
          <w:rFonts w:ascii="Book Antiqua" w:hAnsi="Book Antiqua"/>
          <w:sz w:val="24"/>
          <w:szCs w:val="24"/>
        </w:rPr>
        <w:t>)</w:t>
      </w:r>
      <w:r w:rsidR="00F251AA" w:rsidRPr="000E4773">
        <w:rPr>
          <w:rStyle w:val="CharAttribute3"/>
          <w:rFonts w:ascii="Book Antiqua" w:hAnsi="Book Antiqua"/>
          <w:sz w:val="24"/>
          <w:szCs w:val="24"/>
        </w:rPr>
        <w:t>. On</w:t>
      </w:r>
      <w:r w:rsidR="004F7990" w:rsidRPr="000E4773">
        <w:rPr>
          <w:rStyle w:val="CharAttribute3"/>
          <w:rFonts w:ascii="Book Antiqua" w:hAnsi="Book Antiqua"/>
          <w:sz w:val="24"/>
          <w:szCs w:val="24"/>
        </w:rPr>
        <w:t xml:space="preserve"> multivariate analysis</w:t>
      </w:r>
      <w:r w:rsidR="00F251AA" w:rsidRPr="000E4773">
        <w:rPr>
          <w:rStyle w:val="CharAttribute3"/>
          <w:rFonts w:ascii="Book Antiqua" w:hAnsi="Book Antiqua"/>
          <w:sz w:val="24"/>
          <w:szCs w:val="24"/>
        </w:rPr>
        <w:t>,</w:t>
      </w:r>
      <w:r w:rsidR="004F7990" w:rsidRPr="000E4773">
        <w:rPr>
          <w:rStyle w:val="CharAttribute3"/>
          <w:rFonts w:ascii="Book Antiqua" w:hAnsi="Book Antiqua"/>
          <w:sz w:val="24"/>
          <w:szCs w:val="24"/>
        </w:rPr>
        <w:t xml:space="preserve"> FDG-avid disease was a predictor for worse </w:t>
      </w:r>
      <w:r w:rsidR="0033569A" w:rsidRPr="000E4773">
        <w:rPr>
          <w:rStyle w:val="CharAttribute3"/>
          <w:rFonts w:ascii="Book Antiqua" w:hAnsi="Book Antiqua"/>
          <w:sz w:val="24"/>
          <w:szCs w:val="24"/>
        </w:rPr>
        <w:t>P</w:t>
      </w:r>
      <w:r w:rsidR="004F7990" w:rsidRPr="000E4773">
        <w:rPr>
          <w:rStyle w:val="CharAttribute3"/>
          <w:rFonts w:ascii="Book Antiqua" w:hAnsi="Book Antiqua"/>
          <w:sz w:val="24"/>
          <w:szCs w:val="24"/>
        </w:rPr>
        <w:t xml:space="preserve">FS </w:t>
      </w:r>
      <w:r w:rsidR="006D65FA">
        <w:rPr>
          <w:rStyle w:val="CharAttribute3"/>
          <w:rFonts w:ascii="Book Antiqua" w:eastAsia="宋体" w:hAnsi="Book Antiqua" w:hint="eastAsia"/>
          <w:sz w:val="24"/>
          <w:szCs w:val="24"/>
          <w:lang w:eastAsia="zh-CN"/>
        </w:rPr>
        <w:t>[</w:t>
      </w:r>
      <w:r w:rsidR="006D65FA" w:rsidRPr="006D65FA">
        <w:rPr>
          <w:rStyle w:val="CharAttribute3"/>
          <w:rFonts w:ascii="Book Antiqua" w:hAnsi="Book Antiqua"/>
          <w:i/>
          <w:sz w:val="24"/>
          <w:szCs w:val="24"/>
        </w:rPr>
        <w:t>P</w:t>
      </w:r>
      <w:r w:rsidR="006D65FA">
        <w:rPr>
          <w:rStyle w:val="CharAttribute3"/>
          <w:rFonts w:ascii="Book Antiqua" w:eastAsia="宋体" w:hAnsi="Book Antiqua" w:hint="eastAsia"/>
          <w:sz w:val="24"/>
          <w:szCs w:val="24"/>
          <w:lang w:eastAsia="zh-CN"/>
        </w:rPr>
        <w:t xml:space="preserve"> </w:t>
      </w:r>
      <w:r w:rsidR="004F7990"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4F7990" w:rsidRPr="000E4773">
        <w:rPr>
          <w:rStyle w:val="CharAttribute3"/>
          <w:rFonts w:ascii="Book Antiqua" w:hAnsi="Book Antiqua"/>
          <w:sz w:val="24"/>
          <w:szCs w:val="24"/>
        </w:rPr>
        <w:t>0.00</w:t>
      </w:r>
      <w:r w:rsidR="005E71E8" w:rsidRPr="000E4773">
        <w:rPr>
          <w:rStyle w:val="CharAttribute3"/>
          <w:rFonts w:ascii="Book Antiqua" w:hAnsi="Book Antiqua"/>
          <w:sz w:val="24"/>
          <w:szCs w:val="24"/>
        </w:rPr>
        <w:t>8</w:t>
      </w:r>
      <w:r w:rsidR="004F7990" w:rsidRPr="000E4773">
        <w:rPr>
          <w:rStyle w:val="CharAttribute3"/>
          <w:rFonts w:ascii="Book Antiqua" w:hAnsi="Book Antiqua"/>
          <w:sz w:val="24"/>
          <w:szCs w:val="24"/>
        </w:rPr>
        <w:t>, HR</w:t>
      </w:r>
      <w:r w:rsidR="006D65FA">
        <w:rPr>
          <w:rStyle w:val="CharAttribute3"/>
          <w:rFonts w:ascii="Book Antiqua" w:eastAsia="宋体" w:hAnsi="Book Antiqua" w:hint="eastAsia"/>
          <w:sz w:val="24"/>
          <w:szCs w:val="24"/>
          <w:lang w:eastAsia="zh-CN"/>
        </w:rPr>
        <w:t xml:space="preserve"> </w:t>
      </w:r>
      <w:r w:rsidR="004F7990"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4F7990" w:rsidRPr="000E4773">
        <w:rPr>
          <w:rStyle w:val="CharAttribute3"/>
          <w:rFonts w:ascii="Book Antiqua" w:hAnsi="Book Antiqua"/>
          <w:sz w:val="24"/>
          <w:szCs w:val="24"/>
        </w:rPr>
        <w:t>4 (1.</w:t>
      </w:r>
      <w:r w:rsidR="005E71E8" w:rsidRPr="000E4773">
        <w:rPr>
          <w:rStyle w:val="CharAttribute3"/>
          <w:rFonts w:ascii="Book Antiqua" w:hAnsi="Book Antiqua"/>
          <w:sz w:val="24"/>
          <w:szCs w:val="24"/>
        </w:rPr>
        <w:t>4</w:t>
      </w:r>
      <w:r w:rsidR="004F7990" w:rsidRPr="000E4773">
        <w:rPr>
          <w:rStyle w:val="CharAttribute3"/>
          <w:rFonts w:ascii="Book Antiqua" w:hAnsi="Book Antiqua"/>
          <w:sz w:val="24"/>
          <w:szCs w:val="24"/>
        </w:rPr>
        <w:t>-1</w:t>
      </w:r>
      <w:r w:rsidR="005E71E8" w:rsidRPr="000E4773">
        <w:rPr>
          <w:rStyle w:val="CharAttribute3"/>
          <w:rFonts w:ascii="Book Antiqua" w:hAnsi="Book Antiqua"/>
          <w:sz w:val="24"/>
          <w:szCs w:val="24"/>
        </w:rPr>
        <w:t>1.3</w:t>
      </w:r>
      <w:r w:rsidR="004F7990"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w:t>
      </w:r>
      <w:r w:rsidR="0061322B" w:rsidRPr="000E4773">
        <w:rPr>
          <w:rStyle w:val="CharAttribute3"/>
          <w:rFonts w:ascii="Book Antiqua" w:hAnsi="Book Antiqua"/>
          <w:sz w:val="24"/>
          <w:szCs w:val="24"/>
        </w:rPr>
        <w:t xml:space="preserve"> </w:t>
      </w:r>
      <w:r w:rsidR="00F57F79" w:rsidRPr="000E4773">
        <w:rPr>
          <w:rStyle w:val="CharAttribute3"/>
          <w:rFonts w:ascii="Book Antiqua" w:hAnsi="Book Antiqua"/>
          <w:sz w:val="24"/>
          <w:szCs w:val="24"/>
        </w:rPr>
        <w:t>(</w:t>
      </w:r>
      <w:r w:rsidR="0061322B" w:rsidRPr="000E4773">
        <w:rPr>
          <w:rStyle w:val="CharAttribute3"/>
          <w:rFonts w:ascii="Book Antiqua" w:hAnsi="Book Antiqua"/>
          <w:sz w:val="24"/>
          <w:szCs w:val="24"/>
        </w:rPr>
        <w:t>Table 3</w:t>
      </w:r>
      <w:r w:rsidR="00F57F79" w:rsidRPr="000E4773">
        <w:rPr>
          <w:rStyle w:val="CharAttribute3"/>
          <w:rFonts w:ascii="Book Antiqua" w:hAnsi="Book Antiqua"/>
          <w:sz w:val="24"/>
          <w:szCs w:val="24"/>
        </w:rPr>
        <w:t>)</w:t>
      </w:r>
      <w:r w:rsidR="0061322B" w:rsidRPr="000E4773">
        <w:rPr>
          <w:rStyle w:val="CharAttribute3"/>
          <w:rFonts w:ascii="Book Antiqua" w:hAnsi="Book Antiqua"/>
          <w:sz w:val="24"/>
          <w:szCs w:val="24"/>
        </w:rPr>
        <w:t>.</w:t>
      </w:r>
      <w:r w:rsidR="0014158E" w:rsidRPr="000E4773">
        <w:rPr>
          <w:rStyle w:val="CharAttribute3"/>
          <w:rFonts w:ascii="Book Antiqua" w:hAnsi="Book Antiqua"/>
          <w:sz w:val="24"/>
          <w:szCs w:val="24"/>
        </w:rPr>
        <w:t xml:space="preserve"> </w:t>
      </w:r>
    </w:p>
    <w:p w:rsidR="004029F0" w:rsidRDefault="00580B05" w:rsidP="002B5CF0">
      <w:pPr>
        <w:spacing w:after="0" w:line="360" w:lineRule="auto"/>
        <w:ind w:firstLineChars="150" w:firstLine="360"/>
        <w:jc w:val="both"/>
        <w:rPr>
          <w:rStyle w:val="CharAttribute3"/>
          <w:rFonts w:ascii="Book Antiqua" w:eastAsia="宋体" w:hAnsi="Book Antiqua"/>
          <w:sz w:val="24"/>
          <w:szCs w:val="24"/>
          <w:lang w:eastAsia="zh-CN"/>
        </w:rPr>
      </w:pPr>
      <w:r w:rsidRPr="000E4773">
        <w:rPr>
          <w:rFonts w:ascii="Book Antiqua" w:hAnsi="Book Antiqua"/>
          <w:sz w:val="24"/>
          <w:szCs w:val="24"/>
        </w:rPr>
        <w:lastRenderedPageBreak/>
        <w:t>For all patients, t</w:t>
      </w:r>
      <w:r w:rsidR="0061322B" w:rsidRPr="000E4773">
        <w:rPr>
          <w:rFonts w:ascii="Book Antiqua" w:hAnsi="Book Antiqua"/>
          <w:sz w:val="24"/>
          <w:szCs w:val="24"/>
        </w:rPr>
        <w:t xml:space="preserve">he 1-year OS rate </w:t>
      </w:r>
      <w:r w:rsidRPr="000E4773">
        <w:rPr>
          <w:rFonts w:ascii="Book Antiqua" w:hAnsi="Book Antiqua"/>
          <w:sz w:val="24"/>
          <w:szCs w:val="24"/>
        </w:rPr>
        <w:t>was</w:t>
      </w:r>
      <w:r w:rsidR="0061322B" w:rsidRPr="000E4773">
        <w:rPr>
          <w:rFonts w:ascii="Book Antiqua" w:hAnsi="Book Antiqua"/>
          <w:sz w:val="24"/>
          <w:szCs w:val="24"/>
        </w:rPr>
        <w:t xml:space="preserve"> 77%</w:t>
      </w:r>
      <w:r w:rsidRPr="000E4773">
        <w:rPr>
          <w:rFonts w:ascii="Book Antiqua" w:hAnsi="Book Antiqua"/>
          <w:sz w:val="24"/>
          <w:szCs w:val="24"/>
        </w:rPr>
        <w:t xml:space="preserve">. </w:t>
      </w:r>
      <w:r w:rsidR="005853C1" w:rsidRPr="000E4773">
        <w:rPr>
          <w:rStyle w:val="CharAttribute3"/>
          <w:rFonts w:ascii="Book Antiqua" w:hAnsi="Book Antiqua"/>
          <w:sz w:val="24"/>
          <w:szCs w:val="24"/>
        </w:rPr>
        <w:t>There was no statistical</w:t>
      </w:r>
      <w:r w:rsidR="00864040" w:rsidRPr="000E4773">
        <w:rPr>
          <w:rStyle w:val="CharAttribute3"/>
          <w:rFonts w:ascii="Book Antiqua" w:hAnsi="Book Antiqua"/>
          <w:sz w:val="24"/>
          <w:szCs w:val="24"/>
        </w:rPr>
        <w:t>ly</w:t>
      </w:r>
      <w:r w:rsidR="005853C1" w:rsidRPr="000E4773">
        <w:rPr>
          <w:rStyle w:val="CharAttribute3"/>
          <w:rFonts w:ascii="Book Antiqua" w:hAnsi="Book Antiqua"/>
          <w:sz w:val="24"/>
          <w:szCs w:val="24"/>
        </w:rPr>
        <w:t xml:space="preserve"> significant difference in survival at one year between </w:t>
      </w:r>
      <w:r w:rsidR="005853C1" w:rsidRPr="000E4773">
        <w:rPr>
          <w:rFonts w:ascii="Book Antiqua" w:hAnsi="Book Antiqua"/>
          <w:sz w:val="24"/>
          <w:szCs w:val="24"/>
        </w:rPr>
        <w:t>FDG</w:t>
      </w:r>
      <w:r w:rsidR="00864040" w:rsidRPr="000E4773">
        <w:rPr>
          <w:rFonts w:ascii="Book Antiqua" w:hAnsi="Book Antiqua"/>
          <w:sz w:val="24"/>
          <w:szCs w:val="24"/>
        </w:rPr>
        <w:t>-</w:t>
      </w:r>
      <w:r w:rsidR="005853C1" w:rsidRPr="000E4773">
        <w:rPr>
          <w:rStyle w:val="CharAttribute3"/>
          <w:rFonts w:ascii="Book Antiqua" w:hAnsi="Book Antiqua"/>
          <w:sz w:val="24"/>
          <w:szCs w:val="24"/>
        </w:rPr>
        <w:t>avid and non</w:t>
      </w:r>
      <w:r w:rsidR="00864040" w:rsidRPr="000E4773">
        <w:rPr>
          <w:rStyle w:val="CharAttribute3"/>
          <w:rFonts w:ascii="Book Antiqua" w:hAnsi="Book Antiqua"/>
          <w:sz w:val="24"/>
          <w:szCs w:val="24"/>
        </w:rPr>
        <w:t xml:space="preserve"> FDG-</w:t>
      </w:r>
      <w:r w:rsidR="006D65FA">
        <w:rPr>
          <w:rStyle w:val="CharAttribute3"/>
          <w:rFonts w:ascii="Book Antiqua" w:hAnsi="Book Antiqua"/>
          <w:sz w:val="24"/>
          <w:szCs w:val="24"/>
        </w:rPr>
        <w:t xml:space="preserve">avid disease (77% </w:t>
      </w:r>
      <w:r w:rsidR="006D65FA" w:rsidRPr="006D65FA">
        <w:rPr>
          <w:rStyle w:val="CharAttribute3"/>
          <w:rFonts w:ascii="Book Antiqua" w:hAnsi="Book Antiqua"/>
          <w:i/>
          <w:sz w:val="24"/>
          <w:szCs w:val="24"/>
        </w:rPr>
        <w:t>vs</w:t>
      </w:r>
      <w:r w:rsidR="00EE4AE7" w:rsidRPr="000E4773">
        <w:rPr>
          <w:rStyle w:val="CharAttribute3"/>
          <w:rFonts w:ascii="Book Antiqua" w:hAnsi="Book Antiqua"/>
          <w:sz w:val="24"/>
          <w:szCs w:val="24"/>
        </w:rPr>
        <w:t xml:space="preserve"> 76.2%, </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EE4AE7" w:rsidRPr="000E4773">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00EE4AE7" w:rsidRPr="000E4773">
        <w:rPr>
          <w:rStyle w:val="CharAttribute3"/>
          <w:rFonts w:ascii="Book Antiqua" w:hAnsi="Book Antiqua"/>
          <w:sz w:val="24"/>
          <w:szCs w:val="24"/>
        </w:rPr>
        <w:t xml:space="preserve">0.89). </w:t>
      </w:r>
      <w:r w:rsidR="00EE543E" w:rsidRPr="000E4773">
        <w:rPr>
          <w:rStyle w:val="CharAttribute3"/>
          <w:rFonts w:ascii="Book Antiqua" w:hAnsi="Book Antiqua"/>
          <w:sz w:val="24"/>
          <w:szCs w:val="24"/>
        </w:rPr>
        <w:t>O</w:t>
      </w:r>
      <w:r w:rsidR="00EE4AE7" w:rsidRPr="000E4773">
        <w:rPr>
          <w:rStyle w:val="CharAttribute3"/>
          <w:rFonts w:ascii="Book Antiqua" w:hAnsi="Book Antiqua"/>
          <w:sz w:val="24"/>
          <w:szCs w:val="24"/>
        </w:rPr>
        <w:t xml:space="preserve">n UVA, other factors </w:t>
      </w:r>
      <w:r w:rsidR="00E91F19" w:rsidRPr="000E4773">
        <w:rPr>
          <w:rStyle w:val="CharAttribute3"/>
          <w:rFonts w:ascii="Book Antiqua" w:hAnsi="Book Antiqua"/>
          <w:sz w:val="24"/>
          <w:szCs w:val="24"/>
        </w:rPr>
        <w:t>resulting in shorter</w:t>
      </w:r>
      <w:r w:rsidR="00EE4AE7" w:rsidRPr="000E4773">
        <w:rPr>
          <w:rStyle w:val="CharAttribute3"/>
          <w:rFonts w:ascii="Book Antiqua" w:hAnsi="Book Antiqua"/>
          <w:sz w:val="24"/>
          <w:szCs w:val="24"/>
        </w:rPr>
        <w:t xml:space="preserve"> OS were </w:t>
      </w:r>
      <w:r w:rsidR="00E91F19" w:rsidRPr="000E4773">
        <w:rPr>
          <w:rStyle w:val="CharAttribute3"/>
          <w:rFonts w:ascii="Book Antiqua" w:hAnsi="Book Antiqua"/>
          <w:sz w:val="24"/>
          <w:szCs w:val="24"/>
        </w:rPr>
        <w:t xml:space="preserve">low </w:t>
      </w:r>
      <w:r w:rsidR="00EE4AE7" w:rsidRPr="000E4773">
        <w:rPr>
          <w:rStyle w:val="CharAttribute3"/>
          <w:rFonts w:ascii="Book Antiqua" w:hAnsi="Book Antiqua"/>
          <w:sz w:val="24"/>
          <w:szCs w:val="24"/>
        </w:rPr>
        <w:t>performance status, presence of extrahepatic disease and tumor burden &gt;</w:t>
      </w:r>
      <w:r w:rsidR="006D65FA">
        <w:rPr>
          <w:rStyle w:val="CharAttribute3"/>
          <w:rFonts w:ascii="Book Antiqua" w:eastAsia="宋体" w:hAnsi="Book Antiqua" w:hint="eastAsia"/>
          <w:sz w:val="24"/>
          <w:szCs w:val="24"/>
          <w:lang w:eastAsia="zh-CN"/>
        </w:rPr>
        <w:t xml:space="preserve"> </w:t>
      </w:r>
      <w:r w:rsidR="00EE4AE7" w:rsidRPr="000E4773">
        <w:rPr>
          <w:rStyle w:val="CharAttribute3"/>
          <w:rFonts w:ascii="Book Antiqua" w:hAnsi="Book Antiqua"/>
          <w:sz w:val="24"/>
          <w:szCs w:val="24"/>
        </w:rPr>
        <w:t xml:space="preserve">50% (all </w:t>
      </w:r>
      <w:r w:rsidR="006D65FA" w:rsidRPr="006D65FA">
        <w:rPr>
          <w:rStyle w:val="CharAttribute3"/>
          <w:rFonts w:ascii="Book Antiqua" w:hAnsi="Book Antiqua"/>
          <w:i/>
          <w:sz w:val="24"/>
          <w:szCs w:val="24"/>
        </w:rPr>
        <w:t>P</w:t>
      </w:r>
      <w:r w:rsidR="006D65FA" w:rsidRPr="000E4773">
        <w:rPr>
          <w:rStyle w:val="CharAttribute3"/>
          <w:rFonts w:ascii="Book Antiqua" w:hAnsi="Book Antiqua"/>
          <w:sz w:val="24"/>
          <w:szCs w:val="24"/>
        </w:rPr>
        <w:t xml:space="preserve"> </w:t>
      </w:r>
      <w:r w:rsidR="00EE4AE7" w:rsidRPr="000E4773">
        <w:rPr>
          <w:rStyle w:val="CharAttribute3"/>
          <w:rFonts w:ascii="Book Antiqua" w:hAnsi="Book Antiqua"/>
          <w:sz w:val="24"/>
          <w:szCs w:val="24"/>
        </w:rPr>
        <w:t>&lt;</w:t>
      </w:r>
      <w:r w:rsidR="006D65FA">
        <w:rPr>
          <w:rStyle w:val="CharAttribute3"/>
          <w:rFonts w:ascii="Book Antiqua" w:eastAsia="宋体" w:hAnsi="Book Antiqua" w:hint="eastAsia"/>
          <w:sz w:val="24"/>
          <w:szCs w:val="24"/>
          <w:lang w:eastAsia="zh-CN"/>
        </w:rPr>
        <w:t xml:space="preserve"> </w:t>
      </w:r>
      <w:r w:rsidR="00EE4AE7" w:rsidRPr="000E4773">
        <w:rPr>
          <w:rStyle w:val="CharAttribute3"/>
          <w:rFonts w:ascii="Book Antiqua" w:hAnsi="Book Antiqua"/>
          <w:sz w:val="24"/>
          <w:szCs w:val="24"/>
        </w:rPr>
        <w:t xml:space="preserve">0.05), with trending values for </w:t>
      </w:r>
      <w:r w:rsidR="00E91F19" w:rsidRPr="000E4773">
        <w:rPr>
          <w:rStyle w:val="CharAttribute3"/>
          <w:rFonts w:ascii="Book Antiqua" w:hAnsi="Book Antiqua"/>
          <w:sz w:val="24"/>
          <w:szCs w:val="24"/>
        </w:rPr>
        <w:t xml:space="preserve">older </w:t>
      </w:r>
      <w:r w:rsidR="00EE543E" w:rsidRPr="000E4773">
        <w:rPr>
          <w:rStyle w:val="CharAttribute3"/>
          <w:rFonts w:ascii="Book Antiqua" w:hAnsi="Book Antiqua"/>
          <w:sz w:val="24"/>
          <w:szCs w:val="24"/>
        </w:rPr>
        <w:t>a</w:t>
      </w:r>
      <w:r w:rsidR="00EE4AE7" w:rsidRPr="000E4773">
        <w:rPr>
          <w:rStyle w:val="CharAttribute3"/>
          <w:rFonts w:ascii="Book Antiqua" w:hAnsi="Book Antiqua"/>
          <w:sz w:val="24"/>
          <w:szCs w:val="24"/>
        </w:rPr>
        <w:t>ge</w:t>
      </w:r>
      <w:r w:rsidR="00AE17BE" w:rsidRPr="000E4773">
        <w:rPr>
          <w:rStyle w:val="CharAttribute3"/>
          <w:rFonts w:ascii="Book Antiqua" w:hAnsi="Book Antiqua"/>
          <w:sz w:val="24"/>
          <w:szCs w:val="24"/>
        </w:rPr>
        <w:t>, presence of cirrhosis,</w:t>
      </w:r>
      <w:r w:rsidR="00EE4AE7" w:rsidRPr="000E4773">
        <w:rPr>
          <w:rStyle w:val="CharAttribute3"/>
          <w:rFonts w:ascii="Book Antiqua" w:hAnsi="Book Antiqua"/>
          <w:sz w:val="24"/>
          <w:szCs w:val="24"/>
        </w:rPr>
        <w:t xml:space="preserve"> and </w:t>
      </w:r>
      <w:r w:rsidR="00E91F19" w:rsidRPr="000E4773">
        <w:rPr>
          <w:rStyle w:val="CharAttribute3"/>
          <w:rFonts w:ascii="Book Antiqua" w:hAnsi="Book Antiqua"/>
          <w:sz w:val="24"/>
          <w:szCs w:val="24"/>
        </w:rPr>
        <w:t xml:space="preserve">higher </w:t>
      </w:r>
      <w:r w:rsidR="00EE4AE7" w:rsidRPr="000E4773">
        <w:rPr>
          <w:rStyle w:val="CharAttribute3"/>
          <w:rFonts w:ascii="Book Antiqua" w:hAnsi="Book Antiqua"/>
          <w:sz w:val="24"/>
          <w:szCs w:val="24"/>
        </w:rPr>
        <w:t>BCLC stage</w:t>
      </w:r>
      <w:r w:rsidR="00EE543E" w:rsidRPr="000E4773">
        <w:rPr>
          <w:rStyle w:val="CharAttribute3"/>
          <w:rFonts w:ascii="Book Antiqua" w:hAnsi="Book Antiqua"/>
          <w:sz w:val="24"/>
          <w:szCs w:val="24"/>
        </w:rPr>
        <w:t xml:space="preserve">. The </w:t>
      </w:r>
      <w:r w:rsidR="00EE4AE7" w:rsidRPr="000E4773">
        <w:rPr>
          <w:rStyle w:val="CharAttribute3"/>
          <w:rFonts w:ascii="Book Antiqua" w:hAnsi="Book Antiqua"/>
          <w:sz w:val="24"/>
          <w:szCs w:val="24"/>
        </w:rPr>
        <w:t>MVA analysis included component of staging system that were significant on UVA</w:t>
      </w:r>
      <w:r w:rsidR="00EE543E" w:rsidRPr="000E4773">
        <w:rPr>
          <w:rStyle w:val="CharAttribute3"/>
          <w:rFonts w:ascii="Book Antiqua" w:hAnsi="Book Antiqua"/>
          <w:sz w:val="24"/>
          <w:szCs w:val="24"/>
        </w:rPr>
        <w:t xml:space="preserve"> </w:t>
      </w:r>
      <w:r w:rsidR="00EE4AE7" w:rsidRPr="000E4773">
        <w:rPr>
          <w:rStyle w:val="CharAttribute3"/>
          <w:rFonts w:ascii="Book Antiqua" w:hAnsi="Book Antiqua"/>
          <w:sz w:val="24"/>
          <w:szCs w:val="24"/>
        </w:rPr>
        <w:t>(Table 3)</w:t>
      </w:r>
      <w:r w:rsidR="00EE543E" w:rsidRPr="000E4773">
        <w:rPr>
          <w:rStyle w:val="CharAttribute3"/>
          <w:rFonts w:ascii="Book Antiqua" w:hAnsi="Book Antiqua"/>
          <w:sz w:val="24"/>
          <w:szCs w:val="24"/>
        </w:rPr>
        <w:t>.</w:t>
      </w:r>
    </w:p>
    <w:p w:rsidR="006D65FA" w:rsidRPr="006D65FA" w:rsidRDefault="006D65FA" w:rsidP="002B5CF0">
      <w:pPr>
        <w:spacing w:after="0" w:line="360" w:lineRule="auto"/>
        <w:ind w:firstLineChars="150" w:firstLine="360"/>
        <w:jc w:val="both"/>
        <w:rPr>
          <w:rStyle w:val="CharAttribute3"/>
          <w:rFonts w:ascii="Book Antiqua" w:eastAsia="宋体" w:hAnsi="Book Antiqua"/>
          <w:sz w:val="24"/>
          <w:szCs w:val="24"/>
          <w:lang w:eastAsia="zh-CN"/>
        </w:rPr>
      </w:pPr>
    </w:p>
    <w:p w:rsidR="00F222D1" w:rsidRPr="000E4773" w:rsidRDefault="006D65FA" w:rsidP="002B5CF0">
      <w:pPr>
        <w:spacing w:after="0" w:line="360" w:lineRule="auto"/>
        <w:jc w:val="both"/>
        <w:rPr>
          <w:rFonts w:ascii="Book Antiqua" w:hAnsi="Book Antiqua"/>
          <w:b/>
          <w:bCs/>
          <w:sz w:val="24"/>
          <w:szCs w:val="24"/>
        </w:rPr>
      </w:pPr>
      <w:r w:rsidRPr="000E4773">
        <w:rPr>
          <w:rFonts w:ascii="Book Antiqua" w:hAnsi="Book Antiqua"/>
          <w:b/>
          <w:bCs/>
          <w:sz w:val="24"/>
          <w:szCs w:val="24"/>
        </w:rPr>
        <w:t>DISCUSSION</w:t>
      </w:r>
    </w:p>
    <w:p w:rsidR="009E06F8" w:rsidRPr="000E4773" w:rsidRDefault="009E06F8" w:rsidP="002B5CF0">
      <w:pPr>
        <w:spacing w:after="0" w:line="360" w:lineRule="auto"/>
        <w:jc w:val="both"/>
        <w:rPr>
          <w:rFonts w:ascii="Book Antiqua" w:hAnsi="Book Antiqua"/>
          <w:bCs/>
          <w:sz w:val="24"/>
          <w:szCs w:val="24"/>
        </w:rPr>
      </w:pPr>
      <w:r w:rsidRPr="000E4773">
        <w:rPr>
          <w:rFonts w:ascii="Book Antiqua" w:hAnsi="Book Antiqua"/>
          <w:bCs/>
          <w:sz w:val="24"/>
          <w:szCs w:val="24"/>
        </w:rPr>
        <w:t xml:space="preserve">In this retrospective analysis of 34 HCC patients undergoing 38 liver </w:t>
      </w:r>
      <w:proofErr w:type="spellStart"/>
      <w:r w:rsidRPr="000E4773">
        <w:rPr>
          <w:rFonts w:ascii="Book Antiqua" w:hAnsi="Book Antiqua"/>
          <w:bCs/>
          <w:sz w:val="24"/>
          <w:szCs w:val="24"/>
        </w:rPr>
        <w:t>radioembolizations</w:t>
      </w:r>
      <w:proofErr w:type="spellEnd"/>
      <w:r w:rsidRPr="000E4773">
        <w:rPr>
          <w:rFonts w:ascii="Book Antiqua" w:hAnsi="Book Antiqua"/>
          <w:bCs/>
          <w:sz w:val="24"/>
          <w:szCs w:val="24"/>
        </w:rPr>
        <w:t>, we found that pre-treatment tumor FDG-avidity correlated with worse LLC</w:t>
      </w:r>
      <w:r w:rsidR="00DE3585" w:rsidRPr="000E4773">
        <w:rPr>
          <w:rFonts w:ascii="Book Antiqua" w:hAnsi="Book Antiqua"/>
          <w:bCs/>
          <w:sz w:val="24"/>
          <w:szCs w:val="24"/>
        </w:rPr>
        <w:t>,</w:t>
      </w:r>
      <w:r w:rsidRPr="000E4773">
        <w:rPr>
          <w:rFonts w:ascii="Book Antiqua" w:hAnsi="Book Antiqua"/>
          <w:bCs/>
          <w:sz w:val="24"/>
          <w:szCs w:val="24"/>
        </w:rPr>
        <w:t xml:space="preserve"> DLC, and PFS outcomes. However, these differences in LLC and DLC with FDG-avid disease did not translate into a difference in OS in our study.</w:t>
      </w:r>
    </w:p>
    <w:p w:rsidR="00C50E2B" w:rsidRPr="000E4773" w:rsidRDefault="00685171" w:rsidP="002B5CF0">
      <w:pPr>
        <w:spacing w:after="0" w:line="360" w:lineRule="auto"/>
        <w:ind w:firstLineChars="150" w:firstLine="360"/>
        <w:jc w:val="both"/>
        <w:rPr>
          <w:rFonts w:ascii="Book Antiqua" w:hAnsi="Book Antiqua" w:cs="Times"/>
          <w:sz w:val="24"/>
          <w:szCs w:val="24"/>
        </w:rPr>
      </w:pPr>
      <w:r w:rsidRPr="000E4773">
        <w:rPr>
          <w:rFonts w:ascii="Book Antiqua" w:hAnsi="Book Antiqua"/>
          <w:bCs/>
          <w:sz w:val="24"/>
          <w:szCs w:val="24"/>
        </w:rPr>
        <w:t>FDG retention in malignant cells is dependent on intracellular glucose-6-phosphatase enzymatic activity</w:t>
      </w:r>
      <w:r w:rsidR="003C3727" w:rsidRPr="000E4773">
        <w:rPr>
          <w:rFonts w:ascii="Book Antiqua" w:hAnsi="Book Antiqua"/>
          <w:bCs/>
          <w:sz w:val="24"/>
          <w:szCs w:val="24"/>
        </w:rPr>
        <w:fldChar w:fldCharType="begin"/>
      </w:r>
      <w:r w:rsidR="0018028C">
        <w:rPr>
          <w:rFonts w:ascii="Book Antiqua" w:hAnsi="Book Antiqua"/>
          <w:bCs/>
          <w:sz w:val="24"/>
          <w:szCs w:val="24"/>
        </w:rPr>
        <w:instrText xml:space="preserve"> ADDIN EN.CITE &lt;EndNote&gt;&lt;Cite&gt;&lt;Author&gt;Hellman&lt;/Author&gt;&lt;Year&gt;2006&lt;/Year&gt;&lt;RecNum&gt;1682&lt;/RecNum&gt;&lt;DisplayText&gt;&lt;style face="superscript"&gt;[27]&lt;/style&gt;&lt;/DisplayText&gt;&lt;record&gt;&lt;rec-number&gt;1682&lt;/rec-number&gt;&lt;foreign-keys&gt;&lt;key app="EN" db-id="vdassev0n92z5aed5dvp029b25revz2v0t5z" timestamp="1459006875"&gt;1682&lt;/key&gt;&lt;/foreign-keys&gt;&lt;ref-type name="Journal Article"&gt;17&lt;/ref-type&gt;&lt;contributors&gt;&lt;authors&gt;&lt;author&gt;Hellman, Robert S.&lt;/author&gt;&lt;author&gt;Krasnow, Arthur Z.&lt;/author&gt;&lt;author&gt;Sudakoff, Gary S.&lt;/author&gt;&lt;/authors&gt;&lt;/contributors&gt;&lt;titles&gt;&lt;title&gt;Positron Emission Tomography for Staging and Assessment of Tumor Response of Hepatic Malignancies&lt;/title&gt;&lt;secondary-title&gt;Seminars in Interventional Radiology&lt;/secondary-title&gt;&lt;/titles&gt;&lt;periodical&gt;&lt;full-title&gt;Semin Intervent Radiol&lt;/full-title&gt;&lt;abbr-1&gt;Seminars in interventional radiology&lt;/abbr-1&gt;&lt;/periodical&gt;&lt;pages&gt;21-32&lt;/pages&gt;&lt;volume&gt;23&lt;/volume&gt;&lt;number&gt;1&lt;/number&gt;&lt;dates&gt;&lt;year&gt;2006&lt;/year&gt;&lt;/dates&gt;&lt;publisher&gt;Thieme Medical Publishers&lt;/publisher&gt;&lt;isbn&gt;0739-9529&amp;#xD;1098-8963&lt;/isbn&gt;&lt;accession-num&gt;PMC3036305&lt;/accession-num&gt;&lt;urls&gt;&lt;related-urls&gt;&lt;url&gt;http://www.ncbi.nlm.nih.gov/pmc/articles/PMC3036305/&lt;/url&gt;&lt;/related-urls&gt;&lt;/urls&gt;&lt;electronic-resource-num&gt;10.1055/s-2006-939838&lt;/electronic-resource-num&gt;&lt;remote-database-name&gt;PMC&lt;/remote-database-name&gt;&lt;/record&gt;&lt;/Cite&gt;&lt;/EndNote&gt;</w:instrText>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27" w:tooltip="Hellman, 2006 #1682" w:history="1">
        <w:r w:rsidR="0018028C" w:rsidRPr="0018028C">
          <w:rPr>
            <w:rFonts w:ascii="Book Antiqua" w:hAnsi="Book Antiqua"/>
            <w:bCs/>
            <w:noProof/>
            <w:sz w:val="24"/>
            <w:szCs w:val="24"/>
            <w:vertAlign w:val="superscript"/>
          </w:rPr>
          <w:t>27</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Pr="000E4773">
        <w:rPr>
          <w:rFonts w:ascii="Book Antiqua" w:hAnsi="Book Antiqua"/>
          <w:bCs/>
          <w:sz w:val="24"/>
          <w:szCs w:val="24"/>
        </w:rPr>
        <w:t>. HCCs contai</w:t>
      </w:r>
      <w:r w:rsidR="006D65FA">
        <w:rPr>
          <w:rFonts w:ascii="Book Antiqua" w:hAnsi="Book Antiqua"/>
          <w:bCs/>
          <w:sz w:val="24"/>
          <w:szCs w:val="24"/>
        </w:rPr>
        <w:t>n varying levels of this enzyme</w:t>
      </w:r>
      <w:r w:rsidR="003C3727" w:rsidRPr="000E4773">
        <w:rPr>
          <w:rFonts w:ascii="Book Antiqua" w:hAnsi="Book Antiqua"/>
          <w:bCs/>
          <w:sz w:val="24"/>
          <w:szCs w:val="24"/>
        </w:rPr>
        <w:fldChar w:fldCharType="begin">
          <w:fldData xml:space="preserve">PEVuZE5vdGU+PENpdGU+PEF1dGhvcj5Ub3JpenVrYTwvQXV0aG9yPjxZZWFyPjE5OTU8L1llYXI+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PEVuZE5vdGU+PENpdGU+PEF1dGhvcj5Ub3JpenVrYTwvQXV0aG9yPjxZZWFyPjE5OTU8L1llYXI+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28" w:tooltip="Torizuka, 1995 #771" w:history="1">
        <w:r w:rsidR="0018028C" w:rsidRPr="0018028C">
          <w:rPr>
            <w:rFonts w:ascii="Book Antiqua" w:hAnsi="Book Antiqua"/>
            <w:bCs/>
            <w:noProof/>
            <w:sz w:val="24"/>
            <w:szCs w:val="24"/>
            <w:vertAlign w:val="superscript"/>
          </w:rPr>
          <w:t>28</w:t>
        </w:r>
      </w:hyperlink>
      <w:r w:rsidR="006D65FA">
        <w:rPr>
          <w:rFonts w:ascii="Book Antiqua" w:hAnsi="Book Antiqua"/>
          <w:bCs/>
          <w:noProof/>
          <w:sz w:val="24"/>
          <w:szCs w:val="24"/>
          <w:vertAlign w:val="superscript"/>
        </w:rPr>
        <w:t>,</w:t>
      </w:r>
      <w:hyperlink w:anchor="_ENREF_29" w:tooltip="Messa, 1992 #772" w:history="1">
        <w:r w:rsidR="0018028C" w:rsidRPr="0018028C">
          <w:rPr>
            <w:rFonts w:ascii="Book Antiqua" w:hAnsi="Book Antiqua"/>
            <w:bCs/>
            <w:noProof/>
            <w:sz w:val="24"/>
            <w:szCs w:val="24"/>
            <w:vertAlign w:val="superscript"/>
          </w:rPr>
          <w:t>29</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4902E9" w:rsidRPr="000E4773">
        <w:rPr>
          <w:rFonts w:ascii="Book Antiqua" w:hAnsi="Book Antiqua"/>
          <w:bCs/>
          <w:sz w:val="24"/>
          <w:szCs w:val="24"/>
        </w:rPr>
        <w:t>, and therefore t</w:t>
      </w:r>
      <w:r w:rsidRPr="000E4773">
        <w:rPr>
          <w:rFonts w:ascii="Book Antiqua" w:hAnsi="Book Antiqua"/>
          <w:bCs/>
          <w:sz w:val="24"/>
          <w:szCs w:val="24"/>
        </w:rPr>
        <w:t xml:space="preserve">he reported sensitivity of FDG PET/CT scans in detecting hepatocellular carcinoma </w:t>
      </w:r>
      <w:r w:rsidR="004902E9" w:rsidRPr="000E4773">
        <w:rPr>
          <w:rFonts w:ascii="Book Antiqua" w:hAnsi="Book Antiqua"/>
          <w:bCs/>
          <w:sz w:val="24"/>
          <w:szCs w:val="24"/>
        </w:rPr>
        <w:t xml:space="preserve">ranges between </w:t>
      </w:r>
      <w:r w:rsidRPr="000E4773">
        <w:rPr>
          <w:rFonts w:ascii="Book Antiqua" w:hAnsi="Book Antiqua"/>
          <w:bCs/>
          <w:sz w:val="24"/>
          <w:szCs w:val="24"/>
        </w:rPr>
        <w:t>50</w:t>
      </w:r>
      <w:r w:rsidR="006D65FA">
        <w:rPr>
          <w:rFonts w:ascii="Book Antiqua" w:hAnsi="Book Antiqua" w:hint="eastAsia"/>
          <w:bCs/>
          <w:sz w:val="24"/>
          <w:szCs w:val="24"/>
          <w:lang w:eastAsia="zh-CN"/>
        </w:rPr>
        <w:t>%</w:t>
      </w:r>
      <w:r w:rsidR="004902E9" w:rsidRPr="000E4773">
        <w:rPr>
          <w:rFonts w:ascii="Book Antiqua" w:hAnsi="Book Antiqua"/>
          <w:bCs/>
          <w:sz w:val="24"/>
          <w:szCs w:val="24"/>
        </w:rPr>
        <w:t xml:space="preserve"> and </w:t>
      </w:r>
      <w:r w:rsidR="006D65FA">
        <w:rPr>
          <w:rFonts w:ascii="Book Antiqua" w:hAnsi="Book Antiqua"/>
          <w:bCs/>
          <w:sz w:val="24"/>
          <w:szCs w:val="24"/>
        </w:rPr>
        <w:t>70%</w:t>
      </w:r>
      <w:r w:rsidR="003C3727" w:rsidRPr="000E4773">
        <w:rPr>
          <w:rFonts w:ascii="Book Antiqua" w:hAnsi="Book Antiqua"/>
          <w:bCs/>
          <w:sz w:val="24"/>
          <w:szCs w:val="24"/>
        </w:rPr>
        <w:fldChar w:fldCharType="begin">
          <w:fldData xml:space="preserve">PEVuZE5vdGU+PENpdGU+PEF1dGhvcj5UZWVmZXk8L0F1dGhvcj48WWVhcj4yMDAzPC9ZZWFyPjxS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cmlvZGljYWw+PHBhZ2VzPjUzMy00MjwvcGFnZXM+PHZvbHVtZT4yMjY8L3ZvbHVtZT48bnVtYmVy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ci0xPjwvYWx0LXBlcmlvZGljYWw+PHBhZ2VzPjIxNTQtNjwvcGFnZXM+PHZvbHVtZT41MDwvdm9s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Y2FsPjxwYWdlcz43OTItNzwvcGFnZXM+PHZvbHVtZT4zMjwvdm9sdW1lPjxudW1iZXI+NTwvbnVt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PEVuZE5vdGU+PENpdGU+PEF1dGhvcj5UZWVmZXk8L0F1dGhvcj48WWVhcj4yMDAzPC9ZZWFyPjxS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cmlvZGljYWw+PHBhZ2VzPjUzMy00MjwvcGFnZXM+PHZvbHVtZT4yMjY8L3ZvbHVtZT48bnVtYmVy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ci0xPjwvYWx0LXBlcmlvZGljYWw+PHBhZ2VzPjIxNTQtNjwvcGFnZXM+PHZvbHVtZT41MDwvdm9s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Y2FsPjxwYWdlcz43OTItNzwvcGFnZXM+PHZvbHVtZT4zMjwvdm9sdW1lPjxudW1iZXI+NTwvbnVt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9" w:tooltip="Teefey, 2003 #763" w:history="1">
        <w:r w:rsidR="0018028C" w:rsidRPr="0018028C">
          <w:rPr>
            <w:rFonts w:ascii="Book Antiqua" w:hAnsi="Book Antiqua"/>
            <w:bCs/>
            <w:noProof/>
            <w:sz w:val="24"/>
            <w:szCs w:val="24"/>
            <w:vertAlign w:val="superscript"/>
          </w:rPr>
          <w:t>9-11</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Pr="000E4773">
        <w:rPr>
          <w:rFonts w:ascii="Book Antiqua" w:hAnsi="Book Antiqua"/>
          <w:bCs/>
          <w:sz w:val="24"/>
          <w:szCs w:val="24"/>
        </w:rPr>
        <w:t xml:space="preserve">. The low sensitivity and variation in FDG uptake are the main reasons for not routinely including FDG PET/CT imaging in the initial HCC work up. </w:t>
      </w:r>
      <w:r w:rsidR="000C337E" w:rsidRPr="000E4773">
        <w:rPr>
          <w:rFonts w:ascii="Book Antiqua" w:hAnsi="Book Antiqua"/>
          <w:bCs/>
          <w:sz w:val="24"/>
          <w:szCs w:val="24"/>
        </w:rPr>
        <w:t>Despite their high accuracy in diagnosing HCC, CT and MRI cannot distinguish well differentiated</w:t>
      </w:r>
      <w:r w:rsidR="006D65FA">
        <w:rPr>
          <w:rFonts w:ascii="Book Antiqua" w:hAnsi="Book Antiqua"/>
          <w:bCs/>
          <w:sz w:val="24"/>
          <w:szCs w:val="24"/>
        </w:rPr>
        <w:t xml:space="preserve"> from poorly differentiated HCC</w:t>
      </w:r>
      <w:r w:rsidR="003C3727" w:rsidRPr="000E4773">
        <w:rPr>
          <w:rFonts w:ascii="Book Antiqua" w:hAnsi="Book Antiqua"/>
          <w:bCs/>
          <w:sz w:val="24"/>
          <w:szCs w:val="24"/>
        </w:rPr>
        <w:fldChar w:fldCharType="begin">
          <w:fldData xml:space="preserve">PEVuZE5vdGU+PENpdGU+PEF1dGhvcj5Bc2F5YW1hPC9BdXRob3I+PFllYXI+MjAwODwvWWVhcj48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PEVuZE5vdGU+PENpdGU+PEF1dGhvcj5Bc2F5YW1hPC9BdXRob3I+PFllYXI+MjAwODwvWWVhcj48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30" w:tooltip="Asayama, 2008 #1331" w:history="1">
        <w:r w:rsidR="0018028C" w:rsidRPr="0018028C">
          <w:rPr>
            <w:rFonts w:ascii="Book Antiqua" w:hAnsi="Book Antiqua"/>
            <w:bCs/>
            <w:noProof/>
            <w:sz w:val="24"/>
            <w:szCs w:val="24"/>
            <w:vertAlign w:val="superscript"/>
          </w:rPr>
          <w:t>30</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AE17BE" w:rsidRPr="000E4773">
        <w:rPr>
          <w:rFonts w:ascii="Book Antiqua" w:hAnsi="Book Antiqua"/>
          <w:bCs/>
          <w:sz w:val="24"/>
          <w:szCs w:val="24"/>
        </w:rPr>
        <w:t xml:space="preserve">. </w:t>
      </w:r>
      <w:r w:rsidR="000C337E" w:rsidRPr="000E4773">
        <w:rPr>
          <w:rFonts w:ascii="Book Antiqua" w:hAnsi="Book Antiqua"/>
          <w:bCs/>
          <w:sz w:val="24"/>
          <w:szCs w:val="24"/>
        </w:rPr>
        <w:t>Since a large number of HCCs do not get biopsied, FDG PET may play a</w:t>
      </w:r>
      <w:r w:rsidR="00E137C2" w:rsidRPr="000E4773">
        <w:rPr>
          <w:rFonts w:ascii="Book Antiqua" w:hAnsi="Book Antiqua"/>
          <w:bCs/>
          <w:sz w:val="24"/>
          <w:szCs w:val="24"/>
        </w:rPr>
        <w:t xml:space="preserve"> non-invasive</w:t>
      </w:r>
      <w:r w:rsidR="000C337E" w:rsidRPr="000E4773">
        <w:rPr>
          <w:rFonts w:ascii="Book Antiqua" w:hAnsi="Book Antiqua"/>
          <w:bCs/>
          <w:sz w:val="24"/>
          <w:szCs w:val="24"/>
        </w:rPr>
        <w:t xml:space="preserve"> role in predicting tumor biology and behavior</w:t>
      </w:r>
      <w:r w:rsidR="00081AFA" w:rsidRPr="000E4773">
        <w:rPr>
          <w:rFonts w:ascii="Book Antiqua" w:hAnsi="Book Antiqua"/>
          <w:bCs/>
          <w:sz w:val="24"/>
          <w:szCs w:val="24"/>
        </w:rPr>
        <w:t xml:space="preserve">, as the </w:t>
      </w:r>
      <w:r w:rsidR="000C337E" w:rsidRPr="000E4773">
        <w:rPr>
          <w:rFonts w:ascii="Book Antiqua" w:hAnsi="Book Antiqua"/>
          <w:bCs/>
          <w:sz w:val="24"/>
          <w:szCs w:val="24"/>
        </w:rPr>
        <w:t xml:space="preserve">variability of FDG uptake </w:t>
      </w:r>
      <w:r w:rsidR="00081AFA" w:rsidRPr="000E4773">
        <w:rPr>
          <w:rFonts w:ascii="Book Antiqua" w:hAnsi="Book Antiqua"/>
          <w:bCs/>
          <w:sz w:val="24"/>
          <w:szCs w:val="24"/>
        </w:rPr>
        <w:t>has been</w:t>
      </w:r>
      <w:r w:rsidR="000C337E" w:rsidRPr="000E4773">
        <w:rPr>
          <w:rFonts w:ascii="Book Antiqua" w:hAnsi="Book Antiqua"/>
          <w:bCs/>
          <w:sz w:val="24"/>
          <w:szCs w:val="24"/>
        </w:rPr>
        <w:t xml:space="preserve"> linked to </w:t>
      </w:r>
      <w:r w:rsidR="00081AFA" w:rsidRPr="000E4773">
        <w:rPr>
          <w:rFonts w:ascii="Book Antiqua" w:hAnsi="Book Antiqua"/>
          <w:bCs/>
          <w:sz w:val="24"/>
          <w:szCs w:val="24"/>
        </w:rPr>
        <w:t>HCC’s</w:t>
      </w:r>
      <w:r w:rsidR="000C337E" w:rsidRPr="000E4773">
        <w:rPr>
          <w:rFonts w:ascii="Book Antiqua" w:hAnsi="Book Antiqua"/>
          <w:bCs/>
          <w:sz w:val="24"/>
          <w:szCs w:val="24"/>
        </w:rPr>
        <w:t xml:space="preserve"> </w:t>
      </w:r>
      <w:r w:rsidR="00081AFA" w:rsidRPr="000E4773">
        <w:rPr>
          <w:rFonts w:ascii="Book Antiqua" w:hAnsi="Book Antiqua"/>
          <w:bCs/>
          <w:sz w:val="24"/>
          <w:szCs w:val="24"/>
        </w:rPr>
        <w:t>microvascul</w:t>
      </w:r>
      <w:r w:rsidR="006D65FA">
        <w:rPr>
          <w:rFonts w:ascii="Book Antiqua" w:hAnsi="Book Antiqua"/>
          <w:bCs/>
          <w:sz w:val="24"/>
          <w:szCs w:val="24"/>
        </w:rPr>
        <w:t>ar invasion and differentiation</w:t>
      </w:r>
      <w:r w:rsidR="003C3727" w:rsidRPr="000E4773">
        <w:rPr>
          <w:rFonts w:ascii="Book Antiqua" w:hAnsi="Book Antiqua"/>
          <w:bCs/>
          <w:sz w:val="24"/>
          <w:szCs w:val="24"/>
        </w:rPr>
        <w:fldChar w:fldCharType="begin">
          <w:fldData xml:space="preserve">PEVuZE5vdGU+PENpdGU+PEF1dGhvcj5Lb3JuYmVyZzwvQXV0aG9yPjxZZWFyPjIwMDk8L1llYXI+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YWJici0xPjwvYWx0LXBlcmlvZGljYWw+PHBhZ2VzPjU5Mi02MDA8L3BhZ2VzPjx2b2x1bWU+OTwv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dC1wZXJpb2RpY2FsPjxwYWdlcz40MjctMzM8L3BhZ2VzPjx2b2x1bWU+MTM8L3ZvbHVtZT48bnVt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PEVuZE5vdGU+PENpdGU+PEF1dGhvcj5Lb3JuYmVyZzwvQXV0aG9yPjxZZWFyPjIwMDk8L1llYXI+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YWJici0xPjwvYWx0LXBlcmlvZGljYWw+PHBhZ2VzPjU5Mi02MDA8L3BhZ2VzPjx2b2x1bWU+OTwv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dC1wZXJpb2RpY2FsPjxwYWdlcz40MjctMzM8L3BhZ2VzPjx2b2x1bWU+MTM8L3ZvbHVtZT48bnVt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31" w:tooltip="Kornberg, 2009 #1705" w:history="1">
        <w:r w:rsidR="0018028C" w:rsidRPr="0018028C">
          <w:rPr>
            <w:rFonts w:ascii="Book Antiqua" w:hAnsi="Book Antiqua"/>
            <w:bCs/>
            <w:noProof/>
            <w:sz w:val="24"/>
            <w:szCs w:val="24"/>
            <w:vertAlign w:val="superscript"/>
          </w:rPr>
          <w:t>31-33</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8B05F8" w:rsidRPr="000E4773">
        <w:rPr>
          <w:rFonts w:ascii="Book Antiqua" w:hAnsi="Book Antiqua"/>
          <w:bCs/>
          <w:sz w:val="24"/>
          <w:szCs w:val="24"/>
        </w:rPr>
        <w:t>,</w:t>
      </w:r>
      <w:r w:rsidR="00081AFA" w:rsidRPr="000E4773">
        <w:rPr>
          <w:rFonts w:ascii="Book Antiqua" w:hAnsi="Book Antiqua"/>
          <w:bCs/>
          <w:sz w:val="24"/>
          <w:szCs w:val="24"/>
        </w:rPr>
        <w:t xml:space="preserve"> </w:t>
      </w:r>
      <w:r w:rsidR="008B05F8" w:rsidRPr="000E4773">
        <w:rPr>
          <w:rFonts w:ascii="Book Antiqua" w:hAnsi="Book Antiqua"/>
          <w:bCs/>
          <w:sz w:val="24"/>
          <w:szCs w:val="24"/>
        </w:rPr>
        <w:t>and proliferative</w:t>
      </w:r>
      <w:r w:rsidR="000C337E" w:rsidRPr="000E4773">
        <w:rPr>
          <w:rFonts w:ascii="Book Antiqua" w:hAnsi="Book Antiqua"/>
          <w:bCs/>
          <w:sz w:val="24"/>
          <w:szCs w:val="24"/>
        </w:rPr>
        <w:t xml:space="preserve"> activity</w:t>
      </w:r>
      <w:r w:rsidR="003C3727" w:rsidRPr="000E4773">
        <w:rPr>
          <w:rFonts w:ascii="Book Antiqua" w:hAnsi="Book Antiqua"/>
          <w:bCs/>
          <w:sz w:val="24"/>
          <w:szCs w:val="24"/>
        </w:rPr>
        <w:fldChar w:fldCharType="begin">
          <w:fldData xml:space="preserve">PEVuZE5vdGU+PENpdGU+PEF1dGhvcj5LaXRhbXVyYTwvQXV0aG9yPjxZZWFyPjIwMTE8L1llYXI+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cmlvZGljYWw+PHBhZ2VzPjg0Ni01NzwvcGFnZXM+PHZvbHVtZT41NTwvdm9sdW1lPjxudW1iZXI+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PEVuZE5vdGU+PENpdGU+PEF1dGhvcj5LaXRhbXVyYTwvQXV0aG9yPjxZZWFyPjIwMTE8L1llYXI+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cmlvZGljYWw+PHBhZ2VzPjg0Ni01NzwvcGFnZXM+PHZvbHVtZT41NTwvdm9sdW1lPjxudW1iZXI+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34" w:tooltip="Kitamura, 2011 #1711" w:history="1">
        <w:r w:rsidR="0018028C" w:rsidRPr="0018028C">
          <w:rPr>
            <w:rFonts w:ascii="Book Antiqua" w:hAnsi="Book Antiqua"/>
            <w:bCs/>
            <w:noProof/>
            <w:sz w:val="24"/>
            <w:szCs w:val="24"/>
            <w:vertAlign w:val="superscript"/>
          </w:rPr>
          <w:t>34</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E137C2" w:rsidRPr="000E4773">
        <w:rPr>
          <w:rFonts w:ascii="Book Antiqua" w:hAnsi="Book Antiqua"/>
          <w:bCs/>
          <w:sz w:val="24"/>
          <w:szCs w:val="24"/>
        </w:rPr>
        <w:t>.</w:t>
      </w:r>
      <w:r w:rsidR="000C337E" w:rsidRPr="000E4773">
        <w:rPr>
          <w:rFonts w:ascii="Book Antiqua" w:hAnsi="Book Antiqua"/>
          <w:bCs/>
          <w:sz w:val="24"/>
          <w:szCs w:val="24"/>
        </w:rPr>
        <w:t xml:space="preserve"> </w:t>
      </w:r>
      <w:r w:rsidR="00690DBB" w:rsidRPr="000E4773">
        <w:rPr>
          <w:rFonts w:ascii="Book Antiqua" w:hAnsi="Book Antiqua"/>
          <w:bCs/>
          <w:sz w:val="24"/>
          <w:szCs w:val="24"/>
        </w:rPr>
        <w:t xml:space="preserve">It was not possible to draw any conclusions regarding the relationship between FDG tumor uptake and </w:t>
      </w:r>
      <w:r w:rsidR="00EE7F20" w:rsidRPr="000E4773">
        <w:rPr>
          <w:rFonts w:ascii="Book Antiqua" w:hAnsi="Book Antiqua"/>
          <w:bCs/>
          <w:sz w:val="24"/>
          <w:szCs w:val="24"/>
        </w:rPr>
        <w:t xml:space="preserve">histopathologic grade </w:t>
      </w:r>
      <w:r w:rsidR="00690DBB" w:rsidRPr="000E4773">
        <w:rPr>
          <w:rFonts w:ascii="Book Antiqua" w:hAnsi="Book Antiqua"/>
          <w:bCs/>
          <w:sz w:val="24"/>
          <w:szCs w:val="24"/>
        </w:rPr>
        <w:t xml:space="preserve">in our study since the </w:t>
      </w:r>
      <w:r w:rsidR="00EE7F20" w:rsidRPr="000E4773">
        <w:rPr>
          <w:rFonts w:ascii="Book Antiqua" w:hAnsi="Book Antiqua"/>
          <w:bCs/>
          <w:sz w:val="24"/>
          <w:szCs w:val="24"/>
        </w:rPr>
        <w:t xml:space="preserve">patient population </w:t>
      </w:r>
      <w:r w:rsidR="00690DBB" w:rsidRPr="000E4773">
        <w:rPr>
          <w:rFonts w:ascii="Book Antiqua" w:hAnsi="Book Antiqua"/>
          <w:bCs/>
          <w:sz w:val="24"/>
          <w:szCs w:val="24"/>
        </w:rPr>
        <w:t xml:space="preserve">was skewed with </w:t>
      </w:r>
      <w:r w:rsidR="00B24A1A" w:rsidRPr="000E4773">
        <w:rPr>
          <w:rFonts w:ascii="Book Antiqua" w:hAnsi="Book Antiqua"/>
          <w:bCs/>
          <w:sz w:val="24"/>
          <w:szCs w:val="24"/>
        </w:rPr>
        <w:t xml:space="preserve">only one patient </w:t>
      </w:r>
      <w:r w:rsidR="00690DBB" w:rsidRPr="000E4773">
        <w:rPr>
          <w:rFonts w:ascii="Book Antiqua" w:hAnsi="Book Antiqua"/>
          <w:bCs/>
          <w:sz w:val="24"/>
          <w:szCs w:val="24"/>
        </w:rPr>
        <w:t>ha</w:t>
      </w:r>
      <w:r w:rsidR="00EE7F20" w:rsidRPr="000E4773">
        <w:rPr>
          <w:rFonts w:ascii="Book Antiqua" w:hAnsi="Book Antiqua"/>
          <w:bCs/>
          <w:sz w:val="24"/>
          <w:szCs w:val="24"/>
        </w:rPr>
        <w:t xml:space="preserve">ving </w:t>
      </w:r>
      <w:r w:rsidR="00690DBB" w:rsidRPr="000E4773">
        <w:rPr>
          <w:rFonts w:ascii="Book Antiqua" w:hAnsi="Book Antiqua"/>
          <w:bCs/>
          <w:sz w:val="24"/>
          <w:szCs w:val="24"/>
        </w:rPr>
        <w:t xml:space="preserve">a </w:t>
      </w:r>
      <w:r w:rsidR="00B24A1A" w:rsidRPr="000E4773">
        <w:rPr>
          <w:rFonts w:ascii="Book Antiqua" w:hAnsi="Book Antiqua"/>
          <w:bCs/>
          <w:sz w:val="24"/>
          <w:szCs w:val="24"/>
        </w:rPr>
        <w:t>poorly differentiated</w:t>
      </w:r>
      <w:r w:rsidR="00690DBB" w:rsidRPr="000E4773">
        <w:rPr>
          <w:rFonts w:ascii="Book Antiqua" w:hAnsi="Book Antiqua"/>
          <w:bCs/>
          <w:sz w:val="24"/>
          <w:szCs w:val="24"/>
        </w:rPr>
        <w:t xml:space="preserve"> HCC</w:t>
      </w:r>
      <w:r w:rsidR="00B24A1A" w:rsidRPr="000E4773">
        <w:rPr>
          <w:rFonts w:ascii="Book Antiqua" w:hAnsi="Book Antiqua"/>
          <w:bCs/>
          <w:sz w:val="24"/>
          <w:szCs w:val="24"/>
        </w:rPr>
        <w:t>.</w:t>
      </w:r>
      <w:r w:rsidR="00C50E2B" w:rsidRPr="000E4773">
        <w:rPr>
          <w:rFonts w:ascii="Book Antiqua" w:hAnsi="Book Antiqua" w:cs="Times"/>
          <w:b/>
          <w:bCs/>
          <w:sz w:val="24"/>
          <w:szCs w:val="24"/>
        </w:rPr>
        <w:t xml:space="preserve"> </w:t>
      </w:r>
    </w:p>
    <w:p w:rsidR="005F0BB8" w:rsidRPr="000E4773" w:rsidRDefault="005D77B9" w:rsidP="002B5CF0">
      <w:pPr>
        <w:spacing w:after="0" w:line="360" w:lineRule="auto"/>
        <w:ind w:firstLineChars="100" w:firstLine="240"/>
        <w:jc w:val="both"/>
        <w:rPr>
          <w:rFonts w:ascii="Book Antiqua" w:hAnsi="Book Antiqua"/>
          <w:bCs/>
          <w:sz w:val="24"/>
          <w:szCs w:val="24"/>
        </w:rPr>
      </w:pPr>
      <w:r w:rsidRPr="000E4773">
        <w:rPr>
          <w:rFonts w:ascii="Book Antiqua" w:hAnsi="Book Antiqua"/>
          <w:bCs/>
          <w:sz w:val="24"/>
          <w:szCs w:val="24"/>
        </w:rPr>
        <w:t>Our</w:t>
      </w:r>
      <w:r w:rsidR="00335FF4" w:rsidRPr="000E4773">
        <w:rPr>
          <w:rFonts w:ascii="Book Antiqua" w:hAnsi="Book Antiqua"/>
          <w:bCs/>
          <w:sz w:val="24"/>
          <w:szCs w:val="24"/>
        </w:rPr>
        <w:t xml:space="preserve"> analysis </w:t>
      </w:r>
      <w:r w:rsidR="00AB2FBD" w:rsidRPr="000E4773">
        <w:rPr>
          <w:rFonts w:ascii="Book Antiqua" w:hAnsi="Book Antiqua"/>
          <w:bCs/>
          <w:sz w:val="24"/>
          <w:szCs w:val="24"/>
        </w:rPr>
        <w:t>found female</w:t>
      </w:r>
      <w:r w:rsidR="004B5419" w:rsidRPr="000E4773">
        <w:rPr>
          <w:rFonts w:ascii="Book Antiqua" w:hAnsi="Book Antiqua"/>
          <w:bCs/>
          <w:sz w:val="24"/>
          <w:szCs w:val="24"/>
        </w:rPr>
        <w:t xml:space="preserve"> patients</w:t>
      </w:r>
      <w:r w:rsidR="00AB2FBD" w:rsidRPr="000E4773">
        <w:rPr>
          <w:rFonts w:ascii="Book Antiqua" w:hAnsi="Book Antiqua"/>
          <w:bCs/>
          <w:sz w:val="24"/>
          <w:szCs w:val="24"/>
        </w:rPr>
        <w:t xml:space="preserve"> to be </w:t>
      </w:r>
      <w:r w:rsidRPr="000E4773">
        <w:rPr>
          <w:rFonts w:ascii="Book Antiqua" w:hAnsi="Book Antiqua"/>
          <w:bCs/>
          <w:sz w:val="24"/>
          <w:szCs w:val="24"/>
        </w:rPr>
        <w:t xml:space="preserve">more likely </w:t>
      </w:r>
      <w:r w:rsidR="00AB2FBD" w:rsidRPr="000E4773">
        <w:rPr>
          <w:rFonts w:ascii="Book Antiqua" w:hAnsi="Book Antiqua"/>
          <w:bCs/>
          <w:sz w:val="24"/>
          <w:szCs w:val="24"/>
        </w:rPr>
        <w:t xml:space="preserve">to </w:t>
      </w:r>
      <w:r w:rsidRPr="000E4773">
        <w:rPr>
          <w:rFonts w:ascii="Book Antiqua" w:hAnsi="Book Antiqua"/>
          <w:bCs/>
          <w:sz w:val="24"/>
          <w:szCs w:val="24"/>
        </w:rPr>
        <w:t>have</w:t>
      </w:r>
      <w:r w:rsidR="00AB2FBD" w:rsidRPr="000E4773">
        <w:rPr>
          <w:rFonts w:ascii="Book Antiqua" w:hAnsi="Book Antiqua"/>
          <w:bCs/>
          <w:sz w:val="24"/>
          <w:szCs w:val="24"/>
        </w:rPr>
        <w:t xml:space="preserve"> </w:t>
      </w:r>
      <w:r w:rsidR="007C35A6" w:rsidRPr="000E4773">
        <w:rPr>
          <w:rFonts w:ascii="Book Antiqua" w:hAnsi="Book Antiqua"/>
          <w:sz w:val="24"/>
          <w:szCs w:val="24"/>
        </w:rPr>
        <w:t>FDG</w:t>
      </w:r>
      <w:r w:rsidR="004B5419" w:rsidRPr="000E4773">
        <w:rPr>
          <w:rFonts w:ascii="Book Antiqua" w:hAnsi="Book Antiqua"/>
          <w:sz w:val="24"/>
          <w:szCs w:val="24"/>
        </w:rPr>
        <w:t>-</w:t>
      </w:r>
      <w:r w:rsidRPr="000E4773">
        <w:rPr>
          <w:rFonts w:ascii="Book Antiqua" w:hAnsi="Book Antiqua"/>
          <w:bCs/>
          <w:sz w:val="24"/>
          <w:szCs w:val="24"/>
        </w:rPr>
        <w:t>avid disease</w:t>
      </w:r>
      <w:r w:rsidR="004B5419" w:rsidRPr="000E4773">
        <w:rPr>
          <w:rFonts w:ascii="Book Antiqua" w:hAnsi="Book Antiqua"/>
          <w:bCs/>
          <w:sz w:val="24"/>
          <w:szCs w:val="24"/>
        </w:rPr>
        <w:t xml:space="preserve">. </w:t>
      </w:r>
      <w:r w:rsidR="00526AA0" w:rsidRPr="000E4773">
        <w:rPr>
          <w:rFonts w:ascii="Book Antiqua" w:hAnsi="Book Antiqua"/>
          <w:bCs/>
          <w:sz w:val="24"/>
          <w:szCs w:val="24"/>
        </w:rPr>
        <w:t>In a study by</w:t>
      </w:r>
      <w:r w:rsidR="004B5419" w:rsidRPr="000E4773">
        <w:rPr>
          <w:rFonts w:ascii="Book Antiqua" w:hAnsi="Book Antiqua"/>
          <w:bCs/>
          <w:sz w:val="24"/>
          <w:szCs w:val="24"/>
        </w:rPr>
        <w:t xml:space="preserve"> Salem et al. </w:t>
      </w:r>
      <w:r w:rsidR="003C3727" w:rsidRPr="000E4773">
        <w:rPr>
          <w:rFonts w:ascii="Book Antiqua" w:hAnsi="Book Antiqua"/>
          <w:bCs/>
          <w:sz w:val="24"/>
          <w:szCs w:val="24"/>
        </w:rPr>
        <w:fldChar w:fldCharType="begin"/>
      </w:r>
      <w:r w:rsidR="0018028C">
        <w:rPr>
          <w:rFonts w:ascii="Book Antiqua" w:hAnsi="Book Antiqua"/>
          <w:bCs/>
          <w:sz w:val="24"/>
          <w:szCs w:val="24"/>
        </w:rPr>
        <w:instrText xml:space="preserve"> ADDIN EN.CITE &lt;EndNote&gt;&lt;Cite&gt;&lt;Author&gt;Salem&lt;/Author&gt;&lt;Year&gt;2010&lt;/Year&gt;&lt;RecNum&gt;754&lt;/RecNum&gt;&lt;DisplayText&gt;&lt;style face="superscript"&gt;[4]&lt;/style&gt;&lt;/DisplayText&gt;&lt;record&gt;&lt;rec-number&gt;754&lt;/rec-number&gt;&lt;foreign-keys&gt;&lt;key app="EN" db-id="vdassev0n92z5aed5dvp029b25revz2v0t5z" timestamp="1437283009"&gt;754&lt;/key&gt;&lt;key app="ENWeb" db-id=""&gt;0&lt;/key&gt;&lt;/foreign-keys&gt;&lt;ref-type name="Journal Article"&gt;17&lt;/ref-type&gt;&lt;contributors&gt;&lt;authors&gt;&lt;author&gt;Salem, Riad&lt;/author&gt;&lt;author&gt;Lewandowski, Robert J&lt;/author&gt;&lt;author&gt;Mulcahy, Mary F&lt;/author&gt;&lt;author&gt;Riaz, Ahsun&lt;/author&gt;&lt;author&gt;Ryu, Robert K&lt;/author&gt;&lt;author&gt;Ibrahim, Saad&lt;/author&gt;&lt;author&gt;Atassi, Bassel&lt;/author&gt;&lt;author&gt;Baker, Talia&lt;/author&gt;&lt;author&gt;Gates, Vanessa&lt;/author&gt;&lt;author&gt;Miller, Frank H&lt;/author&gt;&lt;/authors&gt;&lt;/contributors&gt;&lt;titles&gt;&lt;title&gt;Radioembolization for hepatocellular carcinoma using Yttrium-90 microspheres: a comprehensive report of long-term outcomes&lt;/title&gt;&lt;secondary-title&gt;Gastroenterology&lt;/secondary-title&gt;&lt;/titles&gt;&lt;periodical&gt;&lt;full-title&gt;Gastroenterology&lt;/full-title&gt;&lt;/periodical&gt;&lt;pages&gt;52-64&lt;/pages&gt;&lt;volume&gt;138&lt;/volume&gt;&lt;number&gt;1&lt;/number&gt;&lt;dates&gt;&lt;year&gt;2010&lt;/year&gt;&lt;/dates&gt;&lt;isbn&gt;0016-5085&lt;/isbn&gt;&lt;urls&gt;&lt;related-urls&gt;&lt;url&gt;http://ac.els-cdn.com/S0016508509015741/1-s2.0-S0016508509015741-main.pdf?_tid=5620220c-2d83-11e5-8a9c-00000aacb35f&amp;amp;acdnat=1437247961_1b90916f59092a04beacab0e7928e9a8&lt;/url&gt;&lt;/related-urls&gt;&lt;/urls&gt;&lt;/record&gt;&lt;/Cite&gt;&lt;/EndNote&gt;</w:instrText>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4" w:tooltip="Salem, 2010 #754" w:history="1">
        <w:r w:rsidR="0018028C" w:rsidRPr="0018028C">
          <w:rPr>
            <w:rFonts w:ascii="Book Antiqua" w:hAnsi="Book Antiqua"/>
            <w:bCs/>
            <w:noProof/>
            <w:sz w:val="24"/>
            <w:szCs w:val="24"/>
            <w:vertAlign w:val="superscript"/>
          </w:rPr>
          <w:t>4</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526AA0" w:rsidRPr="000E4773">
        <w:rPr>
          <w:rFonts w:ascii="Book Antiqua" w:hAnsi="Book Antiqua"/>
          <w:bCs/>
          <w:sz w:val="24"/>
          <w:szCs w:val="24"/>
        </w:rPr>
        <w:t>,</w:t>
      </w:r>
      <w:r w:rsidR="004B5419" w:rsidRPr="000E4773">
        <w:rPr>
          <w:rFonts w:ascii="Book Antiqua" w:hAnsi="Book Antiqua"/>
          <w:bCs/>
          <w:sz w:val="24"/>
          <w:szCs w:val="24"/>
        </w:rPr>
        <w:t xml:space="preserve"> </w:t>
      </w:r>
      <w:r w:rsidR="00E2477D" w:rsidRPr="000E4773">
        <w:rPr>
          <w:rFonts w:ascii="Book Antiqua" w:hAnsi="Book Antiqua"/>
          <w:bCs/>
          <w:sz w:val="24"/>
          <w:szCs w:val="24"/>
        </w:rPr>
        <w:t xml:space="preserve">female patients with HCC treated </w:t>
      </w:r>
      <w:r w:rsidR="004B5419" w:rsidRPr="000E4773">
        <w:rPr>
          <w:rFonts w:ascii="Book Antiqua" w:hAnsi="Book Antiqua"/>
          <w:bCs/>
          <w:sz w:val="24"/>
          <w:szCs w:val="24"/>
        </w:rPr>
        <w:t xml:space="preserve">with radioembolization </w:t>
      </w:r>
      <w:r w:rsidR="00AA2423" w:rsidRPr="000E4773">
        <w:rPr>
          <w:rFonts w:ascii="Book Antiqua" w:hAnsi="Book Antiqua"/>
          <w:bCs/>
          <w:sz w:val="24"/>
          <w:szCs w:val="24"/>
        </w:rPr>
        <w:t xml:space="preserve">were found to </w:t>
      </w:r>
      <w:r w:rsidR="00E2477D" w:rsidRPr="000E4773">
        <w:rPr>
          <w:rFonts w:ascii="Book Antiqua" w:hAnsi="Book Antiqua"/>
          <w:bCs/>
          <w:sz w:val="24"/>
          <w:szCs w:val="24"/>
        </w:rPr>
        <w:t>ha</w:t>
      </w:r>
      <w:r w:rsidR="00AA2423" w:rsidRPr="000E4773">
        <w:rPr>
          <w:rFonts w:ascii="Book Antiqua" w:hAnsi="Book Antiqua"/>
          <w:bCs/>
          <w:sz w:val="24"/>
          <w:szCs w:val="24"/>
        </w:rPr>
        <w:t>ve</w:t>
      </w:r>
      <w:r w:rsidR="004B5419" w:rsidRPr="000E4773">
        <w:rPr>
          <w:rFonts w:ascii="Book Antiqua" w:hAnsi="Book Antiqua"/>
          <w:bCs/>
          <w:sz w:val="24"/>
          <w:szCs w:val="24"/>
        </w:rPr>
        <w:t xml:space="preserve"> </w:t>
      </w:r>
      <w:r w:rsidR="00AA2423" w:rsidRPr="000E4773">
        <w:rPr>
          <w:rFonts w:ascii="Book Antiqua" w:hAnsi="Book Antiqua"/>
          <w:bCs/>
          <w:sz w:val="24"/>
          <w:szCs w:val="24"/>
        </w:rPr>
        <w:t xml:space="preserve">shorter </w:t>
      </w:r>
      <w:r w:rsidR="004B5419" w:rsidRPr="000E4773">
        <w:rPr>
          <w:rFonts w:ascii="Book Antiqua" w:hAnsi="Book Antiqua"/>
          <w:bCs/>
          <w:sz w:val="24"/>
          <w:szCs w:val="24"/>
        </w:rPr>
        <w:t>survival.</w:t>
      </w:r>
      <w:r w:rsidR="00E2477D" w:rsidRPr="000E4773">
        <w:rPr>
          <w:rFonts w:ascii="Book Antiqua" w:hAnsi="Book Antiqua"/>
          <w:bCs/>
          <w:sz w:val="24"/>
          <w:szCs w:val="24"/>
        </w:rPr>
        <w:t xml:space="preserve"> </w:t>
      </w:r>
      <w:r w:rsidR="00635B01" w:rsidRPr="000E4773">
        <w:rPr>
          <w:rFonts w:ascii="Book Antiqua" w:hAnsi="Book Antiqua"/>
          <w:bCs/>
          <w:sz w:val="24"/>
          <w:szCs w:val="24"/>
        </w:rPr>
        <w:t xml:space="preserve">The reason </w:t>
      </w:r>
      <w:r w:rsidR="00C06DB8" w:rsidRPr="000E4773">
        <w:rPr>
          <w:rFonts w:ascii="Book Antiqua" w:hAnsi="Book Antiqua"/>
          <w:bCs/>
          <w:sz w:val="24"/>
          <w:szCs w:val="24"/>
        </w:rPr>
        <w:t xml:space="preserve">for this </w:t>
      </w:r>
      <w:r w:rsidR="00D860B1" w:rsidRPr="000E4773">
        <w:rPr>
          <w:rFonts w:ascii="Book Antiqua" w:hAnsi="Book Antiqua"/>
          <w:bCs/>
          <w:sz w:val="24"/>
          <w:szCs w:val="24"/>
        </w:rPr>
        <w:t xml:space="preserve">finding </w:t>
      </w:r>
      <w:r w:rsidR="00635B01" w:rsidRPr="000E4773">
        <w:rPr>
          <w:rFonts w:ascii="Book Antiqua" w:hAnsi="Book Antiqua"/>
          <w:bCs/>
          <w:sz w:val="24"/>
          <w:szCs w:val="24"/>
        </w:rPr>
        <w:t xml:space="preserve">is still unknown, but </w:t>
      </w:r>
      <w:r w:rsidR="00DC1E10" w:rsidRPr="000E4773">
        <w:rPr>
          <w:rFonts w:ascii="Book Antiqua" w:hAnsi="Book Antiqua"/>
          <w:bCs/>
          <w:sz w:val="24"/>
          <w:szCs w:val="24"/>
        </w:rPr>
        <w:t>maybe related to the promotion of HCC in post menopausal patients due to the</w:t>
      </w:r>
      <w:r w:rsidR="00C06DB8" w:rsidRPr="000E4773">
        <w:rPr>
          <w:rFonts w:ascii="Book Antiqua" w:hAnsi="Book Antiqua"/>
          <w:bCs/>
          <w:sz w:val="24"/>
          <w:szCs w:val="24"/>
        </w:rPr>
        <w:t xml:space="preserve"> loss of </w:t>
      </w:r>
      <w:r w:rsidR="00DC1E10" w:rsidRPr="000E4773">
        <w:rPr>
          <w:rFonts w:ascii="Book Antiqua" w:hAnsi="Book Antiqua"/>
          <w:bCs/>
          <w:sz w:val="24"/>
          <w:szCs w:val="24"/>
        </w:rPr>
        <w:t xml:space="preserve">estrogen’s </w:t>
      </w:r>
      <w:r w:rsidR="006D65FA">
        <w:rPr>
          <w:rFonts w:ascii="Book Antiqua" w:hAnsi="Book Antiqua"/>
          <w:bCs/>
          <w:sz w:val="24"/>
          <w:szCs w:val="24"/>
        </w:rPr>
        <w:t>protective effect</w:t>
      </w:r>
      <w:r w:rsidR="003C3727" w:rsidRPr="000E4773">
        <w:rPr>
          <w:rFonts w:ascii="Book Antiqua" w:hAnsi="Book Antiqua"/>
          <w:bCs/>
          <w:sz w:val="24"/>
          <w:szCs w:val="24"/>
        </w:rPr>
        <w:fldChar w:fldCharType="begin">
          <w:fldData xml:space="preserve">PEVuZE5vdGU+PENpdGU+PEF1dGhvcj5TaGk8L0F1dGhvcj48WWVhcj4yMDE0PC9ZZWFyPjxSZWNO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Z2VzPjE3OTc1LTgwPC9wYWdlcz48dm9sdW1lPjExMDwvdm9sdW1lPjxudW1iZXI+NDQ8L251bWJl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PEVuZE5vdGU+PENpdGU+PEF1dGhvcj5TaGk8L0F1dGhvcj48WWVhcj4yMDE0PC9ZZWFyPjxSZWNO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Z2VzPjE3OTc1LTgwPC9wYWdlcz48dm9sdW1lPjExMDwvdm9sdW1lPjxudW1iZXI+NDQ8L251bWJl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35" w:tooltip="Shi, 2014 #1696" w:history="1">
        <w:r w:rsidR="0018028C" w:rsidRPr="0018028C">
          <w:rPr>
            <w:rFonts w:ascii="Book Antiqua" w:hAnsi="Book Antiqua"/>
            <w:bCs/>
            <w:noProof/>
            <w:sz w:val="24"/>
            <w:szCs w:val="24"/>
            <w:vertAlign w:val="superscript"/>
          </w:rPr>
          <w:t>35</w:t>
        </w:r>
      </w:hyperlink>
      <w:r w:rsidR="006D65FA">
        <w:rPr>
          <w:rFonts w:ascii="Book Antiqua" w:hAnsi="Book Antiqua"/>
          <w:bCs/>
          <w:noProof/>
          <w:sz w:val="24"/>
          <w:szCs w:val="24"/>
          <w:vertAlign w:val="superscript"/>
        </w:rPr>
        <w:t>,</w:t>
      </w:r>
      <w:hyperlink w:anchor="_ENREF_36" w:tooltip="Hong, 2013 #1712" w:history="1">
        <w:r w:rsidR="0018028C" w:rsidRPr="0018028C">
          <w:rPr>
            <w:rFonts w:ascii="Book Antiqua" w:hAnsi="Book Antiqua"/>
            <w:bCs/>
            <w:noProof/>
            <w:sz w:val="24"/>
            <w:szCs w:val="24"/>
            <w:vertAlign w:val="superscript"/>
          </w:rPr>
          <w:t>36</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8B05F8" w:rsidRPr="000E4773">
        <w:rPr>
          <w:rFonts w:ascii="Book Antiqua" w:hAnsi="Book Antiqua"/>
          <w:bCs/>
          <w:sz w:val="24"/>
          <w:szCs w:val="24"/>
        </w:rPr>
        <w:t xml:space="preserve">. </w:t>
      </w:r>
      <w:r w:rsidR="004B5419" w:rsidRPr="000E4773">
        <w:rPr>
          <w:rFonts w:ascii="Book Antiqua" w:hAnsi="Book Antiqua"/>
          <w:bCs/>
          <w:sz w:val="24"/>
          <w:szCs w:val="24"/>
        </w:rPr>
        <w:t>H</w:t>
      </w:r>
      <w:r w:rsidR="00AB2FBD" w:rsidRPr="000E4773">
        <w:rPr>
          <w:rFonts w:ascii="Book Antiqua" w:hAnsi="Book Antiqua"/>
          <w:bCs/>
          <w:sz w:val="24"/>
          <w:szCs w:val="24"/>
        </w:rPr>
        <w:t>owever</w:t>
      </w:r>
      <w:r w:rsidR="004B5419" w:rsidRPr="000E4773">
        <w:rPr>
          <w:rFonts w:ascii="Book Antiqua" w:hAnsi="Book Antiqua"/>
          <w:bCs/>
          <w:sz w:val="24"/>
          <w:szCs w:val="24"/>
        </w:rPr>
        <w:t>,</w:t>
      </w:r>
      <w:r w:rsidR="00AB2FBD" w:rsidRPr="000E4773">
        <w:rPr>
          <w:rFonts w:ascii="Book Antiqua" w:hAnsi="Book Antiqua"/>
          <w:bCs/>
          <w:sz w:val="24"/>
          <w:szCs w:val="24"/>
        </w:rPr>
        <w:t xml:space="preserve"> </w:t>
      </w:r>
      <w:r w:rsidRPr="000E4773">
        <w:rPr>
          <w:rFonts w:ascii="Book Antiqua" w:hAnsi="Book Antiqua"/>
          <w:bCs/>
          <w:sz w:val="24"/>
          <w:szCs w:val="24"/>
        </w:rPr>
        <w:t xml:space="preserve">unlike </w:t>
      </w:r>
      <w:r w:rsidR="007C35A6" w:rsidRPr="000E4773">
        <w:rPr>
          <w:rFonts w:ascii="Book Antiqua" w:hAnsi="Book Antiqua"/>
          <w:sz w:val="24"/>
          <w:szCs w:val="24"/>
        </w:rPr>
        <w:t xml:space="preserve">FDG </w:t>
      </w:r>
      <w:r w:rsidRPr="000E4773">
        <w:rPr>
          <w:rFonts w:ascii="Book Antiqua" w:hAnsi="Book Antiqua"/>
          <w:bCs/>
          <w:sz w:val="24"/>
          <w:szCs w:val="24"/>
        </w:rPr>
        <w:t xml:space="preserve">avidity, gender </w:t>
      </w:r>
      <w:r w:rsidR="00AB2FBD" w:rsidRPr="000E4773">
        <w:rPr>
          <w:rFonts w:ascii="Book Antiqua" w:hAnsi="Book Antiqua"/>
          <w:bCs/>
          <w:sz w:val="24"/>
          <w:szCs w:val="24"/>
        </w:rPr>
        <w:t>was</w:t>
      </w:r>
      <w:r w:rsidRPr="000E4773">
        <w:rPr>
          <w:rFonts w:ascii="Book Antiqua" w:hAnsi="Book Antiqua"/>
          <w:bCs/>
          <w:sz w:val="24"/>
          <w:szCs w:val="24"/>
        </w:rPr>
        <w:t xml:space="preserve"> not </w:t>
      </w:r>
      <w:r w:rsidRPr="000E4773">
        <w:rPr>
          <w:rFonts w:ascii="Book Antiqua" w:hAnsi="Book Antiqua"/>
          <w:bCs/>
          <w:sz w:val="24"/>
          <w:szCs w:val="24"/>
        </w:rPr>
        <w:lastRenderedPageBreak/>
        <w:t xml:space="preserve">associated with </w:t>
      </w:r>
      <w:r w:rsidR="00AB2FBD" w:rsidRPr="000E4773">
        <w:rPr>
          <w:rFonts w:ascii="Book Antiqua" w:hAnsi="Book Antiqua"/>
          <w:bCs/>
          <w:sz w:val="24"/>
          <w:szCs w:val="24"/>
        </w:rPr>
        <w:t>worse</w:t>
      </w:r>
      <w:r w:rsidRPr="000E4773">
        <w:rPr>
          <w:rFonts w:ascii="Book Antiqua" w:hAnsi="Book Antiqua"/>
          <w:bCs/>
          <w:sz w:val="24"/>
          <w:szCs w:val="24"/>
        </w:rPr>
        <w:t xml:space="preserve"> outcomes</w:t>
      </w:r>
      <w:r w:rsidR="00E2477D" w:rsidRPr="000E4773">
        <w:rPr>
          <w:rFonts w:ascii="Book Antiqua" w:hAnsi="Book Antiqua"/>
          <w:bCs/>
          <w:sz w:val="24"/>
          <w:szCs w:val="24"/>
        </w:rPr>
        <w:t xml:space="preserve"> in our </w:t>
      </w:r>
      <w:r w:rsidR="00D860B1" w:rsidRPr="000E4773">
        <w:rPr>
          <w:rFonts w:ascii="Book Antiqua" w:hAnsi="Book Antiqua"/>
          <w:bCs/>
          <w:sz w:val="24"/>
          <w:szCs w:val="24"/>
        </w:rPr>
        <w:t>MVA</w:t>
      </w:r>
      <w:r w:rsidRPr="000E4773">
        <w:rPr>
          <w:rFonts w:ascii="Book Antiqua" w:hAnsi="Book Antiqua"/>
          <w:bCs/>
          <w:sz w:val="24"/>
          <w:szCs w:val="24"/>
        </w:rPr>
        <w:t xml:space="preserve">. </w:t>
      </w:r>
      <w:r w:rsidR="00605305" w:rsidRPr="000E4773">
        <w:rPr>
          <w:rFonts w:ascii="Book Antiqua" w:hAnsi="Book Antiqua"/>
          <w:bCs/>
          <w:sz w:val="24"/>
          <w:szCs w:val="24"/>
        </w:rPr>
        <w:t xml:space="preserve">Given the small number of patients and retrospective nature of our study, drawing firm conclusions regarding the impact of gender on clinical outcomes following HCC </w:t>
      </w:r>
      <w:r w:rsidR="004B5419" w:rsidRPr="000E4773">
        <w:rPr>
          <w:rFonts w:ascii="Book Antiqua" w:hAnsi="Book Antiqua"/>
          <w:bCs/>
          <w:sz w:val="24"/>
          <w:szCs w:val="24"/>
        </w:rPr>
        <w:t xml:space="preserve">radioembolization </w:t>
      </w:r>
      <w:r w:rsidR="00605305" w:rsidRPr="000E4773">
        <w:rPr>
          <w:rFonts w:ascii="Book Antiqua" w:hAnsi="Book Antiqua"/>
          <w:bCs/>
          <w:sz w:val="24"/>
          <w:szCs w:val="24"/>
        </w:rPr>
        <w:t xml:space="preserve">is </w:t>
      </w:r>
      <w:r w:rsidR="004B5419" w:rsidRPr="000E4773">
        <w:rPr>
          <w:rFonts w:ascii="Book Antiqua" w:hAnsi="Book Antiqua"/>
          <w:bCs/>
          <w:sz w:val="24"/>
          <w:szCs w:val="24"/>
        </w:rPr>
        <w:t>limited</w:t>
      </w:r>
      <w:r w:rsidR="00605305" w:rsidRPr="000E4773">
        <w:rPr>
          <w:rFonts w:ascii="Book Antiqua" w:hAnsi="Book Antiqua"/>
          <w:bCs/>
          <w:sz w:val="24"/>
          <w:szCs w:val="24"/>
        </w:rPr>
        <w:t xml:space="preserve">. </w:t>
      </w:r>
    </w:p>
    <w:p w:rsidR="001155CC" w:rsidRPr="000E4773" w:rsidRDefault="00403850" w:rsidP="002B5CF0">
      <w:pPr>
        <w:spacing w:after="0" w:line="360" w:lineRule="auto"/>
        <w:ind w:firstLineChars="150" w:firstLine="360"/>
        <w:jc w:val="both"/>
        <w:rPr>
          <w:rFonts w:ascii="Book Antiqua" w:hAnsi="Book Antiqua"/>
          <w:bCs/>
          <w:sz w:val="24"/>
          <w:szCs w:val="24"/>
        </w:rPr>
      </w:pPr>
      <w:r w:rsidRPr="000E4773">
        <w:rPr>
          <w:rFonts w:ascii="Book Antiqua" w:hAnsi="Book Antiqua"/>
          <w:bCs/>
          <w:sz w:val="24"/>
          <w:szCs w:val="24"/>
        </w:rPr>
        <w:t xml:space="preserve">The role of </w:t>
      </w:r>
      <w:r w:rsidR="00654403" w:rsidRPr="000E4773">
        <w:rPr>
          <w:rFonts w:ascii="Book Antiqua" w:hAnsi="Book Antiqua"/>
          <w:bCs/>
          <w:sz w:val="24"/>
          <w:szCs w:val="24"/>
        </w:rPr>
        <w:t>FDG</w:t>
      </w:r>
      <w:r w:rsidRPr="000E4773">
        <w:rPr>
          <w:rFonts w:ascii="Book Antiqua" w:hAnsi="Book Antiqua"/>
          <w:bCs/>
          <w:sz w:val="24"/>
          <w:szCs w:val="24"/>
        </w:rPr>
        <w:t>-</w:t>
      </w:r>
      <w:r w:rsidR="00630752" w:rsidRPr="000E4773">
        <w:rPr>
          <w:rFonts w:ascii="Book Antiqua" w:hAnsi="Book Antiqua"/>
          <w:bCs/>
          <w:sz w:val="24"/>
          <w:szCs w:val="24"/>
        </w:rPr>
        <w:t xml:space="preserve">PET </w:t>
      </w:r>
      <w:r w:rsidRPr="000E4773">
        <w:rPr>
          <w:rFonts w:ascii="Book Antiqua" w:hAnsi="Book Antiqua"/>
          <w:bCs/>
          <w:sz w:val="24"/>
          <w:szCs w:val="24"/>
        </w:rPr>
        <w:t>in the assessment of</w:t>
      </w:r>
      <w:r w:rsidR="0028378E" w:rsidRPr="000E4773">
        <w:rPr>
          <w:rFonts w:ascii="Book Antiqua" w:hAnsi="Book Antiqua"/>
          <w:bCs/>
          <w:sz w:val="24"/>
          <w:szCs w:val="24"/>
        </w:rPr>
        <w:t xml:space="preserve"> </w:t>
      </w:r>
      <w:r w:rsidR="00630752" w:rsidRPr="000E4773">
        <w:rPr>
          <w:rFonts w:ascii="Book Antiqua" w:hAnsi="Book Antiqua"/>
          <w:bCs/>
          <w:sz w:val="24"/>
          <w:szCs w:val="24"/>
        </w:rPr>
        <w:t>different treatment modalities</w:t>
      </w:r>
      <w:r w:rsidR="00605305" w:rsidRPr="000E4773">
        <w:rPr>
          <w:rFonts w:ascii="Book Antiqua" w:hAnsi="Book Antiqua"/>
          <w:bCs/>
          <w:sz w:val="24"/>
          <w:szCs w:val="24"/>
        </w:rPr>
        <w:t xml:space="preserve"> </w:t>
      </w:r>
      <w:r w:rsidRPr="000E4773">
        <w:rPr>
          <w:rFonts w:ascii="Book Antiqua" w:hAnsi="Book Antiqua"/>
          <w:bCs/>
          <w:sz w:val="24"/>
          <w:szCs w:val="24"/>
        </w:rPr>
        <w:t>for</w:t>
      </w:r>
      <w:r w:rsidR="00605305" w:rsidRPr="000E4773">
        <w:rPr>
          <w:rFonts w:ascii="Book Antiqua" w:hAnsi="Book Antiqua"/>
          <w:bCs/>
          <w:sz w:val="24"/>
          <w:szCs w:val="24"/>
        </w:rPr>
        <w:t xml:space="preserve"> HCC has been </w:t>
      </w:r>
      <w:r w:rsidRPr="000E4773">
        <w:rPr>
          <w:rFonts w:ascii="Book Antiqua" w:hAnsi="Book Antiqua"/>
          <w:bCs/>
          <w:sz w:val="24"/>
          <w:szCs w:val="24"/>
        </w:rPr>
        <w:t>described in several reports</w:t>
      </w:r>
      <w:r w:rsidR="003C3727" w:rsidRPr="000E4773">
        <w:rPr>
          <w:rFonts w:ascii="Book Antiqua" w:hAnsi="Book Antiqua"/>
          <w:bCs/>
          <w:sz w:val="24"/>
          <w:szCs w:val="24"/>
        </w:rPr>
        <w:fldChar w:fldCharType="begin">
          <w:fldData xml:space="preserve">PEVuZE5vdGU+PENpdGU+PEF1dGhvcj5DaG88L0F1dGhvcj48WWVhcj4yMDE1PC9ZZWFyPjxSZWNO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MTE0NC05PC9wYWdlcz48dm9sdW1lPjMxPC92b2x1bWU+PG51bWJlcj44PC9udW1iZXI+PGVkaXRp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YWdlcz41My02MTwvcGFnZXM+PHZvbHVtZT4xODwvdm9sdW1lPjxudW1iZXI+MTwvbnVtYmVyPjxl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dGl0bGVzPjxwZXJpb2RpY2FsPjxmdWxsLXRpdGxlPkogTnVjbCBNZWQ8L2Z1bGwtdGl0bGU+PGFi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PEVuZE5vdGU+PENpdGU+PEF1dGhvcj5DaG88L0F1dGhvcj48WWVhcj4yMDE1PC9ZZWFyPjxSZWNO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MTE0NC05PC9wYWdlcz48dm9sdW1lPjMxPC92b2x1bWU+PG51bWJlcj44PC9udW1iZXI+PGVkaXRp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YWdlcz41My02MTwvcGFnZXM+PHZvbHVtZT4xODwvdm9sdW1lPjxudW1iZXI+MTwvbnVtYmVyPjxl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dGl0bGVzPjxwZXJpb2RpY2FsPjxmdWxsLXRpdGxlPkogTnVjbCBNZWQ8L2Z1bGwtdGl0bGU+PGFi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6" w:tooltip="Cho, 2015 #396" w:history="1">
        <w:r w:rsidR="0018028C" w:rsidRPr="0018028C">
          <w:rPr>
            <w:rFonts w:ascii="Book Antiqua" w:hAnsi="Book Antiqua"/>
            <w:bCs/>
            <w:noProof/>
            <w:sz w:val="24"/>
            <w:szCs w:val="24"/>
            <w:vertAlign w:val="superscript"/>
          </w:rPr>
          <w:t>16-22</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8850AC" w:rsidRPr="000E4773">
        <w:rPr>
          <w:rFonts w:ascii="Book Antiqua" w:hAnsi="Book Antiqua"/>
          <w:bCs/>
          <w:sz w:val="24"/>
          <w:szCs w:val="24"/>
        </w:rPr>
        <w:t>.</w:t>
      </w:r>
      <w:r w:rsidR="00447809" w:rsidRPr="000E4773">
        <w:rPr>
          <w:rFonts w:ascii="Book Antiqua" w:hAnsi="Book Antiqua"/>
          <w:bCs/>
          <w:sz w:val="24"/>
          <w:szCs w:val="24"/>
        </w:rPr>
        <w:t xml:space="preserve"> </w:t>
      </w:r>
      <w:r w:rsidR="006D65FA">
        <w:rPr>
          <w:rFonts w:ascii="Book Antiqua" w:hAnsi="Book Antiqua"/>
          <w:bCs/>
          <w:sz w:val="24"/>
          <w:szCs w:val="24"/>
        </w:rPr>
        <w:t xml:space="preserve">Pant </w:t>
      </w:r>
      <w:r w:rsidR="006D65FA" w:rsidRPr="006D65FA">
        <w:rPr>
          <w:rFonts w:ascii="Book Antiqua" w:hAnsi="Book Antiqua"/>
          <w:bCs/>
          <w:i/>
          <w:sz w:val="24"/>
          <w:szCs w:val="24"/>
        </w:rPr>
        <w:t>et al</w:t>
      </w:r>
      <w:r w:rsidR="003C3727" w:rsidRPr="000E4773">
        <w:rPr>
          <w:rFonts w:ascii="Book Antiqua" w:hAnsi="Book Antiqua"/>
          <w:bCs/>
          <w:sz w:val="24"/>
          <w:szCs w:val="24"/>
        </w:rPr>
        <w:fldChar w:fldCharType="begin">
          <w:fldData xml:space="preserve">PEVuZE5vdGU+PENpdGU+PEF1dGhvcj5QYW50PC9BdXRob3I+PFllYXI+MjAxMzwvWWVhcj48UmVj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PEVuZE5vdGU+PENpdGU+PEF1dGhvcj5QYW50PC9BdXRob3I+PFllYXI+MjAxMzwvWWVhcj48UmVj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7" w:tooltip="Pant, 2013 #761" w:history="1">
        <w:r w:rsidR="0018028C" w:rsidRPr="0018028C">
          <w:rPr>
            <w:rFonts w:ascii="Book Antiqua" w:hAnsi="Book Antiqua"/>
            <w:bCs/>
            <w:noProof/>
            <w:sz w:val="24"/>
            <w:szCs w:val="24"/>
            <w:vertAlign w:val="superscript"/>
          </w:rPr>
          <w:t>17</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1155CC" w:rsidRPr="000E4773">
        <w:rPr>
          <w:rFonts w:ascii="Book Antiqua" w:hAnsi="Book Antiqua"/>
          <w:bCs/>
          <w:sz w:val="24"/>
          <w:szCs w:val="24"/>
        </w:rPr>
        <w:t xml:space="preserve"> assessed pre-treatment FDG-avidity as a prognostic index in the management of HCC in 100 patients. In their study, FDG-avidity was defined as activity above the liver background, which is similar to what we used in our study. FDG-avid disease was associated with a higher radiological stage, increased risk of distant metastases, invasion into the portal</w:t>
      </w:r>
      <w:r w:rsidR="006D65FA">
        <w:rPr>
          <w:rFonts w:ascii="Book Antiqua" w:hAnsi="Book Antiqua"/>
          <w:bCs/>
          <w:sz w:val="24"/>
          <w:szCs w:val="24"/>
        </w:rPr>
        <w:t xml:space="preserve"> vein, and higher tumor grade</w:t>
      </w:r>
      <w:r w:rsidR="003C3727" w:rsidRPr="000E4773">
        <w:rPr>
          <w:rFonts w:ascii="Book Antiqua" w:hAnsi="Book Antiqua"/>
          <w:bCs/>
          <w:sz w:val="24"/>
          <w:szCs w:val="24"/>
        </w:rPr>
        <w:fldChar w:fldCharType="begin">
          <w:fldData xml:space="preserve">PEVuZE5vdGU+PENpdGU+PEF1dGhvcj5QYW50PC9BdXRob3I+PFllYXI+MjAxMzwvWWVhcj48UmVj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PEVuZE5vdGU+PENpdGU+PEF1dGhvcj5QYW50PC9BdXRob3I+PFllYXI+MjAxMzwvWWVhcj48UmVj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7" w:tooltip="Pant, 2013 #761" w:history="1">
        <w:r w:rsidR="0018028C" w:rsidRPr="0018028C">
          <w:rPr>
            <w:rFonts w:ascii="Book Antiqua" w:hAnsi="Book Antiqua"/>
            <w:bCs/>
            <w:noProof/>
            <w:sz w:val="24"/>
            <w:szCs w:val="24"/>
            <w:vertAlign w:val="superscript"/>
          </w:rPr>
          <w:t>17</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054FF2" w:rsidRPr="000E4773">
        <w:rPr>
          <w:rFonts w:ascii="Book Antiqua" w:hAnsi="Book Antiqua"/>
          <w:bCs/>
          <w:sz w:val="24"/>
          <w:szCs w:val="24"/>
        </w:rPr>
        <w:t xml:space="preserve">. </w:t>
      </w:r>
      <w:r w:rsidR="00CA2928" w:rsidRPr="000E4773">
        <w:rPr>
          <w:rFonts w:ascii="Book Antiqua" w:hAnsi="Book Antiqua"/>
          <w:bCs/>
          <w:sz w:val="24"/>
          <w:szCs w:val="24"/>
        </w:rPr>
        <w:t xml:space="preserve">A study </w:t>
      </w:r>
      <w:r w:rsidR="00447809" w:rsidRPr="000E4773">
        <w:rPr>
          <w:rFonts w:ascii="Book Antiqua" w:hAnsi="Book Antiqua"/>
          <w:bCs/>
          <w:sz w:val="24"/>
          <w:szCs w:val="24"/>
        </w:rPr>
        <w:t>by Kornberg</w:t>
      </w:r>
      <w:r w:rsidR="00447809" w:rsidRPr="006D65FA">
        <w:rPr>
          <w:rFonts w:ascii="Book Antiqua" w:hAnsi="Book Antiqua"/>
          <w:bCs/>
          <w:i/>
          <w:sz w:val="24"/>
          <w:szCs w:val="24"/>
        </w:rPr>
        <w:t xml:space="preserve"> et al</w:t>
      </w:r>
      <w:r w:rsidR="003C3727" w:rsidRPr="000E4773">
        <w:rPr>
          <w:rFonts w:ascii="Book Antiqua" w:hAnsi="Book Antiqua"/>
          <w:bCs/>
          <w:sz w:val="24"/>
          <w:szCs w:val="24"/>
        </w:rPr>
        <w:fldChar w:fldCharType="begin">
          <w:fldData xml:space="preserve">PEVuZE5vdGU+PENpdGU+PEF1dGhvcj5Lb3JuYmVyZzwvQXV0aG9yPjxZZWFyPjIwMTI8L1llYXI+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YW5zcGxhbnRhdGlvbiBTb2NpZXR5PC9hYmJyLTE+PC9hbHQtcGVyaW9kaWNhbD48cGFnZXM+NTMt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PEVuZE5vdGU+PENpdGU+PEF1dGhvcj5Lb3JuYmVyZzwvQXV0aG9yPjxZZWFyPjIwMTI8L1llYXI+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biBTb2NpZXR5PC9hYmJyLTE+PC9wZXJpb2RpY2FsPjxhbHQtcGVyaW9kaWNhbD48ZnVsbC10aXRs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YW5zcGxhbnRhdGlvbiBTb2NpZXR5PC9hYmJyLTE+PC9hbHQtcGVyaW9kaWNhbD48cGFnZXM+NTMt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20" w:tooltip="Kornberg, 2012 #1698" w:history="1">
        <w:r w:rsidR="0018028C" w:rsidRPr="0018028C">
          <w:rPr>
            <w:rFonts w:ascii="Book Antiqua" w:hAnsi="Book Antiqua"/>
            <w:bCs/>
            <w:noProof/>
            <w:sz w:val="24"/>
            <w:szCs w:val="24"/>
            <w:vertAlign w:val="superscript"/>
          </w:rPr>
          <w:t>20</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447809" w:rsidRPr="000E4773">
        <w:rPr>
          <w:rFonts w:ascii="Book Antiqua" w:hAnsi="Book Antiqua"/>
          <w:bCs/>
          <w:sz w:val="24"/>
          <w:szCs w:val="24"/>
        </w:rPr>
        <w:t xml:space="preserve"> </w:t>
      </w:r>
      <w:r w:rsidR="003F66E8" w:rsidRPr="000E4773">
        <w:rPr>
          <w:rFonts w:ascii="Book Antiqua" w:hAnsi="Book Antiqua"/>
          <w:bCs/>
          <w:sz w:val="24"/>
          <w:szCs w:val="24"/>
        </w:rPr>
        <w:t>consisting of 91</w:t>
      </w:r>
      <w:r w:rsidR="00CA2928" w:rsidRPr="000E4773">
        <w:rPr>
          <w:rFonts w:ascii="Book Antiqua" w:hAnsi="Book Antiqua"/>
          <w:bCs/>
          <w:sz w:val="24"/>
          <w:szCs w:val="24"/>
        </w:rPr>
        <w:t xml:space="preserve"> HCC </w:t>
      </w:r>
      <w:r w:rsidR="003F66E8" w:rsidRPr="000E4773">
        <w:rPr>
          <w:rFonts w:ascii="Book Antiqua" w:hAnsi="Book Antiqua"/>
          <w:bCs/>
          <w:sz w:val="24"/>
          <w:szCs w:val="24"/>
        </w:rPr>
        <w:t>patients undergoing</w:t>
      </w:r>
      <w:r w:rsidR="00CA2928" w:rsidRPr="000E4773">
        <w:rPr>
          <w:rFonts w:ascii="Book Antiqua" w:hAnsi="Book Antiqua"/>
          <w:bCs/>
          <w:sz w:val="24"/>
          <w:szCs w:val="24"/>
        </w:rPr>
        <w:t xml:space="preserve"> transplantation showed </w:t>
      </w:r>
      <w:r w:rsidR="002528FF" w:rsidRPr="000E4773">
        <w:rPr>
          <w:rFonts w:ascii="Book Antiqua" w:hAnsi="Book Antiqua"/>
          <w:bCs/>
          <w:sz w:val="24"/>
          <w:szCs w:val="24"/>
        </w:rPr>
        <w:t xml:space="preserve">tumor-to-background ratio of </w:t>
      </w:r>
      <w:r w:rsidR="00CA2928" w:rsidRPr="000E4773">
        <w:rPr>
          <w:rFonts w:ascii="Book Antiqua" w:hAnsi="Book Antiqua"/>
          <w:bCs/>
          <w:sz w:val="24"/>
          <w:szCs w:val="24"/>
        </w:rPr>
        <w:t>&gt;</w:t>
      </w:r>
      <w:r w:rsidR="006D65FA">
        <w:rPr>
          <w:rFonts w:ascii="Book Antiqua" w:hAnsi="Book Antiqua" w:hint="eastAsia"/>
          <w:bCs/>
          <w:sz w:val="24"/>
          <w:szCs w:val="24"/>
          <w:lang w:eastAsia="zh-CN"/>
        </w:rPr>
        <w:t xml:space="preserve"> </w:t>
      </w:r>
      <w:r w:rsidR="00CA2928" w:rsidRPr="000E4773">
        <w:rPr>
          <w:rFonts w:ascii="Book Antiqua" w:hAnsi="Book Antiqua"/>
          <w:bCs/>
          <w:sz w:val="24"/>
          <w:szCs w:val="24"/>
        </w:rPr>
        <w:t xml:space="preserve">1 on pre-transplant scans was associated with </w:t>
      </w:r>
      <w:r w:rsidR="00F70D4A">
        <w:rPr>
          <w:rFonts w:ascii="Book Antiqua" w:hAnsi="Book Antiqua"/>
          <w:bCs/>
          <w:sz w:val="24"/>
          <w:szCs w:val="24"/>
        </w:rPr>
        <w:t>worse</w:t>
      </w:r>
      <w:r w:rsidR="00F70D4A" w:rsidRPr="000E4773">
        <w:rPr>
          <w:rFonts w:ascii="Book Antiqua" w:hAnsi="Book Antiqua"/>
          <w:bCs/>
          <w:sz w:val="24"/>
          <w:szCs w:val="24"/>
        </w:rPr>
        <w:t xml:space="preserve"> </w:t>
      </w:r>
      <w:r w:rsidR="00CA2928" w:rsidRPr="000E4773">
        <w:rPr>
          <w:rFonts w:ascii="Book Antiqua" w:hAnsi="Book Antiqua"/>
          <w:bCs/>
          <w:sz w:val="24"/>
          <w:szCs w:val="24"/>
        </w:rPr>
        <w:t xml:space="preserve">recurrence </w:t>
      </w:r>
      <w:r w:rsidR="003F66E8" w:rsidRPr="000E4773">
        <w:rPr>
          <w:rFonts w:ascii="Book Antiqua" w:hAnsi="Book Antiqua"/>
          <w:bCs/>
          <w:sz w:val="24"/>
          <w:szCs w:val="24"/>
        </w:rPr>
        <w:t xml:space="preserve">free </w:t>
      </w:r>
      <w:r w:rsidR="00CA2928" w:rsidRPr="000E4773">
        <w:rPr>
          <w:rFonts w:ascii="Book Antiqua" w:hAnsi="Book Antiqua"/>
          <w:bCs/>
          <w:sz w:val="24"/>
          <w:szCs w:val="24"/>
        </w:rPr>
        <w:t xml:space="preserve">survival </w:t>
      </w:r>
      <w:r w:rsidR="003F66E8" w:rsidRPr="000E4773">
        <w:rPr>
          <w:rFonts w:ascii="Book Antiqua" w:hAnsi="Book Antiqua"/>
          <w:bCs/>
          <w:sz w:val="24"/>
          <w:szCs w:val="24"/>
        </w:rPr>
        <w:t xml:space="preserve">of </w:t>
      </w:r>
      <w:r w:rsidR="00CA2928" w:rsidRPr="000E4773">
        <w:rPr>
          <w:rFonts w:ascii="Book Antiqua" w:hAnsi="Book Antiqua"/>
          <w:bCs/>
          <w:sz w:val="24"/>
          <w:szCs w:val="24"/>
        </w:rPr>
        <w:t xml:space="preserve">81% </w:t>
      </w:r>
      <w:r w:rsidR="00CA2928" w:rsidRPr="006D65FA">
        <w:rPr>
          <w:rFonts w:ascii="Book Antiqua" w:hAnsi="Book Antiqua"/>
          <w:bCs/>
          <w:i/>
          <w:sz w:val="24"/>
          <w:szCs w:val="24"/>
        </w:rPr>
        <w:t>vs</w:t>
      </w:r>
      <w:r w:rsidR="00CA2928" w:rsidRPr="000E4773">
        <w:rPr>
          <w:rFonts w:ascii="Book Antiqua" w:hAnsi="Book Antiqua"/>
          <w:bCs/>
          <w:sz w:val="24"/>
          <w:szCs w:val="24"/>
        </w:rPr>
        <w:t xml:space="preserve"> 21% (</w:t>
      </w:r>
      <w:r w:rsidR="00CA2928" w:rsidRPr="006D65FA">
        <w:rPr>
          <w:rFonts w:ascii="Book Antiqua" w:hAnsi="Book Antiqua"/>
          <w:bCs/>
          <w:i/>
          <w:sz w:val="24"/>
          <w:szCs w:val="24"/>
        </w:rPr>
        <w:t>P</w:t>
      </w:r>
      <w:r w:rsidR="006D65FA" w:rsidRPr="006D65FA">
        <w:rPr>
          <w:rFonts w:ascii="Book Antiqua" w:hAnsi="Book Antiqua" w:hint="eastAsia"/>
          <w:bCs/>
          <w:i/>
          <w:sz w:val="24"/>
          <w:szCs w:val="24"/>
          <w:lang w:eastAsia="zh-CN"/>
        </w:rPr>
        <w:t xml:space="preserve"> </w:t>
      </w:r>
      <w:r w:rsidR="00CA2928" w:rsidRPr="000E4773">
        <w:rPr>
          <w:rFonts w:ascii="Book Antiqua" w:hAnsi="Book Antiqua"/>
          <w:bCs/>
          <w:sz w:val="24"/>
          <w:szCs w:val="24"/>
        </w:rPr>
        <w:t>=</w:t>
      </w:r>
      <w:r w:rsidR="006D65FA">
        <w:rPr>
          <w:rFonts w:ascii="Book Antiqua" w:hAnsi="Book Antiqua" w:hint="eastAsia"/>
          <w:bCs/>
          <w:sz w:val="24"/>
          <w:szCs w:val="24"/>
          <w:lang w:eastAsia="zh-CN"/>
        </w:rPr>
        <w:t xml:space="preserve"> </w:t>
      </w:r>
      <w:r w:rsidR="00CA2928" w:rsidRPr="000E4773">
        <w:rPr>
          <w:rFonts w:ascii="Book Antiqua" w:hAnsi="Book Antiqua"/>
          <w:bCs/>
          <w:sz w:val="24"/>
          <w:szCs w:val="24"/>
        </w:rPr>
        <w:t>0.02).  Lee</w:t>
      </w:r>
      <w:r w:rsidR="00CA2928" w:rsidRPr="006D65FA">
        <w:rPr>
          <w:rFonts w:ascii="Book Antiqua" w:hAnsi="Book Antiqua"/>
          <w:bCs/>
          <w:i/>
          <w:sz w:val="24"/>
          <w:szCs w:val="24"/>
        </w:rPr>
        <w:t xml:space="preserve"> et al</w:t>
      </w:r>
      <w:r w:rsidR="003C3727" w:rsidRPr="000E4773">
        <w:rPr>
          <w:rFonts w:ascii="Book Antiqua" w:hAnsi="Book Antiqua"/>
          <w:bCs/>
          <w:sz w:val="24"/>
          <w:szCs w:val="24"/>
        </w:rPr>
        <w:fldChar w:fldCharType="begin">
          <w:fldData xml:space="preserve">PEVuZE5vdGU+PENpdGU+PEF1dGhvcj5MZWU8L0F1dGhvcj48WWVhcj4yMDA5PC9ZZWFyPjxSZWNO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LTE+PC9hbHQtcGVyaW9kaWNhbD48cGFnZXM+NjgyLTc8L3BhZ2VzPjx2b2x1bWU+NTA8L3ZvbHVt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PEVuZE5vdGU+PENpdGU+PEF1dGhvcj5MZWU8L0F1dGhvcj48WWVhcj4yMDA5PC9ZZWFyPjxSZWNO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21" w:tooltip="Lee, 2009 #1699" w:history="1">
        <w:r w:rsidR="0018028C" w:rsidRPr="0018028C">
          <w:rPr>
            <w:rFonts w:ascii="Book Antiqua" w:hAnsi="Book Antiqua"/>
            <w:bCs/>
            <w:noProof/>
            <w:sz w:val="24"/>
            <w:szCs w:val="24"/>
            <w:vertAlign w:val="superscript"/>
          </w:rPr>
          <w:t>21</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CA2928" w:rsidRPr="000E4773">
        <w:rPr>
          <w:rFonts w:ascii="Book Antiqua" w:hAnsi="Book Antiqua"/>
          <w:bCs/>
          <w:sz w:val="24"/>
          <w:szCs w:val="24"/>
        </w:rPr>
        <w:t xml:space="preserve"> showed in 59 patients, that ratio of tumor </w:t>
      </w:r>
      <w:proofErr w:type="spellStart"/>
      <w:r w:rsidR="00CA2928" w:rsidRPr="000E4773">
        <w:rPr>
          <w:rFonts w:ascii="Book Antiqua" w:hAnsi="Book Antiqua"/>
          <w:bCs/>
          <w:sz w:val="24"/>
          <w:szCs w:val="24"/>
        </w:rPr>
        <w:t>SUV</w:t>
      </w:r>
      <w:r w:rsidR="00CA2928" w:rsidRPr="000E4773">
        <w:rPr>
          <w:rFonts w:ascii="Book Antiqua" w:hAnsi="Book Antiqua"/>
          <w:bCs/>
          <w:sz w:val="24"/>
          <w:szCs w:val="24"/>
          <w:vertAlign w:val="subscript"/>
        </w:rPr>
        <w:t>max</w:t>
      </w:r>
      <w:proofErr w:type="spellEnd"/>
      <w:r w:rsidR="00CA2928" w:rsidRPr="000E4773">
        <w:rPr>
          <w:rFonts w:ascii="Book Antiqua" w:hAnsi="Book Antiqua"/>
          <w:bCs/>
          <w:sz w:val="24"/>
          <w:szCs w:val="24"/>
        </w:rPr>
        <w:t xml:space="preserve"> to liver </w:t>
      </w:r>
      <w:proofErr w:type="spellStart"/>
      <w:r w:rsidR="00CA2928" w:rsidRPr="000E4773">
        <w:rPr>
          <w:rFonts w:ascii="Book Antiqua" w:hAnsi="Book Antiqua"/>
          <w:bCs/>
          <w:sz w:val="24"/>
          <w:szCs w:val="24"/>
        </w:rPr>
        <w:t>SUV</w:t>
      </w:r>
      <w:r w:rsidR="00CA2928" w:rsidRPr="000E4773">
        <w:rPr>
          <w:rFonts w:ascii="Book Antiqua" w:hAnsi="Book Antiqua"/>
          <w:bCs/>
          <w:sz w:val="24"/>
          <w:szCs w:val="24"/>
          <w:vertAlign w:val="subscript"/>
        </w:rPr>
        <w:t>max</w:t>
      </w:r>
      <w:proofErr w:type="spellEnd"/>
      <w:r w:rsidR="00CA2928" w:rsidRPr="000E4773">
        <w:rPr>
          <w:rFonts w:ascii="Book Antiqua" w:hAnsi="Book Antiqua"/>
          <w:bCs/>
          <w:sz w:val="24"/>
          <w:szCs w:val="24"/>
          <w:vertAlign w:val="subscript"/>
        </w:rPr>
        <w:t xml:space="preserve"> </w:t>
      </w:r>
      <w:r w:rsidR="00CA2928" w:rsidRPr="000E4773">
        <w:rPr>
          <w:rFonts w:ascii="Book Antiqua" w:hAnsi="Book Antiqua"/>
          <w:bCs/>
          <w:sz w:val="24"/>
          <w:szCs w:val="24"/>
        </w:rPr>
        <w:t>with cut-off value of 1.15 was the most significant predictor for tumor recurrence</w:t>
      </w:r>
      <w:r w:rsidR="006D65FA">
        <w:rPr>
          <w:rFonts w:ascii="Book Antiqua" w:hAnsi="Book Antiqua"/>
          <w:bCs/>
          <w:sz w:val="24"/>
          <w:szCs w:val="24"/>
        </w:rPr>
        <w:t xml:space="preserve"> at 1 year with rates of 97% </w:t>
      </w:r>
      <w:r w:rsidR="006D65FA" w:rsidRPr="006D65FA">
        <w:rPr>
          <w:rFonts w:ascii="Book Antiqua" w:hAnsi="Book Antiqua"/>
          <w:bCs/>
          <w:i/>
          <w:sz w:val="24"/>
          <w:szCs w:val="24"/>
        </w:rPr>
        <w:t>vs</w:t>
      </w:r>
      <w:r w:rsidR="00CA2928" w:rsidRPr="000E4773">
        <w:rPr>
          <w:rFonts w:ascii="Book Antiqua" w:hAnsi="Book Antiqua"/>
          <w:bCs/>
          <w:sz w:val="24"/>
          <w:szCs w:val="24"/>
        </w:rPr>
        <w:t xml:space="preserve"> 57% (</w:t>
      </w:r>
      <w:r w:rsidR="00CA2928" w:rsidRPr="006D65FA">
        <w:rPr>
          <w:rFonts w:ascii="Book Antiqua" w:hAnsi="Book Antiqua"/>
          <w:bCs/>
          <w:i/>
          <w:sz w:val="24"/>
          <w:szCs w:val="24"/>
        </w:rPr>
        <w:t>P</w:t>
      </w:r>
      <w:r w:rsidR="00CA2928" w:rsidRPr="000E4773">
        <w:rPr>
          <w:rFonts w:ascii="Book Antiqua" w:hAnsi="Book Antiqua"/>
          <w:bCs/>
          <w:sz w:val="24"/>
          <w:szCs w:val="24"/>
        </w:rPr>
        <w:t xml:space="preserve"> &lt; 0.001).</w:t>
      </w:r>
      <w:r w:rsidR="00732EB1" w:rsidRPr="000E4773">
        <w:rPr>
          <w:rFonts w:ascii="Book Antiqua" w:hAnsi="Book Antiqua"/>
          <w:bCs/>
          <w:sz w:val="24"/>
          <w:szCs w:val="24"/>
        </w:rPr>
        <w:t xml:space="preserve"> Another study from Korea</w:t>
      </w:r>
      <w:r w:rsidR="00EE543E" w:rsidRPr="000E4773">
        <w:rPr>
          <w:rFonts w:ascii="Book Antiqua" w:hAnsi="Book Antiqua"/>
          <w:bCs/>
          <w:sz w:val="24"/>
          <w:szCs w:val="24"/>
        </w:rPr>
        <w:t xml:space="preserve"> by </w:t>
      </w:r>
      <w:r w:rsidR="006D65FA">
        <w:rPr>
          <w:rFonts w:ascii="Book Antiqua" w:hAnsi="Book Antiqua"/>
          <w:bCs/>
          <w:sz w:val="24"/>
          <w:szCs w:val="24"/>
        </w:rPr>
        <w:t xml:space="preserve">Kim </w:t>
      </w:r>
      <w:r w:rsidR="006D65FA" w:rsidRPr="006D65FA">
        <w:rPr>
          <w:rFonts w:ascii="Book Antiqua" w:hAnsi="Book Antiqua"/>
          <w:bCs/>
          <w:i/>
          <w:sz w:val="24"/>
          <w:szCs w:val="24"/>
        </w:rPr>
        <w:t>et al</w:t>
      </w:r>
      <w:r w:rsidR="003C3727" w:rsidRPr="000E4773">
        <w:rPr>
          <w:rFonts w:ascii="Book Antiqua" w:hAnsi="Book Antiqua"/>
          <w:bCs/>
          <w:sz w:val="24"/>
          <w:szCs w:val="24"/>
        </w:rPr>
        <w:fldChar w:fldCharType="begin">
          <w:fldData xml:space="preserve">PEVuZE5vdGU+PENpdGU+PEF1dGhvcj5LaW08L0F1dGhvcj48WWVhcj4yMDE2PC9ZZWFyPjxSZWNO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PEVuZE5vdGU+PENpdGU+PEF1dGhvcj5LaW08L0F1dGhvcj48WWVhcj4yMDE2PC9ZZWFyPjxSZWNO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22" w:tooltip="Kim, 2016 #1700" w:history="1">
        <w:r w:rsidR="0018028C" w:rsidRPr="0018028C">
          <w:rPr>
            <w:rFonts w:ascii="Book Antiqua" w:hAnsi="Book Antiqua"/>
            <w:bCs/>
            <w:noProof/>
            <w:sz w:val="24"/>
            <w:szCs w:val="24"/>
            <w:vertAlign w:val="superscript"/>
          </w:rPr>
          <w:t>22</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732EB1" w:rsidRPr="000E4773">
        <w:rPr>
          <w:rFonts w:ascii="Book Antiqua" w:hAnsi="Book Antiqua"/>
          <w:bCs/>
          <w:sz w:val="24"/>
          <w:szCs w:val="24"/>
        </w:rPr>
        <w:t xml:space="preserve"> showed that</w:t>
      </w:r>
      <w:r w:rsidR="003F66E8" w:rsidRPr="000E4773">
        <w:rPr>
          <w:rFonts w:ascii="Book Antiqua" w:hAnsi="Book Antiqua"/>
          <w:bCs/>
          <w:sz w:val="24"/>
          <w:szCs w:val="24"/>
        </w:rPr>
        <w:t xml:space="preserve"> </w:t>
      </w:r>
      <w:proofErr w:type="gramStart"/>
      <w:r w:rsidR="00447809" w:rsidRPr="000E4773">
        <w:rPr>
          <w:rFonts w:ascii="Book Antiqua" w:hAnsi="Book Antiqua"/>
          <w:bCs/>
          <w:sz w:val="24"/>
          <w:szCs w:val="24"/>
        </w:rPr>
        <w:t xml:space="preserve">FDG </w:t>
      </w:r>
      <w:r w:rsidR="00732EB1" w:rsidRPr="000E4773">
        <w:rPr>
          <w:rFonts w:ascii="Book Antiqua" w:hAnsi="Book Antiqua"/>
          <w:bCs/>
          <w:sz w:val="24"/>
          <w:szCs w:val="24"/>
        </w:rPr>
        <w:t>uptake-volume products was</w:t>
      </w:r>
      <w:proofErr w:type="gramEnd"/>
      <w:r w:rsidR="00732EB1" w:rsidRPr="000E4773">
        <w:rPr>
          <w:rFonts w:ascii="Book Antiqua" w:hAnsi="Book Antiqua"/>
          <w:bCs/>
          <w:sz w:val="24"/>
          <w:szCs w:val="24"/>
        </w:rPr>
        <w:t xml:space="preserve"> also an effective predictor for post-transplant</w:t>
      </w:r>
      <w:r w:rsidR="00F50FA8" w:rsidRPr="000E4773">
        <w:rPr>
          <w:rFonts w:ascii="Book Antiqua" w:hAnsi="Book Antiqua"/>
          <w:sz w:val="24"/>
          <w:szCs w:val="24"/>
        </w:rPr>
        <w:t xml:space="preserve"> </w:t>
      </w:r>
      <w:r w:rsidR="00732EB1" w:rsidRPr="000E4773">
        <w:rPr>
          <w:rFonts w:ascii="Book Antiqua" w:hAnsi="Book Antiqua"/>
          <w:bCs/>
          <w:sz w:val="24"/>
          <w:szCs w:val="24"/>
        </w:rPr>
        <w:t>recurrence.</w:t>
      </w:r>
    </w:p>
    <w:p w:rsidR="002528FF" w:rsidRPr="000E4773" w:rsidRDefault="00CB5DAC" w:rsidP="002B5CF0">
      <w:pPr>
        <w:spacing w:after="0" w:line="360" w:lineRule="auto"/>
        <w:ind w:firstLineChars="100" w:firstLine="240"/>
        <w:jc w:val="both"/>
        <w:rPr>
          <w:rFonts w:ascii="Book Antiqua" w:hAnsi="Book Antiqua"/>
          <w:bCs/>
          <w:sz w:val="24"/>
          <w:szCs w:val="24"/>
        </w:rPr>
      </w:pPr>
      <w:r w:rsidRPr="000E4773">
        <w:rPr>
          <w:rFonts w:ascii="Book Antiqua" w:hAnsi="Book Antiqua"/>
          <w:bCs/>
          <w:sz w:val="24"/>
          <w:szCs w:val="24"/>
        </w:rPr>
        <w:t>Lee</w:t>
      </w:r>
      <w:r w:rsidRPr="006D65FA">
        <w:rPr>
          <w:rFonts w:ascii="Book Antiqua" w:hAnsi="Book Antiqua"/>
          <w:bCs/>
          <w:i/>
          <w:sz w:val="24"/>
          <w:szCs w:val="24"/>
        </w:rPr>
        <w:t xml:space="preserve"> et </w:t>
      </w:r>
      <w:r w:rsidR="00E43A1A" w:rsidRPr="006D65FA">
        <w:rPr>
          <w:rFonts w:ascii="Book Antiqua" w:hAnsi="Book Antiqua"/>
          <w:bCs/>
          <w:i/>
          <w:sz w:val="24"/>
          <w:szCs w:val="24"/>
        </w:rPr>
        <w:t>al</w:t>
      </w:r>
      <w:r w:rsidR="003C3727" w:rsidRPr="000E4773">
        <w:rPr>
          <w:rFonts w:ascii="Book Antiqua" w:hAnsi="Book Antiqua"/>
          <w:bCs/>
          <w:sz w:val="24"/>
          <w:szCs w:val="24"/>
        </w:rPr>
        <w:fldChar w:fldCharType="begin">
          <w:fldData xml:space="preserve">PEVuZE5vdGU+PENpdGU+PEF1dGhvcj5MZWU8L0F1dGhvcj48WWVhcj4yMDExPC9ZZWFyPjxSZWNO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cGFnZXM+MTE0NC05PC9wYWdlcz48dm9sdW1lPjMxPC92b2x1bWU+PG51bWJlcj44PC9udW1iZXI+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PEVuZE5vdGU+PENpdGU+PEF1dGhvcj5MZWU8L0F1dGhvcj48WWVhcj4yMDExPC9ZZWFyPjxSZWNO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cGFnZXM+MTE0NC05PC9wYWdlcz48dm9sdW1lPjMxPC92b2x1bWU+PG51bWJlcj44PC9udW1iZXI+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9" w:tooltip="Lee, 2011 #762" w:history="1">
        <w:r w:rsidR="0018028C" w:rsidRPr="0018028C">
          <w:rPr>
            <w:rFonts w:ascii="Book Antiqua" w:hAnsi="Book Antiqua"/>
            <w:bCs/>
            <w:noProof/>
            <w:sz w:val="24"/>
            <w:szCs w:val="24"/>
            <w:vertAlign w:val="superscript"/>
          </w:rPr>
          <w:t>19</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EE6C4E" w:rsidRPr="000E4773">
        <w:rPr>
          <w:rFonts w:ascii="Book Antiqua" w:hAnsi="Book Antiqua"/>
          <w:bCs/>
          <w:sz w:val="24"/>
          <w:szCs w:val="24"/>
        </w:rPr>
        <w:t xml:space="preserve"> assessed</w:t>
      </w:r>
      <w:r w:rsidR="003E56DF" w:rsidRPr="000E4773">
        <w:rPr>
          <w:rFonts w:ascii="Book Antiqua" w:hAnsi="Book Antiqua"/>
          <w:bCs/>
          <w:sz w:val="24"/>
          <w:szCs w:val="24"/>
        </w:rPr>
        <w:t xml:space="preserve"> the value of </w:t>
      </w:r>
      <w:r w:rsidR="00403850" w:rsidRPr="000E4773">
        <w:rPr>
          <w:rFonts w:ascii="Book Antiqua" w:hAnsi="Book Antiqua"/>
          <w:bCs/>
          <w:sz w:val="24"/>
          <w:szCs w:val="24"/>
        </w:rPr>
        <w:t>FDG-</w:t>
      </w:r>
      <w:r w:rsidR="003E56DF" w:rsidRPr="000E4773">
        <w:rPr>
          <w:rFonts w:ascii="Book Antiqua" w:hAnsi="Book Antiqua"/>
          <w:bCs/>
          <w:sz w:val="24"/>
          <w:szCs w:val="24"/>
        </w:rPr>
        <w:t>PET scan</w:t>
      </w:r>
      <w:r w:rsidR="00605305" w:rsidRPr="000E4773">
        <w:rPr>
          <w:rFonts w:ascii="Book Antiqua" w:hAnsi="Book Antiqua"/>
          <w:bCs/>
          <w:sz w:val="24"/>
          <w:szCs w:val="24"/>
        </w:rPr>
        <w:t>s</w:t>
      </w:r>
      <w:r w:rsidR="003E56DF" w:rsidRPr="000E4773">
        <w:rPr>
          <w:rFonts w:ascii="Book Antiqua" w:hAnsi="Book Antiqua"/>
          <w:bCs/>
          <w:sz w:val="24"/>
          <w:szCs w:val="24"/>
        </w:rPr>
        <w:t xml:space="preserve"> in </w:t>
      </w:r>
      <w:r w:rsidR="00A11387" w:rsidRPr="000E4773">
        <w:rPr>
          <w:rFonts w:ascii="Book Antiqua" w:hAnsi="Book Antiqua"/>
          <w:bCs/>
          <w:sz w:val="24"/>
          <w:szCs w:val="24"/>
        </w:rPr>
        <w:t xml:space="preserve">29 </w:t>
      </w:r>
      <w:r w:rsidR="003E56DF" w:rsidRPr="000E4773">
        <w:rPr>
          <w:rFonts w:ascii="Book Antiqua" w:hAnsi="Book Antiqua"/>
          <w:bCs/>
          <w:sz w:val="24"/>
          <w:szCs w:val="24"/>
        </w:rPr>
        <w:t xml:space="preserve">patients treated with </w:t>
      </w:r>
      <w:proofErr w:type="spellStart"/>
      <w:r w:rsidR="00FF6DF1" w:rsidRPr="000E4773">
        <w:rPr>
          <w:rFonts w:ascii="Book Antiqua" w:hAnsi="Book Antiqua"/>
          <w:bCs/>
          <w:sz w:val="24"/>
          <w:szCs w:val="24"/>
        </w:rPr>
        <w:t>s</w:t>
      </w:r>
      <w:r w:rsidR="003E56DF" w:rsidRPr="000E4773">
        <w:rPr>
          <w:rFonts w:ascii="Book Antiqua" w:hAnsi="Book Antiqua"/>
          <w:bCs/>
          <w:sz w:val="24"/>
          <w:szCs w:val="24"/>
        </w:rPr>
        <w:t>orafenib</w:t>
      </w:r>
      <w:proofErr w:type="spellEnd"/>
      <w:r w:rsidR="003E56DF" w:rsidRPr="000E4773">
        <w:rPr>
          <w:rFonts w:ascii="Book Antiqua" w:hAnsi="Book Antiqua"/>
          <w:bCs/>
          <w:sz w:val="24"/>
          <w:szCs w:val="24"/>
        </w:rPr>
        <w:t xml:space="preserve">. </w:t>
      </w:r>
      <w:r w:rsidR="00605305" w:rsidRPr="000E4773">
        <w:rPr>
          <w:rFonts w:ascii="Book Antiqua" w:hAnsi="Book Antiqua"/>
          <w:bCs/>
          <w:sz w:val="24"/>
          <w:szCs w:val="24"/>
        </w:rPr>
        <w:t xml:space="preserve">The max </w:t>
      </w:r>
      <w:r w:rsidR="003E56DF" w:rsidRPr="000E4773">
        <w:rPr>
          <w:rFonts w:ascii="Book Antiqua" w:hAnsi="Book Antiqua"/>
          <w:bCs/>
          <w:sz w:val="24"/>
          <w:szCs w:val="24"/>
        </w:rPr>
        <w:t xml:space="preserve">SUV was </w:t>
      </w:r>
      <w:r w:rsidR="00605305" w:rsidRPr="000E4773">
        <w:rPr>
          <w:rFonts w:ascii="Book Antiqua" w:hAnsi="Book Antiqua"/>
          <w:bCs/>
          <w:sz w:val="24"/>
          <w:szCs w:val="24"/>
        </w:rPr>
        <w:t xml:space="preserve">a </w:t>
      </w:r>
      <w:r w:rsidR="00F604DD" w:rsidRPr="000E4773">
        <w:rPr>
          <w:rFonts w:ascii="Book Antiqua" w:hAnsi="Book Antiqua"/>
          <w:bCs/>
          <w:sz w:val="24"/>
          <w:szCs w:val="24"/>
        </w:rPr>
        <w:t>statistical</w:t>
      </w:r>
      <w:r w:rsidR="00AA1A57" w:rsidRPr="000E4773">
        <w:rPr>
          <w:rFonts w:ascii="Book Antiqua" w:hAnsi="Book Antiqua"/>
          <w:bCs/>
          <w:sz w:val="24"/>
          <w:szCs w:val="24"/>
        </w:rPr>
        <w:t>ly</w:t>
      </w:r>
      <w:r w:rsidR="00F604DD" w:rsidRPr="000E4773">
        <w:rPr>
          <w:rFonts w:ascii="Book Antiqua" w:hAnsi="Book Antiqua"/>
          <w:bCs/>
          <w:sz w:val="24"/>
          <w:szCs w:val="24"/>
        </w:rPr>
        <w:t xml:space="preserve"> </w:t>
      </w:r>
      <w:r w:rsidR="003E56DF" w:rsidRPr="000E4773">
        <w:rPr>
          <w:rFonts w:ascii="Book Antiqua" w:hAnsi="Book Antiqua"/>
          <w:bCs/>
          <w:sz w:val="24"/>
          <w:szCs w:val="24"/>
        </w:rPr>
        <w:t xml:space="preserve">significant </w:t>
      </w:r>
      <w:r w:rsidR="00F604DD" w:rsidRPr="000E4773">
        <w:rPr>
          <w:rFonts w:ascii="Book Antiqua" w:hAnsi="Book Antiqua"/>
          <w:bCs/>
          <w:sz w:val="24"/>
          <w:szCs w:val="24"/>
        </w:rPr>
        <w:t xml:space="preserve">prognostic factor for </w:t>
      </w:r>
      <w:r w:rsidR="00605305" w:rsidRPr="000E4773">
        <w:rPr>
          <w:rFonts w:ascii="Book Antiqua" w:hAnsi="Book Antiqua"/>
          <w:bCs/>
          <w:sz w:val="24"/>
          <w:szCs w:val="24"/>
        </w:rPr>
        <w:t>OS</w:t>
      </w:r>
      <w:r w:rsidR="009160DC" w:rsidRPr="000E4773">
        <w:rPr>
          <w:rFonts w:ascii="Book Antiqua" w:hAnsi="Book Antiqua"/>
          <w:bCs/>
          <w:sz w:val="24"/>
          <w:szCs w:val="24"/>
        </w:rPr>
        <w:t xml:space="preserve"> and PFS</w:t>
      </w:r>
      <w:r w:rsidR="003E56DF" w:rsidRPr="000E4773">
        <w:rPr>
          <w:rFonts w:ascii="Book Antiqua" w:hAnsi="Book Antiqua"/>
          <w:bCs/>
          <w:sz w:val="24"/>
          <w:szCs w:val="24"/>
        </w:rPr>
        <w:t xml:space="preserve">. </w:t>
      </w:r>
      <w:r w:rsidR="00202F8D" w:rsidRPr="000E4773">
        <w:rPr>
          <w:rFonts w:ascii="Book Antiqua" w:hAnsi="Book Antiqua"/>
          <w:bCs/>
          <w:sz w:val="24"/>
          <w:szCs w:val="24"/>
        </w:rPr>
        <w:t>The</w:t>
      </w:r>
      <w:r w:rsidR="003E56DF" w:rsidRPr="000E4773">
        <w:rPr>
          <w:rFonts w:ascii="Book Antiqua" w:hAnsi="Book Antiqua"/>
          <w:bCs/>
          <w:sz w:val="24"/>
          <w:szCs w:val="24"/>
        </w:rPr>
        <w:t xml:space="preserve"> study </w:t>
      </w:r>
      <w:r w:rsidR="00202F8D" w:rsidRPr="000E4773">
        <w:rPr>
          <w:rFonts w:ascii="Book Antiqua" w:hAnsi="Book Antiqua"/>
          <w:bCs/>
          <w:sz w:val="24"/>
          <w:szCs w:val="24"/>
        </w:rPr>
        <w:t xml:space="preserve">from Lee and colleagues used </w:t>
      </w:r>
      <w:r w:rsidR="003F66E8" w:rsidRPr="000E4773">
        <w:rPr>
          <w:rFonts w:ascii="Book Antiqua" w:hAnsi="Book Antiqua"/>
          <w:bCs/>
          <w:sz w:val="24"/>
          <w:szCs w:val="24"/>
        </w:rPr>
        <w:t xml:space="preserve">a </w:t>
      </w:r>
      <w:proofErr w:type="spellStart"/>
      <w:r w:rsidR="00F604DD" w:rsidRPr="000E4773">
        <w:rPr>
          <w:rFonts w:ascii="Book Antiqua" w:hAnsi="Book Antiqua"/>
          <w:bCs/>
          <w:sz w:val="24"/>
          <w:szCs w:val="24"/>
        </w:rPr>
        <w:t>SUV</w:t>
      </w:r>
      <w:r w:rsidR="00F604DD" w:rsidRPr="000E4773">
        <w:rPr>
          <w:rFonts w:ascii="Book Antiqua" w:hAnsi="Book Antiqua"/>
          <w:bCs/>
          <w:sz w:val="24"/>
          <w:szCs w:val="24"/>
          <w:vertAlign w:val="subscript"/>
        </w:rPr>
        <w:t>max</w:t>
      </w:r>
      <w:proofErr w:type="spellEnd"/>
      <w:r w:rsidR="00F604DD" w:rsidRPr="000E4773">
        <w:rPr>
          <w:rFonts w:ascii="Book Antiqua" w:hAnsi="Book Antiqua"/>
          <w:bCs/>
          <w:sz w:val="24"/>
          <w:szCs w:val="24"/>
        </w:rPr>
        <w:t xml:space="preserve"> cut off value of </w:t>
      </w:r>
      <w:r w:rsidR="00202F8D" w:rsidRPr="000E4773">
        <w:rPr>
          <w:rFonts w:ascii="Book Antiqua" w:hAnsi="Book Antiqua"/>
          <w:bCs/>
          <w:sz w:val="24"/>
          <w:szCs w:val="24"/>
        </w:rPr>
        <w:t xml:space="preserve">5. </w:t>
      </w:r>
      <w:r w:rsidR="00F604DD" w:rsidRPr="000E4773">
        <w:rPr>
          <w:rFonts w:ascii="Book Antiqua" w:hAnsi="Book Antiqua"/>
          <w:bCs/>
          <w:sz w:val="24"/>
          <w:szCs w:val="24"/>
        </w:rPr>
        <w:t xml:space="preserve"> </w:t>
      </w:r>
      <w:proofErr w:type="gramStart"/>
      <w:r w:rsidR="00202F8D" w:rsidRPr="000E4773">
        <w:rPr>
          <w:rFonts w:ascii="Book Antiqua" w:hAnsi="Book Antiqua"/>
          <w:bCs/>
          <w:sz w:val="24"/>
          <w:szCs w:val="24"/>
        </w:rPr>
        <w:t>T</w:t>
      </w:r>
      <w:r w:rsidR="003E56DF" w:rsidRPr="000E4773">
        <w:rPr>
          <w:rFonts w:ascii="Book Antiqua" w:hAnsi="Book Antiqua"/>
          <w:bCs/>
          <w:sz w:val="24"/>
          <w:szCs w:val="24"/>
        </w:rPr>
        <w:t xml:space="preserve">he </w:t>
      </w:r>
      <w:r w:rsidR="00C46C29" w:rsidRPr="000E4773">
        <w:rPr>
          <w:rFonts w:ascii="Book Antiqua" w:hAnsi="Book Antiqua"/>
          <w:bCs/>
          <w:sz w:val="24"/>
          <w:szCs w:val="24"/>
        </w:rPr>
        <w:t xml:space="preserve">group of patients </w:t>
      </w:r>
      <w:r w:rsidR="000D10A7" w:rsidRPr="000E4773">
        <w:rPr>
          <w:rFonts w:ascii="Book Antiqua" w:hAnsi="Book Antiqua"/>
          <w:bCs/>
          <w:sz w:val="24"/>
          <w:szCs w:val="24"/>
        </w:rPr>
        <w:t>with</w:t>
      </w:r>
      <w:r w:rsidR="00C46C29" w:rsidRPr="000E4773">
        <w:rPr>
          <w:rFonts w:ascii="Book Antiqua" w:hAnsi="Book Antiqua"/>
          <w:bCs/>
          <w:sz w:val="24"/>
          <w:szCs w:val="24"/>
        </w:rPr>
        <w:t xml:space="preserve"> </w:t>
      </w:r>
      <w:proofErr w:type="spellStart"/>
      <w:r w:rsidR="00C46C29" w:rsidRPr="000E4773">
        <w:rPr>
          <w:rFonts w:ascii="Book Antiqua" w:hAnsi="Book Antiqua"/>
          <w:bCs/>
          <w:sz w:val="24"/>
          <w:szCs w:val="24"/>
        </w:rPr>
        <w:t>SUV</w:t>
      </w:r>
      <w:r w:rsidR="00C46C29" w:rsidRPr="000E4773">
        <w:rPr>
          <w:rFonts w:ascii="Book Antiqua" w:hAnsi="Book Antiqua"/>
          <w:bCs/>
          <w:sz w:val="24"/>
          <w:szCs w:val="24"/>
          <w:vertAlign w:val="subscript"/>
        </w:rPr>
        <w:t>max</w:t>
      </w:r>
      <w:proofErr w:type="spellEnd"/>
      <w:r w:rsidR="003E56DF" w:rsidRPr="000E4773">
        <w:rPr>
          <w:rFonts w:ascii="Book Antiqua" w:hAnsi="Book Antiqua"/>
          <w:bCs/>
          <w:sz w:val="24"/>
          <w:szCs w:val="24"/>
        </w:rPr>
        <w:t xml:space="preserve"> </w:t>
      </w:r>
      <w:r w:rsidR="00C46C29" w:rsidRPr="000E4773">
        <w:rPr>
          <w:rFonts w:ascii="Book Antiqua" w:hAnsi="Book Antiqua"/>
          <w:bCs/>
          <w:sz w:val="24"/>
          <w:szCs w:val="24"/>
        </w:rPr>
        <w:t xml:space="preserve">lower than 5 had </w:t>
      </w:r>
      <w:r w:rsidR="00202F8D" w:rsidRPr="000E4773">
        <w:rPr>
          <w:rFonts w:ascii="Book Antiqua" w:hAnsi="Book Antiqua"/>
          <w:bCs/>
          <w:sz w:val="24"/>
          <w:szCs w:val="24"/>
        </w:rPr>
        <w:t xml:space="preserve">a </w:t>
      </w:r>
      <w:r w:rsidR="003E56DF" w:rsidRPr="000E4773">
        <w:rPr>
          <w:rFonts w:ascii="Book Antiqua" w:hAnsi="Book Antiqua"/>
          <w:bCs/>
          <w:sz w:val="24"/>
          <w:szCs w:val="24"/>
        </w:rPr>
        <w:t>significant</w:t>
      </w:r>
      <w:r w:rsidR="00C46C29" w:rsidRPr="000E4773">
        <w:rPr>
          <w:rFonts w:ascii="Book Antiqua" w:hAnsi="Book Antiqua"/>
          <w:bCs/>
          <w:sz w:val="24"/>
          <w:szCs w:val="24"/>
        </w:rPr>
        <w:t>ly</w:t>
      </w:r>
      <w:r w:rsidR="003E56DF" w:rsidRPr="000E4773">
        <w:rPr>
          <w:rFonts w:ascii="Book Antiqua" w:hAnsi="Book Antiqua"/>
          <w:bCs/>
          <w:sz w:val="24"/>
          <w:szCs w:val="24"/>
        </w:rPr>
        <w:t xml:space="preserve"> </w:t>
      </w:r>
      <w:r w:rsidR="00630752" w:rsidRPr="000E4773">
        <w:rPr>
          <w:rFonts w:ascii="Book Antiqua" w:hAnsi="Book Antiqua"/>
          <w:bCs/>
          <w:sz w:val="24"/>
          <w:szCs w:val="24"/>
        </w:rPr>
        <w:t xml:space="preserve">longer </w:t>
      </w:r>
      <w:r w:rsidR="003F66E8" w:rsidRPr="000E4773">
        <w:rPr>
          <w:rFonts w:ascii="Book Antiqua" w:hAnsi="Book Antiqua"/>
          <w:bCs/>
          <w:sz w:val="24"/>
          <w:szCs w:val="24"/>
        </w:rPr>
        <w:t>PFS</w:t>
      </w:r>
      <w:r w:rsidR="003E56DF" w:rsidRPr="000E4773">
        <w:rPr>
          <w:rFonts w:ascii="Book Antiqua" w:hAnsi="Book Antiqua"/>
          <w:bCs/>
          <w:sz w:val="24"/>
          <w:szCs w:val="24"/>
        </w:rPr>
        <w:t xml:space="preserve"> and </w:t>
      </w:r>
      <w:r w:rsidR="00202F8D" w:rsidRPr="000E4773">
        <w:rPr>
          <w:rFonts w:ascii="Book Antiqua" w:hAnsi="Book Antiqua"/>
          <w:bCs/>
          <w:sz w:val="24"/>
          <w:szCs w:val="24"/>
        </w:rPr>
        <w:t>OS</w:t>
      </w:r>
      <w:r w:rsidR="00E042D6" w:rsidRPr="000E4773">
        <w:rPr>
          <w:rFonts w:ascii="Book Antiqua" w:hAnsi="Book Antiqua"/>
          <w:bCs/>
          <w:sz w:val="24"/>
          <w:szCs w:val="24"/>
        </w:rPr>
        <w:t xml:space="preserve"> </w:t>
      </w:r>
      <w:r w:rsidR="003C3727" w:rsidRPr="000E4773">
        <w:rPr>
          <w:rFonts w:ascii="Book Antiqua" w:hAnsi="Book Antiqua"/>
          <w:bCs/>
          <w:sz w:val="24"/>
          <w:szCs w:val="24"/>
        </w:rPr>
        <w:fldChar w:fldCharType="begin">
          <w:fldData xml:space="preserve">PEVuZE5vdGU+PENpdGU+PEF1dGhvcj5MZWU8L0F1dGhvcj48WWVhcj4yMDExPC9ZZWFyPjxSZWNO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cGFnZXM+MTE0NC05PC9wYWdlcz48dm9sdW1lPjMxPC92b2x1bWU+PG51bWJlcj44PC9udW1iZXI+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PEVuZE5vdGU+PENpdGU+PEF1dGhvcj5MZWU8L0F1dGhvcj48WWVhcj4yMDExPC9ZZWFyPjxSZWNO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cGFnZXM+MTE0NC05PC9wYWdlcz48dm9sdW1lPjMxPC92b2x1bWU+PG51bWJlcj44PC9udW1iZXI+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9" w:tooltip="Lee, 2011 #762" w:history="1">
        <w:r w:rsidR="0018028C" w:rsidRPr="0018028C">
          <w:rPr>
            <w:rFonts w:ascii="Book Antiqua" w:hAnsi="Book Antiqua"/>
            <w:bCs/>
            <w:noProof/>
            <w:sz w:val="24"/>
            <w:szCs w:val="24"/>
            <w:vertAlign w:val="superscript"/>
          </w:rPr>
          <w:t>19</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3E56DF" w:rsidRPr="000E4773">
        <w:rPr>
          <w:rFonts w:ascii="Book Antiqua" w:hAnsi="Book Antiqua"/>
          <w:bCs/>
          <w:sz w:val="24"/>
          <w:szCs w:val="24"/>
        </w:rPr>
        <w:t>.</w:t>
      </w:r>
      <w:proofErr w:type="gramEnd"/>
      <w:r w:rsidR="004F7435" w:rsidRPr="000E4773">
        <w:rPr>
          <w:rFonts w:ascii="Book Antiqua" w:hAnsi="Book Antiqua"/>
          <w:bCs/>
          <w:sz w:val="24"/>
          <w:szCs w:val="24"/>
        </w:rPr>
        <w:t xml:space="preserve"> </w:t>
      </w:r>
    </w:p>
    <w:p w:rsidR="00E27219" w:rsidRPr="006D65FA" w:rsidRDefault="003E56DF" w:rsidP="002B5CF0">
      <w:pPr>
        <w:spacing w:after="0" w:line="360" w:lineRule="auto"/>
        <w:ind w:firstLineChars="150" w:firstLine="360"/>
        <w:jc w:val="both"/>
        <w:rPr>
          <w:rFonts w:ascii="Book Antiqua" w:hAnsi="Book Antiqua"/>
          <w:bCs/>
          <w:sz w:val="24"/>
          <w:szCs w:val="24"/>
        </w:rPr>
      </w:pPr>
      <w:r w:rsidRPr="000E4773">
        <w:rPr>
          <w:rFonts w:ascii="Book Antiqua" w:hAnsi="Book Antiqua"/>
          <w:bCs/>
          <w:sz w:val="24"/>
          <w:szCs w:val="24"/>
        </w:rPr>
        <w:t xml:space="preserve">The role of </w:t>
      </w:r>
      <w:r w:rsidR="000D10A7" w:rsidRPr="000E4773">
        <w:rPr>
          <w:rFonts w:ascii="Book Antiqua" w:hAnsi="Book Antiqua"/>
          <w:bCs/>
          <w:sz w:val="24"/>
          <w:szCs w:val="24"/>
        </w:rPr>
        <w:t>FDG-</w:t>
      </w:r>
      <w:r w:rsidRPr="000E4773">
        <w:rPr>
          <w:rFonts w:ascii="Book Antiqua" w:hAnsi="Book Antiqua"/>
          <w:bCs/>
          <w:sz w:val="24"/>
          <w:szCs w:val="24"/>
        </w:rPr>
        <w:t>PET scan</w:t>
      </w:r>
      <w:r w:rsidR="00202F8D" w:rsidRPr="000E4773">
        <w:rPr>
          <w:rFonts w:ascii="Book Antiqua" w:hAnsi="Book Antiqua"/>
          <w:bCs/>
          <w:sz w:val="24"/>
          <w:szCs w:val="24"/>
        </w:rPr>
        <w:t>s</w:t>
      </w:r>
      <w:r w:rsidRPr="000E4773">
        <w:rPr>
          <w:rFonts w:ascii="Book Antiqua" w:hAnsi="Book Antiqua"/>
          <w:bCs/>
          <w:sz w:val="24"/>
          <w:szCs w:val="24"/>
        </w:rPr>
        <w:t xml:space="preserve"> for patients with hepatocellular carcinoma </w:t>
      </w:r>
      <w:r w:rsidR="00202F8D" w:rsidRPr="000E4773">
        <w:rPr>
          <w:rFonts w:ascii="Book Antiqua" w:hAnsi="Book Antiqua"/>
          <w:bCs/>
          <w:sz w:val="24"/>
          <w:szCs w:val="24"/>
        </w:rPr>
        <w:t>has also been assessed in patients following</w:t>
      </w:r>
      <w:r w:rsidRPr="000E4773">
        <w:rPr>
          <w:rFonts w:ascii="Book Antiqua" w:hAnsi="Book Antiqua"/>
          <w:bCs/>
          <w:sz w:val="24"/>
          <w:szCs w:val="24"/>
        </w:rPr>
        <w:t xml:space="preserve"> </w:t>
      </w:r>
      <w:r w:rsidR="004F7435" w:rsidRPr="000E4773">
        <w:rPr>
          <w:rFonts w:ascii="Book Antiqua" w:hAnsi="Book Antiqua"/>
          <w:bCs/>
          <w:sz w:val="24"/>
          <w:szCs w:val="24"/>
        </w:rPr>
        <w:t>trans</w:t>
      </w:r>
      <w:r w:rsidR="00DF1297" w:rsidRPr="000E4773">
        <w:rPr>
          <w:rFonts w:ascii="Book Antiqua" w:hAnsi="Book Antiqua"/>
          <w:bCs/>
          <w:sz w:val="24"/>
          <w:szCs w:val="24"/>
        </w:rPr>
        <w:t>-</w:t>
      </w:r>
      <w:r w:rsidR="004F7435" w:rsidRPr="000E4773">
        <w:rPr>
          <w:rFonts w:ascii="Book Antiqua" w:hAnsi="Book Antiqua"/>
          <w:bCs/>
          <w:sz w:val="24"/>
          <w:szCs w:val="24"/>
        </w:rPr>
        <w:t>arterial</w:t>
      </w:r>
      <w:r w:rsidRPr="000E4773">
        <w:rPr>
          <w:rFonts w:ascii="Book Antiqua" w:hAnsi="Book Antiqua"/>
          <w:bCs/>
          <w:sz w:val="24"/>
          <w:szCs w:val="24"/>
        </w:rPr>
        <w:t xml:space="preserve"> chemotherapy embolization (TACE)</w:t>
      </w:r>
      <w:r w:rsidR="00723F8F" w:rsidRPr="000E4773">
        <w:rPr>
          <w:rFonts w:ascii="Book Antiqua" w:hAnsi="Book Antiqua"/>
          <w:bCs/>
          <w:sz w:val="24"/>
          <w:szCs w:val="24"/>
        </w:rPr>
        <w:t xml:space="preserve"> </w:t>
      </w:r>
      <w:r w:rsidR="003C3727" w:rsidRPr="000E4773">
        <w:rPr>
          <w:rFonts w:ascii="Book Antiqua" w:hAnsi="Book Antiqua"/>
          <w:bCs/>
          <w:sz w:val="24"/>
          <w:szCs w:val="24"/>
        </w:rPr>
        <w:fldChar w:fldCharType="begin">
          <w:fldData xml:space="preserve">PEVuZE5vdGU+PENpdGU+PEF1dGhvcj5DaG88L0F1dGhvcj48WWVhcj4yMDE1PC9ZZWFyPjxSZWNO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</w:fldData>
        </w:fldChar>
      </w:r>
      <w:r w:rsidR="0018028C">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PEVuZE5vdGU+PENpdGU+PEF1dGhvcj5DaG88L0F1dGhvcj48WWVhcj4yMDE1PC9ZZWFyPjxSZWNO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</w:fldData>
        </w:fldChar>
      </w:r>
      <w:r w:rsidR="0018028C">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6" w:tooltip="Cho, 2015 #396" w:history="1">
        <w:r w:rsidR="0018028C" w:rsidRPr="0018028C">
          <w:rPr>
            <w:rFonts w:ascii="Book Antiqua" w:hAnsi="Book Antiqua"/>
            <w:bCs/>
            <w:noProof/>
            <w:sz w:val="24"/>
            <w:szCs w:val="24"/>
            <w:vertAlign w:val="superscript"/>
          </w:rPr>
          <w:t>16</w:t>
        </w:r>
      </w:hyperlink>
      <w:r w:rsidR="0018028C" w:rsidRPr="0018028C">
        <w:rPr>
          <w:rFonts w:ascii="Book Antiqua" w:hAnsi="Book Antiqua"/>
          <w:bCs/>
          <w:noProof/>
          <w:sz w:val="24"/>
          <w:szCs w:val="24"/>
          <w:vertAlign w:val="superscript"/>
        </w:rPr>
        <w:t xml:space="preserve">, </w:t>
      </w:r>
      <w:hyperlink w:anchor="_ENREF_18" w:tooltip="Kim, 2015 #397" w:history="1">
        <w:r w:rsidR="0018028C" w:rsidRPr="0018028C">
          <w:rPr>
            <w:rFonts w:ascii="Book Antiqua" w:hAnsi="Book Antiqua"/>
            <w:bCs/>
            <w:noProof/>
            <w:sz w:val="24"/>
            <w:szCs w:val="24"/>
            <w:vertAlign w:val="superscript"/>
          </w:rPr>
          <w:t>18</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FE382A" w:rsidRPr="000E4773">
        <w:rPr>
          <w:rFonts w:ascii="Book Antiqua" w:hAnsi="Book Antiqua"/>
          <w:bCs/>
          <w:sz w:val="24"/>
          <w:szCs w:val="24"/>
        </w:rPr>
        <w:t>.</w:t>
      </w:r>
      <w:r w:rsidR="00F00201" w:rsidRPr="000E4773">
        <w:rPr>
          <w:rFonts w:ascii="Book Antiqua" w:hAnsi="Book Antiqua"/>
          <w:bCs/>
          <w:sz w:val="24"/>
          <w:szCs w:val="24"/>
        </w:rPr>
        <w:t xml:space="preserve"> </w:t>
      </w:r>
      <w:r w:rsidR="007F4132" w:rsidRPr="000E4773">
        <w:rPr>
          <w:rFonts w:ascii="Book Antiqua" w:hAnsi="Book Antiqua"/>
          <w:bCs/>
          <w:sz w:val="24"/>
          <w:szCs w:val="24"/>
        </w:rPr>
        <w:t>Cho</w:t>
      </w:r>
      <w:r w:rsidR="00202F8D" w:rsidRPr="006D65FA">
        <w:rPr>
          <w:rFonts w:ascii="Book Antiqua" w:hAnsi="Book Antiqua"/>
          <w:bCs/>
          <w:i/>
          <w:sz w:val="24"/>
          <w:szCs w:val="24"/>
        </w:rPr>
        <w:t xml:space="preserve"> et al</w:t>
      </w:r>
      <w:r w:rsidR="003C3727" w:rsidRPr="000E4773">
        <w:rPr>
          <w:rFonts w:ascii="Book Antiqua" w:hAnsi="Book Antiqua"/>
          <w:bCs/>
          <w:sz w:val="24"/>
          <w:szCs w:val="24"/>
        </w:rPr>
        <w:fldChar w:fldCharType="begin"/>
      </w:r>
      <w:r w:rsidR="0018028C">
        <w:rPr>
          <w:rFonts w:ascii="Book Antiqua" w:hAnsi="Book Antiqua"/>
          <w:bCs/>
          <w:sz w:val="24"/>
          <w:szCs w:val="24"/>
        </w:rPr>
        <w:instrText xml:space="preserve"> ADDIN EN.CITE &lt;EndNote&gt;&lt;Cite&gt;&lt;Author&gt;Cho&lt;/Author&gt;&lt;Year&gt;2015&lt;/Year&gt;&lt;RecNum&gt;396&lt;/RecNum&gt;&lt;DisplayText&gt;&lt;style face="superscript"&gt;[16]&lt;/style&gt;&lt;/DisplayText&gt;&lt;record&gt;&lt;rec-number&gt;396&lt;/rec-number&gt;&lt;foreign-keys&gt;&lt;key app="EN" db-id="vdassev0n92z5aed5dvp029b25revz2v0t5z" timestamp="1435900019"&gt;396&lt;/key&gt;&lt;key app="ENWeb" db-id=""&gt;0&lt;/key&gt;&lt;/foreign-keys&gt;&lt;ref-type name="Journal Article"&gt;17&lt;/ref-type&gt;&lt;contributors&gt;&lt;authors&gt;&lt;author&gt;Cho, E.&lt;/author&gt;&lt;author&gt;Jun, C. H.&lt;/author&gt;&lt;author&gt;Kim, B. S.&lt;/author&gt;&lt;author&gt;Son, D. J.&lt;/author&gt;&lt;author&gt;Choi, W. S.&lt;/author&gt;&lt;author&gt;Choi, S. K.&lt;/author&gt;&lt;/authors&gt;&lt;/contributors&gt;&lt;auth-address&gt;Division of Gastroenterology, Department of Internal Medicine, Chonnam National University Medical School, Gwangju, Korea. estevanj@naver.com.&lt;/auth-address&gt;&lt;titles&gt;&lt;title&gt;18F-FDG PET CT as a prognostic factor in hepatocellular carcinoma&lt;/title&gt;&lt;secondary-title&gt;Turk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Gastroenterology&lt;/abbr-1&gt;&lt;/alt-periodical&gt;&lt;edition&gt;2015/06/04&lt;/edition&gt;&lt;dates&gt;&lt;year&gt;2015&lt;/year&gt;&lt;pub-dates&gt;&lt;date&gt;Jun 2&lt;/date&gt;&lt;/pub-dates&gt;&lt;/dates&gt;&lt;isbn&gt;1300-4948&lt;/isbn&gt;&lt;accession-num&gt;26039005&lt;/accession-num&gt;&lt;urls&gt;&lt;/urls&gt;&lt;electronic-resource-num&gt;10.5152/tjg.2015.0152&lt;/electronic-resource-num&gt;&lt;remote-database-provider&gt;NLM&lt;/remote-database-provider&gt;&lt;language&gt;Eng&lt;/language&gt;&lt;/record&gt;&lt;/Cite&gt;&lt;/EndNote&gt;</w:instrText>
      </w:r>
      <w:r w:rsidR="003C3727" w:rsidRPr="000E4773">
        <w:rPr>
          <w:rFonts w:ascii="Book Antiqua" w:hAnsi="Book Antiqua"/>
          <w:bCs/>
          <w:sz w:val="24"/>
          <w:szCs w:val="24"/>
        </w:rPr>
        <w:fldChar w:fldCharType="separate"/>
      </w:r>
      <w:r w:rsidR="0018028C" w:rsidRPr="0018028C">
        <w:rPr>
          <w:rFonts w:ascii="Book Antiqua" w:hAnsi="Book Antiqua"/>
          <w:bCs/>
          <w:noProof/>
          <w:sz w:val="24"/>
          <w:szCs w:val="24"/>
          <w:vertAlign w:val="superscript"/>
        </w:rPr>
        <w:t>[</w:t>
      </w:r>
      <w:hyperlink w:anchor="_ENREF_16" w:tooltip="Cho, 2015 #396" w:history="1">
        <w:r w:rsidR="0018028C" w:rsidRPr="0018028C">
          <w:rPr>
            <w:rFonts w:ascii="Book Antiqua" w:hAnsi="Book Antiqua"/>
            <w:bCs/>
            <w:noProof/>
            <w:sz w:val="24"/>
            <w:szCs w:val="24"/>
            <w:vertAlign w:val="superscript"/>
          </w:rPr>
          <w:t>16</w:t>
        </w:r>
      </w:hyperlink>
      <w:r w:rsidR="0018028C"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005B7E90" w:rsidRPr="000E4773">
        <w:rPr>
          <w:rFonts w:ascii="Book Antiqua" w:hAnsi="Book Antiqua"/>
          <w:bCs/>
          <w:sz w:val="24"/>
          <w:szCs w:val="24"/>
        </w:rPr>
        <w:t xml:space="preserve"> </w:t>
      </w:r>
      <w:r w:rsidR="00202F8D" w:rsidRPr="000E4773">
        <w:rPr>
          <w:rFonts w:ascii="Book Antiqua" w:hAnsi="Book Antiqua"/>
          <w:bCs/>
          <w:sz w:val="24"/>
          <w:szCs w:val="24"/>
        </w:rPr>
        <w:t>found</w:t>
      </w:r>
      <w:r w:rsidR="000D10A7" w:rsidRPr="000E4773">
        <w:rPr>
          <w:rFonts w:ascii="Book Antiqua" w:hAnsi="Book Antiqua"/>
          <w:bCs/>
          <w:sz w:val="24"/>
          <w:szCs w:val="24"/>
        </w:rPr>
        <w:t xml:space="preserve"> </w:t>
      </w:r>
      <w:r w:rsidR="00284228" w:rsidRPr="000E4773">
        <w:rPr>
          <w:rFonts w:ascii="Book Antiqua" w:hAnsi="Book Antiqua"/>
          <w:bCs/>
          <w:sz w:val="24"/>
          <w:szCs w:val="24"/>
        </w:rPr>
        <w:t>after</w:t>
      </w:r>
      <w:r w:rsidR="00FE382A" w:rsidRPr="000E4773">
        <w:rPr>
          <w:rFonts w:ascii="Book Antiqua" w:hAnsi="Book Antiqua"/>
          <w:bCs/>
          <w:sz w:val="24"/>
          <w:szCs w:val="24"/>
        </w:rPr>
        <w:t xml:space="preserve"> </w:t>
      </w:r>
      <w:r w:rsidR="006F4A68" w:rsidRPr="000E4773">
        <w:rPr>
          <w:rFonts w:ascii="Book Antiqua" w:hAnsi="Book Antiqua"/>
          <w:bCs/>
          <w:sz w:val="24"/>
          <w:szCs w:val="24"/>
        </w:rPr>
        <w:t xml:space="preserve">a mean follow-up of 8 months (range, 1−59 </w:t>
      </w:r>
      <w:proofErr w:type="spellStart"/>
      <w:r w:rsidR="006D65FA">
        <w:rPr>
          <w:rFonts w:ascii="Book Antiqua" w:hAnsi="Book Antiqua" w:hint="eastAsia"/>
          <w:bCs/>
          <w:sz w:val="24"/>
          <w:szCs w:val="24"/>
          <w:lang w:eastAsia="zh-CN"/>
        </w:rPr>
        <w:t>mo</w:t>
      </w:r>
      <w:proofErr w:type="spellEnd"/>
      <w:r w:rsidR="006F4A68" w:rsidRPr="000E4773">
        <w:rPr>
          <w:rFonts w:ascii="Book Antiqua" w:hAnsi="Book Antiqua"/>
          <w:bCs/>
          <w:sz w:val="24"/>
          <w:szCs w:val="24"/>
        </w:rPr>
        <w:t xml:space="preserve">), among the 47 patients who underwent </w:t>
      </w:r>
      <w:r w:rsidR="00564678">
        <w:fldChar w:fldCharType="begin"/>
      </w:r>
      <w:r w:rsidR="00564678">
        <w:instrText xml:space="preserve"> HYPERLINK "http://europepmc.org/abstract/MED/26039005/?whatizit_url_gene_protein=http://www.uniprot.org/uniprot/?query=TACE&amp;sort=score" \t "_blank" </w:instrText>
      </w:r>
      <w:r w:rsidR="00564678">
        <w:fldChar w:fldCharType="separate"/>
      </w:r>
      <w:r w:rsidR="006F4A68" w:rsidRPr="000E4773">
        <w:rPr>
          <w:rFonts w:ascii="Book Antiqua" w:hAnsi="Book Antiqua"/>
          <w:bCs/>
          <w:sz w:val="24"/>
          <w:szCs w:val="24"/>
        </w:rPr>
        <w:t>TACE</w:t>
      </w:r>
      <w:r w:rsidR="00564678">
        <w:rPr>
          <w:rFonts w:ascii="Book Antiqua" w:hAnsi="Book Antiqua"/>
          <w:bCs/>
          <w:sz w:val="24"/>
          <w:szCs w:val="24"/>
        </w:rPr>
        <w:fldChar w:fldCharType="end"/>
      </w:r>
      <w:r w:rsidR="006F4A68" w:rsidRPr="000E4773">
        <w:rPr>
          <w:rFonts w:ascii="Book Antiqua" w:hAnsi="Book Antiqua"/>
          <w:bCs/>
          <w:sz w:val="24"/>
          <w:szCs w:val="24"/>
        </w:rPr>
        <w:t xml:space="preserve">, </w:t>
      </w:r>
      <w:r w:rsidR="00EE6C4E" w:rsidRPr="000E4773">
        <w:rPr>
          <w:rFonts w:ascii="Book Antiqua" w:hAnsi="Book Antiqua"/>
          <w:bCs/>
          <w:sz w:val="24"/>
          <w:szCs w:val="24"/>
        </w:rPr>
        <w:t xml:space="preserve">a higher ratio of tumor </w:t>
      </w:r>
      <w:proofErr w:type="spellStart"/>
      <w:r w:rsidR="00EE6C4E" w:rsidRPr="000E4773">
        <w:rPr>
          <w:rFonts w:ascii="Book Antiqua" w:hAnsi="Book Antiqua"/>
          <w:bCs/>
          <w:sz w:val="24"/>
          <w:szCs w:val="24"/>
        </w:rPr>
        <w:t>SUV</w:t>
      </w:r>
      <w:r w:rsidR="00EE6C4E" w:rsidRPr="000E4773">
        <w:rPr>
          <w:rFonts w:ascii="Book Antiqua" w:hAnsi="Book Antiqua"/>
          <w:bCs/>
          <w:sz w:val="24"/>
          <w:szCs w:val="24"/>
          <w:vertAlign w:val="subscript"/>
        </w:rPr>
        <w:t>m</w:t>
      </w:r>
      <w:r w:rsidR="007F4132" w:rsidRPr="000E4773">
        <w:rPr>
          <w:rFonts w:ascii="Book Antiqua" w:hAnsi="Book Antiqua"/>
          <w:bCs/>
          <w:sz w:val="24"/>
          <w:szCs w:val="24"/>
          <w:vertAlign w:val="subscript"/>
        </w:rPr>
        <w:t>ax</w:t>
      </w:r>
      <w:proofErr w:type="spellEnd"/>
      <w:r w:rsidR="008D4B0D" w:rsidRPr="000E4773">
        <w:rPr>
          <w:rFonts w:ascii="Book Antiqua" w:hAnsi="Book Antiqua"/>
          <w:bCs/>
          <w:sz w:val="24"/>
          <w:szCs w:val="24"/>
        </w:rPr>
        <w:t xml:space="preserve"> to mean mediastinal SUV </w:t>
      </w:r>
      <w:r w:rsidR="00DC0C3D" w:rsidRPr="000E4773">
        <w:rPr>
          <w:rFonts w:ascii="Book Antiqua" w:hAnsi="Book Antiqua"/>
          <w:bCs/>
          <w:sz w:val="24"/>
          <w:szCs w:val="24"/>
        </w:rPr>
        <w:t>of ≥</w:t>
      </w:r>
      <w:r w:rsidR="006D65FA">
        <w:rPr>
          <w:rFonts w:ascii="Book Antiqua" w:hAnsi="Book Antiqua" w:hint="eastAsia"/>
          <w:bCs/>
          <w:sz w:val="24"/>
          <w:szCs w:val="24"/>
          <w:lang w:eastAsia="zh-CN"/>
        </w:rPr>
        <w:t xml:space="preserve"> </w:t>
      </w:r>
      <w:r w:rsidR="00DC0C3D" w:rsidRPr="000E4773">
        <w:rPr>
          <w:rFonts w:ascii="Book Antiqua" w:hAnsi="Book Antiqua"/>
          <w:bCs/>
          <w:sz w:val="24"/>
          <w:szCs w:val="24"/>
        </w:rPr>
        <w:t>3.1</w:t>
      </w:r>
      <w:r w:rsidR="008D4B0D" w:rsidRPr="000E4773">
        <w:rPr>
          <w:rFonts w:ascii="Book Antiqua" w:hAnsi="Book Antiqua"/>
          <w:bCs/>
          <w:sz w:val="24"/>
          <w:szCs w:val="24"/>
        </w:rPr>
        <w:t xml:space="preserve"> was </w:t>
      </w:r>
      <w:r w:rsidR="00EE6C4E" w:rsidRPr="000E4773">
        <w:rPr>
          <w:rFonts w:ascii="Book Antiqua" w:hAnsi="Book Antiqua"/>
          <w:bCs/>
          <w:sz w:val="24"/>
          <w:szCs w:val="24"/>
        </w:rPr>
        <w:t>associated</w:t>
      </w:r>
      <w:r w:rsidR="008D4B0D" w:rsidRPr="000E4773">
        <w:rPr>
          <w:rFonts w:ascii="Book Antiqua" w:hAnsi="Book Antiqua"/>
          <w:bCs/>
          <w:sz w:val="24"/>
          <w:szCs w:val="24"/>
        </w:rPr>
        <w:t xml:space="preserve"> with higher</w:t>
      </w:r>
      <w:r w:rsidR="006B68AD" w:rsidRPr="000E4773">
        <w:rPr>
          <w:rFonts w:ascii="Book Antiqua" w:hAnsi="Book Antiqua"/>
          <w:bCs/>
          <w:sz w:val="24"/>
          <w:szCs w:val="24"/>
        </w:rPr>
        <w:t xml:space="preserve"> rates of </w:t>
      </w:r>
      <w:r w:rsidR="008D4B0D" w:rsidRPr="000E4773">
        <w:rPr>
          <w:rFonts w:ascii="Book Antiqua" w:hAnsi="Book Antiqua"/>
          <w:bCs/>
          <w:sz w:val="24"/>
          <w:szCs w:val="24"/>
        </w:rPr>
        <w:t xml:space="preserve">recurrence </w:t>
      </w:r>
      <w:r w:rsidR="00EE6C4E" w:rsidRPr="000E4773">
        <w:rPr>
          <w:rFonts w:ascii="Book Antiqua" w:hAnsi="Book Antiqua"/>
          <w:bCs/>
          <w:sz w:val="24"/>
          <w:szCs w:val="24"/>
        </w:rPr>
        <w:t>and lower survival</w:t>
      </w:r>
      <w:r w:rsidR="004A0331" w:rsidRPr="000E4773">
        <w:rPr>
          <w:rFonts w:ascii="Book Antiqua" w:hAnsi="Book Antiqua"/>
          <w:bCs/>
          <w:sz w:val="24"/>
          <w:szCs w:val="24"/>
        </w:rPr>
        <w:t xml:space="preserve"> </w:t>
      </w:r>
      <w:r w:rsidR="005B7E90" w:rsidRPr="000E4773">
        <w:rPr>
          <w:rFonts w:ascii="Book Antiqua" w:hAnsi="Book Antiqua"/>
          <w:bCs/>
          <w:sz w:val="24"/>
          <w:szCs w:val="24"/>
        </w:rPr>
        <w:t>(</w:t>
      </w:r>
      <w:r w:rsidR="008850AC" w:rsidRPr="000E4773">
        <w:rPr>
          <w:rFonts w:ascii="Book Antiqua" w:hAnsi="Book Antiqua"/>
          <w:bCs/>
          <w:sz w:val="24"/>
          <w:szCs w:val="24"/>
        </w:rPr>
        <w:t xml:space="preserve">94% </w:t>
      </w:r>
      <w:r w:rsidR="006D65FA" w:rsidRPr="006D65FA">
        <w:rPr>
          <w:rFonts w:ascii="Book Antiqua" w:hAnsi="Book Antiqua"/>
          <w:bCs/>
          <w:i/>
          <w:sz w:val="24"/>
          <w:szCs w:val="24"/>
        </w:rPr>
        <w:t>vs</w:t>
      </w:r>
      <w:r w:rsidR="005B7E90" w:rsidRPr="000E4773">
        <w:rPr>
          <w:rFonts w:ascii="Book Antiqua" w:hAnsi="Book Antiqua"/>
          <w:bCs/>
          <w:sz w:val="24"/>
          <w:szCs w:val="24"/>
        </w:rPr>
        <w:t xml:space="preserve"> </w:t>
      </w:r>
      <w:r w:rsidR="008850AC" w:rsidRPr="000E4773">
        <w:rPr>
          <w:rFonts w:ascii="Book Antiqua" w:hAnsi="Book Antiqua"/>
          <w:bCs/>
          <w:sz w:val="24"/>
          <w:szCs w:val="24"/>
        </w:rPr>
        <w:t>64%</w:t>
      </w:r>
      <w:r w:rsidR="005B7E90" w:rsidRPr="000E4773">
        <w:rPr>
          <w:rFonts w:ascii="Book Antiqua" w:hAnsi="Book Antiqua"/>
          <w:bCs/>
          <w:sz w:val="24"/>
          <w:szCs w:val="24"/>
        </w:rPr>
        <w:t xml:space="preserve">, </w:t>
      </w:r>
      <w:r w:rsidR="006D65FA" w:rsidRPr="006D65FA">
        <w:rPr>
          <w:rFonts w:ascii="Book Antiqua" w:hAnsi="Book Antiqua"/>
          <w:bCs/>
          <w:i/>
          <w:sz w:val="24"/>
          <w:szCs w:val="24"/>
        </w:rPr>
        <w:t>P</w:t>
      </w:r>
      <w:r w:rsidR="006D65FA">
        <w:rPr>
          <w:rFonts w:ascii="Book Antiqua" w:hAnsi="Book Antiqua" w:hint="eastAsia"/>
          <w:bCs/>
          <w:sz w:val="24"/>
          <w:szCs w:val="24"/>
          <w:lang w:eastAsia="zh-CN"/>
        </w:rPr>
        <w:t xml:space="preserve"> </w:t>
      </w:r>
      <w:r w:rsidR="005B7E90" w:rsidRPr="000E4773">
        <w:rPr>
          <w:rFonts w:ascii="Book Antiqua" w:hAnsi="Book Antiqua"/>
          <w:bCs/>
          <w:sz w:val="24"/>
          <w:szCs w:val="24"/>
        </w:rPr>
        <w:t>=</w:t>
      </w:r>
      <w:r w:rsidR="006D65FA">
        <w:rPr>
          <w:rFonts w:ascii="Book Antiqua" w:hAnsi="Book Antiqua" w:hint="eastAsia"/>
          <w:bCs/>
          <w:sz w:val="24"/>
          <w:szCs w:val="24"/>
          <w:lang w:eastAsia="zh-CN"/>
        </w:rPr>
        <w:t xml:space="preserve"> </w:t>
      </w:r>
      <w:r w:rsidR="005B7E90" w:rsidRPr="000E4773">
        <w:rPr>
          <w:rFonts w:ascii="Book Antiqua" w:hAnsi="Book Antiqua"/>
          <w:bCs/>
          <w:sz w:val="24"/>
          <w:szCs w:val="24"/>
        </w:rPr>
        <w:t>0.016)</w:t>
      </w:r>
      <w:r w:rsidR="004A0331" w:rsidRPr="000E4773">
        <w:rPr>
          <w:rFonts w:ascii="Book Antiqua" w:hAnsi="Book Antiqua"/>
          <w:bCs/>
          <w:sz w:val="24"/>
          <w:szCs w:val="24"/>
        </w:rPr>
        <w:t>.</w:t>
      </w:r>
      <w:r w:rsidR="00FE382A" w:rsidRPr="000E4773">
        <w:rPr>
          <w:rFonts w:ascii="Book Antiqua" w:hAnsi="Book Antiqua"/>
          <w:bCs/>
          <w:sz w:val="24"/>
          <w:szCs w:val="24"/>
        </w:rPr>
        <w:t xml:space="preserve"> </w:t>
      </w:r>
      <w:r w:rsidR="00EE6C4E" w:rsidRPr="000E4773">
        <w:rPr>
          <w:rFonts w:ascii="Book Antiqua" w:hAnsi="Book Antiqua"/>
          <w:bCs/>
          <w:sz w:val="24"/>
          <w:szCs w:val="24"/>
        </w:rPr>
        <w:t>Kim</w:t>
      </w:r>
      <w:r w:rsidR="006D65FA" w:rsidRPr="006D65FA">
        <w:rPr>
          <w:rFonts w:ascii="Book Antiqua" w:hAnsi="Book Antiqua"/>
          <w:bCs/>
          <w:i/>
          <w:sz w:val="24"/>
          <w:szCs w:val="24"/>
        </w:rPr>
        <w:t xml:space="preserve"> et al</w:t>
      </w:r>
      <w:r w:rsidR="006D65FA" w:rsidRPr="000E4773">
        <w:rPr>
          <w:rFonts w:ascii="Book Antiqua" w:hAnsi="Book Antiqua"/>
          <w:bCs/>
          <w:sz w:val="24"/>
          <w:szCs w:val="24"/>
        </w:rPr>
        <w:fldChar w:fldCharType="begin"/>
      </w:r>
      <w:r w:rsidR="006D65FA">
        <w:rPr>
          <w:rFonts w:ascii="Book Antiqua" w:hAnsi="Book Antiqua"/>
          <w:bCs/>
          <w:sz w:val="24"/>
          <w:szCs w:val="24"/>
        </w:rPr>
        <w:instrText xml:space="preserve"> ADDIN EN.CITE &lt;EndNote&gt;&lt;Cite&gt;&lt;Author&gt;Cho&lt;/Author&gt;&lt;Year&gt;2015&lt;/Year&gt;&lt;RecNum&gt;396&lt;/RecNum&gt;&lt;DisplayText&gt;&lt;style face="superscript"&gt;[16]&lt;/style&gt;&lt;/DisplayText&gt;&lt;record&gt;&lt;rec-number&gt;396&lt;/rec-number&gt;&lt;foreign-keys&gt;&lt;key app="EN" db-id="vdassev0n92z5aed5dvp029b25revz2v0t5z" timestamp="1435900019"&gt;396&lt;/key&gt;&lt;key app="ENWeb" db-id=""&gt;0&lt;/key&gt;&lt;/foreign-keys&gt;&lt;ref-type name="Journal Article"&gt;17&lt;/ref-type&gt;&lt;contributors&gt;&lt;authors&gt;&lt;author&gt;Cho, E.&lt;/author&gt;&lt;author&gt;Jun, C. H.&lt;/author&gt;&lt;author&gt;Kim, B. S.&lt;/author&gt;&lt;author&gt;Son, D. J.&lt;/author&gt;&lt;author&gt;Choi, W. S.&lt;/author&gt;&lt;author&gt;Choi, S. K.&lt;/author&gt;&lt;/authors&gt;&lt;/contributors&gt;&lt;auth-address&gt;Division of Gastroenterology, Department of Internal Medicine, Chonnam National University Medical School, Gwangju, Korea. estevanj@naver.com.&lt;/auth-address&gt;&lt;titles&gt;&lt;title&gt;18F-FDG PET CT as a prognostic factor in hepatocellular carcinoma&lt;/title&gt;&lt;secondary-title&gt;Turk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Gastroenterology&lt;/abbr-1&gt;&lt;/alt-periodical&gt;&lt;edition&gt;2015/06/04&lt;/edition&gt;&lt;dates&gt;&lt;year&gt;2015&lt;/year&gt;&lt;pub-dates&gt;&lt;date&gt;Jun 2&lt;/date&gt;&lt;/pub-dates&gt;&lt;/dates&gt;&lt;isbn&gt;1300-4948&lt;/isbn&gt;&lt;accession-num&gt;26039005&lt;/accession-num&gt;&lt;urls&gt;&lt;/urls&gt;&lt;electronic-resource-num&gt;10.5152/tjg.2015.0152&lt;/electronic-resource-num&gt;&lt;remote-database-provider&gt;NLM&lt;/remote-database-provider&gt;&lt;language&gt;Eng&lt;/language&gt;&lt;/record&gt;&lt;/Cite&gt;&lt;/EndNote&gt;</w:instrText>
      </w:r>
      <w:r w:rsidR="006D65FA" w:rsidRPr="000E4773">
        <w:rPr>
          <w:rFonts w:ascii="Book Antiqua" w:hAnsi="Book Antiqua"/>
          <w:bCs/>
          <w:sz w:val="24"/>
          <w:szCs w:val="24"/>
        </w:rPr>
        <w:fldChar w:fldCharType="separate"/>
      </w:r>
      <w:r w:rsidR="006D65FA" w:rsidRPr="0018028C">
        <w:rPr>
          <w:rFonts w:ascii="Book Antiqua" w:hAnsi="Book Antiqua"/>
          <w:bCs/>
          <w:noProof/>
          <w:sz w:val="24"/>
          <w:szCs w:val="24"/>
          <w:vertAlign w:val="superscript"/>
        </w:rPr>
        <w:t>[</w:t>
      </w:r>
      <w:hyperlink w:anchor="_ENREF_16" w:tooltip="Cho, 2015 #396" w:history="1">
        <w:r w:rsidR="006D65FA">
          <w:rPr>
            <w:rFonts w:ascii="Book Antiqua" w:hAnsi="Book Antiqua" w:hint="eastAsia"/>
            <w:bCs/>
            <w:noProof/>
            <w:sz w:val="24"/>
            <w:szCs w:val="24"/>
            <w:vertAlign w:val="superscript"/>
            <w:lang w:eastAsia="zh-CN"/>
          </w:rPr>
          <w:t>18</w:t>
        </w:r>
      </w:hyperlink>
      <w:r w:rsidR="006D65FA" w:rsidRPr="0018028C">
        <w:rPr>
          <w:rFonts w:ascii="Book Antiqua" w:hAnsi="Book Antiqua"/>
          <w:bCs/>
          <w:noProof/>
          <w:sz w:val="24"/>
          <w:szCs w:val="24"/>
          <w:vertAlign w:val="superscript"/>
        </w:rPr>
        <w:t>]</w:t>
      </w:r>
      <w:r w:rsidR="006D65FA" w:rsidRPr="000E4773">
        <w:rPr>
          <w:rFonts w:ascii="Book Antiqua" w:hAnsi="Book Antiqua"/>
          <w:bCs/>
          <w:sz w:val="24"/>
          <w:szCs w:val="24"/>
        </w:rPr>
        <w:fldChar w:fldCharType="end"/>
      </w:r>
      <w:r w:rsidR="00EE6C4E" w:rsidRPr="000E4773">
        <w:rPr>
          <w:rFonts w:ascii="Book Antiqua" w:hAnsi="Book Antiqua"/>
          <w:bCs/>
          <w:sz w:val="24"/>
          <w:szCs w:val="24"/>
        </w:rPr>
        <w:t xml:space="preserve"> showed </w:t>
      </w:r>
      <w:r w:rsidR="00284228" w:rsidRPr="000E4773">
        <w:rPr>
          <w:rFonts w:ascii="Book Antiqua" w:hAnsi="Book Antiqua"/>
          <w:bCs/>
          <w:sz w:val="24"/>
          <w:szCs w:val="24"/>
        </w:rPr>
        <w:t>that</w:t>
      </w:r>
      <w:r w:rsidR="00202F8D" w:rsidRPr="000E4773">
        <w:rPr>
          <w:rFonts w:ascii="Book Antiqua" w:hAnsi="Book Antiqua"/>
          <w:bCs/>
          <w:sz w:val="24"/>
          <w:szCs w:val="24"/>
        </w:rPr>
        <w:t xml:space="preserve"> </w:t>
      </w:r>
      <w:proofErr w:type="spellStart"/>
      <w:r w:rsidR="00EE6C4E" w:rsidRPr="000E4773">
        <w:rPr>
          <w:rFonts w:ascii="Book Antiqua" w:hAnsi="Book Antiqua"/>
          <w:bCs/>
          <w:sz w:val="24"/>
          <w:szCs w:val="24"/>
        </w:rPr>
        <w:t>SUV</w:t>
      </w:r>
      <w:r w:rsidR="00202F8D" w:rsidRPr="000E4773">
        <w:rPr>
          <w:rFonts w:ascii="Book Antiqua" w:hAnsi="Book Antiqua"/>
          <w:bCs/>
          <w:sz w:val="24"/>
          <w:szCs w:val="24"/>
          <w:vertAlign w:val="subscript"/>
        </w:rPr>
        <w:t>m</w:t>
      </w:r>
      <w:r w:rsidR="00EE6C4E" w:rsidRPr="000E4773">
        <w:rPr>
          <w:rFonts w:ascii="Book Antiqua" w:hAnsi="Book Antiqua"/>
          <w:bCs/>
          <w:sz w:val="24"/>
          <w:szCs w:val="24"/>
          <w:vertAlign w:val="subscript"/>
        </w:rPr>
        <w:t>ax</w:t>
      </w:r>
      <w:proofErr w:type="spellEnd"/>
      <w:r w:rsidR="00EE6C4E" w:rsidRPr="000E4773">
        <w:rPr>
          <w:rFonts w:ascii="Book Antiqua" w:hAnsi="Book Antiqua"/>
          <w:bCs/>
          <w:sz w:val="24"/>
          <w:szCs w:val="24"/>
          <w:vertAlign w:val="subscript"/>
        </w:rPr>
        <w:t xml:space="preserve"> </w:t>
      </w:r>
      <w:r w:rsidR="00EE6C4E" w:rsidRPr="000E4773">
        <w:rPr>
          <w:rFonts w:ascii="Book Antiqua" w:hAnsi="Book Antiqua"/>
          <w:bCs/>
          <w:sz w:val="24"/>
          <w:szCs w:val="24"/>
        </w:rPr>
        <w:t xml:space="preserve">to mean </w:t>
      </w:r>
      <w:r w:rsidR="00B51F6C" w:rsidRPr="000E4773">
        <w:rPr>
          <w:rFonts w:ascii="Book Antiqua" w:hAnsi="Book Antiqua"/>
          <w:bCs/>
          <w:sz w:val="24"/>
          <w:szCs w:val="24"/>
        </w:rPr>
        <w:t xml:space="preserve">liver </w:t>
      </w:r>
      <w:r w:rsidR="00EE6C4E" w:rsidRPr="000E4773">
        <w:rPr>
          <w:rFonts w:ascii="Book Antiqua" w:hAnsi="Book Antiqua"/>
          <w:bCs/>
          <w:sz w:val="24"/>
          <w:szCs w:val="24"/>
        </w:rPr>
        <w:t xml:space="preserve">SUV ratio </w:t>
      </w:r>
      <w:r w:rsidR="00DC0C3D" w:rsidRPr="000E4773">
        <w:rPr>
          <w:rFonts w:ascii="Book Antiqua" w:hAnsi="Book Antiqua"/>
          <w:bCs/>
          <w:sz w:val="24"/>
          <w:szCs w:val="24"/>
        </w:rPr>
        <w:t xml:space="preserve">of 1.83 </w:t>
      </w:r>
      <w:r w:rsidR="00B51F6C" w:rsidRPr="000E4773">
        <w:rPr>
          <w:rFonts w:ascii="Book Antiqua" w:hAnsi="Book Antiqua"/>
          <w:bCs/>
          <w:sz w:val="24"/>
          <w:szCs w:val="24"/>
        </w:rPr>
        <w:t xml:space="preserve">was a </w:t>
      </w:r>
      <w:r w:rsidR="00EE6C4E" w:rsidRPr="000E4773">
        <w:rPr>
          <w:rFonts w:ascii="Book Antiqua" w:hAnsi="Book Antiqua"/>
          <w:bCs/>
          <w:sz w:val="24"/>
          <w:szCs w:val="24"/>
        </w:rPr>
        <w:t xml:space="preserve">predictor for </w:t>
      </w:r>
      <w:r w:rsidR="00B51F6C" w:rsidRPr="000E4773">
        <w:rPr>
          <w:rFonts w:ascii="Book Antiqua" w:hAnsi="Book Antiqua"/>
          <w:bCs/>
          <w:sz w:val="24"/>
          <w:szCs w:val="24"/>
        </w:rPr>
        <w:t xml:space="preserve">disease </w:t>
      </w:r>
      <w:r w:rsidR="00EE6C4E" w:rsidRPr="000E4773">
        <w:rPr>
          <w:rFonts w:ascii="Book Antiqua" w:hAnsi="Book Antiqua"/>
          <w:bCs/>
          <w:sz w:val="24"/>
          <w:szCs w:val="24"/>
        </w:rPr>
        <w:t xml:space="preserve">progression and </w:t>
      </w:r>
      <w:r w:rsidR="00284228" w:rsidRPr="000E4773">
        <w:rPr>
          <w:rFonts w:ascii="Book Antiqua" w:hAnsi="Book Antiqua"/>
          <w:bCs/>
          <w:sz w:val="24"/>
          <w:szCs w:val="24"/>
        </w:rPr>
        <w:t xml:space="preserve">worse </w:t>
      </w:r>
      <w:r w:rsidR="00202F8D" w:rsidRPr="000E4773">
        <w:rPr>
          <w:rFonts w:ascii="Book Antiqua" w:hAnsi="Book Antiqua"/>
          <w:bCs/>
          <w:sz w:val="24"/>
          <w:szCs w:val="24"/>
        </w:rPr>
        <w:t>OS</w:t>
      </w:r>
      <w:r w:rsidR="00EE6C4E" w:rsidRPr="000E4773">
        <w:rPr>
          <w:rFonts w:ascii="Book Antiqua" w:hAnsi="Book Antiqua"/>
          <w:bCs/>
          <w:sz w:val="24"/>
          <w:szCs w:val="24"/>
        </w:rPr>
        <w:t>.</w:t>
      </w:r>
      <w:r w:rsidR="00F604DD" w:rsidRPr="000E4773">
        <w:rPr>
          <w:rFonts w:ascii="Book Antiqua" w:hAnsi="Book Antiqua"/>
          <w:bCs/>
          <w:sz w:val="24"/>
          <w:szCs w:val="24"/>
        </w:rPr>
        <w:t xml:space="preserve"> </w:t>
      </w:r>
      <w:r w:rsidR="00667FCC" w:rsidRPr="000E4773">
        <w:rPr>
          <w:rFonts w:ascii="Book Antiqua" w:hAnsi="Book Antiqua"/>
          <w:bCs/>
          <w:sz w:val="24"/>
          <w:szCs w:val="24"/>
        </w:rPr>
        <w:t>In th</w:t>
      </w:r>
      <w:r w:rsidR="00B51F6C" w:rsidRPr="000E4773">
        <w:rPr>
          <w:rFonts w:ascii="Book Antiqua" w:hAnsi="Book Antiqua"/>
          <w:bCs/>
          <w:sz w:val="24"/>
          <w:szCs w:val="24"/>
        </w:rPr>
        <w:t xml:space="preserve">ese 2 </w:t>
      </w:r>
      <w:r w:rsidR="003F66E8" w:rsidRPr="000E4773">
        <w:rPr>
          <w:rFonts w:ascii="Book Antiqua" w:hAnsi="Book Antiqua"/>
          <w:bCs/>
          <w:sz w:val="24"/>
          <w:szCs w:val="24"/>
        </w:rPr>
        <w:t>studies</w:t>
      </w:r>
      <w:r w:rsidR="00202F8D" w:rsidRPr="000E4773">
        <w:rPr>
          <w:rFonts w:ascii="Book Antiqua" w:hAnsi="Book Antiqua"/>
          <w:bCs/>
          <w:sz w:val="24"/>
          <w:szCs w:val="24"/>
        </w:rPr>
        <w:t>,</w:t>
      </w:r>
      <w:r w:rsidR="00667FCC" w:rsidRPr="000E4773">
        <w:rPr>
          <w:rFonts w:ascii="Book Antiqua" w:hAnsi="Book Antiqua"/>
          <w:bCs/>
          <w:sz w:val="24"/>
          <w:szCs w:val="24"/>
        </w:rPr>
        <w:t xml:space="preserve"> different SUV rat</w:t>
      </w:r>
      <w:r w:rsidR="004F7435" w:rsidRPr="000E4773">
        <w:rPr>
          <w:rFonts w:ascii="Book Antiqua" w:hAnsi="Book Antiqua"/>
          <w:bCs/>
          <w:sz w:val="24"/>
          <w:szCs w:val="24"/>
        </w:rPr>
        <w:t xml:space="preserve">ios and cutoff values were used. </w:t>
      </w:r>
      <w:r w:rsidR="006A0BA4" w:rsidRPr="000E4773">
        <w:rPr>
          <w:rFonts w:ascii="Book Antiqua" w:hAnsi="Book Antiqua"/>
          <w:bCs/>
          <w:sz w:val="24"/>
          <w:szCs w:val="24"/>
        </w:rPr>
        <w:t>The majority of PET scan</w:t>
      </w:r>
      <w:r w:rsidR="00202F8D" w:rsidRPr="000E4773">
        <w:rPr>
          <w:rFonts w:ascii="Book Antiqua" w:hAnsi="Book Antiqua"/>
          <w:bCs/>
          <w:sz w:val="24"/>
          <w:szCs w:val="24"/>
        </w:rPr>
        <w:t>s</w:t>
      </w:r>
      <w:r w:rsidR="006A0BA4" w:rsidRPr="000E4773">
        <w:rPr>
          <w:rFonts w:ascii="Book Antiqua" w:hAnsi="Book Antiqua"/>
          <w:bCs/>
          <w:sz w:val="24"/>
          <w:szCs w:val="24"/>
        </w:rPr>
        <w:t xml:space="preserve"> evaluated in </w:t>
      </w:r>
      <w:r w:rsidR="00202F8D" w:rsidRPr="000E4773">
        <w:rPr>
          <w:rFonts w:ascii="Book Antiqua" w:hAnsi="Book Antiqua"/>
          <w:bCs/>
          <w:sz w:val="24"/>
          <w:szCs w:val="24"/>
        </w:rPr>
        <w:t>our</w:t>
      </w:r>
      <w:r w:rsidR="006A0BA4" w:rsidRPr="000E4773">
        <w:rPr>
          <w:rFonts w:ascii="Book Antiqua" w:hAnsi="Book Antiqua"/>
          <w:bCs/>
          <w:sz w:val="24"/>
          <w:szCs w:val="24"/>
        </w:rPr>
        <w:t xml:space="preserve"> study w</w:t>
      </w:r>
      <w:r w:rsidR="00202F8D" w:rsidRPr="000E4773">
        <w:rPr>
          <w:rFonts w:ascii="Book Antiqua" w:hAnsi="Book Antiqua"/>
          <w:bCs/>
          <w:sz w:val="24"/>
          <w:szCs w:val="24"/>
        </w:rPr>
        <w:t>ere performed</w:t>
      </w:r>
      <w:r w:rsidR="006A0BA4" w:rsidRPr="000E4773">
        <w:rPr>
          <w:rFonts w:ascii="Book Antiqua" w:hAnsi="Book Antiqua"/>
          <w:bCs/>
          <w:sz w:val="24"/>
          <w:szCs w:val="24"/>
        </w:rPr>
        <w:t xml:space="preserve"> in outside facility, and due to the</w:t>
      </w:r>
      <w:r w:rsidR="00202F8D" w:rsidRPr="000E4773">
        <w:rPr>
          <w:rFonts w:ascii="Book Antiqua" w:hAnsi="Book Antiqua"/>
          <w:bCs/>
          <w:sz w:val="24"/>
          <w:szCs w:val="24"/>
        </w:rPr>
        <w:t xml:space="preserve"> </w:t>
      </w:r>
      <w:r w:rsidR="006A0BA4" w:rsidRPr="000E4773">
        <w:rPr>
          <w:rFonts w:ascii="Book Antiqua" w:hAnsi="Book Antiqua"/>
          <w:bCs/>
          <w:sz w:val="24"/>
          <w:szCs w:val="24"/>
        </w:rPr>
        <w:t>lack of standardized PET scan protocols</w:t>
      </w:r>
      <w:r w:rsidR="00202F8D" w:rsidRPr="000E4773">
        <w:rPr>
          <w:rFonts w:ascii="Book Antiqua" w:hAnsi="Book Antiqua"/>
          <w:bCs/>
          <w:sz w:val="24"/>
          <w:szCs w:val="24"/>
        </w:rPr>
        <w:t>,</w:t>
      </w:r>
      <w:r w:rsidR="006A0BA4" w:rsidRPr="000E4773">
        <w:rPr>
          <w:rFonts w:ascii="Book Antiqua" w:hAnsi="Book Antiqua"/>
          <w:bCs/>
          <w:sz w:val="24"/>
          <w:szCs w:val="24"/>
        </w:rPr>
        <w:t xml:space="preserve"> we opted to use a simpler </w:t>
      </w:r>
      <w:r w:rsidR="00E43A1A" w:rsidRPr="000E4773">
        <w:rPr>
          <w:rFonts w:ascii="Book Antiqua" w:hAnsi="Book Antiqua"/>
          <w:bCs/>
          <w:sz w:val="24"/>
          <w:szCs w:val="24"/>
        </w:rPr>
        <w:t>way</w:t>
      </w:r>
      <w:r w:rsidR="006A0BA4" w:rsidRPr="000E4773">
        <w:rPr>
          <w:rFonts w:ascii="Book Antiqua" w:hAnsi="Book Antiqua"/>
          <w:bCs/>
          <w:sz w:val="24"/>
          <w:szCs w:val="24"/>
        </w:rPr>
        <w:t xml:space="preserve"> to classify </w:t>
      </w:r>
      <w:r w:rsidR="001B710A" w:rsidRPr="000E4773">
        <w:rPr>
          <w:rFonts w:ascii="Book Antiqua" w:hAnsi="Book Antiqua"/>
          <w:bCs/>
          <w:sz w:val="24"/>
          <w:szCs w:val="24"/>
        </w:rPr>
        <w:t>FDG-</w:t>
      </w:r>
      <w:r w:rsidR="00E43A1A" w:rsidRPr="000E4773">
        <w:rPr>
          <w:rFonts w:ascii="Book Antiqua" w:hAnsi="Book Antiqua"/>
          <w:bCs/>
          <w:sz w:val="24"/>
          <w:szCs w:val="24"/>
        </w:rPr>
        <w:t>avi</w:t>
      </w:r>
      <w:r w:rsidR="00E43A1A" w:rsidRPr="006D65FA">
        <w:rPr>
          <w:rFonts w:ascii="Book Antiqua" w:hAnsi="Book Antiqua"/>
          <w:bCs/>
          <w:sz w:val="24"/>
          <w:szCs w:val="24"/>
        </w:rPr>
        <w:t xml:space="preserve">dity </w:t>
      </w:r>
      <w:r w:rsidR="001B710A" w:rsidRPr="006D65FA">
        <w:rPr>
          <w:rFonts w:ascii="Book Antiqua" w:hAnsi="Book Antiqua"/>
          <w:bCs/>
          <w:sz w:val="24"/>
          <w:szCs w:val="24"/>
        </w:rPr>
        <w:t xml:space="preserve">by comparing tumor uptake to </w:t>
      </w:r>
      <w:r w:rsidR="001B710A" w:rsidRPr="006D65FA">
        <w:rPr>
          <w:rFonts w:ascii="Book Antiqua" w:hAnsi="Book Antiqua"/>
          <w:bCs/>
          <w:sz w:val="24"/>
          <w:szCs w:val="24"/>
        </w:rPr>
        <w:lastRenderedPageBreak/>
        <w:t>liver background</w:t>
      </w:r>
      <w:r w:rsidR="006A0BA4" w:rsidRPr="006D65FA">
        <w:rPr>
          <w:rFonts w:ascii="Book Antiqua" w:hAnsi="Book Antiqua"/>
          <w:bCs/>
          <w:sz w:val="24"/>
          <w:szCs w:val="24"/>
        </w:rPr>
        <w:t>.</w:t>
      </w:r>
      <w:r w:rsidR="00835AEE" w:rsidRPr="006D65FA">
        <w:rPr>
          <w:rFonts w:ascii="Book Antiqua" w:hAnsi="Book Antiqua"/>
          <w:bCs/>
          <w:sz w:val="24"/>
          <w:szCs w:val="24"/>
        </w:rPr>
        <w:t xml:space="preserve"> Another study</w:t>
      </w:r>
      <w:r w:rsidR="00894499" w:rsidRPr="006D65FA">
        <w:rPr>
          <w:rFonts w:ascii="Book Antiqua" w:hAnsi="Book Antiqua"/>
          <w:bCs/>
          <w:sz w:val="24"/>
          <w:szCs w:val="24"/>
        </w:rPr>
        <w:t xml:space="preserve"> by Lee </w:t>
      </w:r>
      <w:r w:rsidR="006D65FA" w:rsidRPr="006D65FA">
        <w:rPr>
          <w:rFonts w:ascii="Book Antiqua" w:hAnsi="Book Antiqua"/>
          <w:bCs/>
          <w:i/>
          <w:sz w:val="24"/>
          <w:szCs w:val="24"/>
        </w:rPr>
        <w:t>et al</w:t>
      </w:r>
      <w:r w:rsidR="006D65FA" w:rsidRPr="006D65FA">
        <w:rPr>
          <w:rFonts w:ascii="Book Antiqua" w:hAnsi="Book Antiqua"/>
          <w:bCs/>
          <w:sz w:val="24"/>
          <w:szCs w:val="24"/>
        </w:rPr>
        <w:fldChar w:fldCharType="begin"/>
      </w:r>
      <w:r w:rsidR="006D65FA" w:rsidRPr="006D65FA">
        <w:rPr>
          <w:rFonts w:ascii="Book Antiqua" w:hAnsi="Book Antiqua"/>
          <w:bCs/>
          <w:sz w:val="24"/>
          <w:szCs w:val="24"/>
        </w:rPr>
        <w:instrText xml:space="preserve"> ADDIN EN.CITE &lt;EndNote&gt;&lt;Cite&gt;&lt;Author&gt;Cho&lt;/Author&gt;&lt;Year&gt;2015&lt;/Year&gt;&lt;RecNum&gt;396&lt;/RecNum&gt;&lt;DisplayText&gt;&lt;style face="superscript"&gt;[16]&lt;/style&gt;&lt;/DisplayText&gt;&lt;record&gt;&lt;rec-number&gt;396&lt;/rec-number&gt;&lt;foreign-keys&gt;&lt;key app="EN" db-id="vdassev0n92z5aed5dvp029b25revz2v0t5z" timestamp="1435900019"&gt;396&lt;/key&gt;&lt;key app="ENWeb" db-id=""&gt;0&lt;/key&gt;&lt;/foreign-keys&gt;&lt;ref-type name="Journal Article"&gt;17&lt;/ref-type&gt;&lt;contributors&gt;&lt;authors&gt;&lt;author&gt;Cho, E.&lt;/author&gt;&lt;author&gt;Jun, C. H.&lt;/author&gt;&lt;author&gt;Kim, B. S.&lt;/author&gt;&lt;author&gt;Son, D. J.&lt;/author&gt;&lt;author&gt;Choi, W. S.&lt;/author&gt;&lt;author&gt;Choi, S. K.&lt;/author&gt;&lt;/authors&gt;&lt;/contributors&gt;&lt;auth-address&gt;Division of Gastroenterology, Department of Internal Medicine, Chonnam National University Medical School, Gwangju, Korea. estevanj@naver.com.&lt;/auth-address&gt;&lt;titles&gt;&lt;title&gt;18F-FDG PET CT as a prognostic factor in hepatocellular carcinoma&lt;/title&gt;&lt;secondary-title&gt;Turk J Gastroenterol&lt;/secondary-title&gt;&lt;alt-title&gt;The Turkish journal of gastroenterology : the official journal of Turkish Society of Gastroenterology&lt;/alt-title&gt;&lt;/titles&gt;&lt;periodical&gt;&lt;full-title&gt;Turk J Gastroenterol&lt;/full-title&gt;&lt;abbr-1&gt;The Turkish journal of gastroenterology : the official journal of Turkish Society of Gastroenterology&lt;/abbr-1&gt;&lt;/periodical&gt;&lt;alt-periodical&gt;&lt;full-title&gt;Turk J Gastroenterol&lt;/full-title&gt;&lt;abbr-1&gt;The Turkish journal of gastroenterology : the official journal of Turkish Society of Gastroenterology&lt;/abbr-1&gt;&lt;/alt-periodical&gt;&lt;edition&gt;2015/06/04&lt;/edition&gt;&lt;dates&gt;&lt;year&gt;2015&lt;/year&gt;&lt;pub-dates&gt;&lt;date&gt;Jun 2&lt;/date&gt;&lt;/pub-dates&gt;&lt;/dates&gt;&lt;isbn&gt;1300-4948&lt;/isbn&gt;&lt;accession-num&gt;26039005&lt;/accession-num&gt;&lt;urls&gt;&lt;/urls&gt;&lt;electronic-resource-num&gt;10.5152/tjg.2015.0152&lt;/electronic-resource-num&gt;&lt;remote-database-provider&gt;NLM&lt;/remote-database-provider&gt;&lt;language&gt;Eng&lt;/language&gt;&lt;/record&gt;&lt;/Cite&gt;&lt;/EndNote&gt;</w:instrText>
      </w:r>
      <w:r w:rsidR="006D65FA" w:rsidRPr="006D65FA">
        <w:rPr>
          <w:rFonts w:ascii="Book Antiqua" w:hAnsi="Book Antiqua"/>
          <w:bCs/>
          <w:sz w:val="24"/>
          <w:szCs w:val="24"/>
        </w:rPr>
        <w:fldChar w:fldCharType="separate"/>
      </w:r>
      <w:r w:rsidR="006D65FA" w:rsidRPr="006D65FA">
        <w:rPr>
          <w:rFonts w:ascii="Book Antiqua" w:hAnsi="Book Antiqua"/>
          <w:bCs/>
          <w:noProof/>
          <w:sz w:val="24"/>
          <w:szCs w:val="24"/>
          <w:vertAlign w:val="superscript"/>
        </w:rPr>
        <w:t>[</w:t>
      </w:r>
      <w:hyperlink w:anchor="_ENREF_16" w:tooltip="Cho, 2015 #396" w:history="1">
        <w:r w:rsidR="006D65FA" w:rsidRPr="006D65FA">
          <w:rPr>
            <w:rFonts w:ascii="Book Antiqua" w:hAnsi="Book Antiqua" w:hint="eastAsia"/>
            <w:bCs/>
            <w:noProof/>
            <w:sz w:val="24"/>
            <w:szCs w:val="24"/>
            <w:vertAlign w:val="superscript"/>
            <w:lang w:eastAsia="zh-CN"/>
          </w:rPr>
          <w:t>37</w:t>
        </w:r>
      </w:hyperlink>
      <w:r w:rsidR="006D65FA" w:rsidRPr="006D65FA">
        <w:rPr>
          <w:rFonts w:ascii="Book Antiqua" w:hAnsi="Book Antiqua"/>
          <w:bCs/>
          <w:noProof/>
          <w:sz w:val="24"/>
          <w:szCs w:val="24"/>
          <w:vertAlign w:val="superscript"/>
        </w:rPr>
        <w:t>]</w:t>
      </w:r>
      <w:r w:rsidR="006D65FA" w:rsidRPr="006D65FA">
        <w:rPr>
          <w:rFonts w:ascii="Book Antiqua" w:hAnsi="Book Antiqua"/>
          <w:bCs/>
          <w:sz w:val="24"/>
          <w:szCs w:val="24"/>
        </w:rPr>
        <w:fldChar w:fldCharType="end"/>
      </w:r>
      <w:r w:rsidR="006D65FA" w:rsidRPr="006D65FA">
        <w:rPr>
          <w:rFonts w:ascii="Book Antiqua" w:hAnsi="Book Antiqua" w:hint="eastAsia"/>
          <w:bCs/>
          <w:sz w:val="24"/>
          <w:szCs w:val="24"/>
          <w:lang w:eastAsia="zh-CN"/>
        </w:rPr>
        <w:t xml:space="preserve"> </w:t>
      </w:r>
      <w:r w:rsidR="00835AEE" w:rsidRPr="006D65FA">
        <w:rPr>
          <w:rFonts w:ascii="Book Antiqua" w:hAnsi="Book Antiqua"/>
          <w:bCs/>
          <w:sz w:val="24"/>
          <w:szCs w:val="24"/>
        </w:rPr>
        <w:t xml:space="preserve">evaluated the </w:t>
      </w:r>
      <w:r w:rsidR="00835AEE" w:rsidRPr="006D65FA">
        <w:rPr>
          <w:rFonts w:ascii="Book Antiqua" w:hAnsi="Book Antiqua"/>
          <w:color w:val="000000"/>
          <w:sz w:val="24"/>
          <w:szCs w:val="24"/>
        </w:rPr>
        <w:t xml:space="preserve">tumor-to-liver uptake ratio in in a total of 214 patient treated with either external radiation or TACE and they found that a ratio more than 2 correlated on </w:t>
      </w:r>
      <w:r w:rsidR="003F66E8" w:rsidRPr="006D65FA">
        <w:rPr>
          <w:rFonts w:ascii="Book Antiqua" w:hAnsi="Book Antiqua"/>
          <w:color w:val="000000"/>
          <w:sz w:val="24"/>
          <w:szCs w:val="24"/>
        </w:rPr>
        <w:t>MVA</w:t>
      </w:r>
      <w:r w:rsidR="00835AEE" w:rsidRPr="006D65FA">
        <w:rPr>
          <w:rFonts w:ascii="Book Antiqua" w:hAnsi="Book Antiqua"/>
          <w:color w:val="000000"/>
          <w:sz w:val="24"/>
          <w:szCs w:val="24"/>
        </w:rPr>
        <w:t xml:space="preserve"> with </w:t>
      </w:r>
      <w:r w:rsidR="007D6295" w:rsidRPr="006D65FA">
        <w:rPr>
          <w:rFonts w:ascii="Book Antiqua" w:hAnsi="Book Antiqua"/>
          <w:color w:val="000000"/>
          <w:sz w:val="24"/>
          <w:szCs w:val="24"/>
        </w:rPr>
        <w:t xml:space="preserve">worse </w:t>
      </w:r>
      <w:r w:rsidR="00835AEE" w:rsidRPr="006D65FA">
        <w:rPr>
          <w:rFonts w:ascii="Book Antiqua" w:hAnsi="Book Antiqua"/>
          <w:color w:val="000000"/>
          <w:sz w:val="24"/>
          <w:szCs w:val="24"/>
        </w:rPr>
        <w:t>PFS and OS.</w:t>
      </w:r>
    </w:p>
    <w:p w:rsidR="0018028C" w:rsidRPr="000E4773" w:rsidRDefault="0018028C" w:rsidP="002B5CF0">
      <w:pPr>
        <w:spacing w:after="0" w:line="360" w:lineRule="auto"/>
        <w:ind w:firstLineChars="150" w:firstLine="360"/>
        <w:jc w:val="both"/>
        <w:rPr>
          <w:rFonts w:ascii="Book Antiqua" w:hAnsi="Book Antiqua"/>
          <w:sz w:val="24"/>
          <w:szCs w:val="24"/>
        </w:rPr>
      </w:pPr>
      <w:r w:rsidRPr="000E4773">
        <w:rPr>
          <w:rFonts w:ascii="Book Antiqua" w:hAnsi="Book Antiqua"/>
          <w:bCs/>
          <w:sz w:val="24"/>
          <w:szCs w:val="24"/>
        </w:rPr>
        <w:t xml:space="preserve">Our study is limited by its retrospective nature with a relatively small number of patients, short follow-up, and </w:t>
      </w:r>
      <w:r w:rsidR="00416FF2" w:rsidRPr="000E4773">
        <w:rPr>
          <w:rFonts w:ascii="Book Antiqua" w:hAnsi="Book Antiqua"/>
          <w:bCs/>
          <w:sz w:val="24"/>
          <w:szCs w:val="24"/>
        </w:rPr>
        <w:t>heterogen</w:t>
      </w:r>
      <w:r w:rsidR="00416FF2">
        <w:rPr>
          <w:rFonts w:ascii="Book Antiqua" w:hAnsi="Book Antiqua"/>
          <w:bCs/>
          <w:sz w:val="24"/>
          <w:szCs w:val="24"/>
        </w:rPr>
        <w:t>e</w:t>
      </w:r>
      <w:r w:rsidR="00416FF2" w:rsidRPr="000E4773">
        <w:rPr>
          <w:rFonts w:ascii="Book Antiqua" w:hAnsi="Book Antiqua"/>
          <w:bCs/>
          <w:sz w:val="24"/>
          <w:szCs w:val="24"/>
        </w:rPr>
        <w:t>ous</w:t>
      </w:r>
      <w:r w:rsidRPr="000E4773">
        <w:rPr>
          <w:rFonts w:ascii="Book Antiqua" w:hAnsi="Book Antiqua"/>
          <w:bCs/>
          <w:sz w:val="24"/>
          <w:szCs w:val="24"/>
        </w:rPr>
        <w:t xml:space="preserve"> background liver disease. It is difficult to find HCC patients that underwent an FDG-PET scan since this imaging modality is not routinely ordered due to previous</w:t>
      </w:r>
      <w:r w:rsidR="006D65FA">
        <w:rPr>
          <w:rFonts w:ascii="Book Antiqua" w:hAnsi="Book Antiqua"/>
          <w:bCs/>
          <w:sz w:val="24"/>
          <w:szCs w:val="24"/>
        </w:rPr>
        <w:t xml:space="preserve"> reports of poor sensitivity</w:t>
      </w:r>
      <w:r w:rsidR="003C3727" w:rsidRPr="000E4773">
        <w:rPr>
          <w:rFonts w:ascii="Book Antiqua" w:hAnsi="Book Antiqua"/>
          <w:bCs/>
          <w:sz w:val="24"/>
          <w:szCs w:val="24"/>
        </w:rPr>
        <w:fldChar w:fldCharType="begin">
          <w:fldData xml:space="preserve">PEVuZE5vdGU+PENpdGU+PEF1dGhvcj5UZWVmZXk8L0F1dGhvcj48WWVhcj4yMDAzPC9ZZWFyPjxS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cmlvZGljYWw+PHBhZ2VzPjUzMy00MjwvcGFnZXM+PHZvbHVtZT4yMjY8L3ZvbHVtZT48bnVtYmVy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ci0xPjwvYWx0LXBlcmlvZGljYWw+PHBhZ2VzPjIxNTQtNjwvcGFnZXM+PHZvbHVtZT41MDwvdm9s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Y2FsPjxwYWdlcz43OTItNzwvcGFnZXM+PHZvbHVtZT4zMjwvdm9sdW1lPjxudW1iZXI+NTwvbnVt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</w:fldData>
        </w:fldChar>
      </w:r>
      <w:r>
        <w:rPr>
          <w:rFonts w:ascii="Book Antiqua" w:hAnsi="Book Antiqua"/>
          <w:bCs/>
          <w:sz w:val="24"/>
          <w:szCs w:val="24"/>
        </w:rPr>
        <w:instrText xml:space="preserve"> ADDIN EN.CITE </w:instrText>
      </w:r>
      <w:r w:rsidR="003C3727">
        <w:rPr>
          <w:rFonts w:ascii="Book Antiqua" w:hAnsi="Book Antiqua"/>
          <w:bCs/>
          <w:sz w:val="24"/>
          <w:szCs w:val="24"/>
        </w:rPr>
        <w:fldChar w:fldCharType="begin">
          <w:fldData xml:space="preserve">PEVuZE5vdGU+PENpdGU+PEF1dGhvcj5UZWVmZXk8L0F1dGhvcj48WWVhcj4yMDAzPC9ZZWFyPjxS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ci0xPjwvYWx0LXBlcmlvZGljYWw+PHBhZ2VzPjIxNTQtNjwvcGFnZXM+PHZvbHVtZT41MDwvdm9s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Y2FsPjxwYWdlcz43OTItNzwvcGFnZXM+PHZvbHVtZT4zMjwvdm9sdW1lPjxudW1iZXI+NTwvbnVt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</w:fldData>
        </w:fldChar>
      </w:r>
      <w:r>
        <w:rPr>
          <w:rFonts w:ascii="Book Antiqua" w:hAnsi="Book Antiqua"/>
          <w:bCs/>
          <w:sz w:val="24"/>
          <w:szCs w:val="24"/>
        </w:rPr>
        <w:instrText xml:space="preserve"> ADDIN EN.CITE.DATA </w:instrText>
      </w:r>
      <w:r w:rsidR="003C3727">
        <w:rPr>
          <w:rFonts w:ascii="Book Antiqua" w:hAnsi="Book Antiqua"/>
          <w:bCs/>
          <w:sz w:val="24"/>
          <w:szCs w:val="24"/>
        </w:rPr>
      </w:r>
      <w:r w:rsidR="003C3727">
        <w:rPr>
          <w:rFonts w:ascii="Book Antiqua" w:hAnsi="Book Antiqua"/>
          <w:bCs/>
          <w:sz w:val="24"/>
          <w:szCs w:val="24"/>
        </w:rPr>
        <w:fldChar w:fldCharType="end"/>
      </w:r>
      <w:r w:rsidR="003C3727" w:rsidRPr="000E4773">
        <w:rPr>
          <w:rFonts w:ascii="Book Antiqua" w:hAnsi="Book Antiqua"/>
          <w:bCs/>
          <w:sz w:val="24"/>
          <w:szCs w:val="24"/>
        </w:rPr>
      </w:r>
      <w:r w:rsidR="003C3727" w:rsidRPr="000E4773">
        <w:rPr>
          <w:rFonts w:ascii="Book Antiqua" w:hAnsi="Book Antiqua"/>
          <w:bCs/>
          <w:sz w:val="24"/>
          <w:szCs w:val="24"/>
        </w:rPr>
        <w:fldChar w:fldCharType="separate"/>
      </w:r>
      <w:r w:rsidRPr="0018028C">
        <w:rPr>
          <w:rFonts w:ascii="Book Antiqua" w:hAnsi="Book Antiqua"/>
          <w:bCs/>
          <w:noProof/>
          <w:sz w:val="24"/>
          <w:szCs w:val="24"/>
          <w:vertAlign w:val="superscript"/>
        </w:rPr>
        <w:t>[</w:t>
      </w:r>
      <w:hyperlink w:anchor="_ENREF_9" w:tooltip="Teefey, 2003 #763" w:history="1">
        <w:r w:rsidRPr="0018028C">
          <w:rPr>
            <w:rFonts w:ascii="Book Antiqua" w:hAnsi="Book Antiqua"/>
            <w:bCs/>
            <w:noProof/>
            <w:sz w:val="24"/>
            <w:szCs w:val="24"/>
            <w:vertAlign w:val="superscript"/>
          </w:rPr>
          <w:t>9-11</w:t>
        </w:r>
      </w:hyperlink>
      <w:r w:rsidRPr="0018028C">
        <w:rPr>
          <w:rFonts w:ascii="Book Antiqua" w:hAnsi="Book Antiqua"/>
          <w:bCs/>
          <w:noProof/>
          <w:sz w:val="24"/>
          <w:szCs w:val="24"/>
          <w:vertAlign w:val="superscript"/>
        </w:rPr>
        <w:t>]</w:t>
      </w:r>
      <w:r w:rsidR="003C3727" w:rsidRPr="000E4773">
        <w:rPr>
          <w:rFonts w:ascii="Book Antiqua" w:hAnsi="Book Antiqua"/>
          <w:bCs/>
          <w:sz w:val="24"/>
          <w:szCs w:val="24"/>
        </w:rPr>
        <w:fldChar w:fldCharType="end"/>
      </w:r>
      <w:r w:rsidRPr="000E4773">
        <w:rPr>
          <w:rFonts w:ascii="Book Antiqua" w:hAnsi="Book Antiqua"/>
          <w:bCs/>
          <w:sz w:val="24"/>
          <w:szCs w:val="24"/>
        </w:rPr>
        <w:t>. M</w:t>
      </w:r>
      <w:r w:rsidRPr="000E4773">
        <w:rPr>
          <w:rFonts w:ascii="Book Antiqua" w:hAnsi="Book Antiqua"/>
          <w:sz w:val="24"/>
          <w:szCs w:val="24"/>
        </w:rPr>
        <w:t xml:space="preserve">ore than half of FDG-PET/CT scans were performed at an outside facility and thus there was no standardized PET scan protocol used across studies. Therefore, we were not able to directly compare tumor SUV from different institutions. However, absolute </w:t>
      </w:r>
      <w:r w:rsidRPr="000E4773">
        <w:rPr>
          <w:rFonts w:ascii="Book Antiqua" w:hAnsi="Book Antiqua"/>
          <w:noProof/>
          <w:sz w:val="24"/>
          <w:szCs w:val="24"/>
        </w:rPr>
        <w:t>SUV can vary significantly e</w:t>
      </w:r>
      <w:r w:rsidR="006D65FA">
        <w:rPr>
          <w:rFonts w:ascii="Book Antiqua" w:hAnsi="Book Antiqua"/>
          <w:noProof/>
          <w:sz w:val="24"/>
          <w:szCs w:val="24"/>
        </w:rPr>
        <w:t>ven within the same institution</w:t>
      </w:r>
      <w:r w:rsidR="003C3727" w:rsidRPr="000E4773">
        <w:rPr>
          <w:rFonts w:ascii="Book Antiqua" w:hAnsi="Book Antiqua"/>
          <w:noProof/>
          <w:sz w:val="24"/>
          <w:szCs w:val="24"/>
        </w:rPr>
        <w:fldChar w:fldCharType="begin">
          <w:fldData xml:space="preserve">PEVuZE5vdGU+PENpdGU+PEF1dGhvcj5LdW1hcjwvQXV0aG9yPjxZZWFyPjIwMTM8L1llYXI+PFJl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==
</w:fldData>
        </w:fldChar>
      </w:r>
      <w:r>
        <w:rPr>
          <w:rFonts w:ascii="Book Antiqua" w:hAnsi="Book Antiqua"/>
          <w:noProof/>
          <w:sz w:val="24"/>
          <w:szCs w:val="24"/>
        </w:rPr>
        <w:instrText xml:space="preserve"> ADDIN EN.CITE </w:instrText>
      </w:r>
      <w:r w:rsidR="003C3727">
        <w:rPr>
          <w:rFonts w:ascii="Book Antiqua" w:hAnsi="Book Antiqua"/>
          <w:noProof/>
          <w:sz w:val="24"/>
          <w:szCs w:val="24"/>
        </w:rPr>
        <w:fldChar w:fldCharType="begin">
          <w:fldData xml:space="preserve">PEVuZE5vdGU+PENpdGU+PEF1dGhvcj5LdW1hcjwvQXV0aG9yPjxZZWFyPjIwMTM8L1llYXI+PFJl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==
</w:fldData>
        </w:fldChar>
      </w:r>
      <w:r>
        <w:rPr>
          <w:rFonts w:ascii="Book Antiqua" w:hAnsi="Book Antiqua"/>
          <w:noProof/>
          <w:sz w:val="24"/>
          <w:szCs w:val="24"/>
        </w:rPr>
        <w:instrText xml:space="preserve"> ADDIN EN.CITE.DATA </w:instrText>
      </w:r>
      <w:r w:rsidR="003C3727">
        <w:rPr>
          <w:rFonts w:ascii="Book Antiqua" w:hAnsi="Book Antiqua"/>
          <w:noProof/>
          <w:sz w:val="24"/>
          <w:szCs w:val="24"/>
        </w:rPr>
      </w:r>
      <w:r w:rsidR="003C3727">
        <w:rPr>
          <w:rFonts w:ascii="Book Antiqua" w:hAnsi="Book Antiqua"/>
          <w:noProof/>
          <w:sz w:val="24"/>
          <w:szCs w:val="24"/>
        </w:rPr>
        <w:fldChar w:fldCharType="end"/>
      </w:r>
      <w:r w:rsidR="003C3727" w:rsidRPr="000E4773">
        <w:rPr>
          <w:rFonts w:ascii="Book Antiqua" w:hAnsi="Book Antiqua"/>
          <w:noProof/>
          <w:sz w:val="24"/>
          <w:szCs w:val="24"/>
        </w:rPr>
      </w:r>
      <w:r w:rsidR="003C3727" w:rsidRPr="000E4773">
        <w:rPr>
          <w:rFonts w:ascii="Book Antiqua" w:hAnsi="Book Antiqua"/>
          <w:noProof/>
          <w:sz w:val="24"/>
          <w:szCs w:val="24"/>
        </w:rPr>
        <w:fldChar w:fldCharType="separate"/>
      </w:r>
      <w:r w:rsidRPr="0018028C">
        <w:rPr>
          <w:rFonts w:ascii="Book Antiqua" w:hAnsi="Book Antiqua"/>
          <w:noProof/>
          <w:sz w:val="24"/>
          <w:szCs w:val="24"/>
          <w:vertAlign w:val="superscript"/>
        </w:rPr>
        <w:t>[</w:t>
      </w:r>
      <w:hyperlink w:anchor="_ENREF_38" w:tooltip="Kumar, 2013 #1683" w:history="1">
        <w:r w:rsidRPr="0018028C">
          <w:rPr>
            <w:rFonts w:ascii="Book Antiqua" w:hAnsi="Book Antiqua"/>
            <w:noProof/>
            <w:sz w:val="24"/>
            <w:szCs w:val="24"/>
            <w:vertAlign w:val="superscript"/>
          </w:rPr>
          <w:t>38</w:t>
        </w:r>
      </w:hyperlink>
      <w:r w:rsidRPr="0018028C">
        <w:rPr>
          <w:rFonts w:ascii="Book Antiqua" w:hAnsi="Book Antiqua"/>
          <w:noProof/>
          <w:sz w:val="24"/>
          <w:szCs w:val="24"/>
          <w:vertAlign w:val="superscript"/>
        </w:rPr>
        <w:t>]</w:t>
      </w:r>
      <w:r w:rsidR="003C3727" w:rsidRPr="000E4773">
        <w:rPr>
          <w:rFonts w:ascii="Book Antiqua" w:hAnsi="Book Antiqua"/>
          <w:noProof/>
          <w:sz w:val="24"/>
          <w:szCs w:val="24"/>
        </w:rPr>
        <w:fldChar w:fldCharType="end"/>
      </w:r>
      <w:r w:rsidRPr="000E4773">
        <w:rPr>
          <w:rFonts w:ascii="Book Antiqua" w:hAnsi="Book Antiqua"/>
          <w:noProof/>
          <w:sz w:val="24"/>
          <w:szCs w:val="24"/>
        </w:rPr>
        <w:t xml:space="preserve"> and </w:t>
      </w:r>
      <w:r w:rsidRPr="000E4773">
        <w:rPr>
          <w:rFonts w:ascii="Book Antiqua" w:hAnsi="Book Antiqua"/>
          <w:sz w:val="24"/>
          <w:szCs w:val="24"/>
        </w:rPr>
        <w:t>there are multiple reports on the equivalence of using qualitative SUV in relation to backgroun</w:t>
      </w:r>
      <w:r w:rsidR="006D65FA">
        <w:rPr>
          <w:rFonts w:ascii="Book Antiqua" w:hAnsi="Book Antiqua"/>
          <w:sz w:val="24"/>
          <w:szCs w:val="24"/>
        </w:rPr>
        <w:t>d in comparison to absolute SUV</w:t>
      </w:r>
      <w:r w:rsidR="003C3727" w:rsidRPr="000E4773">
        <w:rPr>
          <w:rFonts w:ascii="Book Antiqua" w:hAnsi="Book Antiqua"/>
          <w:sz w:val="24"/>
          <w:szCs w:val="24"/>
        </w:rPr>
        <w:fldChar w:fldCharType="begin">
          <w:fldData xml:space="preserve">PEVuZE5vdGU+PENpdGU+PEF1dGhvcj5Mb3dlPC9BdXRob3I+PFllYXI+MTk5NDwvWWVhcj48UmVj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</w:fldData>
        </w:fldChar>
      </w:r>
      <w:r>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PEVuZE5vdGU+PENpdGU+PEF1dGhvcj5Mb3dlPC9BdXRob3I+PFllYXI+MTk5NDwvWWVhcj48UmVj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</w:fldData>
        </w:fldChar>
      </w:r>
      <w:r>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Pr="0018028C">
        <w:rPr>
          <w:rFonts w:ascii="Book Antiqua" w:hAnsi="Book Antiqua"/>
          <w:noProof/>
          <w:sz w:val="24"/>
          <w:szCs w:val="24"/>
          <w:vertAlign w:val="superscript"/>
        </w:rPr>
        <w:t>[</w:t>
      </w:r>
      <w:hyperlink w:anchor="_ENREF_39" w:tooltip="Lowe, 1994 #1684" w:history="1">
        <w:r w:rsidRPr="0018028C">
          <w:rPr>
            <w:rFonts w:ascii="Book Antiqua" w:hAnsi="Book Antiqua"/>
            <w:noProof/>
            <w:sz w:val="24"/>
            <w:szCs w:val="24"/>
            <w:vertAlign w:val="superscript"/>
          </w:rPr>
          <w:t>39</w:t>
        </w:r>
      </w:hyperlink>
      <w:r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Pr="000E4773">
        <w:rPr>
          <w:rFonts w:ascii="Book Antiqua" w:hAnsi="Book Antiqua"/>
          <w:sz w:val="24"/>
          <w:szCs w:val="24"/>
        </w:rPr>
        <w:t>.</w:t>
      </w:r>
      <w:r>
        <w:rPr>
          <w:rFonts w:ascii="Book Antiqua" w:hAnsi="Book Antiqua"/>
          <w:sz w:val="24"/>
          <w:szCs w:val="24"/>
        </w:rPr>
        <w:t xml:space="preserve"> The selection of </w:t>
      </w:r>
      <w:proofErr w:type="spellStart"/>
      <w:r>
        <w:rPr>
          <w:rFonts w:ascii="Book Antiqua" w:hAnsi="Book Antiqua"/>
          <w:sz w:val="24"/>
          <w:szCs w:val="24"/>
        </w:rPr>
        <w:t>SUVmax</w:t>
      </w:r>
      <w:proofErr w:type="spellEnd"/>
      <w:r>
        <w:rPr>
          <w:rFonts w:ascii="Book Antiqua" w:hAnsi="Book Antiqua"/>
          <w:sz w:val="24"/>
          <w:szCs w:val="24"/>
        </w:rPr>
        <w:t xml:space="preserve"> of 3 might introduce bias in patient categorization but based on what was previously mentioned the selected value will ensure selecting patients with true active disease above normal liver background, which ranges between 1.5-2</w:t>
      </w:r>
      <w:r w:rsidR="003C3727">
        <w:rPr>
          <w:rFonts w:ascii="Book Antiqua" w:hAnsi="Book Antiqua"/>
          <w:sz w:val="24"/>
          <w:szCs w:val="24"/>
        </w:rPr>
        <w:fldChar w:fldCharType="begin">
          <w:fldData xml:space="preserve">PEVuZE5vdGU+PENpdGU+PEF1dGhvcj5UdXJjb3R0ZTwvQXV0aG9yPjxZZWFyPjIwMDY8L1llYXI+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</w:fldData>
        </w:fldChar>
      </w:r>
      <w:r>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PEVuZE5vdGU+PENpdGU+PEF1dGhvcj5UdXJjb3R0ZTwvQXV0aG9yPjxZZWFyPjIwMDY8L1llYXI+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</w:fldData>
        </w:fldChar>
      </w:r>
      <w:r>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Pr>
          <w:rFonts w:ascii="Book Antiqua" w:hAnsi="Book Antiqua"/>
          <w:sz w:val="24"/>
          <w:szCs w:val="24"/>
        </w:rPr>
      </w:r>
      <w:r w:rsidR="003C3727">
        <w:rPr>
          <w:rFonts w:ascii="Book Antiqua" w:hAnsi="Book Antiqua"/>
          <w:sz w:val="24"/>
          <w:szCs w:val="24"/>
        </w:rPr>
        <w:fldChar w:fldCharType="separate"/>
      </w:r>
      <w:r w:rsidRPr="0018028C">
        <w:rPr>
          <w:rFonts w:ascii="Book Antiqua" w:hAnsi="Book Antiqua"/>
          <w:noProof/>
          <w:sz w:val="24"/>
          <w:szCs w:val="24"/>
          <w:vertAlign w:val="superscript"/>
        </w:rPr>
        <w:t>[</w:t>
      </w:r>
      <w:hyperlink w:anchor="_ENREF_40" w:tooltip="Turcotte, 2006 #1441" w:history="1">
        <w:r w:rsidRPr="0018028C">
          <w:rPr>
            <w:rFonts w:ascii="Book Antiqua" w:hAnsi="Book Antiqua"/>
            <w:noProof/>
            <w:sz w:val="24"/>
            <w:szCs w:val="24"/>
            <w:vertAlign w:val="superscript"/>
          </w:rPr>
          <w:t>40</w:t>
        </w:r>
      </w:hyperlink>
      <w:r w:rsidRPr="0018028C">
        <w:rPr>
          <w:rFonts w:ascii="Book Antiqua" w:hAnsi="Book Antiqua"/>
          <w:noProof/>
          <w:sz w:val="24"/>
          <w:szCs w:val="24"/>
          <w:vertAlign w:val="superscript"/>
        </w:rPr>
        <w:t>]</w:t>
      </w:r>
      <w:r w:rsidR="003C3727">
        <w:rPr>
          <w:rFonts w:ascii="Book Antiqua" w:hAnsi="Book Antiqua"/>
          <w:sz w:val="24"/>
          <w:szCs w:val="24"/>
        </w:rPr>
        <w:fldChar w:fldCharType="end"/>
      </w:r>
      <w:r>
        <w:rPr>
          <w:rFonts w:ascii="Book Antiqua" w:hAnsi="Book Antiqua"/>
          <w:sz w:val="24"/>
          <w:szCs w:val="24"/>
        </w:rPr>
        <w:t>, and will provide a minimum value for ratio of tumor SUV to Liver SUV of 1.5 which correlated with out</w:t>
      </w:r>
      <w:r w:rsidR="006D65FA">
        <w:rPr>
          <w:rFonts w:ascii="Book Antiqua" w:hAnsi="Book Antiqua"/>
          <w:sz w:val="24"/>
          <w:szCs w:val="24"/>
        </w:rPr>
        <w:t>comes in different publications</w:t>
      </w:r>
      <w:r w:rsidR="003C3727">
        <w:rPr>
          <w:rFonts w:ascii="Book Antiqua" w:hAnsi="Book Antiqua"/>
          <w:sz w:val="24"/>
          <w:szCs w:val="24"/>
        </w:rPr>
        <w:fldChar w:fldCharType="begin">
          <w:fldData xml:space="preserve">PEVuZE5vdGU+PENpdGU+PEF1dGhvcj5TdW48L0F1dGhvcj48WWVhcj4yMDE2PC9ZZWFyPjxSZWNO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</w:fldData>
        </w:fldChar>
      </w:r>
      <w:r>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PEVuZE5vdGU+PENpdGU+PEF1dGhvcj5TdW48L0F1dGhvcj48WWVhcj4yMDE2PC9ZZWFyPjxSZWNO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</w:fldData>
        </w:fldChar>
      </w:r>
      <w:r>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Pr>
          <w:rFonts w:ascii="Book Antiqua" w:hAnsi="Book Antiqua"/>
          <w:sz w:val="24"/>
          <w:szCs w:val="24"/>
        </w:rPr>
      </w:r>
      <w:r w:rsidR="003C3727">
        <w:rPr>
          <w:rFonts w:ascii="Book Antiqua" w:hAnsi="Book Antiqua"/>
          <w:sz w:val="24"/>
          <w:szCs w:val="24"/>
        </w:rPr>
        <w:fldChar w:fldCharType="separate"/>
      </w:r>
      <w:r w:rsidRPr="0018028C">
        <w:rPr>
          <w:rFonts w:ascii="Book Antiqua" w:hAnsi="Book Antiqua"/>
          <w:noProof/>
          <w:sz w:val="24"/>
          <w:szCs w:val="24"/>
          <w:vertAlign w:val="superscript"/>
        </w:rPr>
        <w:t>[</w:t>
      </w:r>
      <w:hyperlink w:anchor="_ENREF_41" w:tooltip="Sun, 2016 #1440" w:history="1">
        <w:r w:rsidRPr="0018028C">
          <w:rPr>
            <w:rFonts w:ascii="Book Antiqua" w:hAnsi="Book Antiqua"/>
            <w:noProof/>
            <w:sz w:val="24"/>
            <w:szCs w:val="24"/>
            <w:vertAlign w:val="superscript"/>
          </w:rPr>
          <w:t>41</w:t>
        </w:r>
      </w:hyperlink>
      <w:r w:rsidRPr="0018028C">
        <w:rPr>
          <w:rFonts w:ascii="Book Antiqua" w:hAnsi="Book Antiqua"/>
          <w:noProof/>
          <w:sz w:val="24"/>
          <w:szCs w:val="24"/>
          <w:vertAlign w:val="superscript"/>
        </w:rPr>
        <w:t>]</w:t>
      </w:r>
      <w:r w:rsidR="003C3727">
        <w:rPr>
          <w:rFonts w:ascii="Book Antiqua" w:hAnsi="Book Antiqua"/>
          <w:sz w:val="24"/>
          <w:szCs w:val="24"/>
        </w:rPr>
        <w:fldChar w:fldCharType="end"/>
      </w:r>
      <w:r>
        <w:rPr>
          <w:rFonts w:ascii="Book Antiqua" w:hAnsi="Book Antiqua"/>
          <w:sz w:val="24"/>
          <w:szCs w:val="24"/>
        </w:rPr>
        <w:t xml:space="preserve">. </w:t>
      </w:r>
      <w:r w:rsidRPr="000E4773">
        <w:rPr>
          <w:rFonts w:ascii="Book Antiqua" w:hAnsi="Book Antiqua"/>
          <w:sz w:val="24"/>
          <w:szCs w:val="24"/>
        </w:rPr>
        <w:t>Regarding a potential selection bias due presence of atypical features of HCC on diagnostic imaging in patients included in this study, there were only 2 patients in our study with atypical features for HCC on diagnostic imaging, and t</w:t>
      </w:r>
      <w:r w:rsidRPr="000E4773">
        <w:rPr>
          <w:rFonts w:ascii="Book Antiqua" w:hAnsi="Book Antiqua"/>
          <w:bCs/>
          <w:sz w:val="24"/>
          <w:szCs w:val="24"/>
        </w:rPr>
        <w:t>he majority of PET scans were performed to exclude non-HCC etiologies prior to proper diagnostic imaging.</w:t>
      </w:r>
    </w:p>
    <w:p w:rsidR="00C97D5D" w:rsidRPr="000E4773" w:rsidRDefault="00AA1A57" w:rsidP="002B5CF0">
      <w:pPr>
        <w:spacing w:after="0" w:line="360" w:lineRule="auto"/>
        <w:ind w:firstLineChars="150" w:firstLine="360"/>
        <w:jc w:val="both"/>
        <w:rPr>
          <w:rFonts w:ascii="Book Antiqua" w:hAnsi="Book Antiqua"/>
          <w:sz w:val="24"/>
          <w:szCs w:val="24"/>
        </w:rPr>
      </w:pPr>
      <w:r w:rsidRPr="000E4773">
        <w:rPr>
          <w:rFonts w:ascii="Book Antiqua" w:hAnsi="Book Antiqua"/>
          <w:sz w:val="24"/>
          <w:szCs w:val="24"/>
        </w:rPr>
        <w:t>Furthermore</w:t>
      </w:r>
      <w:r w:rsidR="00202F8D" w:rsidRPr="000E4773">
        <w:rPr>
          <w:rFonts w:ascii="Book Antiqua" w:hAnsi="Book Antiqua"/>
          <w:sz w:val="24"/>
          <w:szCs w:val="24"/>
        </w:rPr>
        <w:t xml:space="preserve">, </w:t>
      </w:r>
      <w:r w:rsidR="009E76DD" w:rsidRPr="000E4773">
        <w:rPr>
          <w:rFonts w:ascii="Book Antiqua" w:hAnsi="Book Antiqua"/>
          <w:sz w:val="24"/>
          <w:szCs w:val="24"/>
        </w:rPr>
        <w:t xml:space="preserve">since most of the HCC lesions were </w:t>
      </w:r>
      <w:r w:rsidR="00853965" w:rsidRPr="000E4773">
        <w:rPr>
          <w:rFonts w:ascii="Book Antiqua" w:hAnsi="Book Antiqua"/>
          <w:sz w:val="24"/>
          <w:szCs w:val="24"/>
        </w:rPr>
        <w:t xml:space="preserve">well differentiated or were not </w:t>
      </w:r>
      <w:proofErr w:type="spellStart"/>
      <w:r w:rsidR="00853965" w:rsidRPr="000E4773">
        <w:rPr>
          <w:rFonts w:ascii="Book Antiqua" w:hAnsi="Book Antiqua"/>
          <w:sz w:val="24"/>
          <w:szCs w:val="24"/>
        </w:rPr>
        <w:t>histopathologically</w:t>
      </w:r>
      <w:proofErr w:type="spellEnd"/>
      <w:r w:rsidR="00853965" w:rsidRPr="000E4773">
        <w:rPr>
          <w:rFonts w:ascii="Book Antiqua" w:hAnsi="Book Antiqua"/>
          <w:sz w:val="24"/>
          <w:szCs w:val="24"/>
        </w:rPr>
        <w:t xml:space="preserve"> graded after </w:t>
      </w:r>
      <w:r w:rsidR="00C06DB8" w:rsidRPr="000E4773">
        <w:rPr>
          <w:rFonts w:ascii="Book Antiqua" w:hAnsi="Book Antiqua"/>
          <w:sz w:val="24"/>
          <w:szCs w:val="24"/>
        </w:rPr>
        <w:t xml:space="preserve">percutaneous </w:t>
      </w:r>
      <w:r w:rsidR="00853965" w:rsidRPr="000E4773">
        <w:rPr>
          <w:rFonts w:ascii="Book Antiqua" w:hAnsi="Book Antiqua"/>
          <w:sz w:val="24"/>
          <w:szCs w:val="24"/>
        </w:rPr>
        <w:t>biopsy, this lack of histopathology information and uneven distribution</w:t>
      </w:r>
      <w:r w:rsidR="0035609E" w:rsidRPr="000E4773">
        <w:rPr>
          <w:rFonts w:ascii="Book Antiqua" w:hAnsi="Book Antiqua"/>
          <w:sz w:val="24"/>
          <w:szCs w:val="24"/>
        </w:rPr>
        <w:t>,</w:t>
      </w:r>
      <w:r w:rsidR="009E76DD" w:rsidRPr="000E4773">
        <w:rPr>
          <w:rFonts w:ascii="Book Antiqua" w:hAnsi="Book Antiqua"/>
          <w:sz w:val="24"/>
          <w:szCs w:val="24"/>
        </w:rPr>
        <w:t xml:space="preserve"> </w:t>
      </w:r>
      <w:r w:rsidR="00202F8D" w:rsidRPr="000E4773">
        <w:rPr>
          <w:rFonts w:ascii="Book Antiqua" w:hAnsi="Book Antiqua"/>
          <w:sz w:val="24"/>
          <w:szCs w:val="24"/>
        </w:rPr>
        <w:t>limit</w:t>
      </w:r>
      <w:r w:rsidR="0035609E" w:rsidRPr="000E4773">
        <w:rPr>
          <w:rFonts w:ascii="Book Antiqua" w:hAnsi="Book Antiqua"/>
          <w:sz w:val="24"/>
          <w:szCs w:val="24"/>
        </w:rPr>
        <w:t>ed</w:t>
      </w:r>
      <w:r w:rsidR="00202F8D" w:rsidRPr="000E4773">
        <w:rPr>
          <w:rFonts w:ascii="Book Antiqua" w:hAnsi="Book Antiqua"/>
          <w:sz w:val="24"/>
          <w:szCs w:val="24"/>
        </w:rPr>
        <w:t xml:space="preserve"> our ability to correlate patholog</w:t>
      </w:r>
      <w:r w:rsidR="00853965" w:rsidRPr="000E4773">
        <w:rPr>
          <w:rFonts w:ascii="Book Antiqua" w:hAnsi="Book Antiqua"/>
          <w:sz w:val="24"/>
          <w:szCs w:val="24"/>
        </w:rPr>
        <w:t xml:space="preserve">ical grade </w:t>
      </w:r>
      <w:r w:rsidR="0032783E" w:rsidRPr="000E4773">
        <w:rPr>
          <w:rFonts w:ascii="Book Antiqua" w:hAnsi="Book Antiqua"/>
          <w:sz w:val="24"/>
          <w:szCs w:val="24"/>
        </w:rPr>
        <w:t xml:space="preserve">with </w:t>
      </w:r>
      <w:r w:rsidRPr="000E4773">
        <w:rPr>
          <w:rFonts w:ascii="Book Antiqua" w:hAnsi="Book Antiqua"/>
          <w:sz w:val="24"/>
          <w:szCs w:val="24"/>
        </w:rPr>
        <w:t>clinical endpoints</w:t>
      </w:r>
      <w:r w:rsidR="00202F8D" w:rsidRPr="000E4773">
        <w:rPr>
          <w:rFonts w:ascii="Book Antiqua" w:hAnsi="Book Antiqua"/>
          <w:sz w:val="24"/>
          <w:szCs w:val="24"/>
        </w:rPr>
        <w:t>.</w:t>
      </w:r>
      <w:r w:rsidR="0032783E" w:rsidRPr="000E4773">
        <w:rPr>
          <w:rFonts w:ascii="Book Antiqua" w:hAnsi="Book Antiqua"/>
          <w:sz w:val="24"/>
          <w:szCs w:val="24"/>
        </w:rPr>
        <w:t xml:space="preserve"> </w:t>
      </w:r>
    </w:p>
    <w:p w:rsidR="00C97D5D" w:rsidRPr="000E4773" w:rsidRDefault="00C97D5D" w:rsidP="002B5CF0">
      <w:pPr>
        <w:spacing w:after="0" w:line="360" w:lineRule="auto"/>
        <w:ind w:firstLineChars="150" w:firstLine="360"/>
        <w:jc w:val="both"/>
        <w:rPr>
          <w:rFonts w:ascii="Book Antiqua" w:hAnsi="Book Antiqua"/>
          <w:sz w:val="24"/>
          <w:szCs w:val="24"/>
        </w:rPr>
      </w:pPr>
      <w:r w:rsidRPr="000E4773">
        <w:rPr>
          <w:rFonts w:ascii="Book Antiqua" w:hAnsi="Book Antiqua"/>
          <w:sz w:val="24"/>
          <w:szCs w:val="24"/>
        </w:rPr>
        <w:t>As expected, the majority of patients treated with this focal therapy were BCLC stage B and C, with smaller number in stage A and only one patient with stage D</w:t>
      </w:r>
      <w:r w:rsidR="004E3B7C" w:rsidRPr="000E4773">
        <w:rPr>
          <w:rFonts w:ascii="Book Antiqua" w:hAnsi="Book Antiqua"/>
          <w:sz w:val="24"/>
          <w:szCs w:val="24"/>
        </w:rPr>
        <w:t xml:space="preserve"> </w:t>
      </w:r>
      <w:r w:rsidRPr="000E4773">
        <w:rPr>
          <w:rFonts w:ascii="Book Antiqua" w:hAnsi="Book Antiqua"/>
          <w:sz w:val="24"/>
          <w:szCs w:val="24"/>
        </w:rPr>
        <w:t>(</w:t>
      </w:r>
      <w:r w:rsidR="004E3B7C" w:rsidRPr="000E4773">
        <w:rPr>
          <w:rFonts w:ascii="Book Antiqua" w:hAnsi="Book Antiqua"/>
          <w:sz w:val="24"/>
          <w:szCs w:val="24"/>
        </w:rPr>
        <w:t>T</w:t>
      </w:r>
      <w:r w:rsidRPr="000E4773">
        <w:rPr>
          <w:rFonts w:ascii="Book Antiqua" w:hAnsi="Book Antiqua"/>
          <w:sz w:val="24"/>
          <w:szCs w:val="24"/>
        </w:rPr>
        <w:t xml:space="preserve">able 1). The stage incorporation and analysis was weakly associated with outcome, so the multivariate analysis included significant components of this staging system that had </w:t>
      </w:r>
      <w:r w:rsidRPr="000E4773">
        <w:rPr>
          <w:rFonts w:ascii="Book Antiqua" w:hAnsi="Book Antiqua"/>
          <w:sz w:val="24"/>
          <w:szCs w:val="24"/>
        </w:rPr>
        <w:lastRenderedPageBreak/>
        <w:t>stronger associations with outcome on UVA (</w:t>
      </w:r>
      <w:r w:rsidRPr="006D65FA">
        <w:rPr>
          <w:rFonts w:ascii="Book Antiqua" w:hAnsi="Book Antiqua"/>
          <w:i/>
          <w:sz w:val="24"/>
          <w:szCs w:val="24"/>
        </w:rPr>
        <w:t>i.e.</w:t>
      </w:r>
      <w:r w:rsidR="006D65FA" w:rsidRPr="006D65FA">
        <w:rPr>
          <w:rFonts w:ascii="Book Antiqua" w:hAnsi="Book Antiqua" w:hint="eastAsia"/>
          <w:i/>
          <w:sz w:val="24"/>
          <w:szCs w:val="24"/>
          <w:lang w:eastAsia="zh-CN"/>
        </w:rPr>
        <w:t>,</w:t>
      </w:r>
      <w:r w:rsidRPr="006D65FA">
        <w:rPr>
          <w:rFonts w:ascii="Book Antiqua" w:hAnsi="Book Antiqua"/>
          <w:i/>
          <w:sz w:val="24"/>
          <w:szCs w:val="24"/>
        </w:rPr>
        <w:t xml:space="preserve"> </w:t>
      </w:r>
      <w:r w:rsidRPr="000E4773">
        <w:rPr>
          <w:rFonts w:ascii="Book Antiqua" w:hAnsi="Book Antiqua"/>
          <w:sz w:val="24"/>
          <w:szCs w:val="24"/>
        </w:rPr>
        <w:t>ECOG Performance status, extrahepatic disease, and tumor burden) (Table 3).</w:t>
      </w:r>
    </w:p>
    <w:p w:rsidR="00C97D5D" w:rsidRPr="000E4773" w:rsidRDefault="0035609E" w:rsidP="002B5CF0">
      <w:pPr>
        <w:spacing w:after="0" w:line="360" w:lineRule="auto"/>
        <w:ind w:firstLineChars="150" w:firstLine="360"/>
        <w:jc w:val="both"/>
        <w:rPr>
          <w:rFonts w:ascii="Book Antiqua" w:hAnsi="Book Antiqua"/>
          <w:bCs/>
          <w:sz w:val="24"/>
          <w:szCs w:val="24"/>
        </w:rPr>
      </w:pPr>
      <w:r w:rsidRPr="000E4773">
        <w:rPr>
          <w:rFonts w:ascii="Book Antiqua" w:hAnsi="Book Antiqua"/>
          <w:sz w:val="24"/>
          <w:szCs w:val="24"/>
        </w:rPr>
        <w:t>D</w:t>
      </w:r>
      <w:r w:rsidR="00202F8D" w:rsidRPr="000E4773">
        <w:rPr>
          <w:rFonts w:ascii="Book Antiqua" w:hAnsi="Book Antiqua"/>
          <w:sz w:val="24"/>
          <w:szCs w:val="24"/>
        </w:rPr>
        <w:t>espite these limitations</w:t>
      </w:r>
      <w:r w:rsidRPr="000E4773">
        <w:rPr>
          <w:rFonts w:ascii="Book Antiqua" w:hAnsi="Book Antiqua"/>
          <w:sz w:val="24"/>
          <w:szCs w:val="24"/>
        </w:rPr>
        <w:t xml:space="preserve">, our results were in line with other studies that </w:t>
      </w:r>
      <w:r w:rsidR="00202F8D" w:rsidRPr="000E4773">
        <w:rPr>
          <w:rFonts w:ascii="Book Antiqua" w:hAnsi="Book Antiqua"/>
          <w:sz w:val="24"/>
          <w:szCs w:val="24"/>
        </w:rPr>
        <w:t xml:space="preserve">found a similar prognostic </w:t>
      </w:r>
      <w:r w:rsidR="00DE449C" w:rsidRPr="000E4773">
        <w:rPr>
          <w:rFonts w:ascii="Book Antiqua" w:hAnsi="Book Antiqua"/>
          <w:sz w:val="24"/>
          <w:szCs w:val="24"/>
        </w:rPr>
        <w:t>benefit</w:t>
      </w:r>
      <w:r w:rsidR="00202F8D" w:rsidRPr="000E4773">
        <w:rPr>
          <w:rFonts w:ascii="Book Antiqua" w:hAnsi="Book Antiqua"/>
          <w:sz w:val="24"/>
          <w:szCs w:val="24"/>
        </w:rPr>
        <w:t xml:space="preserve"> to pre-treatment </w:t>
      </w:r>
      <w:r w:rsidRPr="000E4773">
        <w:rPr>
          <w:rFonts w:ascii="Book Antiqua" w:hAnsi="Book Antiqua"/>
          <w:sz w:val="24"/>
          <w:szCs w:val="24"/>
        </w:rPr>
        <w:t>FDG-</w:t>
      </w:r>
      <w:r w:rsidR="00202F8D" w:rsidRPr="000E4773">
        <w:rPr>
          <w:rFonts w:ascii="Book Antiqua" w:hAnsi="Book Antiqua"/>
          <w:sz w:val="24"/>
          <w:szCs w:val="24"/>
        </w:rPr>
        <w:t>PET</w:t>
      </w:r>
      <w:r w:rsidRPr="000E4773">
        <w:rPr>
          <w:rFonts w:ascii="Book Antiqua" w:hAnsi="Book Antiqua"/>
          <w:sz w:val="24"/>
          <w:szCs w:val="24"/>
        </w:rPr>
        <w:t>/</w:t>
      </w:r>
      <w:r w:rsidR="00202F8D" w:rsidRPr="000E4773">
        <w:rPr>
          <w:rFonts w:ascii="Book Antiqua" w:hAnsi="Book Antiqua"/>
          <w:sz w:val="24"/>
          <w:szCs w:val="24"/>
        </w:rPr>
        <w:t xml:space="preserve">CT scans </w:t>
      </w:r>
      <w:r w:rsidR="008336F4" w:rsidRPr="000E4773">
        <w:rPr>
          <w:rFonts w:ascii="Book Antiqua" w:hAnsi="Book Antiqua"/>
          <w:sz w:val="24"/>
          <w:szCs w:val="24"/>
        </w:rPr>
        <w:t>in patients getting treated for</w:t>
      </w:r>
      <w:r w:rsidR="00202F8D" w:rsidRPr="000E4773">
        <w:rPr>
          <w:rFonts w:ascii="Book Antiqua" w:hAnsi="Book Antiqua"/>
          <w:sz w:val="24"/>
          <w:szCs w:val="24"/>
        </w:rPr>
        <w:t xml:space="preserve"> HCC</w:t>
      </w:r>
      <w:r w:rsidR="003C3727" w:rsidRPr="000E4773">
        <w:rPr>
          <w:rFonts w:ascii="Book Antiqua" w:hAnsi="Book Antiqua"/>
          <w:sz w:val="24"/>
          <w:szCs w:val="24"/>
        </w:rPr>
        <w:fldChar w:fldCharType="begin">
          <w:fldData xml:space="preserve">PEVuZE5vdGU+PENpdGU+PEF1dGhvcj5DaG88L0F1dGhvcj48WWVhcj4yMDE1PC9ZZWFyPjxSZWNO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MTE0NC05PC9wYWdlcz48dm9sdW1lPjMxPC92b2x1bWU+PG51bWJlcj44PC9udW1iZXI+PGVkaXRp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YWdlcz4xMTQ0LTk8L3BhZ2VzPjx2b2x1bWU+MzE8L3ZvbHVtZT48bnVtYmVyPjg8L251bWJlcj48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d29yZD48a2V5d29yZD5Zb3VuZyBBZHVsdDwva2V5d29yZD48L2tleXdvcmRzPjxkYXRlcz48eWVh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YWw+PHBhZ2VzPjUzLTYxPC9wYWdlcz48dm9sdW1lPjE4PC92b2x1bWU+PG51bWJlcj4xPC9udW1i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</w:fldData>
        </w:fldChar>
      </w:r>
      <w:r w:rsidR="0018028C">
        <w:rPr>
          <w:rFonts w:ascii="Book Antiqua" w:hAnsi="Book Antiqua"/>
          <w:sz w:val="24"/>
          <w:szCs w:val="24"/>
        </w:rPr>
        <w:instrText xml:space="preserve"> ADDIN EN.CITE </w:instrText>
      </w:r>
      <w:r w:rsidR="003C3727">
        <w:rPr>
          <w:rFonts w:ascii="Book Antiqua" w:hAnsi="Book Antiqua"/>
          <w:sz w:val="24"/>
          <w:szCs w:val="24"/>
        </w:rPr>
        <w:fldChar w:fldCharType="begin">
          <w:fldData xml:space="preserve">PEVuZE5vdGU+PENpdGU+PEF1dGhvcj5DaG88L0F1dGhvcj48WWVhcj4yMDE1PC9ZZWFyPjxSZWNO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MTE0NC05PC9wYWdlcz48dm9sdW1lPjMxPC92b2x1bWU+PG51bWJlcj44PC9udW1iZXI+PGVkaXRp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YWdlcz4xMTQ0LTk8L3BhZ2VzPjx2b2x1bWU+MzE8L3ZvbHVtZT48bnVtYmVyPjg8L251bWJlcj48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YWw+PHBhZ2VzPjUzLTYxPC9wYWdlcz48dm9sdW1lPjE4PC92b2x1bWU+PG51bWJlcj4xPC9udW1i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</w:fldData>
        </w:fldChar>
      </w:r>
      <w:r w:rsidR="0018028C">
        <w:rPr>
          <w:rFonts w:ascii="Book Antiqua" w:hAnsi="Book Antiqua"/>
          <w:sz w:val="24"/>
          <w:szCs w:val="24"/>
        </w:rPr>
        <w:instrText xml:space="preserve"> ADDIN EN.CITE.DATA </w:instrText>
      </w:r>
      <w:r w:rsidR="003C3727">
        <w:rPr>
          <w:rFonts w:ascii="Book Antiqua" w:hAnsi="Book Antiqua"/>
          <w:sz w:val="24"/>
          <w:szCs w:val="24"/>
        </w:rPr>
      </w:r>
      <w:r w:rsidR="003C3727">
        <w:rPr>
          <w:rFonts w:ascii="Book Antiqua" w:hAnsi="Book Antiqua"/>
          <w:sz w:val="24"/>
          <w:szCs w:val="24"/>
        </w:rPr>
        <w:fldChar w:fldCharType="end"/>
      </w:r>
      <w:r w:rsidR="003C3727" w:rsidRPr="000E4773">
        <w:rPr>
          <w:rFonts w:ascii="Book Antiqua" w:hAnsi="Book Antiqua"/>
          <w:sz w:val="24"/>
          <w:szCs w:val="24"/>
        </w:rPr>
      </w:r>
      <w:r w:rsidR="003C3727" w:rsidRPr="000E4773">
        <w:rPr>
          <w:rFonts w:ascii="Book Antiqua" w:hAnsi="Book Antiqua"/>
          <w:sz w:val="24"/>
          <w:szCs w:val="24"/>
        </w:rPr>
        <w:fldChar w:fldCharType="separate"/>
      </w:r>
      <w:r w:rsidR="0018028C" w:rsidRPr="0018028C">
        <w:rPr>
          <w:rFonts w:ascii="Book Antiqua" w:hAnsi="Book Antiqua"/>
          <w:noProof/>
          <w:sz w:val="24"/>
          <w:szCs w:val="24"/>
          <w:vertAlign w:val="superscript"/>
        </w:rPr>
        <w:t>[</w:t>
      </w:r>
      <w:hyperlink w:anchor="_ENREF_16" w:tooltip="Cho, 2015 #396" w:history="1">
        <w:r w:rsidR="0018028C" w:rsidRPr="0018028C">
          <w:rPr>
            <w:rFonts w:ascii="Book Antiqua" w:hAnsi="Book Antiqua"/>
            <w:noProof/>
            <w:sz w:val="24"/>
            <w:szCs w:val="24"/>
            <w:vertAlign w:val="superscript"/>
          </w:rPr>
          <w:t>16-22</w:t>
        </w:r>
      </w:hyperlink>
      <w:r w:rsidR="0018028C" w:rsidRPr="0018028C">
        <w:rPr>
          <w:rFonts w:ascii="Book Antiqua" w:hAnsi="Book Antiqua"/>
          <w:noProof/>
          <w:sz w:val="24"/>
          <w:szCs w:val="24"/>
          <w:vertAlign w:val="superscript"/>
        </w:rPr>
        <w:t>]</w:t>
      </w:r>
      <w:r w:rsidR="003C3727" w:rsidRPr="000E4773">
        <w:rPr>
          <w:rFonts w:ascii="Book Antiqua" w:hAnsi="Book Antiqua"/>
          <w:sz w:val="24"/>
          <w:szCs w:val="24"/>
        </w:rPr>
        <w:fldChar w:fldCharType="end"/>
      </w:r>
      <w:r w:rsidR="00202F8D" w:rsidRPr="000E4773">
        <w:rPr>
          <w:rFonts w:ascii="Book Antiqua" w:hAnsi="Book Antiqua"/>
          <w:sz w:val="24"/>
          <w:szCs w:val="24"/>
        </w:rPr>
        <w:t xml:space="preserve">. </w:t>
      </w:r>
    </w:p>
    <w:p w:rsidR="00DE449C" w:rsidRDefault="006D65FA" w:rsidP="002B5CF0">
      <w:pPr>
        <w:spacing w:after="0" w:line="360" w:lineRule="auto"/>
        <w:ind w:firstLineChars="147" w:firstLine="353"/>
        <w:jc w:val="both"/>
        <w:rPr>
          <w:rFonts w:ascii="Book Antiqua" w:hAnsi="Book Antiqua"/>
          <w:sz w:val="24"/>
          <w:szCs w:val="24"/>
          <w:lang w:eastAsia="zh-CN"/>
        </w:rPr>
      </w:pPr>
      <w:r w:rsidRPr="006D65FA">
        <w:rPr>
          <w:rFonts w:ascii="Book Antiqua" w:hAnsi="Book Antiqua" w:hint="eastAsia"/>
          <w:bCs/>
          <w:sz w:val="24"/>
          <w:szCs w:val="24"/>
          <w:lang w:eastAsia="zh-CN"/>
        </w:rPr>
        <w:t xml:space="preserve">In </w:t>
      </w:r>
      <w:r w:rsidRPr="006D65FA">
        <w:rPr>
          <w:rFonts w:ascii="Book Antiqua" w:hAnsi="Book Antiqua"/>
          <w:bCs/>
          <w:sz w:val="24"/>
          <w:szCs w:val="24"/>
        </w:rPr>
        <w:t>conclusion</w:t>
      </w:r>
      <w:r w:rsidRPr="006D65FA">
        <w:rPr>
          <w:rFonts w:ascii="Book Antiqua" w:hAnsi="Book Antiqua" w:hint="eastAsia"/>
          <w:bCs/>
          <w:sz w:val="24"/>
          <w:szCs w:val="24"/>
          <w:lang w:eastAsia="zh-CN"/>
        </w:rPr>
        <w:t>,</w:t>
      </w:r>
      <w:r>
        <w:rPr>
          <w:rFonts w:ascii="Book Antiqua" w:hAnsi="Book Antiqua" w:hint="eastAsia"/>
          <w:b/>
          <w:bCs/>
          <w:sz w:val="24"/>
          <w:szCs w:val="24"/>
          <w:lang w:eastAsia="zh-CN"/>
        </w:rPr>
        <w:t xml:space="preserve"> </w:t>
      </w:r>
      <w:r w:rsidR="00DE449C" w:rsidRPr="000E4773">
        <w:rPr>
          <w:rFonts w:ascii="Book Antiqua" w:hAnsi="Book Antiqua"/>
          <w:sz w:val="24"/>
          <w:szCs w:val="24"/>
        </w:rPr>
        <w:t xml:space="preserve">Previous studies have found a prognostic benefit to pre-treatment </w:t>
      </w:r>
      <w:r w:rsidR="00F34219" w:rsidRPr="000E4773">
        <w:rPr>
          <w:rFonts w:ascii="Book Antiqua" w:hAnsi="Book Antiqua"/>
          <w:sz w:val="24"/>
          <w:szCs w:val="24"/>
        </w:rPr>
        <w:t>FDG-</w:t>
      </w:r>
      <w:r w:rsidR="00DE449C" w:rsidRPr="000E4773">
        <w:rPr>
          <w:rFonts w:ascii="Book Antiqua" w:hAnsi="Book Antiqua"/>
          <w:sz w:val="24"/>
          <w:szCs w:val="24"/>
        </w:rPr>
        <w:t>PET</w:t>
      </w:r>
      <w:r w:rsidR="00F34219" w:rsidRPr="000E4773">
        <w:rPr>
          <w:rFonts w:ascii="Book Antiqua" w:hAnsi="Book Antiqua"/>
          <w:sz w:val="24"/>
          <w:szCs w:val="24"/>
        </w:rPr>
        <w:t>/</w:t>
      </w:r>
      <w:r w:rsidR="00DE449C" w:rsidRPr="000E4773">
        <w:rPr>
          <w:rFonts w:ascii="Book Antiqua" w:hAnsi="Book Antiqua"/>
          <w:sz w:val="24"/>
          <w:szCs w:val="24"/>
        </w:rPr>
        <w:t xml:space="preserve">CT scans following TACE, surgical resection, and </w:t>
      </w:r>
      <w:proofErr w:type="spellStart"/>
      <w:r w:rsidR="00FF6DF1" w:rsidRPr="000E4773">
        <w:rPr>
          <w:rFonts w:ascii="Book Antiqua" w:hAnsi="Book Antiqua"/>
          <w:sz w:val="24"/>
          <w:szCs w:val="24"/>
        </w:rPr>
        <w:t>s</w:t>
      </w:r>
      <w:r w:rsidR="00DE449C" w:rsidRPr="000E4773">
        <w:rPr>
          <w:rFonts w:ascii="Book Antiqua" w:hAnsi="Book Antiqua"/>
          <w:sz w:val="24"/>
          <w:szCs w:val="24"/>
        </w:rPr>
        <w:t>orafenib</w:t>
      </w:r>
      <w:proofErr w:type="spellEnd"/>
      <w:r w:rsidR="00F34219" w:rsidRPr="000E4773">
        <w:rPr>
          <w:rFonts w:ascii="Book Antiqua" w:hAnsi="Book Antiqua"/>
          <w:sz w:val="24"/>
          <w:szCs w:val="24"/>
        </w:rPr>
        <w:t xml:space="preserve"> treatment</w:t>
      </w:r>
      <w:r w:rsidR="00DE449C" w:rsidRPr="000E4773">
        <w:rPr>
          <w:rFonts w:ascii="Book Antiqua" w:hAnsi="Book Antiqua"/>
          <w:sz w:val="24"/>
          <w:szCs w:val="24"/>
        </w:rPr>
        <w:t>. Similarly</w:t>
      </w:r>
      <w:r w:rsidR="00AA1A57" w:rsidRPr="000E4773">
        <w:rPr>
          <w:rFonts w:ascii="Book Antiqua" w:hAnsi="Book Antiqua"/>
          <w:sz w:val="24"/>
          <w:szCs w:val="24"/>
        </w:rPr>
        <w:t>,</w:t>
      </w:r>
      <w:r w:rsidR="00DE449C" w:rsidRPr="000E4773">
        <w:rPr>
          <w:rFonts w:ascii="Book Antiqua" w:hAnsi="Book Antiqua"/>
          <w:sz w:val="24"/>
          <w:szCs w:val="24"/>
        </w:rPr>
        <w:t xml:space="preserve"> in our study, we found </w:t>
      </w:r>
      <w:r w:rsidR="00F34219" w:rsidRPr="000E4773">
        <w:rPr>
          <w:rFonts w:ascii="Book Antiqua" w:hAnsi="Book Antiqua"/>
          <w:sz w:val="24"/>
          <w:szCs w:val="24"/>
        </w:rPr>
        <w:t xml:space="preserve">high </w:t>
      </w:r>
      <w:r w:rsidR="00DE449C" w:rsidRPr="000E4773">
        <w:rPr>
          <w:rFonts w:ascii="Book Antiqua" w:hAnsi="Book Antiqua"/>
          <w:sz w:val="24"/>
          <w:szCs w:val="24"/>
        </w:rPr>
        <w:t xml:space="preserve">FDG-avidity to correlate with </w:t>
      </w:r>
      <w:r w:rsidR="00F34219" w:rsidRPr="000E4773">
        <w:rPr>
          <w:rFonts w:ascii="Book Antiqua" w:hAnsi="Book Antiqua"/>
          <w:sz w:val="24"/>
          <w:szCs w:val="24"/>
        </w:rPr>
        <w:t xml:space="preserve">worse </w:t>
      </w:r>
      <w:r w:rsidR="00DE449C" w:rsidRPr="000E4773">
        <w:rPr>
          <w:rFonts w:ascii="Book Antiqua" w:hAnsi="Book Antiqua"/>
          <w:sz w:val="24"/>
          <w:szCs w:val="24"/>
        </w:rPr>
        <w:t>clinical outcomes of LLC and DLC following radioembolization.</w:t>
      </w:r>
      <w:r w:rsidR="00F34219" w:rsidRPr="000E4773">
        <w:rPr>
          <w:rFonts w:ascii="Book Antiqua" w:hAnsi="Book Antiqua"/>
          <w:sz w:val="24"/>
          <w:szCs w:val="24"/>
        </w:rPr>
        <w:t xml:space="preserve"> </w:t>
      </w:r>
      <w:r w:rsidR="00AA66D9" w:rsidRPr="000E4773">
        <w:rPr>
          <w:rFonts w:ascii="Book Antiqua" w:hAnsi="Book Antiqua"/>
          <w:sz w:val="24"/>
          <w:szCs w:val="24"/>
        </w:rPr>
        <w:t>As opposed to the initial reports on FDG-PET that showed limited utility in the diagnosis of HCC, o</w:t>
      </w:r>
      <w:r w:rsidR="00DE449C" w:rsidRPr="000E4773">
        <w:rPr>
          <w:rFonts w:ascii="Book Antiqua" w:hAnsi="Book Antiqua"/>
          <w:sz w:val="24"/>
          <w:szCs w:val="24"/>
        </w:rPr>
        <w:t xml:space="preserve">ur study supports the growing body of evidence </w:t>
      </w:r>
      <w:r w:rsidR="00C33077" w:rsidRPr="000E4773">
        <w:rPr>
          <w:rFonts w:ascii="Book Antiqua" w:hAnsi="Book Antiqua"/>
          <w:sz w:val="24"/>
          <w:szCs w:val="24"/>
        </w:rPr>
        <w:t xml:space="preserve">for </w:t>
      </w:r>
      <w:r w:rsidR="00AA66D9" w:rsidRPr="000E4773">
        <w:rPr>
          <w:rFonts w:ascii="Book Antiqua" w:hAnsi="Book Antiqua"/>
          <w:sz w:val="24"/>
          <w:szCs w:val="24"/>
        </w:rPr>
        <w:t xml:space="preserve">the prognostic utility of </w:t>
      </w:r>
      <w:r w:rsidR="00DE449C" w:rsidRPr="000E4773">
        <w:rPr>
          <w:rFonts w:ascii="Book Antiqua" w:hAnsi="Book Antiqua"/>
          <w:sz w:val="24"/>
          <w:szCs w:val="24"/>
        </w:rPr>
        <w:t xml:space="preserve">pre-treatment </w:t>
      </w:r>
      <w:r w:rsidR="00C33077" w:rsidRPr="000E4773">
        <w:rPr>
          <w:rFonts w:ascii="Book Antiqua" w:hAnsi="Book Antiqua"/>
          <w:sz w:val="24"/>
          <w:szCs w:val="24"/>
        </w:rPr>
        <w:t>FDG-</w:t>
      </w:r>
      <w:r w:rsidR="00DE449C" w:rsidRPr="000E4773">
        <w:rPr>
          <w:rFonts w:ascii="Book Antiqua" w:hAnsi="Book Antiqua"/>
          <w:sz w:val="24"/>
          <w:szCs w:val="24"/>
        </w:rPr>
        <w:t>PET</w:t>
      </w:r>
      <w:r w:rsidR="00C33077" w:rsidRPr="000E4773">
        <w:rPr>
          <w:rFonts w:ascii="Book Antiqua" w:hAnsi="Book Antiqua"/>
          <w:sz w:val="24"/>
          <w:szCs w:val="24"/>
        </w:rPr>
        <w:t>/</w:t>
      </w:r>
      <w:r w:rsidR="00DE449C" w:rsidRPr="000E4773">
        <w:rPr>
          <w:rFonts w:ascii="Book Antiqua" w:hAnsi="Book Antiqua"/>
          <w:sz w:val="24"/>
          <w:szCs w:val="24"/>
        </w:rPr>
        <w:t>CT scan</w:t>
      </w:r>
      <w:r w:rsidR="00AA66D9" w:rsidRPr="000E4773">
        <w:rPr>
          <w:rFonts w:ascii="Book Antiqua" w:hAnsi="Book Antiqua"/>
          <w:sz w:val="24"/>
          <w:szCs w:val="24"/>
        </w:rPr>
        <w:t xml:space="preserve"> </w:t>
      </w:r>
      <w:r w:rsidR="00DE449C" w:rsidRPr="000E4773">
        <w:rPr>
          <w:rFonts w:ascii="Book Antiqua" w:hAnsi="Book Antiqua"/>
          <w:sz w:val="24"/>
          <w:szCs w:val="24"/>
        </w:rPr>
        <w:t>in the management of HCC.</w:t>
      </w:r>
      <w:r w:rsidR="00AA66D9" w:rsidRPr="000E4773">
        <w:rPr>
          <w:rFonts w:ascii="Book Antiqua" w:hAnsi="Book Antiqua"/>
          <w:sz w:val="24"/>
          <w:szCs w:val="24"/>
        </w:rPr>
        <w:t xml:space="preserve"> Pre-treatment FDG-PET scan may compliment staging multiphasic cross sectional imaging studies, and help determine whether there is a need for more aggressive treatment approach</w:t>
      </w:r>
      <w:r w:rsidR="005D7D7E" w:rsidRPr="000E4773">
        <w:rPr>
          <w:rFonts w:ascii="Book Antiqua" w:hAnsi="Book Antiqua"/>
          <w:sz w:val="24"/>
          <w:szCs w:val="24"/>
        </w:rPr>
        <w:t>es</w:t>
      </w:r>
      <w:r w:rsidR="00AA66D9" w:rsidRPr="000E4773">
        <w:rPr>
          <w:rFonts w:ascii="Book Antiqua" w:hAnsi="Book Antiqua"/>
          <w:sz w:val="24"/>
          <w:szCs w:val="24"/>
        </w:rPr>
        <w:t xml:space="preserve">. </w:t>
      </w:r>
      <w:r w:rsidR="00FA6DD1" w:rsidRPr="000E4773">
        <w:rPr>
          <w:rFonts w:ascii="Book Antiqua" w:hAnsi="Book Antiqua"/>
          <w:sz w:val="24"/>
          <w:szCs w:val="24"/>
        </w:rPr>
        <w:t xml:space="preserve">Further investigation is needed to </w:t>
      </w:r>
      <w:r w:rsidR="00734162" w:rsidRPr="000E4773">
        <w:rPr>
          <w:rFonts w:ascii="Book Antiqua" w:hAnsi="Book Antiqua"/>
          <w:sz w:val="24"/>
          <w:szCs w:val="24"/>
        </w:rPr>
        <w:t xml:space="preserve">validate </w:t>
      </w:r>
      <w:r w:rsidR="00DE449C" w:rsidRPr="000E4773">
        <w:rPr>
          <w:rFonts w:ascii="Book Antiqua" w:hAnsi="Book Antiqua"/>
          <w:sz w:val="24"/>
          <w:szCs w:val="24"/>
        </w:rPr>
        <w:t>our initial findings as well as the optimal method to</w:t>
      </w:r>
      <w:r w:rsidR="00734162" w:rsidRPr="000E4773">
        <w:rPr>
          <w:rFonts w:ascii="Book Antiqua" w:hAnsi="Book Antiqua"/>
          <w:sz w:val="24"/>
          <w:szCs w:val="24"/>
        </w:rPr>
        <w:t xml:space="preserve"> incorporate </w:t>
      </w:r>
      <w:r w:rsidR="00C33077" w:rsidRPr="000E4773">
        <w:rPr>
          <w:rFonts w:ascii="Book Antiqua" w:hAnsi="Book Antiqua"/>
          <w:sz w:val="24"/>
          <w:szCs w:val="24"/>
        </w:rPr>
        <w:t>FDG-</w:t>
      </w:r>
      <w:r w:rsidR="00734162" w:rsidRPr="000E4773">
        <w:rPr>
          <w:rFonts w:ascii="Book Antiqua" w:hAnsi="Book Antiqua"/>
          <w:sz w:val="24"/>
          <w:szCs w:val="24"/>
        </w:rPr>
        <w:t>PET</w:t>
      </w:r>
      <w:r w:rsidR="00C33077" w:rsidRPr="000E4773">
        <w:rPr>
          <w:rFonts w:ascii="Book Antiqua" w:hAnsi="Book Antiqua"/>
          <w:sz w:val="24"/>
          <w:szCs w:val="24"/>
        </w:rPr>
        <w:t>/</w:t>
      </w:r>
      <w:r w:rsidR="00734162" w:rsidRPr="000E4773">
        <w:rPr>
          <w:rFonts w:ascii="Book Antiqua" w:hAnsi="Book Antiqua"/>
          <w:sz w:val="24"/>
          <w:szCs w:val="24"/>
        </w:rPr>
        <w:t>CT</w:t>
      </w:r>
      <w:r w:rsidR="00DE449C" w:rsidRPr="000E4773">
        <w:rPr>
          <w:rFonts w:ascii="Book Antiqua" w:hAnsi="Book Antiqua"/>
          <w:sz w:val="24"/>
          <w:szCs w:val="24"/>
        </w:rPr>
        <w:t xml:space="preserve"> scans </w:t>
      </w:r>
      <w:r w:rsidR="00734162" w:rsidRPr="000E4773">
        <w:rPr>
          <w:rFonts w:ascii="Book Antiqua" w:hAnsi="Book Antiqua"/>
          <w:sz w:val="24"/>
          <w:szCs w:val="24"/>
        </w:rPr>
        <w:t xml:space="preserve">in the initial work up of HCC. </w:t>
      </w:r>
    </w:p>
    <w:p w:rsidR="006D65FA" w:rsidRPr="006D65FA" w:rsidRDefault="006D65FA" w:rsidP="002B5CF0">
      <w:pPr>
        <w:spacing w:after="0" w:line="360" w:lineRule="auto"/>
        <w:ind w:firstLineChars="147" w:firstLine="353"/>
        <w:jc w:val="both"/>
        <w:rPr>
          <w:rFonts w:ascii="Book Antiqua" w:hAnsi="Book Antiqua"/>
          <w:bCs/>
          <w:sz w:val="24"/>
          <w:szCs w:val="24"/>
          <w:lang w:eastAsia="zh-CN"/>
        </w:rPr>
      </w:pPr>
    </w:p>
    <w:p w:rsidR="00376351" w:rsidRPr="00EA0AF6" w:rsidRDefault="00376351" w:rsidP="002B5CF0">
      <w:pPr>
        <w:spacing w:after="0" w:line="360" w:lineRule="auto"/>
        <w:jc w:val="both"/>
        <w:rPr>
          <w:rFonts w:ascii="Book Antiqua" w:hAnsi="Book Antiqua"/>
          <w:b/>
          <w:sz w:val="24"/>
        </w:rPr>
      </w:pPr>
      <w:bookmarkStart w:id="58" w:name="OLE_LINK595"/>
      <w:bookmarkStart w:id="59" w:name="OLE_LINK596"/>
      <w:bookmarkStart w:id="60" w:name="OLE_LINK573"/>
      <w:bookmarkStart w:id="61" w:name="OLE_LINK574"/>
      <w:bookmarkStart w:id="62" w:name="OLE_LINK591"/>
      <w:r w:rsidRPr="00EA0AF6">
        <w:rPr>
          <w:rFonts w:ascii="Book Antiqua" w:hAnsi="Book Antiqua"/>
          <w:b/>
          <w:sz w:val="24"/>
        </w:rPr>
        <w:t>COMMENTS</w:t>
      </w:r>
    </w:p>
    <w:p w:rsidR="00376351" w:rsidRPr="00EA0AF6" w:rsidRDefault="00376351" w:rsidP="002B5CF0">
      <w:pPr>
        <w:spacing w:after="0" w:line="360" w:lineRule="auto"/>
        <w:jc w:val="both"/>
        <w:rPr>
          <w:rFonts w:ascii="Book Antiqua" w:hAnsi="Book Antiqua"/>
          <w:b/>
          <w:bCs/>
          <w:sz w:val="24"/>
        </w:rPr>
      </w:pPr>
      <w:r w:rsidRPr="00EA0AF6">
        <w:rPr>
          <w:rFonts w:ascii="Book Antiqua" w:hAnsi="Book Antiqua"/>
          <w:b/>
          <w:bCs/>
          <w:i/>
          <w:sz w:val="24"/>
        </w:rPr>
        <w:t>Background</w:t>
      </w:r>
    </w:p>
    <w:p w:rsidR="00376351" w:rsidRDefault="00376351" w:rsidP="002B5CF0">
      <w:pPr>
        <w:spacing w:after="0" w:line="360" w:lineRule="auto"/>
        <w:jc w:val="both"/>
        <w:rPr>
          <w:rFonts w:ascii="Book Antiqua" w:hAnsi="Book Antiqua"/>
          <w:sz w:val="24"/>
          <w:lang w:eastAsia="zh-CN"/>
        </w:rPr>
      </w:pPr>
      <w:r w:rsidRPr="00EA0AF6">
        <w:rPr>
          <w:rFonts w:ascii="Book Antiqua" w:hAnsi="Book Antiqua"/>
          <w:sz w:val="24"/>
        </w:rPr>
        <w:t xml:space="preserve">Hepatocellular carcinoma (HCC) is a third leading cause of death from all cancers. The majority of patient’s disease at presentation is beyond transplant resection and they required focal liver directed therapy. FDG PET/CT scan has </w:t>
      </w:r>
      <w:r>
        <w:rPr>
          <w:rFonts w:ascii="Book Antiqua" w:hAnsi="Book Antiqua"/>
          <w:sz w:val="24"/>
        </w:rPr>
        <w:t xml:space="preserve">a </w:t>
      </w:r>
      <w:r w:rsidRPr="00EA0AF6">
        <w:rPr>
          <w:rFonts w:ascii="Book Antiqua" w:hAnsi="Book Antiqua"/>
          <w:sz w:val="24"/>
        </w:rPr>
        <w:t>predictive and prognostic value in different types of cancers, but due to low sensitivity it is not incorporated in the workup for patients with HCC.</w:t>
      </w:r>
    </w:p>
    <w:p w:rsidR="006D65FA" w:rsidRPr="00EA0AF6" w:rsidRDefault="006D65FA" w:rsidP="002B5CF0">
      <w:pPr>
        <w:spacing w:after="0" w:line="360" w:lineRule="auto"/>
        <w:jc w:val="both"/>
        <w:rPr>
          <w:rFonts w:ascii="Book Antiqua" w:hAnsi="Book Antiqua"/>
          <w:sz w:val="24"/>
          <w:lang w:eastAsia="zh-CN"/>
        </w:rPr>
      </w:pPr>
    </w:p>
    <w:p w:rsidR="00376351" w:rsidRPr="00EA0AF6" w:rsidRDefault="00376351" w:rsidP="002B5CF0">
      <w:pPr>
        <w:spacing w:after="0" w:line="360" w:lineRule="auto"/>
        <w:jc w:val="both"/>
        <w:rPr>
          <w:rFonts w:ascii="Book Antiqua" w:hAnsi="Book Antiqua"/>
          <w:b/>
          <w:bCs/>
          <w:sz w:val="24"/>
        </w:rPr>
      </w:pPr>
      <w:r w:rsidRPr="00EA0AF6">
        <w:rPr>
          <w:rFonts w:ascii="Book Antiqua" w:hAnsi="Book Antiqua"/>
          <w:b/>
          <w:bCs/>
          <w:i/>
          <w:sz w:val="24"/>
        </w:rPr>
        <w:t>Research frontiers</w:t>
      </w:r>
    </w:p>
    <w:p w:rsidR="00376351" w:rsidRDefault="00376351" w:rsidP="002B5CF0">
      <w:pPr>
        <w:spacing w:after="0" w:line="360" w:lineRule="auto"/>
        <w:jc w:val="both"/>
        <w:rPr>
          <w:rFonts w:ascii="Book Antiqua" w:hAnsi="Book Antiqua"/>
          <w:sz w:val="24"/>
          <w:lang w:eastAsia="zh-CN"/>
        </w:rPr>
      </w:pPr>
      <w:r w:rsidRPr="00EA0AF6">
        <w:rPr>
          <w:rFonts w:ascii="Book Antiqua" w:hAnsi="Book Antiqua"/>
          <w:sz w:val="24"/>
        </w:rPr>
        <w:t xml:space="preserve">Different studies showed a correlation between standardized uptake value of HCC on FDG-PET scans and outcomes following different systemic and </w:t>
      </w:r>
      <w:proofErr w:type="spellStart"/>
      <w:r w:rsidRPr="00EA0AF6">
        <w:rPr>
          <w:rFonts w:ascii="Book Antiqua" w:hAnsi="Book Antiqua"/>
          <w:sz w:val="24"/>
        </w:rPr>
        <w:t>locoregional</w:t>
      </w:r>
      <w:proofErr w:type="spellEnd"/>
      <w:r w:rsidRPr="00EA0AF6">
        <w:rPr>
          <w:rFonts w:ascii="Book Antiqua" w:hAnsi="Book Antiqua"/>
          <w:sz w:val="24"/>
        </w:rPr>
        <w:t xml:space="preserve"> treatments.  In this study, we assessed the prognostic value of pre-treatment FDG-PET/CT scans in HCC patients undergoing liver </w:t>
      </w:r>
      <w:proofErr w:type="spellStart"/>
      <w:r w:rsidRPr="00EA0AF6">
        <w:rPr>
          <w:rFonts w:ascii="Book Antiqua" w:hAnsi="Book Antiqua"/>
          <w:sz w:val="24"/>
        </w:rPr>
        <w:t>radioembolization</w:t>
      </w:r>
      <w:proofErr w:type="spellEnd"/>
      <w:r w:rsidRPr="00EA0AF6">
        <w:rPr>
          <w:rFonts w:ascii="Book Antiqua" w:hAnsi="Book Antiqua"/>
          <w:sz w:val="24"/>
        </w:rPr>
        <w:t>.</w:t>
      </w:r>
    </w:p>
    <w:p w:rsidR="006D65FA" w:rsidRPr="00EA0AF6" w:rsidRDefault="006D65FA" w:rsidP="002B5CF0">
      <w:pPr>
        <w:spacing w:after="0" w:line="360" w:lineRule="auto"/>
        <w:jc w:val="both"/>
        <w:rPr>
          <w:rFonts w:ascii="Book Antiqua" w:hAnsi="Book Antiqua"/>
          <w:sz w:val="24"/>
          <w:lang w:eastAsia="zh-CN"/>
        </w:rPr>
      </w:pPr>
    </w:p>
    <w:p w:rsidR="00376351" w:rsidRPr="00EA0AF6" w:rsidRDefault="00376351" w:rsidP="002B5CF0">
      <w:pPr>
        <w:spacing w:after="0" w:line="360" w:lineRule="auto"/>
        <w:jc w:val="both"/>
        <w:rPr>
          <w:rFonts w:ascii="Book Antiqua" w:hAnsi="Book Antiqua"/>
          <w:b/>
          <w:bCs/>
          <w:sz w:val="24"/>
        </w:rPr>
      </w:pPr>
      <w:r w:rsidRPr="00EA0AF6">
        <w:rPr>
          <w:rFonts w:ascii="Book Antiqua" w:hAnsi="Book Antiqua"/>
          <w:b/>
          <w:bCs/>
          <w:i/>
          <w:sz w:val="24"/>
        </w:rPr>
        <w:t>Innovations and breakthroughs</w:t>
      </w:r>
    </w:p>
    <w:p w:rsidR="00376351" w:rsidRDefault="00376351" w:rsidP="002B5CF0">
      <w:pPr>
        <w:spacing w:after="0" w:line="360" w:lineRule="auto"/>
        <w:jc w:val="both"/>
        <w:rPr>
          <w:rStyle w:val="CharAttribute3"/>
          <w:rFonts w:ascii="Book Antiqua" w:eastAsia="宋体" w:hAnsi="Book Antiqua"/>
          <w:sz w:val="24"/>
          <w:szCs w:val="24"/>
          <w:lang w:eastAsia="zh-CN"/>
        </w:rPr>
      </w:pPr>
      <w:r w:rsidRPr="00EA0AF6">
        <w:rPr>
          <w:rFonts w:ascii="Book Antiqua" w:hAnsi="Book Antiqua"/>
          <w:sz w:val="24"/>
        </w:rPr>
        <w:t xml:space="preserve">After </w:t>
      </w:r>
      <w:proofErr w:type="spellStart"/>
      <w:r w:rsidRPr="00EA0AF6">
        <w:rPr>
          <w:rFonts w:ascii="Book Antiqua" w:hAnsi="Book Antiqua"/>
          <w:sz w:val="24"/>
        </w:rPr>
        <w:t>radioembolization</w:t>
      </w:r>
      <w:proofErr w:type="spellEnd"/>
      <w:r w:rsidRPr="00EA0AF6">
        <w:rPr>
          <w:rFonts w:ascii="Book Antiqua" w:hAnsi="Book Antiqua"/>
          <w:sz w:val="24"/>
        </w:rPr>
        <w:t xml:space="preserve">, FDG AVID disease was associated with significant worse disease control in the liver. Hazard ration for progression frees survival </w:t>
      </w:r>
      <w:r w:rsidRPr="00EA0AF6">
        <w:rPr>
          <w:rStyle w:val="CharAttribute3"/>
          <w:rFonts w:ascii="Book Antiqua" w:hAnsi="Book Antiqua"/>
          <w:sz w:val="24"/>
          <w:szCs w:val="24"/>
        </w:rPr>
        <w:t>was 4 (1.4-11.3)</w:t>
      </w:r>
      <w:r w:rsidR="006D65FA">
        <w:rPr>
          <w:rStyle w:val="CharAttribute3"/>
          <w:rFonts w:ascii="Book Antiqua" w:eastAsia="宋体" w:hAnsi="Book Antiqua" w:hint="eastAsia"/>
          <w:sz w:val="24"/>
          <w:szCs w:val="24"/>
          <w:lang w:eastAsia="zh-CN"/>
        </w:rPr>
        <w:t xml:space="preserve"> </w:t>
      </w:r>
      <w:r w:rsidRPr="00EA0AF6">
        <w:rPr>
          <w:rStyle w:val="CharAttribute3"/>
          <w:rFonts w:ascii="Book Antiqua" w:hAnsi="Book Antiqua"/>
          <w:sz w:val="24"/>
          <w:szCs w:val="24"/>
        </w:rPr>
        <w:t>(</w:t>
      </w:r>
      <w:r w:rsidR="006D65FA" w:rsidRPr="006D65FA">
        <w:rPr>
          <w:rStyle w:val="CharAttribute3"/>
          <w:rFonts w:ascii="Book Antiqua" w:hAnsi="Book Antiqua"/>
          <w:i/>
          <w:sz w:val="24"/>
          <w:szCs w:val="24"/>
        </w:rPr>
        <w:t>P</w:t>
      </w:r>
      <w:r w:rsidR="006D65FA">
        <w:rPr>
          <w:rStyle w:val="CharAttribute3"/>
          <w:rFonts w:ascii="Book Antiqua" w:eastAsia="宋体" w:hAnsi="Book Antiqua" w:hint="eastAsia"/>
          <w:sz w:val="24"/>
          <w:szCs w:val="24"/>
          <w:lang w:eastAsia="zh-CN"/>
        </w:rPr>
        <w:t xml:space="preserve"> </w:t>
      </w:r>
      <w:r w:rsidRPr="00EA0AF6">
        <w:rPr>
          <w:rStyle w:val="CharAttribute3"/>
          <w:rFonts w:ascii="Book Antiqua" w:hAnsi="Book Antiqua"/>
          <w:sz w:val="24"/>
          <w:szCs w:val="24"/>
        </w:rPr>
        <w:t>=</w:t>
      </w:r>
      <w:r w:rsidR="006D65FA">
        <w:rPr>
          <w:rStyle w:val="CharAttribute3"/>
          <w:rFonts w:ascii="Book Antiqua" w:eastAsia="宋体" w:hAnsi="Book Antiqua" w:hint="eastAsia"/>
          <w:sz w:val="24"/>
          <w:szCs w:val="24"/>
          <w:lang w:eastAsia="zh-CN"/>
        </w:rPr>
        <w:t xml:space="preserve"> </w:t>
      </w:r>
      <w:r w:rsidRPr="00EA0AF6">
        <w:rPr>
          <w:rStyle w:val="CharAttribute3"/>
          <w:rFonts w:ascii="Book Antiqua" w:hAnsi="Book Antiqua"/>
          <w:sz w:val="24"/>
          <w:szCs w:val="24"/>
        </w:rPr>
        <w:t xml:space="preserve">0.008) </w:t>
      </w:r>
      <w:r w:rsidR="00851EBC" w:rsidRPr="00851EBC">
        <w:rPr>
          <w:rStyle w:val="CharAttribute3"/>
          <w:rFonts w:ascii="Book Antiqua" w:eastAsia="宋体" w:hAnsi="Book Antiqua" w:hint="eastAsia"/>
          <w:i/>
          <w:sz w:val="24"/>
          <w:szCs w:val="24"/>
          <w:lang w:eastAsia="zh-CN"/>
        </w:rPr>
        <w:t>vs</w:t>
      </w:r>
      <w:r w:rsidRPr="00EA0AF6">
        <w:rPr>
          <w:rStyle w:val="CharAttribute3"/>
          <w:rFonts w:ascii="Book Antiqua" w:hAnsi="Book Antiqua"/>
          <w:sz w:val="24"/>
          <w:szCs w:val="24"/>
        </w:rPr>
        <w:t xml:space="preserve"> non-FDG avid disease.</w:t>
      </w:r>
    </w:p>
    <w:p w:rsidR="006D65FA" w:rsidRPr="006D65FA" w:rsidRDefault="006D65FA" w:rsidP="002B5CF0">
      <w:pPr>
        <w:spacing w:after="0" w:line="360" w:lineRule="auto"/>
        <w:jc w:val="both"/>
        <w:rPr>
          <w:rFonts w:ascii="Book Antiqua" w:hAnsi="Book Antiqua"/>
          <w:sz w:val="24"/>
          <w:lang w:eastAsia="zh-CN"/>
        </w:rPr>
      </w:pPr>
    </w:p>
    <w:p w:rsidR="00376351" w:rsidRPr="00EA0AF6" w:rsidRDefault="00376351" w:rsidP="002B5CF0">
      <w:pPr>
        <w:spacing w:after="0" w:line="360" w:lineRule="auto"/>
        <w:jc w:val="both"/>
        <w:rPr>
          <w:rFonts w:ascii="Book Antiqua" w:hAnsi="Book Antiqua"/>
          <w:b/>
          <w:bCs/>
          <w:sz w:val="24"/>
        </w:rPr>
      </w:pPr>
      <w:r w:rsidRPr="00EA0AF6">
        <w:rPr>
          <w:rFonts w:ascii="Book Antiqua" w:hAnsi="Book Antiqua"/>
          <w:b/>
          <w:bCs/>
          <w:i/>
          <w:sz w:val="24"/>
        </w:rPr>
        <w:t>Applications</w:t>
      </w:r>
    </w:p>
    <w:p w:rsidR="00376351" w:rsidRDefault="00376351" w:rsidP="002B5CF0">
      <w:pPr>
        <w:spacing w:after="0" w:line="360" w:lineRule="auto"/>
        <w:jc w:val="both"/>
        <w:rPr>
          <w:rFonts w:ascii="Book Antiqua" w:hAnsi="Book Antiqua"/>
          <w:sz w:val="24"/>
          <w:lang w:eastAsia="zh-CN"/>
        </w:rPr>
      </w:pPr>
      <w:r w:rsidRPr="00EA0AF6">
        <w:rPr>
          <w:rFonts w:ascii="Book Antiqua" w:hAnsi="Book Antiqua"/>
          <w:sz w:val="24"/>
        </w:rPr>
        <w:t xml:space="preserve">Further </w:t>
      </w:r>
      <w:r>
        <w:rPr>
          <w:rFonts w:ascii="Book Antiqua" w:hAnsi="Book Antiqua"/>
          <w:sz w:val="24"/>
        </w:rPr>
        <w:t>studies and investigations</w:t>
      </w:r>
      <w:r w:rsidRPr="00EA0AF6">
        <w:rPr>
          <w:rFonts w:ascii="Book Antiqua" w:hAnsi="Book Antiqua"/>
          <w:sz w:val="24"/>
        </w:rPr>
        <w:t xml:space="preserve"> are needed </w:t>
      </w:r>
      <w:r>
        <w:rPr>
          <w:rFonts w:ascii="Book Antiqua" w:hAnsi="Book Antiqua"/>
          <w:sz w:val="24"/>
        </w:rPr>
        <w:t xml:space="preserve">to define the role of PET scans in HCC and to improve sensitivity for FDG or new tracers, so that this biomarker scan is incorporated in the prognostic workup. </w:t>
      </w:r>
    </w:p>
    <w:p w:rsidR="006D65FA" w:rsidRPr="00EA0AF6" w:rsidRDefault="006D65FA" w:rsidP="002B5CF0">
      <w:pPr>
        <w:spacing w:after="0" w:line="360" w:lineRule="auto"/>
        <w:jc w:val="both"/>
        <w:rPr>
          <w:rFonts w:ascii="Book Antiqua" w:hAnsi="Book Antiqua"/>
          <w:b/>
          <w:i/>
          <w:sz w:val="24"/>
          <w:lang w:eastAsia="zh-CN"/>
        </w:rPr>
      </w:pPr>
      <w:bookmarkStart w:id="63" w:name="OLE_LINK13"/>
      <w:bookmarkStart w:id="64" w:name="OLE_LINK323"/>
      <w:bookmarkStart w:id="65" w:name="OLE_LINK349"/>
      <w:bookmarkStart w:id="66" w:name="OLE_LINK377"/>
      <w:bookmarkStart w:id="67" w:name="OLE_LINK386"/>
      <w:bookmarkStart w:id="68" w:name="OLE_LINK400"/>
      <w:bookmarkStart w:id="69" w:name="OLE_LINK416"/>
      <w:bookmarkStart w:id="70" w:name="OLE_LINK512"/>
      <w:bookmarkStart w:id="71" w:name="OLE_LINK524"/>
      <w:bookmarkStart w:id="72" w:name="OLE_LINK525"/>
    </w:p>
    <w:p w:rsidR="000E4773" w:rsidRPr="00712F63" w:rsidRDefault="000E4773" w:rsidP="002B5CF0">
      <w:pPr>
        <w:spacing w:after="0" w:line="360" w:lineRule="auto"/>
        <w:jc w:val="both"/>
        <w:rPr>
          <w:rFonts w:ascii="Book Antiqua" w:hAnsi="Book Antiqua"/>
          <w:b/>
          <w:i/>
          <w:sz w:val="24"/>
        </w:rPr>
      </w:pPr>
      <w:bookmarkStart w:id="73" w:name="OLE_LINK598"/>
      <w:bookmarkStart w:id="74" w:name="OLE_LINK599"/>
      <w:r w:rsidRPr="00EA0AF6">
        <w:rPr>
          <w:rFonts w:ascii="Book Antiqua" w:hAnsi="Book Antiqua"/>
          <w:b/>
          <w:i/>
          <w:sz w:val="24"/>
        </w:rPr>
        <w:t>Peer</w:t>
      </w:r>
      <w:r w:rsidRPr="00EA0AF6">
        <w:rPr>
          <w:rFonts w:ascii="Book Antiqua" w:hAnsi="Book Antiqua" w:hint="eastAsia"/>
          <w:b/>
          <w:i/>
          <w:sz w:val="24"/>
        </w:rPr>
        <w:t>-</w:t>
      </w:r>
      <w:r w:rsidRPr="00EA0AF6">
        <w:rPr>
          <w:rFonts w:ascii="Book Antiqua" w:hAnsi="Book Antiqua"/>
          <w:b/>
          <w:i/>
          <w:sz w:val="24"/>
        </w:rPr>
        <w:t>review</w:t>
      </w:r>
    </w:p>
    <w:p w:rsidR="006D65FA" w:rsidRPr="00F8750F" w:rsidRDefault="00F8750F" w:rsidP="002B5CF0">
      <w:pPr>
        <w:spacing w:after="0" w:line="360" w:lineRule="auto"/>
        <w:rPr>
          <w:rFonts w:ascii="Book Antiqua" w:hAnsi="Book Antiqua" w:cs="Arial"/>
          <w:sz w:val="24"/>
          <w:lang w:eastAsia="zh-CN"/>
        </w:rPr>
      </w:pPr>
      <w:bookmarkStart w:id="75" w:name="OLE_LINK346"/>
      <w:bookmarkStart w:id="76" w:name="OLE_LINK34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F8750F">
        <w:rPr>
          <w:rFonts w:ascii="Book Antiqua" w:hAnsi="Book Antiqua" w:cs="Arial"/>
          <w:sz w:val="24"/>
        </w:rPr>
        <w:t>The paper includes important information.</w:t>
      </w:r>
      <w:r w:rsidR="00B562A3" w:rsidRPr="00B562A3">
        <w:t xml:space="preserve"> </w:t>
      </w:r>
      <w:r w:rsidR="00851EBC">
        <w:rPr>
          <w:rFonts w:ascii="Book Antiqua" w:hAnsi="Book Antiqua" w:cs="Arial" w:hint="eastAsia"/>
          <w:sz w:val="24"/>
          <w:lang w:eastAsia="zh-CN"/>
        </w:rPr>
        <w:t xml:space="preserve"> </w:t>
      </w:r>
    </w:p>
    <w:p w:rsidR="00B562A3" w:rsidRDefault="00B562A3" w:rsidP="002B5CF0">
      <w:pPr>
        <w:spacing w:after="0" w:line="240" w:lineRule="auto"/>
        <w:rPr>
          <w:rFonts w:ascii="Book Antiqua" w:hAnsi="Book Antiqua" w:cs="Arial"/>
          <w:b/>
          <w:sz w:val="24"/>
        </w:rPr>
      </w:pPr>
      <w:r>
        <w:rPr>
          <w:rFonts w:ascii="Book Antiqua" w:hAnsi="Book Antiqua" w:cs="Arial"/>
          <w:b/>
          <w:sz w:val="24"/>
        </w:rPr>
        <w:br w:type="page"/>
      </w:r>
    </w:p>
    <w:p w:rsidR="002B5CF0" w:rsidRDefault="000E4773" w:rsidP="002B5CF0">
      <w:pPr>
        <w:autoSpaceDE w:val="0"/>
        <w:autoSpaceDN w:val="0"/>
        <w:adjustRightInd w:val="0"/>
        <w:snapToGrid w:val="0"/>
        <w:spacing w:after="0" w:line="360" w:lineRule="auto"/>
        <w:jc w:val="both"/>
        <w:rPr>
          <w:rFonts w:ascii="Book Antiqua" w:hAnsi="Book Antiqua"/>
          <w:b/>
          <w:noProof/>
          <w:sz w:val="24"/>
          <w:szCs w:val="24"/>
          <w:lang w:eastAsia="zh-CN"/>
        </w:rPr>
      </w:pPr>
      <w:r w:rsidRPr="00712F63">
        <w:rPr>
          <w:rFonts w:ascii="Book Antiqua" w:hAnsi="Book Antiqua" w:cs="Arial"/>
          <w:b/>
          <w:sz w:val="24"/>
        </w:rPr>
        <w:lastRenderedPageBreak/>
        <w:t>REFERENCES</w:t>
      </w:r>
      <w:bookmarkEnd w:id="75"/>
      <w:bookmarkEnd w:id="76"/>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1 </w:t>
      </w:r>
      <w:proofErr w:type="spellStart"/>
      <w:r w:rsidRPr="00185EDE">
        <w:rPr>
          <w:rFonts w:ascii="Book Antiqua" w:hAnsi="Book Antiqua" w:cs="宋体"/>
          <w:b/>
          <w:bCs/>
          <w:sz w:val="24"/>
          <w:szCs w:val="24"/>
        </w:rPr>
        <w:t>Jemal</w:t>
      </w:r>
      <w:proofErr w:type="spellEnd"/>
      <w:r w:rsidRPr="00185EDE">
        <w:rPr>
          <w:rFonts w:ascii="Book Antiqua" w:hAnsi="Book Antiqua" w:cs="宋体"/>
          <w:b/>
          <w:bCs/>
          <w:sz w:val="24"/>
          <w:szCs w:val="24"/>
        </w:rPr>
        <w:t xml:space="preserve"> A</w:t>
      </w:r>
      <w:r w:rsidRPr="00185EDE">
        <w:rPr>
          <w:rFonts w:ascii="Book Antiqua" w:hAnsi="Book Antiqua" w:cs="宋体"/>
          <w:sz w:val="24"/>
          <w:szCs w:val="24"/>
        </w:rPr>
        <w:t xml:space="preserve">, Bray F, Center MM, </w:t>
      </w:r>
      <w:proofErr w:type="spellStart"/>
      <w:r w:rsidRPr="00185EDE">
        <w:rPr>
          <w:rFonts w:ascii="Book Antiqua" w:hAnsi="Book Antiqua" w:cs="宋体"/>
          <w:sz w:val="24"/>
          <w:szCs w:val="24"/>
        </w:rPr>
        <w:t>Ferlay</w:t>
      </w:r>
      <w:proofErr w:type="spellEnd"/>
      <w:r w:rsidRPr="00185EDE">
        <w:rPr>
          <w:rFonts w:ascii="Book Antiqua" w:hAnsi="Book Antiqua" w:cs="宋体"/>
          <w:sz w:val="24"/>
          <w:szCs w:val="24"/>
        </w:rPr>
        <w:t xml:space="preserve"> J, Ward E, Forman D. Global cancer statistics. </w:t>
      </w:r>
      <w:r w:rsidRPr="00185EDE">
        <w:rPr>
          <w:rFonts w:ascii="Book Antiqua" w:hAnsi="Book Antiqua" w:cs="宋体"/>
          <w:i/>
          <w:iCs/>
          <w:sz w:val="24"/>
          <w:szCs w:val="24"/>
        </w:rPr>
        <w:t xml:space="preserve">CA Cancer J </w:t>
      </w:r>
      <w:proofErr w:type="spellStart"/>
      <w:r w:rsidRPr="00185EDE">
        <w:rPr>
          <w:rFonts w:ascii="Book Antiqua" w:hAnsi="Book Antiqua" w:cs="宋体"/>
          <w:i/>
          <w:iCs/>
          <w:sz w:val="24"/>
          <w:szCs w:val="24"/>
        </w:rPr>
        <w:t>Clin</w:t>
      </w:r>
      <w:proofErr w:type="spellEnd"/>
      <w:r w:rsidRPr="00185EDE">
        <w:rPr>
          <w:rFonts w:ascii="Book Antiqua" w:hAnsi="Book Antiqua" w:cs="宋体"/>
          <w:sz w:val="24"/>
          <w:szCs w:val="24"/>
        </w:rPr>
        <w:t> </w:t>
      </w:r>
      <w:r>
        <w:rPr>
          <w:rFonts w:ascii="Book Antiqua" w:hAnsi="Book Antiqua" w:cs="宋体" w:hint="eastAsia"/>
          <w:sz w:val="24"/>
          <w:szCs w:val="24"/>
        </w:rPr>
        <w:t>2011</w:t>
      </w:r>
      <w:r w:rsidRPr="00185EDE">
        <w:rPr>
          <w:rFonts w:ascii="Book Antiqua" w:hAnsi="Book Antiqua" w:cs="宋体"/>
          <w:sz w:val="24"/>
          <w:szCs w:val="24"/>
        </w:rPr>
        <w:t>; </w:t>
      </w:r>
      <w:r w:rsidRPr="00185EDE">
        <w:rPr>
          <w:rFonts w:ascii="Book Antiqua" w:hAnsi="Book Antiqua" w:cs="宋体"/>
          <w:b/>
          <w:bCs/>
          <w:sz w:val="24"/>
          <w:szCs w:val="24"/>
        </w:rPr>
        <w:t>61</w:t>
      </w:r>
      <w:r w:rsidRPr="00185EDE">
        <w:rPr>
          <w:rFonts w:ascii="Book Antiqua" w:hAnsi="Book Antiqua" w:cs="宋体"/>
          <w:sz w:val="24"/>
          <w:szCs w:val="24"/>
        </w:rPr>
        <w:t>: 69-90 [PMID: 21296855 DOI: 10.3322/caac.20107]</w:t>
      </w:r>
    </w:p>
    <w:p w:rsidR="002B5CF0" w:rsidRPr="00185EDE" w:rsidRDefault="002B5CF0" w:rsidP="002B5CF0">
      <w:pPr>
        <w:spacing w:after="0" w:line="360" w:lineRule="auto"/>
        <w:jc w:val="both"/>
        <w:rPr>
          <w:rFonts w:ascii="Book Antiqua" w:hAnsi="Book Antiqua" w:cs="宋体"/>
          <w:sz w:val="24"/>
          <w:szCs w:val="24"/>
        </w:rPr>
      </w:pPr>
      <w:proofErr w:type="gramStart"/>
      <w:r w:rsidRPr="00185EDE">
        <w:rPr>
          <w:rFonts w:ascii="Book Antiqua" w:hAnsi="Book Antiqua" w:cs="宋体"/>
          <w:sz w:val="24"/>
          <w:szCs w:val="24"/>
        </w:rPr>
        <w:t xml:space="preserve">2 </w:t>
      </w:r>
      <w:r w:rsidRPr="00185EDE">
        <w:rPr>
          <w:rFonts w:ascii="Book Antiqua" w:hAnsi="Book Antiqua" w:cs="宋体"/>
          <w:b/>
          <w:sz w:val="24"/>
          <w:szCs w:val="24"/>
        </w:rPr>
        <w:t>Bismuth H</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Majno</w:t>
      </w:r>
      <w:proofErr w:type="spellEnd"/>
      <w:r w:rsidRPr="00185EDE">
        <w:rPr>
          <w:rFonts w:ascii="Book Antiqua" w:hAnsi="Book Antiqua" w:cs="宋体"/>
          <w:sz w:val="24"/>
          <w:szCs w:val="24"/>
        </w:rPr>
        <w:t xml:space="preserve"> PE, Adam R. Liver transplantation for hepatocellular carcinoma.</w:t>
      </w:r>
      <w:proofErr w:type="gramEnd"/>
      <w:r w:rsidRPr="00185EDE">
        <w:rPr>
          <w:rFonts w:ascii="Book Antiqua" w:hAnsi="Book Antiqua" w:cs="宋体"/>
          <w:sz w:val="24"/>
          <w:szCs w:val="24"/>
        </w:rPr>
        <w:t xml:space="preserve"> Proceedings of the Seminars </w:t>
      </w:r>
      <w:r>
        <w:rPr>
          <w:rFonts w:ascii="Book Antiqua" w:hAnsi="Book Antiqua" w:cs="宋体"/>
          <w:sz w:val="24"/>
          <w:szCs w:val="24"/>
        </w:rPr>
        <w:t>in liver disease</w:t>
      </w:r>
      <w:r>
        <w:rPr>
          <w:rFonts w:ascii="Book Antiqua" w:hAnsi="Book Antiqua" w:cs="宋体" w:hint="eastAsia"/>
          <w:sz w:val="24"/>
          <w:szCs w:val="24"/>
        </w:rPr>
        <w:t>,</w:t>
      </w:r>
      <w:r w:rsidRPr="00185EDE">
        <w:rPr>
          <w:rFonts w:ascii="Book Antiqua" w:hAnsi="Book Antiqua" w:cs="宋体"/>
          <w:sz w:val="24"/>
          <w:szCs w:val="24"/>
        </w:rPr>
        <w:t xml:space="preserve"> 1998</w:t>
      </w:r>
      <w:r>
        <w:rPr>
          <w:rFonts w:ascii="Book Antiqua" w:hAnsi="Book Antiqua" w:cs="宋体" w:hint="eastAsia"/>
          <w:sz w:val="24"/>
          <w:szCs w:val="24"/>
        </w:rPr>
        <w:t xml:space="preserve">: </w:t>
      </w:r>
      <w:r w:rsidRPr="00185EDE">
        <w:rPr>
          <w:rFonts w:ascii="Book Antiqua" w:hAnsi="Book Antiqua" w:cs="宋体"/>
          <w:sz w:val="24"/>
          <w:szCs w:val="24"/>
        </w:rPr>
        <w:t>311-322</w:t>
      </w:r>
    </w:p>
    <w:p w:rsidR="002B5CF0" w:rsidRPr="00185EDE" w:rsidRDefault="002B5CF0" w:rsidP="002B5CF0">
      <w:pPr>
        <w:spacing w:after="0" w:line="360" w:lineRule="auto"/>
        <w:jc w:val="both"/>
        <w:rPr>
          <w:rFonts w:ascii="Book Antiqua" w:hAnsi="Book Antiqua" w:cs="宋体"/>
          <w:sz w:val="24"/>
          <w:szCs w:val="24"/>
        </w:rPr>
      </w:pPr>
      <w:proofErr w:type="gramStart"/>
      <w:r w:rsidRPr="00185EDE">
        <w:rPr>
          <w:rFonts w:ascii="Book Antiqua" w:hAnsi="Book Antiqua" w:cs="宋体"/>
          <w:sz w:val="24"/>
          <w:szCs w:val="24"/>
        </w:rPr>
        <w:t>3 </w:t>
      </w:r>
      <w:proofErr w:type="spellStart"/>
      <w:r w:rsidRPr="00185EDE">
        <w:rPr>
          <w:rFonts w:ascii="Book Antiqua" w:hAnsi="Book Antiqua" w:cs="宋体"/>
          <w:b/>
          <w:bCs/>
          <w:sz w:val="24"/>
          <w:szCs w:val="24"/>
        </w:rPr>
        <w:t>Vauthey</w:t>
      </w:r>
      <w:proofErr w:type="spellEnd"/>
      <w:r w:rsidRPr="00185EDE">
        <w:rPr>
          <w:rFonts w:ascii="Book Antiqua" w:hAnsi="Book Antiqua" w:cs="宋体"/>
          <w:b/>
          <w:bCs/>
          <w:sz w:val="24"/>
          <w:szCs w:val="24"/>
        </w:rPr>
        <w:t xml:space="preserve"> JN</w:t>
      </w:r>
      <w:r w:rsidRPr="00185EDE">
        <w:rPr>
          <w:rFonts w:ascii="Book Antiqua" w:hAnsi="Book Antiqua" w:cs="宋体"/>
          <w:sz w:val="24"/>
          <w:szCs w:val="24"/>
        </w:rPr>
        <w:t xml:space="preserve">, Dixon E, </w:t>
      </w:r>
      <w:proofErr w:type="spellStart"/>
      <w:r w:rsidRPr="00185EDE">
        <w:rPr>
          <w:rFonts w:ascii="Book Antiqua" w:hAnsi="Book Antiqua" w:cs="宋体"/>
          <w:sz w:val="24"/>
          <w:szCs w:val="24"/>
        </w:rPr>
        <w:t>Abdalla</w:t>
      </w:r>
      <w:proofErr w:type="spellEnd"/>
      <w:r w:rsidRPr="00185EDE">
        <w:rPr>
          <w:rFonts w:ascii="Book Antiqua" w:hAnsi="Book Antiqua" w:cs="宋体"/>
          <w:sz w:val="24"/>
          <w:szCs w:val="24"/>
        </w:rPr>
        <w:t xml:space="preserve"> EK, Helton WS, </w:t>
      </w:r>
      <w:proofErr w:type="spellStart"/>
      <w:r w:rsidRPr="00185EDE">
        <w:rPr>
          <w:rFonts w:ascii="Book Antiqua" w:hAnsi="Book Antiqua" w:cs="宋体"/>
          <w:sz w:val="24"/>
          <w:szCs w:val="24"/>
        </w:rPr>
        <w:t>Pawlik</w:t>
      </w:r>
      <w:proofErr w:type="spellEnd"/>
      <w:r w:rsidRPr="00185EDE">
        <w:rPr>
          <w:rFonts w:ascii="Book Antiqua" w:hAnsi="Book Antiqua" w:cs="宋体"/>
          <w:sz w:val="24"/>
          <w:szCs w:val="24"/>
        </w:rPr>
        <w:t xml:space="preserve"> TM, </w:t>
      </w:r>
      <w:proofErr w:type="spellStart"/>
      <w:r w:rsidRPr="00185EDE">
        <w:rPr>
          <w:rFonts w:ascii="Book Antiqua" w:hAnsi="Book Antiqua" w:cs="宋体"/>
          <w:sz w:val="24"/>
          <w:szCs w:val="24"/>
        </w:rPr>
        <w:t>Taouli</w:t>
      </w:r>
      <w:proofErr w:type="spellEnd"/>
      <w:r w:rsidRPr="00185EDE">
        <w:rPr>
          <w:rFonts w:ascii="Book Antiqua" w:hAnsi="Book Antiqua" w:cs="宋体"/>
          <w:sz w:val="24"/>
          <w:szCs w:val="24"/>
        </w:rPr>
        <w:t xml:space="preserve"> B, </w:t>
      </w:r>
      <w:proofErr w:type="spellStart"/>
      <w:r w:rsidRPr="00185EDE">
        <w:rPr>
          <w:rFonts w:ascii="Book Antiqua" w:hAnsi="Book Antiqua" w:cs="宋体"/>
          <w:sz w:val="24"/>
          <w:szCs w:val="24"/>
        </w:rPr>
        <w:t>Brouquet</w:t>
      </w:r>
      <w:proofErr w:type="spellEnd"/>
      <w:r w:rsidRPr="00185EDE">
        <w:rPr>
          <w:rFonts w:ascii="Book Antiqua" w:hAnsi="Book Antiqua" w:cs="宋体"/>
          <w:sz w:val="24"/>
          <w:szCs w:val="24"/>
        </w:rPr>
        <w:t xml:space="preserve"> A, Adams RB.</w:t>
      </w:r>
      <w:proofErr w:type="gramEnd"/>
      <w:r w:rsidRPr="00185EDE">
        <w:rPr>
          <w:rFonts w:ascii="Book Antiqua" w:hAnsi="Book Antiqua" w:cs="宋体"/>
          <w:sz w:val="24"/>
          <w:szCs w:val="24"/>
        </w:rPr>
        <w:t xml:space="preserve"> Pretreatment assessment of hepatocellular carcinoma: expert consensus statement. </w:t>
      </w:r>
      <w:r w:rsidRPr="00185EDE">
        <w:rPr>
          <w:rFonts w:ascii="Book Antiqua" w:hAnsi="Book Antiqua" w:cs="宋体"/>
          <w:i/>
          <w:iCs/>
          <w:sz w:val="24"/>
          <w:szCs w:val="24"/>
        </w:rPr>
        <w:t>HPB (Oxford)</w:t>
      </w:r>
      <w:r w:rsidRPr="00185EDE">
        <w:rPr>
          <w:rFonts w:ascii="Book Antiqua" w:hAnsi="Book Antiqua" w:cs="宋体"/>
          <w:sz w:val="24"/>
          <w:szCs w:val="24"/>
        </w:rPr>
        <w:t> 2010; </w:t>
      </w:r>
      <w:r w:rsidRPr="00185EDE">
        <w:rPr>
          <w:rFonts w:ascii="Book Antiqua" w:hAnsi="Book Antiqua" w:cs="宋体"/>
          <w:b/>
          <w:bCs/>
          <w:sz w:val="24"/>
          <w:szCs w:val="24"/>
        </w:rPr>
        <w:t>12</w:t>
      </w:r>
      <w:r w:rsidRPr="00185EDE">
        <w:rPr>
          <w:rFonts w:ascii="Book Antiqua" w:hAnsi="Book Antiqua" w:cs="宋体"/>
          <w:sz w:val="24"/>
          <w:szCs w:val="24"/>
        </w:rPr>
        <w:t>: 289-299 [PMID: 20590901 DOI: 10.1111/j.1477-2574.2010.00181.x]</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4</w:t>
      </w:r>
      <w:r w:rsidRPr="00185EDE">
        <w:rPr>
          <w:rFonts w:ascii="Book Antiqua" w:hAnsi="Book Antiqua" w:cs="宋体"/>
          <w:b/>
          <w:sz w:val="24"/>
          <w:szCs w:val="24"/>
        </w:rPr>
        <w:t xml:space="preserve"> Salem R</w:t>
      </w:r>
      <w:r w:rsidRPr="00185EDE">
        <w:rPr>
          <w:rFonts w:ascii="Book Antiqua" w:hAnsi="Book Antiqua" w:cs="宋体"/>
          <w:sz w:val="24"/>
          <w:szCs w:val="24"/>
        </w:rPr>
        <w:t xml:space="preserve">, Lewandowski RJ, </w:t>
      </w:r>
      <w:proofErr w:type="spellStart"/>
      <w:r w:rsidRPr="00185EDE">
        <w:rPr>
          <w:rFonts w:ascii="Book Antiqua" w:hAnsi="Book Antiqua" w:cs="宋体"/>
          <w:sz w:val="24"/>
          <w:szCs w:val="24"/>
        </w:rPr>
        <w:t>Mulcahy</w:t>
      </w:r>
      <w:proofErr w:type="spellEnd"/>
      <w:r w:rsidRPr="00185EDE">
        <w:rPr>
          <w:rFonts w:ascii="Book Antiqua" w:hAnsi="Book Antiqua" w:cs="宋体"/>
          <w:sz w:val="24"/>
          <w:szCs w:val="24"/>
        </w:rPr>
        <w:t xml:space="preserve"> MF, </w:t>
      </w:r>
      <w:proofErr w:type="spellStart"/>
      <w:r w:rsidRPr="00185EDE">
        <w:rPr>
          <w:rFonts w:ascii="Book Antiqua" w:hAnsi="Book Antiqua" w:cs="宋体"/>
          <w:sz w:val="24"/>
          <w:szCs w:val="24"/>
        </w:rPr>
        <w:t>Riaz</w:t>
      </w:r>
      <w:proofErr w:type="spellEnd"/>
      <w:r w:rsidRPr="00185EDE">
        <w:rPr>
          <w:rFonts w:ascii="Book Antiqua" w:hAnsi="Book Antiqua" w:cs="宋体"/>
          <w:sz w:val="24"/>
          <w:szCs w:val="24"/>
        </w:rPr>
        <w:t xml:space="preserve"> A, </w:t>
      </w:r>
      <w:proofErr w:type="spellStart"/>
      <w:r w:rsidRPr="00185EDE">
        <w:rPr>
          <w:rFonts w:ascii="Book Antiqua" w:hAnsi="Book Antiqua" w:cs="宋体"/>
          <w:sz w:val="24"/>
          <w:szCs w:val="24"/>
        </w:rPr>
        <w:t>Ryu</w:t>
      </w:r>
      <w:proofErr w:type="spellEnd"/>
      <w:r w:rsidRPr="00185EDE">
        <w:rPr>
          <w:rFonts w:ascii="Book Antiqua" w:hAnsi="Book Antiqua" w:cs="宋体"/>
          <w:sz w:val="24"/>
          <w:szCs w:val="24"/>
        </w:rPr>
        <w:t xml:space="preserve"> RK, Ibrahim S, </w:t>
      </w:r>
      <w:proofErr w:type="spellStart"/>
      <w:r w:rsidRPr="00185EDE">
        <w:rPr>
          <w:rFonts w:ascii="Book Antiqua" w:hAnsi="Book Antiqua" w:cs="宋体"/>
          <w:sz w:val="24"/>
          <w:szCs w:val="24"/>
        </w:rPr>
        <w:t>Atassi</w:t>
      </w:r>
      <w:proofErr w:type="spellEnd"/>
      <w:r w:rsidRPr="00185EDE">
        <w:rPr>
          <w:rFonts w:ascii="Book Antiqua" w:hAnsi="Book Antiqua" w:cs="宋体"/>
          <w:sz w:val="24"/>
          <w:szCs w:val="24"/>
        </w:rPr>
        <w:t xml:space="preserve"> B, Baker T, Gates V, Miller FH. </w:t>
      </w:r>
      <w:proofErr w:type="spellStart"/>
      <w:r w:rsidRPr="00185EDE">
        <w:rPr>
          <w:rFonts w:ascii="Book Antiqua" w:hAnsi="Book Antiqua" w:cs="宋体"/>
          <w:sz w:val="24"/>
          <w:szCs w:val="24"/>
        </w:rPr>
        <w:t>Radioembolization</w:t>
      </w:r>
      <w:proofErr w:type="spellEnd"/>
      <w:r w:rsidRPr="00185EDE">
        <w:rPr>
          <w:rFonts w:ascii="Book Antiqua" w:hAnsi="Book Antiqua" w:cs="宋体"/>
          <w:sz w:val="24"/>
          <w:szCs w:val="24"/>
        </w:rPr>
        <w:t xml:space="preserve"> for hepatocellular carcinoma using Yttrium-90 microspheres: a comprehensive report of long-term outcomes. </w:t>
      </w:r>
      <w:r w:rsidRPr="00185EDE">
        <w:rPr>
          <w:rFonts w:ascii="Book Antiqua" w:hAnsi="Book Antiqua" w:cs="宋体"/>
          <w:i/>
          <w:sz w:val="24"/>
          <w:szCs w:val="24"/>
        </w:rPr>
        <w:t>Gastroenterology</w:t>
      </w:r>
      <w:r w:rsidRPr="00185EDE">
        <w:rPr>
          <w:rFonts w:ascii="Book Antiqua" w:hAnsi="Book Antiqua" w:cs="宋体"/>
          <w:sz w:val="24"/>
          <w:szCs w:val="24"/>
        </w:rPr>
        <w:t xml:space="preserve"> 2010; </w:t>
      </w:r>
      <w:r w:rsidRPr="00185EDE">
        <w:rPr>
          <w:rFonts w:ascii="Book Antiqua" w:hAnsi="Book Antiqua" w:cs="宋体"/>
          <w:b/>
          <w:sz w:val="24"/>
          <w:szCs w:val="24"/>
        </w:rPr>
        <w:t>138</w:t>
      </w:r>
      <w:r w:rsidRPr="00185EDE">
        <w:rPr>
          <w:rFonts w:ascii="Book Antiqua" w:hAnsi="Book Antiqua" w:cs="宋体"/>
          <w:sz w:val="24"/>
          <w:szCs w:val="24"/>
        </w:rPr>
        <w:t>: 52-64</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5 </w:t>
      </w:r>
      <w:r w:rsidRPr="00185EDE">
        <w:rPr>
          <w:rFonts w:ascii="Book Antiqua" w:hAnsi="Book Antiqua" w:cs="宋体"/>
          <w:b/>
          <w:bCs/>
          <w:sz w:val="24"/>
          <w:szCs w:val="24"/>
        </w:rPr>
        <w:t>Sun G</w:t>
      </w:r>
      <w:r w:rsidRPr="00185EDE">
        <w:rPr>
          <w:rFonts w:ascii="Book Antiqua" w:hAnsi="Book Antiqua" w:cs="宋体"/>
          <w:sz w:val="24"/>
          <w:szCs w:val="24"/>
        </w:rPr>
        <w:t xml:space="preserve">, Tian J, Gorospe EC, Johnson GB, Hunt CH, </w:t>
      </w:r>
      <w:proofErr w:type="spellStart"/>
      <w:r w:rsidRPr="00185EDE">
        <w:rPr>
          <w:rFonts w:ascii="Book Antiqua" w:hAnsi="Book Antiqua" w:cs="宋体"/>
          <w:sz w:val="24"/>
          <w:szCs w:val="24"/>
        </w:rPr>
        <w:t>Lutzke</w:t>
      </w:r>
      <w:proofErr w:type="spellEnd"/>
      <w:r w:rsidRPr="00185EDE">
        <w:rPr>
          <w:rFonts w:ascii="Book Antiqua" w:hAnsi="Book Antiqua" w:cs="宋体"/>
          <w:sz w:val="24"/>
          <w:szCs w:val="24"/>
        </w:rPr>
        <w:t xml:space="preserve"> LS, Leggett CL, </w:t>
      </w:r>
      <w:proofErr w:type="spellStart"/>
      <w:r w:rsidRPr="00185EDE">
        <w:rPr>
          <w:rFonts w:ascii="Book Antiqua" w:hAnsi="Book Antiqua" w:cs="宋体"/>
          <w:sz w:val="24"/>
          <w:szCs w:val="24"/>
        </w:rPr>
        <w:t>Iyer</w:t>
      </w:r>
      <w:proofErr w:type="spellEnd"/>
      <w:r w:rsidRPr="00185EDE">
        <w:rPr>
          <w:rFonts w:ascii="Book Antiqua" w:hAnsi="Book Antiqua" w:cs="宋体"/>
          <w:sz w:val="24"/>
          <w:szCs w:val="24"/>
        </w:rPr>
        <w:t xml:space="preserve"> PG, Wang KK. Utility of baseline positron emission tomography with computed tomography for predicting endoscopic </w:t>
      </w:r>
      <w:proofErr w:type="spellStart"/>
      <w:r w:rsidRPr="00185EDE">
        <w:rPr>
          <w:rFonts w:ascii="Book Antiqua" w:hAnsi="Book Antiqua" w:cs="宋体"/>
          <w:sz w:val="24"/>
          <w:szCs w:val="24"/>
        </w:rPr>
        <w:t>resectability</w:t>
      </w:r>
      <w:proofErr w:type="spellEnd"/>
      <w:r w:rsidRPr="00185EDE">
        <w:rPr>
          <w:rFonts w:ascii="Book Antiqua" w:hAnsi="Book Antiqua" w:cs="宋体"/>
          <w:sz w:val="24"/>
          <w:szCs w:val="24"/>
        </w:rPr>
        <w:t xml:space="preserve"> and survival outcomes in patients with early esophageal adenocarcinoma.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Gastroenterol</w:t>
      </w:r>
      <w:proofErr w:type="spellEnd"/>
      <w:r w:rsidRPr="00185EDE">
        <w:rPr>
          <w:rFonts w:ascii="Book Antiqua" w:hAnsi="Book Antiqua" w:cs="宋体"/>
          <w:i/>
          <w:iCs/>
          <w:sz w:val="24"/>
          <w:szCs w:val="24"/>
        </w:rPr>
        <w:t xml:space="preserve"> </w:t>
      </w:r>
      <w:proofErr w:type="spellStart"/>
      <w:r w:rsidRPr="00185EDE">
        <w:rPr>
          <w:rFonts w:ascii="Book Antiqua" w:hAnsi="Book Antiqua" w:cs="宋体"/>
          <w:i/>
          <w:iCs/>
          <w:sz w:val="24"/>
          <w:szCs w:val="24"/>
        </w:rPr>
        <w:t>Hepatol</w:t>
      </w:r>
      <w:proofErr w:type="spellEnd"/>
      <w:r w:rsidRPr="00185EDE">
        <w:rPr>
          <w:rFonts w:ascii="Book Antiqua" w:hAnsi="Book Antiqua" w:cs="宋体"/>
          <w:sz w:val="24"/>
          <w:szCs w:val="24"/>
        </w:rPr>
        <w:t> 2013; </w:t>
      </w:r>
      <w:r w:rsidRPr="00185EDE">
        <w:rPr>
          <w:rFonts w:ascii="Book Antiqua" w:hAnsi="Book Antiqua" w:cs="宋体"/>
          <w:b/>
          <w:bCs/>
          <w:sz w:val="24"/>
          <w:szCs w:val="24"/>
        </w:rPr>
        <w:t>28</w:t>
      </w:r>
      <w:r w:rsidRPr="00185EDE">
        <w:rPr>
          <w:rFonts w:ascii="Book Antiqua" w:hAnsi="Book Antiqua" w:cs="宋体"/>
          <w:sz w:val="24"/>
          <w:szCs w:val="24"/>
        </w:rPr>
        <w:t>: 975-981 [PMID: 23425230 DOI: 10.1111/jgh.12148]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6 </w:t>
      </w:r>
      <w:r w:rsidRPr="00185EDE">
        <w:rPr>
          <w:rFonts w:ascii="Book Antiqua" w:hAnsi="Book Antiqua" w:cs="宋体"/>
          <w:b/>
          <w:bCs/>
          <w:sz w:val="24"/>
          <w:szCs w:val="24"/>
        </w:rPr>
        <w:t>Chung HH</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Cheon</w:t>
      </w:r>
      <w:proofErr w:type="spellEnd"/>
      <w:r w:rsidRPr="00185EDE">
        <w:rPr>
          <w:rFonts w:ascii="Book Antiqua" w:hAnsi="Book Antiqua" w:cs="宋体"/>
          <w:sz w:val="24"/>
          <w:szCs w:val="24"/>
        </w:rPr>
        <w:t xml:space="preserve"> GJ, Kang KW, Kim JW, Park NH, Song YS. Preoperative PET/CT FDG standardized uptake value of pelvic lymph nodes as a significant prognostic factor in patients with uterine cervical cancer. </w:t>
      </w:r>
      <w:proofErr w:type="spellStart"/>
      <w:r w:rsidRPr="00185EDE">
        <w:rPr>
          <w:rFonts w:ascii="Book Antiqua" w:hAnsi="Book Antiqua" w:cs="宋体"/>
          <w:i/>
          <w:iCs/>
          <w:sz w:val="24"/>
          <w:szCs w:val="24"/>
        </w:rPr>
        <w:t>Eur</w:t>
      </w:r>
      <w:proofErr w:type="spellEnd"/>
      <w:r w:rsidRPr="00185EDE">
        <w:rPr>
          <w:rFonts w:ascii="Book Antiqua" w:hAnsi="Book Antiqua" w:cs="宋体"/>
          <w:i/>
          <w:iCs/>
          <w:sz w:val="24"/>
          <w:szCs w:val="24"/>
        </w:rPr>
        <w:t xml:space="preserve"> 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 </w:t>
      </w:r>
      <w:proofErr w:type="spellStart"/>
      <w:r w:rsidRPr="00185EDE">
        <w:rPr>
          <w:rFonts w:ascii="Book Antiqua" w:hAnsi="Book Antiqua" w:cs="宋体"/>
          <w:i/>
          <w:iCs/>
          <w:sz w:val="24"/>
          <w:szCs w:val="24"/>
        </w:rPr>
        <w:t>Mol</w:t>
      </w:r>
      <w:proofErr w:type="spellEnd"/>
      <w:r w:rsidRPr="00185EDE">
        <w:rPr>
          <w:rFonts w:ascii="Book Antiqua" w:hAnsi="Book Antiqua" w:cs="宋体"/>
          <w:i/>
          <w:iCs/>
          <w:sz w:val="24"/>
          <w:szCs w:val="24"/>
        </w:rPr>
        <w:t xml:space="preserve"> Imaging</w:t>
      </w:r>
      <w:r w:rsidRPr="00185EDE">
        <w:rPr>
          <w:rFonts w:ascii="Book Antiqua" w:hAnsi="Book Antiqua" w:cs="宋体"/>
          <w:sz w:val="24"/>
          <w:szCs w:val="24"/>
        </w:rPr>
        <w:t> 2014; </w:t>
      </w:r>
      <w:r w:rsidRPr="00185EDE">
        <w:rPr>
          <w:rFonts w:ascii="Book Antiqua" w:hAnsi="Book Antiqua" w:cs="宋体"/>
          <w:b/>
          <w:bCs/>
          <w:sz w:val="24"/>
          <w:szCs w:val="24"/>
        </w:rPr>
        <w:t>41</w:t>
      </w:r>
      <w:r w:rsidRPr="00185EDE">
        <w:rPr>
          <w:rFonts w:ascii="Book Antiqua" w:hAnsi="Book Antiqua" w:cs="宋体"/>
          <w:sz w:val="24"/>
          <w:szCs w:val="24"/>
        </w:rPr>
        <w:t>: 674-681 [PMID: 24233005 DOI: 10.1007/s00259-013-2626-1]</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7 </w:t>
      </w:r>
      <w:r w:rsidRPr="00185EDE">
        <w:rPr>
          <w:rFonts w:ascii="Book Antiqua" w:hAnsi="Book Antiqua" w:cs="宋体"/>
          <w:b/>
          <w:bCs/>
          <w:sz w:val="24"/>
          <w:szCs w:val="24"/>
        </w:rPr>
        <w:t>Kidd EA</w:t>
      </w:r>
      <w:r w:rsidRPr="00185EDE">
        <w:rPr>
          <w:rFonts w:ascii="Book Antiqua" w:hAnsi="Book Antiqua" w:cs="宋体"/>
          <w:sz w:val="24"/>
          <w:szCs w:val="24"/>
        </w:rPr>
        <w:t xml:space="preserve">, Siegel BA, </w:t>
      </w:r>
      <w:proofErr w:type="spellStart"/>
      <w:r w:rsidRPr="00185EDE">
        <w:rPr>
          <w:rFonts w:ascii="Book Antiqua" w:hAnsi="Book Antiqua" w:cs="宋体"/>
          <w:sz w:val="24"/>
          <w:szCs w:val="24"/>
        </w:rPr>
        <w:t>Dehdashti</w:t>
      </w:r>
      <w:proofErr w:type="spellEnd"/>
      <w:r w:rsidRPr="00185EDE">
        <w:rPr>
          <w:rFonts w:ascii="Book Antiqua" w:hAnsi="Book Antiqua" w:cs="宋体"/>
          <w:sz w:val="24"/>
          <w:szCs w:val="24"/>
        </w:rPr>
        <w:t xml:space="preserve"> F, Grigsby PW. Pelvic lymph node F-18 </w:t>
      </w:r>
      <w:proofErr w:type="spellStart"/>
      <w:r w:rsidRPr="00185EDE">
        <w:rPr>
          <w:rFonts w:ascii="Book Antiqua" w:hAnsi="Book Antiqua" w:cs="宋体"/>
          <w:sz w:val="24"/>
          <w:szCs w:val="24"/>
        </w:rPr>
        <w:t>fluorodeoxyglucose</w:t>
      </w:r>
      <w:proofErr w:type="spellEnd"/>
      <w:r w:rsidRPr="00185EDE">
        <w:rPr>
          <w:rFonts w:ascii="Book Antiqua" w:hAnsi="Book Antiqua" w:cs="宋体"/>
          <w:sz w:val="24"/>
          <w:szCs w:val="24"/>
        </w:rPr>
        <w:t xml:space="preserve"> uptake as a prognostic biomarker in newly diagnosed patients with locally advanced cervical cancer. </w:t>
      </w:r>
      <w:r w:rsidRPr="00185EDE">
        <w:rPr>
          <w:rFonts w:ascii="Book Antiqua" w:hAnsi="Book Antiqua" w:cs="宋体"/>
          <w:i/>
          <w:iCs/>
          <w:sz w:val="24"/>
          <w:szCs w:val="24"/>
        </w:rPr>
        <w:t>Cancer</w:t>
      </w:r>
      <w:r w:rsidRPr="00185EDE">
        <w:rPr>
          <w:rFonts w:ascii="Book Antiqua" w:hAnsi="Book Antiqua" w:cs="宋体"/>
          <w:sz w:val="24"/>
          <w:szCs w:val="24"/>
        </w:rPr>
        <w:t> 2010; </w:t>
      </w:r>
      <w:r w:rsidRPr="00185EDE">
        <w:rPr>
          <w:rFonts w:ascii="Book Antiqua" w:hAnsi="Book Antiqua" w:cs="宋体"/>
          <w:b/>
          <w:bCs/>
          <w:sz w:val="24"/>
          <w:szCs w:val="24"/>
        </w:rPr>
        <w:t>116</w:t>
      </w:r>
      <w:r w:rsidRPr="00185EDE">
        <w:rPr>
          <w:rFonts w:ascii="Book Antiqua" w:hAnsi="Book Antiqua" w:cs="宋体"/>
          <w:sz w:val="24"/>
          <w:szCs w:val="24"/>
        </w:rPr>
        <w:t>: 1469-1475 [PMID: 20108309 DOI: 10.1002/cncr.24972]</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8 </w:t>
      </w:r>
      <w:r w:rsidRPr="00185EDE">
        <w:rPr>
          <w:rFonts w:ascii="Book Antiqua" w:hAnsi="Book Antiqua" w:cs="宋体"/>
          <w:b/>
          <w:bCs/>
          <w:sz w:val="24"/>
          <w:szCs w:val="24"/>
        </w:rPr>
        <w:t>Fletcher JW</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Djulbegovic</w:t>
      </w:r>
      <w:proofErr w:type="spellEnd"/>
      <w:r w:rsidRPr="00185EDE">
        <w:rPr>
          <w:rFonts w:ascii="Book Antiqua" w:hAnsi="Book Antiqua" w:cs="宋体"/>
          <w:sz w:val="24"/>
          <w:szCs w:val="24"/>
        </w:rPr>
        <w:t xml:space="preserve"> B, </w:t>
      </w:r>
      <w:proofErr w:type="spellStart"/>
      <w:r w:rsidRPr="00185EDE">
        <w:rPr>
          <w:rFonts w:ascii="Book Antiqua" w:hAnsi="Book Antiqua" w:cs="宋体"/>
          <w:sz w:val="24"/>
          <w:szCs w:val="24"/>
        </w:rPr>
        <w:t>Soares</w:t>
      </w:r>
      <w:proofErr w:type="spellEnd"/>
      <w:r w:rsidRPr="00185EDE">
        <w:rPr>
          <w:rFonts w:ascii="Book Antiqua" w:hAnsi="Book Antiqua" w:cs="宋体"/>
          <w:sz w:val="24"/>
          <w:szCs w:val="24"/>
        </w:rPr>
        <w:t xml:space="preserve"> HP, Siegel BA, Lowe VJ, Lyman GH, Coleman RE, Wahl R, </w:t>
      </w:r>
      <w:proofErr w:type="spellStart"/>
      <w:r w:rsidRPr="00185EDE">
        <w:rPr>
          <w:rFonts w:ascii="Book Antiqua" w:hAnsi="Book Antiqua" w:cs="宋体"/>
          <w:sz w:val="24"/>
          <w:szCs w:val="24"/>
        </w:rPr>
        <w:t>Paschold</w:t>
      </w:r>
      <w:proofErr w:type="spellEnd"/>
      <w:r w:rsidRPr="00185EDE">
        <w:rPr>
          <w:rFonts w:ascii="Book Antiqua" w:hAnsi="Book Antiqua" w:cs="宋体"/>
          <w:sz w:val="24"/>
          <w:szCs w:val="24"/>
        </w:rPr>
        <w:t xml:space="preserve"> JC, Avril N, </w:t>
      </w:r>
      <w:proofErr w:type="spellStart"/>
      <w:r w:rsidRPr="00185EDE">
        <w:rPr>
          <w:rFonts w:ascii="Book Antiqua" w:hAnsi="Book Antiqua" w:cs="宋体"/>
          <w:sz w:val="24"/>
          <w:szCs w:val="24"/>
        </w:rPr>
        <w:t>Einhorn</w:t>
      </w:r>
      <w:proofErr w:type="spellEnd"/>
      <w:r w:rsidRPr="00185EDE">
        <w:rPr>
          <w:rFonts w:ascii="Book Antiqua" w:hAnsi="Book Antiqua" w:cs="宋体"/>
          <w:sz w:val="24"/>
          <w:szCs w:val="24"/>
        </w:rPr>
        <w:t xml:space="preserve"> LH, Suh WW, Samson D, </w:t>
      </w:r>
      <w:proofErr w:type="spellStart"/>
      <w:r w:rsidRPr="00185EDE">
        <w:rPr>
          <w:rFonts w:ascii="Book Antiqua" w:hAnsi="Book Antiqua" w:cs="宋体"/>
          <w:sz w:val="24"/>
          <w:szCs w:val="24"/>
        </w:rPr>
        <w:t>Delbeke</w:t>
      </w:r>
      <w:proofErr w:type="spellEnd"/>
      <w:r w:rsidRPr="00185EDE">
        <w:rPr>
          <w:rFonts w:ascii="Book Antiqua" w:hAnsi="Book Antiqua" w:cs="宋体"/>
          <w:sz w:val="24"/>
          <w:szCs w:val="24"/>
        </w:rPr>
        <w:t xml:space="preserve"> D, Gorman M, Shields AF. Recommendations on the use of 18F-FDG PET in oncology.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2008; </w:t>
      </w:r>
      <w:r w:rsidRPr="00185EDE">
        <w:rPr>
          <w:rFonts w:ascii="Book Antiqua" w:hAnsi="Book Antiqua" w:cs="宋体"/>
          <w:b/>
          <w:bCs/>
          <w:sz w:val="24"/>
          <w:szCs w:val="24"/>
        </w:rPr>
        <w:t>49</w:t>
      </w:r>
      <w:r w:rsidRPr="00185EDE">
        <w:rPr>
          <w:rFonts w:ascii="Book Antiqua" w:hAnsi="Book Antiqua" w:cs="宋体"/>
          <w:sz w:val="24"/>
          <w:szCs w:val="24"/>
        </w:rPr>
        <w:t>: 480-508 [PMID: 18287273 DOI: 10.2967/jnumed.107.047787]</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lastRenderedPageBreak/>
        <w:t>9 </w:t>
      </w:r>
      <w:proofErr w:type="spellStart"/>
      <w:r w:rsidRPr="00185EDE">
        <w:rPr>
          <w:rFonts w:ascii="Book Antiqua" w:hAnsi="Book Antiqua" w:cs="宋体"/>
          <w:b/>
          <w:bCs/>
          <w:sz w:val="24"/>
          <w:szCs w:val="24"/>
        </w:rPr>
        <w:t>Teefey</w:t>
      </w:r>
      <w:proofErr w:type="spellEnd"/>
      <w:r w:rsidRPr="00185EDE">
        <w:rPr>
          <w:rFonts w:ascii="Book Antiqua" w:hAnsi="Book Antiqua" w:cs="宋体"/>
          <w:b/>
          <w:bCs/>
          <w:sz w:val="24"/>
          <w:szCs w:val="24"/>
        </w:rPr>
        <w:t xml:space="preserve"> SA</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Hildeboldt</w:t>
      </w:r>
      <w:proofErr w:type="spellEnd"/>
      <w:r w:rsidRPr="00185EDE">
        <w:rPr>
          <w:rFonts w:ascii="Book Antiqua" w:hAnsi="Book Antiqua" w:cs="宋体"/>
          <w:sz w:val="24"/>
          <w:szCs w:val="24"/>
        </w:rPr>
        <w:t xml:space="preserve"> CC, </w:t>
      </w:r>
      <w:proofErr w:type="spellStart"/>
      <w:r w:rsidRPr="00185EDE">
        <w:rPr>
          <w:rFonts w:ascii="Book Antiqua" w:hAnsi="Book Antiqua" w:cs="宋体"/>
          <w:sz w:val="24"/>
          <w:szCs w:val="24"/>
        </w:rPr>
        <w:t>Dehdashti</w:t>
      </w:r>
      <w:proofErr w:type="spellEnd"/>
      <w:r w:rsidRPr="00185EDE">
        <w:rPr>
          <w:rFonts w:ascii="Book Antiqua" w:hAnsi="Book Antiqua" w:cs="宋体"/>
          <w:sz w:val="24"/>
          <w:szCs w:val="24"/>
        </w:rPr>
        <w:t xml:space="preserve"> F, Siegel BA, Peters MG, </w:t>
      </w:r>
      <w:proofErr w:type="spellStart"/>
      <w:r w:rsidRPr="00185EDE">
        <w:rPr>
          <w:rFonts w:ascii="Book Antiqua" w:hAnsi="Book Antiqua" w:cs="宋体"/>
          <w:sz w:val="24"/>
          <w:szCs w:val="24"/>
        </w:rPr>
        <w:t>Heiken</w:t>
      </w:r>
      <w:proofErr w:type="spellEnd"/>
      <w:r w:rsidRPr="00185EDE">
        <w:rPr>
          <w:rFonts w:ascii="Book Antiqua" w:hAnsi="Book Antiqua" w:cs="宋体"/>
          <w:sz w:val="24"/>
          <w:szCs w:val="24"/>
        </w:rPr>
        <w:t xml:space="preserve"> JP, Brown JJ, McFarland EG, Middleton WD, Balfe DM, Ritter JH. Detection of primary hepatic malignancy in liver transplant candidates: prospective comparison of CT, MR imaging, US, and PET. </w:t>
      </w:r>
      <w:r w:rsidRPr="00185EDE">
        <w:rPr>
          <w:rFonts w:ascii="Book Antiqua" w:hAnsi="Book Antiqua" w:cs="宋体"/>
          <w:i/>
          <w:iCs/>
          <w:sz w:val="24"/>
          <w:szCs w:val="24"/>
        </w:rPr>
        <w:t>Radiology</w:t>
      </w:r>
      <w:r w:rsidRPr="00185EDE">
        <w:rPr>
          <w:rFonts w:ascii="Book Antiqua" w:hAnsi="Book Antiqua" w:cs="宋体"/>
          <w:sz w:val="24"/>
          <w:szCs w:val="24"/>
        </w:rPr>
        <w:t> 2003; </w:t>
      </w:r>
      <w:r w:rsidRPr="00185EDE">
        <w:rPr>
          <w:rFonts w:ascii="Book Antiqua" w:hAnsi="Book Antiqua" w:cs="宋体"/>
          <w:b/>
          <w:bCs/>
          <w:sz w:val="24"/>
          <w:szCs w:val="24"/>
        </w:rPr>
        <w:t>226</w:t>
      </w:r>
      <w:r w:rsidRPr="00185EDE">
        <w:rPr>
          <w:rFonts w:ascii="Book Antiqua" w:hAnsi="Book Antiqua" w:cs="宋体"/>
          <w:sz w:val="24"/>
          <w:szCs w:val="24"/>
        </w:rPr>
        <w:t>: 533-542 [PMID: 12563151 DOI: 10.1148/radiol.2262011980]</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10 </w:t>
      </w:r>
      <w:proofErr w:type="spellStart"/>
      <w:r w:rsidRPr="00185EDE">
        <w:rPr>
          <w:rFonts w:ascii="Book Antiqua" w:hAnsi="Book Antiqua" w:cs="宋体"/>
          <w:b/>
          <w:bCs/>
          <w:sz w:val="24"/>
          <w:szCs w:val="24"/>
        </w:rPr>
        <w:t>Jeng</w:t>
      </w:r>
      <w:proofErr w:type="spellEnd"/>
      <w:r w:rsidRPr="00185EDE">
        <w:rPr>
          <w:rFonts w:ascii="Book Antiqua" w:hAnsi="Book Antiqua" w:cs="宋体"/>
          <w:b/>
          <w:bCs/>
          <w:sz w:val="24"/>
          <w:szCs w:val="24"/>
        </w:rPr>
        <w:t xml:space="preserve"> LB</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Changlai</w:t>
      </w:r>
      <w:proofErr w:type="spellEnd"/>
      <w:r w:rsidRPr="00185EDE">
        <w:rPr>
          <w:rFonts w:ascii="Book Antiqua" w:hAnsi="Book Antiqua" w:cs="宋体"/>
          <w:sz w:val="24"/>
          <w:szCs w:val="24"/>
        </w:rPr>
        <w:t xml:space="preserve"> SP, Shen YY, Lin CC, Tsai CH, Kao CH. Limited value of 18F-2-deoxyglucose positron emission tomography to detect hepatocellular carcinoma in hepatitis B virus carriers. </w:t>
      </w:r>
      <w:proofErr w:type="spellStart"/>
      <w:r w:rsidRPr="00185EDE">
        <w:rPr>
          <w:rFonts w:ascii="Book Antiqua" w:hAnsi="Book Antiqua" w:cs="宋体"/>
          <w:i/>
          <w:iCs/>
          <w:sz w:val="24"/>
          <w:szCs w:val="24"/>
        </w:rPr>
        <w:t>Hepatogastroenterology</w:t>
      </w:r>
      <w:proofErr w:type="spellEnd"/>
      <w:r w:rsidRPr="00185EDE">
        <w:rPr>
          <w:rFonts w:ascii="Book Antiqua" w:hAnsi="Book Antiqua" w:cs="宋体"/>
          <w:sz w:val="24"/>
          <w:szCs w:val="24"/>
        </w:rPr>
        <w:t> </w:t>
      </w:r>
      <w:r>
        <w:rPr>
          <w:rFonts w:ascii="Book Antiqua" w:hAnsi="Book Antiqua" w:cs="宋体" w:hint="eastAsia"/>
          <w:sz w:val="24"/>
          <w:szCs w:val="24"/>
        </w:rPr>
        <w:t>2003</w:t>
      </w:r>
      <w:r w:rsidRPr="00185EDE">
        <w:rPr>
          <w:rFonts w:ascii="Book Antiqua" w:hAnsi="Book Antiqua" w:cs="宋体"/>
          <w:sz w:val="24"/>
          <w:szCs w:val="24"/>
        </w:rPr>
        <w:t>; </w:t>
      </w:r>
      <w:r w:rsidRPr="00185EDE">
        <w:rPr>
          <w:rFonts w:ascii="Book Antiqua" w:hAnsi="Book Antiqua" w:cs="宋体"/>
          <w:b/>
          <w:bCs/>
          <w:sz w:val="24"/>
          <w:szCs w:val="24"/>
        </w:rPr>
        <w:t>50</w:t>
      </w:r>
      <w:r w:rsidRPr="00185EDE">
        <w:rPr>
          <w:rFonts w:ascii="Book Antiqua" w:hAnsi="Book Antiqua" w:cs="宋体"/>
          <w:sz w:val="24"/>
          <w:szCs w:val="24"/>
        </w:rPr>
        <w:t>: 2154-2156 [PMID: 14696485]</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11 </w:t>
      </w:r>
      <w:r w:rsidRPr="00185EDE">
        <w:rPr>
          <w:rFonts w:ascii="Book Antiqua" w:hAnsi="Book Antiqua" w:cs="宋体"/>
          <w:b/>
          <w:bCs/>
          <w:sz w:val="24"/>
          <w:szCs w:val="24"/>
        </w:rPr>
        <w:t>Khan MA</w:t>
      </w:r>
      <w:r w:rsidRPr="00185EDE">
        <w:rPr>
          <w:rFonts w:ascii="Book Antiqua" w:hAnsi="Book Antiqua" w:cs="宋体"/>
          <w:sz w:val="24"/>
          <w:szCs w:val="24"/>
        </w:rPr>
        <w:t xml:space="preserve">, Combs CS, Brunt EM, Lowe VJ, </w:t>
      </w:r>
      <w:proofErr w:type="spellStart"/>
      <w:r w:rsidRPr="00185EDE">
        <w:rPr>
          <w:rFonts w:ascii="Book Antiqua" w:hAnsi="Book Antiqua" w:cs="宋体"/>
          <w:sz w:val="24"/>
          <w:szCs w:val="24"/>
        </w:rPr>
        <w:t>Wolverson</w:t>
      </w:r>
      <w:proofErr w:type="spellEnd"/>
      <w:r w:rsidRPr="00185EDE">
        <w:rPr>
          <w:rFonts w:ascii="Book Antiqua" w:hAnsi="Book Antiqua" w:cs="宋体"/>
          <w:sz w:val="24"/>
          <w:szCs w:val="24"/>
        </w:rPr>
        <w:t xml:space="preserve"> MK, Solomon H, Collins BT, Di </w:t>
      </w:r>
      <w:proofErr w:type="spellStart"/>
      <w:r w:rsidRPr="00185EDE">
        <w:rPr>
          <w:rFonts w:ascii="Book Antiqua" w:hAnsi="Book Antiqua" w:cs="宋体"/>
          <w:sz w:val="24"/>
          <w:szCs w:val="24"/>
        </w:rPr>
        <w:t>Bisceglie</w:t>
      </w:r>
      <w:proofErr w:type="spellEnd"/>
      <w:r w:rsidRPr="00185EDE">
        <w:rPr>
          <w:rFonts w:ascii="Book Antiqua" w:hAnsi="Book Antiqua" w:cs="宋体"/>
          <w:sz w:val="24"/>
          <w:szCs w:val="24"/>
        </w:rPr>
        <w:t xml:space="preserve"> AM. </w:t>
      </w:r>
      <w:proofErr w:type="gramStart"/>
      <w:r w:rsidRPr="00185EDE">
        <w:rPr>
          <w:rFonts w:ascii="Book Antiqua" w:hAnsi="Book Antiqua" w:cs="宋体"/>
          <w:sz w:val="24"/>
          <w:szCs w:val="24"/>
        </w:rPr>
        <w:t>Positron emission tomography scanning in the evaluation of hepatocellular carcinoma.</w:t>
      </w:r>
      <w:proofErr w:type="gramEnd"/>
      <w:r w:rsidRPr="00185EDE">
        <w:rPr>
          <w:rFonts w:ascii="Book Antiqua" w:hAnsi="Book Antiqua" w:cs="宋体"/>
          <w:sz w:val="24"/>
          <w:szCs w:val="24"/>
        </w:rPr>
        <w:t>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Hepatol</w:t>
      </w:r>
      <w:proofErr w:type="spellEnd"/>
      <w:r w:rsidRPr="00185EDE">
        <w:rPr>
          <w:rFonts w:ascii="Book Antiqua" w:hAnsi="Book Antiqua" w:cs="宋体"/>
          <w:sz w:val="24"/>
          <w:szCs w:val="24"/>
        </w:rPr>
        <w:t> 2000; </w:t>
      </w:r>
      <w:r w:rsidRPr="00185EDE">
        <w:rPr>
          <w:rFonts w:ascii="Book Antiqua" w:hAnsi="Book Antiqua" w:cs="宋体"/>
          <w:b/>
          <w:bCs/>
          <w:sz w:val="24"/>
          <w:szCs w:val="24"/>
        </w:rPr>
        <w:t>32</w:t>
      </w:r>
      <w:r w:rsidRPr="00185EDE">
        <w:rPr>
          <w:rFonts w:ascii="Book Antiqua" w:hAnsi="Book Antiqua" w:cs="宋体"/>
          <w:sz w:val="24"/>
          <w:szCs w:val="24"/>
        </w:rPr>
        <w:t>: 792-797 [PMID: 10845666]</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12 </w:t>
      </w:r>
      <w:r w:rsidRPr="00185EDE">
        <w:rPr>
          <w:rFonts w:ascii="Book Antiqua" w:hAnsi="Book Antiqua" w:cs="宋体"/>
          <w:b/>
          <w:bCs/>
          <w:sz w:val="24"/>
          <w:szCs w:val="24"/>
        </w:rPr>
        <w:t>Lee JW</w:t>
      </w:r>
      <w:r w:rsidRPr="00185EDE">
        <w:rPr>
          <w:rFonts w:ascii="Book Antiqua" w:hAnsi="Book Antiqua" w:cs="宋体"/>
          <w:sz w:val="24"/>
          <w:szCs w:val="24"/>
        </w:rPr>
        <w:t xml:space="preserve">, Yun M, Cho A, Han KH, Kim DY, Lee SM, Lee JD. </w:t>
      </w:r>
      <w:proofErr w:type="gramStart"/>
      <w:r w:rsidRPr="00185EDE">
        <w:rPr>
          <w:rFonts w:ascii="Book Antiqua" w:hAnsi="Book Antiqua" w:cs="宋体"/>
          <w:sz w:val="24"/>
          <w:szCs w:val="24"/>
        </w:rPr>
        <w:t xml:space="preserve">The predictive value of metabolic tumor volume on FDG PET/CT for </w:t>
      </w:r>
      <w:proofErr w:type="spellStart"/>
      <w:r w:rsidRPr="00185EDE">
        <w:rPr>
          <w:rFonts w:ascii="Book Antiqua" w:hAnsi="Book Antiqua" w:cs="宋体"/>
          <w:sz w:val="24"/>
          <w:szCs w:val="24"/>
        </w:rPr>
        <w:t>transarterial</w:t>
      </w:r>
      <w:proofErr w:type="spellEnd"/>
      <w:r w:rsidRPr="00185EDE">
        <w:rPr>
          <w:rFonts w:ascii="Book Antiqua" w:hAnsi="Book Antiqua" w:cs="宋体"/>
          <w:sz w:val="24"/>
          <w:szCs w:val="24"/>
        </w:rPr>
        <w:t xml:space="preserve"> chemoembolization and </w:t>
      </w:r>
      <w:proofErr w:type="spellStart"/>
      <w:r w:rsidRPr="00185EDE">
        <w:rPr>
          <w:rFonts w:ascii="Book Antiqua" w:hAnsi="Book Antiqua" w:cs="宋体"/>
          <w:sz w:val="24"/>
          <w:szCs w:val="24"/>
        </w:rPr>
        <w:t>transarterial</w:t>
      </w:r>
      <w:proofErr w:type="spellEnd"/>
      <w:r w:rsidRPr="00185EDE">
        <w:rPr>
          <w:rFonts w:ascii="Book Antiqua" w:hAnsi="Book Antiqua" w:cs="宋体"/>
          <w:sz w:val="24"/>
          <w:szCs w:val="24"/>
        </w:rPr>
        <w:t xml:space="preserve"> chemotherapy infusion in hepatocellular carcinoma patients without extrahepatic metastasis.</w:t>
      </w:r>
      <w:proofErr w:type="gramEnd"/>
      <w:r w:rsidRPr="00185EDE">
        <w:rPr>
          <w:rFonts w:ascii="Book Antiqua" w:hAnsi="Book Antiqua" w:cs="宋体"/>
          <w:sz w:val="24"/>
          <w:szCs w:val="24"/>
        </w:rPr>
        <w:t> </w:t>
      </w:r>
      <w:r w:rsidRPr="00185EDE">
        <w:rPr>
          <w:rFonts w:ascii="Book Antiqua" w:hAnsi="Book Antiqua" w:cs="宋体"/>
          <w:i/>
          <w:iCs/>
          <w:sz w:val="24"/>
          <w:szCs w:val="24"/>
        </w:rPr>
        <w:t xml:space="preserve">Ann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2015; </w:t>
      </w:r>
      <w:r w:rsidRPr="00185EDE">
        <w:rPr>
          <w:rFonts w:ascii="Book Antiqua" w:hAnsi="Book Antiqua" w:cs="宋体"/>
          <w:b/>
          <w:bCs/>
          <w:sz w:val="24"/>
          <w:szCs w:val="24"/>
        </w:rPr>
        <w:t>29</w:t>
      </w:r>
      <w:r w:rsidRPr="00185EDE">
        <w:rPr>
          <w:rFonts w:ascii="Book Antiqua" w:hAnsi="Book Antiqua" w:cs="宋体"/>
          <w:sz w:val="24"/>
          <w:szCs w:val="24"/>
        </w:rPr>
        <w:t>: 400-408 [PMID: 25652647 DOI: 10.1007/s12149-015-0956-8]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13 </w:t>
      </w:r>
      <w:r w:rsidRPr="00185EDE">
        <w:rPr>
          <w:rFonts w:ascii="Book Antiqua" w:hAnsi="Book Antiqua" w:cs="宋体"/>
          <w:b/>
          <w:bCs/>
          <w:sz w:val="24"/>
          <w:szCs w:val="24"/>
        </w:rPr>
        <w:t>Parikh U</w:t>
      </w:r>
      <w:r w:rsidRPr="00185EDE">
        <w:rPr>
          <w:rFonts w:ascii="Book Antiqua" w:hAnsi="Book Antiqua" w:cs="宋体"/>
          <w:sz w:val="24"/>
          <w:szCs w:val="24"/>
        </w:rPr>
        <w:t xml:space="preserve">, Marcus C, Sarangi R, </w:t>
      </w:r>
      <w:proofErr w:type="spellStart"/>
      <w:r w:rsidRPr="00185EDE">
        <w:rPr>
          <w:rFonts w:ascii="Book Antiqua" w:hAnsi="Book Antiqua" w:cs="宋体"/>
          <w:sz w:val="24"/>
          <w:szCs w:val="24"/>
        </w:rPr>
        <w:t>Taghipour</w:t>
      </w:r>
      <w:proofErr w:type="spellEnd"/>
      <w:r w:rsidRPr="00185EDE">
        <w:rPr>
          <w:rFonts w:ascii="Book Antiqua" w:hAnsi="Book Antiqua" w:cs="宋体"/>
          <w:sz w:val="24"/>
          <w:szCs w:val="24"/>
        </w:rPr>
        <w:t xml:space="preserve"> M, </w:t>
      </w:r>
      <w:proofErr w:type="spellStart"/>
      <w:r w:rsidRPr="00185EDE">
        <w:rPr>
          <w:rFonts w:ascii="Book Antiqua" w:hAnsi="Book Antiqua" w:cs="宋体"/>
          <w:sz w:val="24"/>
          <w:szCs w:val="24"/>
        </w:rPr>
        <w:t>Subramaniam</w:t>
      </w:r>
      <w:proofErr w:type="spellEnd"/>
      <w:r w:rsidRPr="00185EDE">
        <w:rPr>
          <w:rFonts w:ascii="Book Antiqua" w:hAnsi="Book Antiqua" w:cs="宋体"/>
          <w:sz w:val="24"/>
          <w:szCs w:val="24"/>
        </w:rPr>
        <w:t xml:space="preserve"> RM. FDG PET/CT in Pancreatic and Hepatobiliary Carcinomas: Value to Patient Management and Patient Outcomes. </w:t>
      </w:r>
      <w:r w:rsidRPr="00185EDE">
        <w:rPr>
          <w:rFonts w:ascii="Book Antiqua" w:hAnsi="Book Antiqua" w:cs="宋体"/>
          <w:i/>
          <w:iCs/>
          <w:sz w:val="24"/>
          <w:szCs w:val="24"/>
        </w:rPr>
        <w:t xml:space="preserve">PET </w:t>
      </w:r>
      <w:proofErr w:type="spellStart"/>
      <w:r w:rsidRPr="00185EDE">
        <w:rPr>
          <w:rFonts w:ascii="Book Antiqua" w:hAnsi="Book Antiqua" w:cs="宋体"/>
          <w:i/>
          <w:iCs/>
          <w:sz w:val="24"/>
          <w:szCs w:val="24"/>
        </w:rPr>
        <w:t>Clin</w:t>
      </w:r>
      <w:proofErr w:type="spellEnd"/>
      <w:r w:rsidRPr="00185EDE">
        <w:rPr>
          <w:rFonts w:ascii="Book Antiqua" w:hAnsi="Book Antiqua" w:cs="宋体"/>
          <w:sz w:val="24"/>
          <w:szCs w:val="24"/>
        </w:rPr>
        <w:t> 2015; </w:t>
      </w:r>
      <w:r w:rsidRPr="00185EDE">
        <w:rPr>
          <w:rFonts w:ascii="Book Antiqua" w:hAnsi="Book Antiqua" w:cs="宋体"/>
          <w:b/>
          <w:bCs/>
          <w:sz w:val="24"/>
          <w:szCs w:val="24"/>
        </w:rPr>
        <w:t>10</w:t>
      </w:r>
      <w:r w:rsidRPr="00185EDE">
        <w:rPr>
          <w:rFonts w:ascii="Book Antiqua" w:hAnsi="Book Antiqua" w:cs="宋体"/>
          <w:sz w:val="24"/>
          <w:szCs w:val="24"/>
        </w:rPr>
        <w:t>: 327-343 [PMID: 26099670 DOI: 10.1016/j.cpet.2015.03.001]</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14 </w:t>
      </w:r>
      <w:r w:rsidRPr="00185EDE">
        <w:rPr>
          <w:rFonts w:ascii="Book Antiqua" w:hAnsi="Book Antiqua" w:cs="宋体"/>
          <w:b/>
          <w:bCs/>
          <w:sz w:val="24"/>
          <w:szCs w:val="24"/>
        </w:rPr>
        <w:t>Song HJ</w:t>
      </w:r>
      <w:r w:rsidRPr="00185EDE">
        <w:rPr>
          <w:rFonts w:ascii="Book Antiqua" w:hAnsi="Book Antiqua" w:cs="宋体"/>
          <w:sz w:val="24"/>
          <w:szCs w:val="24"/>
        </w:rPr>
        <w:t xml:space="preserve">, Cheng JY, Hu SL, Zhang GY, Fu Y, Zhang YJ. </w:t>
      </w:r>
      <w:proofErr w:type="gramStart"/>
      <w:r w:rsidRPr="00185EDE">
        <w:rPr>
          <w:rFonts w:ascii="Book Antiqua" w:hAnsi="Book Antiqua" w:cs="宋体"/>
          <w:sz w:val="24"/>
          <w:szCs w:val="24"/>
        </w:rPr>
        <w:t xml:space="preserve">Value of 18F-FDG PET/CT in detecting viable </w:t>
      </w:r>
      <w:proofErr w:type="spellStart"/>
      <w:r w:rsidRPr="00185EDE">
        <w:rPr>
          <w:rFonts w:ascii="Book Antiqua" w:hAnsi="Book Antiqua" w:cs="宋体"/>
          <w:sz w:val="24"/>
          <w:szCs w:val="24"/>
        </w:rPr>
        <w:t>tumour</w:t>
      </w:r>
      <w:proofErr w:type="spellEnd"/>
      <w:r w:rsidRPr="00185EDE">
        <w:rPr>
          <w:rFonts w:ascii="Book Antiqua" w:hAnsi="Book Antiqua" w:cs="宋体"/>
          <w:sz w:val="24"/>
          <w:szCs w:val="24"/>
        </w:rPr>
        <w:t xml:space="preserve"> and predicting prognosis of hepatocellular carcinoma after TACE.</w:t>
      </w:r>
      <w:proofErr w:type="gramEnd"/>
      <w:r w:rsidRPr="00185EDE">
        <w:rPr>
          <w:rFonts w:ascii="Book Antiqua" w:hAnsi="Book Antiqua" w:cs="宋体"/>
          <w:sz w:val="24"/>
          <w:szCs w:val="24"/>
        </w:rPr>
        <w:t> </w:t>
      </w:r>
      <w:proofErr w:type="spellStart"/>
      <w:r w:rsidRPr="00185EDE">
        <w:rPr>
          <w:rFonts w:ascii="Book Antiqua" w:hAnsi="Book Antiqua" w:cs="宋体"/>
          <w:i/>
          <w:iCs/>
          <w:sz w:val="24"/>
          <w:szCs w:val="24"/>
        </w:rPr>
        <w:t>Clin</w:t>
      </w:r>
      <w:proofErr w:type="spellEnd"/>
      <w:r w:rsidRPr="00185EDE">
        <w:rPr>
          <w:rFonts w:ascii="Book Antiqua" w:hAnsi="Book Antiqua" w:cs="宋体"/>
          <w:i/>
          <w:iCs/>
          <w:sz w:val="24"/>
          <w:szCs w:val="24"/>
        </w:rPr>
        <w:t xml:space="preserve"> </w:t>
      </w:r>
      <w:proofErr w:type="spellStart"/>
      <w:r w:rsidRPr="00185EDE">
        <w:rPr>
          <w:rFonts w:ascii="Book Antiqua" w:hAnsi="Book Antiqua" w:cs="宋体"/>
          <w:i/>
          <w:iCs/>
          <w:sz w:val="24"/>
          <w:szCs w:val="24"/>
        </w:rPr>
        <w:t>Radiol</w:t>
      </w:r>
      <w:proofErr w:type="spellEnd"/>
      <w:r w:rsidRPr="00185EDE">
        <w:rPr>
          <w:rFonts w:ascii="Book Antiqua" w:hAnsi="Book Antiqua" w:cs="宋体"/>
          <w:sz w:val="24"/>
          <w:szCs w:val="24"/>
        </w:rPr>
        <w:t> 2015; </w:t>
      </w:r>
      <w:r w:rsidRPr="00185EDE">
        <w:rPr>
          <w:rFonts w:ascii="Book Antiqua" w:hAnsi="Book Antiqua" w:cs="宋体"/>
          <w:b/>
          <w:bCs/>
          <w:sz w:val="24"/>
          <w:szCs w:val="24"/>
        </w:rPr>
        <w:t>70</w:t>
      </w:r>
      <w:r w:rsidRPr="00185EDE">
        <w:rPr>
          <w:rFonts w:ascii="Book Antiqua" w:hAnsi="Book Antiqua" w:cs="宋体"/>
          <w:sz w:val="24"/>
          <w:szCs w:val="24"/>
        </w:rPr>
        <w:t>: 128-137 [PMID: 25459673 DOI: 10.1016/j.crad.2014.09.020]</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15 </w:t>
      </w:r>
      <w:proofErr w:type="spellStart"/>
      <w:r w:rsidRPr="00185EDE">
        <w:rPr>
          <w:rFonts w:ascii="Book Antiqua" w:hAnsi="Book Antiqua" w:cs="宋体"/>
          <w:b/>
          <w:bCs/>
          <w:sz w:val="24"/>
          <w:szCs w:val="24"/>
        </w:rPr>
        <w:t>Asman</w:t>
      </w:r>
      <w:proofErr w:type="spellEnd"/>
      <w:r w:rsidRPr="00185EDE">
        <w:rPr>
          <w:rFonts w:ascii="Book Antiqua" w:hAnsi="Book Antiqua" w:cs="宋体"/>
          <w:b/>
          <w:bCs/>
          <w:sz w:val="24"/>
          <w:szCs w:val="24"/>
        </w:rPr>
        <w:t xml:space="preserve"> Y</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Evenson</w:t>
      </w:r>
      <w:proofErr w:type="spellEnd"/>
      <w:r w:rsidRPr="00185EDE">
        <w:rPr>
          <w:rFonts w:ascii="Book Antiqua" w:hAnsi="Book Antiqua" w:cs="宋体"/>
          <w:sz w:val="24"/>
          <w:szCs w:val="24"/>
        </w:rPr>
        <w:t xml:space="preserve"> AR, Even-Sapir E, </w:t>
      </w:r>
      <w:proofErr w:type="spellStart"/>
      <w:r w:rsidRPr="00185EDE">
        <w:rPr>
          <w:rFonts w:ascii="Book Antiqua" w:hAnsi="Book Antiqua" w:cs="宋体"/>
          <w:sz w:val="24"/>
          <w:szCs w:val="24"/>
        </w:rPr>
        <w:t>Shibolet</w:t>
      </w:r>
      <w:proofErr w:type="spellEnd"/>
      <w:r w:rsidRPr="00185EDE">
        <w:rPr>
          <w:rFonts w:ascii="Book Antiqua" w:hAnsi="Book Antiqua" w:cs="宋体"/>
          <w:sz w:val="24"/>
          <w:szCs w:val="24"/>
        </w:rPr>
        <w:t xml:space="preserve"> O. [18F]</w:t>
      </w:r>
      <w:proofErr w:type="spellStart"/>
      <w:r w:rsidRPr="00185EDE">
        <w:rPr>
          <w:rFonts w:ascii="Book Antiqua" w:hAnsi="Book Antiqua" w:cs="宋体"/>
          <w:sz w:val="24"/>
          <w:szCs w:val="24"/>
        </w:rPr>
        <w:t>fludeoxyglucose</w:t>
      </w:r>
      <w:proofErr w:type="spellEnd"/>
      <w:r w:rsidRPr="00185EDE">
        <w:rPr>
          <w:rFonts w:ascii="Book Antiqua" w:hAnsi="Book Antiqua" w:cs="宋体"/>
          <w:sz w:val="24"/>
          <w:szCs w:val="24"/>
        </w:rPr>
        <w:t xml:space="preserve"> positron emission tomography and computed tomography as a prognostic tool before liver transplantation, resection, and loco-ablative therapies for hepatocellular carcinoma. </w:t>
      </w:r>
      <w:r w:rsidRPr="00185EDE">
        <w:rPr>
          <w:rFonts w:ascii="Book Antiqua" w:hAnsi="Book Antiqua" w:cs="宋体"/>
          <w:i/>
          <w:iCs/>
          <w:sz w:val="24"/>
          <w:szCs w:val="24"/>
        </w:rPr>
        <w:t xml:space="preserve">Liver </w:t>
      </w:r>
      <w:proofErr w:type="spellStart"/>
      <w:r w:rsidRPr="00185EDE">
        <w:rPr>
          <w:rFonts w:ascii="Book Antiqua" w:hAnsi="Book Antiqua" w:cs="宋体"/>
          <w:i/>
          <w:iCs/>
          <w:sz w:val="24"/>
          <w:szCs w:val="24"/>
        </w:rPr>
        <w:t>Transpl</w:t>
      </w:r>
      <w:proofErr w:type="spellEnd"/>
      <w:r w:rsidRPr="00185EDE">
        <w:rPr>
          <w:rFonts w:ascii="Book Antiqua" w:hAnsi="Book Antiqua" w:cs="宋体"/>
          <w:sz w:val="24"/>
          <w:szCs w:val="24"/>
        </w:rPr>
        <w:t> 2015; </w:t>
      </w:r>
      <w:r w:rsidRPr="00185EDE">
        <w:rPr>
          <w:rFonts w:ascii="Book Antiqua" w:hAnsi="Book Antiqua" w:cs="宋体"/>
          <w:b/>
          <w:bCs/>
          <w:sz w:val="24"/>
          <w:szCs w:val="24"/>
        </w:rPr>
        <w:t>21</w:t>
      </w:r>
      <w:r w:rsidRPr="00185EDE">
        <w:rPr>
          <w:rFonts w:ascii="Book Antiqua" w:hAnsi="Book Antiqua" w:cs="宋体"/>
          <w:sz w:val="24"/>
          <w:szCs w:val="24"/>
        </w:rPr>
        <w:t>: 572-580 [PMID: 25644857 DOI: 10.1002/lt.24083]</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16 </w:t>
      </w:r>
      <w:r w:rsidRPr="00185EDE">
        <w:rPr>
          <w:rFonts w:ascii="Book Antiqua" w:hAnsi="Book Antiqua" w:cs="宋体"/>
          <w:b/>
          <w:bCs/>
          <w:sz w:val="24"/>
          <w:szCs w:val="24"/>
        </w:rPr>
        <w:t>Cho E</w:t>
      </w:r>
      <w:r w:rsidRPr="00185EDE">
        <w:rPr>
          <w:rFonts w:ascii="Book Antiqua" w:hAnsi="Book Antiqua" w:cs="宋体"/>
          <w:sz w:val="24"/>
          <w:szCs w:val="24"/>
        </w:rPr>
        <w:t>, Jun CH, Kim BS, Son DJ, Choi WS, Choi SK. 18F-FDG PET CT as a prognostic factor in hepatocellular carcinoma. </w:t>
      </w:r>
      <w:r w:rsidRPr="00185EDE">
        <w:rPr>
          <w:rFonts w:ascii="Book Antiqua" w:hAnsi="Book Antiqua" w:cs="宋体"/>
          <w:i/>
          <w:iCs/>
          <w:sz w:val="24"/>
          <w:szCs w:val="24"/>
        </w:rPr>
        <w:t xml:space="preserve">Turk J </w:t>
      </w:r>
      <w:proofErr w:type="spellStart"/>
      <w:r w:rsidRPr="00185EDE">
        <w:rPr>
          <w:rFonts w:ascii="Book Antiqua" w:hAnsi="Book Antiqua" w:cs="宋体"/>
          <w:i/>
          <w:iCs/>
          <w:sz w:val="24"/>
          <w:szCs w:val="24"/>
        </w:rPr>
        <w:t>Gastroenterol</w:t>
      </w:r>
      <w:proofErr w:type="spellEnd"/>
      <w:r w:rsidRPr="00185EDE">
        <w:rPr>
          <w:rFonts w:ascii="Book Antiqua" w:hAnsi="Book Antiqua" w:cs="宋体"/>
          <w:sz w:val="24"/>
          <w:szCs w:val="24"/>
        </w:rPr>
        <w:t> 2015; </w:t>
      </w:r>
      <w:r w:rsidRPr="00185EDE">
        <w:rPr>
          <w:rFonts w:ascii="Book Antiqua" w:hAnsi="Book Antiqua" w:cs="宋体"/>
          <w:b/>
          <w:bCs/>
          <w:sz w:val="24"/>
          <w:szCs w:val="24"/>
        </w:rPr>
        <w:t>26</w:t>
      </w:r>
      <w:r w:rsidRPr="00185EDE">
        <w:rPr>
          <w:rFonts w:ascii="Book Antiqua" w:hAnsi="Book Antiqua" w:cs="宋体"/>
          <w:sz w:val="24"/>
          <w:szCs w:val="24"/>
        </w:rPr>
        <w:t>: 344-350 [PMID: 26039005 DOI: 10.5152/tjg.2015.0152]</w:t>
      </w:r>
    </w:p>
    <w:p w:rsidR="002B5CF0" w:rsidRPr="00185EDE" w:rsidRDefault="002B5CF0" w:rsidP="002B5CF0">
      <w:pPr>
        <w:spacing w:after="0" w:line="360" w:lineRule="auto"/>
        <w:jc w:val="both"/>
        <w:rPr>
          <w:rFonts w:ascii="Book Antiqua" w:hAnsi="Book Antiqua" w:cs="宋体"/>
          <w:sz w:val="24"/>
          <w:szCs w:val="24"/>
        </w:rPr>
      </w:pPr>
      <w:proofErr w:type="gramStart"/>
      <w:r w:rsidRPr="00185EDE">
        <w:rPr>
          <w:rFonts w:ascii="Book Antiqua" w:hAnsi="Book Antiqua" w:cs="宋体"/>
          <w:sz w:val="24"/>
          <w:szCs w:val="24"/>
        </w:rPr>
        <w:lastRenderedPageBreak/>
        <w:t>17 </w:t>
      </w:r>
      <w:r w:rsidRPr="00185EDE">
        <w:rPr>
          <w:rFonts w:ascii="Book Antiqua" w:hAnsi="Book Antiqua" w:cs="宋体"/>
          <w:b/>
          <w:bCs/>
          <w:sz w:val="24"/>
          <w:szCs w:val="24"/>
        </w:rPr>
        <w:t>Pant</w:t>
      </w:r>
      <w:proofErr w:type="gramEnd"/>
      <w:r w:rsidRPr="00185EDE">
        <w:rPr>
          <w:rFonts w:ascii="Book Antiqua" w:hAnsi="Book Antiqua" w:cs="宋体"/>
          <w:b/>
          <w:bCs/>
          <w:sz w:val="24"/>
          <w:szCs w:val="24"/>
        </w:rPr>
        <w:t xml:space="preserve"> V</w:t>
      </w:r>
      <w:r w:rsidRPr="00185EDE">
        <w:rPr>
          <w:rFonts w:ascii="Book Antiqua" w:hAnsi="Book Antiqua" w:cs="宋体"/>
          <w:sz w:val="24"/>
          <w:szCs w:val="24"/>
        </w:rPr>
        <w:t xml:space="preserve">, Sen IB, </w:t>
      </w:r>
      <w:proofErr w:type="spellStart"/>
      <w:r w:rsidRPr="00185EDE">
        <w:rPr>
          <w:rFonts w:ascii="Book Antiqua" w:hAnsi="Book Antiqua" w:cs="宋体"/>
          <w:sz w:val="24"/>
          <w:szCs w:val="24"/>
        </w:rPr>
        <w:t>Soin</w:t>
      </w:r>
      <w:proofErr w:type="spellEnd"/>
      <w:r w:rsidRPr="00185EDE">
        <w:rPr>
          <w:rFonts w:ascii="Book Antiqua" w:hAnsi="Book Antiqua" w:cs="宋体"/>
          <w:sz w:val="24"/>
          <w:szCs w:val="24"/>
        </w:rPr>
        <w:t xml:space="preserve"> AS. </w:t>
      </w:r>
      <w:proofErr w:type="gramStart"/>
      <w:r w:rsidRPr="00185EDE">
        <w:rPr>
          <w:rFonts w:ascii="Book Antiqua" w:hAnsi="Book Antiqua" w:cs="宋体"/>
          <w:sz w:val="24"/>
          <w:szCs w:val="24"/>
        </w:rPr>
        <w:t>Role of ¹</w:t>
      </w:r>
      <w:r w:rsidRPr="00185EDE">
        <w:rPr>
          <w:rFonts w:ascii="Cambria Math" w:eastAsia="MS Mincho" w:hAnsi="Cambria Math" w:cs="Cambria Math"/>
          <w:sz w:val="24"/>
          <w:szCs w:val="24"/>
        </w:rPr>
        <w:t>⁸</w:t>
      </w:r>
      <w:r w:rsidRPr="00185EDE">
        <w:rPr>
          <w:rFonts w:ascii="Book Antiqua" w:hAnsi="Book Antiqua" w:cs="宋体"/>
          <w:sz w:val="24"/>
          <w:szCs w:val="24"/>
        </w:rPr>
        <w:t>F-FDG PET CT as an independent prognostic indicator in patients with hepatocellular carcinoma.</w:t>
      </w:r>
      <w:proofErr w:type="gramEnd"/>
      <w:r w:rsidRPr="00185EDE">
        <w:rPr>
          <w:rFonts w:ascii="Book Antiqua" w:hAnsi="Book Antiqua" w:cs="宋体"/>
          <w:sz w:val="24"/>
          <w:szCs w:val="24"/>
        </w:rPr>
        <w:t>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 </w:t>
      </w:r>
      <w:proofErr w:type="spellStart"/>
      <w:r w:rsidRPr="00185EDE">
        <w:rPr>
          <w:rFonts w:ascii="Book Antiqua" w:hAnsi="Book Antiqua" w:cs="宋体"/>
          <w:i/>
          <w:iCs/>
          <w:sz w:val="24"/>
          <w:szCs w:val="24"/>
        </w:rPr>
        <w:t>Commun</w:t>
      </w:r>
      <w:proofErr w:type="spellEnd"/>
      <w:r w:rsidRPr="00185EDE">
        <w:rPr>
          <w:rFonts w:ascii="Book Antiqua" w:hAnsi="Book Antiqua" w:cs="宋体"/>
          <w:sz w:val="24"/>
          <w:szCs w:val="24"/>
        </w:rPr>
        <w:t> 2013; </w:t>
      </w:r>
      <w:r w:rsidRPr="00185EDE">
        <w:rPr>
          <w:rFonts w:ascii="Book Antiqua" w:hAnsi="Book Antiqua" w:cs="宋体"/>
          <w:b/>
          <w:bCs/>
          <w:sz w:val="24"/>
          <w:szCs w:val="24"/>
        </w:rPr>
        <w:t>34</w:t>
      </w:r>
      <w:r w:rsidRPr="00185EDE">
        <w:rPr>
          <w:rFonts w:ascii="Book Antiqua" w:hAnsi="Book Antiqua" w:cs="宋体"/>
          <w:sz w:val="24"/>
          <w:szCs w:val="24"/>
        </w:rPr>
        <w:t>: 749-757 [PMID: 23689586 DOI: 10.1097/MNM.0b013e3283622eef]</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18 </w:t>
      </w:r>
      <w:r w:rsidRPr="00185EDE">
        <w:rPr>
          <w:rFonts w:ascii="Book Antiqua" w:hAnsi="Book Antiqua" w:cs="宋体"/>
          <w:b/>
          <w:bCs/>
          <w:sz w:val="24"/>
          <w:szCs w:val="24"/>
        </w:rPr>
        <w:t>Kim MJ</w:t>
      </w:r>
      <w:r w:rsidRPr="00185EDE">
        <w:rPr>
          <w:rFonts w:ascii="Book Antiqua" w:hAnsi="Book Antiqua" w:cs="宋体"/>
          <w:sz w:val="24"/>
          <w:szCs w:val="24"/>
        </w:rPr>
        <w:t xml:space="preserve">, Kim YS, Cho YH, Jang HY, Song JY, Lee SH, </w:t>
      </w:r>
      <w:proofErr w:type="spellStart"/>
      <w:r w:rsidRPr="00185EDE">
        <w:rPr>
          <w:rFonts w:ascii="Book Antiqua" w:hAnsi="Book Antiqua" w:cs="宋体"/>
          <w:sz w:val="24"/>
          <w:szCs w:val="24"/>
        </w:rPr>
        <w:t>Jeong</w:t>
      </w:r>
      <w:proofErr w:type="spellEnd"/>
      <w:r w:rsidRPr="00185EDE">
        <w:rPr>
          <w:rFonts w:ascii="Book Antiqua" w:hAnsi="Book Antiqua" w:cs="宋体"/>
          <w:sz w:val="24"/>
          <w:szCs w:val="24"/>
        </w:rPr>
        <w:t xml:space="preserve"> SW, Kim SG, Jang JY, Kim HS, Kim BS, Lee WH, Park JM, Lee JM, Lee MH, Choi DL. Use of (</w:t>
      </w:r>
      <w:proofErr w:type="gramStart"/>
      <w:r w:rsidRPr="00185EDE">
        <w:rPr>
          <w:rFonts w:ascii="Book Antiqua" w:hAnsi="Book Antiqua" w:cs="宋体"/>
          <w:sz w:val="24"/>
          <w:szCs w:val="24"/>
        </w:rPr>
        <w:t>18)F</w:t>
      </w:r>
      <w:proofErr w:type="gramEnd"/>
      <w:r w:rsidRPr="00185EDE">
        <w:rPr>
          <w:rFonts w:ascii="Book Antiqua" w:hAnsi="Book Antiqua" w:cs="宋体"/>
          <w:sz w:val="24"/>
          <w:szCs w:val="24"/>
        </w:rPr>
        <w:t xml:space="preserve">-FDG PET to predict tumor progression and survival in patients with intermediate hepatocellular carcinoma treated by </w:t>
      </w:r>
      <w:proofErr w:type="spellStart"/>
      <w:r w:rsidRPr="00185EDE">
        <w:rPr>
          <w:rFonts w:ascii="Book Antiqua" w:hAnsi="Book Antiqua" w:cs="宋体"/>
          <w:sz w:val="24"/>
          <w:szCs w:val="24"/>
        </w:rPr>
        <w:t>transarterial</w:t>
      </w:r>
      <w:proofErr w:type="spellEnd"/>
      <w:r w:rsidRPr="00185EDE">
        <w:rPr>
          <w:rFonts w:ascii="Book Antiqua" w:hAnsi="Book Antiqua" w:cs="宋体"/>
          <w:sz w:val="24"/>
          <w:szCs w:val="24"/>
        </w:rPr>
        <w:t xml:space="preserve"> chemoembolization. </w:t>
      </w:r>
      <w:r w:rsidRPr="00185EDE">
        <w:rPr>
          <w:rFonts w:ascii="Book Antiqua" w:hAnsi="Book Antiqua" w:cs="宋体"/>
          <w:i/>
          <w:iCs/>
          <w:sz w:val="24"/>
          <w:szCs w:val="24"/>
        </w:rPr>
        <w:t>Korean J Intern Med</w:t>
      </w:r>
      <w:r w:rsidRPr="00185EDE">
        <w:rPr>
          <w:rFonts w:ascii="Book Antiqua" w:hAnsi="Book Antiqua" w:cs="宋体"/>
          <w:sz w:val="24"/>
          <w:szCs w:val="24"/>
        </w:rPr>
        <w:t> 2015; </w:t>
      </w:r>
      <w:r w:rsidRPr="00185EDE">
        <w:rPr>
          <w:rFonts w:ascii="Book Antiqua" w:hAnsi="Book Antiqua" w:cs="宋体"/>
          <w:b/>
          <w:bCs/>
          <w:sz w:val="24"/>
          <w:szCs w:val="24"/>
        </w:rPr>
        <w:t>30</w:t>
      </w:r>
      <w:r w:rsidRPr="00185EDE">
        <w:rPr>
          <w:rFonts w:ascii="Book Antiqua" w:hAnsi="Book Antiqua" w:cs="宋体"/>
          <w:sz w:val="24"/>
          <w:szCs w:val="24"/>
        </w:rPr>
        <w:t>: 308-315 [PMID: 25995661 DOI: 10.3904/kjim.2015.30.3.308]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19 </w:t>
      </w:r>
      <w:r w:rsidRPr="00185EDE">
        <w:rPr>
          <w:rFonts w:ascii="Book Antiqua" w:hAnsi="Book Antiqua" w:cs="宋体"/>
          <w:b/>
          <w:bCs/>
          <w:sz w:val="24"/>
          <w:szCs w:val="24"/>
        </w:rPr>
        <w:t>Lee JH</w:t>
      </w:r>
      <w:r w:rsidRPr="00185EDE">
        <w:rPr>
          <w:rFonts w:ascii="Book Antiqua" w:hAnsi="Book Antiqua" w:cs="宋体"/>
          <w:sz w:val="24"/>
          <w:szCs w:val="24"/>
        </w:rPr>
        <w:t xml:space="preserve">, Park JY, Kim DY, </w:t>
      </w:r>
      <w:proofErr w:type="spellStart"/>
      <w:r w:rsidRPr="00185EDE">
        <w:rPr>
          <w:rFonts w:ascii="Book Antiqua" w:hAnsi="Book Antiqua" w:cs="宋体"/>
          <w:sz w:val="24"/>
          <w:szCs w:val="24"/>
        </w:rPr>
        <w:t>Ahn</w:t>
      </w:r>
      <w:proofErr w:type="spellEnd"/>
      <w:r w:rsidRPr="00185EDE">
        <w:rPr>
          <w:rFonts w:ascii="Book Antiqua" w:hAnsi="Book Antiqua" w:cs="宋体"/>
          <w:sz w:val="24"/>
          <w:szCs w:val="24"/>
        </w:rPr>
        <w:t xml:space="preserve"> SH, Han KH, </w:t>
      </w:r>
      <w:proofErr w:type="spellStart"/>
      <w:r w:rsidRPr="00185EDE">
        <w:rPr>
          <w:rFonts w:ascii="Book Antiqua" w:hAnsi="Book Antiqua" w:cs="宋体"/>
          <w:sz w:val="24"/>
          <w:szCs w:val="24"/>
        </w:rPr>
        <w:t>Seo</w:t>
      </w:r>
      <w:proofErr w:type="spellEnd"/>
      <w:r w:rsidRPr="00185EDE">
        <w:rPr>
          <w:rFonts w:ascii="Book Antiqua" w:hAnsi="Book Antiqua" w:cs="宋体"/>
          <w:sz w:val="24"/>
          <w:szCs w:val="24"/>
        </w:rPr>
        <w:t xml:space="preserve"> HJ, Lee JD, Choi HJ. Prognostic value of 18F-FDG PET for hepatocellular carcinoma patients treated with </w:t>
      </w:r>
      <w:proofErr w:type="spellStart"/>
      <w:r w:rsidRPr="00185EDE">
        <w:rPr>
          <w:rFonts w:ascii="Book Antiqua" w:hAnsi="Book Antiqua" w:cs="宋体"/>
          <w:sz w:val="24"/>
          <w:szCs w:val="24"/>
        </w:rPr>
        <w:t>sorafenib</w:t>
      </w:r>
      <w:proofErr w:type="spellEnd"/>
      <w:r w:rsidRPr="00185EDE">
        <w:rPr>
          <w:rFonts w:ascii="Book Antiqua" w:hAnsi="Book Antiqua" w:cs="宋体"/>
          <w:sz w:val="24"/>
          <w:szCs w:val="24"/>
        </w:rPr>
        <w:t>. </w:t>
      </w:r>
      <w:r w:rsidRPr="00185EDE">
        <w:rPr>
          <w:rFonts w:ascii="Book Antiqua" w:hAnsi="Book Antiqua" w:cs="宋体"/>
          <w:i/>
          <w:iCs/>
          <w:sz w:val="24"/>
          <w:szCs w:val="24"/>
        </w:rPr>
        <w:t xml:space="preserve">Liver </w:t>
      </w:r>
      <w:proofErr w:type="spellStart"/>
      <w:r w:rsidRPr="00185EDE">
        <w:rPr>
          <w:rFonts w:ascii="Book Antiqua" w:hAnsi="Book Antiqua" w:cs="宋体"/>
          <w:i/>
          <w:iCs/>
          <w:sz w:val="24"/>
          <w:szCs w:val="24"/>
        </w:rPr>
        <w:t>Int</w:t>
      </w:r>
      <w:proofErr w:type="spellEnd"/>
      <w:r w:rsidRPr="00185EDE">
        <w:rPr>
          <w:rFonts w:ascii="Book Antiqua" w:hAnsi="Book Antiqua" w:cs="宋体"/>
          <w:sz w:val="24"/>
          <w:szCs w:val="24"/>
        </w:rPr>
        <w:t> 2011; </w:t>
      </w:r>
      <w:r w:rsidRPr="00185EDE">
        <w:rPr>
          <w:rFonts w:ascii="Book Antiqua" w:hAnsi="Book Antiqua" w:cs="宋体"/>
          <w:b/>
          <w:bCs/>
          <w:sz w:val="24"/>
          <w:szCs w:val="24"/>
        </w:rPr>
        <w:t>31</w:t>
      </w:r>
      <w:r w:rsidRPr="00185EDE">
        <w:rPr>
          <w:rFonts w:ascii="Book Antiqua" w:hAnsi="Book Antiqua" w:cs="宋体"/>
          <w:sz w:val="24"/>
          <w:szCs w:val="24"/>
        </w:rPr>
        <w:t>: 1144-1149 [PMID: 21745288 DOI: 10.1111/j.1478-3231.2011.02541.x]</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20 </w:t>
      </w:r>
      <w:r w:rsidRPr="00185EDE">
        <w:rPr>
          <w:rFonts w:ascii="Book Antiqua" w:hAnsi="Book Antiqua" w:cs="宋体"/>
          <w:b/>
          <w:bCs/>
          <w:sz w:val="24"/>
          <w:szCs w:val="24"/>
        </w:rPr>
        <w:t>Kornberg A</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Küpper</w:t>
      </w:r>
      <w:proofErr w:type="spellEnd"/>
      <w:r w:rsidRPr="00185EDE">
        <w:rPr>
          <w:rFonts w:ascii="Book Antiqua" w:hAnsi="Book Antiqua" w:cs="宋体"/>
          <w:sz w:val="24"/>
          <w:szCs w:val="24"/>
        </w:rPr>
        <w:t xml:space="preserve"> B, </w:t>
      </w:r>
      <w:proofErr w:type="spellStart"/>
      <w:r w:rsidRPr="00185EDE">
        <w:rPr>
          <w:rFonts w:ascii="Book Antiqua" w:hAnsi="Book Antiqua" w:cs="宋体"/>
          <w:sz w:val="24"/>
          <w:szCs w:val="24"/>
        </w:rPr>
        <w:t>Tannapfel</w:t>
      </w:r>
      <w:proofErr w:type="spellEnd"/>
      <w:r w:rsidRPr="00185EDE">
        <w:rPr>
          <w:rFonts w:ascii="Book Antiqua" w:hAnsi="Book Antiqua" w:cs="宋体"/>
          <w:sz w:val="24"/>
          <w:szCs w:val="24"/>
        </w:rPr>
        <w:t xml:space="preserve"> A, </w:t>
      </w:r>
      <w:proofErr w:type="spellStart"/>
      <w:r w:rsidRPr="00185EDE">
        <w:rPr>
          <w:rFonts w:ascii="Book Antiqua" w:hAnsi="Book Antiqua" w:cs="宋体"/>
          <w:sz w:val="24"/>
          <w:szCs w:val="24"/>
        </w:rPr>
        <w:t>Büchler</w:t>
      </w:r>
      <w:proofErr w:type="spellEnd"/>
      <w:r w:rsidRPr="00185EDE">
        <w:rPr>
          <w:rFonts w:ascii="Book Antiqua" w:hAnsi="Book Antiqua" w:cs="宋体"/>
          <w:sz w:val="24"/>
          <w:szCs w:val="24"/>
        </w:rPr>
        <w:t xml:space="preserve"> P, Krause B, Witt U, </w:t>
      </w:r>
      <w:proofErr w:type="spellStart"/>
      <w:r w:rsidRPr="00185EDE">
        <w:rPr>
          <w:rFonts w:ascii="Book Antiqua" w:hAnsi="Book Antiqua" w:cs="宋体"/>
          <w:sz w:val="24"/>
          <w:szCs w:val="24"/>
        </w:rPr>
        <w:t>Gottschild</w:t>
      </w:r>
      <w:proofErr w:type="spellEnd"/>
      <w:r w:rsidRPr="00185EDE">
        <w:rPr>
          <w:rFonts w:ascii="Book Antiqua" w:hAnsi="Book Antiqua" w:cs="宋体"/>
          <w:sz w:val="24"/>
          <w:szCs w:val="24"/>
        </w:rPr>
        <w:t xml:space="preserve"> D, </w:t>
      </w:r>
      <w:proofErr w:type="spellStart"/>
      <w:r w:rsidRPr="00185EDE">
        <w:rPr>
          <w:rFonts w:ascii="Book Antiqua" w:hAnsi="Book Antiqua" w:cs="宋体"/>
          <w:sz w:val="24"/>
          <w:szCs w:val="24"/>
        </w:rPr>
        <w:t>Friess</w:t>
      </w:r>
      <w:proofErr w:type="spellEnd"/>
      <w:r w:rsidRPr="00185EDE">
        <w:rPr>
          <w:rFonts w:ascii="Book Antiqua" w:hAnsi="Book Antiqua" w:cs="宋体"/>
          <w:sz w:val="24"/>
          <w:szCs w:val="24"/>
        </w:rPr>
        <w:t xml:space="preserve"> H. Patients with non-[18 F]</w:t>
      </w:r>
      <w:proofErr w:type="spellStart"/>
      <w:r w:rsidRPr="00185EDE">
        <w:rPr>
          <w:rFonts w:ascii="Book Antiqua" w:hAnsi="Book Antiqua" w:cs="宋体"/>
          <w:sz w:val="24"/>
          <w:szCs w:val="24"/>
        </w:rPr>
        <w:t>fludeoxyglucose</w:t>
      </w:r>
      <w:proofErr w:type="spellEnd"/>
      <w:r w:rsidRPr="00185EDE">
        <w:rPr>
          <w:rFonts w:ascii="Book Antiqua" w:hAnsi="Book Antiqua" w:cs="宋体"/>
          <w:sz w:val="24"/>
          <w:szCs w:val="24"/>
        </w:rPr>
        <w:t>-avid advanced hepatocellular carcinoma on clinical staging may achieve long-term recurrence-free survival after liver transplantation. </w:t>
      </w:r>
      <w:r w:rsidRPr="00185EDE">
        <w:rPr>
          <w:rFonts w:ascii="Book Antiqua" w:hAnsi="Book Antiqua" w:cs="宋体"/>
          <w:i/>
          <w:iCs/>
          <w:sz w:val="24"/>
          <w:szCs w:val="24"/>
        </w:rPr>
        <w:t xml:space="preserve">Liver </w:t>
      </w:r>
      <w:proofErr w:type="spellStart"/>
      <w:r w:rsidRPr="00185EDE">
        <w:rPr>
          <w:rFonts w:ascii="Book Antiqua" w:hAnsi="Book Antiqua" w:cs="宋体"/>
          <w:i/>
          <w:iCs/>
          <w:sz w:val="24"/>
          <w:szCs w:val="24"/>
        </w:rPr>
        <w:t>Transpl</w:t>
      </w:r>
      <w:proofErr w:type="spellEnd"/>
      <w:r w:rsidRPr="00185EDE">
        <w:rPr>
          <w:rFonts w:ascii="Book Antiqua" w:hAnsi="Book Antiqua" w:cs="宋体"/>
          <w:sz w:val="24"/>
          <w:szCs w:val="24"/>
        </w:rPr>
        <w:t> 2012; </w:t>
      </w:r>
      <w:r w:rsidRPr="00185EDE">
        <w:rPr>
          <w:rFonts w:ascii="Book Antiqua" w:hAnsi="Book Antiqua" w:cs="宋体"/>
          <w:b/>
          <w:bCs/>
          <w:sz w:val="24"/>
          <w:szCs w:val="24"/>
        </w:rPr>
        <w:t>18</w:t>
      </w:r>
      <w:r w:rsidRPr="00185EDE">
        <w:rPr>
          <w:rFonts w:ascii="Book Antiqua" w:hAnsi="Book Antiqua" w:cs="宋体"/>
          <w:sz w:val="24"/>
          <w:szCs w:val="24"/>
        </w:rPr>
        <w:t>: 53-61 [PMID: 21850692 DOI: 10.1002/lt.22416]</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21 </w:t>
      </w:r>
      <w:r w:rsidRPr="00185EDE">
        <w:rPr>
          <w:rFonts w:ascii="Book Antiqua" w:hAnsi="Book Antiqua" w:cs="宋体"/>
          <w:b/>
          <w:bCs/>
          <w:sz w:val="24"/>
          <w:szCs w:val="24"/>
        </w:rPr>
        <w:t>Lee JW</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Paeng</w:t>
      </w:r>
      <w:proofErr w:type="spellEnd"/>
      <w:r w:rsidRPr="00185EDE">
        <w:rPr>
          <w:rFonts w:ascii="Book Antiqua" w:hAnsi="Book Antiqua" w:cs="宋体"/>
          <w:sz w:val="24"/>
          <w:szCs w:val="24"/>
        </w:rPr>
        <w:t xml:space="preserve"> JC, Kang KW, Kwon HW, Suh KS, Chung JK, Lee MC, Lee DS. </w:t>
      </w:r>
      <w:proofErr w:type="gramStart"/>
      <w:r w:rsidRPr="00185EDE">
        <w:rPr>
          <w:rFonts w:ascii="Book Antiqua" w:hAnsi="Book Antiqua" w:cs="宋体"/>
          <w:sz w:val="24"/>
          <w:szCs w:val="24"/>
        </w:rPr>
        <w:t>Prediction of tumor recurrence by 18F-FDG PET in liver transplantation for hepatocellular carcinoma.</w:t>
      </w:r>
      <w:proofErr w:type="gramEnd"/>
      <w:r w:rsidRPr="00185EDE">
        <w:rPr>
          <w:rFonts w:ascii="Book Antiqua" w:hAnsi="Book Antiqua" w:cs="宋体"/>
          <w:sz w:val="24"/>
          <w:szCs w:val="24"/>
        </w:rPr>
        <w:t>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2009; </w:t>
      </w:r>
      <w:r w:rsidRPr="00185EDE">
        <w:rPr>
          <w:rFonts w:ascii="Book Antiqua" w:hAnsi="Book Antiqua" w:cs="宋体"/>
          <w:b/>
          <w:bCs/>
          <w:sz w:val="24"/>
          <w:szCs w:val="24"/>
        </w:rPr>
        <w:t>50</w:t>
      </w:r>
      <w:r w:rsidRPr="00185EDE">
        <w:rPr>
          <w:rFonts w:ascii="Book Antiqua" w:hAnsi="Book Antiqua" w:cs="宋体"/>
          <w:sz w:val="24"/>
          <w:szCs w:val="24"/>
        </w:rPr>
        <w:t>: 682-687 [PMID: 19372474 DOI: 10.2967/jnumed.108.060574]</w:t>
      </w:r>
    </w:p>
    <w:p w:rsidR="002B5CF0" w:rsidRPr="00185EDE" w:rsidRDefault="002B5CF0" w:rsidP="002B5CF0">
      <w:pPr>
        <w:spacing w:after="0" w:line="360" w:lineRule="auto"/>
        <w:jc w:val="both"/>
        <w:rPr>
          <w:rFonts w:ascii="Book Antiqua" w:hAnsi="Book Antiqua" w:cs="宋体"/>
          <w:sz w:val="24"/>
          <w:szCs w:val="24"/>
        </w:rPr>
      </w:pPr>
      <w:proofErr w:type="gramStart"/>
      <w:r w:rsidRPr="00185EDE">
        <w:rPr>
          <w:rFonts w:ascii="Book Antiqua" w:hAnsi="Book Antiqua" w:cs="宋体"/>
          <w:sz w:val="24"/>
          <w:szCs w:val="24"/>
        </w:rPr>
        <w:t>22 </w:t>
      </w:r>
      <w:r w:rsidRPr="00185EDE">
        <w:rPr>
          <w:rFonts w:ascii="Book Antiqua" w:hAnsi="Book Antiqua" w:cs="宋体"/>
          <w:b/>
          <w:bCs/>
          <w:sz w:val="24"/>
          <w:szCs w:val="24"/>
        </w:rPr>
        <w:t>Kim YI</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Paeng</w:t>
      </w:r>
      <w:proofErr w:type="spellEnd"/>
      <w:r w:rsidRPr="00185EDE">
        <w:rPr>
          <w:rFonts w:ascii="Book Antiqua" w:hAnsi="Book Antiqua" w:cs="宋体"/>
          <w:sz w:val="24"/>
          <w:szCs w:val="24"/>
        </w:rPr>
        <w:t xml:space="preserve"> JC, </w:t>
      </w:r>
      <w:proofErr w:type="spellStart"/>
      <w:r w:rsidRPr="00185EDE">
        <w:rPr>
          <w:rFonts w:ascii="Book Antiqua" w:hAnsi="Book Antiqua" w:cs="宋体"/>
          <w:sz w:val="24"/>
          <w:szCs w:val="24"/>
        </w:rPr>
        <w:t>Cheon</w:t>
      </w:r>
      <w:proofErr w:type="spellEnd"/>
      <w:r w:rsidRPr="00185EDE">
        <w:rPr>
          <w:rFonts w:ascii="Book Antiqua" w:hAnsi="Book Antiqua" w:cs="宋体"/>
          <w:sz w:val="24"/>
          <w:szCs w:val="24"/>
        </w:rPr>
        <w:t xml:space="preserve"> GJ, Suh KS, Lee DS, Chung JK, Kang KW.</w:t>
      </w:r>
      <w:proofErr w:type="gramEnd"/>
      <w:r w:rsidRPr="00185EDE">
        <w:rPr>
          <w:rFonts w:ascii="Book Antiqua" w:hAnsi="Book Antiqua" w:cs="宋体"/>
          <w:sz w:val="24"/>
          <w:szCs w:val="24"/>
        </w:rPr>
        <w:t xml:space="preserve"> Prediction of </w:t>
      </w:r>
      <w:proofErr w:type="spellStart"/>
      <w:r w:rsidRPr="00185EDE">
        <w:rPr>
          <w:rFonts w:ascii="Book Antiqua" w:hAnsi="Book Antiqua" w:cs="宋体"/>
          <w:sz w:val="24"/>
          <w:szCs w:val="24"/>
        </w:rPr>
        <w:t>Posttransplantation</w:t>
      </w:r>
      <w:proofErr w:type="spellEnd"/>
      <w:r w:rsidRPr="00185EDE">
        <w:rPr>
          <w:rFonts w:ascii="Book Antiqua" w:hAnsi="Book Antiqua" w:cs="宋体"/>
          <w:sz w:val="24"/>
          <w:szCs w:val="24"/>
        </w:rPr>
        <w:t xml:space="preserve"> Recurrence of Hepatocellular Carcinoma Using Metabolic and Volumetric Indices of 18F-FDG PET/CT.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2016; </w:t>
      </w:r>
      <w:r w:rsidRPr="00185EDE">
        <w:rPr>
          <w:rFonts w:ascii="Book Antiqua" w:hAnsi="Book Antiqua" w:cs="宋体"/>
          <w:b/>
          <w:bCs/>
          <w:sz w:val="24"/>
          <w:szCs w:val="24"/>
        </w:rPr>
        <w:t>57</w:t>
      </w:r>
      <w:r w:rsidRPr="00185EDE">
        <w:rPr>
          <w:rFonts w:ascii="Book Antiqua" w:hAnsi="Book Antiqua" w:cs="宋体"/>
          <w:sz w:val="24"/>
          <w:szCs w:val="24"/>
        </w:rPr>
        <w:t>: 1045-1051 [PMID: 26985057 DOI: 10.2967/jnumed.115.170076]</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23 </w:t>
      </w:r>
      <w:proofErr w:type="spellStart"/>
      <w:r w:rsidRPr="00185EDE">
        <w:rPr>
          <w:rFonts w:ascii="Book Antiqua" w:hAnsi="Book Antiqua" w:cs="宋体"/>
          <w:b/>
          <w:bCs/>
          <w:sz w:val="24"/>
          <w:szCs w:val="24"/>
        </w:rPr>
        <w:t>Llovet</w:t>
      </w:r>
      <w:proofErr w:type="spellEnd"/>
      <w:r w:rsidRPr="00185EDE">
        <w:rPr>
          <w:rFonts w:ascii="Book Antiqua" w:hAnsi="Book Antiqua" w:cs="宋体"/>
          <w:b/>
          <w:bCs/>
          <w:sz w:val="24"/>
          <w:szCs w:val="24"/>
        </w:rPr>
        <w:t xml:space="preserve"> JM</w:t>
      </w:r>
      <w:r w:rsidRPr="00185EDE">
        <w:rPr>
          <w:rFonts w:ascii="Book Antiqua" w:hAnsi="Book Antiqua" w:cs="宋体"/>
          <w:sz w:val="24"/>
          <w:szCs w:val="24"/>
        </w:rPr>
        <w:t xml:space="preserve">, Burroughs A, </w:t>
      </w:r>
      <w:proofErr w:type="spellStart"/>
      <w:r w:rsidRPr="00185EDE">
        <w:rPr>
          <w:rFonts w:ascii="Book Antiqua" w:hAnsi="Book Antiqua" w:cs="宋体"/>
          <w:sz w:val="24"/>
          <w:szCs w:val="24"/>
        </w:rPr>
        <w:t>Bruix</w:t>
      </w:r>
      <w:proofErr w:type="spellEnd"/>
      <w:r w:rsidRPr="00185EDE">
        <w:rPr>
          <w:rFonts w:ascii="Book Antiqua" w:hAnsi="Book Antiqua" w:cs="宋体"/>
          <w:sz w:val="24"/>
          <w:szCs w:val="24"/>
        </w:rPr>
        <w:t xml:space="preserve"> J. Hepatocellular carcinoma. </w:t>
      </w:r>
      <w:r w:rsidRPr="00185EDE">
        <w:rPr>
          <w:rFonts w:ascii="Book Antiqua" w:hAnsi="Book Antiqua" w:cs="宋体"/>
          <w:i/>
          <w:iCs/>
          <w:sz w:val="24"/>
          <w:szCs w:val="24"/>
        </w:rPr>
        <w:t>Lancet</w:t>
      </w:r>
      <w:r w:rsidRPr="00185EDE">
        <w:rPr>
          <w:rFonts w:ascii="Book Antiqua" w:hAnsi="Book Antiqua" w:cs="宋体"/>
          <w:sz w:val="24"/>
          <w:szCs w:val="24"/>
        </w:rPr>
        <w:t> 2003; </w:t>
      </w:r>
      <w:r w:rsidRPr="00185EDE">
        <w:rPr>
          <w:rFonts w:ascii="Book Antiqua" w:hAnsi="Book Antiqua" w:cs="宋体"/>
          <w:b/>
          <w:bCs/>
          <w:sz w:val="24"/>
          <w:szCs w:val="24"/>
        </w:rPr>
        <w:t>362</w:t>
      </w:r>
      <w:r w:rsidRPr="00185EDE">
        <w:rPr>
          <w:rFonts w:ascii="Book Antiqua" w:hAnsi="Book Antiqua" w:cs="宋体"/>
          <w:sz w:val="24"/>
          <w:szCs w:val="24"/>
        </w:rPr>
        <w:t>: 1907-1917 [PMID: 14667750 DOI: 10.1016/s0140-6736(03)14964-1]</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24 </w:t>
      </w:r>
      <w:r w:rsidRPr="00185EDE">
        <w:rPr>
          <w:rFonts w:ascii="Book Antiqua" w:hAnsi="Book Antiqua" w:cs="宋体"/>
          <w:b/>
          <w:bCs/>
          <w:sz w:val="24"/>
          <w:szCs w:val="24"/>
        </w:rPr>
        <w:t>Okuda K</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Ohtsuki</w:t>
      </w:r>
      <w:proofErr w:type="spellEnd"/>
      <w:r w:rsidRPr="00185EDE">
        <w:rPr>
          <w:rFonts w:ascii="Book Antiqua" w:hAnsi="Book Antiqua" w:cs="宋体"/>
          <w:sz w:val="24"/>
          <w:szCs w:val="24"/>
        </w:rPr>
        <w:t xml:space="preserve"> T, Obata H, </w:t>
      </w:r>
      <w:proofErr w:type="spellStart"/>
      <w:r w:rsidRPr="00185EDE">
        <w:rPr>
          <w:rFonts w:ascii="Book Antiqua" w:hAnsi="Book Antiqua" w:cs="宋体"/>
          <w:sz w:val="24"/>
          <w:szCs w:val="24"/>
        </w:rPr>
        <w:t>Tomimatsu</w:t>
      </w:r>
      <w:proofErr w:type="spellEnd"/>
      <w:r w:rsidRPr="00185EDE">
        <w:rPr>
          <w:rFonts w:ascii="Book Antiqua" w:hAnsi="Book Antiqua" w:cs="宋体"/>
          <w:sz w:val="24"/>
          <w:szCs w:val="24"/>
        </w:rPr>
        <w:t xml:space="preserve"> M, Okazaki N, Hasegawa H, Nakajima Y, Ohnishi K. Natural history of hepatocellular carcinoma and prognosis in relation to treatment. </w:t>
      </w:r>
      <w:proofErr w:type="gramStart"/>
      <w:r w:rsidRPr="00185EDE">
        <w:rPr>
          <w:rFonts w:ascii="Book Antiqua" w:hAnsi="Book Antiqua" w:cs="宋体"/>
          <w:sz w:val="24"/>
          <w:szCs w:val="24"/>
        </w:rPr>
        <w:t>Study of 850 patients.</w:t>
      </w:r>
      <w:proofErr w:type="gramEnd"/>
      <w:r w:rsidRPr="00185EDE">
        <w:rPr>
          <w:rFonts w:ascii="Book Antiqua" w:hAnsi="Book Antiqua" w:cs="宋体"/>
          <w:sz w:val="24"/>
          <w:szCs w:val="24"/>
        </w:rPr>
        <w:t> </w:t>
      </w:r>
      <w:r w:rsidRPr="00185EDE">
        <w:rPr>
          <w:rFonts w:ascii="Book Antiqua" w:hAnsi="Book Antiqua" w:cs="宋体"/>
          <w:i/>
          <w:iCs/>
          <w:sz w:val="24"/>
          <w:szCs w:val="24"/>
        </w:rPr>
        <w:t>Cancer</w:t>
      </w:r>
      <w:r w:rsidRPr="00185EDE">
        <w:rPr>
          <w:rFonts w:ascii="Book Antiqua" w:hAnsi="Book Antiqua" w:cs="宋体"/>
          <w:sz w:val="24"/>
          <w:szCs w:val="24"/>
        </w:rPr>
        <w:t> 1985; </w:t>
      </w:r>
      <w:r w:rsidRPr="00185EDE">
        <w:rPr>
          <w:rFonts w:ascii="Book Antiqua" w:hAnsi="Book Antiqua" w:cs="宋体"/>
          <w:b/>
          <w:bCs/>
          <w:sz w:val="24"/>
          <w:szCs w:val="24"/>
        </w:rPr>
        <w:t>56</w:t>
      </w:r>
      <w:r w:rsidRPr="00185EDE">
        <w:rPr>
          <w:rFonts w:ascii="Book Antiqua" w:hAnsi="Book Antiqua" w:cs="宋体"/>
          <w:sz w:val="24"/>
          <w:szCs w:val="24"/>
        </w:rPr>
        <w:t>: 918-928 [PMID: 2990661]</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lastRenderedPageBreak/>
        <w:t xml:space="preserve">25 </w:t>
      </w:r>
      <w:r w:rsidRPr="00185EDE">
        <w:rPr>
          <w:rFonts w:ascii="Book Antiqua" w:hAnsi="Book Antiqua" w:cs="宋体"/>
          <w:b/>
          <w:sz w:val="24"/>
          <w:szCs w:val="24"/>
        </w:rPr>
        <w:t xml:space="preserve">Kennedy A, </w:t>
      </w:r>
      <w:r w:rsidRPr="00185EDE">
        <w:rPr>
          <w:rFonts w:ascii="Book Antiqua" w:hAnsi="Book Antiqua" w:cs="宋体"/>
          <w:sz w:val="24"/>
          <w:szCs w:val="24"/>
        </w:rPr>
        <w:t xml:space="preserve">Nag S, Salem R, Murthy R, McEwan AJ, Nutting C, Benson A, </w:t>
      </w:r>
      <w:proofErr w:type="spellStart"/>
      <w:r w:rsidRPr="00185EDE">
        <w:rPr>
          <w:rFonts w:ascii="Book Antiqua" w:hAnsi="Book Antiqua" w:cs="宋体"/>
          <w:sz w:val="24"/>
          <w:szCs w:val="24"/>
        </w:rPr>
        <w:t>Espat</w:t>
      </w:r>
      <w:proofErr w:type="spellEnd"/>
      <w:r w:rsidRPr="00185EDE">
        <w:rPr>
          <w:rFonts w:ascii="Book Antiqua" w:hAnsi="Book Antiqua" w:cs="宋体"/>
          <w:sz w:val="24"/>
          <w:szCs w:val="24"/>
        </w:rPr>
        <w:t xml:space="preserve"> J, Bilbao JI, Sharma RA. Recommendations for </w:t>
      </w:r>
      <w:proofErr w:type="spellStart"/>
      <w:r w:rsidRPr="00185EDE">
        <w:rPr>
          <w:rFonts w:ascii="Book Antiqua" w:hAnsi="Book Antiqua" w:cs="宋体"/>
          <w:sz w:val="24"/>
          <w:szCs w:val="24"/>
        </w:rPr>
        <w:t>radioembolization</w:t>
      </w:r>
      <w:proofErr w:type="spellEnd"/>
      <w:r w:rsidRPr="00185EDE">
        <w:rPr>
          <w:rFonts w:ascii="Book Antiqua" w:hAnsi="Book Antiqua" w:cs="宋体"/>
          <w:sz w:val="24"/>
          <w:szCs w:val="24"/>
        </w:rPr>
        <w:t xml:space="preserve"> of hepatic malignancies using yttrium-90 microsphere brachytherapy: a consensus panel report from the </w:t>
      </w:r>
      <w:proofErr w:type="spellStart"/>
      <w:r w:rsidRPr="00185EDE">
        <w:rPr>
          <w:rFonts w:ascii="Book Antiqua" w:hAnsi="Book Antiqua" w:cs="宋体"/>
          <w:sz w:val="24"/>
          <w:szCs w:val="24"/>
        </w:rPr>
        <w:t>radioembolization</w:t>
      </w:r>
      <w:proofErr w:type="spellEnd"/>
      <w:r w:rsidRPr="00185EDE">
        <w:rPr>
          <w:rFonts w:ascii="Book Antiqua" w:hAnsi="Book Antiqua" w:cs="宋体"/>
          <w:sz w:val="24"/>
          <w:szCs w:val="24"/>
        </w:rPr>
        <w:t xml:space="preserve"> brachytherapy oncology consortium. </w:t>
      </w:r>
      <w:proofErr w:type="spellStart"/>
      <w:r w:rsidRPr="00185EDE">
        <w:rPr>
          <w:rFonts w:ascii="Book Antiqua" w:hAnsi="Book Antiqua" w:cs="宋体"/>
          <w:i/>
          <w:sz w:val="24"/>
          <w:szCs w:val="24"/>
        </w:rPr>
        <w:t>Int</w:t>
      </w:r>
      <w:proofErr w:type="spellEnd"/>
      <w:r w:rsidRPr="00185EDE">
        <w:rPr>
          <w:rFonts w:ascii="Book Antiqua" w:hAnsi="Book Antiqua" w:cs="宋体" w:hint="eastAsia"/>
          <w:i/>
          <w:sz w:val="24"/>
          <w:szCs w:val="24"/>
        </w:rPr>
        <w:t xml:space="preserve"> </w:t>
      </w:r>
      <w:r w:rsidRPr="00185EDE">
        <w:rPr>
          <w:rFonts w:ascii="Book Antiqua" w:hAnsi="Book Antiqua" w:cs="宋体"/>
          <w:i/>
          <w:sz w:val="24"/>
          <w:szCs w:val="24"/>
        </w:rPr>
        <w:t xml:space="preserve">J Radiation </w:t>
      </w:r>
      <w:proofErr w:type="spellStart"/>
      <w:r w:rsidRPr="00185EDE">
        <w:rPr>
          <w:rFonts w:ascii="Book Antiqua" w:hAnsi="Book Antiqua" w:cs="宋体"/>
          <w:i/>
          <w:sz w:val="24"/>
          <w:szCs w:val="24"/>
        </w:rPr>
        <w:t>Oncol</w:t>
      </w:r>
      <w:proofErr w:type="spellEnd"/>
      <w:r w:rsidRPr="00185EDE">
        <w:rPr>
          <w:rFonts w:ascii="Book Antiqua" w:hAnsi="Book Antiqua" w:cs="宋体"/>
          <w:i/>
          <w:sz w:val="24"/>
          <w:szCs w:val="24"/>
        </w:rPr>
        <w:t xml:space="preserve"> </w:t>
      </w:r>
      <w:proofErr w:type="spellStart"/>
      <w:r w:rsidRPr="00185EDE">
        <w:rPr>
          <w:rFonts w:ascii="Book Antiqua" w:hAnsi="Book Antiqua" w:cs="宋体"/>
          <w:i/>
          <w:sz w:val="24"/>
          <w:szCs w:val="24"/>
        </w:rPr>
        <w:t>Biol</w:t>
      </w:r>
      <w:proofErr w:type="spellEnd"/>
      <w:r w:rsidRPr="00185EDE">
        <w:rPr>
          <w:rFonts w:ascii="Book Antiqua" w:hAnsi="Book Antiqua" w:cs="宋体"/>
          <w:i/>
          <w:sz w:val="24"/>
          <w:szCs w:val="24"/>
        </w:rPr>
        <w:t xml:space="preserve"> </w:t>
      </w:r>
      <w:proofErr w:type="spellStart"/>
      <w:r w:rsidRPr="00185EDE">
        <w:rPr>
          <w:rFonts w:ascii="Book Antiqua" w:hAnsi="Book Antiqua" w:cs="宋体"/>
          <w:i/>
          <w:sz w:val="24"/>
          <w:szCs w:val="24"/>
        </w:rPr>
        <w:t>Phy</w:t>
      </w:r>
      <w:proofErr w:type="spellEnd"/>
      <w:r>
        <w:rPr>
          <w:rFonts w:ascii="Book Antiqua" w:hAnsi="Book Antiqua" w:cs="宋体" w:hint="eastAsia"/>
          <w:i/>
          <w:sz w:val="24"/>
          <w:szCs w:val="24"/>
        </w:rPr>
        <w:t xml:space="preserve"> </w:t>
      </w:r>
      <w:r w:rsidRPr="00185EDE">
        <w:rPr>
          <w:rFonts w:ascii="Book Antiqua" w:hAnsi="Book Antiqua" w:cs="宋体"/>
          <w:sz w:val="24"/>
          <w:szCs w:val="24"/>
        </w:rPr>
        <w:t xml:space="preserve">2007; </w:t>
      </w:r>
      <w:r w:rsidRPr="00185EDE">
        <w:rPr>
          <w:rFonts w:ascii="Book Antiqua" w:hAnsi="Book Antiqua" w:cs="宋体"/>
          <w:b/>
          <w:sz w:val="24"/>
          <w:szCs w:val="24"/>
        </w:rPr>
        <w:t>68</w:t>
      </w:r>
      <w:r w:rsidRPr="00185EDE">
        <w:rPr>
          <w:rFonts w:ascii="Book Antiqua" w:hAnsi="Book Antiqua" w:cs="宋体"/>
          <w:sz w:val="24"/>
          <w:szCs w:val="24"/>
        </w:rPr>
        <w:t>: 13-23</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 xml:space="preserve">26 </w:t>
      </w:r>
      <w:proofErr w:type="spellStart"/>
      <w:r w:rsidRPr="00185EDE">
        <w:rPr>
          <w:rFonts w:ascii="Book Antiqua" w:hAnsi="Book Antiqua" w:cs="宋体"/>
          <w:b/>
          <w:sz w:val="24"/>
          <w:szCs w:val="24"/>
        </w:rPr>
        <w:t>Nordion</w:t>
      </w:r>
      <w:proofErr w:type="spellEnd"/>
      <w:r w:rsidRPr="00185EDE">
        <w:rPr>
          <w:rFonts w:ascii="Book Antiqua" w:hAnsi="Book Antiqua" w:cs="宋体"/>
          <w:b/>
          <w:sz w:val="24"/>
          <w:szCs w:val="24"/>
        </w:rPr>
        <w:t xml:space="preserve"> M</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TheraSphere</w:t>
      </w:r>
      <w:proofErr w:type="spellEnd"/>
      <w:r w:rsidRPr="00185EDE">
        <w:rPr>
          <w:rFonts w:ascii="Book Antiqua" w:hAnsi="Book Antiqua" w:cs="宋体"/>
          <w:sz w:val="24"/>
          <w:szCs w:val="24"/>
        </w:rPr>
        <w:t xml:space="preserve"> yttrium-90 microspheres package insert. MDS </w:t>
      </w:r>
      <w:proofErr w:type="spellStart"/>
      <w:r w:rsidRPr="00185EDE">
        <w:rPr>
          <w:rFonts w:ascii="Book Antiqua" w:hAnsi="Book Antiqua" w:cs="宋体"/>
          <w:sz w:val="24"/>
          <w:szCs w:val="24"/>
        </w:rPr>
        <w:t>Nordion</w:t>
      </w:r>
      <w:proofErr w:type="spellEnd"/>
      <w:r w:rsidRPr="00185EDE">
        <w:rPr>
          <w:rFonts w:ascii="Book Antiqua" w:hAnsi="Book Antiqua" w:cs="宋体"/>
          <w:sz w:val="24"/>
          <w:szCs w:val="24"/>
        </w:rPr>
        <w:t>, Kanata, Canada 2004</w:t>
      </w:r>
    </w:p>
    <w:p w:rsidR="002B5CF0" w:rsidRPr="00185EDE" w:rsidRDefault="002B5CF0" w:rsidP="002B5CF0">
      <w:pPr>
        <w:spacing w:after="0" w:line="360" w:lineRule="auto"/>
        <w:jc w:val="both"/>
        <w:rPr>
          <w:rFonts w:ascii="Book Antiqua" w:hAnsi="Book Antiqua" w:cs="宋体"/>
          <w:sz w:val="24"/>
          <w:szCs w:val="24"/>
        </w:rPr>
      </w:pPr>
      <w:proofErr w:type="gramStart"/>
      <w:r w:rsidRPr="00185EDE">
        <w:rPr>
          <w:rFonts w:ascii="Book Antiqua" w:hAnsi="Book Antiqua" w:cs="宋体"/>
          <w:sz w:val="24"/>
          <w:szCs w:val="24"/>
        </w:rPr>
        <w:t xml:space="preserve">27 </w:t>
      </w:r>
      <w:r w:rsidRPr="00185EDE">
        <w:rPr>
          <w:rFonts w:ascii="Book Antiqua" w:hAnsi="Book Antiqua" w:cs="宋体"/>
          <w:b/>
          <w:sz w:val="24"/>
          <w:szCs w:val="24"/>
        </w:rPr>
        <w:t>Hellman RS</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Krasnow</w:t>
      </w:r>
      <w:proofErr w:type="spellEnd"/>
      <w:r w:rsidRPr="00185EDE">
        <w:rPr>
          <w:rFonts w:ascii="Book Antiqua" w:hAnsi="Book Antiqua" w:cs="宋体"/>
          <w:sz w:val="24"/>
          <w:szCs w:val="24"/>
        </w:rPr>
        <w:t xml:space="preserve"> AZ, </w:t>
      </w:r>
      <w:proofErr w:type="spellStart"/>
      <w:r w:rsidRPr="00185EDE">
        <w:rPr>
          <w:rFonts w:ascii="Book Antiqua" w:hAnsi="Book Antiqua" w:cs="宋体"/>
          <w:sz w:val="24"/>
          <w:szCs w:val="24"/>
        </w:rPr>
        <w:t>Sudakoff</w:t>
      </w:r>
      <w:proofErr w:type="spellEnd"/>
      <w:r w:rsidRPr="00185EDE">
        <w:rPr>
          <w:rFonts w:ascii="Book Antiqua" w:hAnsi="Book Antiqua" w:cs="宋体"/>
          <w:sz w:val="24"/>
          <w:szCs w:val="24"/>
        </w:rPr>
        <w:t xml:space="preserve"> GS.</w:t>
      </w:r>
      <w:proofErr w:type="gramEnd"/>
      <w:r w:rsidRPr="00185EDE">
        <w:rPr>
          <w:rFonts w:ascii="Book Antiqua" w:hAnsi="Book Antiqua" w:cs="宋体"/>
          <w:sz w:val="24"/>
          <w:szCs w:val="24"/>
        </w:rPr>
        <w:t xml:space="preserve"> </w:t>
      </w:r>
      <w:proofErr w:type="gramStart"/>
      <w:r w:rsidRPr="00185EDE">
        <w:rPr>
          <w:rFonts w:ascii="Book Antiqua" w:hAnsi="Book Antiqua" w:cs="宋体"/>
          <w:sz w:val="24"/>
          <w:szCs w:val="24"/>
        </w:rPr>
        <w:t>Positron Emission Tomography for Staging and Assessment of Tumor Response of Hepatic Malignancies.</w:t>
      </w:r>
      <w:proofErr w:type="gramEnd"/>
      <w:r w:rsidRPr="00185EDE">
        <w:rPr>
          <w:rFonts w:ascii="Book Antiqua" w:hAnsi="Book Antiqua" w:cs="宋体"/>
          <w:sz w:val="24"/>
          <w:szCs w:val="24"/>
        </w:rPr>
        <w:t xml:space="preserve"> </w:t>
      </w:r>
      <w:r w:rsidRPr="00185EDE">
        <w:rPr>
          <w:rFonts w:ascii="Book Antiqua" w:hAnsi="Book Antiqua" w:cs="宋体"/>
          <w:i/>
          <w:sz w:val="24"/>
          <w:szCs w:val="24"/>
        </w:rPr>
        <w:t xml:space="preserve">Seminars </w:t>
      </w:r>
      <w:proofErr w:type="spellStart"/>
      <w:r w:rsidRPr="00185EDE">
        <w:rPr>
          <w:rFonts w:ascii="Book Antiqua" w:hAnsi="Book Antiqua" w:cs="宋体"/>
          <w:i/>
          <w:sz w:val="24"/>
          <w:szCs w:val="24"/>
        </w:rPr>
        <w:t>Intervent</w:t>
      </w:r>
      <w:proofErr w:type="spellEnd"/>
      <w:r w:rsidRPr="00185EDE">
        <w:rPr>
          <w:rFonts w:ascii="Book Antiqua" w:hAnsi="Book Antiqua" w:cs="宋体"/>
          <w:i/>
          <w:sz w:val="24"/>
          <w:szCs w:val="24"/>
        </w:rPr>
        <w:t xml:space="preserve"> </w:t>
      </w:r>
      <w:proofErr w:type="spellStart"/>
      <w:r w:rsidRPr="00185EDE">
        <w:rPr>
          <w:rFonts w:ascii="Book Antiqua" w:hAnsi="Book Antiqua" w:cs="宋体"/>
          <w:i/>
          <w:sz w:val="24"/>
          <w:szCs w:val="24"/>
        </w:rPr>
        <w:t>Radiol</w:t>
      </w:r>
      <w:proofErr w:type="spellEnd"/>
      <w:r w:rsidRPr="00185EDE">
        <w:rPr>
          <w:rFonts w:ascii="Book Antiqua" w:hAnsi="Book Antiqua" w:cs="宋体"/>
          <w:i/>
          <w:sz w:val="24"/>
          <w:szCs w:val="24"/>
        </w:rPr>
        <w:t xml:space="preserve"> </w:t>
      </w:r>
      <w:r w:rsidRPr="00185EDE">
        <w:rPr>
          <w:rFonts w:ascii="Book Antiqua" w:hAnsi="Book Antiqua" w:cs="宋体"/>
          <w:sz w:val="24"/>
          <w:szCs w:val="24"/>
        </w:rPr>
        <w:t xml:space="preserve">2006; </w:t>
      </w:r>
      <w:r w:rsidRPr="00185EDE">
        <w:rPr>
          <w:rFonts w:ascii="Book Antiqua" w:hAnsi="Book Antiqua" w:cs="宋体"/>
          <w:b/>
          <w:sz w:val="24"/>
          <w:szCs w:val="24"/>
        </w:rPr>
        <w:t>23</w:t>
      </w:r>
      <w:r w:rsidRPr="00185EDE">
        <w:rPr>
          <w:rFonts w:ascii="Book Antiqua" w:hAnsi="Book Antiqua" w:cs="宋体"/>
          <w:sz w:val="24"/>
          <w:szCs w:val="24"/>
        </w:rPr>
        <w:t>: 21-32 [DOI: 10.1055/s-2006-939838]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28 </w:t>
      </w:r>
      <w:proofErr w:type="spellStart"/>
      <w:r w:rsidRPr="00185EDE">
        <w:rPr>
          <w:rFonts w:ascii="Book Antiqua" w:hAnsi="Book Antiqua" w:cs="宋体"/>
          <w:b/>
          <w:bCs/>
          <w:sz w:val="24"/>
          <w:szCs w:val="24"/>
        </w:rPr>
        <w:t>Torizuka</w:t>
      </w:r>
      <w:proofErr w:type="spellEnd"/>
      <w:r w:rsidRPr="00185EDE">
        <w:rPr>
          <w:rFonts w:ascii="Book Antiqua" w:hAnsi="Book Antiqua" w:cs="宋体"/>
          <w:b/>
          <w:bCs/>
          <w:sz w:val="24"/>
          <w:szCs w:val="24"/>
        </w:rPr>
        <w:t xml:space="preserve"> T</w:t>
      </w:r>
      <w:r w:rsidRPr="00185EDE">
        <w:rPr>
          <w:rFonts w:ascii="Book Antiqua" w:hAnsi="Book Antiqua" w:cs="宋体"/>
          <w:sz w:val="24"/>
          <w:szCs w:val="24"/>
        </w:rPr>
        <w:t xml:space="preserve">, Tamaki N, </w:t>
      </w:r>
      <w:proofErr w:type="spellStart"/>
      <w:r w:rsidRPr="00185EDE">
        <w:rPr>
          <w:rFonts w:ascii="Book Antiqua" w:hAnsi="Book Antiqua" w:cs="宋体"/>
          <w:sz w:val="24"/>
          <w:szCs w:val="24"/>
        </w:rPr>
        <w:t>Inokuma</w:t>
      </w:r>
      <w:proofErr w:type="spellEnd"/>
      <w:r w:rsidRPr="00185EDE">
        <w:rPr>
          <w:rFonts w:ascii="Book Antiqua" w:hAnsi="Book Antiqua" w:cs="宋体"/>
          <w:sz w:val="24"/>
          <w:szCs w:val="24"/>
        </w:rPr>
        <w:t xml:space="preserve"> T, </w:t>
      </w:r>
      <w:proofErr w:type="spellStart"/>
      <w:r w:rsidRPr="00185EDE">
        <w:rPr>
          <w:rFonts w:ascii="Book Antiqua" w:hAnsi="Book Antiqua" w:cs="宋体"/>
          <w:sz w:val="24"/>
          <w:szCs w:val="24"/>
        </w:rPr>
        <w:t>Magata</w:t>
      </w:r>
      <w:proofErr w:type="spellEnd"/>
      <w:r w:rsidRPr="00185EDE">
        <w:rPr>
          <w:rFonts w:ascii="Book Antiqua" w:hAnsi="Book Antiqua" w:cs="宋体"/>
          <w:sz w:val="24"/>
          <w:szCs w:val="24"/>
        </w:rPr>
        <w:t xml:space="preserve"> Y, Sasayama S, </w:t>
      </w:r>
      <w:proofErr w:type="spellStart"/>
      <w:r w:rsidRPr="00185EDE">
        <w:rPr>
          <w:rFonts w:ascii="Book Antiqua" w:hAnsi="Book Antiqua" w:cs="宋体"/>
          <w:sz w:val="24"/>
          <w:szCs w:val="24"/>
        </w:rPr>
        <w:t>Yonekura</w:t>
      </w:r>
      <w:proofErr w:type="spellEnd"/>
      <w:r w:rsidRPr="00185EDE">
        <w:rPr>
          <w:rFonts w:ascii="Book Antiqua" w:hAnsi="Book Antiqua" w:cs="宋体"/>
          <w:sz w:val="24"/>
          <w:szCs w:val="24"/>
        </w:rPr>
        <w:t xml:space="preserve"> Y, Tanaka A, Yamaoka Y, Yamamoto K, </w:t>
      </w:r>
      <w:proofErr w:type="spellStart"/>
      <w:r w:rsidRPr="00185EDE">
        <w:rPr>
          <w:rFonts w:ascii="Book Antiqua" w:hAnsi="Book Antiqua" w:cs="宋体"/>
          <w:sz w:val="24"/>
          <w:szCs w:val="24"/>
        </w:rPr>
        <w:t>Konishi</w:t>
      </w:r>
      <w:proofErr w:type="spellEnd"/>
      <w:r w:rsidRPr="00185EDE">
        <w:rPr>
          <w:rFonts w:ascii="Book Antiqua" w:hAnsi="Book Antiqua" w:cs="宋体"/>
          <w:sz w:val="24"/>
          <w:szCs w:val="24"/>
        </w:rPr>
        <w:t xml:space="preserve"> J. </w:t>
      </w:r>
      <w:proofErr w:type="gramStart"/>
      <w:r w:rsidRPr="00185EDE">
        <w:rPr>
          <w:rFonts w:ascii="Book Antiqua" w:hAnsi="Book Antiqua" w:cs="宋体"/>
          <w:sz w:val="24"/>
          <w:szCs w:val="24"/>
        </w:rPr>
        <w:t>In vivo assessment of glucose metabolism in hepatocellular carcinoma with FDG-PET.</w:t>
      </w:r>
      <w:proofErr w:type="gramEnd"/>
      <w:r w:rsidRPr="00185EDE">
        <w:rPr>
          <w:rFonts w:ascii="Book Antiqua" w:hAnsi="Book Antiqua" w:cs="宋体"/>
          <w:sz w:val="24"/>
          <w:szCs w:val="24"/>
        </w:rPr>
        <w:t>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1995; </w:t>
      </w:r>
      <w:r w:rsidRPr="00185EDE">
        <w:rPr>
          <w:rFonts w:ascii="Book Antiqua" w:hAnsi="Book Antiqua" w:cs="宋体"/>
          <w:b/>
          <w:bCs/>
          <w:sz w:val="24"/>
          <w:szCs w:val="24"/>
        </w:rPr>
        <w:t>36</w:t>
      </w:r>
      <w:r w:rsidRPr="00185EDE">
        <w:rPr>
          <w:rFonts w:ascii="Book Antiqua" w:hAnsi="Book Antiqua" w:cs="宋体"/>
          <w:sz w:val="24"/>
          <w:szCs w:val="24"/>
        </w:rPr>
        <w:t>: 1811-1817 [PMID: 7562048]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29 </w:t>
      </w:r>
      <w:proofErr w:type="spellStart"/>
      <w:r w:rsidRPr="00185EDE">
        <w:rPr>
          <w:rFonts w:ascii="Book Antiqua" w:hAnsi="Book Antiqua" w:cs="宋体"/>
          <w:b/>
          <w:bCs/>
          <w:sz w:val="24"/>
          <w:szCs w:val="24"/>
        </w:rPr>
        <w:t>Messa</w:t>
      </w:r>
      <w:proofErr w:type="spellEnd"/>
      <w:r w:rsidRPr="00185EDE">
        <w:rPr>
          <w:rFonts w:ascii="Book Antiqua" w:hAnsi="Book Antiqua" w:cs="宋体"/>
          <w:b/>
          <w:bCs/>
          <w:sz w:val="24"/>
          <w:szCs w:val="24"/>
        </w:rPr>
        <w:t xml:space="preserve"> C</w:t>
      </w:r>
      <w:r w:rsidRPr="00185EDE">
        <w:rPr>
          <w:rFonts w:ascii="Book Antiqua" w:hAnsi="Book Antiqua" w:cs="宋体"/>
          <w:sz w:val="24"/>
          <w:szCs w:val="24"/>
        </w:rPr>
        <w:t xml:space="preserve">, Choi Y, Hoh CK, Jacobs EL, </w:t>
      </w:r>
      <w:proofErr w:type="spellStart"/>
      <w:r w:rsidRPr="00185EDE">
        <w:rPr>
          <w:rFonts w:ascii="Book Antiqua" w:hAnsi="Book Antiqua" w:cs="宋体"/>
          <w:sz w:val="24"/>
          <w:szCs w:val="24"/>
        </w:rPr>
        <w:t>Glaspy</w:t>
      </w:r>
      <w:proofErr w:type="spellEnd"/>
      <w:r w:rsidRPr="00185EDE">
        <w:rPr>
          <w:rFonts w:ascii="Book Antiqua" w:hAnsi="Book Antiqua" w:cs="宋体"/>
          <w:sz w:val="24"/>
          <w:szCs w:val="24"/>
        </w:rPr>
        <w:t xml:space="preserve"> JA, </w:t>
      </w:r>
      <w:proofErr w:type="spellStart"/>
      <w:r w:rsidRPr="00185EDE">
        <w:rPr>
          <w:rFonts w:ascii="Book Antiqua" w:hAnsi="Book Antiqua" w:cs="宋体"/>
          <w:sz w:val="24"/>
          <w:szCs w:val="24"/>
        </w:rPr>
        <w:t>Rege</w:t>
      </w:r>
      <w:proofErr w:type="spellEnd"/>
      <w:r w:rsidRPr="00185EDE">
        <w:rPr>
          <w:rFonts w:ascii="Book Antiqua" w:hAnsi="Book Antiqua" w:cs="宋体"/>
          <w:sz w:val="24"/>
          <w:szCs w:val="24"/>
        </w:rPr>
        <w:t xml:space="preserve"> S, </w:t>
      </w:r>
      <w:proofErr w:type="spellStart"/>
      <w:r w:rsidRPr="00185EDE">
        <w:rPr>
          <w:rFonts w:ascii="Book Antiqua" w:hAnsi="Book Antiqua" w:cs="宋体"/>
          <w:sz w:val="24"/>
          <w:szCs w:val="24"/>
        </w:rPr>
        <w:t>Nitzsche</w:t>
      </w:r>
      <w:proofErr w:type="spellEnd"/>
      <w:r w:rsidRPr="00185EDE">
        <w:rPr>
          <w:rFonts w:ascii="Book Antiqua" w:hAnsi="Book Antiqua" w:cs="宋体"/>
          <w:sz w:val="24"/>
          <w:szCs w:val="24"/>
        </w:rPr>
        <w:t xml:space="preserve"> E, Huang SC, Phelps ME, Hawkins RA. Quantification of glucose utilization in liver metastases: parametric imaging of FDG uptake with PET.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Comput</w:t>
      </w:r>
      <w:proofErr w:type="spellEnd"/>
      <w:r w:rsidRPr="00185EDE">
        <w:rPr>
          <w:rFonts w:ascii="Book Antiqua" w:hAnsi="Book Antiqua" w:cs="宋体"/>
          <w:i/>
          <w:iCs/>
          <w:sz w:val="24"/>
          <w:szCs w:val="24"/>
        </w:rPr>
        <w:t xml:space="preserve"> Assist </w:t>
      </w:r>
      <w:proofErr w:type="spellStart"/>
      <w:r w:rsidRPr="00185EDE">
        <w:rPr>
          <w:rFonts w:ascii="Book Antiqua" w:hAnsi="Book Antiqua" w:cs="宋体"/>
          <w:i/>
          <w:iCs/>
          <w:sz w:val="24"/>
          <w:szCs w:val="24"/>
        </w:rPr>
        <w:t>Tomogr</w:t>
      </w:r>
      <w:proofErr w:type="spellEnd"/>
      <w:r w:rsidRPr="00185EDE">
        <w:rPr>
          <w:rFonts w:ascii="Book Antiqua" w:hAnsi="Book Antiqua" w:cs="宋体"/>
          <w:sz w:val="24"/>
          <w:szCs w:val="24"/>
        </w:rPr>
        <w:t> </w:t>
      </w:r>
      <w:r>
        <w:rPr>
          <w:rFonts w:ascii="Book Antiqua" w:hAnsi="Book Antiqua" w:cs="宋体" w:hint="eastAsia"/>
          <w:sz w:val="24"/>
          <w:szCs w:val="24"/>
        </w:rPr>
        <w:t>1992</w:t>
      </w:r>
      <w:r w:rsidRPr="00185EDE">
        <w:rPr>
          <w:rFonts w:ascii="Book Antiqua" w:hAnsi="Book Antiqua" w:cs="宋体"/>
          <w:sz w:val="24"/>
          <w:szCs w:val="24"/>
        </w:rPr>
        <w:t>; </w:t>
      </w:r>
      <w:r w:rsidRPr="00185EDE">
        <w:rPr>
          <w:rFonts w:ascii="Book Antiqua" w:hAnsi="Book Antiqua" w:cs="宋体"/>
          <w:b/>
          <w:bCs/>
          <w:sz w:val="24"/>
          <w:szCs w:val="24"/>
        </w:rPr>
        <w:t>16</w:t>
      </w:r>
      <w:r w:rsidRPr="00185EDE">
        <w:rPr>
          <w:rFonts w:ascii="Book Antiqua" w:hAnsi="Book Antiqua" w:cs="宋体"/>
          <w:sz w:val="24"/>
          <w:szCs w:val="24"/>
        </w:rPr>
        <w:t>: 684-689 [PMID: 1522257]</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30 </w:t>
      </w:r>
      <w:proofErr w:type="spellStart"/>
      <w:r w:rsidRPr="00185EDE">
        <w:rPr>
          <w:rFonts w:ascii="Book Antiqua" w:hAnsi="Book Antiqua" w:cs="宋体"/>
          <w:b/>
          <w:bCs/>
          <w:sz w:val="24"/>
          <w:szCs w:val="24"/>
        </w:rPr>
        <w:t>Asayama</w:t>
      </w:r>
      <w:proofErr w:type="spellEnd"/>
      <w:r w:rsidRPr="00185EDE">
        <w:rPr>
          <w:rFonts w:ascii="Book Antiqua" w:hAnsi="Book Antiqua" w:cs="宋体"/>
          <w:b/>
          <w:bCs/>
          <w:sz w:val="24"/>
          <w:szCs w:val="24"/>
        </w:rPr>
        <w:t xml:space="preserve"> Y</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Yoshimitsu</w:t>
      </w:r>
      <w:proofErr w:type="spellEnd"/>
      <w:r w:rsidRPr="00185EDE">
        <w:rPr>
          <w:rFonts w:ascii="Book Antiqua" w:hAnsi="Book Antiqua" w:cs="宋体"/>
          <w:sz w:val="24"/>
          <w:szCs w:val="24"/>
        </w:rPr>
        <w:t xml:space="preserve"> K, Nishihara Y, </w:t>
      </w:r>
      <w:proofErr w:type="spellStart"/>
      <w:r w:rsidRPr="00185EDE">
        <w:rPr>
          <w:rFonts w:ascii="Book Antiqua" w:hAnsi="Book Antiqua" w:cs="宋体"/>
          <w:sz w:val="24"/>
          <w:szCs w:val="24"/>
        </w:rPr>
        <w:t>Irie</w:t>
      </w:r>
      <w:proofErr w:type="spellEnd"/>
      <w:r w:rsidRPr="00185EDE">
        <w:rPr>
          <w:rFonts w:ascii="Book Antiqua" w:hAnsi="Book Antiqua" w:cs="宋体"/>
          <w:sz w:val="24"/>
          <w:szCs w:val="24"/>
        </w:rPr>
        <w:t xml:space="preserve"> H, </w:t>
      </w:r>
      <w:proofErr w:type="spellStart"/>
      <w:r w:rsidRPr="00185EDE">
        <w:rPr>
          <w:rFonts w:ascii="Book Antiqua" w:hAnsi="Book Antiqua" w:cs="宋体"/>
          <w:sz w:val="24"/>
          <w:szCs w:val="24"/>
        </w:rPr>
        <w:t>Aishima</w:t>
      </w:r>
      <w:proofErr w:type="spellEnd"/>
      <w:r w:rsidRPr="00185EDE">
        <w:rPr>
          <w:rFonts w:ascii="Book Antiqua" w:hAnsi="Book Antiqua" w:cs="宋体"/>
          <w:sz w:val="24"/>
          <w:szCs w:val="24"/>
        </w:rPr>
        <w:t xml:space="preserve"> S, </w:t>
      </w:r>
      <w:proofErr w:type="spellStart"/>
      <w:r w:rsidRPr="00185EDE">
        <w:rPr>
          <w:rFonts w:ascii="Book Antiqua" w:hAnsi="Book Antiqua" w:cs="宋体"/>
          <w:sz w:val="24"/>
          <w:szCs w:val="24"/>
        </w:rPr>
        <w:t>Taketomi</w:t>
      </w:r>
      <w:proofErr w:type="spellEnd"/>
      <w:r w:rsidRPr="00185EDE">
        <w:rPr>
          <w:rFonts w:ascii="Book Antiqua" w:hAnsi="Book Antiqua" w:cs="宋体"/>
          <w:sz w:val="24"/>
          <w:szCs w:val="24"/>
        </w:rPr>
        <w:t xml:space="preserve"> A, Honda H. Arterial blood supply of hepatocellular carcinoma and histologic grading: radiologic-pathologic correlation. </w:t>
      </w:r>
      <w:r w:rsidRPr="00185EDE">
        <w:rPr>
          <w:rFonts w:ascii="Book Antiqua" w:hAnsi="Book Antiqua" w:cs="宋体"/>
          <w:i/>
          <w:iCs/>
          <w:sz w:val="24"/>
          <w:szCs w:val="24"/>
        </w:rPr>
        <w:t xml:space="preserve">AJR Am J </w:t>
      </w:r>
      <w:proofErr w:type="spellStart"/>
      <w:r w:rsidRPr="00185EDE">
        <w:rPr>
          <w:rFonts w:ascii="Book Antiqua" w:hAnsi="Book Antiqua" w:cs="宋体"/>
          <w:i/>
          <w:iCs/>
          <w:sz w:val="24"/>
          <w:szCs w:val="24"/>
        </w:rPr>
        <w:t>Roentgenol</w:t>
      </w:r>
      <w:proofErr w:type="spellEnd"/>
      <w:r w:rsidRPr="00185EDE">
        <w:rPr>
          <w:rFonts w:ascii="Book Antiqua" w:hAnsi="Book Antiqua" w:cs="宋体"/>
          <w:sz w:val="24"/>
          <w:szCs w:val="24"/>
        </w:rPr>
        <w:t> 2008; </w:t>
      </w:r>
      <w:r w:rsidRPr="00185EDE">
        <w:rPr>
          <w:rFonts w:ascii="Book Antiqua" w:hAnsi="Book Antiqua" w:cs="宋体"/>
          <w:b/>
          <w:bCs/>
          <w:sz w:val="24"/>
          <w:szCs w:val="24"/>
        </w:rPr>
        <w:t>190</w:t>
      </w:r>
      <w:r w:rsidRPr="00185EDE">
        <w:rPr>
          <w:rFonts w:ascii="Book Antiqua" w:hAnsi="Book Antiqua" w:cs="宋体"/>
          <w:sz w:val="24"/>
          <w:szCs w:val="24"/>
        </w:rPr>
        <w:t>: W28-W34 [PMID: 18094269 DOI: 10.2214/ajr.07.2117]</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31 </w:t>
      </w:r>
      <w:r w:rsidRPr="00185EDE">
        <w:rPr>
          <w:rFonts w:ascii="Book Antiqua" w:hAnsi="Book Antiqua" w:cs="宋体"/>
          <w:b/>
          <w:bCs/>
          <w:sz w:val="24"/>
          <w:szCs w:val="24"/>
        </w:rPr>
        <w:t>Kornberg A</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Freesmeyer</w:t>
      </w:r>
      <w:proofErr w:type="spellEnd"/>
      <w:r w:rsidRPr="00185EDE">
        <w:rPr>
          <w:rFonts w:ascii="Book Antiqua" w:hAnsi="Book Antiqua" w:cs="宋体"/>
          <w:sz w:val="24"/>
          <w:szCs w:val="24"/>
        </w:rPr>
        <w:t xml:space="preserve"> M, </w:t>
      </w:r>
      <w:proofErr w:type="spellStart"/>
      <w:r w:rsidRPr="00185EDE">
        <w:rPr>
          <w:rFonts w:ascii="Book Antiqua" w:hAnsi="Book Antiqua" w:cs="宋体"/>
          <w:sz w:val="24"/>
          <w:szCs w:val="24"/>
        </w:rPr>
        <w:t>Bärthel</w:t>
      </w:r>
      <w:proofErr w:type="spellEnd"/>
      <w:r w:rsidRPr="00185EDE">
        <w:rPr>
          <w:rFonts w:ascii="Book Antiqua" w:hAnsi="Book Antiqua" w:cs="宋体"/>
          <w:sz w:val="24"/>
          <w:szCs w:val="24"/>
        </w:rPr>
        <w:t xml:space="preserve"> E, </w:t>
      </w:r>
      <w:proofErr w:type="spellStart"/>
      <w:r w:rsidRPr="00185EDE">
        <w:rPr>
          <w:rFonts w:ascii="Book Antiqua" w:hAnsi="Book Antiqua" w:cs="宋体"/>
          <w:sz w:val="24"/>
          <w:szCs w:val="24"/>
        </w:rPr>
        <w:t>Jandt</w:t>
      </w:r>
      <w:proofErr w:type="spellEnd"/>
      <w:r w:rsidRPr="00185EDE">
        <w:rPr>
          <w:rFonts w:ascii="Book Antiqua" w:hAnsi="Book Antiqua" w:cs="宋体"/>
          <w:sz w:val="24"/>
          <w:szCs w:val="24"/>
        </w:rPr>
        <w:t xml:space="preserve"> K, </w:t>
      </w:r>
      <w:proofErr w:type="spellStart"/>
      <w:r w:rsidRPr="00185EDE">
        <w:rPr>
          <w:rFonts w:ascii="Book Antiqua" w:hAnsi="Book Antiqua" w:cs="宋体"/>
          <w:sz w:val="24"/>
          <w:szCs w:val="24"/>
        </w:rPr>
        <w:t>Katenkamp</w:t>
      </w:r>
      <w:proofErr w:type="spellEnd"/>
      <w:r w:rsidRPr="00185EDE">
        <w:rPr>
          <w:rFonts w:ascii="Book Antiqua" w:hAnsi="Book Antiqua" w:cs="宋体"/>
          <w:sz w:val="24"/>
          <w:szCs w:val="24"/>
        </w:rPr>
        <w:t xml:space="preserve"> K, </w:t>
      </w:r>
      <w:proofErr w:type="spellStart"/>
      <w:r w:rsidRPr="00185EDE">
        <w:rPr>
          <w:rFonts w:ascii="Book Antiqua" w:hAnsi="Book Antiqua" w:cs="宋体"/>
          <w:sz w:val="24"/>
          <w:szCs w:val="24"/>
        </w:rPr>
        <w:t>Steenbeck</w:t>
      </w:r>
      <w:proofErr w:type="spellEnd"/>
      <w:r w:rsidRPr="00185EDE">
        <w:rPr>
          <w:rFonts w:ascii="Book Antiqua" w:hAnsi="Book Antiqua" w:cs="宋体"/>
          <w:sz w:val="24"/>
          <w:szCs w:val="24"/>
        </w:rPr>
        <w:t xml:space="preserve"> J, </w:t>
      </w:r>
      <w:proofErr w:type="spellStart"/>
      <w:r w:rsidRPr="00185EDE">
        <w:rPr>
          <w:rFonts w:ascii="Book Antiqua" w:hAnsi="Book Antiqua" w:cs="宋体"/>
          <w:sz w:val="24"/>
          <w:szCs w:val="24"/>
        </w:rPr>
        <w:t>Sappler</w:t>
      </w:r>
      <w:proofErr w:type="spellEnd"/>
      <w:r w:rsidRPr="00185EDE">
        <w:rPr>
          <w:rFonts w:ascii="Book Antiqua" w:hAnsi="Book Antiqua" w:cs="宋体"/>
          <w:sz w:val="24"/>
          <w:szCs w:val="24"/>
        </w:rPr>
        <w:t xml:space="preserve"> A, </w:t>
      </w:r>
      <w:proofErr w:type="spellStart"/>
      <w:r w:rsidRPr="00185EDE">
        <w:rPr>
          <w:rFonts w:ascii="Book Antiqua" w:hAnsi="Book Antiqua" w:cs="宋体"/>
          <w:sz w:val="24"/>
          <w:szCs w:val="24"/>
        </w:rPr>
        <w:t>Habrecht</w:t>
      </w:r>
      <w:proofErr w:type="spellEnd"/>
      <w:r w:rsidRPr="00185EDE">
        <w:rPr>
          <w:rFonts w:ascii="Book Antiqua" w:hAnsi="Book Antiqua" w:cs="宋体"/>
          <w:sz w:val="24"/>
          <w:szCs w:val="24"/>
        </w:rPr>
        <w:t xml:space="preserve"> O, </w:t>
      </w:r>
      <w:proofErr w:type="spellStart"/>
      <w:r w:rsidRPr="00185EDE">
        <w:rPr>
          <w:rFonts w:ascii="Book Antiqua" w:hAnsi="Book Antiqua" w:cs="宋体"/>
          <w:sz w:val="24"/>
          <w:szCs w:val="24"/>
        </w:rPr>
        <w:t>Gottschild</w:t>
      </w:r>
      <w:proofErr w:type="spellEnd"/>
      <w:r w:rsidRPr="00185EDE">
        <w:rPr>
          <w:rFonts w:ascii="Book Antiqua" w:hAnsi="Book Antiqua" w:cs="宋体"/>
          <w:sz w:val="24"/>
          <w:szCs w:val="24"/>
        </w:rPr>
        <w:t xml:space="preserve"> D, </w:t>
      </w:r>
      <w:proofErr w:type="spellStart"/>
      <w:r w:rsidRPr="00185EDE">
        <w:rPr>
          <w:rFonts w:ascii="Book Antiqua" w:hAnsi="Book Antiqua" w:cs="宋体"/>
          <w:sz w:val="24"/>
          <w:szCs w:val="24"/>
        </w:rPr>
        <w:t>Settmacher</w:t>
      </w:r>
      <w:proofErr w:type="spellEnd"/>
      <w:r w:rsidRPr="00185EDE">
        <w:rPr>
          <w:rFonts w:ascii="Book Antiqua" w:hAnsi="Book Antiqua" w:cs="宋体"/>
          <w:sz w:val="24"/>
          <w:szCs w:val="24"/>
        </w:rPr>
        <w:t xml:space="preserve"> U. 18F-FDG-uptake of hepatocellular carcinoma on PET predicts microvascular tumor invasion in liver transplant patients. </w:t>
      </w:r>
      <w:r w:rsidRPr="00185EDE">
        <w:rPr>
          <w:rFonts w:ascii="Book Antiqua" w:hAnsi="Book Antiqua" w:cs="宋体"/>
          <w:i/>
          <w:iCs/>
          <w:sz w:val="24"/>
          <w:szCs w:val="24"/>
        </w:rPr>
        <w:t>Am J Transplant</w:t>
      </w:r>
      <w:r w:rsidRPr="00185EDE">
        <w:rPr>
          <w:rFonts w:ascii="Book Antiqua" w:hAnsi="Book Antiqua" w:cs="宋体"/>
          <w:sz w:val="24"/>
          <w:szCs w:val="24"/>
        </w:rPr>
        <w:t> 2009; </w:t>
      </w:r>
      <w:r w:rsidRPr="00185EDE">
        <w:rPr>
          <w:rFonts w:ascii="Book Antiqua" w:hAnsi="Book Antiqua" w:cs="宋体"/>
          <w:b/>
          <w:bCs/>
          <w:sz w:val="24"/>
          <w:szCs w:val="24"/>
        </w:rPr>
        <w:t>9</w:t>
      </w:r>
      <w:r w:rsidRPr="00185EDE">
        <w:rPr>
          <w:rFonts w:ascii="Book Antiqua" w:hAnsi="Book Antiqua" w:cs="宋体"/>
          <w:sz w:val="24"/>
          <w:szCs w:val="24"/>
        </w:rPr>
        <w:t>: 592-600 [PMID: 19191771 DOI: 10.1111/j.1600-6143.2008.02516.x]</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32 </w:t>
      </w:r>
      <w:proofErr w:type="spellStart"/>
      <w:r w:rsidRPr="00185EDE">
        <w:rPr>
          <w:rFonts w:ascii="Book Antiqua" w:hAnsi="Book Antiqua" w:cs="宋体"/>
          <w:b/>
          <w:bCs/>
          <w:sz w:val="24"/>
          <w:szCs w:val="24"/>
        </w:rPr>
        <w:t>Seo</w:t>
      </w:r>
      <w:proofErr w:type="spellEnd"/>
      <w:r w:rsidRPr="00185EDE">
        <w:rPr>
          <w:rFonts w:ascii="Book Antiqua" w:hAnsi="Book Antiqua" w:cs="宋体"/>
          <w:b/>
          <w:bCs/>
          <w:sz w:val="24"/>
          <w:szCs w:val="24"/>
        </w:rPr>
        <w:t xml:space="preserve"> S</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Hatano</w:t>
      </w:r>
      <w:proofErr w:type="spellEnd"/>
      <w:r w:rsidRPr="00185EDE">
        <w:rPr>
          <w:rFonts w:ascii="Book Antiqua" w:hAnsi="Book Antiqua" w:cs="宋体"/>
          <w:sz w:val="24"/>
          <w:szCs w:val="24"/>
        </w:rPr>
        <w:t xml:space="preserve"> E, Higashi T, Hara T, Tada M, Tamaki N, </w:t>
      </w:r>
      <w:proofErr w:type="spellStart"/>
      <w:r w:rsidRPr="00185EDE">
        <w:rPr>
          <w:rFonts w:ascii="Book Antiqua" w:hAnsi="Book Antiqua" w:cs="宋体"/>
          <w:sz w:val="24"/>
          <w:szCs w:val="24"/>
        </w:rPr>
        <w:t>Iwaisako</w:t>
      </w:r>
      <w:proofErr w:type="spellEnd"/>
      <w:r w:rsidRPr="00185EDE">
        <w:rPr>
          <w:rFonts w:ascii="Book Antiqua" w:hAnsi="Book Antiqua" w:cs="宋体"/>
          <w:sz w:val="24"/>
          <w:szCs w:val="24"/>
        </w:rPr>
        <w:t xml:space="preserve"> K, </w:t>
      </w:r>
      <w:proofErr w:type="spellStart"/>
      <w:r w:rsidRPr="00185EDE">
        <w:rPr>
          <w:rFonts w:ascii="Book Antiqua" w:hAnsi="Book Antiqua" w:cs="宋体"/>
          <w:sz w:val="24"/>
          <w:szCs w:val="24"/>
        </w:rPr>
        <w:t>Ikai</w:t>
      </w:r>
      <w:proofErr w:type="spellEnd"/>
      <w:r w:rsidRPr="00185EDE">
        <w:rPr>
          <w:rFonts w:ascii="Book Antiqua" w:hAnsi="Book Antiqua" w:cs="宋体"/>
          <w:sz w:val="24"/>
          <w:szCs w:val="24"/>
        </w:rPr>
        <w:t xml:space="preserve"> I, </w:t>
      </w:r>
      <w:proofErr w:type="spellStart"/>
      <w:r w:rsidRPr="00185EDE">
        <w:rPr>
          <w:rFonts w:ascii="Book Antiqua" w:hAnsi="Book Antiqua" w:cs="宋体"/>
          <w:sz w:val="24"/>
          <w:szCs w:val="24"/>
        </w:rPr>
        <w:t>Uemoto</w:t>
      </w:r>
      <w:proofErr w:type="spellEnd"/>
      <w:r w:rsidRPr="00185EDE">
        <w:rPr>
          <w:rFonts w:ascii="Book Antiqua" w:hAnsi="Book Antiqua" w:cs="宋体"/>
          <w:sz w:val="24"/>
          <w:szCs w:val="24"/>
        </w:rPr>
        <w:t xml:space="preserve"> S. Fluorine-18 </w:t>
      </w:r>
      <w:proofErr w:type="spellStart"/>
      <w:r w:rsidRPr="00185EDE">
        <w:rPr>
          <w:rFonts w:ascii="Book Antiqua" w:hAnsi="Book Antiqua" w:cs="宋体"/>
          <w:sz w:val="24"/>
          <w:szCs w:val="24"/>
        </w:rPr>
        <w:t>fluorodeoxyglucose</w:t>
      </w:r>
      <w:proofErr w:type="spellEnd"/>
      <w:r w:rsidRPr="00185EDE">
        <w:rPr>
          <w:rFonts w:ascii="Book Antiqua" w:hAnsi="Book Antiqua" w:cs="宋体"/>
          <w:sz w:val="24"/>
          <w:szCs w:val="24"/>
        </w:rPr>
        <w:t xml:space="preserve"> positron emission tomography predicts tumor differentiation, P-glycoprotein expression, and outcome after resection in hepatocellular </w:t>
      </w:r>
      <w:r w:rsidRPr="00185EDE">
        <w:rPr>
          <w:rFonts w:ascii="Book Antiqua" w:hAnsi="Book Antiqua" w:cs="宋体"/>
          <w:sz w:val="24"/>
          <w:szCs w:val="24"/>
        </w:rPr>
        <w:lastRenderedPageBreak/>
        <w:t>carcinoma. </w:t>
      </w:r>
      <w:proofErr w:type="spellStart"/>
      <w:r w:rsidRPr="00185EDE">
        <w:rPr>
          <w:rFonts w:ascii="Book Antiqua" w:hAnsi="Book Antiqua" w:cs="宋体"/>
          <w:i/>
          <w:iCs/>
          <w:sz w:val="24"/>
          <w:szCs w:val="24"/>
        </w:rPr>
        <w:t>Clin</w:t>
      </w:r>
      <w:proofErr w:type="spellEnd"/>
      <w:r w:rsidRPr="00185EDE">
        <w:rPr>
          <w:rFonts w:ascii="Book Antiqua" w:hAnsi="Book Antiqua" w:cs="宋体"/>
          <w:i/>
          <w:iCs/>
          <w:sz w:val="24"/>
          <w:szCs w:val="24"/>
        </w:rPr>
        <w:t xml:space="preserve"> Cancer Res</w:t>
      </w:r>
      <w:r w:rsidRPr="00185EDE">
        <w:rPr>
          <w:rFonts w:ascii="Book Antiqua" w:hAnsi="Book Antiqua" w:cs="宋体"/>
          <w:sz w:val="24"/>
          <w:szCs w:val="24"/>
        </w:rPr>
        <w:t> 2007; </w:t>
      </w:r>
      <w:r w:rsidRPr="00185EDE">
        <w:rPr>
          <w:rFonts w:ascii="Book Antiqua" w:hAnsi="Book Antiqua" w:cs="宋体"/>
          <w:b/>
          <w:bCs/>
          <w:sz w:val="24"/>
          <w:szCs w:val="24"/>
        </w:rPr>
        <w:t>13</w:t>
      </w:r>
      <w:r w:rsidRPr="00185EDE">
        <w:rPr>
          <w:rFonts w:ascii="Book Antiqua" w:hAnsi="Book Antiqua" w:cs="宋体"/>
          <w:sz w:val="24"/>
          <w:szCs w:val="24"/>
        </w:rPr>
        <w:t>: 427-433 [PMID: 17255262 DOI: 10.1158/1078-0432.ccr-06-1357]</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33 </w:t>
      </w:r>
      <w:proofErr w:type="spellStart"/>
      <w:r w:rsidRPr="00185EDE">
        <w:rPr>
          <w:rFonts w:ascii="Book Antiqua" w:hAnsi="Book Antiqua" w:cs="宋体"/>
          <w:b/>
          <w:bCs/>
          <w:sz w:val="24"/>
          <w:szCs w:val="24"/>
        </w:rPr>
        <w:t>Hatano</w:t>
      </w:r>
      <w:proofErr w:type="spellEnd"/>
      <w:r w:rsidRPr="00185EDE">
        <w:rPr>
          <w:rFonts w:ascii="Book Antiqua" w:hAnsi="Book Antiqua" w:cs="宋体"/>
          <w:b/>
          <w:bCs/>
          <w:sz w:val="24"/>
          <w:szCs w:val="24"/>
        </w:rPr>
        <w:t xml:space="preserve"> E</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Ikai</w:t>
      </w:r>
      <w:proofErr w:type="spellEnd"/>
      <w:r w:rsidRPr="00185EDE">
        <w:rPr>
          <w:rFonts w:ascii="Book Antiqua" w:hAnsi="Book Antiqua" w:cs="宋体"/>
          <w:sz w:val="24"/>
          <w:szCs w:val="24"/>
        </w:rPr>
        <w:t xml:space="preserve"> I, Higashi T, </w:t>
      </w:r>
      <w:proofErr w:type="spellStart"/>
      <w:r w:rsidRPr="00185EDE">
        <w:rPr>
          <w:rFonts w:ascii="Book Antiqua" w:hAnsi="Book Antiqua" w:cs="宋体"/>
          <w:sz w:val="24"/>
          <w:szCs w:val="24"/>
        </w:rPr>
        <w:t>Teramukai</w:t>
      </w:r>
      <w:proofErr w:type="spellEnd"/>
      <w:r w:rsidRPr="00185EDE">
        <w:rPr>
          <w:rFonts w:ascii="Book Antiqua" w:hAnsi="Book Antiqua" w:cs="宋体"/>
          <w:sz w:val="24"/>
          <w:szCs w:val="24"/>
        </w:rPr>
        <w:t xml:space="preserve"> S, </w:t>
      </w:r>
      <w:proofErr w:type="spellStart"/>
      <w:r w:rsidRPr="00185EDE">
        <w:rPr>
          <w:rFonts w:ascii="Book Antiqua" w:hAnsi="Book Antiqua" w:cs="宋体"/>
          <w:sz w:val="24"/>
          <w:szCs w:val="24"/>
        </w:rPr>
        <w:t>Torizuka</w:t>
      </w:r>
      <w:proofErr w:type="spellEnd"/>
      <w:r w:rsidRPr="00185EDE">
        <w:rPr>
          <w:rFonts w:ascii="Book Antiqua" w:hAnsi="Book Antiqua" w:cs="宋体"/>
          <w:sz w:val="24"/>
          <w:szCs w:val="24"/>
        </w:rPr>
        <w:t xml:space="preserve"> T, Saga T, </w:t>
      </w:r>
      <w:proofErr w:type="spellStart"/>
      <w:r w:rsidRPr="00185EDE">
        <w:rPr>
          <w:rFonts w:ascii="Book Antiqua" w:hAnsi="Book Antiqua" w:cs="宋体"/>
          <w:sz w:val="24"/>
          <w:szCs w:val="24"/>
        </w:rPr>
        <w:t>Fujii</w:t>
      </w:r>
      <w:proofErr w:type="spellEnd"/>
      <w:r w:rsidRPr="00185EDE">
        <w:rPr>
          <w:rFonts w:ascii="Book Antiqua" w:hAnsi="Book Antiqua" w:cs="宋体"/>
          <w:sz w:val="24"/>
          <w:szCs w:val="24"/>
        </w:rPr>
        <w:t xml:space="preserve"> H, </w:t>
      </w:r>
      <w:proofErr w:type="spellStart"/>
      <w:r w:rsidRPr="00185EDE">
        <w:rPr>
          <w:rFonts w:ascii="Book Antiqua" w:hAnsi="Book Antiqua" w:cs="宋体"/>
          <w:sz w:val="24"/>
          <w:szCs w:val="24"/>
        </w:rPr>
        <w:t>Shimahara</w:t>
      </w:r>
      <w:proofErr w:type="spellEnd"/>
      <w:r w:rsidRPr="00185EDE">
        <w:rPr>
          <w:rFonts w:ascii="Book Antiqua" w:hAnsi="Book Antiqua" w:cs="宋体"/>
          <w:sz w:val="24"/>
          <w:szCs w:val="24"/>
        </w:rPr>
        <w:t xml:space="preserve"> Y. Preoperative positron emission tomography with fluorine-18-fluorodeoxyglucose is predictive of prognosis in patients with hepatocellular carcinoma after resection. </w:t>
      </w:r>
      <w:r w:rsidRPr="00185EDE">
        <w:rPr>
          <w:rFonts w:ascii="Book Antiqua" w:hAnsi="Book Antiqua" w:cs="宋体"/>
          <w:i/>
          <w:iCs/>
          <w:sz w:val="24"/>
          <w:szCs w:val="24"/>
        </w:rPr>
        <w:t xml:space="preserve">World J </w:t>
      </w:r>
      <w:proofErr w:type="spellStart"/>
      <w:r w:rsidRPr="00185EDE">
        <w:rPr>
          <w:rFonts w:ascii="Book Antiqua" w:hAnsi="Book Antiqua" w:cs="宋体"/>
          <w:i/>
          <w:iCs/>
          <w:sz w:val="24"/>
          <w:szCs w:val="24"/>
        </w:rPr>
        <w:t>Surg</w:t>
      </w:r>
      <w:proofErr w:type="spellEnd"/>
      <w:r w:rsidRPr="00185EDE">
        <w:rPr>
          <w:rFonts w:ascii="Book Antiqua" w:hAnsi="Book Antiqua" w:cs="宋体"/>
          <w:sz w:val="24"/>
          <w:szCs w:val="24"/>
        </w:rPr>
        <w:t> 2006; </w:t>
      </w:r>
      <w:r w:rsidRPr="00185EDE">
        <w:rPr>
          <w:rFonts w:ascii="Book Antiqua" w:hAnsi="Book Antiqua" w:cs="宋体"/>
          <w:b/>
          <w:bCs/>
          <w:sz w:val="24"/>
          <w:szCs w:val="24"/>
        </w:rPr>
        <w:t>30</w:t>
      </w:r>
      <w:r w:rsidRPr="00185EDE">
        <w:rPr>
          <w:rFonts w:ascii="Book Antiqua" w:hAnsi="Book Antiqua" w:cs="宋体"/>
          <w:sz w:val="24"/>
          <w:szCs w:val="24"/>
        </w:rPr>
        <w:t>: 1736-1741 [PMID: 16850145 DOI: 10.1007/s00268-005-0791-5]</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34 </w:t>
      </w:r>
      <w:r w:rsidRPr="00185EDE">
        <w:rPr>
          <w:rFonts w:ascii="Book Antiqua" w:hAnsi="Book Antiqua" w:cs="宋体"/>
          <w:b/>
          <w:bCs/>
          <w:sz w:val="24"/>
          <w:szCs w:val="24"/>
        </w:rPr>
        <w:t>Kitamura K</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Hatano</w:t>
      </w:r>
      <w:proofErr w:type="spellEnd"/>
      <w:r w:rsidRPr="00185EDE">
        <w:rPr>
          <w:rFonts w:ascii="Book Antiqua" w:hAnsi="Book Antiqua" w:cs="宋体"/>
          <w:sz w:val="24"/>
          <w:szCs w:val="24"/>
        </w:rPr>
        <w:t xml:space="preserve"> E, Higashi T, Narita M, </w:t>
      </w:r>
      <w:proofErr w:type="spellStart"/>
      <w:r w:rsidRPr="00185EDE">
        <w:rPr>
          <w:rFonts w:ascii="Book Antiqua" w:hAnsi="Book Antiqua" w:cs="宋体"/>
          <w:sz w:val="24"/>
          <w:szCs w:val="24"/>
        </w:rPr>
        <w:t>Seo</w:t>
      </w:r>
      <w:proofErr w:type="spellEnd"/>
      <w:r w:rsidRPr="00185EDE">
        <w:rPr>
          <w:rFonts w:ascii="Book Antiqua" w:hAnsi="Book Antiqua" w:cs="宋体"/>
          <w:sz w:val="24"/>
          <w:szCs w:val="24"/>
        </w:rPr>
        <w:t xml:space="preserve"> S, </w:t>
      </w:r>
      <w:proofErr w:type="spellStart"/>
      <w:r w:rsidRPr="00185EDE">
        <w:rPr>
          <w:rFonts w:ascii="Book Antiqua" w:hAnsi="Book Antiqua" w:cs="宋体"/>
          <w:sz w:val="24"/>
          <w:szCs w:val="24"/>
        </w:rPr>
        <w:t>Nakamoto</w:t>
      </w:r>
      <w:proofErr w:type="spellEnd"/>
      <w:r w:rsidRPr="00185EDE">
        <w:rPr>
          <w:rFonts w:ascii="Book Antiqua" w:hAnsi="Book Antiqua" w:cs="宋体"/>
          <w:sz w:val="24"/>
          <w:szCs w:val="24"/>
        </w:rPr>
        <w:t xml:space="preserve"> Y, Yamanaka K, Nagata H, </w:t>
      </w:r>
      <w:proofErr w:type="spellStart"/>
      <w:r w:rsidRPr="00185EDE">
        <w:rPr>
          <w:rFonts w:ascii="Book Antiqua" w:hAnsi="Book Antiqua" w:cs="宋体"/>
          <w:sz w:val="24"/>
          <w:szCs w:val="24"/>
        </w:rPr>
        <w:t>Taura</w:t>
      </w:r>
      <w:proofErr w:type="spellEnd"/>
      <w:r w:rsidRPr="00185EDE">
        <w:rPr>
          <w:rFonts w:ascii="Book Antiqua" w:hAnsi="Book Antiqua" w:cs="宋体"/>
          <w:sz w:val="24"/>
          <w:szCs w:val="24"/>
        </w:rPr>
        <w:t xml:space="preserve"> K, </w:t>
      </w:r>
      <w:proofErr w:type="spellStart"/>
      <w:r w:rsidRPr="00185EDE">
        <w:rPr>
          <w:rFonts w:ascii="Book Antiqua" w:hAnsi="Book Antiqua" w:cs="宋体"/>
          <w:sz w:val="24"/>
          <w:szCs w:val="24"/>
        </w:rPr>
        <w:t>Yasuchika</w:t>
      </w:r>
      <w:proofErr w:type="spellEnd"/>
      <w:r w:rsidRPr="00185EDE">
        <w:rPr>
          <w:rFonts w:ascii="Book Antiqua" w:hAnsi="Book Antiqua" w:cs="宋体"/>
          <w:sz w:val="24"/>
          <w:szCs w:val="24"/>
        </w:rPr>
        <w:t xml:space="preserve"> K, Nitta T, </w:t>
      </w:r>
      <w:proofErr w:type="spellStart"/>
      <w:r w:rsidRPr="00185EDE">
        <w:rPr>
          <w:rFonts w:ascii="Book Antiqua" w:hAnsi="Book Antiqua" w:cs="宋体"/>
          <w:sz w:val="24"/>
          <w:szCs w:val="24"/>
        </w:rPr>
        <w:t>Uemoto</w:t>
      </w:r>
      <w:proofErr w:type="spellEnd"/>
      <w:r w:rsidRPr="00185EDE">
        <w:rPr>
          <w:rFonts w:ascii="Book Antiqua" w:hAnsi="Book Antiqua" w:cs="宋体"/>
          <w:sz w:val="24"/>
          <w:szCs w:val="24"/>
        </w:rPr>
        <w:t xml:space="preserve"> S. Proliferative activity in hepatocellular carcinoma is closely correlated with glucose metabolism but not angiogenesis.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Hepatol</w:t>
      </w:r>
      <w:proofErr w:type="spellEnd"/>
      <w:r w:rsidRPr="00185EDE">
        <w:rPr>
          <w:rFonts w:ascii="Book Antiqua" w:hAnsi="Book Antiqua" w:cs="宋体"/>
          <w:sz w:val="24"/>
          <w:szCs w:val="24"/>
        </w:rPr>
        <w:t> 2011; </w:t>
      </w:r>
      <w:r w:rsidRPr="00185EDE">
        <w:rPr>
          <w:rFonts w:ascii="Book Antiqua" w:hAnsi="Book Antiqua" w:cs="宋体"/>
          <w:b/>
          <w:bCs/>
          <w:sz w:val="24"/>
          <w:szCs w:val="24"/>
        </w:rPr>
        <w:t>55</w:t>
      </w:r>
      <w:r w:rsidRPr="00185EDE">
        <w:rPr>
          <w:rFonts w:ascii="Book Antiqua" w:hAnsi="Book Antiqua" w:cs="宋体"/>
          <w:sz w:val="24"/>
          <w:szCs w:val="24"/>
        </w:rPr>
        <w:t>: 846-857 [PMID: 21334407 DOI: 10.1016/j.jhep.2011.01.038]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35 </w:t>
      </w:r>
      <w:r w:rsidRPr="00185EDE">
        <w:rPr>
          <w:rFonts w:ascii="Book Antiqua" w:hAnsi="Book Antiqua" w:cs="宋体"/>
          <w:b/>
          <w:bCs/>
          <w:sz w:val="24"/>
          <w:szCs w:val="24"/>
        </w:rPr>
        <w:t>Shi L</w:t>
      </w:r>
      <w:r w:rsidRPr="00185EDE">
        <w:rPr>
          <w:rFonts w:ascii="Book Antiqua" w:hAnsi="Book Antiqua" w:cs="宋体"/>
          <w:sz w:val="24"/>
          <w:szCs w:val="24"/>
        </w:rPr>
        <w:t xml:space="preserve">, Feng Y, Lin H, Ma R, </w:t>
      </w:r>
      <w:proofErr w:type="spellStart"/>
      <w:r w:rsidRPr="00185EDE">
        <w:rPr>
          <w:rFonts w:ascii="Book Antiqua" w:hAnsi="Book Antiqua" w:cs="宋体"/>
          <w:sz w:val="24"/>
          <w:szCs w:val="24"/>
        </w:rPr>
        <w:t>Cai</w:t>
      </w:r>
      <w:proofErr w:type="spellEnd"/>
      <w:r w:rsidRPr="00185EDE">
        <w:rPr>
          <w:rFonts w:ascii="Book Antiqua" w:hAnsi="Book Antiqua" w:cs="宋体"/>
          <w:sz w:val="24"/>
          <w:szCs w:val="24"/>
        </w:rPr>
        <w:t xml:space="preserve"> X. Role of estrogen in hepatocellular carcinoma: is inflammation the key?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Transl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2014; </w:t>
      </w:r>
      <w:r w:rsidRPr="00185EDE">
        <w:rPr>
          <w:rFonts w:ascii="Book Antiqua" w:hAnsi="Book Antiqua" w:cs="宋体"/>
          <w:b/>
          <w:bCs/>
          <w:sz w:val="24"/>
          <w:szCs w:val="24"/>
        </w:rPr>
        <w:t>12</w:t>
      </w:r>
      <w:r w:rsidRPr="00185EDE">
        <w:rPr>
          <w:rFonts w:ascii="Book Antiqua" w:hAnsi="Book Antiqua" w:cs="宋体"/>
          <w:sz w:val="24"/>
          <w:szCs w:val="24"/>
        </w:rPr>
        <w:t>: 93 [PMID: 24708807 DOI: 10.1186/1479-5876-12-93]</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36 </w:t>
      </w:r>
      <w:r w:rsidRPr="00185EDE">
        <w:rPr>
          <w:rFonts w:ascii="Book Antiqua" w:hAnsi="Book Antiqua" w:cs="宋体"/>
          <w:b/>
          <w:bCs/>
          <w:sz w:val="24"/>
          <w:szCs w:val="24"/>
        </w:rPr>
        <w:t>Hong EJ</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Levasseur</w:t>
      </w:r>
      <w:proofErr w:type="spellEnd"/>
      <w:r w:rsidRPr="00185EDE">
        <w:rPr>
          <w:rFonts w:ascii="Book Antiqua" w:hAnsi="Book Antiqua" w:cs="宋体"/>
          <w:sz w:val="24"/>
          <w:szCs w:val="24"/>
        </w:rPr>
        <w:t xml:space="preserve"> MP, </w:t>
      </w:r>
      <w:proofErr w:type="spellStart"/>
      <w:r w:rsidRPr="00185EDE">
        <w:rPr>
          <w:rFonts w:ascii="Book Antiqua" w:hAnsi="Book Antiqua" w:cs="宋体"/>
          <w:sz w:val="24"/>
          <w:szCs w:val="24"/>
        </w:rPr>
        <w:t>Dufour</w:t>
      </w:r>
      <w:proofErr w:type="spellEnd"/>
      <w:r w:rsidRPr="00185EDE">
        <w:rPr>
          <w:rFonts w:ascii="Book Antiqua" w:hAnsi="Book Antiqua" w:cs="宋体"/>
          <w:sz w:val="24"/>
          <w:szCs w:val="24"/>
        </w:rPr>
        <w:t xml:space="preserve"> CR, Perry MC, </w:t>
      </w:r>
      <w:proofErr w:type="spellStart"/>
      <w:r w:rsidRPr="00185EDE">
        <w:rPr>
          <w:rFonts w:ascii="Book Antiqua" w:hAnsi="Book Antiqua" w:cs="宋体"/>
          <w:sz w:val="24"/>
          <w:szCs w:val="24"/>
        </w:rPr>
        <w:t>Giguère</w:t>
      </w:r>
      <w:proofErr w:type="spellEnd"/>
      <w:r w:rsidRPr="00185EDE">
        <w:rPr>
          <w:rFonts w:ascii="Book Antiqua" w:hAnsi="Book Antiqua" w:cs="宋体"/>
          <w:sz w:val="24"/>
          <w:szCs w:val="24"/>
        </w:rPr>
        <w:t xml:space="preserve"> V. Loss of estrogen-related receptor α promotes </w:t>
      </w:r>
      <w:proofErr w:type="spellStart"/>
      <w:r w:rsidRPr="00185EDE">
        <w:rPr>
          <w:rFonts w:ascii="Book Antiqua" w:hAnsi="Book Antiqua" w:cs="宋体"/>
          <w:sz w:val="24"/>
          <w:szCs w:val="24"/>
        </w:rPr>
        <w:t>hepatocarcinogenesis</w:t>
      </w:r>
      <w:proofErr w:type="spellEnd"/>
      <w:r w:rsidRPr="00185EDE">
        <w:rPr>
          <w:rFonts w:ascii="Book Antiqua" w:hAnsi="Book Antiqua" w:cs="宋体"/>
          <w:sz w:val="24"/>
          <w:szCs w:val="24"/>
        </w:rPr>
        <w:t xml:space="preserve"> development via metabolic and inflammatory disturbances. </w:t>
      </w:r>
      <w:r w:rsidRPr="00185EDE">
        <w:rPr>
          <w:rFonts w:ascii="Book Antiqua" w:hAnsi="Book Antiqua" w:cs="宋体"/>
          <w:i/>
          <w:iCs/>
          <w:sz w:val="24"/>
          <w:szCs w:val="24"/>
        </w:rPr>
        <w:t xml:space="preserve">Proc Natl </w:t>
      </w:r>
      <w:proofErr w:type="spellStart"/>
      <w:r w:rsidRPr="00185EDE">
        <w:rPr>
          <w:rFonts w:ascii="Book Antiqua" w:hAnsi="Book Antiqua" w:cs="宋体"/>
          <w:i/>
          <w:iCs/>
          <w:sz w:val="24"/>
          <w:szCs w:val="24"/>
        </w:rPr>
        <w:t>Acad</w:t>
      </w:r>
      <w:proofErr w:type="spellEnd"/>
      <w:r w:rsidRPr="00185EDE">
        <w:rPr>
          <w:rFonts w:ascii="Book Antiqua" w:hAnsi="Book Antiqua" w:cs="宋体"/>
          <w:i/>
          <w:iCs/>
          <w:sz w:val="24"/>
          <w:szCs w:val="24"/>
        </w:rPr>
        <w:t xml:space="preserve"> </w:t>
      </w:r>
      <w:proofErr w:type="spellStart"/>
      <w:r w:rsidRPr="00185EDE">
        <w:rPr>
          <w:rFonts w:ascii="Book Antiqua" w:hAnsi="Book Antiqua" w:cs="宋体"/>
          <w:i/>
          <w:iCs/>
          <w:sz w:val="24"/>
          <w:szCs w:val="24"/>
        </w:rPr>
        <w:t>Sci</w:t>
      </w:r>
      <w:proofErr w:type="spellEnd"/>
      <w:r w:rsidRPr="00185EDE">
        <w:rPr>
          <w:rFonts w:ascii="Book Antiqua" w:hAnsi="Book Antiqua" w:cs="宋体"/>
          <w:i/>
          <w:iCs/>
          <w:sz w:val="24"/>
          <w:szCs w:val="24"/>
        </w:rPr>
        <w:t xml:space="preserve"> U S A</w:t>
      </w:r>
      <w:r w:rsidRPr="00185EDE">
        <w:rPr>
          <w:rFonts w:ascii="Book Antiqua" w:hAnsi="Book Antiqua" w:cs="宋体"/>
          <w:sz w:val="24"/>
          <w:szCs w:val="24"/>
        </w:rPr>
        <w:t> 2013; </w:t>
      </w:r>
      <w:r w:rsidRPr="00185EDE">
        <w:rPr>
          <w:rFonts w:ascii="Book Antiqua" w:hAnsi="Book Antiqua" w:cs="宋体"/>
          <w:b/>
          <w:bCs/>
          <w:sz w:val="24"/>
          <w:szCs w:val="24"/>
        </w:rPr>
        <w:t>110</w:t>
      </w:r>
      <w:r w:rsidRPr="00185EDE">
        <w:rPr>
          <w:rFonts w:ascii="Book Antiqua" w:hAnsi="Book Antiqua" w:cs="宋体"/>
          <w:sz w:val="24"/>
          <w:szCs w:val="24"/>
        </w:rPr>
        <w:t>: 17975-17980 [PMID: 24127579 DOI: 10.1073/pnas.1315319110]</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37 </w:t>
      </w:r>
      <w:r w:rsidRPr="00185EDE">
        <w:rPr>
          <w:rFonts w:ascii="Book Antiqua" w:hAnsi="Book Antiqua" w:cs="宋体"/>
          <w:b/>
          <w:bCs/>
          <w:sz w:val="24"/>
          <w:szCs w:val="24"/>
        </w:rPr>
        <w:t>Lee JW</w:t>
      </w:r>
      <w:r w:rsidRPr="00185EDE">
        <w:rPr>
          <w:rFonts w:ascii="Book Antiqua" w:hAnsi="Book Antiqua" w:cs="宋体"/>
          <w:sz w:val="24"/>
          <w:szCs w:val="24"/>
        </w:rPr>
        <w:t xml:space="preserve">, Oh JK, Chung YA, Na SJ, Hyun SH, Hong IK, </w:t>
      </w:r>
      <w:proofErr w:type="spellStart"/>
      <w:r w:rsidRPr="00185EDE">
        <w:rPr>
          <w:rFonts w:ascii="Book Antiqua" w:hAnsi="Book Antiqua" w:cs="宋体"/>
          <w:sz w:val="24"/>
          <w:szCs w:val="24"/>
        </w:rPr>
        <w:t>Eo</w:t>
      </w:r>
      <w:proofErr w:type="spellEnd"/>
      <w:r w:rsidRPr="00185EDE">
        <w:rPr>
          <w:rFonts w:ascii="Book Antiqua" w:hAnsi="Book Antiqua" w:cs="宋体"/>
          <w:sz w:val="24"/>
          <w:szCs w:val="24"/>
        </w:rPr>
        <w:t xml:space="preserve"> JS, Song BI, Kim TS, Kim do Y, Kim SU, Moon DH, Lee JD, Yun M. Prognostic Significance of ¹</w:t>
      </w:r>
      <w:r w:rsidRPr="00185EDE">
        <w:rPr>
          <w:rFonts w:ascii="Cambria Math" w:eastAsia="MS Mincho" w:hAnsi="Cambria Math" w:cs="Cambria Math"/>
          <w:sz w:val="24"/>
          <w:szCs w:val="24"/>
        </w:rPr>
        <w:t>⁸</w:t>
      </w:r>
      <w:r w:rsidRPr="00185EDE">
        <w:rPr>
          <w:rFonts w:ascii="Book Antiqua" w:hAnsi="Book Antiqua" w:cs="宋体"/>
          <w:sz w:val="24"/>
          <w:szCs w:val="24"/>
        </w:rPr>
        <w:t xml:space="preserve">F-FDG Uptake in Hepatocellular Carcinoma Treated with </w:t>
      </w:r>
      <w:proofErr w:type="spellStart"/>
      <w:r w:rsidRPr="00185EDE">
        <w:rPr>
          <w:rFonts w:ascii="Book Antiqua" w:hAnsi="Book Antiqua" w:cs="宋体"/>
          <w:sz w:val="24"/>
          <w:szCs w:val="24"/>
        </w:rPr>
        <w:t>Transarterial</w:t>
      </w:r>
      <w:proofErr w:type="spellEnd"/>
      <w:r w:rsidRPr="00185EDE">
        <w:rPr>
          <w:rFonts w:ascii="Book Antiqua" w:hAnsi="Book Antiqua" w:cs="宋体"/>
          <w:sz w:val="24"/>
          <w:szCs w:val="24"/>
        </w:rPr>
        <w:t xml:space="preserve"> Chemoembolization or Concurrent </w:t>
      </w:r>
      <w:proofErr w:type="spellStart"/>
      <w:r w:rsidRPr="00185EDE">
        <w:rPr>
          <w:rFonts w:ascii="Book Antiqua" w:hAnsi="Book Antiqua" w:cs="宋体"/>
          <w:sz w:val="24"/>
          <w:szCs w:val="24"/>
        </w:rPr>
        <w:t>Chemoradiotherapy</w:t>
      </w:r>
      <w:proofErr w:type="spellEnd"/>
      <w:r w:rsidRPr="00185EDE">
        <w:rPr>
          <w:rFonts w:ascii="Book Antiqua" w:hAnsi="Book Antiqua" w:cs="宋体"/>
          <w:sz w:val="24"/>
          <w:szCs w:val="24"/>
        </w:rPr>
        <w:t>: A Multicenter Retrospective Cohort Study.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2016; </w:t>
      </w:r>
      <w:r w:rsidRPr="00185EDE">
        <w:rPr>
          <w:rFonts w:ascii="Book Antiqua" w:hAnsi="Book Antiqua" w:cs="宋体"/>
          <w:b/>
          <w:bCs/>
          <w:sz w:val="24"/>
          <w:szCs w:val="24"/>
        </w:rPr>
        <w:t>57</w:t>
      </w:r>
      <w:r w:rsidRPr="00185EDE">
        <w:rPr>
          <w:rFonts w:ascii="Book Antiqua" w:hAnsi="Book Antiqua" w:cs="宋体"/>
          <w:sz w:val="24"/>
          <w:szCs w:val="24"/>
        </w:rPr>
        <w:t>: 509-516 [PMID: 26742711 DOI: 10.2967/jnumed.115.167338]</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38 </w:t>
      </w:r>
      <w:r w:rsidRPr="00185EDE">
        <w:rPr>
          <w:rFonts w:ascii="Book Antiqua" w:hAnsi="Book Antiqua" w:cs="宋体"/>
          <w:b/>
          <w:bCs/>
          <w:sz w:val="24"/>
          <w:szCs w:val="24"/>
        </w:rPr>
        <w:t>Kumar V</w:t>
      </w:r>
      <w:r w:rsidRPr="00185EDE">
        <w:rPr>
          <w:rFonts w:ascii="Book Antiqua" w:hAnsi="Book Antiqua" w:cs="宋体"/>
          <w:sz w:val="24"/>
          <w:szCs w:val="24"/>
        </w:rPr>
        <w:t xml:space="preserve">, </w:t>
      </w:r>
      <w:proofErr w:type="spellStart"/>
      <w:r w:rsidRPr="00185EDE">
        <w:rPr>
          <w:rFonts w:ascii="Book Antiqua" w:hAnsi="Book Antiqua" w:cs="宋体"/>
          <w:sz w:val="24"/>
          <w:szCs w:val="24"/>
        </w:rPr>
        <w:t>Nath</w:t>
      </w:r>
      <w:proofErr w:type="spellEnd"/>
      <w:r w:rsidRPr="00185EDE">
        <w:rPr>
          <w:rFonts w:ascii="Book Antiqua" w:hAnsi="Book Antiqua" w:cs="宋体"/>
          <w:sz w:val="24"/>
          <w:szCs w:val="24"/>
        </w:rPr>
        <w:t xml:space="preserve"> K, Berman CG, Kim J, </w:t>
      </w:r>
      <w:proofErr w:type="spellStart"/>
      <w:r w:rsidRPr="00185EDE">
        <w:rPr>
          <w:rFonts w:ascii="Book Antiqua" w:hAnsi="Book Antiqua" w:cs="宋体"/>
          <w:sz w:val="24"/>
          <w:szCs w:val="24"/>
        </w:rPr>
        <w:t>Tanvetyanon</w:t>
      </w:r>
      <w:proofErr w:type="spellEnd"/>
      <w:r w:rsidRPr="00185EDE">
        <w:rPr>
          <w:rFonts w:ascii="Book Antiqua" w:hAnsi="Book Antiqua" w:cs="宋体"/>
          <w:sz w:val="24"/>
          <w:szCs w:val="24"/>
        </w:rPr>
        <w:t xml:space="preserve"> T, </w:t>
      </w:r>
      <w:proofErr w:type="spellStart"/>
      <w:r w:rsidRPr="00185EDE">
        <w:rPr>
          <w:rFonts w:ascii="Book Antiqua" w:hAnsi="Book Antiqua" w:cs="宋体"/>
          <w:sz w:val="24"/>
          <w:szCs w:val="24"/>
        </w:rPr>
        <w:t>Chiappori</w:t>
      </w:r>
      <w:proofErr w:type="spellEnd"/>
      <w:r w:rsidRPr="00185EDE">
        <w:rPr>
          <w:rFonts w:ascii="Book Antiqua" w:hAnsi="Book Antiqua" w:cs="宋体"/>
          <w:sz w:val="24"/>
          <w:szCs w:val="24"/>
        </w:rPr>
        <w:t xml:space="preserve"> AA, </w:t>
      </w:r>
      <w:proofErr w:type="spellStart"/>
      <w:r w:rsidRPr="00185EDE">
        <w:rPr>
          <w:rFonts w:ascii="Book Antiqua" w:hAnsi="Book Antiqua" w:cs="宋体"/>
          <w:sz w:val="24"/>
          <w:szCs w:val="24"/>
        </w:rPr>
        <w:t>Gatenby</w:t>
      </w:r>
      <w:proofErr w:type="spellEnd"/>
      <w:r w:rsidRPr="00185EDE">
        <w:rPr>
          <w:rFonts w:ascii="Book Antiqua" w:hAnsi="Book Antiqua" w:cs="宋体"/>
          <w:sz w:val="24"/>
          <w:szCs w:val="24"/>
        </w:rPr>
        <w:t xml:space="preserve"> RA, </w:t>
      </w:r>
      <w:proofErr w:type="spellStart"/>
      <w:r w:rsidRPr="00185EDE">
        <w:rPr>
          <w:rFonts w:ascii="Book Antiqua" w:hAnsi="Book Antiqua" w:cs="宋体"/>
          <w:sz w:val="24"/>
          <w:szCs w:val="24"/>
        </w:rPr>
        <w:t>Gillies</w:t>
      </w:r>
      <w:proofErr w:type="spellEnd"/>
      <w:r w:rsidRPr="00185EDE">
        <w:rPr>
          <w:rFonts w:ascii="Book Antiqua" w:hAnsi="Book Antiqua" w:cs="宋体"/>
          <w:sz w:val="24"/>
          <w:szCs w:val="24"/>
        </w:rPr>
        <w:t xml:space="preserve"> RJ, </w:t>
      </w:r>
      <w:proofErr w:type="spellStart"/>
      <w:r w:rsidRPr="00185EDE">
        <w:rPr>
          <w:rFonts w:ascii="Book Antiqua" w:hAnsi="Book Antiqua" w:cs="宋体"/>
          <w:sz w:val="24"/>
          <w:szCs w:val="24"/>
        </w:rPr>
        <w:t>Eikman</w:t>
      </w:r>
      <w:proofErr w:type="spellEnd"/>
      <w:r w:rsidRPr="00185EDE">
        <w:rPr>
          <w:rFonts w:ascii="Book Antiqua" w:hAnsi="Book Antiqua" w:cs="宋体"/>
          <w:sz w:val="24"/>
          <w:szCs w:val="24"/>
        </w:rPr>
        <w:t xml:space="preserve"> EA. Variance of SUVs for FDG-PET/CT is greater in clinical practice than under ideal study settings. </w:t>
      </w:r>
      <w:proofErr w:type="spellStart"/>
      <w:r w:rsidRPr="00185EDE">
        <w:rPr>
          <w:rFonts w:ascii="Book Antiqua" w:hAnsi="Book Antiqua" w:cs="宋体"/>
          <w:i/>
          <w:iCs/>
          <w:sz w:val="24"/>
          <w:szCs w:val="24"/>
        </w:rPr>
        <w:t>Clin</w:t>
      </w:r>
      <w:proofErr w:type="spellEnd"/>
      <w:r w:rsidRPr="00185EDE">
        <w:rPr>
          <w:rFonts w:ascii="Book Antiqua" w:hAnsi="Book Antiqua" w:cs="宋体"/>
          <w:i/>
          <w:iCs/>
          <w:sz w:val="24"/>
          <w:szCs w:val="24"/>
        </w:rPr>
        <w:t xml:space="preserve">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2013; </w:t>
      </w:r>
      <w:r w:rsidRPr="00185EDE">
        <w:rPr>
          <w:rFonts w:ascii="Book Antiqua" w:hAnsi="Book Antiqua" w:cs="宋体"/>
          <w:b/>
          <w:bCs/>
          <w:sz w:val="24"/>
          <w:szCs w:val="24"/>
        </w:rPr>
        <w:t>38</w:t>
      </w:r>
      <w:r w:rsidRPr="00185EDE">
        <w:rPr>
          <w:rFonts w:ascii="Book Antiqua" w:hAnsi="Book Antiqua" w:cs="宋体"/>
          <w:sz w:val="24"/>
          <w:szCs w:val="24"/>
        </w:rPr>
        <w:t>: 175-182 [PMID: 23354032 DOI: 10.1097/RLU.0b013e318279ffdf]</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39 </w:t>
      </w:r>
      <w:r w:rsidRPr="00185EDE">
        <w:rPr>
          <w:rFonts w:ascii="Book Antiqua" w:hAnsi="Book Antiqua" w:cs="宋体"/>
          <w:b/>
          <w:bCs/>
          <w:sz w:val="24"/>
          <w:szCs w:val="24"/>
        </w:rPr>
        <w:t>Lowe VJ</w:t>
      </w:r>
      <w:r w:rsidRPr="00185EDE">
        <w:rPr>
          <w:rFonts w:ascii="Book Antiqua" w:hAnsi="Book Antiqua" w:cs="宋体"/>
          <w:sz w:val="24"/>
          <w:szCs w:val="24"/>
        </w:rPr>
        <w:t xml:space="preserve">, Hoffman JM, DeLong DM, Patz EF, Coleman RE. </w:t>
      </w:r>
      <w:proofErr w:type="spellStart"/>
      <w:r w:rsidRPr="00185EDE">
        <w:rPr>
          <w:rFonts w:ascii="Book Antiqua" w:hAnsi="Book Antiqua" w:cs="宋体"/>
          <w:sz w:val="24"/>
          <w:szCs w:val="24"/>
        </w:rPr>
        <w:t>Semiquantitative</w:t>
      </w:r>
      <w:proofErr w:type="spellEnd"/>
      <w:r w:rsidRPr="00185EDE">
        <w:rPr>
          <w:rFonts w:ascii="Book Antiqua" w:hAnsi="Book Antiqua" w:cs="宋体"/>
          <w:sz w:val="24"/>
          <w:szCs w:val="24"/>
        </w:rPr>
        <w:t xml:space="preserve"> and visual analysis of FDG-PET images in pulmonary abnormalities. </w:t>
      </w:r>
      <w:r w:rsidRPr="00185EDE">
        <w:rPr>
          <w:rFonts w:ascii="Book Antiqua" w:hAnsi="Book Antiqua" w:cs="宋体"/>
          <w:i/>
          <w:iCs/>
          <w:sz w:val="24"/>
          <w:szCs w:val="24"/>
        </w:rPr>
        <w:t xml:space="preserve">J </w:t>
      </w:r>
      <w:proofErr w:type="spellStart"/>
      <w:r w:rsidRPr="00185EDE">
        <w:rPr>
          <w:rFonts w:ascii="Book Antiqua" w:hAnsi="Book Antiqua" w:cs="宋体"/>
          <w:i/>
          <w:iCs/>
          <w:sz w:val="24"/>
          <w:szCs w:val="24"/>
        </w:rPr>
        <w:t>Nucl</w:t>
      </w:r>
      <w:proofErr w:type="spellEnd"/>
      <w:r w:rsidRPr="00185EDE">
        <w:rPr>
          <w:rFonts w:ascii="Book Antiqua" w:hAnsi="Book Antiqua" w:cs="宋体"/>
          <w:i/>
          <w:iCs/>
          <w:sz w:val="24"/>
          <w:szCs w:val="24"/>
        </w:rPr>
        <w:t xml:space="preserve"> Med</w:t>
      </w:r>
      <w:r w:rsidRPr="00185EDE">
        <w:rPr>
          <w:rFonts w:ascii="Book Antiqua" w:hAnsi="Book Antiqua" w:cs="宋体"/>
          <w:sz w:val="24"/>
          <w:szCs w:val="24"/>
        </w:rPr>
        <w:t> 1994; </w:t>
      </w:r>
      <w:r w:rsidRPr="00185EDE">
        <w:rPr>
          <w:rFonts w:ascii="Book Antiqua" w:hAnsi="Book Antiqua" w:cs="宋体"/>
          <w:b/>
          <w:bCs/>
          <w:sz w:val="24"/>
          <w:szCs w:val="24"/>
        </w:rPr>
        <w:t>35</w:t>
      </w:r>
      <w:r w:rsidRPr="00185EDE">
        <w:rPr>
          <w:rFonts w:ascii="Book Antiqua" w:hAnsi="Book Antiqua" w:cs="宋体"/>
          <w:sz w:val="24"/>
          <w:szCs w:val="24"/>
        </w:rPr>
        <w:t>: 1771-1776 [PMID: 7965154]</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lastRenderedPageBreak/>
        <w:t>40 </w:t>
      </w:r>
      <w:proofErr w:type="spellStart"/>
      <w:r w:rsidRPr="00185EDE">
        <w:rPr>
          <w:rFonts w:ascii="Book Antiqua" w:hAnsi="Book Antiqua" w:cs="宋体"/>
          <w:b/>
          <w:bCs/>
          <w:sz w:val="24"/>
          <w:szCs w:val="24"/>
        </w:rPr>
        <w:t>Turcotte</w:t>
      </w:r>
      <w:proofErr w:type="spellEnd"/>
      <w:r w:rsidRPr="00185EDE">
        <w:rPr>
          <w:rFonts w:ascii="Book Antiqua" w:hAnsi="Book Antiqua" w:cs="宋体"/>
          <w:b/>
          <w:bCs/>
          <w:sz w:val="24"/>
          <w:szCs w:val="24"/>
        </w:rPr>
        <w:t xml:space="preserve"> E</w:t>
      </w:r>
      <w:r w:rsidRPr="00185EDE">
        <w:rPr>
          <w:rFonts w:ascii="Book Antiqua" w:hAnsi="Book Antiqua" w:cs="宋体"/>
          <w:sz w:val="24"/>
          <w:szCs w:val="24"/>
        </w:rPr>
        <w:t xml:space="preserve">, Leblanc M, </w:t>
      </w:r>
      <w:proofErr w:type="spellStart"/>
      <w:r w:rsidRPr="00185EDE">
        <w:rPr>
          <w:rFonts w:ascii="Book Antiqua" w:hAnsi="Book Antiqua" w:cs="宋体"/>
          <w:sz w:val="24"/>
          <w:szCs w:val="24"/>
        </w:rPr>
        <w:t>Carpentier</w:t>
      </w:r>
      <w:proofErr w:type="spellEnd"/>
      <w:r w:rsidRPr="00185EDE">
        <w:rPr>
          <w:rFonts w:ascii="Book Antiqua" w:hAnsi="Book Antiqua" w:cs="宋体"/>
          <w:sz w:val="24"/>
          <w:szCs w:val="24"/>
        </w:rPr>
        <w:t xml:space="preserve"> A, </w:t>
      </w:r>
      <w:proofErr w:type="spellStart"/>
      <w:r w:rsidRPr="00185EDE">
        <w:rPr>
          <w:rFonts w:ascii="Book Antiqua" w:hAnsi="Book Antiqua" w:cs="宋体"/>
          <w:sz w:val="24"/>
          <w:szCs w:val="24"/>
        </w:rPr>
        <w:t>Bénard</w:t>
      </w:r>
      <w:proofErr w:type="spellEnd"/>
      <w:r w:rsidRPr="00185EDE">
        <w:rPr>
          <w:rFonts w:ascii="Book Antiqua" w:hAnsi="Book Antiqua" w:cs="宋体"/>
          <w:sz w:val="24"/>
          <w:szCs w:val="24"/>
        </w:rPr>
        <w:t xml:space="preserve"> F. Optimization of whole-body positron emission tomography imaging by using delayed 2-deoxy-2-[F-18]</w:t>
      </w:r>
      <w:proofErr w:type="spellStart"/>
      <w:r w:rsidRPr="00185EDE">
        <w:rPr>
          <w:rFonts w:ascii="Book Antiqua" w:hAnsi="Book Antiqua" w:cs="宋体"/>
          <w:sz w:val="24"/>
          <w:szCs w:val="24"/>
        </w:rPr>
        <w:t>fluoro</w:t>
      </w:r>
      <w:proofErr w:type="spellEnd"/>
      <w:r w:rsidRPr="00185EDE">
        <w:rPr>
          <w:rFonts w:ascii="Book Antiqua" w:hAnsi="Book Antiqua" w:cs="宋体"/>
          <w:sz w:val="24"/>
          <w:szCs w:val="24"/>
        </w:rPr>
        <w:t>-D: -glucose Injection following I.V. Insulin in diabetic patients. </w:t>
      </w:r>
      <w:proofErr w:type="spellStart"/>
      <w:r w:rsidRPr="00185EDE">
        <w:rPr>
          <w:rFonts w:ascii="Book Antiqua" w:hAnsi="Book Antiqua" w:cs="宋体"/>
          <w:i/>
          <w:iCs/>
          <w:sz w:val="24"/>
          <w:szCs w:val="24"/>
        </w:rPr>
        <w:t>Mol</w:t>
      </w:r>
      <w:proofErr w:type="spellEnd"/>
      <w:r w:rsidRPr="00185EDE">
        <w:rPr>
          <w:rFonts w:ascii="Book Antiqua" w:hAnsi="Book Antiqua" w:cs="宋体"/>
          <w:i/>
          <w:iCs/>
          <w:sz w:val="24"/>
          <w:szCs w:val="24"/>
        </w:rPr>
        <w:t xml:space="preserve"> Imaging </w:t>
      </w:r>
      <w:proofErr w:type="spellStart"/>
      <w:r w:rsidRPr="00185EDE">
        <w:rPr>
          <w:rFonts w:ascii="Book Antiqua" w:hAnsi="Book Antiqua" w:cs="宋体"/>
          <w:i/>
          <w:iCs/>
          <w:sz w:val="24"/>
          <w:szCs w:val="24"/>
        </w:rPr>
        <w:t>Biol</w:t>
      </w:r>
      <w:proofErr w:type="spellEnd"/>
      <w:r w:rsidRPr="00185EDE">
        <w:rPr>
          <w:rFonts w:ascii="Book Antiqua" w:hAnsi="Book Antiqua" w:cs="宋体"/>
          <w:sz w:val="24"/>
          <w:szCs w:val="24"/>
        </w:rPr>
        <w:t> </w:t>
      </w:r>
      <w:r>
        <w:rPr>
          <w:rFonts w:ascii="Book Antiqua" w:hAnsi="Book Antiqua" w:cs="宋体" w:hint="eastAsia"/>
          <w:sz w:val="24"/>
          <w:szCs w:val="24"/>
        </w:rPr>
        <w:t>2006</w:t>
      </w:r>
      <w:r w:rsidRPr="00185EDE">
        <w:rPr>
          <w:rFonts w:ascii="Book Antiqua" w:hAnsi="Book Antiqua" w:cs="宋体"/>
          <w:sz w:val="24"/>
          <w:szCs w:val="24"/>
        </w:rPr>
        <w:t>; </w:t>
      </w:r>
      <w:r w:rsidRPr="00185EDE">
        <w:rPr>
          <w:rFonts w:ascii="Book Antiqua" w:hAnsi="Book Antiqua" w:cs="宋体"/>
          <w:b/>
          <w:bCs/>
          <w:sz w:val="24"/>
          <w:szCs w:val="24"/>
        </w:rPr>
        <w:t>8</w:t>
      </w:r>
      <w:r w:rsidRPr="00185EDE">
        <w:rPr>
          <w:rFonts w:ascii="Book Antiqua" w:hAnsi="Book Antiqua" w:cs="宋体"/>
          <w:sz w:val="24"/>
          <w:szCs w:val="24"/>
        </w:rPr>
        <w:t>: 348-354 [PMID: 17053859 DOI: 10.1007/s11307-006-0064-1]</w:t>
      </w:r>
    </w:p>
    <w:p w:rsidR="002B5CF0" w:rsidRPr="00185EDE" w:rsidRDefault="002B5CF0" w:rsidP="002B5CF0">
      <w:pPr>
        <w:spacing w:after="0" w:line="360" w:lineRule="auto"/>
        <w:jc w:val="both"/>
        <w:rPr>
          <w:rFonts w:ascii="Book Antiqua" w:hAnsi="Book Antiqua" w:cs="宋体"/>
          <w:sz w:val="24"/>
          <w:szCs w:val="24"/>
        </w:rPr>
      </w:pPr>
      <w:r w:rsidRPr="00185EDE">
        <w:rPr>
          <w:rFonts w:ascii="Book Antiqua" w:hAnsi="Book Antiqua" w:cs="宋体"/>
          <w:sz w:val="24"/>
          <w:szCs w:val="24"/>
        </w:rPr>
        <w:t>41 </w:t>
      </w:r>
      <w:r w:rsidRPr="00185EDE">
        <w:rPr>
          <w:rFonts w:ascii="Book Antiqua" w:hAnsi="Book Antiqua" w:cs="宋体"/>
          <w:b/>
          <w:bCs/>
          <w:sz w:val="24"/>
          <w:szCs w:val="24"/>
        </w:rPr>
        <w:t>Sun DW</w:t>
      </w:r>
      <w:r w:rsidRPr="00185EDE">
        <w:rPr>
          <w:rFonts w:ascii="Book Antiqua" w:hAnsi="Book Antiqua" w:cs="宋体"/>
          <w:sz w:val="24"/>
          <w:szCs w:val="24"/>
        </w:rPr>
        <w:t xml:space="preserve">, An L, Wei F, Mu L, Shi XJ, Wang CL, Zhao ZW, Li TF, </w:t>
      </w:r>
      <w:proofErr w:type="spellStart"/>
      <w:r w:rsidRPr="00185EDE">
        <w:rPr>
          <w:rFonts w:ascii="Book Antiqua" w:hAnsi="Book Antiqua" w:cs="宋体"/>
          <w:sz w:val="24"/>
          <w:szCs w:val="24"/>
        </w:rPr>
        <w:t>Lv</w:t>
      </w:r>
      <w:proofErr w:type="spellEnd"/>
      <w:r w:rsidRPr="00185EDE">
        <w:rPr>
          <w:rFonts w:ascii="Book Antiqua" w:hAnsi="Book Antiqua" w:cs="宋体"/>
          <w:sz w:val="24"/>
          <w:szCs w:val="24"/>
        </w:rPr>
        <w:t xml:space="preserve"> GY. Prognostic significance of parameters from pretreatment (</w:t>
      </w:r>
      <w:proofErr w:type="gramStart"/>
      <w:r w:rsidRPr="00185EDE">
        <w:rPr>
          <w:rFonts w:ascii="Book Antiqua" w:hAnsi="Book Antiqua" w:cs="宋体"/>
          <w:sz w:val="24"/>
          <w:szCs w:val="24"/>
        </w:rPr>
        <w:t>18)F</w:t>
      </w:r>
      <w:proofErr w:type="gramEnd"/>
      <w:r w:rsidRPr="00185EDE">
        <w:rPr>
          <w:rFonts w:ascii="Book Antiqua" w:hAnsi="Book Antiqua" w:cs="宋体"/>
          <w:sz w:val="24"/>
          <w:szCs w:val="24"/>
        </w:rPr>
        <w:t>-FDG PET in hepatocellular carcinoma: a meta-analysis. </w:t>
      </w:r>
      <w:proofErr w:type="spellStart"/>
      <w:r w:rsidRPr="00185EDE">
        <w:rPr>
          <w:rFonts w:ascii="Book Antiqua" w:hAnsi="Book Antiqua" w:cs="宋体"/>
          <w:i/>
          <w:iCs/>
          <w:sz w:val="24"/>
          <w:szCs w:val="24"/>
        </w:rPr>
        <w:t>Abdom</w:t>
      </w:r>
      <w:proofErr w:type="spellEnd"/>
      <w:r w:rsidRPr="00185EDE">
        <w:rPr>
          <w:rFonts w:ascii="Book Antiqua" w:hAnsi="Book Antiqua" w:cs="宋体"/>
          <w:i/>
          <w:iCs/>
          <w:sz w:val="24"/>
          <w:szCs w:val="24"/>
        </w:rPr>
        <w:t xml:space="preserve"> </w:t>
      </w:r>
      <w:proofErr w:type="spellStart"/>
      <w:r w:rsidRPr="00185EDE">
        <w:rPr>
          <w:rFonts w:ascii="Book Antiqua" w:hAnsi="Book Antiqua" w:cs="宋体"/>
          <w:i/>
          <w:iCs/>
          <w:sz w:val="24"/>
          <w:szCs w:val="24"/>
        </w:rPr>
        <w:t>Radiol</w:t>
      </w:r>
      <w:proofErr w:type="spellEnd"/>
      <w:r w:rsidRPr="00185EDE">
        <w:rPr>
          <w:rFonts w:ascii="Book Antiqua" w:hAnsi="Book Antiqua" w:cs="宋体"/>
          <w:i/>
          <w:iCs/>
          <w:sz w:val="24"/>
          <w:szCs w:val="24"/>
        </w:rPr>
        <w:t xml:space="preserve"> </w:t>
      </w:r>
      <w:r w:rsidRPr="00185EDE">
        <w:rPr>
          <w:rFonts w:ascii="Book Antiqua" w:hAnsi="Book Antiqua" w:cs="宋体"/>
          <w:iCs/>
          <w:sz w:val="24"/>
          <w:szCs w:val="24"/>
        </w:rPr>
        <w:t>(NY)</w:t>
      </w:r>
      <w:r w:rsidRPr="00185EDE">
        <w:rPr>
          <w:rFonts w:ascii="Book Antiqua" w:hAnsi="Book Antiqua" w:cs="宋体"/>
          <w:sz w:val="24"/>
          <w:szCs w:val="24"/>
        </w:rPr>
        <w:t> 2016; </w:t>
      </w:r>
      <w:r w:rsidRPr="00185EDE">
        <w:rPr>
          <w:rFonts w:ascii="Book Antiqua" w:hAnsi="Book Antiqua" w:cs="宋体"/>
          <w:b/>
          <w:bCs/>
          <w:sz w:val="24"/>
          <w:szCs w:val="24"/>
        </w:rPr>
        <w:t>41</w:t>
      </w:r>
      <w:r w:rsidRPr="00185EDE">
        <w:rPr>
          <w:rFonts w:ascii="Book Antiqua" w:hAnsi="Book Antiqua" w:cs="宋体"/>
          <w:sz w:val="24"/>
          <w:szCs w:val="24"/>
        </w:rPr>
        <w:t>: 33-41 [PMID: 26830609 DOI: 10.1007/s00261-015-0603-9]</w:t>
      </w:r>
    </w:p>
    <w:p w:rsidR="00CE075E" w:rsidRPr="000E4773" w:rsidRDefault="00CE075E" w:rsidP="002B5CF0">
      <w:pPr>
        <w:spacing w:after="0" w:line="360" w:lineRule="auto"/>
        <w:jc w:val="both"/>
        <w:outlineLvl w:val="0"/>
        <w:rPr>
          <w:rFonts w:ascii="Book Antiqua" w:hAnsi="Book Antiqua"/>
          <w:b/>
          <w:sz w:val="24"/>
          <w:szCs w:val="24"/>
          <w:lang w:eastAsia="zh-CN"/>
        </w:rPr>
      </w:pPr>
    </w:p>
    <w:p w:rsidR="00F6608D" w:rsidRPr="00F6608D" w:rsidRDefault="00F6608D" w:rsidP="002B5CF0">
      <w:pPr>
        <w:spacing w:after="0" w:line="360" w:lineRule="auto"/>
        <w:ind w:right="120"/>
        <w:rPr>
          <w:rFonts w:ascii="Book Antiqua" w:hAnsi="Book Antiqua"/>
          <w:b/>
          <w:bCs/>
          <w:color w:val="000000"/>
          <w:lang w:eastAsia="zh-CN"/>
        </w:rPr>
      </w:pPr>
      <w:r w:rsidRPr="00F6608D">
        <w:rPr>
          <w:rStyle w:val="Strong"/>
          <w:rFonts w:ascii="Book Antiqua" w:hAnsi="Book Antiqua" w:cs="Arial"/>
          <w:bCs w:val="0"/>
          <w:noProof/>
          <w:color w:val="000000"/>
        </w:rPr>
        <w:t>P-Reviewer</w:t>
      </w:r>
      <w:r w:rsidRPr="00F6608D">
        <w:rPr>
          <w:rStyle w:val="Strong"/>
          <w:rFonts w:ascii="Book Antiqua" w:hAnsi="Book Antiqua" w:cs="Arial"/>
          <w:bCs w:val="0"/>
          <w:noProof/>
          <w:color w:val="000000"/>
          <w:lang w:eastAsia="zh-CN"/>
        </w:rPr>
        <w:t>:</w:t>
      </w:r>
      <w:r w:rsidR="002B5CF0" w:rsidRPr="002B5CF0">
        <w:t xml:space="preserve"> </w:t>
      </w:r>
      <w:r w:rsidR="002B5CF0" w:rsidRPr="002B5CF0">
        <w:rPr>
          <w:rStyle w:val="Strong"/>
          <w:rFonts w:ascii="Book Antiqua" w:hAnsi="Book Antiqua" w:cs="Arial"/>
          <w:b w:val="0"/>
          <w:bCs w:val="0"/>
          <w:noProof/>
          <w:color w:val="000000"/>
          <w:lang w:eastAsia="zh-CN"/>
        </w:rPr>
        <w:t>Nagamachi</w:t>
      </w:r>
      <w:r w:rsidR="002B5CF0" w:rsidRPr="002B5CF0">
        <w:rPr>
          <w:rStyle w:val="Strong"/>
          <w:rFonts w:ascii="Book Antiqua" w:hAnsi="Book Antiqua" w:cs="Arial" w:hint="eastAsia"/>
          <w:b w:val="0"/>
          <w:bCs w:val="0"/>
          <w:noProof/>
          <w:color w:val="000000"/>
          <w:lang w:eastAsia="zh-CN"/>
        </w:rPr>
        <w:t xml:space="preserve"> S,</w:t>
      </w:r>
      <w:r w:rsidRPr="002B5CF0">
        <w:rPr>
          <w:rFonts w:ascii="Book Antiqua" w:hAnsi="Book Antiqua"/>
          <w:b/>
          <w:bCs/>
          <w:color w:val="000000"/>
        </w:rPr>
        <w:t xml:space="preserve"> </w:t>
      </w:r>
      <w:proofErr w:type="spellStart"/>
      <w:r w:rsidR="002B5CF0" w:rsidRPr="002B5CF0">
        <w:rPr>
          <w:rFonts w:ascii="Book Antiqua" w:hAnsi="Book Antiqua"/>
          <w:bCs/>
          <w:color w:val="000000"/>
        </w:rPr>
        <w:t>Vinh</w:t>
      </w:r>
      <w:proofErr w:type="spellEnd"/>
      <w:r w:rsidR="002B5CF0" w:rsidRPr="002B5CF0">
        <w:rPr>
          <w:rFonts w:ascii="Book Antiqua" w:hAnsi="Book Antiqua"/>
          <w:bCs/>
          <w:color w:val="000000"/>
        </w:rPr>
        <w:t>-Hung</w:t>
      </w:r>
      <w:r w:rsidR="002B5CF0">
        <w:rPr>
          <w:rFonts w:ascii="Book Antiqua" w:hAnsi="Book Antiqua" w:hint="eastAsia"/>
          <w:bCs/>
          <w:color w:val="000000"/>
          <w:lang w:eastAsia="zh-CN"/>
        </w:rPr>
        <w:t xml:space="preserve"> V</w:t>
      </w:r>
      <w:r w:rsidR="002B5CF0">
        <w:rPr>
          <w:rFonts w:ascii="Book Antiqua" w:hAnsi="Book Antiqua"/>
          <w:bCs/>
          <w:color w:val="000000"/>
        </w:rPr>
        <w:t xml:space="preserve"> </w:t>
      </w:r>
      <w:r w:rsidRPr="00F6608D">
        <w:rPr>
          <w:rFonts w:ascii="Book Antiqua" w:hAnsi="Book Antiqua"/>
          <w:b/>
          <w:bCs/>
          <w:color w:val="000000"/>
        </w:rPr>
        <w:t>S-Editor</w:t>
      </w:r>
      <w:r w:rsidRPr="00F6608D">
        <w:rPr>
          <w:rFonts w:ascii="Book Antiqua" w:hAnsi="Book Antiqua"/>
          <w:b/>
          <w:bCs/>
          <w:color w:val="000000"/>
          <w:lang w:eastAsia="zh-CN"/>
        </w:rPr>
        <w:t>:</w:t>
      </w:r>
      <w:r w:rsidRPr="00F6608D">
        <w:rPr>
          <w:rFonts w:ascii="Book Antiqua" w:hAnsi="Book Antiqua"/>
          <w:bCs/>
          <w:color w:val="000000"/>
        </w:rPr>
        <w:t xml:space="preserve"> </w:t>
      </w:r>
      <w:r w:rsidRPr="00F6608D">
        <w:rPr>
          <w:rFonts w:ascii="Book Antiqua" w:hAnsi="Book Antiqua"/>
          <w:bCs/>
          <w:color w:val="000000"/>
          <w:lang w:eastAsia="zh-CN"/>
        </w:rPr>
        <w:t>Qi Y</w:t>
      </w:r>
      <w:r w:rsidRPr="00F6608D">
        <w:rPr>
          <w:rFonts w:ascii="Book Antiqua" w:hAnsi="Book Antiqua"/>
          <w:b/>
          <w:bCs/>
          <w:color w:val="000000"/>
        </w:rPr>
        <w:t xml:space="preserve">   L-Editor</w:t>
      </w:r>
      <w:r w:rsidRPr="00F6608D">
        <w:rPr>
          <w:rFonts w:ascii="Book Antiqua" w:hAnsi="Book Antiqua"/>
          <w:b/>
          <w:bCs/>
          <w:color w:val="000000"/>
          <w:lang w:eastAsia="zh-CN"/>
        </w:rPr>
        <w:t>:</w:t>
      </w:r>
      <w:r w:rsidRPr="00F6608D">
        <w:rPr>
          <w:rFonts w:ascii="Book Antiqua" w:hAnsi="Book Antiqua"/>
          <w:b/>
          <w:bCs/>
          <w:color w:val="000000"/>
        </w:rPr>
        <w:t xml:space="preserve">   E-Editor</w:t>
      </w:r>
      <w:r w:rsidRPr="00F6608D">
        <w:rPr>
          <w:rFonts w:ascii="Book Antiqua" w:hAnsi="Book Antiqua"/>
          <w:b/>
          <w:bCs/>
          <w:color w:val="000000"/>
          <w:lang w:eastAsia="zh-CN"/>
        </w:rPr>
        <w:t>:</w:t>
      </w:r>
    </w:p>
    <w:p w:rsidR="00F6608D" w:rsidRPr="008F0DB6" w:rsidRDefault="00F6608D" w:rsidP="002B5CF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F6608D" w:rsidRPr="002B5CF0" w:rsidRDefault="00F6608D" w:rsidP="002B5CF0">
      <w:pPr>
        <w:shd w:val="clear" w:color="auto" w:fill="FFFFFF"/>
        <w:snapToGrid w:val="0"/>
        <w:spacing w:after="0" w:line="360" w:lineRule="auto"/>
        <w:rPr>
          <w:rFonts w:ascii="Book Antiqua" w:hAnsi="Book Antiqua" w:cs="Helvetica"/>
          <w:sz w:val="24"/>
        </w:rPr>
      </w:pPr>
      <w:r w:rsidRPr="008F0DB6">
        <w:rPr>
          <w:rFonts w:ascii="Book Antiqua" w:hAnsi="Book Antiqua" w:cs="Helvetica"/>
          <w:b/>
          <w:sz w:val="24"/>
        </w:rPr>
        <w:t xml:space="preserve">Country of origin: </w:t>
      </w:r>
      <w:r w:rsidR="002B5CF0" w:rsidRPr="002B5CF0">
        <w:rPr>
          <w:rFonts w:ascii="Book Antiqua" w:hAnsi="Book Antiqua" w:cs="Helvetica"/>
          <w:sz w:val="24"/>
        </w:rPr>
        <w:t>United States</w:t>
      </w:r>
    </w:p>
    <w:p w:rsidR="00F6608D" w:rsidRPr="008F0DB6" w:rsidRDefault="00F6608D" w:rsidP="002B5CF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F6608D" w:rsidRPr="008F0DB6" w:rsidRDefault="00F6608D" w:rsidP="002B5CF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F6608D" w:rsidRPr="008F0DB6" w:rsidRDefault="00F6608D" w:rsidP="002B5CF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2B5CF0">
        <w:rPr>
          <w:rFonts w:ascii="Book Antiqua" w:hAnsi="Book Antiqua" w:cs="Helvetica" w:hint="eastAsia"/>
          <w:sz w:val="24"/>
          <w:lang w:eastAsia="zh-CN"/>
        </w:rPr>
        <w:t>B</w:t>
      </w:r>
    </w:p>
    <w:p w:rsidR="00F6608D" w:rsidRPr="008F0DB6" w:rsidRDefault="00F6608D" w:rsidP="002B5CF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2B5CF0">
        <w:rPr>
          <w:rFonts w:ascii="Book Antiqua" w:hAnsi="Book Antiqua" w:cs="Helvetica" w:hint="eastAsia"/>
          <w:sz w:val="24"/>
          <w:lang w:eastAsia="zh-CN"/>
        </w:rPr>
        <w:t>C</w:t>
      </w:r>
    </w:p>
    <w:p w:rsidR="00F6608D" w:rsidRPr="008F0DB6" w:rsidRDefault="00F6608D" w:rsidP="002B5CF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F6608D" w:rsidRPr="008F0DB6" w:rsidRDefault="00F6608D" w:rsidP="002B5CF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010289" w:rsidRPr="000E4773" w:rsidRDefault="00010289" w:rsidP="002B5CF0">
      <w:pPr>
        <w:spacing w:after="0" w:line="360" w:lineRule="auto"/>
        <w:jc w:val="both"/>
        <w:rPr>
          <w:rFonts w:ascii="Book Antiqua" w:hAnsi="Book Antiqua"/>
          <w:b/>
          <w:sz w:val="24"/>
          <w:szCs w:val="24"/>
        </w:rPr>
      </w:pPr>
    </w:p>
    <w:p w:rsidR="0047379F" w:rsidRPr="000E4773" w:rsidRDefault="0047379F" w:rsidP="002B5CF0">
      <w:pPr>
        <w:spacing w:after="0" w:line="360" w:lineRule="auto"/>
        <w:jc w:val="both"/>
        <w:rPr>
          <w:rFonts w:ascii="Book Antiqua" w:hAnsi="Book Antiqua"/>
          <w:b/>
          <w:sz w:val="24"/>
          <w:szCs w:val="24"/>
        </w:rPr>
      </w:pPr>
    </w:p>
    <w:p w:rsidR="0047379F" w:rsidRPr="000E4773" w:rsidRDefault="0047379F" w:rsidP="002B5CF0">
      <w:pPr>
        <w:spacing w:after="0" w:line="360" w:lineRule="auto"/>
        <w:jc w:val="both"/>
        <w:rPr>
          <w:rFonts w:ascii="Book Antiqua" w:hAnsi="Book Antiqua"/>
          <w:b/>
          <w:sz w:val="24"/>
          <w:szCs w:val="24"/>
        </w:rPr>
      </w:pPr>
      <w:r w:rsidRPr="000E4773">
        <w:rPr>
          <w:rFonts w:ascii="Book Antiqua" w:hAnsi="Book Antiqua"/>
          <w:b/>
          <w:sz w:val="24"/>
          <w:szCs w:val="24"/>
        </w:rPr>
        <w:br w:type="page"/>
      </w:r>
    </w:p>
    <w:p w:rsidR="009C4F6E" w:rsidRDefault="009C4F6E" w:rsidP="002B5CF0">
      <w:pPr>
        <w:spacing w:after="0" w:line="360" w:lineRule="auto"/>
        <w:jc w:val="both"/>
        <w:rPr>
          <w:rFonts w:ascii="Book Antiqua" w:hAnsi="Book Antiqua"/>
          <w:b/>
          <w:sz w:val="24"/>
          <w:szCs w:val="24"/>
          <w:lang w:eastAsia="zh-CN"/>
        </w:rPr>
      </w:pPr>
      <w:r>
        <w:rPr>
          <w:noProof/>
        </w:rPr>
        <w:lastRenderedPageBreak/>
        <w:drawing>
          <wp:inline distT="0" distB="0" distL="0" distR="0" wp14:anchorId="1888D534" wp14:editId="5467F7F1">
            <wp:extent cx="5486400" cy="1837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837690"/>
                    </a:xfrm>
                    <a:prstGeom prst="rect">
                      <a:avLst/>
                    </a:prstGeom>
                  </pic:spPr>
                </pic:pic>
              </a:graphicData>
            </a:graphic>
          </wp:inline>
        </w:drawing>
      </w:r>
    </w:p>
    <w:p w:rsidR="00F15DCF" w:rsidRPr="00F6608D" w:rsidRDefault="00F6608D" w:rsidP="002B5CF0">
      <w:pPr>
        <w:spacing w:after="0" w:line="360" w:lineRule="auto"/>
        <w:jc w:val="both"/>
        <w:rPr>
          <w:rFonts w:ascii="Book Antiqua" w:hAnsi="Book Antiqua"/>
          <w:sz w:val="24"/>
          <w:szCs w:val="24"/>
          <w:lang w:eastAsia="zh-CN"/>
        </w:rPr>
      </w:pPr>
      <w:proofErr w:type="gramStart"/>
      <w:r>
        <w:rPr>
          <w:rFonts w:ascii="Book Antiqua" w:hAnsi="Book Antiqua"/>
          <w:b/>
          <w:sz w:val="24"/>
          <w:szCs w:val="24"/>
        </w:rPr>
        <w:t xml:space="preserve">Figure </w:t>
      </w:r>
      <w:r>
        <w:rPr>
          <w:rFonts w:ascii="Book Antiqua" w:hAnsi="Book Antiqua" w:hint="eastAsia"/>
          <w:b/>
          <w:sz w:val="24"/>
          <w:szCs w:val="24"/>
          <w:lang w:eastAsia="zh-CN"/>
        </w:rPr>
        <w:t>1</w:t>
      </w:r>
      <w:r w:rsidR="00823E84" w:rsidRPr="009C4F6E">
        <w:rPr>
          <w:rFonts w:ascii="Book Antiqua" w:hAnsi="Book Antiqua"/>
          <w:b/>
          <w:sz w:val="24"/>
          <w:szCs w:val="24"/>
        </w:rPr>
        <w:t xml:space="preserve"> </w:t>
      </w:r>
      <w:r w:rsidR="009C4F6E" w:rsidRPr="009C4F6E">
        <w:rPr>
          <w:rFonts w:ascii="Book Antiqua" w:hAnsi="Book Antiqua"/>
          <w:b/>
          <w:sz w:val="24"/>
          <w:szCs w:val="24"/>
        </w:rPr>
        <w:t>Two patients with different FDG avidity</w:t>
      </w:r>
      <w:r w:rsidR="009C4F6E" w:rsidRPr="009C4F6E">
        <w:rPr>
          <w:rFonts w:ascii="Book Antiqua" w:hAnsi="Book Antiqua" w:hint="eastAsia"/>
          <w:b/>
          <w:sz w:val="24"/>
          <w:szCs w:val="24"/>
          <w:lang w:eastAsia="zh-CN"/>
        </w:rPr>
        <w:t>.</w:t>
      </w:r>
      <w:proofErr w:type="gramEnd"/>
      <w:r w:rsidR="009C4F6E" w:rsidRPr="009C4F6E">
        <w:rPr>
          <w:rFonts w:ascii="Book Antiqua" w:hAnsi="Book Antiqua" w:hint="eastAsia"/>
          <w:b/>
          <w:sz w:val="24"/>
          <w:szCs w:val="24"/>
          <w:lang w:eastAsia="zh-CN"/>
        </w:rPr>
        <w:t xml:space="preserve"> </w:t>
      </w:r>
      <w:r w:rsidR="00823E84" w:rsidRPr="00F6608D">
        <w:rPr>
          <w:rFonts w:ascii="Book Antiqua" w:hAnsi="Book Antiqua"/>
          <w:sz w:val="24"/>
          <w:szCs w:val="24"/>
        </w:rPr>
        <w:t>A</w:t>
      </w:r>
      <w:r>
        <w:rPr>
          <w:rFonts w:ascii="Book Antiqua" w:hAnsi="Book Antiqua" w:hint="eastAsia"/>
          <w:sz w:val="24"/>
          <w:szCs w:val="24"/>
          <w:lang w:eastAsia="zh-CN"/>
        </w:rPr>
        <w:t xml:space="preserve">: </w:t>
      </w:r>
      <w:r w:rsidR="00823E84" w:rsidRPr="00F6608D">
        <w:rPr>
          <w:rFonts w:ascii="Book Antiqua" w:hAnsi="Book Antiqua"/>
          <w:sz w:val="24"/>
          <w:szCs w:val="24"/>
        </w:rPr>
        <w:t>49</w:t>
      </w:r>
      <w:r>
        <w:rPr>
          <w:rFonts w:ascii="Book Antiqua" w:hAnsi="Book Antiqua" w:hint="eastAsia"/>
          <w:sz w:val="24"/>
          <w:szCs w:val="24"/>
          <w:lang w:eastAsia="zh-CN"/>
        </w:rPr>
        <w:t>-</w:t>
      </w:r>
      <w:r w:rsidR="00823E84" w:rsidRPr="00F6608D">
        <w:rPr>
          <w:rFonts w:ascii="Book Antiqua" w:hAnsi="Book Antiqua"/>
          <w:sz w:val="24"/>
          <w:szCs w:val="24"/>
        </w:rPr>
        <w:t>year</w:t>
      </w:r>
      <w:r>
        <w:rPr>
          <w:rFonts w:ascii="Book Antiqua" w:hAnsi="Book Antiqua" w:hint="eastAsia"/>
          <w:sz w:val="24"/>
          <w:szCs w:val="24"/>
          <w:lang w:eastAsia="zh-CN"/>
        </w:rPr>
        <w:t>-</w:t>
      </w:r>
      <w:r w:rsidR="00823E84" w:rsidRPr="00F6608D">
        <w:rPr>
          <w:rFonts w:ascii="Book Antiqua" w:hAnsi="Book Antiqua"/>
          <w:sz w:val="24"/>
          <w:szCs w:val="24"/>
        </w:rPr>
        <w:t xml:space="preserve">old male patient with </w:t>
      </w:r>
      <w:proofErr w:type="spellStart"/>
      <w:r w:rsidR="00823E84" w:rsidRPr="00F6608D">
        <w:rPr>
          <w:rFonts w:ascii="Book Antiqua" w:hAnsi="Book Antiqua"/>
          <w:sz w:val="24"/>
          <w:szCs w:val="24"/>
        </w:rPr>
        <w:t>multicentric</w:t>
      </w:r>
      <w:proofErr w:type="spellEnd"/>
      <w:r w:rsidR="00823E84" w:rsidRPr="00F6608D">
        <w:rPr>
          <w:rFonts w:ascii="Book Antiqua" w:hAnsi="Book Antiqua"/>
          <w:sz w:val="24"/>
          <w:szCs w:val="24"/>
        </w:rPr>
        <w:t xml:space="preserve"> hepatocellular carcinoma with a dominant lesion in the dome of the liver as evident on axial and sagittal vies on arterial phase of CT scan of the abdomen, and it was not FDG avid on the corresponding PET/CT scan. The patient had history of rectal cancer and the PET/CT scan was to evaluate </w:t>
      </w:r>
      <w:r>
        <w:rPr>
          <w:rFonts w:ascii="Book Antiqua" w:hAnsi="Book Antiqua"/>
          <w:sz w:val="24"/>
          <w:szCs w:val="24"/>
        </w:rPr>
        <w:t xml:space="preserve">newly diagnosed liver lesions. </w:t>
      </w:r>
      <w:r w:rsidR="00823E84" w:rsidRPr="00F6608D">
        <w:rPr>
          <w:rFonts w:ascii="Book Antiqua" w:hAnsi="Book Antiqua"/>
          <w:sz w:val="24"/>
          <w:szCs w:val="24"/>
        </w:rPr>
        <w:t>B</w:t>
      </w:r>
      <w:r>
        <w:rPr>
          <w:rFonts w:ascii="Book Antiqua" w:hAnsi="Book Antiqua" w:hint="eastAsia"/>
          <w:sz w:val="24"/>
          <w:szCs w:val="24"/>
          <w:lang w:eastAsia="zh-CN"/>
        </w:rPr>
        <w:t xml:space="preserve">: </w:t>
      </w:r>
      <w:r w:rsidR="00823E84" w:rsidRPr="00F6608D">
        <w:rPr>
          <w:rFonts w:ascii="Book Antiqua" w:hAnsi="Book Antiqua"/>
          <w:sz w:val="24"/>
          <w:szCs w:val="24"/>
        </w:rPr>
        <w:t>58</w:t>
      </w:r>
      <w:r>
        <w:rPr>
          <w:rFonts w:ascii="Book Antiqua" w:hAnsi="Book Antiqua" w:hint="eastAsia"/>
          <w:sz w:val="24"/>
          <w:szCs w:val="24"/>
          <w:lang w:eastAsia="zh-CN"/>
        </w:rPr>
        <w:t>-</w:t>
      </w:r>
      <w:r w:rsidR="00823E84" w:rsidRPr="00F6608D">
        <w:rPr>
          <w:rFonts w:ascii="Book Antiqua" w:hAnsi="Book Antiqua"/>
          <w:sz w:val="24"/>
          <w:szCs w:val="24"/>
        </w:rPr>
        <w:t>year</w:t>
      </w:r>
      <w:r>
        <w:rPr>
          <w:rFonts w:ascii="Book Antiqua" w:hAnsi="Book Antiqua" w:hint="eastAsia"/>
          <w:sz w:val="24"/>
          <w:szCs w:val="24"/>
          <w:lang w:eastAsia="zh-CN"/>
        </w:rPr>
        <w:t>-</w:t>
      </w:r>
      <w:r w:rsidR="00823E84" w:rsidRPr="00F6608D">
        <w:rPr>
          <w:rFonts w:ascii="Book Antiqua" w:hAnsi="Book Antiqua"/>
          <w:sz w:val="24"/>
          <w:szCs w:val="24"/>
        </w:rPr>
        <w:t xml:space="preserve">old male patient with history of diverticulosis, CT scan showed extensive involvement of the left lobe and the corresponding PET/CT scan showed avid disease with </w:t>
      </w:r>
      <w:proofErr w:type="spellStart"/>
      <w:r w:rsidR="00823E84" w:rsidRPr="00F6608D">
        <w:rPr>
          <w:rFonts w:ascii="Book Antiqua" w:hAnsi="Book Antiqua"/>
          <w:sz w:val="24"/>
          <w:szCs w:val="24"/>
        </w:rPr>
        <w:t>SUV</w:t>
      </w:r>
      <w:r w:rsidR="00823E84" w:rsidRPr="00F6608D">
        <w:rPr>
          <w:rFonts w:ascii="Book Antiqua" w:hAnsi="Book Antiqua"/>
          <w:sz w:val="24"/>
          <w:szCs w:val="24"/>
          <w:vertAlign w:val="subscript"/>
        </w:rPr>
        <w:t>max</w:t>
      </w:r>
      <w:proofErr w:type="spellEnd"/>
      <w:r w:rsidR="00823E84" w:rsidRPr="00F6608D">
        <w:rPr>
          <w:rFonts w:ascii="Book Antiqua" w:hAnsi="Book Antiqua"/>
          <w:sz w:val="24"/>
          <w:szCs w:val="24"/>
        </w:rPr>
        <w:t xml:space="preserve"> of 20.</w:t>
      </w:r>
    </w:p>
    <w:p w:rsidR="00E1722A" w:rsidRDefault="00E1722A">
      <w:pPr>
        <w:spacing w:after="0" w:line="240" w:lineRule="auto"/>
        <w:rPr>
          <w:rFonts w:ascii="Book Antiqua" w:hAnsi="Book Antiqua"/>
          <w:b/>
          <w:sz w:val="24"/>
          <w:szCs w:val="24"/>
          <w:lang w:eastAsia="zh-CN"/>
        </w:rPr>
      </w:pPr>
      <w:r>
        <w:rPr>
          <w:rFonts w:ascii="Book Antiqua" w:hAnsi="Book Antiqua"/>
          <w:b/>
          <w:sz w:val="24"/>
          <w:szCs w:val="24"/>
          <w:lang w:eastAsia="zh-CN"/>
        </w:rPr>
        <w:br w:type="page"/>
      </w:r>
    </w:p>
    <w:p w:rsidR="00F6608D" w:rsidRPr="00F6608D" w:rsidRDefault="00F6608D" w:rsidP="002B5CF0">
      <w:pPr>
        <w:spacing w:after="0" w:line="360" w:lineRule="auto"/>
        <w:jc w:val="both"/>
        <w:rPr>
          <w:rFonts w:ascii="Book Antiqua" w:hAnsi="Book Antiqua"/>
          <w:b/>
          <w:sz w:val="24"/>
          <w:szCs w:val="24"/>
          <w:lang w:eastAsia="zh-CN"/>
        </w:rPr>
      </w:pPr>
    </w:p>
    <w:p w:rsidR="009C4F6E" w:rsidRDefault="009C4F6E" w:rsidP="002B5CF0">
      <w:pPr>
        <w:spacing w:after="0" w:line="360" w:lineRule="auto"/>
        <w:jc w:val="both"/>
        <w:rPr>
          <w:rFonts w:ascii="Book Antiqua" w:hAnsi="Book Antiqua"/>
          <w:b/>
          <w:sz w:val="24"/>
          <w:szCs w:val="24"/>
          <w:lang w:eastAsia="zh-CN"/>
        </w:rPr>
      </w:pPr>
      <w:r>
        <w:rPr>
          <w:noProof/>
        </w:rPr>
        <w:drawing>
          <wp:inline distT="0" distB="0" distL="0" distR="0" wp14:anchorId="339FC067" wp14:editId="12A4FFD2">
            <wp:extent cx="5486400" cy="24892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489200"/>
                    </a:xfrm>
                    <a:prstGeom prst="rect">
                      <a:avLst/>
                    </a:prstGeom>
                  </pic:spPr>
                </pic:pic>
              </a:graphicData>
            </a:graphic>
          </wp:inline>
        </w:drawing>
      </w:r>
    </w:p>
    <w:p w:rsidR="00E1722A" w:rsidRDefault="00F6608D" w:rsidP="002B5CF0">
      <w:pPr>
        <w:spacing w:after="0" w:line="360" w:lineRule="auto"/>
        <w:jc w:val="both"/>
        <w:rPr>
          <w:rFonts w:ascii="Book Antiqua" w:hAnsi="Book Antiqua"/>
          <w:b/>
          <w:sz w:val="24"/>
          <w:szCs w:val="24"/>
          <w:lang w:eastAsia="zh-CN"/>
        </w:rPr>
      </w:pPr>
      <w:r w:rsidRPr="00F6608D">
        <w:rPr>
          <w:rFonts w:ascii="Book Antiqua" w:hAnsi="Book Antiqua"/>
          <w:b/>
          <w:sz w:val="24"/>
          <w:szCs w:val="24"/>
        </w:rPr>
        <w:t>Figure 2</w:t>
      </w:r>
      <w:r w:rsidR="00853965" w:rsidRPr="00F6608D">
        <w:rPr>
          <w:rFonts w:ascii="Book Antiqua" w:hAnsi="Book Antiqua"/>
          <w:b/>
          <w:sz w:val="24"/>
          <w:szCs w:val="24"/>
        </w:rPr>
        <w:t xml:space="preserve"> Kaplan Meier curves for (</w:t>
      </w:r>
      <w:r w:rsidRPr="00F6608D">
        <w:rPr>
          <w:rFonts w:ascii="Book Antiqua" w:hAnsi="Book Antiqua"/>
          <w:b/>
          <w:sz w:val="24"/>
          <w:szCs w:val="24"/>
        </w:rPr>
        <w:t>A</w:t>
      </w:r>
      <w:r w:rsidR="00853965" w:rsidRPr="00F6608D">
        <w:rPr>
          <w:rFonts w:ascii="Book Antiqua" w:hAnsi="Book Antiqua"/>
          <w:b/>
          <w:sz w:val="24"/>
          <w:szCs w:val="24"/>
        </w:rPr>
        <w:t>) loca</w:t>
      </w:r>
      <w:r w:rsidRPr="00F6608D">
        <w:rPr>
          <w:rFonts w:ascii="Book Antiqua" w:hAnsi="Book Antiqua"/>
          <w:b/>
          <w:sz w:val="24"/>
          <w:szCs w:val="24"/>
        </w:rPr>
        <w:t>l and (B) distant liver control</w:t>
      </w:r>
      <w:r w:rsidRPr="00F6608D">
        <w:rPr>
          <w:rFonts w:ascii="Book Antiqua" w:hAnsi="Book Antiqua" w:hint="eastAsia"/>
          <w:b/>
          <w:sz w:val="24"/>
          <w:szCs w:val="24"/>
          <w:lang w:eastAsia="zh-CN"/>
        </w:rPr>
        <w:t>.</w:t>
      </w:r>
    </w:p>
    <w:p w:rsidR="00E1722A" w:rsidRDefault="00E1722A">
      <w:pPr>
        <w:spacing w:after="0" w:line="240" w:lineRule="auto"/>
        <w:rPr>
          <w:rFonts w:ascii="Book Antiqua" w:hAnsi="Book Antiqua"/>
          <w:b/>
          <w:sz w:val="24"/>
          <w:szCs w:val="24"/>
          <w:lang w:eastAsia="zh-CN"/>
        </w:rPr>
      </w:pPr>
      <w:r>
        <w:rPr>
          <w:rFonts w:ascii="Book Antiqua" w:hAnsi="Book Antiqua"/>
          <w:b/>
          <w:sz w:val="24"/>
          <w:szCs w:val="24"/>
          <w:lang w:eastAsia="zh-CN"/>
        </w:rPr>
        <w:br w:type="page"/>
      </w:r>
    </w:p>
    <w:p w:rsidR="00853965" w:rsidRPr="00F6608D" w:rsidRDefault="00853965" w:rsidP="002B5CF0">
      <w:pPr>
        <w:spacing w:after="0" w:line="360" w:lineRule="auto"/>
        <w:jc w:val="both"/>
        <w:rPr>
          <w:rFonts w:ascii="Book Antiqua" w:hAnsi="Book Antiqua"/>
          <w:b/>
          <w:sz w:val="24"/>
          <w:szCs w:val="24"/>
          <w:lang w:eastAsia="zh-CN"/>
        </w:rPr>
      </w:pPr>
    </w:p>
    <w:p w:rsidR="00F6608D" w:rsidRPr="000E4773" w:rsidRDefault="00F6608D" w:rsidP="002B5CF0">
      <w:pPr>
        <w:spacing w:after="0" w:line="360" w:lineRule="auto"/>
        <w:jc w:val="both"/>
        <w:rPr>
          <w:rFonts w:ascii="Book Antiqua" w:hAnsi="Book Antiqua"/>
          <w:b/>
          <w:sz w:val="24"/>
          <w:szCs w:val="24"/>
          <w:lang w:eastAsia="zh-CN"/>
        </w:rPr>
      </w:pPr>
    </w:p>
    <w:p w:rsidR="009C4F6E" w:rsidRDefault="009C4F6E" w:rsidP="002B5CF0">
      <w:pPr>
        <w:spacing w:after="0" w:line="360" w:lineRule="auto"/>
        <w:jc w:val="both"/>
        <w:rPr>
          <w:rFonts w:ascii="Book Antiqua" w:hAnsi="Book Antiqua"/>
          <w:b/>
          <w:sz w:val="24"/>
          <w:szCs w:val="24"/>
          <w:lang w:eastAsia="zh-CN"/>
        </w:rPr>
      </w:pPr>
      <w:r>
        <w:rPr>
          <w:noProof/>
        </w:rPr>
        <w:drawing>
          <wp:inline distT="0" distB="0" distL="0" distR="0" wp14:anchorId="5EF6CAF1" wp14:editId="3CD46D79">
            <wp:extent cx="5486400" cy="24644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64435"/>
                    </a:xfrm>
                    <a:prstGeom prst="rect">
                      <a:avLst/>
                    </a:prstGeom>
                  </pic:spPr>
                </pic:pic>
              </a:graphicData>
            </a:graphic>
          </wp:inline>
        </w:drawing>
      </w:r>
    </w:p>
    <w:p w:rsidR="008E5B3D" w:rsidRPr="000E4773" w:rsidRDefault="00F6608D" w:rsidP="002B5CF0">
      <w:pPr>
        <w:spacing w:after="0" w:line="360" w:lineRule="auto"/>
        <w:jc w:val="both"/>
        <w:rPr>
          <w:rFonts w:ascii="Book Antiqua" w:hAnsi="Book Antiqua"/>
          <w:b/>
          <w:sz w:val="24"/>
          <w:szCs w:val="24"/>
          <w:lang w:eastAsia="zh-CN"/>
        </w:rPr>
      </w:pPr>
      <w:r>
        <w:rPr>
          <w:rFonts w:ascii="Book Antiqua" w:hAnsi="Book Antiqua"/>
          <w:b/>
          <w:sz w:val="24"/>
          <w:szCs w:val="24"/>
        </w:rPr>
        <w:t>Figure 3</w:t>
      </w:r>
      <w:r w:rsidR="00853965" w:rsidRPr="000E4773">
        <w:rPr>
          <w:rFonts w:ascii="Book Antiqua" w:hAnsi="Book Antiqua"/>
          <w:b/>
          <w:sz w:val="24"/>
          <w:szCs w:val="24"/>
        </w:rPr>
        <w:t xml:space="preserve"> Kaplan Meier curves for (</w:t>
      </w:r>
      <w:r w:rsidRPr="000E4773">
        <w:rPr>
          <w:rFonts w:ascii="Book Antiqua" w:hAnsi="Book Antiqua"/>
          <w:b/>
          <w:sz w:val="24"/>
          <w:szCs w:val="24"/>
        </w:rPr>
        <w:t>A</w:t>
      </w:r>
      <w:r w:rsidR="00853965" w:rsidRPr="000E4773">
        <w:rPr>
          <w:rFonts w:ascii="Book Antiqua" w:hAnsi="Book Antiqua"/>
          <w:b/>
          <w:sz w:val="24"/>
          <w:szCs w:val="24"/>
        </w:rPr>
        <w:t xml:space="preserve">) </w:t>
      </w:r>
      <w:r w:rsidR="00C97D5D" w:rsidRPr="000E4773">
        <w:rPr>
          <w:rFonts w:ascii="Book Antiqua" w:hAnsi="Book Antiqua"/>
          <w:b/>
          <w:sz w:val="24"/>
          <w:szCs w:val="24"/>
        </w:rPr>
        <w:t xml:space="preserve">freedom from </w:t>
      </w:r>
      <w:r w:rsidR="00851EBC" w:rsidRPr="00851EBC">
        <w:rPr>
          <w:rFonts w:ascii="Book Antiqua" w:hAnsi="Book Antiqua"/>
          <w:b/>
          <w:sz w:val="24"/>
          <w:szCs w:val="24"/>
        </w:rPr>
        <w:t xml:space="preserve">distant metastases </w:t>
      </w:r>
      <w:r w:rsidR="00853965" w:rsidRPr="000E4773">
        <w:rPr>
          <w:rFonts w:ascii="Book Antiqua" w:hAnsi="Book Antiqua"/>
          <w:b/>
          <w:sz w:val="24"/>
          <w:szCs w:val="24"/>
        </w:rPr>
        <w:t>and (</w:t>
      </w:r>
      <w:r w:rsidRPr="000E4773">
        <w:rPr>
          <w:rFonts w:ascii="Book Antiqua" w:hAnsi="Book Antiqua"/>
          <w:b/>
          <w:sz w:val="24"/>
          <w:szCs w:val="24"/>
        </w:rPr>
        <w:t>B</w:t>
      </w:r>
      <w:r w:rsidR="00853965" w:rsidRPr="000E4773">
        <w:rPr>
          <w:rFonts w:ascii="Book Antiqua" w:hAnsi="Book Antiqua"/>
          <w:b/>
          <w:sz w:val="24"/>
          <w:szCs w:val="24"/>
        </w:rPr>
        <w:t xml:space="preserve">) </w:t>
      </w:r>
      <w:r>
        <w:rPr>
          <w:rFonts w:ascii="Book Antiqua" w:hAnsi="Book Antiqua"/>
          <w:b/>
          <w:sz w:val="24"/>
          <w:szCs w:val="24"/>
        </w:rPr>
        <w:t>progression free survival</w:t>
      </w:r>
      <w:r>
        <w:rPr>
          <w:rFonts w:ascii="Book Antiqua" w:hAnsi="Book Antiqua" w:hint="eastAsia"/>
          <w:b/>
          <w:sz w:val="24"/>
          <w:szCs w:val="24"/>
          <w:lang w:eastAsia="zh-CN"/>
        </w:rPr>
        <w:t>.</w:t>
      </w:r>
    </w:p>
    <w:p w:rsidR="00F6608D" w:rsidRDefault="00F6608D" w:rsidP="002B5CF0">
      <w:pPr>
        <w:spacing w:after="0" w:line="360" w:lineRule="auto"/>
        <w:jc w:val="both"/>
        <w:rPr>
          <w:rFonts w:ascii="Book Antiqua" w:hAnsi="Book Antiqua"/>
          <w:b/>
          <w:sz w:val="24"/>
          <w:szCs w:val="24"/>
          <w:lang w:eastAsia="zh-CN"/>
        </w:rPr>
      </w:pPr>
    </w:p>
    <w:p w:rsidR="00F6608D" w:rsidRDefault="00F6608D" w:rsidP="002B5CF0">
      <w:pPr>
        <w:spacing w:after="0" w:line="360" w:lineRule="auto"/>
        <w:jc w:val="both"/>
        <w:rPr>
          <w:rFonts w:ascii="Book Antiqua" w:hAnsi="Book Antiqua"/>
          <w:b/>
          <w:sz w:val="24"/>
          <w:szCs w:val="24"/>
          <w:lang w:eastAsia="zh-CN"/>
        </w:rPr>
      </w:pPr>
    </w:p>
    <w:p w:rsidR="009C4F6E" w:rsidRDefault="009C4F6E" w:rsidP="002B5CF0">
      <w:pPr>
        <w:spacing w:after="0" w:line="240" w:lineRule="auto"/>
        <w:rPr>
          <w:rFonts w:ascii="Book Antiqua" w:eastAsia="Times New Roman" w:hAnsi="Book Antiqua"/>
          <w:b/>
          <w:bCs/>
          <w:color w:val="000000"/>
          <w:sz w:val="24"/>
          <w:szCs w:val="24"/>
        </w:rPr>
      </w:pPr>
      <w:r>
        <w:rPr>
          <w:rFonts w:ascii="Book Antiqua" w:eastAsia="Times New Roman" w:hAnsi="Book Antiqua"/>
          <w:b/>
          <w:bCs/>
          <w:color w:val="000000"/>
          <w:sz w:val="24"/>
          <w:szCs w:val="24"/>
        </w:rPr>
        <w:br w:type="page"/>
      </w:r>
    </w:p>
    <w:p w:rsidR="00F6608D" w:rsidRDefault="00F6608D" w:rsidP="002B5CF0">
      <w:pPr>
        <w:spacing w:after="0" w:line="360" w:lineRule="auto"/>
        <w:jc w:val="both"/>
        <w:rPr>
          <w:rFonts w:ascii="Book Antiqua" w:hAnsi="Book Antiqua"/>
          <w:b/>
          <w:bCs/>
          <w:color w:val="000000"/>
          <w:sz w:val="24"/>
          <w:szCs w:val="24"/>
          <w:lang w:eastAsia="zh-CN"/>
        </w:rPr>
      </w:pPr>
      <w:r w:rsidRPr="000E4773">
        <w:rPr>
          <w:rFonts w:ascii="Book Antiqua" w:eastAsia="Times New Roman" w:hAnsi="Book Antiqua"/>
          <w:b/>
          <w:bCs/>
          <w:color w:val="000000"/>
          <w:sz w:val="24"/>
          <w:szCs w:val="24"/>
        </w:rPr>
        <w:lastRenderedPageBreak/>
        <w:t xml:space="preserve">Table </w:t>
      </w:r>
      <w:r>
        <w:rPr>
          <w:rFonts w:ascii="Book Antiqua" w:eastAsia="Times New Roman" w:hAnsi="Book Antiqua"/>
          <w:b/>
          <w:bCs/>
          <w:color w:val="000000"/>
          <w:sz w:val="24"/>
          <w:szCs w:val="24"/>
        </w:rPr>
        <w:t>1</w:t>
      </w:r>
      <w:r w:rsidRPr="000E4773">
        <w:rPr>
          <w:rFonts w:ascii="Book Antiqua" w:eastAsia="Times New Roman" w:hAnsi="Book Antiqua"/>
          <w:b/>
          <w:bCs/>
          <w:color w:val="000000"/>
          <w:sz w:val="24"/>
          <w:szCs w:val="24"/>
        </w:rPr>
        <w:t xml:space="preserve"> Patient, tumor, and treatment characteristics patients treated (</w:t>
      </w:r>
      <w:r w:rsidRPr="00F6608D">
        <w:rPr>
          <w:rFonts w:ascii="Book Antiqua" w:eastAsia="Times New Roman" w:hAnsi="Book Antiqua"/>
          <w:b/>
          <w:bCs/>
          <w:i/>
          <w:color w:val="000000"/>
          <w:sz w:val="24"/>
          <w:szCs w:val="24"/>
        </w:rPr>
        <w:t>n</w:t>
      </w:r>
      <w:r>
        <w:rPr>
          <w:rFonts w:ascii="Book Antiqua" w:hAnsi="Book Antiqua" w:hint="eastAsia"/>
          <w:b/>
          <w:bCs/>
          <w:color w:val="000000"/>
          <w:sz w:val="24"/>
          <w:szCs w:val="24"/>
          <w:lang w:eastAsia="zh-CN"/>
        </w:rPr>
        <w:t xml:space="preserve"> </w:t>
      </w:r>
      <w:r w:rsidRPr="000E4773">
        <w:rPr>
          <w:rFonts w:ascii="Book Antiqua" w:eastAsia="Times New Roman" w:hAnsi="Book Antiqua"/>
          <w:b/>
          <w:bCs/>
          <w:color w:val="000000"/>
          <w:sz w:val="24"/>
          <w:szCs w:val="24"/>
        </w:rPr>
        <w:t>=</w:t>
      </w:r>
      <w:r>
        <w:rPr>
          <w:rFonts w:ascii="Book Antiqua" w:hAnsi="Book Antiqua" w:hint="eastAsia"/>
          <w:b/>
          <w:bCs/>
          <w:color w:val="000000"/>
          <w:sz w:val="24"/>
          <w:szCs w:val="24"/>
          <w:lang w:eastAsia="zh-CN"/>
        </w:rPr>
        <w:t xml:space="preserve"> </w:t>
      </w:r>
      <w:r w:rsidRPr="000E4773">
        <w:rPr>
          <w:rFonts w:ascii="Book Antiqua" w:eastAsia="Times New Roman" w:hAnsi="Book Antiqua"/>
          <w:b/>
          <w:bCs/>
          <w:color w:val="000000"/>
          <w:sz w:val="24"/>
          <w:szCs w:val="24"/>
        </w:rPr>
        <w:t>34)</w:t>
      </w:r>
    </w:p>
    <w:tbl>
      <w:tblPr>
        <w:tblW w:w="9513" w:type="dxa"/>
        <w:tblInd w:w="93" w:type="dxa"/>
        <w:tblLook w:val="04A0" w:firstRow="1" w:lastRow="0" w:firstColumn="1" w:lastColumn="0" w:noHBand="0" w:noVBand="1"/>
      </w:tblPr>
      <w:tblGrid>
        <w:gridCol w:w="3843"/>
        <w:gridCol w:w="3260"/>
        <w:gridCol w:w="2410"/>
      </w:tblGrid>
      <w:tr w:rsidR="009C4F6E" w:rsidRPr="000E4773" w:rsidTr="009C4F6E">
        <w:trPr>
          <w:trHeight w:val="300"/>
        </w:trPr>
        <w:tc>
          <w:tcPr>
            <w:tcW w:w="3843" w:type="dxa"/>
            <w:tcBorders>
              <w:top w:val="single" w:sz="4" w:space="0" w:color="auto"/>
              <w:bottom w:val="single" w:sz="4" w:space="0" w:color="auto"/>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single" w:sz="4" w:space="0" w:color="auto"/>
              <w:left w:val="nil"/>
              <w:bottom w:val="single" w:sz="4" w:space="0" w:color="auto"/>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single" w:sz="4" w:space="0" w:color="auto"/>
              <w:left w:val="nil"/>
              <w:bottom w:val="single" w:sz="4" w:space="0" w:color="auto"/>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proofErr w:type="gramStart"/>
            <w:r w:rsidRPr="009C4F6E">
              <w:rPr>
                <w:rFonts w:ascii="Book Antiqua" w:eastAsia="Times New Roman" w:hAnsi="Book Antiqua"/>
                <w:b/>
                <w:bCs/>
                <w:i/>
                <w:color w:val="000000"/>
                <w:sz w:val="24"/>
                <w:szCs w:val="24"/>
              </w:rPr>
              <w:t>n</w:t>
            </w:r>
            <w:proofErr w:type="gramEnd"/>
            <w:r w:rsidRPr="000E4773">
              <w:rPr>
                <w:rFonts w:ascii="Book Antiqua" w:eastAsia="Times New Roman" w:hAnsi="Book Antiqua"/>
                <w:b/>
                <w:bCs/>
                <w:color w:val="000000"/>
                <w:sz w:val="24"/>
                <w:szCs w:val="24"/>
              </w:rPr>
              <w:t xml:space="preserve"> (</w:t>
            </w:r>
            <w:r>
              <w:rPr>
                <w:rFonts w:ascii="Book Antiqua" w:hAnsi="Book Antiqua" w:hint="eastAsia"/>
                <w:b/>
                <w:bCs/>
                <w:color w:val="000000"/>
                <w:sz w:val="24"/>
                <w:szCs w:val="24"/>
                <w:lang w:eastAsia="zh-CN"/>
              </w:rPr>
              <w:t>%</w:t>
            </w:r>
            <w:r>
              <w:rPr>
                <w:rFonts w:ascii="Book Antiqua" w:eastAsia="Times New Roman" w:hAnsi="Book Antiqua"/>
                <w:b/>
                <w:bCs/>
                <w:color w:val="000000"/>
                <w:sz w:val="24"/>
                <w:szCs w:val="24"/>
              </w:rPr>
              <w:t>)</w:t>
            </w:r>
          </w:p>
        </w:tc>
      </w:tr>
      <w:tr w:rsidR="009C4F6E" w:rsidRPr="000E4773" w:rsidTr="009C4F6E">
        <w:trPr>
          <w:trHeight w:val="300"/>
        </w:trPr>
        <w:tc>
          <w:tcPr>
            <w:tcW w:w="3843" w:type="dxa"/>
            <w:tcBorders>
              <w:top w:val="single" w:sz="4" w:space="0" w:color="auto"/>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FDG Avidity</w:t>
            </w:r>
          </w:p>
        </w:tc>
        <w:tc>
          <w:tcPr>
            <w:tcW w:w="3260" w:type="dxa"/>
            <w:tcBorders>
              <w:top w:val="single" w:sz="4" w:space="0" w:color="auto"/>
              <w:left w:val="nil"/>
              <w:bottom w:val="nil"/>
              <w:right w:val="nil"/>
            </w:tcBorders>
            <w:shd w:val="clear" w:color="auto" w:fill="auto"/>
            <w:vAlign w:val="center"/>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Yes</w:t>
            </w:r>
          </w:p>
        </w:tc>
        <w:tc>
          <w:tcPr>
            <w:tcW w:w="2410" w:type="dxa"/>
            <w:tcBorders>
              <w:top w:val="single" w:sz="4" w:space="0" w:color="auto"/>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19 (56</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No</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15 (44</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ECOG-PS</w:t>
            </w:r>
            <w:r>
              <w:rPr>
                <w:rFonts w:ascii="Book Antiqua" w:hAnsi="Book Antiqua" w:hint="eastAsia"/>
                <w:color w:val="000000"/>
                <w:sz w:val="24"/>
                <w:szCs w:val="24"/>
                <w:vertAlign w:val="superscript"/>
                <w:lang w:eastAsia="zh-CN"/>
              </w:rPr>
              <w:t>1</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17 (50</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(41</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w:t>
            </w:r>
            <w:r>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2</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3 (9</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Gender</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Female</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9 (27</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Male</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25 (74</w:t>
            </w:r>
            <w:r>
              <w:rPr>
                <w:rFonts w:ascii="Book Antiqua" w:eastAsia="Times New Roman" w:hAnsi="Book Antiqua"/>
                <w:color w:val="000000"/>
                <w:sz w:val="24"/>
                <w:szCs w:val="24"/>
              </w:rPr>
              <w:t>)</w:t>
            </w:r>
          </w:p>
        </w:tc>
      </w:tr>
      <w:tr w:rsidR="009C4F6E" w:rsidRPr="000E4773" w:rsidTr="009C4F6E">
        <w:trPr>
          <w:trHeight w:val="324"/>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Grade</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G1</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18 (53</w:t>
            </w:r>
            <w:r>
              <w:rPr>
                <w:rFonts w:ascii="Book Antiqua" w:eastAsia="Times New Roman" w:hAnsi="Book Antiqua"/>
                <w:color w:val="000000"/>
                <w:sz w:val="24"/>
                <w:szCs w:val="24"/>
              </w:rPr>
              <w:t>)</w:t>
            </w:r>
          </w:p>
        </w:tc>
      </w:tr>
      <w:tr w:rsidR="009C4F6E" w:rsidRPr="000E4773" w:rsidTr="009C4F6E">
        <w:trPr>
          <w:trHeight w:val="87"/>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G2</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6 (18</w:t>
            </w:r>
            <w:r>
              <w:rPr>
                <w:rFonts w:ascii="Book Antiqua" w:eastAsia="Times New Roman" w:hAnsi="Book Antiqua"/>
                <w:color w:val="000000"/>
                <w:sz w:val="24"/>
                <w:szCs w:val="24"/>
              </w:rPr>
              <w:t>)</w:t>
            </w:r>
          </w:p>
        </w:tc>
      </w:tr>
      <w:tr w:rsidR="009C4F6E" w:rsidRPr="000E4773" w:rsidTr="009C4F6E">
        <w:trPr>
          <w:trHeight w:val="87"/>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G3</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(3</w:t>
            </w:r>
            <w:r>
              <w:rPr>
                <w:rFonts w:ascii="Book Antiqua" w:eastAsia="Times New Roman" w:hAnsi="Book Antiqua"/>
                <w:color w:val="000000"/>
                <w:sz w:val="24"/>
                <w:szCs w:val="24"/>
              </w:rPr>
              <w:t>)</w:t>
            </w:r>
          </w:p>
        </w:tc>
      </w:tr>
      <w:tr w:rsidR="009C4F6E" w:rsidRPr="000E4773" w:rsidTr="009C4F6E">
        <w:trPr>
          <w:trHeight w:val="171"/>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Unknown</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9 (27</w:t>
            </w:r>
            <w:r>
              <w:rPr>
                <w:rFonts w:ascii="Book Antiqua" w:eastAsia="Times New Roman" w:hAnsi="Book Antiqua"/>
                <w:color w:val="000000"/>
                <w:sz w:val="24"/>
                <w:szCs w:val="24"/>
              </w:rPr>
              <w:t>)</w:t>
            </w:r>
          </w:p>
        </w:tc>
      </w:tr>
      <w:tr w:rsidR="009C4F6E" w:rsidRPr="000E4773" w:rsidTr="009C4F6E">
        <w:trPr>
          <w:trHeight w:val="387"/>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Presence of cirrhosis</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20 (59</w:t>
            </w:r>
            <w:r>
              <w:rPr>
                <w:rFonts w:ascii="Book Antiqua" w:eastAsia="Times New Roman" w:hAnsi="Book Antiqua"/>
                <w:color w:val="000000"/>
                <w:sz w:val="24"/>
                <w:szCs w:val="24"/>
              </w:rPr>
              <w:t>)</w:t>
            </w:r>
          </w:p>
        </w:tc>
      </w:tr>
      <w:tr w:rsidR="009C4F6E" w:rsidRPr="000E4773" w:rsidTr="009C4F6E">
        <w:trPr>
          <w:trHeight w:val="300"/>
        </w:trPr>
        <w:tc>
          <w:tcPr>
            <w:tcW w:w="3843" w:type="dxa"/>
            <w:vMerge w:val="restart"/>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Causes of cirrhosis (</w:t>
            </w:r>
            <w:r w:rsidRPr="00F6608D">
              <w:rPr>
                <w:rFonts w:ascii="Book Antiqua" w:eastAsia="Times New Roman" w:hAnsi="Book Antiqua"/>
                <w:i/>
                <w:color w:val="000000"/>
                <w:sz w:val="24"/>
                <w:szCs w:val="24"/>
              </w:rPr>
              <w:t>n</w:t>
            </w:r>
            <w:r>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w:t>
            </w:r>
            <w:r>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20)</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Viral hepatitis</w:t>
            </w:r>
          </w:p>
        </w:tc>
        <w:tc>
          <w:tcPr>
            <w:tcW w:w="2410" w:type="dxa"/>
            <w:tcBorders>
              <w:top w:val="nil"/>
              <w:left w:val="nil"/>
              <w:bottom w:val="nil"/>
            </w:tcBorders>
            <w:shd w:val="clear" w:color="auto" w:fill="auto"/>
            <w:vAlign w:val="bottom"/>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12 (60</w:t>
            </w:r>
            <w:r>
              <w:rPr>
                <w:rFonts w:ascii="Book Antiqua" w:eastAsia="Times New Roman" w:hAnsi="Book Antiqua"/>
                <w:color w:val="000000"/>
                <w:sz w:val="24"/>
                <w:szCs w:val="24"/>
              </w:rPr>
              <w:t>)</w:t>
            </w:r>
          </w:p>
        </w:tc>
      </w:tr>
      <w:tr w:rsidR="009C4F6E" w:rsidRPr="000E4773" w:rsidTr="009C4F6E">
        <w:trPr>
          <w:trHeight w:val="300"/>
        </w:trPr>
        <w:tc>
          <w:tcPr>
            <w:tcW w:w="3843" w:type="dxa"/>
            <w:vMerge/>
            <w:tcBorders>
              <w:top w:val="nil"/>
              <w:bottom w:val="nil"/>
              <w:right w:val="nil"/>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Hepatitis B </w:t>
            </w:r>
          </w:p>
        </w:tc>
        <w:tc>
          <w:tcPr>
            <w:tcW w:w="2410" w:type="dxa"/>
            <w:tcBorders>
              <w:top w:val="nil"/>
              <w:left w:val="nil"/>
              <w:bottom w:val="nil"/>
            </w:tcBorders>
            <w:shd w:val="clear" w:color="auto" w:fill="auto"/>
            <w:vAlign w:val="bottom"/>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 (10</w:t>
            </w:r>
            <w:r>
              <w:rPr>
                <w:rFonts w:ascii="Book Antiqua" w:eastAsia="Times New Roman" w:hAnsi="Book Antiqua"/>
                <w:color w:val="000000"/>
                <w:sz w:val="24"/>
                <w:szCs w:val="24"/>
              </w:rPr>
              <w:t>)</w:t>
            </w:r>
          </w:p>
        </w:tc>
      </w:tr>
      <w:tr w:rsidR="009C4F6E" w:rsidRPr="000E4773" w:rsidTr="009C4F6E">
        <w:trPr>
          <w:trHeight w:val="300"/>
        </w:trPr>
        <w:tc>
          <w:tcPr>
            <w:tcW w:w="3843" w:type="dxa"/>
            <w:vMerge/>
            <w:tcBorders>
              <w:top w:val="nil"/>
              <w:bottom w:val="nil"/>
              <w:right w:val="nil"/>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Hepatitis C</w:t>
            </w:r>
          </w:p>
        </w:tc>
        <w:tc>
          <w:tcPr>
            <w:tcW w:w="2410" w:type="dxa"/>
            <w:tcBorders>
              <w:top w:val="nil"/>
              <w:left w:val="nil"/>
              <w:bottom w:val="nil"/>
            </w:tcBorders>
            <w:shd w:val="clear" w:color="auto" w:fill="auto"/>
            <w:vAlign w:val="bottom"/>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(50</w:t>
            </w:r>
            <w:r>
              <w:rPr>
                <w:rFonts w:ascii="Book Antiqua" w:eastAsia="Times New Roman" w:hAnsi="Book Antiqua"/>
                <w:color w:val="000000"/>
                <w:sz w:val="24"/>
                <w:szCs w:val="24"/>
              </w:rPr>
              <w:t>)</w:t>
            </w:r>
          </w:p>
        </w:tc>
      </w:tr>
      <w:tr w:rsidR="009C4F6E" w:rsidRPr="000E4773" w:rsidTr="009C4F6E">
        <w:trPr>
          <w:trHeight w:val="300"/>
        </w:trPr>
        <w:tc>
          <w:tcPr>
            <w:tcW w:w="3843" w:type="dxa"/>
            <w:vMerge/>
            <w:tcBorders>
              <w:top w:val="nil"/>
              <w:bottom w:val="nil"/>
              <w:right w:val="nil"/>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Alcohol</w:t>
            </w:r>
          </w:p>
        </w:tc>
        <w:tc>
          <w:tcPr>
            <w:tcW w:w="2410" w:type="dxa"/>
            <w:tcBorders>
              <w:top w:val="nil"/>
              <w:left w:val="nil"/>
              <w:bottom w:val="nil"/>
            </w:tcBorders>
            <w:shd w:val="clear" w:color="auto" w:fill="auto"/>
            <w:vAlign w:val="bottom"/>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 (20</w:t>
            </w:r>
            <w:r>
              <w:rPr>
                <w:rFonts w:ascii="Book Antiqua" w:eastAsia="Times New Roman" w:hAnsi="Book Antiqua"/>
                <w:color w:val="000000"/>
                <w:sz w:val="24"/>
                <w:szCs w:val="24"/>
              </w:rPr>
              <w:t>)</w:t>
            </w:r>
          </w:p>
        </w:tc>
      </w:tr>
      <w:tr w:rsidR="009C4F6E" w:rsidRPr="000E4773" w:rsidTr="009C4F6E">
        <w:trPr>
          <w:trHeight w:val="80"/>
        </w:trPr>
        <w:tc>
          <w:tcPr>
            <w:tcW w:w="3843" w:type="dxa"/>
            <w:vMerge/>
            <w:tcBorders>
              <w:top w:val="nil"/>
              <w:bottom w:val="nil"/>
              <w:right w:val="nil"/>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3260" w:type="dxa"/>
            <w:tcBorders>
              <w:top w:val="nil"/>
              <w:left w:val="nil"/>
              <w:bottom w:val="nil"/>
              <w:right w:val="nil"/>
            </w:tcBorders>
            <w:shd w:val="clear" w:color="auto" w:fill="auto"/>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NASH</w:t>
            </w:r>
            <w:r>
              <w:rPr>
                <w:rFonts w:ascii="Book Antiqua" w:hAnsi="Book Antiqua" w:hint="eastAsia"/>
                <w:color w:val="000000"/>
                <w:sz w:val="24"/>
                <w:szCs w:val="24"/>
                <w:vertAlign w:val="superscript"/>
                <w:lang w:eastAsia="zh-CN"/>
              </w:rPr>
              <w:t>2</w:t>
            </w:r>
          </w:p>
        </w:tc>
        <w:tc>
          <w:tcPr>
            <w:tcW w:w="2410" w:type="dxa"/>
            <w:tcBorders>
              <w:top w:val="nil"/>
              <w:left w:val="nil"/>
              <w:bottom w:val="nil"/>
            </w:tcBorders>
            <w:shd w:val="clear" w:color="auto" w:fill="auto"/>
            <w:vAlign w:val="bottom"/>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 (20</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Prior treatment</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15 (44</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Child </w:t>
            </w:r>
            <w:proofErr w:type="spellStart"/>
            <w:r w:rsidRPr="000E4773">
              <w:rPr>
                <w:rFonts w:ascii="Book Antiqua" w:eastAsia="Times New Roman" w:hAnsi="Book Antiqua"/>
                <w:color w:val="000000"/>
                <w:sz w:val="24"/>
                <w:szCs w:val="24"/>
              </w:rPr>
              <w:t>pugh</w:t>
            </w:r>
            <w:proofErr w:type="spellEnd"/>
            <w:r w:rsidRPr="000E4773">
              <w:rPr>
                <w:rFonts w:ascii="Book Antiqua" w:eastAsia="Times New Roman" w:hAnsi="Book Antiqua"/>
                <w:color w:val="000000"/>
                <w:sz w:val="24"/>
                <w:szCs w:val="24"/>
              </w:rPr>
              <w:t xml:space="preserve"> class</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31 (91</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B</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3 (9</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BCLC Stage</w:t>
            </w:r>
            <w:r>
              <w:rPr>
                <w:rFonts w:ascii="Book Antiqua" w:hAnsi="Book Antiqua" w:hint="eastAsia"/>
                <w:color w:val="000000"/>
                <w:sz w:val="24"/>
                <w:szCs w:val="24"/>
                <w:vertAlign w:val="superscript"/>
                <w:lang w:eastAsia="zh-CN"/>
              </w:rPr>
              <w:t>3</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 (12</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B</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(29</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C</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19 (56</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D</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(3</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Tumor Burden</w:t>
            </w:r>
            <w:r>
              <w:rPr>
                <w:rFonts w:ascii="Book Antiqua" w:hAnsi="Book Antiqua" w:hint="eastAsia"/>
                <w:color w:val="000000"/>
                <w:sz w:val="24"/>
                <w:szCs w:val="24"/>
                <w:vertAlign w:val="superscript"/>
                <w:lang w:eastAsia="zh-CN"/>
              </w:rPr>
              <w:t>4</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sym w:font="Symbol" w:char="F0A3"/>
            </w:r>
            <w:r>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50%</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29 (85</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&gt;</w:t>
            </w:r>
            <w:r>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50%</w:t>
            </w: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(15</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Portal vein thrombosis</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(15</w:t>
            </w:r>
            <w:r>
              <w:rPr>
                <w:rFonts w:ascii="Book Antiqua" w:eastAsia="Times New Roman" w:hAnsi="Book Antiqua"/>
                <w:color w:val="000000"/>
                <w:sz w:val="24"/>
                <w:szCs w:val="24"/>
              </w:rPr>
              <w:t>)</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lastRenderedPageBreak/>
              <w:t>Extrahepatic disease</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3 (9</w:t>
            </w:r>
            <w:r>
              <w:rPr>
                <w:rFonts w:ascii="Book Antiqua" w:eastAsia="Times New Roman" w:hAnsi="Book Antiqua"/>
                <w:color w:val="000000"/>
                <w:sz w:val="24"/>
                <w:szCs w:val="24"/>
              </w:rPr>
              <w:t>)</w:t>
            </w:r>
          </w:p>
        </w:tc>
      </w:tr>
      <w:tr w:rsidR="009C4F6E" w:rsidRPr="000E4773" w:rsidTr="009C4F6E">
        <w:trPr>
          <w:trHeight w:val="225"/>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0E4773">
              <w:rPr>
                <w:rFonts w:ascii="Book Antiqua" w:eastAsia="Times New Roman" w:hAnsi="Book Antiqua"/>
                <w:b/>
                <w:bCs/>
                <w:color w:val="000000"/>
                <w:sz w:val="24"/>
                <w:szCs w:val="24"/>
              </w:rPr>
              <w:t>Median (Range)</w:t>
            </w:r>
          </w:p>
        </w:tc>
      </w:tr>
      <w:tr w:rsidR="009C4F6E" w:rsidRPr="000E4773" w:rsidTr="009C4F6E">
        <w:trPr>
          <w:trHeight w:val="261"/>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Age</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68 (46-84)</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PET </w:t>
            </w:r>
            <w:proofErr w:type="spellStart"/>
            <w:r w:rsidRPr="000E4773">
              <w:rPr>
                <w:rFonts w:ascii="Book Antiqua" w:eastAsia="Times New Roman" w:hAnsi="Book Antiqua"/>
                <w:color w:val="000000"/>
                <w:sz w:val="24"/>
                <w:szCs w:val="24"/>
              </w:rPr>
              <w:t>SUVmax</w:t>
            </w:r>
            <w:proofErr w:type="spellEnd"/>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4(2-20)</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Initial AFP</w:t>
            </w:r>
            <w:r>
              <w:rPr>
                <w:rFonts w:ascii="Book Antiqua" w:hAnsi="Book Antiqua" w:hint="eastAsia"/>
                <w:color w:val="000000"/>
                <w:sz w:val="24"/>
                <w:szCs w:val="24"/>
                <w:vertAlign w:val="superscript"/>
                <w:lang w:eastAsia="zh-CN"/>
              </w:rPr>
              <w:t>5</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(1-186000)</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Volume treated (cc)</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1146 (191-2340)</w:t>
            </w:r>
          </w:p>
        </w:tc>
      </w:tr>
      <w:tr w:rsidR="009C4F6E" w:rsidRPr="000E4773" w:rsidTr="009C4F6E">
        <w:trPr>
          <w:trHeight w:val="300"/>
        </w:trPr>
        <w:tc>
          <w:tcPr>
            <w:tcW w:w="3843" w:type="dxa"/>
            <w:tcBorders>
              <w:top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Dose delivered (</w:t>
            </w:r>
            <w:proofErr w:type="spellStart"/>
            <w:r w:rsidRPr="000E4773">
              <w:rPr>
                <w:rFonts w:ascii="Book Antiqua" w:eastAsia="Times New Roman" w:hAnsi="Book Antiqua"/>
                <w:color w:val="000000"/>
                <w:sz w:val="24"/>
                <w:szCs w:val="24"/>
              </w:rPr>
              <w:t>Gy</w:t>
            </w:r>
            <w:proofErr w:type="spellEnd"/>
            <w:r w:rsidRPr="000E4773">
              <w:rPr>
                <w:rFonts w:ascii="Book Antiqua" w:eastAsia="Times New Roman" w:hAnsi="Book Antiqua"/>
                <w:color w:val="000000"/>
                <w:sz w:val="24"/>
                <w:szCs w:val="24"/>
              </w:rPr>
              <w:t>)</w:t>
            </w:r>
          </w:p>
        </w:tc>
        <w:tc>
          <w:tcPr>
            <w:tcW w:w="3260" w:type="dxa"/>
            <w:tcBorders>
              <w:top w:val="nil"/>
              <w:left w:val="nil"/>
              <w:bottom w:val="nil"/>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2410" w:type="dxa"/>
            <w:tcBorders>
              <w:top w:val="nil"/>
              <w:left w:val="nil"/>
              <w:bottom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126.6 (110.5-478.6)</w:t>
            </w:r>
          </w:p>
        </w:tc>
      </w:tr>
      <w:tr w:rsidR="009C4F6E" w:rsidRPr="000E4773" w:rsidTr="009C4F6E">
        <w:trPr>
          <w:trHeight w:val="300"/>
        </w:trPr>
        <w:tc>
          <w:tcPr>
            <w:tcW w:w="3843" w:type="dxa"/>
            <w:tcBorders>
              <w:top w:val="nil"/>
              <w:bottom w:val="single" w:sz="4" w:space="0" w:color="auto"/>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Follow up (</w:t>
            </w:r>
            <w:proofErr w:type="spellStart"/>
            <w:r>
              <w:rPr>
                <w:rFonts w:ascii="Book Antiqua" w:hAnsi="Book Antiqua" w:hint="eastAsia"/>
                <w:color w:val="000000"/>
                <w:sz w:val="24"/>
                <w:szCs w:val="24"/>
                <w:lang w:eastAsia="zh-CN"/>
              </w:rPr>
              <w:t>mo</w:t>
            </w:r>
            <w:proofErr w:type="spellEnd"/>
            <w:r w:rsidRPr="000E4773">
              <w:rPr>
                <w:rFonts w:ascii="Book Antiqua" w:eastAsia="Times New Roman" w:hAnsi="Book Antiqua"/>
                <w:color w:val="000000"/>
                <w:sz w:val="24"/>
                <w:szCs w:val="24"/>
              </w:rPr>
              <w:t>)</w:t>
            </w:r>
          </w:p>
        </w:tc>
        <w:tc>
          <w:tcPr>
            <w:tcW w:w="3260" w:type="dxa"/>
            <w:tcBorders>
              <w:top w:val="nil"/>
              <w:left w:val="nil"/>
              <w:bottom w:val="single" w:sz="4" w:space="0" w:color="auto"/>
              <w:right w:val="nil"/>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410" w:type="dxa"/>
            <w:tcBorders>
              <w:top w:val="nil"/>
              <w:left w:val="nil"/>
              <w:bottom w:val="single" w:sz="4" w:space="0" w:color="auto"/>
            </w:tcBorders>
            <w:shd w:val="clear" w:color="auto" w:fill="auto"/>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12 (1-63)</w:t>
            </w:r>
          </w:p>
        </w:tc>
      </w:tr>
    </w:tbl>
    <w:p w:rsidR="008E5B3D" w:rsidRPr="000E4773" w:rsidRDefault="00F6608D" w:rsidP="002B5CF0">
      <w:pPr>
        <w:spacing w:after="0" w:line="360" w:lineRule="auto"/>
        <w:jc w:val="both"/>
        <w:rPr>
          <w:rFonts w:ascii="Book Antiqua" w:hAnsi="Book Antiqua"/>
          <w:b/>
          <w:sz w:val="24"/>
          <w:szCs w:val="24"/>
        </w:rPr>
      </w:pPr>
      <w:r>
        <w:rPr>
          <w:rFonts w:ascii="Book Antiqua" w:hAnsi="Book Antiqua" w:hint="eastAsia"/>
          <w:color w:val="000000"/>
          <w:sz w:val="24"/>
          <w:szCs w:val="24"/>
          <w:vertAlign w:val="superscript"/>
          <w:lang w:eastAsia="zh-CN"/>
        </w:rPr>
        <w:t>1</w:t>
      </w:r>
      <w:r w:rsidRPr="000E4773">
        <w:rPr>
          <w:rFonts w:ascii="Book Antiqua" w:eastAsia="Times New Roman" w:hAnsi="Book Antiqua"/>
          <w:color w:val="000000"/>
          <w:sz w:val="24"/>
          <w:szCs w:val="24"/>
        </w:rPr>
        <w:t>Eastern Cooperative Oncology Group Performance Statu</w:t>
      </w:r>
      <w:r>
        <w:rPr>
          <w:rFonts w:ascii="Book Antiqua" w:eastAsia="Times New Roman" w:hAnsi="Book Antiqua"/>
          <w:color w:val="000000"/>
          <w:sz w:val="24"/>
          <w:szCs w:val="24"/>
        </w:rPr>
        <w:t>s</w:t>
      </w:r>
      <w:r>
        <w:rPr>
          <w:rFonts w:ascii="Book Antiqua" w:hAnsi="Book Antiqua" w:hint="eastAsia"/>
          <w:color w:val="000000"/>
          <w:sz w:val="24"/>
          <w:szCs w:val="24"/>
          <w:lang w:eastAsia="zh-CN"/>
        </w:rPr>
        <w:t xml:space="preserve">; </w:t>
      </w:r>
      <w:r>
        <w:rPr>
          <w:rFonts w:ascii="Book Antiqua" w:hAnsi="Book Antiqua" w:hint="eastAsia"/>
          <w:color w:val="000000"/>
          <w:sz w:val="24"/>
          <w:szCs w:val="24"/>
          <w:vertAlign w:val="superscript"/>
          <w:lang w:eastAsia="zh-CN"/>
        </w:rPr>
        <w:t>2</w:t>
      </w:r>
      <w:r>
        <w:rPr>
          <w:rFonts w:ascii="Book Antiqua" w:eastAsia="Times New Roman" w:hAnsi="Book Antiqua"/>
          <w:color w:val="000000"/>
          <w:sz w:val="24"/>
          <w:szCs w:val="24"/>
        </w:rPr>
        <w:t>Nonalcoholic Steatohepatitis</w:t>
      </w:r>
      <w:r>
        <w:rPr>
          <w:rFonts w:ascii="Book Antiqua" w:hAnsi="Book Antiqua" w:hint="eastAsia"/>
          <w:color w:val="000000"/>
          <w:sz w:val="24"/>
          <w:szCs w:val="24"/>
          <w:lang w:eastAsia="zh-CN"/>
        </w:rPr>
        <w:t xml:space="preserve">; </w:t>
      </w:r>
      <w:r>
        <w:rPr>
          <w:rFonts w:ascii="Book Antiqua" w:hAnsi="Book Antiqua" w:hint="eastAsia"/>
          <w:color w:val="000000"/>
          <w:sz w:val="24"/>
          <w:szCs w:val="24"/>
          <w:vertAlign w:val="superscript"/>
          <w:lang w:eastAsia="zh-CN"/>
        </w:rPr>
        <w:t>3</w:t>
      </w:r>
      <w:r w:rsidRPr="000E4773">
        <w:rPr>
          <w:rFonts w:ascii="Book Antiqua" w:eastAsia="Times New Roman" w:hAnsi="Book Antiqua"/>
          <w:color w:val="000000"/>
          <w:sz w:val="24"/>
          <w:szCs w:val="24"/>
        </w:rPr>
        <w:t>Barcelona clinic liver cancer</w:t>
      </w:r>
      <w:r>
        <w:rPr>
          <w:rFonts w:ascii="Book Antiqua" w:eastAsia="Times New Roman" w:hAnsi="Book Antiqua"/>
          <w:color w:val="000000"/>
          <w:sz w:val="24"/>
          <w:szCs w:val="24"/>
        </w:rPr>
        <w:t xml:space="preserve"> staging classification</w:t>
      </w:r>
      <w:r>
        <w:rPr>
          <w:rFonts w:ascii="Book Antiqua" w:hAnsi="Book Antiqua" w:hint="eastAsia"/>
          <w:color w:val="000000"/>
          <w:sz w:val="24"/>
          <w:szCs w:val="24"/>
          <w:lang w:eastAsia="zh-CN"/>
        </w:rPr>
        <w:t xml:space="preserve">; </w:t>
      </w:r>
      <w:r>
        <w:rPr>
          <w:rFonts w:ascii="Book Antiqua" w:hAnsi="Book Antiqua" w:hint="eastAsia"/>
          <w:color w:val="000000"/>
          <w:sz w:val="24"/>
          <w:szCs w:val="24"/>
          <w:vertAlign w:val="superscript"/>
          <w:lang w:eastAsia="zh-CN"/>
        </w:rPr>
        <w:t>4</w:t>
      </w:r>
      <w:r>
        <w:rPr>
          <w:rFonts w:ascii="Book Antiqua" w:eastAsia="Times New Roman" w:hAnsi="Book Antiqua"/>
          <w:color w:val="000000"/>
          <w:sz w:val="24"/>
          <w:szCs w:val="24"/>
        </w:rPr>
        <w:t>Proportional volumes of disease to whole liver based on volumetric imaging</w:t>
      </w:r>
      <w:r>
        <w:rPr>
          <w:rFonts w:ascii="Book Antiqua" w:hAnsi="Book Antiqua" w:hint="eastAsia"/>
          <w:b/>
          <w:sz w:val="24"/>
          <w:szCs w:val="24"/>
          <w:lang w:eastAsia="zh-CN"/>
        </w:rPr>
        <w:t xml:space="preserve">; </w:t>
      </w:r>
      <w:r>
        <w:rPr>
          <w:rFonts w:ascii="Book Antiqua" w:hAnsi="Book Antiqua" w:hint="eastAsia"/>
          <w:color w:val="000000"/>
          <w:sz w:val="24"/>
          <w:szCs w:val="24"/>
          <w:vertAlign w:val="superscript"/>
          <w:lang w:eastAsia="zh-CN"/>
        </w:rPr>
        <w:t>5</w:t>
      </w:r>
      <w:r w:rsidRPr="000E4773">
        <w:rPr>
          <w:rFonts w:ascii="Book Antiqua" w:eastAsia="Times New Roman" w:hAnsi="Book Antiqua"/>
          <w:color w:val="000000"/>
          <w:sz w:val="24"/>
          <w:szCs w:val="24"/>
        </w:rPr>
        <w:t xml:space="preserve">Alpha </w:t>
      </w:r>
      <w:proofErr w:type="spellStart"/>
      <w:r w:rsidRPr="000E4773">
        <w:rPr>
          <w:rFonts w:ascii="Book Antiqua" w:eastAsia="Times New Roman" w:hAnsi="Book Antiqua"/>
          <w:color w:val="000000"/>
          <w:sz w:val="24"/>
          <w:szCs w:val="24"/>
        </w:rPr>
        <w:t>feto</w:t>
      </w:r>
      <w:proofErr w:type="spellEnd"/>
      <w:r w:rsidRPr="000E4773">
        <w:rPr>
          <w:rFonts w:ascii="Book Antiqua" w:eastAsia="Times New Roman" w:hAnsi="Book Antiqua"/>
          <w:color w:val="000000"/>
          <w:sz w:val="24"/>
          <w:szCs w:val="24"/>
        </w:rPr>
        <w:t xml:space="preserve"> protein</w:t>
      </w:r>
      <w:r>
        <w:rPr>
          <w:rFonts w:ascii="Book Antiqua" w:hAnsi="Book Antiqua" w:hint="eastAsia"/>
          <w:color w:val="000000"/>
          <w:sz w:val="24"/>
          <w:szCs w:val="24"/>
          <w:lang w:eastAsia="zh-CN"/>
        </w:rPr>
        <w:t>.</w:t>
      </w:r>
      <w:r>
        <w:rPr>
          <w:rFonts w:ascii="Book Antiqua" w:eastAsia="Times New Roman" w:hAnsi="Book Antiqua"/>
          <w:color w:val="000000"/>
          <w:sz w:val="24"/>
          <w:szCs w:val="24"/>
        </w:rPr>
        <w:t xml:space="preserve"> </w:t>
      </w:r>
      <w:r w:rsidR="008E5B3D" w:rsidRPr="000E4773">
        <w:rPr>
          <w:rFonts w:ascii="Book Antiqua" w:hAnsi="Book Antiqua"/>
          <w:b/>
          <w:sz w:val="24"/>
          <w:szCs w:val="24"/>
        </w:rPr>
        <w:br w:type="page"/>
      </w:r>
    </w:p>
    <w:p w:rsidR="008E5B3D" w:rsidRPr="000E4773" w:rsidRDefault="009C4F6E" w:rsidP="002B5CF0">
      <w:pPr>
        <w:spacing w:after="0" w:line="360" w:lineRule="auto"/>
        <w:jc w:val="both"/>
        <w:rPr>
          <w:rFonts w:ascii="Book Antiqua" w:hAnsi="Book Antiqua"/>
          <w:b/>
          <w:sz w:val="24"/>
          <w:szCs w:val="24"/>
          <w:lang w:eastAsia="zh-CN"/>
        </w:rPr>
      </w:pPr>
      <w:r>
        <w:rPr>
          <w:rFonts w:ascii="Book Antiqua" w:eastAsia="Times New Roman" w:hAnsi="Book Antiqua"/>
          <w:b/>
          <w:bCs/>
          <w:color w:val="000000"/>
          <w:sz w:val="24"/>
          <w:szCs w:val="24"/>
        </w:rPr>
        <w:lastRenderedPageBreak/>
        <w:t>Table 2</w:t>
      </w:r>
      <w:r w:rsidR="00F6608D" w:rsidRPr="000E4773">
        <w:rPr>
          <w:rFonts w:ascii="Book Antiqua" w:eastAsia="Times New Roman" w:hAnsi="Book Antiqua"/>
          <w:b/>
          <w:bCs/>
          <w:color w:val="000000"/>
          <w:sz w:val="24"/>
          <w:szCs w:val="24"/>
        </w:rPr>
        <w:t xml:space="preserve"> Predictive</w:t>
      </w:r>
      <w:r w:rsidR="00851EBC" w:rsidRPr="000E4773">
        <w:rPr>
          <w:rFonts w:ascii="Book Antiqua" w:eastAsia="Times New Roman" w:hAnsi="Book Antiqua"/>
          <w:b/>
          <w:bCs/>
          <w:color w:val="000000"/>
          <w:sz w:val="24"/>
          <w:szCs w:val="24"/>
        </w:rPr>
        <w:t xml:space="preserve"> factors associa</w:t>
      </w:r>
      <w:r w:rsidR="00F6608D" w:rsidRPr="000E4773">
        <w:rPr>
          <w:rFonts w:ascii="Book Antiqua" w:eastAsia="Times New Roman" w:hAnsi="Book Antiqua"/>
          <w:b/>
          <w:bCs/>
          <w:color w:val="000000"/>
          <w:sz w:val="24"/>
          <w:szCs w:val="24"/>
        </w:rPr>
        <w:t xml:space="preserve">ted with FDG </w:t>
      </w:r>
      <w:r w:rsidR="00851EBC" w:rsidRPr="000E4773">
        <w:rPr>
          <w:rFonts w:ascii="Book Antiqua" w:eastAsia="Times New Roman" w:hAnsi="Book Antiqua"/>
          <w:b/>
          <w:bCs/>
          <w:color w:val="000000"/>
          <w:sz w:val="24"/>
          <w:szCs w:val="24"/>
        </w:rPr>
        <w:t>avidity</w:t>
      </w:r>
    </w:p>
    <w:tbl>
      <w:tblPr>
        <w:tblW w:w="8804" w:type="dxa"/>
        <w:tblInd w:w="93" w:type="dxa"/>
        <w:tblBorders>
          <w:top w:val="single" w:sz="4" w:space="0" w:color="auto"/>
          <w:bottom w:val="single" w:sz="4" w:space="0" w:color="auto"/>
        </w:tblBorders>
        <w:tblLook w:val="04A0" w:firstRow="1" w:lastRow="0" w:firstColumn="1" w:lastColumn="0" w:noHBand="0" w:noVBand="1"/>
      </w:tblPr>
      <w:tblGrid>
        <w:gridCol w:w="1783"/>
        <w:gridCol w:w="1475"/>
        <w:gridCol w:w="2144"/>
        <w:gridCol w:w="1984"/>
        <w:gridCol w:w="1418"/>
      </w:tblGrid>
      <w:tr w:rsidR="009C4F6E" w:rsidRPr="000E4773" w:rsidTr="009C4F6E">
        <w:trPr>
          <w:trHeight w:val="300"/>
        </w:trPr>
        <w:tc>
          <w:tcPr>
            <w:tcW w:w="1783" w:type="dxa"/>
            <w:tcBorders>
              <w:top w:val="single" w:sz="4" w:space="0" w:color="auto"/>
              <w:bottom w:val="nil"/>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1475" w:type="dxa"/>
            <w:tcBorders>
              <w:top w:val="single" w:sz="4" w:space="0" w:color="auto"/>
              <w:bottom w:val="nil"/>
            </w:tcBorders>
            <w:vAlign w:val="center"/>
            <w:hideMark/>
          </w:tcPr>
          <w:p w:rsidR="009C4F6E" w:rsidRPr="000E4773" w:rsidRDefault="009C4F6E" w:rsidP="002B5CF0">
            <w:pPr>
              <w:spacing w:after="0" w:line="360" w:lineRule="auto"/>
              <w:jc w:val="both"/>
              <w:rPr>
                <w:rFonts w:ascii="Book Antiqua" w:hAnsi="Book Antiqua"/>
                <w:sz w:val="24"/>
                <w:szCs w:val="24"/>
              </w:rPr>
            </w:pPr>
          </w:p>
        </w:tc>
        <w:tc>
          <w:tcPr>
            <w:tcW w:w="2144" w:type="dxa"/>
            <w:tcBorders>
              <w:top w:val="single" w:sz="4" w:space="0" w:color="auto"/>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0E4773">
              <w:rPr>
                <w:rFonts w:ascii="Book Antiqua" w:eastAsia="Times New Roman" w:hAnsi="Book Antiqua"/>
                <w:b/>
                <w:bCs/>
                <w:color w:val="000000"/>
                <w:sz w:val="24"/>
                <w:szCs w:val="24"/>
              </w:rPr>
              <w:t>Non-Avid Patients</w:t>
            </w:r>
          </w:p>
        </w:tc>
        <w:tc>
          <w:tcPr>
            <w:tcW w:w="1984" w:type="dxa"/>
            <w:tcBorders>
              <w:top w:val="single" w:sz="4" w:space="0" w:color="auto"/>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0E4773">
              <w:rPr>
                <w:rFonts w:ascii="Book Antiqua" w:eastAsia="Times New Roman" w:hAnsi="Book Antiqua"/>
                <w:b/>
                <w:bCs/>
                <w:color w:val="000000"/>
                <w:sz w:val="24"/>
                <w:szCs w:val="24"/>
              </w:rPr>
              <w:t>PET-Avid Patients</w:t>
            </w:r>
          </w:p>
        </w:tc>
        <w:tc>
          <w:tcPr>
            <w:tcW w:w="1418" w:type="dxa"/>
            <w:tcBorders>
              <w:top w:val="single" w:sz="4" w:space="0" w:color="auto"/>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0E4773">
              <w:rPr>
                <w:rFonts w:ascii="Book Antiqua" w:eastAsia="Times New Roman" w:hAnsi="Book Antiqua"/>
                <w:b/>
                <w:bCs/>
                <w:color w:val="000000"/>
                <w:sz w:val="24"/>
                <w:szCs w:val="24"/>
              </w:rPr>
              <w:t>UVA</w:t>
            </w:r>
          </w:p>
        </w:tc>
      </w:tr>
      <w:tr w:rsidR="009C4F6E" w:rsidRPr="000E4773" w:rsidTr="009C4F6E">
        <w:trPr>
          <w:trHeight w:val="300"/>
        </w:trPr>
        <w:tc>
          <w:tcPr>
            <w:tcW w:w="1783" w:type="dxa"/>
            <w:tcBorders>
              <w:top w:val="nil"/>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1475" w:type="dxa"/>
            <w:tcBorders>
              <w:top w:val="nil"/>
              <w:bottom w:val="single" w:sz="4" w:space="0" w:color="auto"/>
            </w:tcBorders>
            <w:vAlign w:val="center"/>
            <w:hideMark/>
          </w:tcPr>
          <w:p w:rsidR="009C4F6E" w:rsidRPr="000E4773" w:rsidRDefault="009C4F6E" w:rsidP="002B5CF0">
            <w:pPr>
              <w:spacing w:after="0" w:line="360" w:lineRule="auto"/>
              <w:jc w:val="both"/>
              <w:rPr>
                <w:rFonts w:ascii="Book Antiqua" w:hAnsi="Book Antiqua"/>
                <w:sz w:val="24"/>
                <w:szCs w:val="24"/>
              </w:rPr>
            </w:pPr>
          </w:p>
        </w:tc>
        <w:tc>
          <w:tcPr>
            <w:tcW w:w="2144" w:type="dxa"/>
            <w:tcBorders>
              <w:top w:val="single" w:sz="4" w:space="0" w:color="auto"/>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proofErr w:type="gramStart"/>
            <w:r w:rsidRPr="00F6608D">
              <w:rPr>
                <w:rFonts w:ascii="Book Antiqua" w:eastAsia="Times New Roman" w:hAnsi="Book Antiqua"/>
                <w:b/>
                <w:bCs/>
                <w:i/>
                <w:color w:val="000000"/>
                <w:sz w:val="24"/>
                <w:szCs w:val="24"/>
              </w:rPr>
              <w:t>n</w:t>
            </w:r>
            <w:proofErr w:type="gramEnd"/>
            <w:r w:rsidRPr="000E4773">
              <w:rPr>
                <w:rFonts w:ascii="Book Antiqua" w:eastAsia="Times New Roman" w:hAnsi="Book Antiqua"/>
                <w:b/>
                <w:bCs/>
                <w:color w:val="000000"/>
                <w:sz w:val="24"/>
                <w:szCs w:val="24"/>
              </w:rPr>
              <w:t xml:space="preserve"> (</w:t>
            </w:r>
            <w:r>
              <w:rPr>
                <w:rFonts w:ascii="Book Antiqua" w:eastAsiaTheme="minorEastAsia" w:hAnsi="Book Antiqua" w:hint="eastAsia"/>
                <w:b/>
                <w:bCs/>
                <w:color w:val="000000"/>
                <w:sz w:val="24"/>
                <w:szCs w:val="24"/>
                <w:lang w:eastAsia="zh-CN"/>
              </w:rPr>
              <w:t>%</w:t>
            </w:r>
            <w:r>
              <w:rPr>
                <w:rFonts w:ascii="Book Antiqua" w:eastAsia="Times New Roman" w:hAnsi="Book Antiqua"/>
                <w:b/>
                <w:bCs/>
                <w:color w:val="000000"/>
                <w:sz w:val="24"/>
                <w:szCs w:val="24"/>
              </w:rPr>
              <w:t>)</w:t>
            </w:r>
          </w:p>
        </w:tc>
        <w:tc>
          <w:tcPr>
            <w:tcW w:w="1984" w:type="dxa"/>
            <w:tcBorders>
              <w:top w:val="single" w:sz="4" w:space="0" w:color="auto"/>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proofErr w:type="gramStart"/>
            <w:r w:rsidRPr="00F6608D">
              <w:rPr>
                <w:rFonts w:ascii="Book Antiqua" w:eastAsia="Times New Roman" w:hAnsi="Book Antiqua"/>
                <w:b/>
                <w:bCs/>
                <w:i/>
                <w:color w:val="000000"/>
                <w:sz w:val="24"/>
                <w:szCs w:val="24"/>
              </w:rPr>
              <w:t>n</w:t>
            </w:r>
            <w:proofErr w:type="gramEnd"/>
            <w:r w:rsidRPr="000E4773">
              <w:rPr>
                <w:rFonts w:ascii="Book Antiqua" w:eastAsia="Times New Roman" w:hAnsi="Book Antiqua"/>
                <w:b/>
                <w:bCs/>
                <w:color w:val="000000"/>
                <w:sz w:val="24"/>
                <w:szCs w:val="24"/>
              </w:rPr>
              <w:t xml:space="preserve"> (</w:t>
            </w:r>
            <w:r>
              <w:rPr>
                <w:rFonts w:ascii="Book Antiqua" w:eastAsiaTheme="minorEastAsia" w:hAnsi="Book Antiqua" w:hint="eastAsia"/>
                <w:b/>
                <w:bCs/>
                <w:color w:val="000000"/>
                <w:sz w:val="24"/>
                <w:szCs w:val="24"/>
                <w:lang w:eastAsia="zh-CN"/>
              </w:rPr>
              <w:t>%</w:t>
            </w:r>
            <w:r>
              <w:rPr>
                <w:rFonts w:ascii="Book Antiqua" w:eastAsia="Times New Roman" w:hAnsi="Book Antiqua"/>
                <w:b/>
                <w:bCs/>
                <w:color w:val="000000"/>
                <w:sz w:val="24"/>
                <w:szCs w:val="24"/>
              </w:rPr>
              <w:t>)</w:t>
            </w:r>
          </w:p>
        </w:tc>
        <w:tc>
          <w:tcPr>
            <w:tcW w:w="1418" w:type="dxa"/>
            <w:tcBorders>
              <w:top w:val="single" w:sz="4" w:space="0" w:color="auto"/>
              <w:bottom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F6608D">
              <w:rPr>
                <w:rFonts w:ascii="Book Antiqua" w:eastAsia="Times New Roman" w:hAnsi="Book Antiqua"/>
                <w:b/>
                <w:bCs/>
                <w:i/>
                <w:color w:val="000000"/>
                <w:sz w:val="24"/>
                <w:szCs w:val="24"/>
              </w:rPr>
              <w:t>P</w:t>
            </w:r>
            <w:r w:rsidRPr="000E4773">
              <w:rPr>
                <w:rFonts w:ascii="Book Antiqua" w:eastAsia="Times New Roman" w:hAnsi="Book Antiqua"/>
                <w:b/>
                <w:bCs/>
                <w:color w:val="000000"/>
                <w:sz w:val="24"/>
                <w:szCs w:val="24"/>
              </w:rPr>
              <w:t xml:space="preserve"> value</w:t>
            </w:r>
          </w:p>
        </w:tc>
      </w:tr>
      <w:tr w:rsidR="009C4F6E" w:rsidRPr="000E4773" w:rsidTr="009C4F6E">
        <w:trPr>
          <w:trHeight w:val="300"/>
        </w:trPr>
        <w:tc>
          <w:tcPr>
            <w:tcW w:w="1783" w:type="dxa"/>
            <w:vMerge w:val="restart"/>
            <w:tcBorders>
              <w:top w:val="single" w:sz="4" w:space="0" w:color="auto"/>
            </w:tcBorders>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ECOG-PS</w:t>
            </w:r>
            <w:r>
              <w:rPr>
                <w:rFonts w:ascii="Book Antiqua" w:hAnsi="Book Antiqua" w:hint="eastAsia"/>
                <w:color w:val="000000"/>
                <w:sz w:val="24"/>
                <w:szCs w:val="24"/>
                <w:vertAlign w:val="superscript"/>
                <w:lang w:eastAsia="zh-CN"/>
              </w:rPr>
              <w:t>1</w:t>
            </w:r>
          </w:p>
        </w:tc>
        <w:tc>
          <w:tcPr>
            <w:tcW w:w="1475" w:type="dxa"/>
            <w:tcBorders>
              <w:top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w:t>
            </w:r>
          </w:p>
        </w:tc>
        <w:tc>
          <w:tcPr>
            <w:tcW w:w="2144" w:type="dxa"/>
            <w:tcBorders>
              <w:top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9 (60</w:t>
            </w:r>
            <w:r>
              <w:rPr>
                <w:rFonts w:ascii="Book Antiqua" w:eastAsia="Times New Roman" w:hAnsi="Book Antiqua"/>
                <w:color w:val="000000"/>
                <w:sz w:val="24"/>
                <w:szCs w:val="24"/>
              </w:rPr>
              <w:t>)</w:t>
            </w:r>
          </w:p>
        </w:tc>
        <w:tc>
          <w:tcPr>
            <w:tcW w:w="1984" w:type="dxa"/>
            <w:tcBorders>
              <w:top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8 (40</w:t>
            </w:r>
            <w:r>
              <w:rPr>
                <w:rFonts w:ascii="Book Antiqua" w:eastAsia="Times New Roman" w:hAnsi="Book Antiqua"/>
                <w:color w:val="000000"/>
                <w:sz w:val="24"/>
                <w:szCs w:val="24"/>
              </w:rPr>
              <w:t>)</w:t>
            </w:r>
          </w:p>
        </w:tc>
        <w:tc>
          <w:tcPr>
            <w:tcW w:w="1418" w:type="dxa"/>
            <w:tcBorders>
              <w:top w:val="single" w:sz="4" w:space="0" w:color="auto"/>
            </w:tcBorders>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0.58</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(33</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9 (47</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w:t>
            </w:r>
            <w:r w:rsidR="00851EBC">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2</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(7</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 (11</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Gender</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Female</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8 (42</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0.0</w:t>
            </w:r>
            <w:r>
              <w:rPr>
                <w:rFonts w:ascii="Book Antiqua" w:eastAsia="Times New Roman" w:hAnsi="Book Antiqua"/>
                <w:color w:val="000000"/>
                <w:sz w:val="24"/>
                <w:szCs w:val="24"/>
              </w:rPr>
              <w:t>47</w:t>
            </w:r>
            <w:r>
              <w:rPr>
                <w:rFonts w:ascii="Book Antiqua" w:hAnsi="Book Antiqua" w:hint="eastAsia"/>
                <w:color w:val="000000"/>
                <w:sz w:val="24"/>
                <w:szCs w:val="24"/>
                <w:vertAlign w:val="superscript"/>
                <w:lang w:eastAsia="zh-CN"/>
              </w:rPr>
              <w:t>4</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Male</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(93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11 (58</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Pathology- Differentiation</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Well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(67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8 (42</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0.311</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Moderate</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(26</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Poor</w:t>
            </w:r>
          </w:p>
        </w:tc>
        <w:tc>
          <w:tcPr>
            <w:tcW w:w="2144" w:type="dxa"/>
            <w:vAlign w:val="center"/>
            <w:hideMark/>
          </w:tcPr>
          <w:p w:rsidR="009C4F6E" w:rsidRPr="00A774F7" w:rsidRDefault="009C4F6E" w:rsidP="002B5CF0">
            <w:pPr>
              <w:spacing w:after="0" w:line="360" w:lineRule="auto"/>
              <w:jc w:val="both"/>
              <w:rPr>
                <w:rFonts w:ascii="Book Antiqua" w:eastAsiaTheme="minorEastAsia" w:hAnsi="Book Antiqua"/>
                <w:color w:val="000000"/>
                <w:sz w:val="24"/>
                <w:szCs w:val="24"/>
                <w:lang w:eastAsia="zh-CN"/>
              </w:rPr>
            </w:pPr>
            <w:r>
              <w:rPr>
                <w:rFonts w:ascii="Book Antiqua" w:eastAsia="Times New Roman" w:hAnsi="Book Antiqua"/>
                <w:color w:val="000000"/>
                <w:sz w:val="24"/>
                <w:szCs w:val="24"/>
              </w:rPr>
              <w:t>0</w:t>
            </w:r>
            <w:r>
              <w:rPr>
                <w:rFonts w:ascii="Book Antiqua" w:eastAsiaTheme="minorEastAsia" w:hAnsi="Book Antiqua" w:hint="eastAsia"/>
                <w:color w:val="000000"/>
                <w:sz w:val="24"/>
                <w:szCs w:val="24"/>
                <w:lang w:eastAsia="zh-CN"/>
              </w:rPr>
              <w:t xml:space="preserve"> (0)</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(5</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Unknown</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 (27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(26</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BCLC</w:t>
            </w:r>
            <w:r>
              <w:rPr>
                <w:rFonts w:ascii="Book Antiqua" w:hAnsi="Book Antiqua" w:hint="eastAsia"/>
                <w:color w:val="000000"/>
                <w:sz w:val="24"/>
                <w:szCs w:val="24"/>
                <w:vertAlign w:val="superscript"/>
                <w:lang w:eastAsia="zh-CN"/>
              </w:rPr>
              <w:t>2</w:t>
            </w:r>
            <w:r w:rsidRPr="000E4773">
              <w:rPr>
                <w:rFonts w:ascii="Book Antiqua" w:eastAsia="Times New Roman" w:hAnsi="Book Antiqua"/>
                <w:color w:val="000000"/>
                <w:sz w:val="24"/>
                <w:szCs w:val="24"/>
              </w:rPr>
              <w:t xml:space="preserve"> Stage</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3 (20</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(5</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0.123</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B</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6 (40</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 (21</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51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C+</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6 (40</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(74</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Tumor Burden</w:t>
            </w:r>
          </w:p>
        </w:tc>
        <w:tc>
          <w:tcPr>
            <w:tcW w:w="1475" w:type="dxa"/>
            <w:vAlign w:val="center"/>
            <w:hideMark/>
          </w:tcPr>
          <w:p w:rsidR="009C4F6E" w:rsidRPr="000E4773" w:rsidRDefault="00851EBC" w:rsidP="002B5CF0">
            <w:pPr>
              <w:spacing w:after="0"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sym w:font="Symbol" w:char="F0A3"/>
            </w:r>
            <w:r>
              <w:rPr>
                <w:rFonts w:ascii="Book Antiqua" w:hAnsi="Book Antiqua" w:hint="eastAsia"/>
                <w:color w:val="000000"/>
                <w:sz w:val="24"/>
                <w:szCs w:val="24"/>
                <w:lang w:eastAsia="zh-CN"/>
              </w:rPr>
              <w:t xml:space="preserve"> </w:t>
            </w:r>
            <w:r w:rsidR="009C4F6E" w:rsidRPr="000E4773">
              <w:rPr>
                <w:rFonts w:ascii="Book Antiqua" w:eastAsia="Times New Roman" w:hAnsi="Book Antiqua"/>
                <w:color w:val="000000"/>
                <w:sz w:val="24"/>
                <w:szCs w:val="24"/>
              </w:rPr>
              <w:t>50%</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(93</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15 (79</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w:t>
            </w:r>
            <w:r>
              <w:rPr>
                <w:rFonts w:ascii="Book Antiqua" w:eastAsia="Times New Roman" w:hAnsi="Book Antiqua"/>
                <w:color w:val="000000"/>
                <w:sz w:val="24"/>
                <w:szCs w:val="24"/>
              </w:rPr>
              <w:t>355</w:t>
            </w:r>
            <w:r>
              <w:rPr>
                <w:rFonts w:ascii="Book Antiqua" w:hAnsi="Book Antiqua" w:hint="eastAsia"/>
                <w:color w:val="000000"/>
                <w:sz w:val="24"/>
                <w:szCs w:val="24"/>
                <w:vertAlign w:val="superscript"/>
                <w:lang w:eastAsia="zh-CN"/>
              </w:rPr>
              <w:t>4</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&gt;</w:t>
            </w:r>
            <w:r w:rsidR="00851EBC">
              <w:rPr>
                <w:rFonts w:ascii="Book Antiqua" w:hAnsi="Book Antiqua" w:hint="eastAsia"/>
                <w:color w:val="000000"/>
                <w:sz w:val="24"/>
                <w:szCs w:val="24"/>
                <w:lang w:eastAsia="zh-CN"/>
              </w:rPr>
              <w:t xml:space="preserve"> </w:t>
            </w:r>
            <w:r w:rsidRPr="000E4773">
              <w:rPr>
                <w:rFonts w:ascii="Book Antiqua" w:eastAsia="Times New Roman" w:hAnsi="Book Antiqua"/>
                <w:color w:val="000000"/>
                <w:sz w:val="24"/>
                <w:szCs w:val="24"/>
              </w:rPr>
              <w:t>50%</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(7</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4 (21</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Portal vein thrombosis</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No</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(93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15 (79</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0.24</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Yes</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(33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(53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Extrahepatic disease</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No</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(93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17 (90</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t>1</w:t>
            </w:r>
            <w:r>
              <w:rPr>
                <w:rFonts w:ascii="Book Antiqua" w:hAnsi="Book Antiqua" w:hint="eastAsia"/>
                <w:color w:val="000000"/>
                <w:sz w:val="24"/>
                <w:szCs w:val="24"/>
                <w:vertAlign w:val="superscript"/>
                <w:lang w:eastAsia="zh-CN"/>
              </w:rPr>
              <w:t>4</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Yes</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 (11</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Prior treatment</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No</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9 (60</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(53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0.67</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Yes</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6 (40</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9 (47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Child-Pugh-Class</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(93</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17 (90</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t>1</w:t>
            </w:r>
            <w:r>
              <w:rPr>
                <w:rFonts w:ascii="Book Antiqua" w:hAnsi="Book Antiqua" w:hint="eastAsia"/>
                <w:color w:val="000000"/>
                <w:sz w:val="24"/>
                <w:szCs w:val="24"/>
                <w:vertAlign w:val="superscript"/>
                <w:lang w:eastAsia="zh-CN"/>
              </w:rPr>
              <w:t>4</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B</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 (7</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2 (11</w:t>
            </w:r>
            <w:r>
              <w:rPr>
                <w:rFonts w:ascii="Book Antiqua" w:eastAsia="Times New Roman" w:hAnsi="Book Antiqua"/>
                <w:color w:val="000000"/>
                <w:sz w:val="24"/>
                <w:szCs w:val="24"/>
              </w:rPr>
              <w:t>)</w:t>
            </w:r>
            <w:r w:rsidRPr="000E4773">
              <w:rPr>
                <w:rFonts w:ascii="Book Antiqua" w:eastAsia="Times New Roman" w:hAnsi="Book Antiqua"/>
                <w:color w:val="000000"/>
                <w:sz w:val="24"/>
                <w:szCs w:val="24"/>
              </w:rPr>
              <w:t xml:space="preserve">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Viral hepatit</w:t>
            </w:r>
            <w:r w:rsidR="00564678">
              <w:rPr>
                <w:rFonts w:ascii="Book Antiqua" w:eastAsia="Times New Roman" w:hAnsi="Book Antiqua"/>
                <w:color w:val="000000"/>
                <w:sz w:val="24"/>
                <w:szCs w:val="24"/>
              </w:rPr>
              <w:t>i</w:t>
            </w:r>
            <w:r w:rsidRPr="000E4773">
              <w:rPr>
                <w:rFonts w:ascii="Book Antiqua" w:eastAsia="Times New Roman" w:hAnsi="Book Antiqua"/>
                <w:color w:val="000000"/>
                <w:sz w:val="24"/>
                <w:szCs w:val="24"/>
              </w:rPr>
              <w:t>s</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No</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8 (53</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(74</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0.22</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Yes</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7 (47</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5 (26</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Merge w:val="restart"/>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Cirrhosis</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No</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14 (93</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16 (84</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0.41</w:t>
            </w:r>
          </w:p>
        </w:tc>
      </w:tr>
      <w:tr w:rsidR="009C4F6E" w:rsidRPr="000E4773" w:rsidTr="009C4F6E">
        <w:trPr>
          <w:trHeight w:val="300"/>
        </w:trPr>
        <w:tc>
          <w:tcPr>
            <w:tcW w:w="0" w:type="auto"/>
            <w:vMerge/>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Yes</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(67</w:t>
            </w:r>
            <w:r>
              <w:rPr>
                <w:rFonts w:ascii="Book Antiqua" w:eastAsia="Times New Roman" w:hAnsi="Book Antiqua"/>
                <w:color w:val="000000"/>
                <w:sz w:val="24"/>
                <w:szCs w:val="24"/>
              </w:rPr>
              <w:t>)</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10 (53</w:t>
            </w:r>
            <w:r>
              <w:rPr>
                <w:rFonts w:ascii="Book Antiqua" w:eastAsia="Times New Roman" w:hAnsi="Book Antiqua"/>
                <w:color w:val="000000"/>
                <w:sz w:val="24"/>
                <w:szCs w:val="24"/>
              </w:rPr>
              <w:t>)</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r>
      <w:tr w:rsidR="009C4F6E" w:rsidRPr="000E4773" w:rsidTr="009C4F6E">
        <w:trPr>
          <w:trHeight w:val="300"/>
        </w:trPr>
        <w:tc>
          <w:tcPr>
            <w:tcW w:w="1783"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0E4773">
              <w:rPr>
                <w:rFonts w:ascii="Book Antiqua" w:eastAsia="Times New Roman" w:hAnsi="Book Antiqua"/>
                <w:b/>
                <w:bCs/>
                <w:color w:val="000000"/>
                <w:sz w:val="24"/>
                <w:szCs w:val="24"/>
              </w:rPr>
              <w:t>Median (Range)</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0E4773">
              <w:rPr>
                <w:rFonts w:ascii="Book Antiqua" w:eastAsia="Times New Roman" w:hAnsi="Book Antiqua"/>
                <w:b/>
                <w:bCs/>
                <w:color w:val="000000"/>
                <w:sz w:val="24"/>
                <w:szCs w:val="24"/>
              </w:rPr>
              <w:t>Median (Range)</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b/>
                <w:bCs/>
                <w:color w:val="000000"/>
                <w:sz w:val="24"/>
                <w:szCs w:val="24"/>
              </w:rPr>
            </w:pPr>
            <w:r w:rsidRPr="00F6608D">
              <w:rPr>
                <w:rFonts w:ascii="Book Antiqua" w:eastAsia="Times New Roman" w:hAnsi="Book Antiqua"/>
                <w:b/>
                <w:bCs/>
                <w:i/>
                <w:color w:val="000000"/>
                <w:sz w:val="24"/>
                <w:szCs w:val="24"/>
              </w:rPr>
              <w:t>P</w:t>
            </w:r>
            <w:r w:rsidRPr="000E4773">
              <w:rPr>
                <w:rFonts w:ascii="Book Antiqua" w:eastAsia="Times New Roman" w:hAnsi="Book Antiqua"/>
                <w:b/>
                <w:bCs/>
                <w:color w:val="000000"/>
                <w:sz w:val="24"/>
                <w:szCs w:val="24"/>
              </w:rPr>
              <w:t xml:space="preserve"> value</w:t>
            </w:r>
          </w:p>
        </w:tc>
      </w:tr>
      <w:tr w:rsidR="009C4F6E" w:rsidRPr="000E4773" w:rsidTr="009C4F6E">
        <w:trPr>
          <w:trHeight w:val="300"/>
        </w:trPr>
        <w:tc>
          <w:tcPr>
            <w:tcW w:w="1783"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Age</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59 (46-84)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71 (57-84)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0.1</w:t>
            </w:r>
          </w:p>
        </w:tc>
      </w:tr>
      <w:tr w:rsidR="009C4F6E" w:rsidRPr="000E4773" w:rsidTr="009C4F6E">
        <w:trPr>
          <w:trHeight w:val="300"/>
        </w:trPr>
        <w:tc>
          <w:tcPr>
            <w:tcW w:w="1783" w:type="dxa"/>
            <w:vAlign w:val="center"/>
            <w:hideMark/>
          </w:tcPr>
          <w:p w:rsidR="009C4F6E" w:rsidRPr="00F6608D" w:rsidRDefault="009C4F6E" w:rsidP="002B5CF0">
            <w:pPr>
              <w:spacing w:after="0" w:line="360" w:lineRule="auto"/>
              <w:jc w:val="both"/>
              <w:rPr>
                <w:rFonts w:ascii="Book Antiqua" w:hAnsi="Book Antiqua"/>
                <w:color w:val="000000"/>
                <w:sz w:val="24"/>
                <w:szCs w:val="24"/>
                <w:lang w:eastAsia="zh-CN"/>
              </w:rPr>
            </w:pPr>
            <w:r w:rsidRPr="000E4773">
              <w:rPr>
                <w:rFonts w:ascii="Book Antiqua" w:eastAsia="Times New Roman" w:hAnsi="Book Antiqua"/>
                <w:color w:val="000000"/>
                <w:sz w:val="24"/>
                <w:szCs w:val="24"/>
              </w:rPr>
              <w:t>PET SUV</w:t>
            </w:r>
            <w:r>
              <w:rPr>
                <w:rFonts w:ascii="Book Antiqua" w:hAnsi="Book Antiqua" w:hint="eastAsia"/>
                <w:color w:val="000000"/>
                <w:sz w:val="24"/>
                <w:szCs w:val="24"/>
                <w:vertAlign w:val="superscript"/>
                <w:lang w:eastAsia="zh-CN"/>
              </w:rPr>
              <w:t>3</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2(2-2)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6(3-20)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w:t>
            </w:r>
          </w:p>
        </w:tc>
      </w:tr>
      <w:tr w:rsidR="009C4F6E" w:rsidRPr="000E4773" w:rsidTr="009C4F6E">
        <w:trPr>
          <w:trHeight w:val="300"/>
        </w:trPr>
        <w:tc>
          <w:tcPr>
            <w:tcW w:w="1783"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Initial AFP</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12 (1-478)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16 (2-186000)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0.23</w:t>
            </w:r>
          </w:p>
        </w:tc>
      </w:tr>
      <w:tr w:rsidR="009C4F6E" w:rsidRPr="000E4773" w:rsidTr="009C4F6E">
        <w:trPr>
          <w:trHeight w:val="300"/>
        </w:trPr>
        <w:tc>
          <w:tcPr>
            <w:tcW w:w="1783"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Volume treated (cc)</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1260 (400-2044)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1091 (191-2340)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0.39</w:t>
            </w:r>
          </w:p>
        </w:tc>
      </w:tr>
      <w:tr w:rsidR="009C4F6E" w:rsidRPr="000E4773" w:rsidTr="009C4F6E">
        <w:trPr>
          <w:trHeight w:val="510"/>
        </w:trPr>
        <w:tc>
          <w:tcPr>
            <w:tcW w:w="1783"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Dose delivered (</w:t>
            </w:r>
            <w:proofErr w:type="spellStart"/>
            <w:r w:rsidRPr="000E4773">
              <w:rPr>
                <w:rFonts w:ascii="Book Antiqua" w:eastAsia="Times New Roman" w:hAnsi="Book Antiqua"/>
                <w:color w:val="000000"/>
                <w:sz w:val="24"/>
                <w:szCs w:val="24"/>
              </w:rPr>
              <w:t>Gy</w:t>
            </w:r>
            <w:proofErr w:type="spellEnd"/>
            <w:r w:rsidRPr="000E4773">
              <w:rPr>
                <w:rFonts w:ascii="Book Antiqua" w:eastAsia="Times New Roman" w:hAnsi="Book Antiqua"/>
                <w:color w:val="000000"/>
                <w:sz w:val="24"/>
                <w:szCs w:val="24"/>
              </w:rPr>
              <w:t>)</w:t>
            </w:r>
          </w:p>
        </w:tc>
        <w:tc>
          <w:tcPr>
            <w:tcW w:w="1475"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w:t>
            </w:r>
          </w:p>
        </w:tc>
        <w:tc>
          <w:tcPr>
            <w:tcW w:w="214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125.9 (111.1-478.6) </w:t>
            </w:r>
          </w:p>
        </w:tc>
        <w:tc>
          <w:tcPr>
            <w:tcW w:w="1984"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 xml:space="preserve">128.5 (110.5-467.5) </w:t>
            </w:r>
          </w:p>
        </w:tc>
        <w:tc>
          <w:tcPr>
            <w:tcW w:w="1418" w:type="dxa"/>
            <w:vAlign w:val="center"/>
            <w:hideMark/>
          </w:tcPr>
          <w:p w:rsidR="009C4F6E" w:rsidRPr="000E4773" w:rsidRDefault="009C4F6E" w:rsidP="002B5CF0">
            <w:pPr>
              <w:spacing w:after="0" w:line="360" w:lineRule="auto"/>
              <w:jc w:val="both"/>
              <w:rPr>
                <w:rFonts w:ascii="Book Antiqua" w:eastAsia="Times New Roman" w:hAnsi="Book Antiqua"/>
                <w:color w:val="000000"/>
                <w:sz w:val="24"/>
                <w:szCs w:val="24"/>
              </w:rPr>
            </w:pPr>
            <w:r w:rsidRPr="000E4773">
              <w:rPr>
                <w:rFonts w:ascii="Book Antiqua" w:eastAsia="Times New Roman" w:hAnsi="Book Antiqua"/>
                <w:color w:val="000000"/>
                <w:sz w:val="24"/>
                <w:szCs w:val="24"/>
              </w:rPr>
              <w:t>0.66</w:t>
            </w:r>
          </w:p>
        </w:tc>
      </w:tr>
    </w:tbl>
    <w:p w:rsidR="008E5B3D" w:rsidRPr="00F6608D" w:rsidRDefault="00F6608D" w:rsidP="002B5CF0">
      <w:pPr>
        <w:spacing w:after="0" w:line="360" w:lineRule="auto"/>
        <w:jc w:val="both"/>
        <w:rPr>
          <w:rFonts w:ascii="Book Antiqua" w:hAnsi="Book Antiqua"/>
          <w:color w:val="000000"/>
          <w:sz w:val="24"/>
          <w:szCs w:val="24"/>
          <w:lang w:eastAsia="zh-CN"/>
        </w:rPr>
      </w:pPr>
      <w:r>
        <w:rPr>
          <w:rFonts w:ascii="Book Antiqua" w:hAnsi="Book Antiqua" w:hint="eastAsia"/>
          <w:color w:val="000000"/>
          <w:sz w:val="24"/>
          <w:szCs w:val="24"/>
          <w:vertAlign w:val="superscript"/>
          <w:lang w:eastAsia="zh-CN"/>
        </w:rPr>
        <w:t>1</w:t>
      </w:r>
      <w:r w:rsidRPr="000E4773">
        <w:rPr>
          <w:rFonts w:ascii="Book Antiqua" w:eastAsia="Times New Roman" w:hAnsi="Book Antiqua"/>
          <w:color w:val="000000"/>
          <w:sz w:val="24"/>
          <w:szCs w:val="24"/>
        </w:rPr>
        <w:t>Eastern Cooperative Oncology Group Performance Status</w:t>
      </w:r>
      <w:r>
        <w:rPr>
          <w:rFonts w:ascii="Book Antiqua" w:hAnsi="Book Antiqua" w:hint="eastAsia"/>
          <w:color w:val="000000"/>
          <w:sz w:val="24"/>
          <w:szCs w:val="24"/>
          <w:lang w:eastAsia="zh-CN"/>
        </w:rPr>
        <w:t>;</w:t>
      </w:r>
      <w:r w:rsidRPr="000E4773">
        <w:rPr>
          <w:rFonts w:ascii="Book Antiqua" w:eastAsia="Times New Roman" w:hAnsi="Book Antiqua"/>
          <w:color w:val="000000"/>
          <w:sz w:val="24"/>
          <w:szCs w:val="24"/>
        </w:rPr>
        <w:t xml:space="preserve"> </w:t>
      </w:r>
      <w:r>
        <w:rPr>
          <w:rFonts w:ascii="Book Antiqua" w:hAnsi="Book Antiqua" w:hint="eastAsia"/>
          <w:color w:val="000000"/>
          <w:sz w:val="24"/>
          <w:szCs w:val="24"/>
          <w:vertAlign w:val="superscript"/>
          <w:lang w:eastAsia="zh-CN"/>
        </w:rPr>
        <w:t>2</w:t>
      </w:r>
      <w:r w:rsidRPr="000E4773">
        <w:rPr>
          <w:rFonts w:ascii="Book Antiqua" w:eastAsia="Times New Roman" w:hAnsi="Book Antiqua"/>
          <w:color w:val="000000"/>
          <w:sz w:val="24"/>
          <w:szCs w:val="24"/>
        </w:rPr>
        <w:t>Barcelona clinic liver cancer staging classification</w:t>
      </w:r>
      <w:r>
        <w:rPr>
          <w:rFonts w:ascii="Book Antiqua" w:hAnsi="Book Antiqua" w:hint="eastAsia"/>
          <w:color w:val="000000"/>
          <w:sz w:val="24"/>
          <w:szCs w:val="24"/>
          <w:lang w:eastAsia="zh-CN"/>
        </w:rPr>
        <w:t>;</w:t>
      </w:r>
      <w:r w:rsidRPr="000E4773">
        <w:rPr>
          <w:rFonts w:ascii="Book Antiqua" w:eastAsia="Times New Roman" w:hAnsi="Book Antiqua"/>
          <w:color w:val="000000"/>
          <w:sz w:val="24"/>
          <w:szCs w:val="24"/>
        </w:rPr>
        <w:t xml:space="preserve"> </w:t>
      </w:r>
      <w:r>
        <w:rPr>
          <w:rFonts w:ascii="Book Antiqua" w:hAnsi="Book Antiqua" w:hint="eastAsia"/>
          <w:color w:val="000000"/>
          <w:sz w:val="24"/>
          <w:szCs w:val="24"/>
          <w:vertAlign w:val="superscript"/>
          <w:lang w:eastAsia="zh-CN"/>
        </w:rPr>
        <w:t>3</w:t>
      </w:r>
      <w:r w:rsidRPr="000E4773">
        <w:rPr>
          <w:rFonts w:ascii="Book Antiqua" w:eastAsia="Times New Roman" w:hAnsi="Book Antiqua"/>
          <w:color w:val="000000"/>
          <w:sz w:val="24"/>
          <w:szCs w:val="24"/>
        </w:rPr>
        <w:t>Standardized uptake value</w:t>
      </w:r>
      <w:r>
        <w:rPr>
          <w:rFonts w:ascii="Book Antiqua" w:hAnsi="Book Antiqua" w:hint="eastAsia"/>
          <w:color w:val="000000"/>
          <w:sz w:val="24"/>
          <w:szCs w:val="24"/>
          <w:lang w:eastAsia="zh-CN"/>
        </w:rPr>
        <w:t xml:space="preserve">; </w:t>
      </w:r>
      <w:r>
        <w:rPr>
          <w:rFonts w:ascii="Book Antiqua" w:hAnsi="Book Antiqua" w:hint="eastAsia"/>
          <w:color w:val="000000"/>
          <w:sz w:val="24"/>
          <w:szCs w:val="24"/>
          <w:vertAlign w:val="superscript"/>
          <w:lang w:eastAsia="zh-CN"/>
        </w:rPr>
        <w:t>4</w:t>
      </w:r>
      <w:r>
        <w:rPr>
          <w:rFonts w:ascii="Book Antiqua" w:eastAsia="Times New Roman" w:hAnsi="Book Antiqua"/>
          <w:color w:val="000000"/>
          <w:sz w:val="24"/>
          <w:szCs w:val="24"/>
        </w:rPr>
        <w:t>Fisher’s Exact Test Used</w:t>
      </w:r>
      <w:r>
        <w:rPr>
          <w:rFonts w:ascii="Book Antiqua" w:hAnsi="Book Antiqua" w:hint="eastAsia"/>
          <w:color w:val="000000"/>
          <w:sz w:val="24"/>
          <w:szCs w:val="24"/>
          <w:lang w:eastAsia="zh-CN"/>
        </w:rPr>
        <w:t>.</w:t>
      </w:r>
    </w:p>
    <w:p w:rsidR="00C46812" w:rsidRDefault="00C46812" w:rsidP="002B5CF0">
      <w:pPr>
        <w:spacing w:after="0" w:line="240" w:lineRule="auto"/>
        <w:rPr>
          <w:rFonts w:ascii="Book Antiqua" w:eastAsia="Times New Roman" w:hAnsi="Book Antiqua"/>
          <w:b/>
          <w:bCs/>
          <w:color w:val="000000"/>
          <w:sz w:val="21"/>
          <w:szCs w:val="24"/>
        </w:rPr>
        <w:sectPr w:rsidR="00C46812" w:rsidSect="008E5B3D">
          <w:footerReference w:type="even" r:id="rId13"/>
          <w:footerReference w:type="default" r:id="rId14"/>
          <w:pgSz w:w="12240" w:h="15840"/>
          <w:pgMar w:top="1440" w:right="1440" w:bottom="1440" w:left="1440" w:header="720" w:footer="720" w:gutter="0"/>
          <w:cols w:space="720"/>
          <w:docGrid w:linePitch="360"/>
        </w:sectPr>
      </w:pPr>
    </w:p>
    <w:p w:rsidR="00BB624C" w:rsidRPr="00BB624C" w:rsidRDefault="00BB624C" w:rsidP="002B5CF0">
      <w:pPr>
        <w:spacing w:after="0" w:line="360" w:lineRule="auto"/>
        <w:jc w:val="both"/>
        <w:rPr>
          <w:rFonts w:ascii="Book Antiqua" w:hAnsi="Book Antiqua"/>
          <w:sz w:val="24"/>
          <w:szCs w:val="24"/>
          <w:vertAlign w:val="superscript"/>
          <w:lang w:eastAsia="zh-CN"/>
        </w:rPr>
      </w:pPr>
      <w:r w:rsidRPr="00BB624C">
        <w:rPr>
          <w:rFonts w:ascii="Book Antiqua" w:eastAsia="Times New Roman" w:hAnsi="Book Antiqua"/>
          <w:b/>
          <w:bCs/>
          <w:color w:val="000000"/>
          <w:sz w:val="24"/>
          <w:szCs w:val="24"/>
        </w:rPr>
        <w:lastRenderedPageBreak/>
        <w:t>Table 3 Univariate and multivariate analysis</w:t>
      </w:r>
    </w:p>
    <w:tbl>
      <w:tblPr>
        <w:tblW w:w="16795" w:type="dxa"/>
        <w:tblInd w:w="-1440" w:type="dxa"/>
        <w:tblBorders>
          <w:top w:val="single" w:sz="4" w:space="0" w:color="auto"/>
          <w:bottom w:val="single" w:sz="4" w:space="0" w:color="auto"/>
        </w:tblBorders>
        <w:tblLook w:val="04A0" w:firstRow="1" w:lastRow="0" w:firstColumn="1" w:lastColumn="0" w:noHBand="0" w:noVBand="1"/>
      </w:tblPr>
      <w:tblGrid>
        <w:gridCol w:w="1554"/>
        <w:gridCol w:w="1245"/>
        <w:gridCol w:w="880"/>
        <w:gridCol w:w="887"/>
        <w:gridCol w:w="1096"/>
        <w:gridCol w:w="866"/>
        <w:gridCol w:w="830"/>
        <w:gridCol w:w="1096"/>
        <w:gridCol w:w="852"/>
        <w:gridCol w:w="830"/>
        <w:gridCol w:w="1096"/>
        <w:gridCol w:w="832"/>
        <w:gridCol w:w="866"/>
        <w:gridCol w:w="1096"/>
        <w:gridCol w:w="830"/>
        <w:gridCol w:w="843"/>
        <w:gridCol w:w="1096"/>
      </w:tblGrid>
      <w:tr w:rsidR="00BB624C" w:rsidRPr="00BB624C" w:rsidTr="00BB624C">
        <w:trPr>
          <w:trHeight w:val="300"/>
        </w:trPr>
        <w:tc>
          <w:tcPr>
            <w:tcW w:w="2502" w:type="dxa"/>
            <w:gridSpan w:val="2"/>
            <w:vMerge w:val="restart"/>
            <w:tcBorders>
              <w:top w:val="single" w:sz="4" w:space="0" w:color="auto"/>
              <w:bottom w:val="nil"/>
            </w:tcBorders>
            <w:shd w:val="clear" w:color="auto" w:fill="auto"/>
            <w:noWrap/>
            <w:vAlign w:val="center"/>
            <w:hideMark/>
          </w:tcPr>
          <w:p w:rsidR="00BB624C" w:rsidRPr="00BB624C" w:rsidRDefault="00BB624C" w:rsidP="002B5CF0">
            <w:pPr>
              <w:spacing w:after="0" w:line="360" w:lineRule="auto"/>
              <w:jc w:val="center"/>
              <w:rPr>
                <w:rFonts w:ascii="Book Antiqua" w:hAnsi="Book Antiqua"/>
                <w:b/>
                <w:color w:val="000000"/>
                <w:sz w:val="24"/>
                <w:szCs w:val="24"/>
                <w:lang w:eastAsia="zh-CN"/>
              </w:rPr>
            </w:pPr>
            <w:r w:rsidRPr="00BB624C">
              <w:rPr>
                <w:rFonts w:ascii="Book Antiqua" w:eastAsia="Times New Roman" w:hAnsi="Book Antiqua"/>
                <w:b/>
                <w:color w:val="000000"/>
                <w:sz w:val="24"/>
                <w:szCs w:val="24"/>
              </w:rPr>
              <w:t>Variables</w:t>
            </w:r>
            <w:r w:rsidRPr="00BB624C">
              <w:rPr>
                <w:rFonts w:ascii="Book Antiqua" w:hAnsi="Book Antiqua"/>
                <w:b/>
                <w:color w:val="000000"/>
                <w:sz w:val="24"/>
                <w:szCs w:val="24"/>
                <w:vertAlign w:val="superscript"/>
                <w:lang w:eastAsia="zh-CN"/>
              </w:rPr>
              <w:t>7</w:t>
            </w:r>
          </w:p>
        </w:tc>
        <w:tc>
          <w:tcPr>
            <w:tcW w:w="3064" w:type="dxa"/>
            <w:gridSpan w:val="3"/>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bCs/>
                <w:color w:val="000000"/>
                <w:sz w:val="24"/>
                <w:szCs w:val="24"/>
              </w:rPr>
            </w:pPr>
            <w:r w:rsidRPr="00BB624C">
              <w:rPr>
                <w:rFonts w:ascii="Book Antiqua" w:eastAsia="Times New Roman" w:hAnsi="Book Antiqua"/>
                <w:b/>
                <w:bCs/>
                <w:color w:val="000000"/>
                <w:sz w:val="24"/>
                <w:szCs w:val="24"/>
              </w:rPr>
              <w:t>LLC</w:t>
            </w:r>
            <w:r w:rsidRPr="00BB624C">
              <w:rPr>
                <w:rFonts w:ascii="Book Antiqua" w:hAnsi="Book Antiqua"/>
                <w:b/>
                <w:bCs/>
                <w:color w:val="000000"/>
                <w:sz w:val="24"/>
                <w:szCs w:val="24"/>
                <w:vertAlign w:val="superscript"/>
                <w:lang w:eastAsia="zh-CN"/>
              </w:rPr>
              <w:t>2</w:t>
            </w:r>
            <w:r w:rsidRPr="00BB624C">
              <w:rPr>
                <w:rFonts w:ascii="Book Antiqua" w:eastAsia="Times New Roman" w:hAnsi="Book Antiqua"/>
                <w:b/>
                <w:bCs/>
                <w:color w:val="000000"/>
                <w:sz w:val="24"/>
                <w:szCs w:val="24"/>
              </w:rPr>
              <w:t xml:space="preserve"> (</w:t>
            </w:r>
            <w:r w:rsidRPr="00BB624C">
              <w:rPr>
                <w:rFonts w:ascii="Book Antiqua" w:eastAsia="Times New Roman" w:hAnsi="Book Antiqua"/>
                <w:b/>
                <w:bCs/>
                <w:i/>
                <w:color w:val="000000"/>
                <w:sz w:val="24"/>
                <w:szCs w:val="24"/>
              </w:rPr>
              <w:t>n</w:t>
            </w:r>
            <w:r w:rsidRPr="00BB624C">
              <w:rPr>
                <w:rFonts w:ascii="Book Antiqua" w:eastAsia="Times New Roman" w:hAnsi="Book Antiqua"/>
                <w:b/>
                <w:bCs/>
                <w:color w:val="000000"/>
                <w:sz w:val="24"/>
                <w:szCs w:val="24"/>
              </w:rPr>
              <w:t xml:space="preserve"> =</w:t>
            </w:r>
            <w:r w:rsidRPr="00BB624C">
              <w:rPr>
                <w:rFonts w:ascii="Book Antiqua" w:hAnsi="Book Antiqua"/>
                <w:b/>
                <w:bCs/>
                <w:color w:val="000000"/>
                <w:sz w:val="24"/>
                <w:szCs w:val="24"/>
                <w:lang w:eastAsia="zh-CN"/>
              </w:rPr>
              <w:t xml:space="preserve"> </w:t>
            </w:r>
            <w:r w:rsidRPr="00BB624C">
              <w:rPr>
                <w:rFonts w:ascii="Book Antiqua" w:eastAsia="Times New Roman" w:hAnsi="Book Antiqua"/>
                <w:b/>
                <w:bCs/>
                <w:color w:val="000000"/>
                <w:sz w:val="24"/>
                <w:szCs w:val="24"/>
              </w:rPr>
              <w:t>38)</w:t>
            </w:r>
          </w:p>
        </w:tc>
        <w:tc>
          <w:tcPr>
            <w:tcW w:w="2786" w:type="dxa"/>
            <w:gridSpan w:val="3"/>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bCs/>
                <w:color w:val="000000"/>
                <w:sz w:val="24"/>
                <w:szCs w:val="24"/>
              </w:rPr>
            </w:pPr>
            <w:r w:rsidRPr="00BB624C">
              <w:rPr>
                <w:rFonts w:ascii="Book Antiqua" w:eastAsia="Times New Roman" w:hAnsi="Book Antiqua"/>
                <w:b/>
                <w:bCs/>
                <w:color w:val="000000"/>
                <w:sz w:val="24"/>
                <w:szCs w:val="24"/>
              </w:rPr>
              <w:t>DLC</w:t>
            </w:r>
            <w:r w:rsidRPr="00BB624C">
              <w:rPr>
                <w:rFonts w:ascii="Book Antiqua" w:hAnsi="Book Antiqua"/>
                <w:b/>
                <w:bCs/>
                <w:color w:val="000000"/>
                <w:sz w:val="24"/>
                <w:szCs w:val="24"/>
                <w:vertAlign w:val="superscript"/>
                <w:lang w:eastAsia="zh-CN"/>
              </w:rPr>
              <w:t>3</w:t>
            </w:r>
            <w:r w:rsidRPr="00BB624C">
              <w:rPr>
                <w:rFonts w:ascii="Book Antiqua" w:eastAsia="Times New Roman" w:hAnsi="Book Antiqua"/>
                <w:b/>
                <w:bCs/>
                <w:color w:val="000000"/>
                <w:sz w:val="24"/>
                <w:szCs w:val="24"/>
              </w:rPr>
              <w:t xml:space="preserve"> (</w:t>
            </w:r>
            <w:r w:rsidRPr="00BB624C">
              <w:rPr>
                <w:rFonts w:ascii="Book Antiqua" w:eastAsia="Times New Roman" w:hAnsi="Book Antiqua"/>
                <w:b/>
                <w:bCs/>
                <w:i/>
                <w:color w:val="000000"/>
                <w:sz w:val="24"/>
                <w:szCs w:val="24"/>
              </w:rPr>
              <w:t>n</w:t>
            </w:r>
            <w:r w:rsidRPr="00BB624C">
              <w:rPr>
                <w:rFonts w:ascii="Book Antiqua" w:eastAsia="Times New Roman" w:hAnsi="Book Antiqua"/>
                <w:b/>
                <w:bCs/>
                <w:color w:val="000000"/>
                <w:sz w:val="24"/>
                <w:szCs w:val="24"/>
              </w:rPr>
              <w:t xml:space="preserve"> =</w:t>
            </w:r>
            <w:r w:rsidRPr="00BB624C">
              <w:rPr>
                <w:rFonts w:ascii="Book Antiqua" w:hAnsi="Book Antiqua"/>
                <w:b/>
                <w:bCs/>
                <w:color w:val="000000"/>
                <w:sz w:val="24"/>
                <w:szCs w:val="24"/>
                <w:lang w:eastAsia="zh-CN"/>
              </w:rPr>
              <w:t xml:space="preserve"> </w:t>
            </w:r>
            <w:r w:rsidRPr="00BB624C">
              <w:rPr>
                <w:rFonts w:ascii="Book Antiqua" w:eastAsia="Times New Roman" w:hAnsi="Book Antiqua"/>
                <w:b/>
                <w:bCs/>
                <w:color w:val="000000"/>
                <w:sz w:val="24"/>
                <w:szCs w:val="24"/>
              </w:rPr>
              <w:t>34)</w:t>
            </w:r>
          </w:p>
        </w:tc>
        <w:tc>
          <w:tcPr>
            <w:tcW w:w="2800" w:type="dxa"/>
            <w:gridSpan w:val="3"/>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bCs/>
                <w:color w:val="000000"/>
                <w:sz w:val="24"/>
                <w:szCs w:val="24"/>
              </w:rPr>
            </w:pPr>
            <w:r w:rsidRPr="00BB624C">
              <w:rPr>
                <w:rFonts w:ascii="Book Antiqua" w:eastAsia="Times New Roman" w:hAnsi="Book Antiqua"/>
                <w:b/>
                <w:bCs/>
                <w:color w:val="000000"/>
                <w:sz w:val="24"/>
                <w:szCs w:val="24"/>
              </w:rPr>
              <w:t>DM</w:t>
            </w:r>
            <w:r w:rsidRPr="00BB624C">
              <w:rPr>
                <w:rFonts w:ascii="Book Antiqua" w:hAnsi="Book Antiqua"/>
                <w:b/>
                <w:bCs/>
                <w:color w:val="000000"/>
                <w:sz w:val="24"/>
                <w:szCs w:val="24"/>
                <w:vertAlign w:val="superscript"/>
                <w:lang w:eastAsia="zh-CN"/>
              </w:rPr>
              <w:t>4</w:t>
            </w:r>
            <w:r w:rsidRPr="00BB624C">
              <w:rPr>
                <w:rFonts w:ascii="Book Antiqua" w:eastAsia="Times New Roman" w:hAnsi="Book Antiqua"/>
                <w:b/>
                <w:bCs/>
                <w:color w:val="000000"/>
                <w:sz w:val="24"/>
                <w:szCs w:val="24"/>
              </w:rPr>
              <w:t xml:space="preserve"> (</w:t>
            </w:r>
            <w:r w:rsidRPr="00BB624C">
              <w:rPr>
                <w:rFonts w:ascii="Book Antiqua" w:eastAsia="Times New Roman" w:hAnsi="Book Antiqua"/>
                <w:b/>
                <w:bCs/>
                <w:i/>
                <w:color w:val="000000"/>
                <w:sz w:val="24"/>
                <w:szCs w:val="24"/>
              </w:rPr>
              <w:t>n</w:t>
            </w:r>
            <w:r w:rsidRPr="00BB624C">
              <w:rPr>
                <w:rFonts w:ascii="Book Antiqua" w:eastAsia="Times New Roman" w:hAnsi="Book Antiqua"/>
                <w:b/>
                <w:bCs/>
                <w:color w:val="000000"/>
                <w:sz w:val="24"/>
                <w:szCs w:val="24"/>
              </w:rPr>
              <w:t xml:space="preserve"> =</w:t>
            </w:r>
            <w:r w:rsidRPr="00BB624C">
              <w:rPr>
                <w:rFonts w:ascii="Book Antiqua" w:hAnsi="Book Antiqua"/>
                <w:b/>
                <w:bCs/>
                <w:color w:val="000000"/>
                <w:sz w:val="24"/>
                <w:szCs w:val="24"/>
                <w:lang w:eastAsia="zh-CN"/>
              </w:rPr>
              <w:t xml:space="preserve"> </w:t>
            </w:r>
            <w:r w:rsidRPr="00BB624C">
              <w:rPr>
                <w:rFonts w:ascii="Book Antiqua" w:eastAsia="Times New Roman" w:hAnsi="Book Antiqua"/>
                <w:b/>
                <w:bCs/>
                <w:color w:val="000000"/>
                <w:sz w:val="24"/>
                <w:szCs w:val="24"/>
              </w:rPr>
              <w:t>31)</w:t>
            </w:r>
          </w:p>
        </w:tc>
        <w:tc>
          <w:tcPr>
            <w:tcW w:w="2858" w:type="dxa"/>
            <w:gridSpan w:val="3"/>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bCs/>
                <w:color w:val="000000"/>
                <w:sz w:val="24"/>
                <w:szCs w:val="24"/>
              </w:rPr>
            </w:pPr>
            <w:r w:rsidRPr="00BB624C">
              <w:rPr>
                <w:rFonts w:ascii="Book Antiqua" w:eastAsia="Times New Roman" w:hAnsi="Book Antiqua"/>
                <w:b/>
                <w:bCs/>
                <w:color w:val="000000"/>
                <w:sz w:val="24"/>
                <w:szCs w:val="24"/>
              </w:rPr>
              <w:t>PFS</w:t>
            </w:r>
            <w:r w:rsidRPr="00BB624C">
              <w:rPr>
                <w:rFonts w:ascii="Book Antiqua" w:hAnsi="Book Antiqua"/>
                <w:b/>
                <w:bCs/>
                <w:color w:val="000000"/>
                <w:sz w:val="24"/>
                <w:szCs w:val="24"/>
                <w:vertAlign w:val="superscript"/>
                <w:lang w:eastAsia="zh-CN"/>
              </w:rPr>
              <w:t>5</w:t>
            </w:r>
            <w:r w:rsidRPr="00BB624C">
              <w:rPr>
                <w:rFonts w:ascii="Book Antiqua" w:eastAsia="Times New Roman" w:hAnsi="Book Antiqua"/>
                <w:b/>
                <w:bCs/>
                <w:color w:val="000000"/>
                <w:sz w:val="24"/>
                <w:szCs w:val="24"/>
              </w:rPr>
              <w:t>(</w:t>
            </w:r>
            <w:r w:rsidRPr="00BB624C">
              <w:rPr>
                <w:rFonts w:ascii="Book Antiqua" w:eastAsia="Times New Roman" w:hAnsi="Book Antiqua"/>
                <w:b/>
                <w:bCs/>
                <w:i/>
                <w:color w:val="000000"/>
                <w:sz w:val="24"/>
                <w:szCs w:val="24"/>
              </w:rPr>
              <w:t>n</w:t>
            </w:r>
            <w:r w:rsidRPr="00BB624C">
              <w:rPr>
                <w:rFonts w:ascii="Book Antiqua" w:eastAsia="Times New Roman" w:hAnsi="Book Antiqua"/>
                <w:b/>
                <w:bCs/>
                <w:color w:val="000000"/>
                <w:sz w:val="24"/>
                <w:szCs w:val="24"/>
              </w:rPr>
              <w:t xml:space="preserve"> =</w:t>
            </w:r>
            <w:r w:rsidRPr="00BB624C">
              <w:rPr>
                <w:rFonts w:ascii="Book Antiqua" w:hAnsi="Book Antiqua"/>
                <w:b/>
                <w:bCs/>
                <w:color w:val="000000"/>
                <w:sz w:val="24"/>
                <w:szCs w:val="24"/>
                <w:lang w:eastAsia="zh-CN"/>
              </w:rPr>
              <w:t xml:space="preserve"> </w:t>
            </w:r>
            <w:r w:rsidRPr="00BB624C">
              <w:rPr>
                <w:rFonts w:ascii="Book Antiqua" w:eastAsia="Times New Roman" w:hAnsi="Book Antiqua"/>
                <w:b/>
                <w:bCs/>
                <w:color w:val="000000"/>
                <w:sz w:val="24"/>
                <w:szCs w:val="24"/>
              </w:rPr>
              <w:t>34)</w:t>
            </w:r>
          </w:p>
        </w:tc>
        <w:tc>
          <w:tcPr>
            <w:tcW w:w="2785" w:type="dxa"/>
            <w:gridSpan w:val="3"/>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bCs/>
                <w:color w:val="000000"/>
                <w:sz w:val="24"/>
                <w:szCs w:val="24"/>
              </w:rPr>
            </w:pPr>
            <w:r w:rsidRPr="00BB624C">
              <w:rPr>
                <w:rFonts w:ascii="Book Antiqua" w:eastAsia="Times New Roman" w:hAnsi="Book Antiqua"/>
                <w:b/>
                <w:bCs/>
                <w:color w:val="000000"/>
                <w:sz w:val="24"/>
                <w:szCs w:val="24"/>
              </w:rPr>
              <w:t>OS</w:t>
            </w:r>
            <w:r w:rsidRPr="00BB624C">
              <w:rPr>
                <w:rFonts w:ascii="Book Antiqua" w:hAnsi="Book Antiqua"/>
                <w:b/>
                <w:bCs/>
                <w:color w:val="000000"/>
                <w:sz w:val="24"/>
                <w:szCs w:val="24"/>
                <w:vertAlign w:val="superscript"/>
                <w:lang w:eastAsia="zh-CN"/>
              </w:rPr>
              <w:t>6</w:t>
            </w:r>
            <w:r w:rsidRPr="00BB624C">
              <w:rPr>
                <w:rFonts w:ascii="Book Antiqua" w:eastAsia="Times New Roman" w:hAnsi="Book Antiqua"/>
                <w:b/>
                <w:bCs/>
                <w:color w:val="000000"/>
                <w:sz w:val="24"/>
                <w:szCs w:val="24"/>
              </w:rPr>
              <w:t xml:space="preserve"> (</w:t>
            </w:r>
            <w:r w:rsidRPr="00BB624C">
              <w:rPr>
                <w:rFonts w:ascii="Book Antiqua" w:eastAsia="Times New Roman" w:hAnsi="Book Antiqua"/>
                <w:b/>
                <w:bCs/>
                <w:i/>
                <w:color w:val="000000"/>
                <w:sz w:val="24"/>
                <w:szCs w:val="24"/>
              </w:rPr>
              <w:t>n</w:t>
            </w:r>
            <w:r w:rsidRPr="00BB624C">
              <w:rPr>
                <w:rFonts w:ascii="Book Antiqua" w:hAnsi="Book Antiqua"/>
                <w:b/>
                <w:bCs/>
                <w:color w:val="000000"/>
                <w:sz w:val="24"/>
                <w:szCs w:val="24"/>
                <w:lang w:eastAsia="zh-CN"/>
              </w:rPr>
              <w:t xml:space="preserve"> </w:t>
            </w:r>
            <w:r w:rsidRPr="00BB624C">
              <w:rPr>
                <w:rFonts w:ascii="Book Antiqua" w:eastAsia="Times New Roman" w:hAnsi="Book Antiqua"/>
                <w:b/>
                <w:bCs/>
                <w:color w:val="000000"/>
                <w:sz w:val="24"/>
                <w:szCs w:val="24"/>
              </w:rPr>
              <w:t>=</w:t>
            </w:r>
            <w:r w:rsidRPr="00BB624C">
              <w:rPr>
                <w:rFonts w:ascii="Book Antiqua" w:hAnsi="Book Antiqua"/>
                <w:b/>
                <w:bCs/>
                <w:color w:val="000000"/>
                <w:sz w:val="24"/>
                <w:szCs w:val="24"/>
                <w:lang w:eastAsia="zh-CN"/>
              </w:rPr>
              <w:t xml:space="preserve"> </w:t>
            </w:r>
            <w:r w:rsidRPr="00BB624C">
              <w:rPr>
                <w:rFonts w:ascii="Book Antiqua" w:eastAsia="Times New Roman" w:hAnsi="Book Antiqua"/>
                <w:b/>
                <w:bCs/>
                <w:color w:val="000000"/>
                <w:sz w:val="24"/>
                <w:szCs w:val="24"/>
              </w:rPr>
              <w:t>34)</w:t>
            </w:r>
          </w:p>
        </w:tc>
      </w:tr>
      <w:tr w:rsidR="00BB624C" w:rsidRPr="00BB624C" w:rsidTr="00BB624C">
        <w:trPr>
          <w:trHeight w:val="510"/>
        </w:trPr>
        <w:tc>
          <w:tcPr>
            <w:tcW w:w="2502" w:type="dxa"/>
            <w:gridSpan w:val="2"/>
            <w:vMerge/>
            <w:tcBorders>
              <w:top w:val="nil"/>
              <w:bottom w:val="single" w:sz="4" w:space="0" w:color="auto"/>
            </w:tcBorders>
            <w:vAlign w:val="center"/>
            <w:hideMark/>
          </w:tcPr>
          <w:p w:rsidR="00BB624C" w:rsidRPr="00BB624C" w:rsidRDefault="00BB624C" w:rsidP="002B5CF0">
            <w:pPr>
              <w:spacing w:after="0" w:line="360" w:lineRule="auto"/>
              <w:rPr>
                <w:rFonts w:ascii="Book Antiqua" w:eastAsia="Times New Roman" w:hAnsi="Book Antiqua"/>
                <w:b/>
                <w:color w:val="000000"/>
                <w:sz w:val="24"/>
                <w:szCs w:val="24"/>
              </w:rPr>
            </w:pPr>
          </w:p>
        </w:tc>
        <w:tc>
          <w:tcPr>
            <w:tcW w:w="1080" w:type="dxa"/>
            <w:tcBorders>
              <w:top w:val="nil"/>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UVA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998"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MVA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986"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HR (95%CI)</w:t>
            </w:r>
          </w:p>
        </w:tc>
        <w:tc>
          <w:tcPr>
            <w:tcW w:w="1036"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UVA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764"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MVA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986"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HR (95%CI)</w:t>
            </w:r>
          </w:p>
        </w:tc>
        <w:tc>
          <w:tcPr>
            <w:tcW w:w="995"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UVA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753"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MVA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1052"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HR (95%CI)</w:t>
            </w:r>
          </w:p>
        </w:tc>
        <w:tc>
          <w:tcPr>
            <w:tcW w:w="937"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UVA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935"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MVA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986"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HR (95%CI)</w:t>
            </w:r>
          </w:p>
        </w:tc>
        <w:tc>
          <w:tcPr>
            <w:tcW w:w="931"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UVA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868"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MVA (</w:t>
            </w:r>
            <w:r w:rsidRPr="00BB624C">
              <w:rPr>
                <w:rFonts w:ascii="Book Antiqua" w:eastAsia="Times New Roman" w:hAnsi="Book Antiqua"/>
                <w:b/>
                <w:i/>
                <w:color w:val="000000"/>
                <w:sz w:val="24"/>
                <w:szCs w:val="24"/>
              </w:rPr>
              <w:t>P</w:t>
            </w:r>
            <w:r w:rsidRPr="00BB624C">
              <w:rPr>
                <w:rFonts w:ascii="Book Antiqua" w:eastAsia="Times New Roman" w:hAnsi="Book Antiqua"/>
                <w:b/>
                <w:color w:val="000000"/>
                <w:sz w:val="24"/>
                <w:szCs w:val="24"/>
              </w:rPr>
              <w:t>)</w:t>
            </w:r>
          </w:p>
        </w:tc>
        <w:tc>
          <w:tcPr>
            <w:tcW w:w="986" w:type="dxa"/>
            <w:tcBorders>
              <w:top w:val="single" w:sz="4" w:space="0" w:color="auto"/>
              <w:bottom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b/>
                <w:color w:val="000000"/>
                <w:sz w:val="24"/>
                <w:szCs w:val="24"/>
              </w:rPr>
            </w:pPr>
            <w:r w:rsidRPr="00BB624C">
              <w:rPr>
                <w:rFonts w:ascii="Book Antiqua" w:eastAsia="Times New Roman" w:hAnsi="Book Antiqua"/>
                <w:b/>
                <w:color w:val="000000"/>
                <w:sz w:val="24"/>
                <w:szCs w:val="24"/>
              </w:rPr>
              <w:t>HR (95%CI)</w:t>
            </w:r>
          </w:p>
        </w:tc>
      </w:tr>
      <w:tr w:rsidR="002B5CF0" w:rsidRPr="00BB624C" w:rsidTr="00BB624C">
        <w:trPr>
          <w:trHeight w:val="510"/>
        </w:trPr>
        <w:tc>
          <w:tcPr>
            <w:tcW w:w="138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FDG Avidity</w:t>
            </w:r>
          </w:p>
        </w:tc>
        <w:tc>
          <w:tcPr>
            <w:tcW w:w="111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xml:space="preserve">avid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non-avid</w:t>
            </w:r>
          </w:p>
        </w:tc>
        <w:tc>
          <w:tcPr>
            <w:tcW w:w="1080"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0.003</w:t>
            </w:r>
          </w:p>
        </w:tc>
        <w:tc>
          <w:tcPr>
            <w:tcW w:w="998"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0.002</w:t>
            </w:r>
          </w:p>
        </w:tc>
        <w:tc>
          <w:tcPr>
            <w:tcW w:w="98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6.3 (2.0-20.4)</w:t>
            </w:r>
          </w:p>
        </w:tc>
        <w:tc>
          <w:tcPr>
            <w:tcW w:w="103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0.003</w:t>
            </w:r>
          </w:p>
        </w:tc>
        <w:tc>
          <w:tcPr>
            <w:tcW w:w="764"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0.015</w:t>
            </w:r>
          </w:p>
        </w:tc>
        <w:tc>
          <w:tcPr>
            <w:tcW w:w="98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57.7 (2.2-1496.9)</w:t>
            </w:r>
          </w:p>
        </w:tc>
        <w:tc>
          <w:tcPr>
            <w:tcW w:w="995"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753"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1052"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0.015</w:t>
            </w:r>
          </w:p>
        </w:tc>
        <w:tc>
          <w:tcPr>
            <w:tcW w:w="935"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0.008</w:t>
            </w:r>
          </w:p>
        </w:tc>
        <w:tc>
          <w:tcPr>
            <w:tcW w:w="98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4.04 (1.4-11.3)</w:t>
            </w:r>
          </w:p>
        </w:tc>
        <w:tc>
          <w:tcPr>
            <w:tcW w:w="931"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0.893</w:t>
            </w:r>
          </w:p>
        </w:tc>
        <w:tc>
          <w:tcPr>
            <w:tcW w:w="868"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tcBorders>
              <w:top w:val="single" w:sz="4" w:space="0" w:color="auto"/>
            </w:tcBorders>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2B5CF0" w:rsidRPr="00BB624C" w:rsidTr="00BB624C">
        <w:trPr>
          <w:trHeight w:val="300"/>
        </w:trPr>
        <w:tc>
          <w:tcPr>
            <w:tcW w:w="1386" w:type="dxa"/>
            <w:shd w:val="clear" w:color="auto" w:fill="auto"/>
            <w:vAlign w:val="center"/>
            <w:hideMark/>
          </w:tcPr>
          <w:p w:rsidR="00BB624C" w:rsidRPr="00BB624C" w:rsidRDefault="00BB624C" w:rsidP="002B5CF0">
            <w:pPr>
              <w:spacing w:after="0" w:line="360" w:lineRule="auto"/>
              <w:jc w:val="center"/>
              <w:rPr>
                <w:rFonts w:ascii="Book Antiqua" w:hAnsi="Book Antiqua"/>
                <w:color w:val="000000"/>
                <w:sz w:val="24"/>
                <w:szCs w:val="24"/>
                <w:lang w:eastAsia="zh-CN"/>
              </w:rPr>
            </w:pPr>
            <w:r w:rsidRPr="00BB624C">
              <w:rPr>
                <w:rFonts w:ascii="Book Antiqua" w:eastAsia="Times New Roman" w:hAnsi="Book Antiqua"/>
                <w:color w:val="000000"/>
                <w:sz w:val="24"/>
                <w:szCs w:val="24"/>
              </w:rPr>
              <w:t>ECOG</w:t>
            </w:r>
            <w:r w:rsidRPr="00BB624C">
              <w:rPr>
                <w:rFonts w:ascii="Book Antiqua" w:hAnsi="Book Antiqua"/>
                <w:color w:val="000000"/>
                <w:sz w:val="24"/>
                <w:szCs w:val="24"/>
                <w:vertAlign w:val="superscript"/>
                <w:lang w:eastAsia="zh-CN"/>
              </w:rPr>
              <w:t>1</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xml:space="preserve">0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1 </w:t>
            </w:r>
            <w:r w:rsidRPr="00BB624C">
              <w:rPr>
                <w:rFonts w:ascii="Book Antiqua" w:eastAsia="Times New Roman" w:hAnsi="Book Antiqua"/>
                <w:i/>
                <w:color w:val="000000"/>
                <w:sz w:val="24"/>
                <w:szCs w:val="24"/>
              </w:rPr>
              <w:t>vs</w:t>
            </w:r>
            <w:r w:rsidRPr="00BB624C">
              <w:rPr>
                <w:rFonts w:ascii="Book Antiqua" w:hAnsi="Book Antiqua"/>
                <w:i/>
                <w:color w:val="000000"/>
                <w:sz w:val="24"/>
                <w:szCs w:val="24"/>
                <w:lang w:eastAsia="zh-CN"/>
              </w:rPr>
              <w:t xml:space="preserve"> </w:t>
            </w:r>
            <w:r w:rsidRPr="00BB624C">
              <w:rPr>
                <w:rFonts w:ascii="Book Antiqua" w:eastAsia="Times New Roman" w:hAnsi="Book Antiqua"/>
                <w:color w:val="000000"/>
                <w:sz w:val="24"/>
                <w:szCs w:val="24"/>
              </w:rPr>
              <w: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 xml:space="preserve">2 </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0.12</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0.038</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0.99</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0.049</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0.002</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2B5CF0" w:rsidRPr="00BB624C" w:rsidTr="00BB624C">
        <w:trPr>
          <w:trHeight w:val="300"/>
        </w:trPr>
        <w:tc>
          <w:tcPr>
            <w:tcW w:w="1386" w:type="dxa"/>
            <w:shd w:val="clear" w:color="auto" w:fill="auto"/>
            <w:vAlign w:val="center"/>
            <w:hideMark/>
          </w:tcPr>
          <w:p w:rsidR="00BB624C" w:rsidRPr="00BB624C" w:rsidRDefault="00564678"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Gender</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xml:space="preserve">female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male</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0.1</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0.398</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0.596</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0.1</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0.122</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2B5CF0" w:rsidRPr="00BB624C" w:rsidTr="00BB624C">
        <w:trPr>
          <w:trHeight w:val="510"/>
        </w:trPr>
        <w:tc>
          <w:tcPr>
            <w:tcW w:w="13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Pathology</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xml:space="preserve">Grade 1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2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3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unknown </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0.059</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0.034</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0.048</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0.016</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0.688</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2B5CF0" w:rsidRPr="00BB624C" w:rsidTr="00BB624C">
        <w:trPr>
          <w:trHeight w:val="555"/>
        </w:trPr>
        <w:tc>
          <w:tcPr>
            <w:tcW w:w="13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Extrahepatic disease</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 xml:space="preserve">0.001 </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38.9 (6.6-229.2)</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47 (7.7-286)</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2B5CF0" w:rsidRPr="00BB624C" w:rsidTr="00BB624C">
        <w:trPr>
          <w:trHeight w:val="300"/>
        </w:trPr>
        <w:tc>
          <w:tcPr>
            <w:tcW w:w="13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Tumor Burden</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sym w:font="Symbol" w:char="F0A3"/>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 xml:space="preserve">50% </w:t>
            </w:r>
            <w:r w:rsidRPr="00BB624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&gt;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50%</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&lt;</w:t>
            </w:r>
            <w:r w:rsidRPr="00BB624C">
              <w:rPr>
                <w:rFonts w:ascii="Book Antiqua" w:hAnsi="Book Antiqua"/>
                <w:color w:val="000000"/>
                <w:sz w:val="24"/>
                <w:szCs w:val="24"/>
                <w:lang w:eastAsia="zh-CN"/>
              </w:rPr>
              <w:t xml:space="preserve"> </w:t>
            </w:r>
            <w:r w:rsidRPr="00BB624C">
              <w:rPr>
                <w:rFonts w:ascii="Book Antiqua" w:eastAsia="Times New Roman" w:hAnsi="Book Antiqua"/>
                <w:color w:val="000000"/>
                <w:sz w:val="24"/>
                <w:szCs w:val="24"/>
              </w:rPr>
              <w:t>0.001</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0.009</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0.99</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0.012</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0.004</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BB624C" w:rsidRPr="00BB624C" w:rsidTr="00BB624C">
        <w:trPr>
          <w:trHeight w:val="300"/>
        </w:trPr>
        <w:tc>
          <w:tcPr>
            <w:tcW w:w="13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Cirrhosis</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0.477</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0.588</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0.732</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0.593</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0.065</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r w:rsidR="00BB624C" w:rsidRPr="00BB624C" w:rsidTr="00BB624C">
        <w:trPr>
          <w:trHeight w:val="300"/>
        </w:trPr>
        <w:tc>
          <w:tcPr>
            <w:tcW w:w="13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lastRenderedPageBreak/>
              <w:t>Age</w:t>
            </w:r>
          </w:p>
        </w:tc>
        <w:tc>
          <w:tcPr>
            <w:tcW w:w="111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roofErr w:type="spellStart"/>
            <w:r w:rsidRPr="00BB624C">
              <w:rPr>
                <w:rFonts w:ascii="Book Antiqua" w:hAnsi="Book Antiqua"/>
                <w:color w:val="000000"/>
                <w:sz w:val="24"/>
                <w:szCs w:val="24"/>
                <w:lang w:eastAsia="zh-CN"/>
              </w:rPr>
              <w:t>yr</w:t>
            </w:r>
            <w:proofErr w:type="spellEnd"/>
            <w:r w:rsidRPr="00BB624C">
              <w:rPr>
                <w:rFonts w:ascii="Book Antiqua" w:eastAsia="Times New Roman" w:hAnsi="Book Antiqua"/>
                <w:color w:val="000000"/>
                <w:sz w:val="24"/>
                <w:szCs w:val="24"/>
              </w:rPr>
              <w:t>)</w:t>
            </w:r>
          </w:p>
        </w:tc>
        <w:tc>
          <w:tcPr>
            <w:tcW w:w="1080"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0.405</w:t>
            </w:r>
          </w:p>
        </w:tc>
        <w:tc>
          <w:tcPr>
            <w:tcW w:w="99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103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0.405</w:t>
            </w:r>
          </w:p>
        </w:tc>
        <w:tc>
          <w:tcPr>
            <w:tcW w:w="764"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9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0.238</w:t>
            </w:r>
          </w:p>
        </w:tc>
        <w:tc>
          <w:tcPr>
            <w:tcW w:w="753"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1052"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7"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0.232</w:t>
            </w:r>
          </w:p>
        </w:tc>
        <w:tc>
          <w:tcPr>
            <w:tcW w:w="935"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c>
          <w:tcPr>
            <w:tcW w:w="931"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0.1</w:t>
            </w:r>
          </w:p>
        </w:tc>
        <w:tc>
          <w:tcPr>
            <w:tcW w:w="868"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NS</w:t>
            </w:r>
          </w:p>
        </w:tc>
        <w:tc>
          <w:tcPr>
            <w:tcW w:w="986" w:type="dxa"/>
            <w:shd w:val="clear" w:color="auto" w:fill="auto"/>
            <w:vAlign w:val="center"/>
            <w:hideMark/>
          </w:tcPr>
          <w:p w:rsidR="00BB624C" w:rsidRPr="00BB624C" w:rsidRDefault="00BB624C" w:rsidP="002B5CF0">
            <w:pPr>
              <w:spacing w:after="0" w:line="360" w:lineRule="auto"/>
              <w:jc w:val="center"/>
              <w:rPr>
                <w:rFonts w:ascii="Book Antiqua" w:eastAsia="Times New Roman" w:hAnsi="Book Antiqua"/>
                <w:color w:val="000000"/>
                <w:sz w:val="24"/>
                <w:szCs w:val="24"/>
              </w:rPr>
            </w:pPr>
            <w:r w:rsidRPr="00BB624C">
              <w:rPr>
                <w:rFonts w:ascii="Book Antiqua" w:eastAsia="Times New Roman" w:hAnsi="Book Antiqua"/>
                <w:color w:val="000000"/>
                <w:sz w:val="24"/>
                <w:szCs w:val="24"/>
              </w:rPr>
              <w:t> </w:t>
            </w:r>
          </w:p>
        </w:tc>
      </w:tr>
    </w:tbl>
    <w:p w:rsidR="009B0DAF" w:rsidRPr="00BB624C" w:rsidRDefault="00F6608D" w:rsidP="002B5CF0">
      <w:pPr>
        <w:spacing w:after="0" w:line="360" w:lineRule="auto"/>
        <w:jc w:val="both"/>
        <w:rPr>
          <w:rFonts w:ascii="Book Antiqua" w:hAnsi="Book Antiqua"/>
          <w:sz w:val="24"/>
          <w:szCs w:val="24"/>
          <w:lang w:eastAsia="zh-CN"/>
        </w:rPr>
      </w:pPr>
      <w:r w:rsidRPr="00BB624C">
        <w:rPr>
          <w:rFonts w:ascii="Book Antiqua" w:hAnsi="Book Antiqua"/>
          <w:sz w:val="24"/>
          <w:szCs w:val="24"/>
          <w:vertAlign w:val="superscript"/>
          <w:lang w:eastAsia="zh-CN"/>
        </w:rPr>
        <w:t>1</w:t>
      </w:r>
      <w:r w:rsidRPr="00BB624C">
        <w:rPr>
          <w:rFonts w:ascii="Book Antiqua" w:hAnsi="Book Antiqua"/>
          <w:sz w:val="24"/>
          <w:szCs w:val="24"/>
        </w:rPr>
        <w:t>Eastern Cooperative Oncology Group Performance Status</w:t>
      </w:r>
      <w:r w:rsidR="00BB624C" w:rsidRPr="00BB624C">
        <w:rPr>
          <w:rFonts w:ascii="Book Antiqua" w:hAnsi="Book Antiqua"/>
          <w:sz w:val="24"/>
          <w:szCs w:val="24"/>
          <w:lang w:eastAsia="zh-CN"/>
        </w:rPr>
        <w:t>;</w:t>
      </w:r>
      <w:r w:rsidRPr="00BB624C">
        <w:rPr>
          <w:rFonts w:ascii="Book Antiqua" w:hAnsi="Book Antiqua"/>
          <w:sz w:val="24"/>
          <w:szCs w:val="24"/>
        </w:rPr>
        <w:t xml:space="preserve"> </w:t>
      </w:r>
      <w:r w:rsidR="00BB624C" w:rsidRPr="00BB624C">
        <w:rPr>
          <w:rFonts w:ascii="Book Antiqua" w:hAnsi="Book Antiqua"/>
          <w:sz w:val="24"/>
          <w:szCs w:val="24"/>
          <w:vertAlign w:val="superscript"/>
          <w:lang w:eastAsia="zh-CN"/>
        </w:rPr>
        <w:t>2</w:t>
      </w:r>
      <w:r w:rsidRPr="00BB624C">
        <w:rPr>
          <w:rFonts w:ascii="Book Antiqua" w:hAnsi="Book Antiqua"/>
          <w:sz w:val="24"/>
          <w:szCs w:val="24"/>
        </w:rPr>
        <w:t>local liver control</w:t>
      </w:r>
      <w:r w:rsidR="00BB624C" w:rsidRPr="00BB624C">
        <w:rPr>
          <w:rFonts w:ascii="Book Antiqua" w:hAnsi="Book Antiqua"/>
          <w:sz w:val="24"/>
          <w:szCs w:val="24"/>
          <w:lang w:eastAsia="zh-CN"/>
        </w:rPr>
        <w:t xml:space="preserve">; </w:t>
      </w:r>
      <w:r w:rsidR="00BB624C" w:rsidRPr="00BB624C">
        <w:rPr>
          <w:rFonts w:ascii="Book Antiqua" w:hAnsi="Book Antiqua"/>
          <w:sz w:val="24"/>
          <w:szCs w:val="24"/>
          <w:vertAlign w:val="superscript"/>
          <w:lang w:eastAsia="zh-CN"/>
        </w:rPr>
        <w:t>3</w:t>
      </w:r>
      <w:r w:rsidRPr="00BB624C">
        <w:rPr>
          <w:rFonts w:ascii="Book Antiqua" w:hAnsi="Book Antiqua"/>
          <w:sz w:val="24"/>
          <w:szCs w:val="24"/>
        </w:rPr>
        <w:t>Distant liver control</w:t>
      </w:r>
      <w:r w:rsidR="00BB624C" w:rsidRPr="00BB624C">
        <w:rPr>
          <w:rFonts w:ascii="Book Antiqua" w:hAnsi="Book Antiqua"/>
          <w:sz w:val="24"/>
          <w:szCs w:val="24"/>
          <w:lang w:eastAsia="zh-CN"/>
        </w:rPr>
        <w:t xml:space="preserve">; </w:t>
      </w:r>
      <w:r w:rsidR="00BB624C" w:rsidRPr="00BB624C">
        <w:rPr>
          <w:rFonts w:ascii="Book Antiqua" w:hAnsi="Book Antiqua"/>
          <w:sz w:val="24"/>
          <w:szCs w:val="24"/>
          <w:vertAlign w:val="superscript"/>
          <w:lang w:eastAsia="zh-CN"/>
        </w:rPr>
        <w:t>4</w:t>
      </w:r>
      <w:r w:rsidRPr="00BB624C">
        <w:rPr>
          <w:rFonts w:ascii="Book Antiqua" w:hAnsi="Book Antiqua"/>
          <w:sz w:val="24"/>
          <w:szCs w:val="24"/>
        </w:rPr>
        <w:t>distant metastases</w:t>
      </w:r>
      <w:proofErr w:type="gramStart"/>
      <w:r w:rsidR="00BB624C" w:rsidRPr="00BB624C">
        <w:rPr>
          <w:rFonts w:ascii="Book Antiqua" w:hAnsi="Book Antiqua"/>
          <w:sz w:val="24"/>
          <w:szCs w:val="24"/>
          <w:lang w:eastAsia="zh-CN"/>
        </w:rPr>
        <w:t xml:space="preserve">; </w:t>
      </w:r>
      <w:r w:rsidRPr="00BB624C">
        <w:rPr>
          <w:rFonts w:ascii="Book Antiqua" w:hAnsi="Book Antiqua"/>
          <w:sz w:val="24"/>
          <w:szCs w:val="24"/>
        </w:rPr>
        <w:t xml:space="preserve"> </w:t>
      </w:r>
      <w:r w:rsidR="00BB624C" w:rsidRPr="00BB624C">
        <w:rPr>
          <w:rFonts w:ascii="Book Antiqua" w:hAnsi="Book Antiqua"/>
          <w:sz w:val="24"/>
          <w:szCs w:val="24"/>
          <w:vertAlign w:val="superscript"/>
          <w:lang w:eastAsia="zh-CN"/>
        </w:rPr>
        <w:t>5</w:t>
      </w:r>
      <w:r w:rsidR="00BB624C" w:rsidRPr="00BB624C">
        <w:rPr>
          <w:rFonts w:ascii="Book Antiqua" w:hAnsi="Book Antiqua"/>
          <w:sz w:val="24"/>
          <w:szCs w:val="24"/>
        </w:rPr>
        <w:t>Progression</w:t>
      </w:r>
      <w:proofErr w:type="gramEnd"/>
      <w:r w:rsidR="00BB624C" w:rsidRPr="00BB624C">
        <w:rPr>
          <w:rFonts w:ascii="Book Antiqua" w:hAnsi="Book Antiqua"/>
          <w:sz w:val="24"/>
          <w:szCs w:val="24"/>
        </w:rPr>
        <w:t xml:space="preserve"> free survival; </w:t>
      </w:r>
      <w:r w:rsidR="00BB624C" w:rsidRPr="00BB624C">
        <w:rPr>
          <w:rFonts w:ascii="Book Antiqua" w:hAnsi="Book Antiqua"/>
          <w:sz w:val="24"/>
          <w:szCs w:val="24"/>
          <w:vertAlign w:val="superscript"/>
          <w:lang w:eastAsia="zh-CN"/>
        </w:rPr>
        <w:t>6</w:t>
      </w:r>
      <w:r w:rsidR="00851EBC" w:rsidRPr="00BB624C">
        <w:rPr>
          <w:rFonts w:ascii="Book Antiqua" w:hAnsi="Book Antiqua"/>
          <w:sz w:val="24"/>
          <w:szCs w:val="24"/>
        </w:rPr>
        <w:t>O</w:t>
      </w:r>
      <w:r w:rsidRPr="00BB624C">
        <w:rPr>
          <w:rFonts w:ascii="Book Antiqua" w:hAnsi="Book Antiqua"/>
          <w:sz w:val="24"/>
          <w:szCs w:val="24"/>
        </w:rPr>
        <w:t xml:space="preserve">verall </w:t>
      </w:r>
      <w:r w:rsidR="00564678" w:rsidRPr="00BB624C">
        <w:rPr>
          <w:rFonts w:ascii="Book Antiqua" w:hAnsi="Book Antiqua"/>
          <w:sz w:val="24"/>
          <w:szCs w:val="24"/>
        </w:rPr>
        <w:t>survival</w:t>
      </w:r>
      <w:r w:rsidR="00BB624C" w:rsidRPr="00BB624C">
        <w:rPr>
          <w:rFonts w:ascii="Book Antiqua" w:hAnsi="Book Antiqua"/>
          <w:sz w:val="24"/>
          <w:szCs w:val="24"/>
          <w:lang w:eastAsia="zh-CN"/>
        </w:rPr>
        <w:t xml:space="preserve">; </w:t>
      </w:r>
      <w:r w:rsidR="00BB624C" w:rsidRPr="00BB624C">
        <w:rPr>
          <w:rFonts w:ascii="Book Antiqua" w:hAnsi="Book Antiqua"/>
          <w:color w:val="000000"/>
          <w:sz w:val="24"/>
          <w:szCs w:val="24"/>
          <w:vertAlign w:val="superscript"/>
          <w:lang w:eastAsia="zh-CN"/>
        </w:rPr>
        <w:t>7</w:t>
      </w:r>
      <w:r w:rsidRPr="00BB624C">
        <w:rPr>
          <w:rFonts w:ascii="Book Antiqua" w:eastAsia="Times New Roman" w:hAnsi="Book Antiqua"/>
          <w:color w:val="000000"/>
          <w:sz w:val="24"/>
          <w:szCs w:val="24"/>
        </w:rPr>
        <w:t>Variables tested but not significant for outcome on univariate analysis (UVA) includes: Portal vein thrombosis, prior treatment, Child-Pugh clas</w:t>
      </w:r>
      <w:r w:rsidR="00564678">
        <w:rPr>
          <w:rFonts w:ascii="Book Antiqua" w:eastAsia="Times New Roman" w:hAnsi="Book Antiqua"/>
          <w:color w:val="000000"/>
          <w:sz w:val="24"/>
          <w:szCs w:val="24"/>
        </w:rPr>
        <w:t>s</w:t>
      </w:r>
      <w:r w:rsidRPr="00BB624C">
        <w:rPr>
          <w:rFonts w:ascii="Book Antiqua" w:eastAsia="Times New Roman" w:hAnsi="Book Antiqua"/>
          <w:color w:val="000000"/>
          <w:sz w:val="24"/>
          <w:szCs w:val="24"/>
        </w:rPr>
        <w:t xml:space="preserve"> (A </w:t>
      </w:r>
      <w:r w:rsidRPr="00851EBC">
        <w:rPr>
          <w:rFonts w:ascii="Book Antiqua" w:eastAsia="Times New Roman" w:hAnsi="Book Antiqua"/>
          <w:i/>
          <w:color w:val="000000"/>
          <w:sz w:val="24"/>
          <w:szCs w:val="24"/>
        </w:rPr>
        <w:t>vs</w:t>
      </w:r>
      <w:r w:rsidRPr="00BB624C">
        <w:rPr>
          <w:rFonts w:ascii="Book Antiqua" w:eastAsia="Times New Roman" w:hAnsi="Book Antiqua"/>
          <w:color w:val="000000"/>
          <w:sz w:val="24"/>
          <w:szCs w:val="24"/>
        </w:rPr>
        <w:t xml:space="preserve"> B), viral hepatitis, </w:t>
      </w:r>
      <w:r w:rsidR="00564678" w:rsidRPr="00BB624C">
        <w:rPr>
          <w:rFonts w:ascii="Book Antiqua" w:eastAsia="Times New Roman" w:hAnsi="Book Antiqua"/>
          <w:color w:val="000000"/>
          <w:sz w:val="24"/>
          <w:szCs w:val="24"/>
        </w:rPr>
        <w:t>initial</w:t>
      </w:r>
      <w:r w:rsidRPr="00BB624C">
        <w:rPr>
          <w:rFonts w:ascii="Book Antiqua" w:eastAsia="Times New Roman" w:hAnsi="Book Antiqua"/>
          <w:color w:val="000000"/>
          <w:sz w:val="24"/>
          <w:szCs w:val="24"/>
        </w:rPr>
        <w:t xml:space="preserve"> AFP, volume treated and dose delivered.</w:t>
      </w:r>
      <w:bookmarkStart w:id="77" w:name="_GoBack"/>
      <w:bookmarkEnd w:id="77"/>
    </w:p>
    <w:sectPr w:rsidR="009B0DAF" w:rsidRPr="00BB624C" w:rsidSect="00C46812">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4B106" w15:done="0"/>
  <w15:commentEx w15:paraId="5DC308DC" w15:done="0"/>
  <w15:commentEx w15:paraId="559C5812" w15:done="0"/>
  <w15:commentEx w15:paraId="491794AA" w15:done="0"/>
  <w15:commentEx w15:paraId="28F34D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45" w:rsidRDefault="00C24445" w:rsidP="00330412">
      <w:pPr>
        <w:spacing w:after="0" w:line="240" w:lineRule="auto"/>
      </w:pPr>
      <w:r>
        <w:separator/>
      </w:r>
    </w:p>
  </w:endnote>
  <w:endnote w:type="continuationSeparator" w:id="0">
    <w:p w:rsidR="00C24445" w:rsidRDefault="00C24445" w:rsidP="0033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E" w:rsidRDefault="009C4F6E" w:rsidP="00330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F6E" w:rsidRDefault="009C4F6E" w:rsidP="00E43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E" w:rsidRPr="00D94CF2" w:rsidRDefault="009C4F6E" w:rsidP="00330412">
    <w:pPr>
      <w:pStyle w:val="Footer"/>
      <w:framePr w:wrap="around" w:vAnchor="text" w:hAnchor="margin" w:xAlign="right" w:y="1"/>
      <w:rPr>
        <w:rStyle w:val="PageNumber"/>
        <w:rFonts w:ascii="Times" w:hAnsi="Times"/>
      </w:rPr>
    </w:pPr>
    <w:r w:rsidRPr="00D94CF2">
      <w:rPr>
        <w:rStyle w:val="PageNumber"/>
        <w:rFonts w:ascii="Times" w:hAnsi="Times"/>
      </w:rPr>
      <w:fldChar w:fldCharType="begin"/>
    </w:r>
    <w:r w:rsidRPr="00D94CF2">
      <w:rPr>
        <w:rStyle w:val="PageNumber"/>
        <w:rFonts w:ascii="Times" w:hAnsi="Times"/>
      </w:rPr>
      <w:instrText xml:space="preserve">PAGE  </w:instrText>
    </w:r>
    <w:r w:rsidRPr="00D94CF2">
      <w:rPr>
        <w:rStyle w:val="PageNumber"/>
        <w:rFonts w:ascii="Times" w:hAnsi="Times"/>
      </w:rPr>
      <w:fldChar w:fldCharType="separate"/>
    </w:r>
    <w:r w:rsidR="00564678">
      <w:rPr>
        <w:rStyle w:val="PageNumber"/>
        <w:rFonts w:ascii="Times" w:hAnsi="Times"/>
        <w:noProof/>
      </w:rPr>
      <w:t>29</w:t>
    </w:r>
    <w:r w:rsidRPr="00D94CF2">
      <w:rPr>
        <w:rStyle w:val="PageNumber"/>
        <w:rFonts w:ascii="Times" w:hAnsi="Times"/>
      </w:rPr>
      <w:fldChar w:fldCharType="end"/>
    </w:r>
  </w:p>
  <w:p w:rsidR="009C4F6E" w:rsidRDefault="009C4F6E" w:rsidP="00E43A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45" w:rsidRDefault="00C24445" w:rsidP="00330412">
      <w:pPr>
        <w:spacing w:after="0" w:line="240" w:lineRule="auto"/>
      </w:pPr>
      <w:r>
        <w:separator/>
      </w:r>
    </w:p>
  </w:footnote>
  <w:footnote w:type="continuationSeparator" w:id="0">
    <w:p w:rsidR="00C24445" w:rsidRDefault="00C24445" w:rsidP="003304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AE3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D7D50"/>
    <w:multiLevelType w:val="hybridMultilevel"/>
    <w:tmpl w:val="E4CCE4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004E"/>
    <w:multiLevelType w:val="hybridMultilevel"/>
    <w:tmpl w:val="49D25E42"/>
    <w:lvl w:ilvl="0" w:tplc="4F02927C">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0B7479"/>
    <w:multiLevelType w:val="hybridMultilevel"/>
    <w:tmpl w:val="285C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6730D"/>
    <w:multiLevelType w:val="hybridMultilevel"/>
    <w:tmpl w:val="93A824FA"/>
    <w:lvl w:ilvl="0" w:tplc="D88CEDA6">
      <w:start w:val="1"/>
      <w:numFmt w:val="decimal"/>
      <w:lvlText w:val="%1."/>
      <w:lvlJc w:val="left"/>
      <w:pPr>
        <w:ind w:left="720" w:hanging="360"/>
      </w:pPr>
      <w:rPr>
        <w:rFonts w:ascii="Times New Roman" w:eastAsia="宋体" w:hAnsi="Times New Roman"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F0DDB"/>
    <w:multiLevelType w:val="hybridMultilevel"/>
    <w:tmpl w:val="86B2F112"/>
    <w:lvl w:ilvl="0" w:tplc="63BCA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760C41"/>
    <w:multiLevelType w:val="multilevel"/>
    <w:tmpl w:val="997E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E5F15"/>
    <w:multiLevelType w:val="hybridMultilevel"/>
    <w:tmpl w:val="305A7CB8"/>
    <w:lvl w:ilvl="0" w:tplc="B532C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B13111"/>
    <w:multiLevelType w:val="hybridMultilevel"/>
    <w:tmpl w:val="CEB2F9E4"/>
    <w:lvl w:ilvl="0" w:tplc="8DF6A802">
      <w:numFmt w:val="bullet"/>
      <w:lvlText w:val="-"/>
      <w:lvlJc w:val="left"/>
      <w:pPr>
        <w:ind w:left="1080" w:hanging="360"/>
      </w:pPr>
      <w:rPr>
        <w:rFonts w:ascii="Times New Roman" w:eastAsia="Calibri"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497674"/>
    <w:multiLevelType w:val="hybridMultilevel"/>
    <w:tmpl w:val="091E1B50"/>
    <w:lvl w:ilvl="0" w:tplc="DB363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8"/>
  </w:num>
  <w:num w:numId="4">
    <w:abstractNumId w:val="2"/>
  </w:num>
  <w:num w:numId="5">
    <w:abstractNumId w:val="6"/>
  </w:num>
  <w:num w:numId="6">
    <w:abstractNumId w:val="4"/>
  </w:num>
  <w:num w:numId="7">
    <w:abstractNumId w:val="7"/>
  </w:num>
  <w:num w:numId="8">
    <w:abstractNumId w:val="1"/>
  </w:num>
  <w:num w:numId="9">
    <w:abstractNumId w:val="9"/>
  </w:num>
  <w:num w:numId="10">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havi, Sarah (naghavso)">
    <w15:presenceInfo w15:providerId="None" w15:userId="Naghavi, Sarah (naghav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assev0n92z5aed5dvp029b25revz2v0t5z&quot;&gt;My EndNote Library&lt;record-ids&gt;&lt;item&gt;393&lt;/item&gt;&lt;item&gt;396&lt;/item&gt;&lt;item&gt;397&lt;/item&gt;&lt;item&gt;401&lt;/item&gt;&lt;item&gt;402&lt;/item&gt;&lt;item&gt;403&lt;/item&gt;&lt;item&gt;405&lt;/item&gt;&lt;item&gt;406&lt;/item&gt;&lt;item&gt;754&lt;/item&gt;&lt;item&gt;761&lt;/item&gt;&lt;item&gt;762&lt;/item&gt;&lt;item&gt;763&lt;/item&gt;&lt;item&gt;769&lt;/item&gt;&lt;item&gt;770&lt;/item&gt;&lt;item&gt;771&lt;/item&gt;&lt;item&gt;772&lt;/item&gt;&lt;item&gt;881&lt;/item&gt;&lt;item&gt;1676&lt;/item&gt;&lt;item&gt;1677&lt;/item&gt;&lt;item&gt;1678&lt;/item&gt;&lt;item&gt;1679&lt;/item&gt;&lt;item&gt;1680&lt;/item&gt;&lt;item&gt;1682&lt;/item&gt;&lt;item&gt;1683&lt;/item&gt;&lt;item&gt;1684&lt;/item&gt;&lt;item&gt;1696&lt;/item&gt;&lt;item&gt;1697&lt;/item&gt;&lt;item&gt;1698&lt;/item&gt;&lt;item&gt;1699&lt;/item&gt;&lt;item&gt;1700&lt;/item&gt;&lt;item&gt;1702&lt;/item&gt;&lt;item&gt;1703&lt;/item&gt;&lt;item&gt;1705&lt;/item&gt;&lt;item&gt;1709&lt;/item&gt;&lt;item&gt;1710&lt;/item&gt;&lt;item&gt;1711&lt;/item&gt;&lt;item&gt;1712&lt;/item&gt;&lt;/record-ids&gt;&lt;/item&gt;&lt;/Libraries&gt;"/>
  </w:docVars>
  <w:rsids>
    <w:rsidRoot w:val="003127B4"/>
    <w:rsid w:val="00000513"/>
    <w:rsid w:val="0000169E"/>
    <w:rsid w:val="00003168"/>
    <w:rsid w:val="000045A5"/>
    <w:rsid w:val="00010289"/>
    <w:rsid w:val="00021B94"/>
    <w:rsid w:val="000246D8"/>
    <w:rsid w:val="0002669B"/>
    <w:rsid w:val="00031113"/>
    <w:rsid w:val="00042249"/>
    <w:rsid w:val="000445EB"/>
    <w:rsid w:val="00054FF2"/>
    <w:rsid w:val="00055010"/>
    <w:rsid w:val="000607BD"/>
    <w:rsid w:val="0006554F"/>
    <w:rsid w:val="0006642E"/>
    <w:rsid w:val="00067CB1"/>
    <w:rsid w:val="000718EC"/>
    <w:rsid w:val="00072588"/>
    <w:rsid w:val="00080887"/>
    <w:rsid w:val="000810B3"/>
    <w:rsid w:val="00081AFA"/>
    <w:rsid w:val="00085DFC"/>
    <w:rsid w:val="00090DA4"/>
    <w:rsid w:val="000A010D"/>
    <w:rsid w:val="000A2851"/>
    <w:rsid w:val="000A7161"/>
    <w:rsid w:val="000B4477"/>
    <w:rsid w:val="000B6C9C"/>
    <w:rsid w:val="000C337E"/>
    <w:rsid w:val="000D10A7"/>
    <w:rsid w:val="000D306E"/>
    <w:rsid w:val="000D48A2"/>
    <w:rsid w:val="000D5D4F"/>
    <w:rsid w:val="000E327E"/>
    <w:rsid w:val="000E4773"/>
    <w:rsid w:val="000E4C65"/>
    <w:rsid w:val="000E5714"/>
    <w:rsid w:val="000E5BA5"/>
    <w:rsid w:val="000F0EF1"/>
    <w:rsid w:val="000F109D"/>
    <w:rsid w:val="000F2844"/>
    <w:rsid w:val="000F460F"/>
    <w:rsid w:val="00102466"/>
    <w:rsid w:val="00104C95"/>
    <w:rsid w:val="00110C82"/>
    <w:rsid w:val="001121C7"/>
    <w:rsid w:val="00113880"/>
    <w:rsid w:val="00113E00"/>
    <w:rsid w:val="0011450D"/>
    <w:rsid w:val="001155CC"/>
    <w:rsid w:val="00117C86"/>
    <w:rsid w:val="00120EB1"/>
    <w:rsid w:val="001266D0"/>
    <w:rsid w:val="00127463"/>
    <w:rsid w:val="001339ED"/>
    <w:rsid w:val="001342C8"/>
    <w:rsid w:val="00136541"/>
    <w:rsid w:val="0014158E"/>
    <w:rsid w:val="00144618"/>
    <w:rsid w:val="00145411"/>
    <w:rsid w:val="0015001A"/>
    <w:rsid w:val="00154B6F"/>
    <w:rsid w:val="00156773"/>
    <w:rsid w:val="00157CE4"/>
    <w:rsid w:val="0016490F"/>
    <w:rsid w:val="00164B68"/>
    <w:rsid w:val="00167649"/>
    <w:rsid w:val="00170BB8"/>
    <w:rsid w:val="00174391"/>
    <w:rsid w:val="00174EF1"/>
    <w:rsid w:val="0017561C"/>
    <w:rsid w:val="0018028C"/>
    <w:rsid w:val="001818DA"/>
    <w:rsid w:val="00184633"/>
    <w:rsid w:val="00186E7F"/>
    <w:rsid w:val="00190387"/>
    <w:rsid w:val="00191948"/>
    <w:rsid w:val="00195A48"/>
    <w:rsid w:val="00196B74"/>
    <w:rsid w:val="00196D83"/>
    <w:rsid w:val="00196E3F"/>
    <w:rsid w:val="001A03F6"/>
    <w:rsid w:val="001A37A0"/>
    <w:rsid w:val="001A4B9D"/>
    <w:rsid w:val="001A5315"/>
    <w:rsid w:val="001A5360"/>
    <w:rsid w:val="001A6294"/>
    <w:rsid w:val="001B26F3"/>
    <w:rsid w:val="001B335B"/>
    <w:rsid w:val="001B38CA"/>
    <w:rsid w:val="001B3F6D"/>
    <w:rsid w:val="001B710A"/>
    <w:rsid w:val="001C1705"/>
    <w:rsid w:val="001C6CAA"/>
    <w:rsid w:val="001D1E3F"/>
    <w:rsid w:val="001D3377"/>
    <w:rsid w:val="001E5F96"/>
    <w:rsid w:val="001E61F8"/>
    <w:rsid w:val="001E736D"/>
    <w:rsid w:val="001F28E9"/>
    <w:rsid w:val="001F3925"/>
    <w:rsid w:val="001F58D9"/>
    <w:rsid w:val="001F6A9A"/>
    <w:rsid w:val="00200709"/>
    <w:rsid w:val="002007E9"/>
    <w:rsid w:val="002007FE"/>
    <w:rsid w:val="00202F8D"/>
    <w:rsid w:val="0020338B"/>
    <w:rsid w:val="00222319"/>
    <w:rsid w:val="002362B6"/>
    <w:rsid w:val="00241988"/>
    <w:rsid w:val="002420C6"/>
    <w:rsid w:val="00243F12"/>
    <w:rsid w:val="00246E5C"/>
    <w:rsid w:val="00251382"/>
    <w:rsid w:val="00251DB4"/>
    <w:rsid w:val="002528FF"/>
    <w:rsid w:val="00252A11"/>
    <w:rsid w:val="0026232D"/>
    <w:rsid w:val="00263A46"/>
    <w:rsid w:val="00265B02"/>
    <w:rsid w:val="00267A47"/>
    <w:rsid w:val="00270B0C"/>
    <w:rsid w:val="00271ADD"/>
    <w:rsid w:val="0027685E"/>
    <w:rsid w:val="00282158"/>
    <w:rsid w:val="0028378E"/>
    <w:rsid w:val="0028391B"/>
    <w:rsid w:val="00283A22"/>
    <w:rsid w:val="00284228"/>
    <w:rsid w:val="00284E37"/>
    <w:rsid w:val="002853E4"/>
    <w:rsid w:val="00291488"/>
    <w:rsid w:val="00293121"/>
    <w:rsid w:val="00293B55"/>
    <w:rsid w:val="002967FC"/>
    <w:rsid w:val="00296A49"/>
    <w:rsid w:val="002A177C"/>
    <w:rsid w:val="002A3ECE"/>
    <w:rsid w:val="002A3F36"/>
    <w:rsid w:val="002A4E9D"/>
    <w:rsid w:val="002A5A6A"/>
    <w:rsid w:val="002B07BB"/>
    <w:rsid w:val="002B17D3"/>
    <w:rsid w:val="002B4274"/>
    <w:rsid w:val="002B5CF0"/>
    <w:rsid w:val="002C11ED"/>
    <w:rsid w:val="002C3E0D"/>
    <w:rsid w:val="002C5320"/>
    <w:rsid w:val="002D53F0"/>
    <w:rsid w:val="002D62F7"/>
    <w:rsid w:val="002D7167"/>
    <w:rsid w:val="002E4F4F"/>
    <w:rsid w:val="002E6F08"/>
    <w:rsid w:val="002F0A29"/>
    <w:rsid w:val="0030481D"/>
    <w:rsid w:val="00304D41"/>
    <w:rsid w:val="00305CE3"/>
    <w:rsid w:val="00306427"/>
    <w:rsid w:val="00311FF0"/>
    <w:rsid w:val="003127B4"/>
    <w:rsid w:val="00314F2D"/>
    <w:rsid w:val="00315933"/>
    <w:rsid w:val="00320E27"/>
    <w:rsid w:val="003219BC"/>
    <w:rsid w:val="00322ED9"/>
    <w:rsid w:val="0032783E"/>
    <w:rsid w:val="003303CD"/>
    <w:rsid w:val="00330412"/>
    <w:rsid w:val="003321F3"/>
    <w:rsid w:val="0033569A"/>
    <w:rsid w:val="00335FF4"/>
    <w:rsid w:val="003360F5"/>
    <w:rsid w:val="0034070D"/>
    <w:rsid w:val="00343BDA"/>
    <w:rsid w:val="00344A9E"/>
    <w:rsid w:val="00345870"/>
    <w:rsid w:val="00345F1F"/>
    <w:rsid w:val="003542DD"/>
    <w:rsid w:val="0035609E"/>
    <w:rsid w:val="00363133"/>
    <w:rsid w:val="003646EA"/>
    <w:rsid w:val="003668ED"/>
    <w:rsid w:val="00366BD9"/>
    <w:rsid w:val="00373654"/>
    <w:rsid w:val="003739C2"/>
    <w:rsid w:val="00376351"/>
    <w:rsid w:val="00380C8D"/>
    <w:rsid w:val="00382FC0"/>
    <w:rsid w:val="00383752"/>
    <w:rsid w:val="0039176B"/>
    <w:rsid w:val="00396F89"/>
    <w:rsid w:val="003A0542"/>
    <w:rsid w:val="003A402B"/>
    <w:rsid w:val="003A7DE8"/>
    <w:rsid w:val="003B7AD7"/>
    <w:rsid w:val="003C1E92"/>
    <w:rsid w:val="003C3727"/>
    <w:rsid w:val="003C6BFF"/>
    <w:rsid w:val="003D1C7A"/>
    <w:rsid w:val="003D5A1E"/>
    <w:rsid w:val="003E56DF"/>
    <w:rsid w:val="003E5E95"/>
    <w:rsid w:val="003E7092"/>
    <w:rsid w:val="003E7E9D"/>
    <w:rsid w:val="003F0094"/>
    <w:rsid w:val="003F4EA0"/>
    <w:rsid w:val="003F60F2"/>
    <w:rsid w:val="003F66E8"/>
    <w:rsid w:val="00401091"/>
    <w:rsid w:val="00401EE2"/>
    <w:rsid w:val="004029F0"/>
    <w:rsid w:val="00403850"/>
    <w:rsid w:val="00403C7A"/>
    <w:rsid w:val="0040492E"/>
    <w:rsid w:val="00416FF2"/>
    <w:rsid w:val="004211AD"/>
    <w:rsid w:val="00432157"/>
    <w:rsid w:val="00432FBA"/>
    <w:rsid w:val="00443FF6"/>
    <w:rsid w:val="0044469C"/>
    <w:rsid w:val="00447809"/>
    <w:rsid w:val="00450A31"/>
    <w:rsid w:val="00451D70"/>
    <w:rsid w:val="00454DCE"/>
    <w:rsid w:val="00455996"/>
    <w:rsid w:val="00456787"/>
    <w:rsid w:val="004631B5"/>
    <w:rsid w:val="00465AF1"/>
    <w:rsid w:val="00466558"/>
    <w:rsid w:val="00472063"/>
    <w:rsid w:val="0047379F"/>
    <w:rsid w:val="00476FFF"/>
    <w:rsid w:val="00480120"/>
    <w:rsid w:val="004804D1"/>
    <w:rsid w:val="00482F70"/>
    <w:rsid w:val="004867F2"/>
    <w:rsid w:val="004902E9"/>
    <w:rsid w:val="00493563"/>
    <w:rsid w:val="0049382A"/>
    <w:rsid w:val="00493EEA"/>
    <w:rsid w:val="0049474A"/>
    <w:rsid w:val="00497EEE"/>
    <w:rsid w:val="004A0060"/>
    <w:rsid w:val="004A02E9"/>
    <w:rsid w:val="004A0331"/>
    <w:rsid w:val="004A05CA"/>
    <w:rsid w:val="004A096B"/>
    <w:rsid w:val="004A20FB"/>
    <w:rsid w:val="004A50E2"/>
    <w:rsid w:val="004A6F98"/>
    <w:rsid w:val="004B5419"/>
    <w:rsid w:val="004C5338"/>
    <w:rsid w:val="004E3B7C"/>
    <w:rsid w:val="004E4890"/>
    <w:rsid w:val="004E760D"/>
    <w:rsid w:val="004F1035"/>
    <w:rsid w:val="004F1ED0"/>
    <w:rsid w:val="004F4BE2"/>
    <w:rsid w:val="004F4C9A"/>
    <w:rsid w:val="004F7435"/>
    <w:rsid w:val="004F7990"/>
    <w:rsid w:val="005126B8"/>
    <w:rsid w:val="005142DA"/>
    <w:rsid w:val="0051703D"/>
    <w:rsid w:val="00520AAE"/>
    <w:rsid w:val="00520C05"/>
    <w:rsid w:val="00521A6C"/>
    <w:rsid w:val="00523FC6"/>
    <w:rsid w:val="00525685"/>
    <w:rsid w:val="00525AA5"/>
    <w:rsid w:val="005262F8"/>
    <w:rsid w:val="00526AA0"/>
    <w:rsid w:val="005328B8"/>
    <w:rsid w:val="005356BD"/>
    <w:rsid w:val="0053644B"/>
    <w:rsid w:val="0054091B"/>
    <w:rsid w:val="00542D90"/>
    <w:rsid w:val="005452C5"/>
    <w:rsid w:val="00547121"/>
    <w:rsid w:val="00547519"/>
    <w:rsid w:val="00557554"/>
    <w:rsid w:val="00557C42"/>
    <w:rsid w:val="00564678"/>
    <w:rsid w:val="00564784"/>
    <w:rsid w:val="0057087C"/>
    <w:rsid w:val="005716F0"/>
    <w:rsid w:val="0057390E"/>
    <w:rsid w:val="00576103"/>
    <w:rsid w:val="00576F7F"/>
    <w:rsid w:val="00580B05"/>
    <w:rsid w:val="005853C1"/>
    <w:rsid w:val="0058677F"/>
    <w:rsid w:val="005904D9"/>
    <w:rsid w:val="00591580"/>
    <w:rsid w:val="005939F8"/>
    <w:rsid w:val="005973A6"/>
    <w:rsid w:val="005975DF"/>
    <w:rsid w:val="005A0F19"/>
    <w:rsid w:val="005A1885"/>
    <w:rsid w:val="005A441C"/>
    <w:rsid w:val="005A4B59"/>
    <w:rsid w:val="005B7E90"/>
    <w:rsid w:val="005C2BD6"/>
    <w:rsid w:val="005C46C1"/>
    <w:rsid w:val="005C488D"/>
    <w:rsid w:val="005C6DFD"/>
    <w:rsid w:val="005C734C"/>
    <w:rsid w:val="005D77B9"/>
    <w:rsid w:val="005D7D7E"/>
    <w:rsid w:val="005E491D"/>
    <w:rsid w:val="005E5295"/>
    <w:rsid w:val="005E71E8"/>
    <w:rsid w:val="005F09B3"/>
    <w:rsid w:val="005F0BB8"/>
    <w:rsid w:val="005F3ABB"/>
    <w:rsid w:val="005F441C"/>
    <w:rsid w:val="005F5328"/>
    <w:rsid w:val="005F71FE"/>
    <w:rsid w:val="00600DD9"/>
    <w:rsid w:val="00602063"/>
    <w:rsid w:val="00604515"/>
    <w:rsid w:val="00604C03"/>
    <w:rsid w:val="00605305"/>
    <w:rsid w:val="006071C3"/>
    <w:rsid w:val="00611F2E"/>
    <w:rsid w:val="0061322B"/>
    <w:rsid w:val="00615DF3"/>
    <w:rsid w:val="00616A45"/>
    <w:rsid w:val="00620F9E"/>
    <w:rsid w:val="0062241A"/>
    <w:rsid w:val="00623161"/>
    <w:rsid w:val="0062799A"/>
    <w:rsid w:val="00630752"/>
    <w:rsid w:val="006313DA"/>
    <w:rsid w:val="0063405B"/>
    <w:rsid w:val="00635B01"/>
    <w:rsid w:val="00637B0D"/>
    <w:rsid w:val="00640022"/>
    <w:rsid w:val="00641042"/>
    <w:rsid w:val="00644E35"/>
    <w:rsid w:val="00650079"/>
    <w:rsid w:val="00654403"/>
    <w:rsid w:val="006563E5"/>
    <w:rsid w:val="00661927"/>
    <w:rsid w:val="00661C4F"/>
    <w:rsid w:val="00666AB8"/>
    <w:rsid w:val="00667919"/>
    <w:rsid w:val="00667FCC"/>
    <w:rsid w:val="00683BAE"/>
    <w:rsid w:val="00685171"/>
    <w:rsid w:val="006860D0"/>
    <w:rsid w:val="00686331"/>
    <w:rsid w:val="00690DBB"/>
    <w:rsid w:val="00694BD9"/>
    <w:rsid w:val="00695FDD"/>
    <w:rsid w:val="006A0BA4"/>
    <w:rsid w:val="006A15C5"/>
    <w:rsid w:val="006A405C"/>
    <w:rsid w:val="006A4A45"/>
    <w:rsid w:val="006A5BF7"/>
    <w:rsid w:val="006B02F8"/>
    <w:rsid w:val="006B0D6E"/>
    <w:rsid w:val="006B52B9"/>
    <w:rsid w:val="006B68AD"/>
    <w:rsid w:val="006C3333"/>
    <w:rsid w:val="006C7D81"/>
    <w:rsid w:val="006D3D6D"/>
    <w:rsid w:val="006D45DB"/>
    <w:rsid w:val="006D5077"/>
    <w:rsid w:val="006D65FA"/>
    <w:rsid w:val="006F0275"/>
    <w:rsid w:val="006F0A8A"/>
    <w:rsid w:val="006F159E"/>
    <w:rsid w:val="006F4A68"/>
    <w:rsid w:val="006F7456"/>
    <w:rsid w:val="0071562B"/>
    <w:rsid w:val="007217CD"/>
    <w:rsid w:val="007232D2"/>
    <w:rsid w:val="00723F8F"/>
    <w:rsid w:val="007246C9"/>
    <w:rsid w:val="00730BEF"/>
    <w:rsid w:val="0073153C"/>
    <w:rsid w:val="00732EB1"/>
    <w:rsid w:val="00733292"/>
    <w:rsid w:val="00733B66"/>
    <w:rsid w:val="00734162"/>
    <w:rsid w:val="00734D98"/>
    <w:rsid w:val="00742DDA"/>
    <w:rsid w:val="007477C0"/>
    <w:rsid w:val="00754206"/>
    <w:rsid w:val="007554F8"/>
    <w:rsid w:val="0076092A"/>
    <w:rsid w:val="00761B79"/>
    <w:rsid w:val="007627D8"/>
    <w:rsid w:val="00762F07"/>
    <w:rsid w:val="00770F49"/>
    <w:rsid w:val="00780E56"/>
    <w:rsid w:val="00781673"/>
    <w:rsid w:val="007819AB"/>
    <w:rsid w:val="00783282"/>
    <w:rsid w:val="00791427"/>
    <w:rsid w:val="0079632D"/>
    <w:rsid w:val="007A067E"/>
    <w:rsid w:val="007A58A9"/>
    <w:rsid w:val="007A65D5"/>
    <w:rsid w:val="007C35A6"/>
    <w:rsid w:val="007C4994"/>
    <w:rsid w:val="007D0CD3"/>
    <w:rsid w:val="007D42B3"/>
    <w:rsid w:val="007D4C43"/>
    <w:rsid w:val="007D6295"/>
    <w:rsid w:val="007E215E"/>
    <w:rsid w:val="007E3B8F"/>
    <w:rsid w:val="007F4132"/>
    <w:rsid w:val="007F4269"/>
    <w:rsid w:val="007F6C16"/>
    <w:rsid w:val="007F7F89"/>
    <w:rsid w:val="00801871"/>
    <w:rsid w:val="00804366"/>
    <w:rsid w:val="00811A31"/>
    <w:rsid w:val="00814D4F"/>
    <w:rsid w:val="00815FAB"/>
    <w:rsid w:val="00816FAC"/>
    <w:rsid w:val="00820509"/>
    <w:rsid w:val="008232E5"/>
    <w:rsid w:val="00823E46"/>
    <w:rsid w:val="00823E84"/>
    <w:rsid w:val="008263CA"/>
    <w:rsid w:val="008336F4"/>
    <w:rsid w:val="00834403"/>
    <w:rsid w:val="00835AEE"/>
    <w:rsid w:val="0083652A"/>
    <w:rsid w:val="008449D0"/>
    <w:rsid w:val="00851EBC"/>
    <w:rsid w:val="00853965"/>
    <w:rsid w:val="00854300"/>
    <w:rsid w:val="008545F6"/>
    <w:rsid w:val="00860464"/>
    <w:rsid w:val="00860D14"/>
    <w:rsid w:val="00860DCC"/>
    <w:rsid w:val="0086294C"/>
    <w:rsid w:val="00862D42"/>
    <w:rsid w:val="00863359"/>
    <w:rsid w:val="00864040"/>
    <w:rsid w:val="00866544"/>
    <w:rsid w:val="008668A1"/>
    <w:rsid w:val="00866C32"/>
    <w:rsid w:val="008747A5"/>
    <w:rsid w:val="0087608B"/>
    <w:rsid w:val="0087637D"/>
    <w:rsid w:val="008828A7"/>
    <w:rsid w:val="008850AC"/>
    <w:rsid w:val="00887257"/>
    <w:rsid w:val="0089298D"/>
    <w:rsid w:val="00894499"/>
    <w:rsid w:val="008A0612"/>
    <w:rsid w:val="008A23C5"/>
    <w:rsid w:val="008A4AD7"/>
    <w:rsid w:val="008A5692"/>
    <w:rsid w:val="008B05F8"/>
    <w:rsid w:val="008B0E2E"/>
    <w:rsid w:val="008B223B"/>
    <w:rsid w:val="008B35F0"/>
    <w:rsid w:val="008B7AC7"/>
    <w:rsid w:val="008D10EB"/>
    <w:rsid w:val="008D4B0D"/>
    <w:rsid w:val="008E27E8"/>
    <w:rsid w:val="008E3711"/>
    <w:rsid w:val="008E3AAE"/>
    <w:rsid w:val="008E5B3D"/>
    <w:rsid w:val="008E795A"/>
    <w:rsid w:val="008F1E40"/>
    <w:rsid w:val="008F4A03"/>
    <w:rsid w:val="008F4C52"/>
    <w:rsid w:val="008F4E8C"/>
    <w:rsid w:val="008F638B"/>
    <w:rsid w:val="00900D51"/>
    <w:rsid w:val="00901C54"/>
    <w:rsid w:val="00902210"/>
    <w:rsid w:val="009028C7"/>
    <w:rsid w:val="00902D59"/>
    <w:rsid w:val="00903C33"/>
    <w:rsid w:val="00904784"/>
    <w:rsid w:val="009078AB"/>
    <w:rsid w:val="00912D07"/>
    <w:rsid w:val="00915EE0"/>
    <w:rsid w:val="009160DC"/>
    <w:rsid w:val="00921B62"/>
    <w:rsid w:val="0092201D"/>
    <w:rsid w:val="009312D1"/>
    <w:rsid w:val="00931B61"/>
    <w:rsid w:val="00936C10"/>
    <w:rsid w:val="00943EB8"/>
    <w:rsid w:val="00945074"/>
    <w:rsid w:val="009466BE"/>
    <w:rsid w:val="00947BBC"/>
    <w:rsid w:val="00951269"/>
    <w:rsid w:val="00952183"/>
    <w:rsid w:val="009561DB"/>
    <w:rsid w:val="009563D4"/>
    <w:rsid w:val="00962FC1"/>
    <w:rsid w:val="00965A61"/>
    <w:rsid w:val="00966F6A"/>
    <w:rsid w:val="0096728B"/>
    <w:rsid w:val="00971D97"/>
    <w:rsid w:val="00985524"/>
    <w:rsid w:val="00985EFC"/>
    <w:rsid w:val="00992618"/>
    <w:rsid w:val="00996115"/>
    <w:rsid w:val="00997A2D"/>
    <w:rsid w:val="00997E40"/>
    <w:rsid w:val="009A2DBF"/>
    <w:rsid w:val="009A3072"/>
    <w:rsid w:val="009B0DAF"/>
    <w:rsid w:val="009B258B"/>
    <w:rsid w:val="009B654A"/>
    <w:rsid w:val="009B6FB6"/>
    <w:rsid w:val="009C4131"/>
    <w:rsid w:val="009C4F6E"/>
    <w:rsid w:val="009C6498"/>
    <w:rsid w:val="009C7DAC"/>
    <w:rsid w:val="009D25F2"/>
    <w:rsid w:val="009D25FA"/>
    <w:rsid w:val="009E06F8"/>
    <w:rsid w:val="009E26A3"/>
    <w:rsid w:val="009E76DD"/>
    <w:rsid w:val="009F36FF"/>
    <w:rsid w:val="009F422F"/>
    <w:rsid w:val="009F5B7A"/>
    <w:rsid w:val="00A0457C"/>
    <w:rsid w:val="00A04A50"/>
    <w:rsid w:val="00A11387"/>
    <w:rsid w:val="00A12F12"/>
    <w:rsid w:val="00A13F6B"/>
    <w:rsid w:val="00A170AC"/>
    <w:rsid w:val="00A22457"/>
    <w:rsid w:val="00A25B6C"/>
    <w:rsid w:val="00A31DE9"/>
    <w:rsid w:val="00A33243"/>
    <w:rsid w:val="00A33ACC"/>
    <w:rsid w:val="00A35732"/>
    <w:rsid w:val="00A417F1"/>
    <w:rsid w:val="00A504AD"/>
    <w:rsid w:val="00A53FE9"/>
    <w:rsid w:val="00A660E8"/>
    <w:rsid w:val="00A66C8E"/>
    <w:rsid w:val="00A70855"/>
    <w:rsid w:val="00A71EC3"/>
    <w:rsid w:val="00A72777"/>
    <w:rsid w:val="00A741E8"/>
    <w:rsid w:val="00A74251"/>
    <w:rsid w:val="00A762C4"/>
    <w:rsid w:val="00A771C6"/>
    <w:rsid w:val="00A778B6"/>
    <w:rsid w:val="00A82CD9"/>
    <w:rsid w:val="00A861A6"/>
    <w:rsid w:val="00A877BD"/>
    <w:rsid w:val="00A87AAD"/>
    <w:rsid w:val="00A917AC"/>
    <w:rsid w:val="00A9605A"/>
    <w:rsid w:val="00A9798A"/>
    <w:rsid w:val="00AA1A57"/>
    <w:rsid w:val="00AA2423"/>
    <w:rsid w:val="00AA66D9"/>
    <w:rsid w:val="00AB2FBD"/>
    <w:rsid w:val="00AB41C8"/>
    <w:rsid w:val="00AB4351"/>
    <w:rsid w:val="00AB70A8"/>
    <w:rsid w:val="00AC111A"/>
    <w:rsid w:val="00AC284A"/>
    <w:rsid w:val="00AC3063"/>
    <w:rsid w:val="00AC50EA"/>
    <w:rsid w:val="00AC644D"/>
    <w:rsid w:val="00AD21EA"/>
    <w:rsid w:val="00AD408C"/>
    <w:rsid w:val="00AD4678"/>
    <w:rsid w:val="00AE0E75"/>
    <w:rsid w:val="00AE17BE"/>
    <w:rsid w:val="00AE26AF"/>
    <w:rsid w:val="00AE2F42"/>
    <w:rsid w:val="00AE5C93"/>
    <w:rsid w:val="00AE756D"/>
    <w:rsid w:val="00AE7731"/>
    <w:rsid w:val="00AF1E23"/>
    <w:rsid w:val="00B05867"/>
    <w:rsid w:val="00B060B3"/>
    <w:rsid w:val="00B06242"/>
    <w:rsid w:val="00B109F1"/>
    <w:rsid w:val="00B1600B"/>
    <w:rsid w:val="00B222D0"/>
    <w:rsid w:val="00B23163"/>
    <w:rsid w:val="00B24A1A"/>
    <w:rsid w:val="00B24AA4"/>
    <w:rsid w:val="00B351E5"/>
    <w:rsid w:val="00B371FB"/>
    <w:rsid w:val="00B402EC"/>
    <w:rsid w:val="00B40D9F"/>
    <w:rsid w:val="00B421C8"/>
    <w:rsid w:val="00B43E5E"/>
    <w:rsid w:val="00B51F6C"/>
    <w:rsid w:val="00B520AA"/>
    <w:rsid w:val="00B54CB1"/>
    <w:rsid w:val="00B562A3"/>
    <w:rsid w:val="00B605CB"/>
    <w:rsid w:val="00B607BE"/>
    <w:rsid w:val="00B62498"/>
    <w:rsid w:val="00B655E8"/>
    <w:rsid w:val="00B72DF4"/>
    <w:rsid w:val="00B733C9"/>
    <w:rsid w:val="00B75644"/>
    <w:rsid w:val="00B764A4"/>
    <w:rsid w:val="00B77823"/>
    <w:rsid w:val="00B83F0D"/>
    <w:rsid w:val="00B86175"/>
    <w:rsid w:val="00B87AC4"/>
    <w:rsid w:val="00B94305"/>
    <w:rsid w:val="00B948F5"/>
    <w:rsid w:val="00BA40B2"/>
    <w:rsid w:val="00BA51FE"/>
    <w:rsid w:val="00BA7619"/>
    <w:rsid w:val="00BB024B"/>
    <w:rsid w:val="00BB0661"/>
    <w:rsid w:val="00BB3C38"/>
    <w:rsid w:val="00BB481E"/>
    <w:rsid w:val="00BB624C"/>
    <w:rsid w:val="00BD1F09"/>
    <w:rsid w:val="00BD5574"/>
    <w:rsid w:val="00BD6B42"/>
    <w:rsid w:val="00BD6FCB"/>
    <w:rsid w:val="00BE119C"/>
    <w:rsid w:val="00BE569F"/>
    <w:rsid w:val="00BF13BE"/>
    <w:rsid w:val="00BF4534"/>
    <w:rsid w:val="00BF6016"/>
    <w:rsid w:val="00BF6811"/>
    <w:rsid w:val="00BF7F2D"/>
    <w:rsid w:val="00C06DB8"/>
    <w:rsid w:val="00C121DB"/>
    <w:rsid w:val="00C124E7"/>
    <w:rsid w:val="00C1279A"/>
    <w:rsid w:val="00C15222"/>
    <w:rsid w:val="00C2190E"/>
    <w:rsid w:val="00C223F6"/>
    <w:rsid w:val="00C24445"/>
    <w:rsid w:val="00C33077"/>
    <w:rsid w:val="00C33469"/>
    <w:rsid w:val="00C353EB"/>
    <w:rsid w:val="00C37741"/>
    <w:rsid w:val="00C41F0C"/>
    <w:rsid w:val="00C46812"/>
    <w:rsid w:val="00C46C29"/>
    <w:rsid w:val="00C50788"/>
    <w:rsid w:val="00C50E2B"/>
    <w:rsid w:val="00C55BD4"/>
    <w:rsid w:val="00C57167"/>
    <w:rsid w:val="00C57FAE"/>
    <w:rsid w:val="00C616F7"/>
    <w:rsid w:val="00C61CCF"/>
    <w:rsid w:val="00C626BF"/>
    <w:rsid w:val="00C627D1"/>
    <w:rsid w:val="00C6410D"/>
    <w:rsid w:val="00C671DF"/>
    <w:rsid w:val="00C711A5"/>
    <w:rsid w:val="00C73E18"/>
    <w:rsid w:val="00C92EB9"/>
    <w:rsid w:val="00C946A4"/>
    <w:rsid w:val="00C95CC2"/>
    <w:rsid w:val="00C9723A"/>
    <w:rsid w:val="00C97D5D"/>
    <w:rsid w:val="00CA17AC"/>
    <w:rsid w:val="00CA2928"/>
    <w:rsid w:val="00CA3E77"/>
    <w:rsid w:val="00CA61FC"/>
    <w:rsid w:val="00CB0FAB"/>
    <w:rsid w:val="00CB1B4F"/>
    <w:rsid w:val="00CB1F91"/>
    <w:rsid w:val="00CB2A6E"/>
    <w:rsid w:val="00CB4767"/>
    <w:rsid w:val="00CB5DAC"/>
    <w:rsid w:val="00CC0097"/>
    <w:rsid w:val="00CC325C"/>
    <w:rsid w:val="00CC42BB"/>
    <w:rsid w:val="00CC46FC"/>
    <w:rsid w:val="00CC5B68"/>
    <w:rsid w:val="00CC6A22"/>
    <w:rsid w:val="00CD33C0"/>
    <w:rsid w:val="00CD3700"/>
    <w:rsid w:val="00CD7335"/>
    <w:rsid w:val="00CD7615"/>
    <w:rsid w:val="00CE0213"/>
    <w:rsid w:val="00CE075E"/>
    <w:rsid w:val="00CE21F3"/>
    <w:rsid w:val="00CE4051"/>
    <w:rsid w:val="00CE41D8"/>
    <w:rsid w:val="00CF0B07"/>
    <w:rsid w:val="00CF1F3D"/>
    <w:rsid w:val="00CF49DA"/>
    <w:rsid w:val="00D05C80"/>
    <w:rsid w:val="00D07CD9"/>
    <w:rsid w:val="00D12F71"/>
    <w:rsid w:val="00D17635"/>
    <w:rsid w:val="00D25ACD"/>
    <w:rsid w:val="00D27934"/>
    <w:rsid w:val="00D30C8A"/>
    <w:rsid w:val="00D315B5"/>
    <w:rsid w:val="00D33E75"/>
    <w:rsid w:val="00D3708E"/>
    <w:rsid w:val="00D37214"/>
    <w:rsid w:val="00D37B5C"/>
    <w:rsid w:val="00D42464"/>
    <w:rsid w:val="00D45423"/>
    <w:rsid w:val="00D5016C"/>
    <w:rsid w:val="00D529E1"/>
    <w:rsid w:val="00D54892"/>
    <w:rsid w:val="00D557E8"/>
    <w:rsid w:val="00D60562"/>
    <w:rsid w:val="00D62CD1"/>
    <w:rsid w:val="00D655BA"/>
    <w:rsid w:val="00D662CE"/>
    <w:rsid w:val="00D67299"/>
    <w:rsid w:val="00D674BE"/>
    <w:rsid w:val="00D723DF"/>
    <w:rsid w:val="00D84DB4"/>
    <w:rsid w:val="00D860B1"/>
    <w:rsid w:val="00D87ABA"/>
    <w:rsid w:val="00D92ADF"/>
    <w:rsid w:val="00D94CF2"/>
    <w:rsid w:val="00D95C02"/>
    <w:rsid w:val="00D965C4"/>
    <w:rsid w:val="00DA0722"/>
    <w:rsid w:val="00DA160F"/>
    <w:rsid w:val="00DA79A6"/>
    <w:rsid w:val="00DB1876"/>
    <w:rsid w:val="00DB2883"/>
    <w:rsid w:val="00DB4DB5"/>
    <w:rsid w:val="00DC0C3D"/>
    <w:rsid w:val="00DC14F1"/>
    <w:rsid w:val="00DC1E10"/>
    <w:rsid w:val="00DD695A"/>
    <w:rsid w:val="00DE12F2"/>
    <w:rsid w:val="00DE27B5"/>
    <w:rsid w:val="00DE3585"/>
    <w:rsid w:val="00DE37DD"/>
    <w:rsid w:val="00DE449C"/>
    <w:rsid w:val="00DF1297"/>
    <w:rsid w:val="00DF2B2F"/>
    <w:rsid w:val="00E042D6"/>
    <w:rsid w:val="00E10064"/>
    <w:rsid w:val="00E10909"/>
    <w:rsid w:val="00E11B56"/>
    <w:rsid w:val="00E137C2"/>
    <w:rsid w:val="00E13DB4"/>
    <w:rsid w:val="00E1722A"/>
    <w:rsid w:val="00E2059D"/>
    <w:rsid w:val="00E24278"/>
    <w:rsid w:val="00E2477D"/>
    <w:rsid w:val="00E2608E"/>
    <w:rsid w:val="00E270A9"/>
    <w:rsid w:val="00E27219"/>
    <w:rsid w:val="00E30FAC"/>
    <w:rsid w:val="00E33106"/>
    <w:rsid w:val="00E405A6"/>
    <w:rsid w:val="00E43A1A"/>
    <w:rsid w:val="00E44F45"/>
    <w:rsid w:val="00E47901"/>
    <w:rsid w:val="00E549AD"/>
    <w:rsid w:val="00E56596"/>
    <w:rsid w:val="00E57755"/>
    <w:rsid w:val="00E60A54"/>
    <w:rsid w:val="00E6269F"/>
    <w:rsid w:val="00E65EC3"/>
    <w:rsid w:val="00E73DD7"/>
    <w:rsid w:val="00E82A58"/>
    <w:rsid w:val="00E848FE"/>
    <w:rsid w:val="00E9178A"/>
    <w:rsid w:val="00E91B8B"/>
    <w:rsid w:val="00E91F19"/>
    <w:rsid w:val="00E93918"/>
    <w:rsid w:val="00EA0AF6"/>
    <w:rsid w:val="00EA7134"/>
    <w:rsid w:val="00EB41BE"/>
    <w:rsid w:val="00EB7B71"/>
    <w:rsid w:val="00EC4792"/>
    <w:rsid w:val="00EC5DA1"/>
    <w:rsid w:val="00ED179E"/>
    <w:rsid w:val="00ED24B9"/>
    <w:rsid w:val="00ED292C"/>
    <w:rsid w:val="00ED54D1"/>
    <w:rsid w:val="00EE2701"/>
    <w:rsid w:val="00EE2E76"/>
    <w:rsid w:val="00EE3AAD"/>
    <w:rsid w:val="00EE4149"/>
    <w:rsid w:val="00EE4AE7"/>
    <w:rsid w:val="00EE543E"/>
    <w:rsid w:val="00EE6C4E"/>
    <w:rsid w:val="00EE7F20"/>
    <w:rsid w:val="00EF170F"/>
    <w:rsid w:val="00EF18D2"/>
    <w:rsid w:val="00EF1FC3"/>
    <w:rsid w:val="00EF5995"/>
    <w:rsid w:val="00EF6E81"/>
    <w:rsid w:val="00EF7588"/>
    <w:rsid w:val="00F00201"/>
    <w:rsid w:val="00F00807"/>
    <w:rsid w:val="00F102CE"/>
    <w:rsid w:val="00F10EEF"/>
    <w:rsid w:val="00F126E2"/>
    <w:rsid w:val="00F139DB"/>
    <w:rsid w:val="00F14F8B"/>
    <w:rsid w:val="00F15DCF"/>
    <w:rsid w:val="00F16AC3"/>
    <w:rsid w:val="00F21384"/>
    <w:rsid w:val="00F222D1"/>
    <w:rsid w:val="00F225F7"/>
    <w:rsid w:val="00F251AA"/>
    <w:rsid w:val="00F34219"/>
    <w:rsid w:val="00F3652D"/>
    <w:rsid w:val="00F42A37"/>
    <w:rsid w:val="00F42DBA"/>
    <w:rsid w:val="00F457C9"/>
    <w:rsid w:val="00F47E91"/>
    <w:rsid w:val="00F50FA8"/>
    <w:rsid w:val="00F525CD"/>
    <w:rsid w:val="00F547A8"/>
    <w:rsid w:val="00F57EE3"/>
    <w:rsid w:val="00F57F79"/>
    <w:rsid w:val="00F604DD"/>
    <w:rsid w:val="00F6608D"/>
    <w:rsid w:val="00F70D4A"/>
    <w:rsid w:val="00F71D1D"/>
    <w:rsid w:val="00F744D4"/>
    <w:rsid w:val="00F754E7"/>
    <w:rsid w:val="00F76810"/>
    <w:rsid w:val="00F771EC"/>
    <w:rsid w:val="00F86AA9"/>
    <w:rsid w:val="00F8750F"/>
    <w:rsid w:val="00F9399E"/>
    <w:rsid w:val="00F94942"/>
    <w:rsid w:val="00F94993"/>
    <w:rsid w:val="00FA0BBE"/>
    <w:rsid w:val="00FA3C85"/>
    <w:rsid w:val="00FA3FFF"/>
    <w:rsid w:val="00FA6DD1"/>
    <w:rsid w:val="00FA7870"/>
    <w:rsid w:val="00FA7AB1"/>
    <w:rsid w:val="00FB4BDB"/>
    <w:rsid w:val="00FB7232"/>
    <w:rsid w:val="00FC290F"/>
    <w:rsid w:val="00FC3544"/>
    <w:rsid w:val="00FC7B35"/>
    <w:rsid w:val="00FD3A9D"/>
    <w:rsid w:val="00FE2881"/>
    <w:rsid w:val="00FE2F30"/>
    <w:rsid w:val="00FE382A"/>
    <w:rsid w:val="00FE6A6C"/>
    <w:rsid w:val="00FE73A5"/>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9178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CB5DA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E6F08"/>
    <w:rPr>
      <w:i/>
      <w:iCs/>
    </w:rPr>
  </w:style>
  <w:style w:type="character" w:styleId="CommentReference">
    <w:name w:val="annotation reference"/>
    <w:unhideWhenUsed/>
    <w:rsid w:val="001342C8"/>
    <w:rPr>
      <w:sz w:val="16"/>
      <w:szCs w:val="16"/>
    </w:rPr>
  </w:style>
  <w:style w:type="paragraph" w:styleId="CommentText">
    <w:name w:val="annotation text"/>
    <w:basedOn w:val="Normal"/>
    <w:link w:val="CommentTextChar"/>
    <w:unhideWhenUsed/>
    <w:rsid w:val="001342C8"/>
    <w:pPr>
      <w:spacing w:line="240" w:lineRule="auto"/>
    </w:pPr>
    <w:rPr>
      <w:sz w:val="20"/>
      <w:szCs w:val="20"/>
    </w:rPr>
  </w:style>
  <w:style w:type="character" w:customStyle="1" w:styleId="CommentTextChar">
    <w:name w:val="Comment Text Char"/>
    <w:link w:val="CommentText"/>
    <w:rsid w:val="001342C8"/>
    <w:rPr>
      <w:sz w:val="20"/>
      <w:szCs w:val="20"/>
    </w:rPr>
  </w:style>
  <w:style w:type="paragraph" w:styleId="CommentSubject">
    <w:name w:val="annotation subject"/>
    <w:basedOn w:val="CommentText"/>
    <w:next w:val="CommentText"/>
    <w:link w:val="CommentSubjectChar"/>
    <w:uiPriority w:val="99"/>
    <w:semiHidden/>
    <w:unhideWhenUsed/>
    <w:rsid w:val="001342C8"/>
    <w:rPr>
      <w:b/>
      <w:bCs/>
    </w:rPr>
  </w:style>
  <w:style w:type="character" w:customStyle="1" w:styleId="CommentSubjectChar">
    <w:name w:val="Comment Subject Char"/>
    <w:link w:val="CommentSubject"/>
    <w:uiPriority w:val="99"/>
    <w:semiHidden/>
    <w:rsid w:val="001342C8"/>
    <w:rPr>
      <w:b/>
      <w:bCs/>
      <w:sz w:val="20"/>
      <w:szCs w:val="20"/>
    </w:rPr>
  </w:style>
  <w:style w:type="paragraph" w:styleId="BalloonText">
    <w:name w:val="Balloon Text"/>
    <w:basedOn w:val="Normal"/>
    <w:link w:val="BalloonTextChar"/>
    <w:uiPriority w:val="99"/>
    <w:semiHidden/>
    <w:unhideWhenUsed/>
    <w:rsid w:val="001342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2C8"/>
    <w:rPr>
      <w:rFonts w:ascii="Tahoma" w:hAnsi="Tahoma" w:cs="Tahoma"/>
      <w:sz w:val="16"/>
      <w:szCs w:val="16"/>
    </w:rPr>
  </w:style>
  <w:style w:type="paragraph" w:customStyle="1" w:styleId="LightList-Accent31">
    <w:name w:val="Light List - Accent 31"/>
    <w:hidden/>
    <w:uiPriority w:val="99"/>
    <w:semiHidden/>
    <w:rsid w:val="00497EEE"/>
    <w:rPr>
      <w:sz w:val="22"/>
      <w:szCs w:val="22"/>
    </w:rPr>
  </w:style>
  <w:style w:type="character" w:customStyle="1" w:styleId="Heading3Char">
    <w:name w:val="Heading 3 Char"/>
    <w:link w:val="Heading3"/>
    <w:uiPriority w:val="9"/>
    <w:rsid w:val="00E9178A"/>
    <w:rPr>
      <w:rFonts w:ascii="Times New Roman" w:eastAsia="Times New Roman" w:hAnsi="Times New Roman" w:cs="Times New Roman"/>
      <w:b/>
      <w:bCs/>
      <w:sz w:val="27"/>
      <w:szCs w:val="27"/>
    </w:rPr>
  </w:style>
  <w:style w:type="character" w:styleId="Hyperlink">
    <w:name w:val="Hyperlink"/>
    <w:unhideWhenUsed/>
    <w:rsid w:val="00E9178A"/>
    <w:rPr>
      <w:color w:val="0000FF"/>
      <w:u w:val="single"/>
    </w:rPr>
  </w:style>
  <w:style w:type="paragraph" w:customStyle="1" w:styleId="EndNoteBibliographyTitle">
    <w:name w:val="EndNote Bibliography Title"/>
    <w:basedOn w:val="Normal"/>
    <w:link w:val="EndNoteBibliographyTitleChar"/>
    <w:rsid w:val="00343BDA"/>
    <w:pPr>
      <w:spacing w:after="0"/>
      <w:jc w:val="center"/>
    </w:pPr>
    <w:rPr>
      <w:noProof/>
    </w:rPr>
  </w:style>
  <w:style w:type="character" w:customStyle="1" w:styleId="EndNoteBibliographyTitleChar">
    <w:name w:val="EndNote Bibliography Title Char"/>
    <w:link w:val="EndNoteBibliographyTitle"/>
    <w:rsid w:val="00343BDA"/>
    <w:rPr>
      <w:noProof/>
      <w:sz w:val="22"/>
      <w:szCs w:val="22"/>
    </w:rPr>
  </w:style>
  <w:style w:type="paragraph" w:customStyle="1" w:styleId="EndNoteBibliography">
    <w:name w:val="EndNote Bibliography"/>
    <w:basedOn w:val="Normal"/>
    <w:link w:val="EndNoteBibliographyChar"/>
    <w:rsid w:val="00343BDA"/>
    <w:pPr>
      <w:spacing w:line="240" w:lineRule="auto"/>
    </w:pPr>
    <w:rPr>
      <w:noProof/>
    </w:rPr>
  </w:style>
  <w:style w:type="character" w:customStyle="1" w:styleId="EndNoteBibliographyChar">
    <w:name w:val="EndNote Bibliography Char"/>
    <w:link w:val="EndNoteBibliography"/>
    <w:rsid w:val="00343BDA"/>
    <w:rPr>
      <w:noProof/>
      <w:sz w:val="22"/>
      <w:szCs w:val="22"/>
    </w:rPr>
  </w:style>
  <w:style w:type="character" w:customStyle="1" w:styleId="CharAttribute3">
    <w:name w:val="CharAttribute3"/>
    <w:rsid w:val="00863359"/>
    <w:rPr>
      <w:rFonts w:ascii="Arial" w:eastAsia="Arial"/>
      <w:sz w:val="22"/>
    </w:rPr>
  </w:style>
  <w:style w:type="character" w:customStyle="1" w:styleId="Heading4Char">
    <w:name w:val="Heading 4 Char"/>
    <w:link w:val="Heading4"/>
    <w:uiPriority w:val="9"/>
    <w:semiHidden/>
    <w:rsid w:val="00CB5DAC"/>
    <w:rPr>
      <w:rFonts w:ascii="Cambria" w:eastAsia="Times New Roman" w:hAnsi="Cambria" w:cs="Times New Roman"/>
      <w:b/>
      <w:bCs/>
      <w:i/>
      <w:iCs/>
      <w:color w:val="4F81BD"/>
    </w:rPr>
  </w:style>
  <w:style w:type="paragraph" w:styleId="NormalWeb">
    <w:name w:val="Normal (Web)"/>
    <w:basedOn w:val="Normal"/>
    <w:uiPriority w:val="99"/>
    <w:unhideWhenUsed/>
    <w:rsid w:val="00CB5DA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B5DAC"/>
  </w:style>
  <w:style w:type="character" w:customStyle="1" w:styleId="highlight">
    <w:name w:val="highlight"/>
    <w:basedOn w:val="DefaultParagraphFont"/>
    <w:rsid w:val="00CB5DAC"/>
  </w:style>
  <w:style w:type="paragraph" w:styleId="Footer">
    <w:name w:val="footer"/>
    <w:basedOn w:val="Normal"/>
    <w:link w:val="FooterChar"/>
    <w:uiPriority w:val="99"/>
    <w:unhideWhenUsed/>
    <w:rsid w:val="00330412"/>
    <w:pPr>
      <w:tabs>
        <w:tab w:val="center" w:pos="4320"/>
        <w:tab w:val="right" w:pos="8640"/>
      </w:tabs>
    </w:pPr>
  </w:style>
  <w:style w:type="character" w:customStyle="1" w:styleId="FooterChar">
    <w:name w:val="Footer Char"/>
    <w:link w:val="Footer"/>
    <w:uiPriority w:val="99"/>
    <w:rsid w:val="00330412"/>
    <w:rPr>
      <w:sz w:val="22"/>
      <w:szCs w:val="22"/>
    </w:rPr>
  </w:style>
  <w:style w:type="character" w:styleId="PageNumber">
    <w:name w:val="page number"/>
    <w:uiPriority w:val="99"/>
    <w:semiHidden/>
    <w:unhideWhenUsed/>
    <w:rsid w:val="00330412"/>
  </w:style>
  <w:style w:type="paragraph" w:customStyle="1" w:styleId="ColorfulShading-Accent11">
    <w:name w:val="Colorful Shading - Accent 11"/>
    <w:hidden/>
    <w:uiPriority w:val="99"/>
    <w:semiHidden/>
    <w:rsid w:val="00E43A1A"/>
    <w:rPr>
      <w:sz w:val="22"/>
      <w:szCs w:val="22"/>
    </w:rPr>
  </w:style>
  <w:style w:type="paragraph" w:styleId="Header">
    <w:name w:val="header"/>
    <w:basedOn w:val="Normal"/>
    <w:link w:val="HeaderChar"/>
    <w:uiPriority w:val="99"/>
    <w:unhideWhenUsed/>
    <w:rsid w:val="00E43A1A"/>
    <w:pPr>
      <w:tabs>
        <w:tab w:val="center" w:pos="4680"/>
        <w:tab w:val="right" w:pos="9360"/>
      </w:tabs>
    </w:pPr>
  </w:style>
  <w:style w:type="character" w:customStyle="1" w:styleId="HeaderChar">
    <w:name w:val="Header Char"/>
    <w:link w:val="Header"/>
    <w:uiPriority w:val="99"/>
    <w:rsid w:val="00E43A1A"/>
    <w:rPr>
      <w:sz w:val="22"/>
      <w:szCs w:val="22"/>
    </w:rPr>
  </w:style>
  <w:style w:type="character" w:customStyle="1" w:styleId="protein3">
    <w:name w:val="protein3"/>
    <w:rsid w:val="005B7E90"/>
  </w:style>
  <w:style w:type="character" w:styleId="FollowedHyperlink">
    <w:name w:val="FollowedHyperlink"/>
    <w:uiPriority w:val="99"/>
    <w:semiHidden/>
    <w:unhideWhenUsed/>
    <w:rsid w:val="006F4A68"/>
    <w:rPr>
      <w:color w:val="800080"/>
      <w:u w:val="single"/>
    </w:rPr>
  </w:style>
  <w:style w:type="paragraph" w:styleId="ListParagraph">
    <w:name w:val="List Paragraph"/>
    <w:basedOn w:val="Normal"/>
    <w:uiPriority w:val="34"/>
    <w:qFormat/>
    <w:rsid w:val="005E5295"/>
    <w:pPr>
      <w:ind w:left="720"/>
      <w:contextualSpacing/>
    </w:pPr>
  </w:style>
  <w:style w:type="character" w:styleId="Strong">
    <w:name w:val="Strong"/>
    <w:uiPriority w:val="22"/>
    <w:qFormat/>
    <w:rsid w:val="000E4773"/>
    <w:rPr>
      <w:b/>
      <w:bCs/>
    </w:rPr>
  </w:style>
  <w:style w:type="character" w:customStyle="1" w:styleId="aspnetdisabled">
    <w:name w:val="aspnetdisabled"/>
    <w:basedOn w:val="DefaultParagraphFont"/>
    <w:rsid w:val="00B520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9178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rsid w:val="00CB5DA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E6F08"/>
    <w:rPr>
      <w:i/>
      <w:iCs/>
    </w:rPr>
  </w:style>
  <w:style w:type="character" w:styleId="CommentReference">
    <w:name w:val="annotation reference"/>
    <w:unhideWhenUsed/>
    <w:rsid w:val="001342C8"/>
    <w:rPr>
      <w:sz w:val="16"/>
      <w:szCs w:val="16"/>
    </w:rPr>
  </w:style>
  <w:style w:type="paragraph" w:styleId="CommentText">
    <w:name w:val="annotation text"/>
    <w:basedOn w:val="Normal"/>
    <w:link w:val="CommentTextChar"/>
    <w:unhideWhenUsed/>
    <w:rsid w:val="001342C8"/>
    <w:pPr>
      <w:spacing w:line="240" w:lineRule="auto"/>
    </w:pPr>
    <w:rPr>
      <w:sz w:val="20"/>
      <w:szCs w:val="20"/>
    </w:rPr>
  </w:style>
  <w:style w:type="character" w:customStyle="1" w:styleId="CommentTextChar">
    <w:name w:val="Comment Text Char"/>
    <w:link w:val="CommentText"/>
    <w:rsid w:val="001342C8"/>
    <w:rPr>
      <w:sz w:val="20"/>
      <w:szCs w:val="20"/>
    </w:rPr>
  </w:style>
  <w:style w:type="paragraph" w:styleId="CommentSubject">
    <w:name w:val="annotation subject"/>
    <w:basedOn w:val="CommentText"/>
    <w:next w:val="CommentText"/>
    <w:link w:val="CommentSubjectChar"/>
    <w:uiPriority w:val="99"/>
    <w:semiHidden/>
    <w:unhideWhenUsed/>
    <w:rsid w:val="001342C8"/>
    <w:rPr>
      <w:b/>
      <w:bCs/>
    </w:rPr>
  </w:style>
  <w:style w:type="character" w:customStyle="1" w:styleId="CommentSubjectChar">
    <w:name w:val="Comment Subject Char"/>
    <w:link w:val="CommentSubject"/>
    <w:uiPriority w:val="99"/>
    <w:semiHidden/>
    <w:rsid w:val="001342C8"/>
    <w:rPr>
      <w:b/>
      <w:bCs/>
      <w:sz w:val="20"/>
      <w:szCs w:val="20"/>
    </w:rPr>
  </w:style>
  <w:style w:type="paragraph" w:styleId="BalloonText">
    <w:name w:val="Balloon Text"/>
    <w:basedOn w:val="Normal"/>
    <w:link w:val="BalloonTextChar"/>
    <w:uiPriority w:val="99"/>
    <w:semiHidden/>
    <w:unhideWhenUsed/>
    <w:rsid w:val="001342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2C8"/>
    <w:rPr>
      <w:rFonts w:ascii="Tahoma" w:hAnsi="Tahoma" w:cs="Tahoma"/>
      <w:sz w:val="16"/>
      <w:szCs w:val="16"/>
    </w:rPr>
  </w:style>
  <w:style w:type="paragraph" w:customStyle="1" w:styleId="LightList-Accent31">
    <w:name w:val="Light List - Accent 31"/>
    <w:hidden/>
    <w:uiPriority w:val="99"/>
    <w:semiHidden/>
    <w:rsid w:val="00497EEE"/>
    <w:rPr>
      <w:sz w:val="22"/>
      <w:szCs w:val="22"/>
    </w:rPr>
  </w:style>
  <w:style w:type="character" w:customStyle="1" w:styleId="Heading3Char">
    <w:name w:val="Heading 3 Char"/>
    <w:link w:val="Heading3"/>
    <w:uiPriority w:val="9"/>
    <w:rsid w:val="00E9178A"/>
    <w:rPr>
      <w:rFonts w:ascii="Times New Roman" w:eastAsia="Times New Roman" w:hAnsi="Times New Roman" w:cs="Times New Roman"/>
      <w:b/>
      <w:bCs/>
      <w:sz w:val="27"/>
      <w:szCs w:val="27"/>
    </w:rPr>
  </w:style>
  <w:style w:type="character" w:styleId="Hyperlink">
    <w:name w:val="Hyperlink"/>
    <w:unhideWhenUsed/>
    <w:rsid w:val="00E9178A"/>
    <w:rPr>
      <w:color w:val="0000FF"/>
      <w:u w:val="single"/>
    </w:rPr>
  </w:style>
  <w:style w:type="paragraph" w:customStyle="1" w:styleId="EndNoteBibliographyTitle">
    <w:name w:val="EndNote Bibliography Title"/>
    <w:basedOn w:val="Normal"/>
    <w:link w:val="EndNoteBibliographyTitleChar"/>
    <w:rsid w:val="00343BDA"/>
    <w:pPr>
      <w:spacing w:after="0"/>
      <w:jc w:val="center"/>
    </w:pPr>
    <w:rPr>
      <w:noProof/>
    </w:rPr>
  </w:style>
  <w:style w:type="character" w:customStyle="1" w:styleId="EndNoteBibliographyTitleChar">
    <w:name w:val="EndNote Bibliography Title Char"/>
    <w:link w:val="EndNoteBibliographyTitle"/>
    <w:rsid w:val="00343BDA"/>
    <w:rPr>
      <w:noProof/>
      <w:sz w:val="22"/>
      <w:szCs w:val="22"/>
    </w:rPr>
  </w:style>
  <w:style w:type="paragraph" w:customStyle="1" w:styleId="EndNoteBibliography">
    <w:name w:val="EndNote Bibliography"/>
    <w:basedOn w:val="Normal"/>
    <w:link w:val="EndNoteBibliographyChar"/>
    <w:rsid w:val="00343BDA"/>
    <w:pPr>
      <w:spacing w:line="240" w:lineRule="auto"/>
    </w:pPr>
    <w:rPr>
      <w:noProof/>
    </w:rPr>
  </w:style>
  <w:style w:type="character" w:customStyle="1" w:styleId="EndNoteBibliographyChar">
    <w:name w:val="EndNote Bibliography Char"/>
    <w:link w:val="EndNoteBibliography"/>
    <w:rsid w:val="00343BDA"/>
    <w:rPr>
      <w:noProof/>
      <w:sz w:val="22"/>
      <w:szCs w:val="22"/>
    </w:rPr>
  </w:style>
  <w:style w:type="character" w:customStyle="1" w:styleId="CharAttribute3">
    <w:name w:val="CharAttribute3"/>
    <w:rsid w:val="00863359"/>
    <w:rPr>
      <w:rFonts w:ascii="Arial" w:eastAsia="Arial"/>
      <w:sz w:val="22"/>
    </w:rPr>
  </w:style>
  <w:style w:type="character" w:customStyle="1" w:styleId="Heading4Char">
    <w:name w:val="Heading 4 Char"/>
    <w:link w:val="Heading4"/>
    <w:uiPriority w:val="9"/>
    <w:semiHidden/>
    <w:rsid w:val="00CB5DAC"/>
    <w:rPr>
      <w:rFonts w:ascii="Cambria" w:eastAsia="Times New Roman" w:hAnsi="Cambria" w:cs="Times New Roman"/>
      <w:b/>
      <w:bCs/>
      <w:i/>
      <w:iCs/>
      <w:color w:val="4F81BD"/>
    </w:rPr>
  </w:style>
  <w:style w:type="paragraph" w:styleId="NormalWeb">
    <w:name w:val="Normal (Web)"/>
    <w:basedOn w:val="Normal"/>
    <w:uiPriority w:val="99"/>
    <w:unhideWhenUsed/>
    <w:rsid w:val="00CB5DA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B5DAC"/>
  </w:style>
  <w:style w:type="character" w:customStyle="1" w:styleId="highlight">
    <w:name w:val="highlight"/>
    <w:basedOn w:val="DefaultParagraphFont"/>
    <w:rsid w:val="00CB5DAC"/>
  </w:style>
  <w:style w:type="paragraph" w:styleId="Footer">
    <w:name w:val="footer"/>
    <w:basedOn w:val="Normal"/>
    <w:link w:val="FooterChar"/>
    <w:uiPriority w:val="99"/>
    <w:unhideWhenUsed/>
    <w:rsid w:val="00330412"/>
    <w:pPr>
      <w:tabs>
        <w:tab w:val="center" w:pos="4320"/>
        <w:tab w:val="right" w:pos="8640"/>
      </w:tabs>
    </w:pPr>
  </w:style>
  <w:style w:type="character" w:customStyle="1" w:styleId="FooterChar">
    <w:name w:val="Footer Char"/>
    <w:link w:val="Footer"/>
    <w:uiPriority w:val="99"/>
    <w:rsid w:val="00330412"/>
    <w:rPr>
      <w:sz w:val="22"/>
      <w:szCs w:val="22"/>
    </w:rPr>
  </w:style>
  <w:style w:type="character" w:styleId="PageNumber">
    <w:name w:val="page number"/>
    <w:uiPriority w:val="99"/>
    <w:semiHidden/>
    <w:unhideWhenUsed/>
    <w:rsid w:val="00330412"/>
  </w:style>
  <w:style w:type="paragraph" w:customStyle="1" w:styleId="ColorfulShading-Accent11">
    <w:name w:val="Colorful Shading - Accent 11"/>
    <w:hidden/>
    <w:uiPriority w:val="99"/>
    <w:semiHidden/>
    <w:rsid w:val="00E43A1A"/>
    <w:rPr>
      <w:sz w:val="22"/>
      <w:szCs w:val="22"/>
    </w:rPr>
  </w:style>
  <w:style w:type="paragraph" w:styleId="Header">
    <w:name w:val="header"/>
    <w:basedOn w:val="Normal"/>
    <w:link w:val="HeaderChar"/>
    <w:uiPriority w:val="99"/>
    <w:unhideWhenUsed/>
    <w:rsid w:val="00E43A1A"/>
    <w:pPr>
      <w:tabs>
        <w:tab w:val="center" w:pos="4680"/>
        <w:tab w:val="right" w:pos="9360"/>
      </w:tabs>
    </w:pPr>
  </w:style>
  <w:style w:type="character" w:customStyle="1" w:styleId="HeaderChar">
    <w:name w:val="Header Char"/>
    <w:link w:val="Header"/>
    <w:uiPriority w:val="99"/>
    <w:rsid w:val="00E43A1A"/>
    <w:rPr>
      <w:sz w:val="22"/>
      <w:szCs w:val="22"/>
    </w:rPr>
  </w:style>
  <w:style w:type="character" w:customStyle="1" w:styleId="protein3">
    <w:name w:val="protein3"/>
    <w:rsid w:val="005B7E90"/>
  </w:style>
  <w:style w:type="character" w:styleId="FollowedHyperlink">
    <w:name w:val="FollowedHyperlink"/>
    <w:uiPriority w:val="99"/>
    <w:semiHidden/>
    <w:unhideWhenUsed/>
    <w:rsid w:val="006F4A68"/>
    <w:rPr>
      <w:color w:val="800080"/>
      <w:u w:val="single"/>
    </w:rPr>
  </w:style>
  <w:style w:type="paragraph" w:styleId="ListParagraph">
    <w:name w:val="List Paragraph"/>
    <w:basedOn w:val="Normal"/>
    <w:uiPriority w:val="34"/>
    <w:qFormat/>
    <w:rsid w:val="005E5295"/>
    <w:pPr>
      <w:ind w:left="720"/>
      <w:contextualSpacing/>
    </w:pPr>
  </w:style>
  <w:style w:type="character" w:styleId="Strong">
    <w:name w:val="Strong"/>
    <w:uiPriority w:val="22"/>
    <w:qFormat/>
    <w:rsid w:val="000E4773"/>
    <w:rPr>
      <w:b/>
      <w:bCs/>
    </w:rPr>
  </w:style>
  <w:style w:type="character" w:customStyle="1" w:styleId="aspnetdisabled">
    <w:name w:val="aspnetdisabled"/>
    <w:basedOn w:val="DefaultParagraphFont"/>
    <w:rsid w:val="00B5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889">
      <w:bodyDiv w:val="1"/>
      <w:marLeft w:val="0"/>
      <w:marRight w:val="0"/>
      <w:marTop w:val="0"/>
      <w:marBottom w:val="0"/>
      <w:divBdr>
        <w:top w:val="none" w:sz="0" w:space="0" w:color="auto"/>
        <w:left w:val="none" w:sz="0" w:space="0" w:color="auto"/>
        <w:bottom w:val="none" w:sz="0" w:space="0" w:color="auto"/>
        <w:right w:val="none" w:sz="0" w:space="0" w:color="auto"/>
      </w:divBdr>
    </w:div>
    <w:div w:id="161703474">
      <w:bodyDiv w:val="1"/>
      <w:marLeft w:val="0"/>
      <w:marRight w:val="0"/>
      <w:marTop w:val="0"/>
      <w:marBottom w:val="0"/>
      <w:divBdr>
        <w:top w:val="none" w:sz="0" w:space="0" w:color="auto"/>
        <w:left w:val="none" w:sz="0" w:space="0" w:color="auto"/>
        <w:bottom w:val="none" w:sz="0" w:space="0" w:color="auto"/>
        <w:right w:val="none" w:sz="0" w:space="0" w:color="auto"/>
      </w:divBdr>
      <w:divsChild>
        <w:div w:id="1677222369">
          <w:marLeft w:val="0"/>
          <w:marRight w:val="0"/>
          <w:marTop w:val="0"/>
          <w:marBottom w:val="0"/>
          <w:divBdr>
            <w:top w:val="none" w:sz="0" w:space="0" w:color="auto"/>
            <w:left w:val="none" w:sz="0" w:space="0" w:color="auto"/>
            <w:bottom w:val="none" w:sz="0" w:space="0" w:color="auto"/>
            <w:right w:val="none" w:sz="0" w:space="0" w:color="auto"/>
          </w:divBdr>
          <w:divsChild>
            <w:div w:id="288778680">
              <w:marLeft w:val="0"/>
              <w:marRight w:val="0"/>
              <w:marTop w:val="0"/>
              <w:marBottom w:val="0"/>
              <w:divBdr>
                <w:top w:val="none" w:sz="0" w:space="0" w:color="auto"/>
                <w:left w:val="none" w:sz="0" w:space="0" w:color="auto"/>
                <w:bottom w:val="none" w:sz="0" w:space="0" w:color="auto"/>
                <w:right w:val="none" w:sz="0" w:space="0" w:color="auto"/>
              </w:divBdr>
              <w:divsChild>
                <w:div w:id="3444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1277">
      <w:bodyDiv w:val="1"/>
      <w:marLeft w:val="0"/>
      <w:marRight w:val="0"/>
      <w:marTop w:val="0"/>
      <w:marBottom w:val="0"/>
      <w:divBdr>
        <w:top w:val="none" w:sz="0" w:space="0" w:color="auto"/>
        <w:left w:val="none" w:sz="0" w:space="0" w:color="auto"/>
        <w:bottom w:val="none" w:sz="0" w:space="0" w:color="auto"/>
        <w:right w:val="none" w:sz="0" w:space="0" w:color="auto"/>
      </w:divBdr>
    </w:div>
    <w:div w:id="379287045">
      <w:bodyDiv w:val="1"/>
      <w:marLeft w:val="0"/>
      <w:marRight w:val="0"/>
      <w:marTop w:val="0"/>
      <w:marBottom w:val="0"/>
      <w:divBdr>
        <w:top w:val="none" w:sz="0" w:space="0" w:color="auto"/>
        <w:left w:val="none" w:sz="0" w:space="0" w:color="auto"/>
        <w:bottom w:val="none" w:sz="0" w:space="0" w:color="auto"/>
        <w:right w:val="none" w:sz="0" w:space="0" w:color="auto"/>
      </w:divBdr>
    </w:div>
    <w:div w:id="414086808">
      <w:bodyDiv w:val="1"/>
      <w:marLeft w:val="0"/>
      <w:marRight w:val="0"/>
      <w:marTop w:val="0"/>
      <w:marBottom w:val="0"/>
      <w:divBdr>
        <w:top w:val="none" w:sz="0" w:space="0" w:color="auto"/>
        <w:left w:val="none" w:sz="0" w:space="0" w:color="auto"/>
        <w:bottom w:val="none" w:sz="0" w:space="0" w:color="auto"/>
        <w:right w:val="none" w:sz="0" w:space="0" w:color="auto"/>
      </w:divBdr>
      <w:divsChild>
        <w:div w:id="2004315778">
          <w:marLeft w:val="0"/>
          <w:marRight w:val="0"/>
          <w:marTop w:val="0"/>
          <w:marBottom w:val="0"/>
          <w:divBdr>
            <w:top w:val="none" w:sz="0" w:space="0" w:color="auto"/>
            <w:left w:val="none" w:sz="0" w:space="0" w:color="auto"/>
            <w:bottom w:val="none" w:sz="0" w:space="0" w:color="auto"/>
            <w:right w:val="none" w:sz="0" w:space="0" w:color="auto"/>
          </w:divBdr>
          <w:divsChild>
            <w:div w:id="1849126993">
              <w:marLeft w:val="0"/>
              <w:marRight w:val="0"/>
              <w:marTop w:val="0"/>
              <w:marBottom w:val="0"/>
              <w:divBdr>
                <w:top w:val="none" w:sz="0" w:space="0" w:color="auto"/>
                <w:left w:val="none" w:sz="0" w:space="0" w:color="auto"/>
                <w:bottom w:val="none" w:sz="0" w:space="0" w:color="auto"/>
                <w:right w:val="none" w:sz="0" w:space="0" w:color="auto"/>
              </w:divBdr>
              <w:divsChild>
                <w:div w:id="9816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0105">
      <w:bodyDiv w:val="1"/>
      <w:marLeft w:val="0"/>
      <w:marRight w:val="0"/>
      <w:marTop w:val="0"/>
      <w:marBottom w:val="0"/>
      <w:divBdr>
        <w:top w:val="none" w:sz="0" w:space="0" w:color="auto"/>
        <w:left w:val="none" w:sz="0" w:space="0" w:color="auto"/>
        <w:bottom w:val="none" w:sz="0" w:space="0" w:color="auto"/>
        <w:right w:val="none" w:sz="0" w:space="0" w:color="auto"/>
      </w:divBdr>
    </w:div>
    <w:div w:id="845096191">
      <w:bodyDiv w:val="1"/>
      <w:marLeft w:val="0"/>
      <w:marRight w:val="0"/>
      <w:marTop w:val="0"/>
      <w:marBottom w:val="0"/>
      <w:divBdr>
        <w:top w:val="none" w:sz="0" w:space="0" w:color="auto"/>
        <w:left w:val="none" w:sz="0" w:space="0" w:color="auto"/>
        <w:bottom w:val="none" w:sz="0" w:space="0" w:color="auto"/>
        <w:right w:val="none" w:sz="0" w:space="0" w:color="auto"/>
      </w:divBdr>
    </w:div>
    <w:div w:id="857547685">
      <w:bodyDiv w:val="1"/>
      <w:marLeft w:val="0"/>
      <w:marRight w:val="0"/>
      <w:marTop w:val="0"/>
      <w:marBottom w:val="0"/>
      <w:divBdr>
        <w:top w:val="none" w:sz="0" w:space="0" w:color="auto"/>
        <w:left w:val="none" w:sz="0" w:space="0" w:color="auto"/>
        <w:bottom w:val="none" w:sz="0" w:space="0" w:color="auto"/>
        <w:right w:val="none" w:sz="0" w:space="0" w:color="auto"/>
      </w:divBdr>
    </w:div>
    <w:div w:id="957183435">
      <w:bodyDiv w:val="1"/>
      <w:marLeft w:val="0"/>
      <w:marRight w:val="0"/>
      <w:marTop w:val="0"/>
      <w:marBottom w:val="0"/>
      <w:divBdr>
        <w:top w:val="none" w:sz="0" w:space="0" w:color="auto"/>
        <w:left w:val="none" w:sz="0" w:space="0" w:color="auto"/>
        <w:bottom w:val="none" w:sz="0" w:space="0" w:color="auto"/>
        <w:right w:val="none" w:sz="0" w:space="0" w:color="auto"/>
      </w:divBdr>
    </w:div>
    <w:div w:id="1191603002">
      <w:bodyDiv w:val="1"/>
      <w:marLeft w:val="0"/>
      <w:marRight w:val="0"/>
      <w:marTop w:val="0"/>
      <w:marBottom w:val="0"/>
      <w:divBdr>
        <w:top w:val="none" w:sz="0" w:space="0" w:color="auto"/>
        <w:left w:val="none" w:sz="0" w:space="0" w:color="auto"/>
        <w:bottom w:val="none" w:sz="0" w:space="0" w:color="auto"/>
        <w:right w:val="none" w:sz="0" w:space="0" w:color="auto"/>
      </w:divBdr>
      <w:divsChild>
        <w:div w:id="1757289479">
          <w:marLeft w:val="0"/>
          <w:marRight w:val="0"/>
          <w:marTop w:val="0"/>
          <w:marBottom w:val="0"/>
          <w:divBdr>
            <w:top w:val="none" w:sz="0" w:space="0" w:color="auto"/>
            <w:left w:val="none" w:sz="0" w:space="0" w:color="auto"/>
            <w:bottom w:val="none" w:sz="0" w:space="0" w:color="auto"/>
            <w:right w:val="none" w:sz="0" w:space="0" w:color="auto"/>
          </w:divBdr>
          <w:divsChild>
            <w:div w:id="911620737">
              <w:marLeft w:val="0"/>
              <w:marRight w:val="0"/>
              <w:marTop w:val="0"/>
              <w:marBottom w:val="0"/>
              <w:divBdr>
                <w:top w:val="none" w:sz="0" w:space="0" w:color="auto"/>
                <w:left w:val="none" w:sz="0" w:space="0" w:color="auto"/>
                <w:bottom w:val="none" w:sz="0" w:space="0" w:color="auto"/>
                <w:right w:val="none" w:sz="0" w:space="0" w:color="auto"/>
              </w:divBdr>
              <w:divsChild>
                <w:div w:id="1515421206">
                  <w:marLeft w:val="0"/>
                  <w:marRight w:val="0"/>
                  <w:marTop w:val="0"/>
                  <w:marBottom w:val="0"/>
                  <w:divBdr>
                    <w:top w:val="none" w:sz="0" w:space="0" w:color="auto"/>
                    <w:left w:val="none" w:sz="0" w:space="0" w:color="auto"/>
                    <w:bottom w:val="none" w:sz="0" w:space="0" w:color="auto"/>
                    <w:right w:val="none" w:sz="0" w:space="0" w:color="auto"/>
                  </w:divBdr>
                </w:div>
              </w:divsChild>
            </w:div>
            <w:div w:id="1755318052">
              <w:marLeft w:val="0"/>
              <w:marRight w:val="0"/>
              <w:marTop w:val="0"/>
              <w:marBottom w:val="0"/>
              <w:divBdr>
                <w:top w:val="none" w:sz="0" w:space="0" w:color="auto"/>
                <w:left w:val="none" w:sz="0" w:space="0" w:color="auto"/>
                <w:bottom w:val="none" w:sz="0" w:space="0" w:color="auto"/>
                <w:right w:val="none" w:sz="0" w:space="0" w:color="auto"/>
              </w:divBdr>
              <w:divsChild>
                <w:div w:id="19292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5928">
      <w:bodyDiv w:val="1"/>
      <w:marLeft w:val="0"/>
      <w:marRight w:val="0"/>
      <w:marTop w:val="0"/>
      <w:marBottom w:val="0"/>
      <w:divBdr>
        <w:top w:val="none" w:sz="0" w:space="0" w:color="auto"/>
        <w:left w:val="none" w:sz="0" w:space="0" w:color="auto"/>
        <w:bottom w:val="none" w:sz="0" w:space="0" w:color="auto"/>
        <w:right w:val="none" w:sz="0" w:space="0" w:color="auto"/>
      </w:divBdr>
      <w:divsChild>
        <w:div w:id="1740592429">
          <w:marLeft w:val="0"/>
          <w:marRight w:val="0"/>
          <w:marTop w:val="0"/>
          <w:marBottom w:val="0"/>
          <w:divBdr>
            <w:top w:val="none" w:sz="0" w:space="0" w:color="auto"/>
            <w:left w:val="none" w:sz="0" w:space="0" w:color="auto"/>
            <w:bottom w:val="none" w:sz="0" w:space="0" w:color="auto"/>
            <w:right w:val="none" w:sz="0" w:space="0" w:color="auto"/>
          </w:divBdr>
          <w:divsChild>
            <w:div w:id="2094467058">
              <w:marLeft w:val="0"/>
              <w:marRight w:val="0"/>
              <w:marTop w:val="0"/>
              <w:marBottom w:val="0"/>
              <w:divBdr>
                <w:top w:val="none" w:sz="0" w:space="0" w:color="auto"/>
                <w:left w:val="none" w:sz="0" w:space="0" w:color="auto"/>
                <w:bottom w:val="none" w:sz="0" w:space="0" w:color="auto"/>
                <w:right w:val="none" w:sz="0" w:space="0" w:color="auto"/>
              </w:divBdr>
              <w:divsChild>
                <w:div w:id="16450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0185">
      <w:bodyDiv w:val="1"/>
      <w:marLeft w:val="0"/>
      <w:marRight w:val="0"/>
      <w:marTop w:val="0"/>
      <w:marBottom w:val="0"/>
      <w:divBdr>
        <w:top w:val="none" w:sz="0" w:space="0" w:color="auto"/>
        <w:left w:val="none" w:sz="0" w:space="0" w:color="auto"/>
        <w:bottom w:val="none" w:sz="0" w:space="0" w:color="auto"/>
        <w:right w:val="none" w:sz="0" w:space="0" w:color="auto"/>
      </w:divBdr>
    </w:div>
    <w:div w:id="1221549674">
      <w:bodyDiv w:val="1"/>
      <w:marLeft w:val="0"/>
      <w:marRight w:val="0"/>
      <w:marTop w:val="0"/>
      <w:marBottom w:val="0"/>
      <w:divBdr>
        <w:top w:val="none" w:sz="0" w:space="0" w:color="auto"/>
        <w:left w:val="none" w:sz="0" w:space="0" w:color="auto"/>
        <w:bottom w:val="none" w:sz="0" w:space="0" w:color="auto"/>
        <w:right w:val="none" w:sz="0" w:space="0" w:color="auto"/>
      </w:divBdr>
    </w:div>
    <w:div w:id="1234774640">
      <w:bodyDiv w:val="1"/>
      <w:marLeft w:val="0"/>
      <w:marRight w:val="0"/>
      <w:marTop w:val="0"/>
      <w:marBottom w:val="0"/>
      <w:divBdr>
        <w:top w:val="none" w:sz="0" w:space="0" w:color="auto"/>
        <w:left w:val="none" w:sz="0" w:space="0" w:color="auto"/>
        <w:bottom w:val="none" w:sz="0" w:space="0" w:color="auto"/>
        <w:right w:val="none" w:sz="0" w:space="0" w:color="auto"/>
      </w:divBdr>
    </w:div>
    <w:div w:id="1254127735">
      <w:bodyDiv w:val="1"/>
      <w:marLeft w:val="0"/>
      <w:marRight w:val="0"/>
      <w:marTop w:val="0"/>
      <w:marBottom w:val="0"/>
      <w:divBdr>
        <w:top w:val="none" w:sz="0" w:space="0" w:color="auto"/>
        <w:left w:val="none" w:sz="0" w:space="0" w:color="auto"/>
        <w:bottom w:val="none" w:sz="0" w:space="0" w:color="auto"/>
        <w:right w:val="none" w:sz="0" w:space="0" w:color="auto"/>
      </w:divBdr>
    </w:div>
    <w:div w:id="1330139716">
      <w:bodyDiv w:val="1"/>
      <w:marLeft w:val="0"/>
      <w:marRight w:val="0"/>
      <w:marTop w:val="0"/>
      <w:marBottom w:val="0"/>
      <w:divBdr>
        <w:top w:val="none" w:sz="0" w:space="0" w:color="auto"/>
        <w:left w:val="none" w:sz="0" w:space="0" w:color="auto"/>
        <w:bottom w:val="none" w:sz="0" w:space="0" w:color="auto"/>
        <w:right w:val="none" w:sz="0" w:space="0" w:color="auto"/>
      </w:divBdr>
      <w:divsChild>
        <w:div w:id="190993699">
          <w:marLeft w:val="0"/>
          <w:marRight w:val="0"/>
          <w:marTop w:val="0"/>
          <w:marBottom w:val="0"/>
          <w:divBdr>
            <w:top w:val="none" w:sz="0" w:space="0" w:color="auto"/>
            <w:left w:val="none" w:sz="0" w:space="0" w:color="auto"/>
            <w:bottom w:val="none" w:sz="0" w:space="0" w:color="auto"/>
            <w:right w:val="none" w:sz="0" w:space="0" w:color="auto"/>
          </w:divBdr>
          <w:divsChild>
            <w:div w:id="1020617922">
              <w:marLeft w:val="0"/>
              <w:marRight w:val="0"/>
              <w:marTop w:val="0"/>
              <w:marBottom w:val="0"/>
              <w:divBdr>
                <w:top w:val="none" w:sz="0" w:space="0" w:color="auto"/>
                <w:left w:val="none" w:sz="0" w:space="0" w:color="auto"/>
                <w:bottom w:val="none" w:sz="0" w:space="0" w:color="auto"/>
                <w:right w:val="none" w:sz="0" w:space="0" w:color="auto"/>
              </w:divBdr>
              <w:divsChild>
                <w:div w:id="4879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4743">
      <w:bodyDiv w:val="1"/>
      <w:marLeft w:val="0"/>
      <w:marRight w:val="0"/>
      <w:marTop w:val="0"/>
      <w:marBottom w:val="0"/>
      <w:divBdr>
        <w:top w:val="none" w:sz="0" w:space="0" w:color="auto"/>
        <w:left w:val="none" w:sz="0" w:space="0" w:color="auto"/>
        <w:bottom w:val="none" w:sz="0" w:space="0" w:color="auto"/>
        <w:right w:val="none" w:sz="0" w:space="0" w:color="auto"/>
      </w:divBdr>
    </w:div>
    <w:div w:id="1514951492">
      <w:bodyDiv w:val="1"/>
      <w:marLeft w:val="0"/>
      <w:marRight w:val="0"/>
      <w:marTop w:val="0"/>
      <w:marBottom w:val="0"/>
      <w:divBdr>
        <w:top w:val="none" w:sz="0" w:space="0" w:color="auto"/>
        <w:left w:val="none" w:sz="0" w:space="0" w:color="auto"/>
        <w:bottom w:val="none" w:sz="0" w:space="0" w:color="auto"/>
        <w:right w:val="none" w:sz="0" w:space="0" w:color="auto"/>
      </w:divBdr>
    </w:div>
    <w:div w:id="1566597871">
      <w:bodyDiv w:val="1"/>
      <w:marLeft w:val="0"/>
      <w:marRight w:val="0"/>
      <w:marTop w:val="0"/>
      <w:marBottom w:val="0"/>
      <w:divBdr>
        <w:top w:val="none" w:sz="0" w:space="0" w:color="auto"/>
        <w:left w:val="none" w:sz="0" w:space="0" w:color="auto"/>
        <w:bottom w:val="none" w:sz="0" w:space="0" w:color="auto"/>
        <w:right w:val="none" w:sz="0" w:space="0" w:color="auto"/>
      </w:divBdr>
    </w:div>
    <w:div w:id="1590777169">
      <w:bodyDiv w:val="1"/>
      <w:marLeft w:val="0"/>
      <w:marRight w:val="0"/>
      <w:marTop w:val="0"/>
      <w:marBottom w:val="0"/>
      <w:divBdr>
        <w:top w:val="none" w:sz="0" w:space="0" w:color="auto"/>
        <w:left w:val="none" w:sz="0" w:space="0" w:color="auto"/>
        <w:bottom w:val="none" w:sz="0" w:space="0" w:color="auto"/>
        <w:right w:val="none" w:sz="0" w:space="0" w:color="auto"/>
      </w:divBdr>
      <w:divsChild>
        <w:div w:id="292369951">
          <w:marLeft w:val="0"/>
          <w:marRight w:val="0"/>
          <w:marTop w:val="0"/>
          <w:marBottom w:val="0"/>
          <w:divBdr>
            <w:top w:val="none" w:sz="0" w:space="0" w:color="auto"/>
            <w:left w:val="none" w:sz="0" w:space="0" w:color="auto"/>
            <w:bottom w:val="none" w:sz="0" w:space="0" w:color="auto"/>
            <w:right w:val="none" w:sz="0" w:space="0" w:color="auto"/>
          </w:divBdr>
          <w:divsChild>
            <w:div w:id="289432787">
              <w:marLeft w:val="0"/>
              <w:marRight w:val="0"/>
              <w:marTop w:val="0"/>
              <w:marBottom w:val="0"/>
              <w:divBdr>
                <w:top w:val="none" w:sz="0" w:space="0" w:color="auto"/>
                <w:left w:val="none" w:sz="0" w:space="0" w:color="auto"/>
                <w:bottom w:val="none" w:sz="0" w:space="0" w:color="auto"/>
                <w:right w:val="none" w:sz="0" w:space="0" w:color="auto"/>
              </w:divBdr>
              <w:divsChild>
                <w:div w:id="14603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4020">
      <w:bodyDiv w:val="1"/>
      <w:marLeft w:val="0"/>
      <w:marRight w:val="0"/>
      <w:marTop w:val="0"/>
      <w:marBottom w:val="0"/>
      <w:divBdr>
        <w:top w:val="none" w:sz="0" w:space="0" w:color="auto"/>
        <w:left w:val="none" w:sz="0" w:space="0" w:color="auto"/>
        <w:bottom w:val="none" w:sz="0" w:space="0" w:color="auto"/>
        <w:right w:val="none" w:sz="0" w:space="0" w:color="auto"/>
      </w:divBdr>
    </w:div>
    <w:div w:id="1595674157">
      <w:bodyDiv w:val="1"/>
      <w:marLeft w:val="0"/>
      <w:marRight w:val="0"/>
      <w:marTop w:val="0"/>
      <w:marBottom w:val="0"/>
      <w:divBdr>
        <w:top w:val="none" w:sz="0" w:space="0" w:color="auto"/>
        <w:left w:val="none" w:sz="0" w:space="0" w:color="auto"/>
        <w:bottom w:val="none" w:sz="0" w:space="0" w:color="auto"/>
        <w:right w:val="none" w:sz="0" w:space="0" w:color="auto"/>
      </w:divBdr>
    </w:div>
    <w:div w:id="1596018531">
      <w:bodyDiv w:val="1"/>
      <w:marLeft w:val="0"/>
      <w:marRight w:val="0"/>
      <w:marTop w:val="0"/>
      <w:marBottom w:val="0"/>
      <w:divBdr>
        <w:top w:val="none" w:sz="0" w:space="0" w:color="auto"/>
        <w:left w:val="none" w:sz="0" w:space="0" w:color="auto"/>
        <w:bottom w:val="none" w:sz="0" w:space="0" w:color="auto"/>
        <w:right w:val="none" w:sz="0" w:space="0" w:color="auto"/>
      </w:divBdr>
      <w:divsChild>
        <w:div w:id="1218202311">
          <w:marLeft w:val="0"/>
          <w:marRight w:val="0"/>
          <w:marTop w:val="0"/>
          <w:marBottom w:val="0"/>
          <w:divBdr>
            <w:top w:val="none" w:sz="0" w:space="0" w:color="auto"/>
            <w:left w:val="none" w:sz="0" w:space="0" w:color="auto"/>
            <w:bottom w:val="none" w:sz="0" w:space="0" w:color="auto"/>
            <w:right w:val="none" w:sz="0" w:space="0" w:color="auto"/>
          </w:divBdr>
          <w:divsChild>
            <w:div w:id="569929300">
              <w:marLeft w:val="0"/>
              <w:marRight w:val="0"/>
              <w:marTop w:val="0"/>
              <w:marBottom w:val="0"/>
              <w:divBdr>
                <w:top w:val="none" w:sz="0" w:space="0" w:color="auto"/>
                <w:left w:val="none" w:sz="0" w:space="0" w:color="auto"/>
                <w:bottom w:val="none" w:sz="0" w:space="0" w:color="auto"/>
                <w:right w:val="none" w:sz="0" w:space="0" w:color="auto"/>
              </w:divBdr>
              <w:divsChild>
                <w:div w:id="1249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346">
      <w:bodyDiv w:val="1"/>
      <w:marLeft w:val="0"/>
      <w:marRight w:val="0"/>
      <w:marTop w:val="0"/>
      <w:marBottom w:val="0"/>
      <w:divBdr>
        <w:top w:val="none" w:sz="0" w:space="0" w:color="auto"/>
        <w:left w:val="none" w:sz="0" w:space="0" w:color="auto"/>
        <w:bottom w:val="none" w:sz="0" w:space="0" w:color="auto"/>
        <w:right w:val="none" w:sz="0" w:space="0" w:color="auto"/>
      </w:divBdr>
    </w:div>
    <w:div w:id="1673488216">
      <w:bodyDiv w:val="1"/>
      <w:marLeft w:val="0"/>
      <w:marRight w:val="0"/>
      <w:marTop w:val="0"/>
      <w:marBottom w:val="0"/>
      <w:divBdr>
        <w:top w:val="none" w:sz="0" w:space="0" w:color="auto"/>
        <w:left w:val="none" w:sz="0" w:space="0" w:color="auto"/>
        <w:bottom w:val="none" w:sz="0" w:space="0" w:color="auto"/>
        <w:right w:val="none" w:sz="0" w:space="0" w:color="auto"/>
      </w:divBdr>
      <w:divsChild>
        <w:div w:id="1572933942">
          <w:marLeft w:val="0"/>
          <w:marRight w:val="0"/>
          <w:marTop w:val="0"/>
          <w:marBottom w:val="0"/>
          <w:divBdr>
            <w:top w:val="none" w:sz="0" w:space="0" w:color="auto"/>
            <w:left w:val="none" w:sz="0" w:space="0" w:color="auto"/>
            <w:bottom w:val="none" w:sz="0" w:space="0" w:color="auto"/>
            <w:right w:val="none" w:sz="0" w:space="0" w:color="auto"/>
          </w:divBdr>
          <w:divsChild>
            <w:div w:id="913129499">
              <w:marLeft w:val="0"/>
              <w:marRight w:val="0"/>
              <w:marTop w:val="0"/>
              <w:marBottom w:val="0"/>
              <w:divBdr>
                <w:top w:val="none" w:sz="0" w:space="0" w:color="auto"/>
                <w:left w:val="none" w:sz="0" w:space="0" w:color="auto"/>
                <w:bottom w:val="none" w:sz="0" w:space="0" w:color="auto"/>
                <w:right w:val="none" w:sz="0" w:space="0" w:color="auto"/>
              </w:divBdr>
              <w:divsChild>
                <w:div w:id="18815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2753">
      <w:bodyDiv w:val="1"/>
      <w:marLeft w:val="0"/>
      <w:marRight w:val="0"/>
      <w:marTop w:val="0"/>
      <w:marBottom w:val="0"/>
      <w:divBdr>
        <w:top w:val="none" w:sz="0" w:space="0" w:color="auto"/>
        <w:left w:val="none" w:sz="0" w:space="0" w:color="auto"/>
        <w:bottom w:val="none" w:sz="0" w:space="0" w:color="auto"/>
        <w:right w:val="none" w:sz="0" w:space="0" w:color="auto"/>
      </w:divBdr>
    </w:div>
    <w:div w:id="1683043311">
      <w:bodyDiv w:val="1"/>
      <w:marLeft w:val="0"/>
      <w:marRight w:val="0"/>
      <w:marTop w:val="0"/>
      <w:marBottom w:val="0"/>
      <w:divBdr>
        <w:top w:val="none" w:sz="0" w:space="0" w:color="auto"/>
        <w:left w:val="none" w:sz="0" w:space="0" w:color="auto"/>
        <w:bottom w:val="none" w:sz="0" w:space="0" w:color="auto"/>
        <w:right w:val="none" w:sz="0" w:space="0" w:color="auto"/>
      </w:divBdr>
    </w:div>
    <w:div w:id="1719474359">
      <w:bodyDiv w:val="1"/>
      <w:marLeft w:val="0"/>
      <w:marRight w:val="0"/>
      <w:marTop w:val="0"/>
      <w:marBottom w:val="0"/>
      <w:divBdr>
        <w:top w:val="none" w:sz="0" w:space="0" w:color="auto"/>
        <w:left w:val="none" w:sz="0" w:space="0" w:color="auto"/>
        <w:bottom w:val="none" w:sz="0" w:space="0" w:color="auto"/>
        <w:right w:val="none" w:sz="0" w:space="0" w:color="auto"/>
      </w:divBdr>
      <w:divsChild>
        <w:div w:id="299696591">
          <w:marLeft w:val="0"/>
          <w:marRight w:val="0"/>
          <w:marTop w:val="0"/>
          <w:marBottom w:val="0"/>
          <w:divBdr>
            <w:top w:val="none" w:sz="0" w:space="0" w:color="auto"/>
            <w:left w:val="none" w:sz="0" w:space="0" w:color="auto"/>
            <w:bottom w:val="none" w:sz="0" w:space="0" w:color="auto"/>
            <w:right w:val="none" w:sz="0" w:space="0" w:color="auto"/>
          </w:divBdr>
          <w:divsChild>
            <w:div w:id="53936295">
              <w:marLeft w:val="0"/>
              <w:marRight w:val="0"/>
              <w:marTop w:val="0"/>
              <w:marBottom w:val="0"/>
              <w:divBdr>
                <w:top w:val="none" w:sz="0" w:space="0" w:color="auto"/>
                <w:left w:val="none" w:sz="0" w:space="0" w:color="auto"/>
                <w:bottom w:val="none" w:sz="0" w:space="0" w:color="auto"/>
                <w:right w:val="none" w:sz="0" w:space="0" w:color="auto"/>
              </w:divBdr>
              <w:divsChild>
                <w:div w:id="940919763">
                  <w:marLeft w:val="0"/>
                  <w:marRight w:val="0"/>
                  <w:marTop w:val="0"/>
                  <w:marBottom w:val="0"/>
                  <w:divBdr>
                    <w:top w:val="none" w:sz="0" w:space="0" w:color="auto"/>
                    <w:left w:val="none" w:sz="0" w:space="0" w:color="auto"/>
                    <w:bottom w:val="none" w:sz="0" w:space="0" w:color="auto"/>
                    <w:right w:val="none" w:sz="0" w:space="0" w:color="auto"/>
                  </w:divBdr>
                  <w:divsChild>
                    <w:div w:id="657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8643">
      <w:bodyDiv w:val="1"/>
      <w:marLeft w:val="0"/>
      <w:marRight w:val="0"/>
      <w:marTop w:val="0"/>
      <w:marBottom w:val="0"/>
      <w:divBdr>
        <w:top w:val="none" w:sz="0" w:space="0" w:color="auto"/>
        <w:left w:val="none" w:sz="0" w:space="0" w:color="auto"/>
        <w:bottom w:val="none" w:sz="0" w:space="0" w:color="auto"/>
        <w:right w:val="none" w:sz="0" w:space="0" w:color="auto"/>
      </w:divBdr>
    </w:div>
    <w:div w:id="1820002266">
      <w:bodyDiv w:val="1"/>
      <w:marLeft w:val="0"/>
      <w:marRight w:val="0"/>
      <w:marTop w:val="0"/>
      <w:marBottom w:val="0"/>
      <w:divBdr>
        <w:top w:val="none" w:sz="0" w:space="0" w:color="auto"/>
        <w:left w:val="none" w:sz="0" w:space="0" w:color="auto"/>
        <w:bottom w:val="none" w:sz="0" w:space="0" w:color="auto"/>
        <w:right w:val="none" w:sz="0" w:space="0" w:color="auto"/>
      </w:divBdr>
    </w:div>
    <w:div w:id="1828548203">
      <w:bodyDiv w:val="1"/>
      <w:marLeft w:val="0"/>
      <w:marRight w:val="0"/>
      <w:marTop w:val="0"/>
      <w:marBottom w:val="0"/>
      <w:divBdr>
        <w:top w:val="none" w:sz="0" w:space="0" w:color="auto"/>
        <w:left w:val="none" w:sz="0" w:space="0" w:color="auto"/>
        <w:bottom w:val="none" w:sz="0" w:space="0" w:color="auto"/>
        <w:right w:val="none" w:sz="0" w:space="0" w:color="auto"/>
      </w:divBdr>
    </w:div>
    <w:div w:id="1963145610">
      <w:bodyDiv w:val="1"/>
      <w:marLeft w:val="0"/>
      <w:marRight w:val="0"/>
      <w:marTop w:val="0"/>
      <w:marBottom w:val="0"/>
      <w:divBdr>
        <w:top w:val="none" w:sz="0" w:space="0" w:color="auto"/>
        <w:left w:val="none" w:sz="0" w:space="0" w:color="auto"/>
        <w:bottom w:val="none" w:sz="0" w:space="0" w:color="auto"/>
        <w:right w:val="none" w:sz="0" w:space="0" w:color="auto"/>
      </w:divBdr>
    </w:div>
    <w:div w:id="2000887352">
      <w:bodyDiv w:val="1"/>
      <w:marLeft w:val="0"/>
      <w:marRight w:val="0"/>
      <w:marTop w:val="0"/>
      <w:marBottom w:val="0"/>
      <w:divBdr>
        <w:top w:val="none" w:sz="0" w:space="0" w:color="auto"/>
        <w:left w:val="none" w:sz="0" w:space="0" w:color="auto"/>
        <w:bottom w:val="none" w:sz="0" w:space="0" w:color="auto"/>
        <w:right w:val="none" w:sz="0" w:space="0" w:color="auto"/>
      </w:divBdr>
      <w:divsChild>
        <w:div w:id="570696649">
          <w:marLeft w:val="0"/>
          <w:marRight w:val="0"/>
          <w:marTop w:val="0"/>
          <w:marBottom w:val="0"/>
          <w:divBdr>
            <w:top w:val="none" w:sz="0" w:space="0" w:color="auto"/>
            <w:left w:val="none" w:sz="0" w:space="0" w:color="auto"/>
            <w:bottom w:val="none" w:sz="0" w:space="0" w:color="auto"/>
            <w:right w:val="none" w:sz="0" w:space="0" w:color="auto"/>
          </w:divBdr>
          <w:divsChild>
            <w:div w:id="928346317">
              <w:marLeft w:val="0"/>
              <w:marRight w:val="0"/>
              <w:marTop w:val="0"/>
              <w:marBottom w:val="0"/>
              <w:divBdr>
                <w:top w:val="none" w:sz="0" w:space="0" w:color="auto"/>
                <w:left w:val="none" w:sz="0" w:space="0" w:color="auto"/>
                <w:bottom w:val="none" w:sz="0" w:space="0" w:color="auto"/>
                <w:right w:val="none" w:sz="0" w:space="0" w:color="auto"/>
              </w:divBdr>
              <w:divsChild>
                <w:div w:id="4768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hassan.ElHaddad@moffitt.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E031D01-95A0-564E-A071-B6B6F8D2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8719</Words>
  <Characters>49702</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58305</CharactersWithSpaces>
  <SharedDoc>false</SharedDoc>
  <HLinks>
    <vt:vector size="12" baseType="variant">
      <vt:variant>
        <vt:i4>917508</vt:i4>
      </vt:variant>
      <vt:variant>
        <vt:i4>104</vt:i4>
      </vt:variant>
      <vt:variant>
        <vt:i4>0</vt:i4>
      </vt:variant>
      <vt:variant>
        <vt:i4>5</vt:i4>
      </vt:variant>
      <vt:variant>
        <vt:lpwstr>http://europepmc.org/abstract/MED/26039005/?whatizit_url_gene_protein=http://www.uniprot.org/uniprot/?query=TACE&amp;sort=score</vt:lpwstr>
      </vt:variant>
      <vt:variant>
        <vt:lpwstr/>
      </vt:variant>
      <vt:variant>
        <vt:i4>1048589</vt:i4>
      </vt:variant>
      <vt:variant>
        <vt:i4>0</vt:i4>
      </vt:variant>
      <vt:variant>
        <vt:i4>0</vt:i4>
      </vt:variant>
      <vt:variant>
        <vt:i4>5</vt:i4>
      </vt:variant>
      <vt:variant>
        <vt:lpwstr>mailto:Ghassan.ElHaddad@moffitt.org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YS-Abuodeh</dc:creator>
  <cp:lastModifiedBy>Na Ma</cp:lastModifiedBy>
  <cp:revision>2</cp:revision>
  <cp:lastPrinted>2016-07-16T17:36:00Z</cp:lastPrinted>
  <dcterms:created xsi:type="dcterms:W3CDTF">2016-11-16T01:12:00Z</dcterms:created>
  <dcterms:modified xsi:type="dcterms:W3CDTF">2016-11-16T01:12:00Z</dcterms:modified>
</cp:coreProperties>
</file>