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0FBF" w14:textId="7335D200" w:rsidR="00177B4A" w:rsidRPr="00A56A52" w:rsidRDefault="00177B4A" w:rsidP="00480464">
      <w:pPr>
        <w:autoSpaceDE w:val="0"/>
        <w:autoSpaceDN w:val="0"/>
        <w:adjustRightInd w:val="0"/>
        <w:spacing w:line="360" w:lineRule="auto"/>
        <w:jc w:val="both"/>
        <w:rPr>
          <w:rFonts w:ascii="Book Antiqua" w:hAnsi="Book Antiqua"/>
          <w:b/>
          <w:i/>
        </w:rPr>
      </w:pPr>
      <w:r w:rsidRPr="00A56A52">
        <w:rPr>
          <w:rFonts w:ascii="Book Antiqua" w:hAnsi="Book Antiqua"/>
          <w:b/>
          <w:bCs/>
        </w:rPr>
        <w:t>Name of Journal:</w:t>
      </w:r>
      <w:r w:rsidRPr="00A56A52">
        <w:rPr>
          <w:rFonts w:ascii="Book Antiqua" w:hAnsi="Book Antiqua"/>
          <w:b/>
        </w:rPr>
        <w:t xml:space="preserve"> </w:t>
      </w:r>
      <w:r w:rsidR="00925E31" w:rsidRPr="00A56A52">
        <w:rPr>
          <w:rFonts w:ascii="Book Antiqua" w:hAnsi="Book Antiqua"/>
          <w:b/>
          <w:i/>
          <w:color w:val="212121"/>
          <w:shd w:val="clear" w:color="auto" w:fill="FFFFFF"/>
        </w:rPr>
        <w:t>World Journal of Gastrointestinal Endoscopy</w:t>
      </w:r>
    </w:p>
    <w:p w14:paraId="0883CD7B" w14:textId="46B865F5" w:rsidR="000C55ED" w:rsidRPr="00A56A52" w:rsidRDefault="00396BCB" w:rsidP="00480464">
      <w:pPr>
        <w:spacing w:line="360" w:lineRule="auto"/>
        <w:jc w:val="both"/>
        <w:rPr>
          <w:rFonts w:ascii="Book Antiqua" w:hAnsi="Book Antiqua"/>
          <w:b/>
        </w:rPr>
      </w:pPr>
      <w:r w:rsidRPr="00A56A52">
        <w:rPr>
          <w:rFonts w:ascii="Book Antiqua" w:hAnsi="Book Antiqua"/>
          <w:b/>
          <w:bCs/>
          <w:color w:val="000000"/>
          <w:shd w:val="clear" w:color="auto" w:fill="FFFFFF"/>
        </w:rPr>
        <w:t>Manuscript NO:</w:t>
      </w:r>
      <w:r w:rsidR="000C55ED" w:rsidRPr="00A56A52">
        <w:rPr>
          <w:rFonts w:ascii="Book Antiqua" w:hAnsi="Book Antiqua"/>
          <w:b/>
          <w:color w:val="000000"/>
          <w:shd w:val="clear" w:color="auto" w:fill="FFFFFF"/>
        </w:rPr>
        <w:t xml:space="preserve"> </w:t>
      </w:r>
      <w:r w:rsidRPr="00A56A52">
        <w:rPr>
          <w:rFonts w:ascii="Book Antiqua" w:hAnsi="Book Antiqua"/>
          <w:b/>
          <w:color w:val="000000"/>
          <w:shd w:val="clear" w:color="auto" w:fill="FFFFFF"/>
        </w:rPr>
        <w:t>29840</w:t>
      </w:r>
    </w:p>
    <w:p w14:paraId="4807F4B2" w14:textId="0A43274A" w:rsidR="00177B4A" w:rsidRPr="00D830C9" w:rsidRDefault="00396BCB" w:rsidP="00480464">
      <w:pPr>
        <w:spacing w:line="360" w:lineRule="auto"/>
        <w:jc w:val="both"/>
        <w:rPr>
          <w:rFonts w:ascii="Book Antiqua" w:eastAsia="宋体" w:hAnsi="Book Antiqua"/>
          <w:b/>
          <w:lang w:eastAsia="zh-CN"/>
        </w:rPr>
      </w:pPr>
      <w:r w:rsidRPr="00A56A52">
        <w:rPr>
          <w:rFonts w:ascii="Book Antiqua" w:hAnsi="Book Antiqua"/>
          <w:b/>
          <w:bCs/>
        </w:rPr>
        <w:t>Manuscript type</w:t>
      </w:r>
      <w:r w:rsidRPr="00A56A52">
        <w:rPr>
          <w:rFonts w:ascii="Book Antiqua" w:hAnsi="Book Antiqua"/>
          <w:b/>
        </w:rPr>
        <w:t>:</w:t>
      </w:r>
      <w:r w:rsidR="00177B4A" w:rsidRPr="00A56A52">
        <w:rPr>
          <w:rFonts w:ascii="Book Antiqua" w:hAnsi="Book Antiqua"/>
          <w:b/>
        </w:rPr>
        <w:t xml:space="preserve"> </w:t>
      </w:r>
      <w:r w:rsidR="00D830C9">
        <w:rPr>
          <w:rFonts w:ascii="Book Antiqua" w:eastAsia="宋体" w:hAnsi="Book Antiqua" w:hint="eastAsia"/>
          <w:b/>
          <w:lang w:eastAsia="zh-CN"/>
        </w:rPr>
        <w:t>Minir</w:t>
      </w:r>
      <w:r w:rsidR="00177B4A" w:rsidRPr="00A56A52">
        <w:rPr>
          <w:rFonts w:ascii="Book Antiqua" w:hAnsi="Book Antiqua"/>
          <w:b/>
        </w:rPr>
        <w:t>eview</w:t>
      </w:r>
      <w:r w:rsidR="00D830C9">
        <w:rPr>
          <w:rFonts w:ascii="Book Antiqua" w:eastAsia="宋体" w:hAnsi="Book Antiqua" w:hint="eastAsia"/>
          <w:b/>
          <w:lang w:eastAsia="zh-CN"/>
        </w:rPr>
        <w:t>s</w:t>
      </w:r>
    </w:p>
    <w:p w14:paraId="4D80A287" w14:textId="77777777" w:rsidR="00177B4A" w:rsidRPr="00A56A52" w:rsidRDefault="00177B4A" w:rsidP="00480464">
      <w:pPr>
        <w:autoSpaceDE w:val="0"/>
        <w:autoSpaceDN w:val="0"/>
        <w:adjustRightInd w:val="0"/>
        <w:spacing w:line="360" w:lineRule="auto"/>
        <w:jc w:val="both"/>
        <w:rPr>
          <w:rFonts w:ascii="Book Antiqua" w:hAnsi="Book Antiqua"/>
          <w:b/>
          <w:color w:val="212121"/>
          <w:shd w:val="clear" w:color="auto" w:fill="FFFFFF"/>
        </w:rPr>
      </w:pPr>
    </w:p>
    <w:p w14:paraId="25AC6F04" w14:textId="468EEE96" w:rsidR="00F12BC6" w:rsidRPr="00A56A52" w:rsidRDefault="00F12BC6" w:rsidP="00480464">
      <w:pPr>
        <w:autoSpaceDE w:val="0"/>
        <w:autoSpaceDN w:val="0"/>
        <w:adjustRightInd w:val="0"/>
        <w:spacing w:line="360" w:lineRule="auto"/>
        <w:jc w:val="both"/>
        <w:rPr>
          <w:rFonts w:ascii="Book Antiqua" w:hAnsi="Book Antiqua"/>
          <w:b/>
          <w:color w:val="212121"/>
          <w:shd w:val="clear" w:color="auto" w:fill="FFFFFF"/>
        </w:rPr>
      </w:pPr>
      <w:r w:rsidRPr="00A56A52">
        <w:rPr>
          <w:rFonts w:ascii="Book Antiqua" w:hAnsi="Book Antiqua"/>
          <w:b/>
          <w:color w:val="212121"/>
          <w:shd w:val="clear" w:color="auto" w:fill="FFFFFF"/>
        </w:rPr>
        <w:t>Non-</w:t>
      </w:r>
      <w:r w:rsidR="00480464" w:rsidRPr="00A56A52">
        <w:rPr>
          <w:rFonts w:ascii="Book Antiqua" w:hAnsi="Book Antiqua"/>
          <w:b/>
          <w:color w:val="212121"/>
          <w:shd w:val="clear" w:color="auto" w:fill="FFFFFF"/>
        </w:rPr>
        <w:t>functioning pancreatic neuroendocrine tumors</w:t>
      </w:r>
      <w:r w:rsidR="00480464" w:rsidRPr="00A56A52">
        <w:rPr>
          <w:rFonts w:ascii="Book Antiqua" w:eastAsia="宋体" w:hAnsi="Book Antiqua" w:hint="eastAsia"/>
          <w:b/>
          <w:color w:val="212121"/>
          <w:shd w:val="clear" w:color="auto" w:fill="FFFFFF"/>
          <w:lang w:eastAsia="zh-CN"/>
        </w:rPr>
        <w:t>:</w:t>
      </w:r>
      <w:r w:rsidRPr="00A56A52">
        <w:rPr>
          <w:rFonts w:ascii="Book Antiqua" w:hAnsi="Book Antiqua"/>
          <w:b/>
          <w:color w:val="212121"/>
          <w:shd w:val="clear" w:color="auto" w:fill="FFFFFF"/>
        </w:rPr>
        <w:t xml:space="preserve"> </w:t>
      </w:r>
      <w:r w:rsidR="00CD5327" w:rsidRPr="00A56A52">
        <w:rPr>
          <w:rFonts w:ascii="Book Antiqua" w:hAnsi="Book Antiqua"/>
          <w:b/>
          <w:color w:val="212121"/>
          <w:shd w:val="clear" w:color="auto" w:fill="FFFFFF"/>
        </w:rPr>
        <w:t>S</w:t>
      </w:r>
      <w:r w:rsidRPr="00A56A52">
        <w:rPr>
          <w:rFonts w:ascii="Book Antiqua" w:hAnsi="Book Antiqua"/>
          <w:b/>
          <w:color w:val="212121"/>
          <w:shd w:val="clear" w:color="auto" w:fill="FFFFFF"/>
        </w:rPr>
        <w:t xml:space="preserve">urgery </w:t>
      </w:r>
      <w:r w:rsidR="00CD5327" w:rsidRPr="00A56A52">
        <w:rPr>
          <w:rFonts w:ascii="Book Antiqua" w:hAnsi="Book Antiqua"/>
          <w:b/>
          <w:color w:val="212121"/>
          <w:shd w:val="clear" w:color="auto" w:fill="FFFFFF"/>
        </w:rPr>
        <w:t>or</w:t>
      </w:r>
      <w:r w:rsidRPr="00A56A52">
        <w:rPr>
          <w:rFonts w:ascii="Book Antiqua" w:hAnsi="Book Antiqua"/>
          <w:b/>
          <w:color w:val="212121"/>
          <w:shd w:val="clear" w:color="auto" w:fill="FFFFFF"/>
        </w:rPr>
        <w:t xml:space="preserve"> </w:t>
      </w:r>
      <w:r w:rsidR="00480464" w:rsidRPr="00A56A52">
        <w:rPr>
          <w:rFonts w:ascii="Book Antiqua" w:hAnsi="Book Antiqua"/>
          <w:b/>
          <w:color w:val="212121"/>
          <w:shd w:val="clear" w:color="auto" w:fill="FFFFFF"/>
        </w:rPr>
        <w:t>obs</w:t>
      </w:r>
      <w:r w:rsidRPr="00A56A52">
        <w:rPr>
          <w:rFonts w:ascii="Book Antiqua" w:hAnsi="Book Antiqua"/>
          <w:b/>
          <w:color w:val="212121"/>
          <w:shd w:val="clear" w:color="auto" w:fill="FFFFFF"/>
        </w:rPr>
        <w:t>ervation?</w:t>
      </w:r>
    </w:p>
    <w:p w14:paraId="67B4E81B" w14:textId="77777777" w:rsidR="00EC0736" w:rsidRPr="00A56A52" w:rsidRDefault="00EC0736" w:rsidP="00480464">
      <w:pPr>
        <w:spacing w:line="360" w:lineRule="auto"/>
        <w:jc w:val="both"/>
        <w:rPr>
          <w:rFonts w:ascii="Book Antiqua" w:eastAsia="宋体" w:hAnsi="Book Antiqua" w:cs="Times New Roman"/>
          <w:b/>
          <w:bCs/>
          <w:color w:val="212121"/>
          <w:shd w:val="clear" w:color="auto" w:fill="FFFFFF"/>
          <w:lang w:eastAsia="zh-CN"/>
        </w:rPr>
      </w:pPr>
    </w:p>
    <w:p w14:paraId="014BE4F0" w14:textId="37112D8B" w:rsidR="00C26333" w:rsidRPr="00A56A52" w:rsidRDefault="00C26333" w:rsidP="00480464">
      <w:pPr>
        <w:spacing w:line="360" w:lineRule="auto"/>
        <w:jc w:val="both"/>
        <w:rPr>
          <w:rFonts w:ascii="Book Antiqua" w:eastAsia="宋体" w:hAnsi="Book Antiqua" w:cs="Times New Roman"/>
          <w:b/>
          <w:bCs/>
          <w:color w:val="212121"/>
          <w:shd w:val="clear" w:color="auto" w:fill="FFFFFF"/>
          <w:lang w:eastAsia="zh-CN"/>
        </w:rPr>
      </w:pPr>
      <w:r w:rsidRPr="00A56A52">
        <w:rPr>
          <w:rFonts w:ascii="Book Antiqua" w:eastAsia="宋体" w:hAnsi="Book Antiqua" w:cs="Times New Roman"/>
          <w:color w:val="212121"/>
          <w:shd w:val="clear" w:color="auto" w:fill="FFFFFF"/>
          <w:lang w:eastAsia="zh-CN"/>
        </w:rPr>
        <w:t xml:space="preserve">Bar-Moshe </w:t>
      </w:r>
      <w:r w:rsidRPr="00A56A52">
        <w:rPr>
          <w:rFonts w:ascii="Book Antiqua" w:eastAsia="宋体" w:hAnsi="Book Antiqua" w:cs="Times New Roman"/>
          <w:i/>
          <w:color w:val="212121"/>
          <w:shd w:val="clear" w:color="auto" w:fill="FFFFFF"/>
          <w:lang w:eastAsia="zh-CN"/>
        </w:rPr>
        <w:t>et al</w:t>
      </w:r>
      <w:r w:rsidRPr="00D830C9">
        <w:rPr>
          <w:rFonts w:ascii="Book Antiqua" w:eastAsia="宋体" w:hAnsi="Book Antiqua" w:cs="Times New Roman"/>
          <w:bCs/>
          <w:color w:val="212121"/>
          <w:shd w:val="clear" w:color="auto" w:fill="FFFFFF"/>
          <w:lang w:eastAsia="zh-CN"/>
        </w:rPr>
        <w:t>.</w:t>
      </w:r>
      <w:r w:rsidRPr="00A56A52">
        <w:rPr>
          <w:rFonts w:ascii="Book Antiqua" w:hAnsi="Book Antiqua" w:cs="Times New Roman"/>
          <w:color w:val="000000"/>
        </w:rPr>
        <w:t xml:space="preserve"> Nonfunctional pancreatic neuroendocrine tumors</w:t>
      </w:r>
    </w:p>
    <w:p w14:paraId="7DD89E1F" w14:textId="77777777" w:rsidR="001A5E69" w:rsidRPr="00A56A52" w:rsidRDefault="001A5E69" w:rsidP="00480464">
      <w:pPr>
        <w:spacing w:line="360" w:lineRule="auto"/>
        <w:jc w:val="both"/>
        <w:rPr>
          <w:rFonts w:ascii="Book Antiqua" w:hAnsi="Book Antiqua"/>
          <w:b/>
          <w:bCs/>
        </w:rPr>
      </w:pPr>
    </w:p>
    <w:p w14:paraId="48845A8A" w14:textId="2E454BC4" w:rsidR="001A5E69" w:rsidRPr="00A56A52" w:rsidRDefault="001A5E69" w:rsidP="00480464">
      <w:pPr>
        <w:spacing w:line="360" w:lineRule="auto"/>
        <w:jc w:val="both"/>
        <w:rPr>
          <w:rFonts w:ascii="Book Antiqua" w:hAnsi="Book Antiqua"/>
          <w:b/>
          <w:color w:val="212121"/>
          <w:shd w:val="clear" w:color="auto" w:fill="FFFFFF"/>
        </w:rPr>
      </w:pPr>
      <w:r w:rsidRPr="00A56A52">
        <w:rPr>
          <w:rFonts w:ascii="Book Antiqua" w:hAnsi="Book Antiqua"/>
          <w:b/>
          <w:bCs/>
        </w:rPr>
        <w:t>Yehonatan Bar-Moshe, Haggi Mazeh,</w:t>
      </w:r>
      <w:r w:rsidR="00396BCB" w:rsidRPr="00A56A52">
        <w:rPr>
          <w:rFonts w:ascii="Book Antiqua" w:hAnsi="Book Antiqua"/>
          <w:b/>
          <w:bCs/>
        </w:rPr>
        <w:t xml:space="preserve"> Simona Grozinsky-Glasberg</w:t>
      </w:r>
    </w:p>
    <w:p w14:paraId="7A370A69" w14:textId="77777777" w:rsidR="001A5E69" w:rsidRPr="00A56A52" w:rsidRDefault="001A5E69" w:rsidP="00480464">
      <w:pPr>
        <w:spacing w:line="360" w:lineRule="auto"/>
        <w:jc w:val="both"/>
        <w:rPr>
          <w:rFonts w:ascii="Book Antiqua" w:hAnsi="Book Antiqua"/>
          <w:b/>
          <w:bCs/>
        </w:rPr>
      </w:pPr>
    </w:p>
    <w:p w14:paraId="3B42F9EB" w14:textId="31C52BBF" w:rsidR="00F12BC6" w:rsidRPr="00A56A52" w:rsidRDefault="00F12BC6" w:rsidP="00480464">
      <w:pPr>
        <w:spacing w:line="360" w:lineRule="auto"/>
        <w:jc w:val="both"/>
        <w:rPr>
          <w:rFonts w:ascii="Book Antiqua" w:hAnsi="Book Antiqua"/>
        </w:rPr>
      </w:pPr>
      <w:r w:rsidRPr="00A56A52">
        <w:rPr>
          <w:rFonts w:ascii="Book Antiqua" w:hAnsi="Book Antiqua"/>
          <w:b/>
          <w:bCs/>
        </w:rPr>
        <w:t>Yehonatan Bar-</w:t>
      </w:r>
      <w:r w:rsidR="00CD5327" w:rsidRPr="00A56A52">
        <w:rPr>
          <w:rFonts w:ascii="Book Antiqua" w:hAnsi="Book Antiqua"/>
          <w:b/>
          <w:bCs/>
        </w:rPr>
        <w:t xml:space="preserve">Moshe, Haggi Mazeh, </w:t>
      </w:r>
      <w:r w:rsidR="001A5E69" w:rsidRPr="00A56A52">
        <w:rPr>
          <w:rFonts w:ascii="Book Antiqua" w:hAnsi="Book Antiqua"/>
        </w:rPr>
        <w:t>Department of Surgery</w:t>
      </w:r>
      <w:r w:rsidRPr="00A56A52">
        <w:rPr>
          <w:rFonts w:ascii="Book Antiqua" w:hAnsi="Book Antiqua"/>
        </w:rPr>
        <w:t xml:space="preserve">, </w:t>
      </w:r>
      <w:r w:rsidR="001A5E69" w:rsidRPr="00A56A52">
        <w:rPr>
          <w:rFonts w:ascii="Book Antiqua" w:hAnsi="Book Antiqua"/>
        </w:rPr>
        <w:t>Hadassah-Hebrew University Medical Center, Mount Scopus, Jerusalem</w:t>
      </w:r>
      <w:r w:rsidR="00480464" w:rsidRPr="00A56A52">
        <w:rPr>
          <w:rFonts w:ascii="Book Antiqua" w:eastAsia="宋体" w:hAnsi="Book Antiqua" w:hint="eastAsia"/>
          <w:lang w:eastAsia="zh-CN"/>
        </w:rPr>
        <w:t xml:space="preserve"> </w:t>
      </w:r>
      <w:r w:rsidR="001A5E69" w:rsidRPr="00A56A52">
        <w:rPr>
          <w:rFonts w:ascii="Book Antiqua" w:hAnsi="Book Antiqua"/>
          <w:lang w:val="es-ES"/>
        </w:rPr>
        <w:t>91240</w:t>
      </w:r>
      <w:r w:rsidR="00480464" w:rsidRPr="00A56A52">
        <w:rPr>
          <w:rFonts w:ascii="Book Antiqua" w:eastAsia="宋体" w:hAnsi="Book Antiqua" w:hint="eastAsia"/>
          <w:lang w:val="es-ES" w:eastAsia="zh-CN"/>
        </w:rPr>
        <w:t>,</w:t>
      </w:r>
      <w:r w:rsidR="001A5E69" w:rsidRPr="00A56A52">
        <w:rPr>
          <w:rFonts w:ascii="Book Antiqua" w:hAnsi="Book Antiqua"/>
        </w:rPr>
        <w:t xml:space="preserve"> Israel </w:t>
      </w:r>
    </w:p>
    <w:p w14:paraId="25C88993" w14:textId="77777777" w:rsidR="002E5EDE" w:rsidRPr="00A56A52" w:rsidRDefault="002E5EDE" w:rsidP="00480464">
      <w:pPr>
        <w:spacing w:line="360" w:lineRule="auto"/>
        <w:jc w:val="both"/>
        <w:rPr>
          <w:rFonts w:ascii="Book Antiqua" w:hAnsi="Book Antiqua"/>
        </w:rPr>
      </w:pPr>
    </w:p>
    <w:p w14:paraId="3DA5BE76" w14:textId="7412446E" w:rsidR="00CD5327" w:rsidRPr="00A56A52" w:rsidRDefault="001A5E69" w:rsidP="00480464">
      <w:pPr>
        <w:spacing w:line="360" w:lineRule="auto"/>
        <w:jc w:val="both"/>
        <w:rPr>
          <w:rFonts w:ascii="Book Antiqua" w:eastAsia="宋体" w:hAnsi="Book Antiqua"/>
          <w:lang w:eastAsia="zh-CN"/>
        </w:rPr>
      </w:pPr>
      <w:r w:rsidRPr="00A56A52">
        <w:rPr>
          <w:rFonts w:ascii="Book Antiqua" w:hAnsi="Book Antiqua"/>
          <w:b/>
          <w:bCs/>
        </w:rPr>
        <w:t xml:space="preserve">Simona Grozinsky-Glasberg, </w:t>
      </w:r>
      <w:r w:rsidR="00CD5327" w:rsidRPr="00A56A52">
        <w:rPr>
          <w:rFonts w:ascii="Book Antiqua" w:hAnsi="Book Antiqua"/>
        </w:rPr>
        <w:t xml:space="preserve">Neuroendocrine Tumor Unit, Hadassah-Hebrew University Medical Center, Mount Scopus, Jerusalem </w:t>
      </w:r>
      <w:r w:rsidR="00C26333" w:rsidRPr="00A56A52">
        <w:rPr>
          <w:rFonts w:ascii="Book Antiqua" w:hAnsi="Book Antiqua"/>
          <w:lang w:val="es-ES"/>
        </w:rPr>
        <w:t>91240</w:t>
      </w:r>
      <w:r w:rsidR="00480464" w:rsidRPr="00A56A52">
        <w:rPr>
          <w:rFonts w:ascii="Book Antiqua" w:eastAsia="宋体" w:hAnsi="Book Antiqua" w:hint="eastAsia"/>
          <w:lang w:val="es-ES" w:eastAsia="zh-CN"/>
        </w:rPr>
        <w:t>,</w:t>
      </w:r>
      <w:r w:rsidR="00C26333" w:rsidRPr="00A56A52">
        <w:rPr>
          <w:rFonts w:ascii="Book Antiqua" w:hAnsi="Book Antiqua"/>
        </w:rPr>
        <w:t xml:space="preserve"> </w:t>
      </w:r>
      <w:r w:rsidR="00CD5327" w:rsidRPr="00A56A52">
        <w:rPr>
          <w:rFonts w:ascii="Book Antiqua" w:hAnsi="Book Antiqua"/>
        </w:rPr>
        <w:t>Israel</w:t>
      </w:r>
    </w:p>
    <w:p w14:paraId="09678A4F" w14:textId="77777777" w:rsidR="00BC5FD8" w:rsidRPr="00A56A52" w:rsidRDefault="00BC5FD8" w:rsidP="00480464">
      <w:pPr>
        <w:autoSpaceDE w:val="0"/>
        <w:autoSpaceDN w:val="0"/>
        <w:adjustRightInd w:val="0"/>
        <w:spacing w:line="360" w:lineRule="auto"/>
        <w:jc w:val="both"/>
        <w:rPr>
          <w:rFonts w:ascii="Book Antiqua" w:hAnsi="Book Antiqua"/>
        </w:rPr>
      </w:pPr>
    </w:p>
    <w:p w14:paraId="7AFF323F" w14:textId="7B78A4CE" w:rsidR="002552B0" w:rsidRPr="00A56A52" w:rsidRDefault="00BC5FD8" w:rsidP="00480464">
      <w:pPr>
        <w:shd w:val="clear" w:color="auto" w:fill="FFFFFF"/>
        <w:spacing w:line="360" w:lineRule="auto"/>
        <w:jc w:val="both"/>
        <w:rPr>
          <w:rFonts w:ascii="Book Antiqua" w:hAnsi="Book Antiqua"/>
        </w:rPr>
      </w:pPr>
      <w:r w:rsidRPr="00A56A52">
        <w:rPr>
          <w:rFonts w:ascii="Book Antiqua" w:hAnsi="Book Antiqua"/>
          <w:b/>
          <w:bCs/>
        </w:rPr>
        <w:t>Author contributions:</w:t>
      </w:r>
      <w:r w:rsidRPr="00A56A52">
        <w:rPr>
          <w:rFonts w:ascii="Book Antiqua" w:hAnsi="Book Antiqua"/>
        </w:rPr>
        <w:t xml:space="preserve"> Bar-Moshe Y, Mazeh H</w:t>
      </w:r>
      <w:r w:rsidR="00177B4A" w:rsidRPr="00A56A52">
        <w:rPr>
          <w:rFonts w:ascii="Book Antiqua" w:hAnsi="Book Antiqua"/>
        </w:rPr>
        <w:t>,</w:t>
      </w:r>
      <w:r w:rsidRPr="00A56A52">
        <w:rPr>
          <w:rFonts w:ascii="Book Antiqua" w:hAnsi="Book Antiqua"/>
        </w:rPr>
        <w:t xml:space="preserve"> Grozinsky-Glasberg</w:t>
      </w:r>
      <w:r w:rsidR="00997331" w:rsidRPr="00A56A52">
        <w:rPr>
          <w:rFonts w:ascii="Book Antiqua" w:hAnsi="Book Antiqua"/>
        </w:rPr>
        <w:t xml:space="preserve"> </w:t>
      </w:r>
      <w:r w:rsidR="00583A58" w:rsidRPr="00A56A52">
        <w:rPr>
          <w:rFonts w:ascii="Book Antiqua" w:hAnsi="Book Antiqua"/>
        </w:rPr>
        <w:t>S</w:t>
      </w:r>
      <w:r w:rsidRPr="00A56A52">
        <w:rPr>
          <w:rFonts w:ascii="Book Antiqua" w:hAnsi="Book Antiqua"/>
        </w:rPr>
        <w:t xml:space="preserve"> </w:t>
      </w:r>
      <w:r w:rsidR="00177B4A" w:rsidRPr="00A56A52">
        <w:rPr>
          <w:rFonts w:ascii="Book Antiqua" w:hAnsi="Book Antiqua"/>
        </w:rPr>
        <w:t>collected</w:t>
      </w:r>
      <w:r w:rsidR="002552B0" w:rsidRPr="00A56A52">
        <w:rPr>
          <w:rFonts w:ascii="Book Antiqua" w:hAnsi="Book Antiqua"/>
        </w:rPr>
        <w:t xml:space="preserve">, </w:t>
      </w:r>
      <w:r w:rsidRPr="00A56A52">
        <w:rPr>
          <w:rFonts w:ascii="Book Antiqua" w:hAnsi="Book Antiqua"/>
        </w:rPr>
        <w:t>review</w:t>
      </w:r>
      <w:r w:rsidR="002552B0" w:rsidRPr="00A56A52">
        <w:rPr>
          <w:rFonts w:ascii="Book Antiqua" w:hAnsi="Book Antiqua"/>
        </w:rPr>
        <w:t>ed,</w:t>
      </w:r>
      <w:r w:rsidRPr="00A56A52">
        <w:rPr>
          <w:rFonts w:ascii="Book Antiqua" w:hAnsi="Book Antiqua"/>
        </w:rPr>
        <w:t xml:space="preserve"> and </w:t>
      </w:r>
      <w:r w:rsidR="002552B0" w:rsidRPr="00A56A52">
        <w:rPr>
          <w:rFonts w:ascii="Book Antiqua" w:hAnsi="Book Antiqua"/>
        </w:rPr>
        <w:t>summarized</w:t>
      </w:r>
      <w:r w:rsidRPr="00A56A52">
        <w:rPr>
          <w:rFonts w:ascii="Book Antiqua" w:hAnsi="Book Antiqua"/>
        </w:rPr>
        <w:t xml:space="preserve"> </w:t>
      </w:r>
      <w:r w:rsidR="00177B4A" w:rsidRPr="00A56A52">
        <w:rPr>
          <w:rFonts w:ascii="Book Antiqua" w:hAnsi="Book Antiqua"/>
        </w:rPr>
        <w:t>the data.</w:t>
      </w:r>
      <w:r w:rsidR="008628DA" w:rsidRPr="008628DA">
        <w:rPr>
          <w:rFonts w:ascii="Book Antiqua" w:hAnsi="Book Antiqua"/>
          <w:i/>
        </w:rPr>
        <w:t xml:space="preserve"> </w:t>
      </w:r>
    </w:p>
    <w:p w14:paraId="3A25CEA9" w14:textId="77777777" w:rsidR="002552B0" w:rsidRPr="00A56A52" w:rsidRDefault="002552B0" w:rsidP="00480464">
      <w:pPr>
        <w:shd w:val="clear" w:color="auto" w:fill="FFFFFF"/>
        <w:spacing w:line="360" w:lineRule="auto"/>
        <w:jc w:val="both"/>
        <w:rPr>
          <w:rFonts w:ascii="Book Antiqua" w:hAnsi="Book Antiqua"/>
        </w:rPr>
      </w:pPr>
    </w:p>
    <w:p w14:paraId="33BCF994" w14:textId="7C01B80D" w:rsidR="00177B4A" w:rsidRPr="00A56A52" w:rsidRDefault="00177B4A" w:rsidP="00480464">
      <w:pPr>
        <w:shd w:val="clear" w:color="auto" w:fill="FFFFFF"/>
        <w:spacing w:line="360" w:lineRule="auto"/>
        <w:jc w:val="both"/>
        <w:rPr>
          <w:rFonts w:ascii="Book Antiqua" w:hAnsi="Book Antiqua"/>
        </w:rPr>
      </w:pPr>
      <w:r w:rsidRPr="00A56A52">
        <w:rPr>
          <w:rFonts w:ascii="Book Antiqua" w:hAnsi="Book Antiqua"/>
          <w:b/>
          <w:bCs/>
        </w:rPr>
        <w:t>Conflict</w:t>
      </w:r>
      <w:r w:rsidR="004612EA">
        <w:rPr>
          <w:rFonts w:ascii="Book Antiqua" w:eastAsia="宋体" w:hAnsi="Book Antiqua" w:hint="eastAsia"/>
          <w:b/>
          <w:bCs/>
          <w:lang w:eastAsia="zh-CN"/>
        </w:rPr>
        <w:t>-</w:t>
      </w:r>
      <w:r w:rsidRPr="00A56A52">
        <w:rPr>
          <w:rFonts w:ascii="Book Antiqua" w:hAnsi="Book Antiqua"/>
          <w:b/>
          <w:bCs/>
        </w:rPr>
        <w:t>of</w:t>
      </w:r>
      <w:r w:rsidR="004612EA">
        <w:rPr>
          <w:rFonts w:ascii="Book Antiqua" w:eastAsia="宋体" w:hAnsi="Book Antiqua" w:hint="eastAsia"/>
          <w:b/>
          <w:bCs/>
          <w:lang w:eastAsia="zh-CN"/>
        </w:rPr>
        <w:t>-</w:t>
      </w:r>
      <w:r w:rsidR="004612EA" w:rsidRPr="00A56A52">
        <w:rPr>
          <w:rFonts w:ascii="Book Antiqua" w:hAnsi="Book Antiqua"/>
          <w:b/>
          <w:bCs/>
        </w:rPr>
        <w:t>i</w:t>
      </w:r>
      <w:r w:rsidRPr="00A56A52">
        <w:rPr>
          <w:rFonts w:ascii="Book Antiqua" w:hAnsi="Book Antiqua"/>
          <w:b/>
          <w:bCs/>
        </w:rPr>
        <w:t>nterest</w:t>
      </w:r>
      <w:r w:rsidR="002552B0" w:rsidRPr="00A56A52">
        <w:rPr>
          <w:rFonts w:ascii="Book Antiqua" w:hAnsi="Book Antiqua"/>
          <w:b/>
          <w:bCs/>
        </w:rPr>
        <w:t xml:space="preserve"> </w:t>
      </w:r>
      <w:r w:rsidR="00732F37" w:rsidRPr="00A56A52">
        <w:rPr>
          <w:rFonts w:ascii="Book Antiqua" w:hAnsi="Book Antiqua"/>
          <w:b/>
          <w:bCs/>
        </w:rPr>
        <w:t>statement:</w:t>
      </w:r>
      <w:r w:rsidR="002552B0" w:rsidRPr="00A56A52">
        <w:rPr>
          <w:rFonts w:ascii="Book Antiqua" w:hAnsi="Book Antiqua"/>
        </w:rPr>
        <w:t xml:space="preserve"> </w:t>
      </w:r>
      <w:r w:rsidRPr="00A56A52">
        <w:rPr>
          <w:rFonts w:ascii="Book Antiqua" w:hAnsi="Book Antiqua"/>
        </w:rPr>
        <w:t xml:space="preserve">The authors report no financial or ethical conflicts </w:t>
      </w:r>
      <w:proofErr w:type="gramStart"/>
      <w:r w:rsidRPr="00A56A52">
        <w:rPr>
          <w:rFonts w:ascii="Book Antiqua" w:hAnsi="Book Antiqua"/>
        </w:rPr>
        <w:t>of</w:t>
      </w:r>
      <w:proofErr w:type="gramEnd"/>
      <w:r w:rsidRPr="00A56A52">
        <w:rPr>
          <w:rFonts w:ascii="Book Antiqua" w:hAnsi="Book Antiqua"/>
        </w:rPr>
        <w:t xml:space="preserve"> interest.</w:t>
      </w:r>
    </w:p>
    <w:p w14:paraId="01875ED4" w14:textId="703728C3" w:rsidR="00B439E8" w:rsidRPr="00A56A52" w:rsidRDefault="00B439E8" w:rsidP="00480464">
      <w:pPr>
        <w:spacing w:line="360" w:lineRule="auto"/>
        <w:jc w:val="both"/>
        <w:rPr>
          <w:rFonts w:ascii="Book Antiqua" w:hAnsi="Book Antiqua"/>
          <w:b/>
          <w:u w:val="single"/>
        </w:rPr>
      </w:pPr>
    </w:p>
    <w:p w14:paraId="0F23B342" w14:textId="21E76CD7" w:rsidR="00732F37" w:rsidRPr="00A56A52" w:rsidRDefault="00732F37" w:rsidP="00480464">
      <w:pPr>
        <w:spacing w:line="360" w:lineRule="auto"/>
        <w:jc w:val="both"/>
        <w:rPr>
          <w:rFonts w:ascii="Book Antiqua" w:eastAsia="宋体" w:hAnsi="Book Antiqua"/>
          <w:lang w:eastAsia="zh-CN"/>
        </w:rPr>
      </w:pPr>
      <w:r w:rsidRPr="00A56A52">
        <w:rPr>
          <w:rFonts w:ascii="Book Antiqua" w:hAnsi="Book Antiqua"/>
          <w:b/>
        </w:rPr>
        <w:t>Open-</w:t>
      </w:r>
      <w:r w:rsidR="00635E02" w:rsidRPr="00A56A52">
        <w:rPr>
          <w:rFonts w:ascii="Book Antiqua" w:hAnsi="Book Antiqua"/>
          <w:b/>
        </w:rPr>
        <w:t>A</w:t>
      </w:r>
      <w:r w:rsidRPr="00A56A52">
        <w:rPr>
          <w:rFonts w:ascii="Book Antiqua" w:hAnsi="Book Antiqua"/>
          <w:b/>
        </w:rPr>
        <w:t>ccess:</w:t>
      </w:r>
      <w:r w:rsidR="001005C5" w:rsidRPr="00A56A52">
        <w:rPr>
          <w:rFonts w:ascii="Book Antiqua" w:hAnsi="Book Antiqua"/>
          <w:b/>
        </w:rPr>
        <w:t xml:space="preserve"> </w:t>
      </w:r>
      <w:r w:rsidR="00C957FF" w:rsidRPr="00A56A52">
        <w:rPr>
          <w:rFonts w:ascii="Book Antiqua" w:hAnsi="Book Antiqua"/>
        </w:rPr>
        <w:t xml:space="preserve">This </w:t>
      </w:r>
      <w:r w:rsidR="001005C5" w:rsidRPr="00A56A52">
        <w:rPr>
          <w:rFonts w:ascii="Book Antiqua" w:hAnsi="Book Antiqua"/>
        </w:rPr>
        <w:t>article is an open-access</w:t>
      </w:r>
      <w:r w:rsidR="00C957FF" w:rsidRPr="00A56A52">
        <w:rPr>
          <w:rFonts w:ascii="Book Antiqua" w:hAnsi="Book Antiqua"/>
        </w:rPr>
        <w:t xml:space="preserve"> </w:t>
      </w:r>
      <w:proofErr w:type="gramStart"/>
      <w:r w:rsidR="001005C5" w:rsidRPr="00A56A52">
        <w:rPr>
          <w:rFonts w:ascii="Book Antiqua" w:hAnsi="Book Antiqua"/>
        </w:rPr>
        <w:t>article which</w:t>
      </w:r>
      <w:proofErr w:type="gramEnd"/>
      <w:r w:rsidR="001005C5" w:rsidRPr="00A56A52">
        <w:rPr>
          <w:rFonts w:ascii="Book Antiqua" w:hAnsi="Book Antiqua"/>
        </w:rPr>
        <w:t xml:space="preserve"> was selected by an in-house editor and fully peer-reviewed by external reviewers. It is distributed in accordance</w:t>
      </w:r>
      <w:r w:rsidR="00C957FF" w:rsidRPr="00A56A52">
        <w:rPr>
          <w:rFonts w:ascii="Book Antiqua" w:hAnsi="Book Antiqua"/>
        </w:rPr>
        <w:t xml:space="preserve"> </w:t>
      </w:r>
      <w:r w:rsidR="001005C5" w:rsidRPr="00A56A52">
        <w:rPr>
          <w:rFonts w:ascii="Book Antiqua" w:hAnsi="Book Antiqua"/>
        </w:rPr>
        <w:t>with the Creative Commons Attribution Non Commercial (CC</w:t>
      </w:r>
      <w:r w:rsidR="00C957FF" w:rsidRPr="00A56A52">
        <w:rPr>
          <w:rFonts w:ascii="Book Antiqua" w:hAnsi="Book Antiqua"/>
          <w:b/>
        </w:rPr>
        <w:t xml:space="preserve"> </w:t>
      </w:r>
      <w:r w:rsidR="00C957FF" w:rsidRPr="00A56A52">
        <w:rPr>
          <w:rFonts w:ascii="Book Antiqua" w:hAnsi="Book Antiqua"/>
        </w:rPr>
        <w:t xml:space="preserve">BY-NC 4.0) license, which permits others to distribute, remix, adapt, build upon this work non-commercially, and license their derivative works on different terms, provided the original work is properly cited and the use is non-commercial. See: </w:t>
      </w:r>
      <w:hyperlink r:id="rId9" w:history="1">
        <w:r w:rsidR="00480464" w:rsidRPr="00A56A52">
          <w:rPr>
            <w:rStyle w:val="Hyperlink"/>
            <w:rFonts w:ascii="Book Antiqua" w:hAnsi="Book Antiqua" w:cstheme="minorBidi"/>
          </w:rPr>
          <w:t>http://creativecommons.org/licenses/by-nc/4.0/</w:t>
        </w:r>
      </w:hyperlink>
    </w:p>
    <w:p w14:paraId="7BD831CF" w14:textId="77777777" w:rsidR="00480464" w:rsidRPr="00A56A52" w:rsidRDefault="00480464" w:rsidP="00480464">
      <w:pPr>
        <w:spacing w:line="360" w:lineRule="auto"/>
        <w:jc w:val="both"/>
        <w:rPr>
          <w:rFonts w:ascii="Book Antiqua" w:eastAsia="宋体" w:hAnsi="Book Antiqua"/>
          <w:lang w:eastAsia="zh-CN"/>
        </w:rPr>
      </w:pPr>
    </w:p>
    <w:p w14:paraId="2D56ED34" w14:textId="77777777" w:rsidR="00480464" w:rsidRPr="00A56A52" w:rsidRDefault="00480464" w:rsidP="00480464">
      <w:pPr>
        <w:snapToGrid w:val="0"/>
        <w:spacing w:line="360" w:lineRule="auto"/>
        <w:ind w:right="120"/>
        <w:jc w:val="both"/>
        <w:rPr>
          <w:rFonts w:ascii="Book Antiqua" w:hAnsi="Book Antiqua" w:cs="Times New Roman"/>
          <w:color w:val="000000"/>
        </w:rPr>
      </w:pPr>
      <w:bookmarkStart w:id="0" w:name="OLE_LINK219"/>
      <w:bookmarkStart w:id="1" w:name="OLE_LINK368"/>
      <w:bookmarkStart w:id="2" w:name="OLE_LINK551"/>
      <w:r w:rsidRPr="00A56A52">
        <w:rPr>
          <w:rFonts w:ascii="Book Antiqua" w:hAnsi="Book Antiqua" w:cs="Times New Roman"/>
          <w:b/>
          <w:color w:val="000000"/>
        </w:rPr>
        <w:lastRenderedPageBreak/>
        <w:t>Manuscript source:</w:t>
      </w:r>
      <w:r w:rsidRPr="00A56A52">
        <w:rPr>
          <w:rFonts w:ascii="Book Antiqua" w:hAnsi="Book Antiqua" w:cs="Times New Roman"/>
          <w:color w:val="000000"/>
        </w:rPr>
        <w:t xml:space="preserve"> Invited manuscript</w:t>
      </w:r>
    </w:p>
    <w:bookmarkEnd w:id="0"/>
    <w:bookmarkEnd w:id="1"/>
    <w:bookmarkEnd w:id="2"/>
    <w:p w14:paraId="63C4449C" w14:textId="77777777" w:rsidR="00635E02" w:rsidRPr="00A56A52" w:rsidRDefault="00635E02" w:rsidP="00480464">
      <w:pPr>
        <w:spacing w:line="360" w:lineRule="auto"/>
        <w:jc w:val="both"/>
        <w:rPr>
          <w:rFonts w:ascii="Book Antiqua" w:hAnsi="Book Antiqua"/>
          <w:b/>
        </w:rPr>
      </w:pPr>
    </w:p>
    <w:p w14:paraId="0493D7DB" w14:textId="2729BE31" w:rsidR="00635E02" w:rsidRPr="00A56A52" w:rsidRDefault="00732F37" w:rsidP="00480464">
      <w:pPr>
        <w:spacing w:line="360" w:lineRule="auto"/>
        <w:jc w:val="both"/>
        <w:rPr>
          <w:rFonts w:ascii="Book Antiqua" w:hAnsi="Book Antiqua"/>
          <w:b/>
        </w:rPr>
      </w:pPr>
      <w:r w:rsidRPr="00A56A52">
        <w:rPr>
          <w:rFonts w:ascii="Book Antiqua" w:hAnsi="Book Antiqua"/>
          <w:b/>
        </w:rPr>
        <w:t>C</w:t>
      </w:r>
      <w:r w:rsidR="00CD5327" w:rsidRPr="00A56A52">
        <w:rPr>
          <w:rFonts w:ascii="Book Antiqua" w:hAnsi="Book Antiqua"/>
          <w:b/>
        </w:rPr>
        <w:t>orrespondence</w:t>
      </w:r>
      <w:r w:rsidRPr="00A56A52">
        <w:rPr>
          <w:rFonts w:ascii="Book Antiqua" w:hAnsi="Book Antiqua"/>
          <w:b/>
        </w:rPr>
        <w:t xml:space="preserve"> to: </w:t>
      </w:r>
      <w:r w:rsidR="00FF3509">
        <w:rPr>
          <w:rFonts w:ascii="Book Antiqua" w:eastAsia="宋体" w:hAnsi="Book Antiqua" w:hint="eastAsia"/>
          <w:b/>
          <w:lang w:eastAsia="zh-CN"/>
        </w:rPr>
        <w:t xml:space="preserve">Dr. </w:t>
      </w:r>
      <w:r w:rsidR="00CD5327" w:rsidRPr="00A56A52">
        <w:rPr>
          <w:rFonts w:ascii="Book Antiqua" w:hAnsi="Book Antiqua"/>
          <w:b/>
          <w:bCs/>
        </w:rPr>
        <w:t xml:space="preserve">Haggi Mazeh, </w:t>
      </w:r>
      <w:r w:rsidR="00635E02" w:rsidRPr="00A56A52">
        <w:rPr>
          <w:rFonts w:ascii="Book Antiqua" w:hAnsi="Book Antiqua"/>
        </w:rPr>
        <w:t xml:space="preserve">Department of Surgery, </w:t>
      </w:r>
      <w:r w:rsidR="00CD5327" w:rsidRPr="00A56A52">
        <w:rPr>
          <w:rFonts w:ascii="Book Antiqua" w:hAnsi="Book Antiqua"/>
        </w:rPr>
        <w:t>Hadassah-Hebrew University Medical Center</w:t>
      </w:r>
      <w:r w:rsidR="003C0E8C" w:rsidRPr="00A56A52">
        <w:rPr>
          <w:rFonts w:ascii="Book Antiqua" w:hAnsi="Book Antiqua"/>
        </w:rPr>
        <w:t>,</w:t>
      </w:r>
      <w:r w:rsidR="00CD5327" w:rsidRPr="00A56A52">
        <w:rPr>
          <w:rFonts w:ascii="Book Antiqua" w:hAnsi="Book Antiqua"/>
        </w:rPr>
        <w:t xml:space="preserve"> Mount Scopus</w:t>
      </w:r>
      <w:r w:rsidR="000C55ED" w:rsidRPr="00A56A52">
        <w:rPr>
          <w:rFonts w:ascii="Book Antiqua" w:hAnsi="Book Antiqua"/>
        </w:rPr>
        <w:t>,</w:t>
      </w:r>
      <w:r w:rsidR="003C0E8C" w:rsidRPr="00A56A52">
        <w:rPr>
          <w:rFonts w:ascii="Book Antiqua" w:hAnsi="Book Antiqua"/>
        </w:rPr>
        <w:t xml:space="preserve"> PO</w:t>
      </w:r>
      <w:r w:rsidR="005428A1" w:rsidRPr="00A56A52">
        <w:rPr>
          <w:rFonts w:ascii="Book Antiqua" w:hAnsi="Book Antiqua"/>
        </w:rPr>
        <w:t xml:space="preserve"> Box 24035,</w:t>
      </w:r>
      <w:r w:rsidR="00572BAC" w:rsidRPr="00A56A52">
        <w:rPr>
          <w:rFonts w:ascii="Book Antiqua" w:hAnsi="Book Antiqua"/>
        </w:rPr>
        <w:t xml:space="preserve"> </w:t>
      </w:r>
      <w:r w:rsidR="000C55ED" w:rsidRPr="00A56A52">
        <w:rPr>
          <w:rFonts w:ascii="Book Antiqua" w:hAnsi="Book Antiqua"/>
        </w:rPr>
        <w:t>Jerusalem</w:t>
      </w:r>
      <w:r w:rsidR="005C774D" w:rsidRPr="00A56A52">
        <w:rPr>
          <w:rFonts w:ascii="Book Antiqua" w:hAnsi="Book Antiqua"/>
          <w:lang w:val="es-ES"/>
        </w:rPr>
        <w:t xml:space="preserve"> 91240</w:t>
      </w:r>
      <w:r w:rsidR="000C55ED" w:rsidRPr="00A56A52">
        <w:rPr>
          <w:rFonts w:ascii="Book Antiqua" w:hAnsi="Book Antiqua"/>
        </w:rPr>
        <w:t>, Israel.</w:t>
      </w:r>
      <w:r w:rsidR="005428A1" w:rsidRPr="00A56A52">
        <w:rPr>
          <w:rFonts w:ascii="Book Antiqua" w:hAnsi="Book Antiqua"/>
          <w:b/>
        </w:rPr>
        <w:t xml:space="preserve"> </w:t>
      </w:r>
      <w:hyperlink r:id="rId10" w:history="1">
        <w:r w:rsidR="00635E02" w:rsidRPr="00A56A52">
          <w:rPr>
            <w:rStyle w:val="Hyperlink"/>
            <w:rFonts w:ascii="Book Antiqua" w:hAnsi="Book Antiqua"/>
            <w:lang w:val="pt-BR"/>
          </w:rPr>
          <w:t>hmazeh@hadassah.org.il</w:t>
        </w:r>
      </w:hyperlink>
    </w:p>
    <w:p w14:paraId="4E931DAB" w14:textId="7853DE17" w:rsidR="00CD5327" w:rsidRPr="00A56A52" w:rsidRDefault="00CD5327" w:rsidP="00480464">
      <w:pPr>
        <w:spacing w:line="360" w:lineRule="auto"/>
        <w:jc w:val="both"/>
        <w:rPr>
          <w:rFonts w:ascii="Book Antiqua" w:hAnsi="Book Antiqua"/>
          <w:b/>
        </w:rPr>
      </w:pPr>
      <w:r w:rsidRPr="00A56A52">
        <w:rPr>
          <w:rFonts w:ascii="Book Antiqua" w:hAnsi="Book Antiqua"/>
          <w:b/>
          <w:bCs/>
          <w:lang w:val="pt-BR"/>
        </w:rPr>
        <w:t>Tel</w:t>
      </w:r>
      <w:r w:rsidR="00635E02" w:rsidRPr="00A56A52">
        <w:rPr>
          <w:rFonts w:ascii="Book Antiqua" w:hAnsi="Book Antiqua"/>
          <w:b/>
          <w:bCs/>
          <w:lang w:val="pt-BR"/>
        </w:rPr>
        <w:t>ephone</w:t>
      </w:r>
      <w:r w:rsidR="00396BCB" w:rsidRPr="00A56A52">
        <w:rPr>
          <w:rFonts w:ascii="Book Antiqua" w:hAnsi="Book Antiqua"/>
          <w:lang w:val="pt-BR"/>
        </w:rPr>
        <w:t>:</w:t>
      </w:r>
      <w:r w:rsidR="00953058" w:rsidRPr="00A56A52">
        <w:rPr>
          <w:rFonts w:ascii="Book Antiqua" w:hAnsi="Book Antiqua"/>
          <w:lang w:val="pt-BR"/>
        </w:rPr>
        <w:t xml:space="preserve"> </w:t>
      </w:r>
      <w:r w:rsidR="003C0E8C" w:rsidRPr="00A56A52">
        <w:rPr>
          <w:rFonts w:ascii="Book Antiqua" w:hAnsi="Book Antiqua"/>
          <w:lang w:val="pt-BR"/>
        </w:rPr>
        <w:t>+</w:t>
      </w:r>
      <w:r w:rsidRPr="00A56A52">
        <w:rPr>
          <w:rFonts w:ascii="Book Antiqua" w:hAnsi="Book Antiqua"/>
          <w:lang w:val="pt-BR"/>
        </w:rPr>
        <w:t>972-2-5844550</w:t>
      </w:r>
    </w:p>
    <w:p w14:paraId="7CE5FA6A" w14:textId="5C9FEFE6" w:rsidR="00CD5327" w:rsidRPr="00A56A52" w:rsidRDefault="00CD5327" w:rsidP="00480464">
      <w:pPr>
        <w:spacing w:line="360" w:lineRule="auto"/>
        <w:jc w:val="both"/>
        <w:rPr>
          <w:rFonts w:ascii="Book Antiqua" w:hAnsi="Book Antiqua"/>
          <w:lang w:val="pt-BR"/>
        </w:rPr>
      </w:pPr>
      <w:r w:rsidRPr="00A56A52">
        <w:rPr>
          <w:rFonts w:ascii="Book Antiqua" w:hAnsi="Book Antiqua"/>
          <w:b/>
          <w:bCs/>
          <w:lang w:val="pt-BR"/>
        </w:rPr>
        <w:t>Fax:</w:t>
      </w:r>
      <w:r w:rsidR="008628DA" w:rsidRPr="008628DA">
        <w:rPr>
          <w:rFonts w:ascii="Book Antiqua" w:hAnsi="Book Antiqua"/>
          <w:i/>
          <w:lang w:val="pt-BR"/>
        </w:rPr>
        <w:t xml:space="preserve"> </w:t>
      </w:r>
      <w:r w:rsidR="003C0E8C" w:rsidRPr="00A56A52">
        <w:rPr>
          <w:rFonts w:ascii="Book Antiqua" w:hAnsi="Book Antiqua"/>
          <w:lang w:val="pt-BR"/>
        </w:rPr>
        <w:t>+</w:t>
      </w:r>
      <w:r w:rsidRPr="00A56A52">
        <w:rPr>
          <w:rFonts w:ascii="Book Antiqua" w:hAnsi="Book Antiqua"/>
          <w:lang w:val="pt-BR"/>
        </w:rPr>
        <w:t>972-2-5844584</w:t>
      </w:r>
    </w:p>
    <w:p w14:paraId="1773AC10" w14:textId="77777777" w:rsidR="00480464" w:rsidRPr="00A56A52" w:rsidRDefault="00480464" w:rsidP="00480464">
      <w:pPr>
        <w:spacing w:line="360" w:lineRule="auto"/>
        <w:jc w:val="both"/>
        <w:rPr>
          <w:rFonts w:ascii="Book Antiqua" w:eastAsia="宋体" w:hAnsi="Book Antiqua"/>
          <w:b/>
          <w:lang w:eastAsia="zh-CN"/>
        </w:rPr>
      </w:pPr>
    </w:p>
    <w:p w14:paraId="2F6CA153" w14:textId="4264015B" w:rsidR="00480464" w:rsidRPr="00A56A52" w:rsidRDefault="00480464" w:rsidP="00480464">
      <w:pPr>
        <w:widowControl w:val="0"/>
        <w:adjustRightInd w:val="0"/>
        <w:snapToGrid w:val="0"/>
        <w:spacing w:line="360" w:lineRule="auto"/>
        <w:jc w:val="both"/>
        <w:rPr>
          <w:rFonts w:ascii="Book Antiqua" w:hAnsi="Book Antiqua"/>
        </w:rPr>
      </w:pPr>
      <w:bookmarkStart w:id="3" w:name="OLE_LINK140"/>
      <w:bookmarkStart w:id="4" w:name="OLE_LINK7"/>
      <w:bookmarkStart w:id="5" w:name="OLE_LINK8"/>
      <w:bookmarkStart w:id="6" w:name="OLE_LINK16"/>
      <w:bookmarkStart w:id="7" w:name="OLE_LINK36"/>
      <w:bookmarkStart w:id="8" w:name="OLE_LINK38"/>
      <w:bookmarkStart w:id="9" w:name="OLE_LINK47"/>
      <w:bookmarkStart w:id="10" w:name="OLE_LINK55"/>
      <w:bookmarkStart w:id="11" w:name="OLE_LINK77"/>
      <w:bookmarkStart w:id="12" w:name="OLE_LINK80"/>
      <w:bookmarkStart w:id="13" w:name="OLE_LINK83"/>
      <w:bookmarkStart w:id="14" w:name="OLE_LINK85"/>
      <w:bookmarkStart w:id="15" w:name="OLE_LINK153"/>
      <w:bookmarkStart w:id="16" w:name="OLE_LINK156"/>
      <w:bookmarkStart w:id="17" w:name="OLE_LINK224"/>
      <w:bookmarkStart w:id="18" w:name="OLE_LINK271"/>
      <w:bookmarkStart w:id="19" w:name="OLE_LINK321"/>
      <w:bookmarkStart w:id="20" w:name="OLE_LINK322"/>
      <w:bookmarkStart w:id="21" w:name="OLE_LINK330"/>
      <w:bookmarkStart w:id="22" w:name="OLE_LINK229"/>
      <w:bookmarkStart w:id="23" w:name="OLE_LINK230"/>
      <w:bookmarkStart w:id="24" w:name="OLE_LINK422"/>
      <w:bookmarkStart w:id="25" w:name="OLE_LINK464"/>
      <w:bookmarkStart w:id="26" w:name="OLE_LINK493"/>
      <w:bookmarkStart w:id="27" w:name="OLE_LINK535"/>
      <w:bookmarkStart w:id="28" w:name="OLE_LINK552"/>
      <w:bookmarkStart w:id="29" w:name="OLE_LINK578"/>
      <w:bookmarkStart w:id="30" w:name="OLE_LINK608"/>
      <w:bookmarkStart w:id="31" w:name="OLE_LINK632"/>
      <w:bookmarkStart w:id="32" w:name="OLE_LINK643"/>
      <w:bookmarkStart w:id="33" w:name="OLE_LINK678"/>
      <w:bookmarkStart w:id="34" w:name="OLE_LINK683"/>
      <w:bookmarkStart w:id="35" w:name="OLE_LINK694"/>
      <w:r w:rsidRPr="00A56A52">
        <w:rPr>
          <w:rFonts w:ascii="Book Antiqua" w:hAnsi="Book Antiqua"/>
          <w:b/>
        </w:rPr>
        <w:t xml:space="preserve">Received: </w:t>
      </w:r>
      <w:r w:rsidR="00243D13" w:rsidRPr="00A56A52">
        <w:rPr>
          <w:rFonts w:ascii="Book Antiqua" w:hAnsi="Book Antiqua"/>
        </w:rPr>
        <w:t>August</w:t>
      </w:r>
      <w:r w:rsidRPr="00A56A52">
        <w:rPr>
          <w:rFonts w:ascii="Book Antiqua" w:hAnsi="Book Antiqua" w:hint="eastAsia"/>
        </w:rPr>
        <w:t xml:space="preserve"> </w:t>
      </w:r>
      <w:r w:rsidR="00243D13" w:rsidRPr="00A56A52">
        <w:rPr>
          <w:rFonts w:ascii="Book Antiqua" w:eastAsia="宋体" w:hAnsi="Book Antiqua" w:hint="eastAsia"/>
          <w:lang w:eastAsia="zh-CN"/>
        </w:rPr>
        <w:t>28</w:t>
      </w:r>
      <w:r w:rsidRPr="00A56A52">
        <w:rPr>
          <w:rFonts w:ascii="Book Antiqua" w:hAnsi="Book Antiqua"/>
        </w:rPr>
        <w:t>, 2016</w:t>
      </w:r>
    </w:p>
    <w:p w14:paraId="7575AB57" w14:textId="0B218560" w:rsidR="00480464" w:rsidRPr="00A56A52" w:rsidRDefault="00480464" w:rsidP="00480464">
      <w:pPr>
        <w:widowControl w:val="0"/>
        <w:adjustRightInd w:val="0"/>
        <w:snapToGrid w:val="0"/>
        <w:spacing w:line="360" w:lineRule="auto"/>
        <w:jc w:val="both"/>
        <w:rPr>
          <w:rFonts w:ascii="Book Antiqua" w:hAnsi="Book Antiqua"/>
        </w:rPr>
      </w:pPr>
      <w:r w:rsidRPr="00A56A52">
        <w:rPr>
          <w:rFonts w:ascii="Book Antiqua" w:hAnsi="Book Antiqua"/>
          <w:b/>
        </w:rPr>
        <w:t xml:space="preserve">Peer-review started: </w:t>
      </w:r>
      <w:bookmarkStart w:id="36" w:name="OLE_LINK1"/>
      <w:bookmarkStart w:id="37" w:name="OLE_LINK2"/>
      <w:r w:rsidRPr="00A56A52">
        <w:rPr>
          <w:rFonts w:ascii="Book Antiqua" w:hAnsi="Book Antiqua"/>
        </w:rPr>
        <w:t>August</w:t>
      </w:r>
      <w:bookmarkEnd w:id="36"/>
      <w:bookmarkEnd w:id="37"/>
      <w:r w:rsidRPr="00A56A52">
        <w:rPr>
          <w:rFonts w:ascii="Book Antiqua" w:hAnsi="Book Antiqua"/>
        </w:rPr>
        <w:t xml:space="preserve"> </w:t>
      </w:r>
      <w:r w:rsidR="00243D13" w:rsidRPr="00A56A52">
        <w:rPr>
          <w:rFonts w:ascii="Book Antiqua" w:eastAsia="宋体" w:hAnsi="Book Antiqua" w:hint="eastAsia"/>
          <w:lang w:eastAsia="zh-CN"/>
        </w:rPr>
        <w:t>30</w:t>
      </w:r>
      <w:r w:rsidRPr="00A56A52">
        <w:rPr>
          <w:rFonts w:ascii="Book Antiqua" w:hAnsi="Book Antiqua"/>
        </w:rPr>
        <w:t>, 2016</w:t>
      </w:r>
    </w:p>
    <w:p w14:paraId="3E3B2E0E" w14:textId="1E3D0FA2" w:rsidR="00480464" w:rsidRPr="00A56A52" w:rsidRDefault="00480464" w:rsidP="00480464">
      <w:pPr>
        <w:widowControl w:val="0"/>
        <w:adjustRightInd w:val="0"/>
        <w:snapToGrid w:val="0"/>
        <w:spacing w:line="360" w:lineRule="auto"/>
        <w:jc w:val="both"/>
        <w:rPr>
          <w:rFonts w:ascii="Book Antiqua" w:eastAsia="宋体" w:hAnsi="Book Antiqua"/>
          <w:lang w:eastAsia="zh-CN"/>
        </w:rPr>
      </w:pPr>
      <w:r w:rsidRPr="00A56A52">
        <w:rPr>
          <w:rFonts w:ascii="Book Antiqua" w:hAnsi="Book Antiqua"/>
          <w:b/>
        </w:rPr>
        <w:t>First decision:</w:t>
      </w:r>
      <w:r w:rsidRPr="00A56A52">
        <w:rPr>
          <w:rFonts w:ascii="Book Antiqua" w:hAnsi="Book Antiqua"/>
        </w:rPr>
        <w:t xml:space="preserve"> </w:t>
      </w:r>
      <w:r w:rsidR="00A56A52" w:rsidRPr="00A56A52">
        <w:rPr>
          <w:rFonts w:ascii="Book Antiqua" w:eastAsia="宋体" w:hAnsi="Book Antiqua" w:hint="eastAsia"/>
          <w:lang w:eastAsia="zh-CN"/>
        </w:rPr>
        <w:t>September 27, 2016</w:t>
      </w:r>
    </w:p>
    <w:p w14:paraId="7F6295E4" w14:textId="278D7C9D" w:rsidR="00480464" w:rsidRPr="00A56A52" w:rsidRDefault="00480464" w:rsidP="00480464">
      <w:pPr>
        <w:widowControl w:val="0"/>
        <w:adjustRightInd w:val="0"/>
        <w:snapToGrid w:val="0"/>
        <w:spacing w:line="360" w:lineRule="auto"/>
        <w:jc w:val="both"/>
        <w:rPr>
          <w:rFonts w:ascii="Book Antiqua" w:eastAsia="宋体" w:hAnsi="Book Antiqua"/>
          <w:lang w:eastAsia="zh-CN"/>
        </w:rPr>
      </w:pPr>
      <w:r w:rsidRPr="00A56A52">
        <w:rPr>
          <w:rFonts w:ascii="Book Antiqua" w:hAnsi="Book Antiqua"/>
          <w:b/>
        </w:rPr>
        <w:t>Revised:</w:t>
      </w:r>
      <w:r w:rsidRPr="00A56A52">
        <w:rPr>
          <w:rFonts w:ascii="Book Antiqua" w:hAnsi="Book Antiqua"/>
        </w:rPr>
        <w:t xml:space="preserve"> </w:t>
      </w:r>
      <w:r w:rsidR="00A56A52" w:rsidRPr="00A56A52">
        <w:rPr>
          <w:rFonts w:ascii="Book Antiqua" w:eastAsia="宋体" w:hAnsi="Book Antiqua" w:hint="eastAsia"/>
          <w:lang w:eastAsia="zh-CN"/>
        </w:rPr>
        <w:t>October 23, 2016</w:t>
      </w:r>
    </w:p>
    <w:p w14:paraId="041D3E9F" w14:textId="7C2DA794" w:rsidR="00480464" w:rsidRPr="00885989" w:rsidRDefault="00480464" w:rsidP="00480464">
      <w:pPr>
        <w:widowControl w:val="0"/>
        <w:adjustRightInd w:val="0"/>
        <w:snapToGrid w:val="0"/>
        <w:spacing w:line="360" w:lineRule="auto"/>
        <w:jc w:val="both"/>
        <w:rPr>
          <w:rFonts w:ascii="Book Antiqua" w:hAnsi="Book Antiqua"/>
          <w:b/>
          <w:iCs/>
        </w:rPr>
      </w:pPr>
      <w:r w:rsidRPr="00A56A52">
        <w:rPr>
          <w:rFonts w:ascii="Book Antiqua" w:hAnsi="Book Antiqua"/>
          <w:b/>
        </w:rPr>
        <w:t>Accepted:</w:t>
      </w:r>
      <w:r w:rsidR="00885989">
        <w:rPr>
          <w:rFonts w:ascii="Book Antiqua" w:hAnsi="Book Antiqua"/>
          <w:b/>
        </w:rPr>
        <w:t xml:space="preserve"> </w:t>
      </w:r>
      <w:r w:rsidR="00885989" w:rsidRPr="00885989">
        <w:rPr>
          <w:rFonts w:ascii="Book Antiqua" w:hAnsi="Book Antiqua"/>
          <w:iCs/>
        </w:rPr>
        <w:t>January</w:t>
      </w:r>
      <w:r w:rsidR="00885989" w:rsidRPr="00885989">
        <w:rPr>
          <w:rFonts w:ascii="Book Antiqua" w:hAnsi="Book Antiqua" w:hint="eastAsia"/>
          <w:iCs/>
        </w:rPr>
        <w:t xml:space="preserve"> 11</w:t>
      </w:r>
      <w:r w:rsidR="00885989" w:rsidRPr="00885989">
        <w:rPr>
          <w:rFonts w:ascii="Book Antiqua" w:hAnsi="Book Antiqua"/>
          <w:iCs/>
        </w:rPr>
        <w:t>, 2017</w:t>
      </w:r>
      <w:bookmarkStart w:id="38" w:name="_GoBack"/>
      <w:bookmarkEnd w:id="38"/>
    </w:p>
    <w:p w14:paraId="70F817BA" w14:textId="77777777" w:rsidR="00480464" w:rsidRPr="00A56A52" w:rsidRDefault="00480464" w:rsidP="00480464">
      <w:pPr>
        <w:widowControl w:val="0"/>
        <w:adjustRightInd w:val="0"/>
        <w:snapToGrid w:val="0"/>
        <w:spacing w:line="360" w:lineRule="auto"/>
        <w:jc w:val="both"/>
        <w:rPr>
          <w:rFonts w:ascii="Book Antiqua" w:hAnsi="Book Antiqua"/>
        </w:rPr>
      </w:pPr>
      <w:r w:rsidRPr="00A56A52">
        <w:rPr>
          <w:rFonts w:ascii="Book Antiqua" w:hAnsi="Book Antiqua"/>
          <w:b/>
        </w:rPr>
        <w:t>Article in press:</w:t>
      </w:r>
    </w:p>
    <w:p w14:paraId="78B31CB9" w14:textId="77777777" w:rsidR="00480464" w:rsidRPr="00A56A52" w:rsidRDefault="00480464" w:rsidP="00480464">
      <w:pPr>
        <w:snapToGrid w:val="0"/>
        <w:spacing w:line="360" w:lineRule="auto"/>
        <w:jc w:val="both"/>
        <w:rPr>
          <w:rFonts w:ascii="Book Antiqua" w:hAnsi="Book Antiqua"/>
        </w:rPr>
      </w:pPr>
      <w:r w:rsidRPr="00A56A52">
        <w:rPr>
          <w:rFonts w:ascii="Book Antiqua" w:hAnsi="Book Antiqua"/>
          <w:b/>
        </w:rPr>
        <w:t>Published online:</w:t>
      </w:r>
      <w:bookmarkEnd w:id="3"/>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96034AA" w14:textId="17C41A13" w:rsidR="00D92369" w:rsidRPr="00A56A52" w:rsidRDefault="00D92369" w:rsidP="00480464">
      <w:pPr>
        <w:spacing w:line="360" w:lineRule="auto"/>
        <w:jc w:val="both"/>
        <w:rPr>
          <w:rFonts w:ascii="Book Antiqua" w:hAnsi="Book Antiqua"/>
          <w:lang w:val="pt-BR"/>
        </w:rPr>
      </w:pPr>
      <w:r w:rsidRPr="00A56A52">
        <w:rPr>
          <w:rFonts w:ascii="Book Antiqua" w:hAnsi="Book Antiqua"/>
          <w:b/>
        </w:rPr>
        <w:br w:type="page"/>
      </w:r>
    </w:p>
    <w:p w14:paraId="496C4F3D" w14:textId="13ED158B" w:rsidR="007C518F" w:rsidRPr="00A56A52" w:rsidRDefault="007C518F" w:rsidP="00480464">
      <w:pPr>
        <w:autoSpaceDE w:val="0"/>
        <w:autoSpaceDN w:val="0"/>
        <w:adjustRightInd w:val="0"/>
        <w:spacing w:line="360" w:lineRule="auto"/>
        <w:jc w:val="both"/>
        <w:rPr>
          <w:rFonts w:ascii="Book Antiqua" w:hAnsi="Book Antiqua"/>
          <w:b/>
          <w:color w:val="000000"/>
        </w:rPr>
      </w:pPr>
      <w:r w:rsidRPr="00A56A52">
        <w:rPr>
          <w:rFonts w:ascii="Book Antiqua" w:hAnsi="Book Antiqua"/>
          <w:b/>
        </w:rPr>
        <w:lastRenderedPageBreak/>
        <w:t>Abstract</w:t>
      </w:r>
      <w:r w:rsidRPr="00A56A52">
        <w:rPr>
          <w:rFonts w:ascii="Book Antiqua" w:hAnsi="Book Antiqua"/>
        </w:rPr>
        <w:t xml:space="preserve"> </w:t>
      </w:r>
    </w:p>
    <w:p w14:paraId="26B4866B" w14:textId="1F60A7FA" w:rsidR="00A57F0A" w:rsidRPr="00A56A52" w:rsidRDefault="0084763F" w:rsidP="00480464">
      <w:pPr>
        <w:autoSpaceDE w:val="0"/>
        <w:autoSpaceDN w:val="0"/>
        <w:adjustRightInd w:val="0"/>
        <w:spacing w:line="360" w:lineRule="auto"/>
        <w:jc w:val="both"/>
        <w:rPr>
          <w:rFonts w:ascii="Book Antiqua" w:hAnsi="Book Antiqua"/>
        </w:rPr>
      </w:pPr>
      <w:r w:rsidRPr="00A56A52">
        <w:rPr>
          <w:rFonts w:ascii="Book Antiqua" w:hAnsi="Book Antiqua"/>
          <w:color w:val="000000"/>
        </w:rPr>
        <w:t xml:space="preserve">Incidentally detected, </w:t>
      </w:r>
      <w:r w:rsidR="00FF543C" w:rsidRPr="00A56A52">
        <w:rPr>
          <w:rFonts w:ascii="Book Antiqua" w:hAnsi="Book Antiqua"/>
          <w:color w:val="000000"/>
        </w:rPr>
        <w:t>s</w:t>
      </w:r>
      <w:r w:rsidRPr="00A56A52">
        <w:rPr>
          <w:rFonts w:ascii="Book Antiqua" w:hAnsi="Book Antiqua"/>
          <w:color w:val="000000"/>
        </w:rPr>
        <w:t>poradic, nonfunctional pancreatic neuroendocrine</w:t>
      </w:r>
      <w:r w:rsidR="007667A9" w:rsidRPr="00A56A52">
        <w:rPr>
          <w:rFonts w:ascii="Book Antiqua" w:hAnsi="Book Antiqua"/>
          <w:color w:val="000000"/>
        </w:rPr>
        <w:t xml:space="preserve"> </w:t>
      </w:r>
      <w:r w:rsidRPr="00A56A52">
        <w:rPr>
          <w:rFonts w:ascii="Book Antiqua" w:hAnsi="Book Antiqua"/>
          <w:color w:val="000000"/>
        </w:rPr>
        <w:t>tumors</w:t>
      </w:r>
      <w:r w:rsidR="007B4453" w:rsidRPr="00A56A52">
        <w:rPr>
          <w:rFonts w:ascii="Book Antiqua" w:hAnsi="Book Antiqua" w:cs="Times New Roman"/>
          <w:b/>
          <w:bCs/>
          <w:color w:val="000000"/>
          <w:sz w:val="23"/>
          <w:szCs w:val="23"/>
        </w:rPr>
        <w:t xml:space="preserve"> </w:t>
      </w:r>
      <w:r w:rsidRPr="00A56A52">
        <w:rPr>
          <w:rFonts w:ascii="Book Antiqua" w:hAnsi="Book Antiqua"/>
          <w:color w:val="000000"/>
        </w:rPr>
        <w:t>are increasingly diagnosed</w:t>
      </w:r>
      <w:r w:rsidR="00593FBE" w:rsidRPr="00A56A52">
        <w:rPr>
          <w:rFonts w:ascii="Book Antiqua" w:hAnsi="Book Antiqua"/>
          <w:color w:val="000000"/>
        </w:rPr>
        <w:t xml:space="preserve"> on </w:t>
      </w:r>
      <w:r w:rsidR="00FF543C" w:rsidRPr="00A56A52">
        <w:rPr>
          <w:rFonts w:ascii="Book Antiqua" w:hAnsi="Book Antiqua"/>
          <w:color w:val="000000"/>
        </w:rPr>
        <w:t xml:space="preserve">imaging </w:t>
      </w:r>
      <w:r w:rsidR="00593FBE" w:rsidRPr="00A56A52">
        <w:rPr>
          <w:rFonts w:ascii="Book Antiqua" w:hAnsi="Book Antiqua"/>
          <w:color w:val="000000"/>
        </w:rPr>
        <w:t>studies</w:t>
      </w:r>
      <w:r w:rsidR="00FF543C" w:rsidRPr="00A56A52">
        <w:rPr>
          <w:rFonts w:ascii="Book Antiqua" w:hAnsi="Book Antiqua"/>
          <w:color w:val="000000"/>
        </w:rPr>
        <w:t xml:space="preserve"> performed </w:t>
      </w:r>
      <w:r w:rsidR="00593FBE" w:rsidRPr="00A56A52">
        <w:rPr>
          <w:rFonts w:ascii="Book Antiqua" w:hAnsi="Book Antiqua"/>
          <w:color w:val="000000"/>
        </w:rPr>
        <w:t>for unrelated purposes</w:t>
      </w:r>
      <w:r w:rsidR="00C3509B" w:rsidRPr="00A56A52">
        <w:rPr>
          <w:rFonts w:ascii="Book Antiqua" w:hAnsi="Book Antiqua"/>
          <w:color w:val="000000"/>
        </w:rPr>
        <w:t>.</w:t>
      </w:r>
      <w:r w:rsidR="00954EE7" w:rsidRPr="00A56A52">
        <w:rPr>
          <w:rFonts w:ascii="Book Antiqua" w:hAnsi="Book Antiqua"/>
          <w:color w:val="000000"/>
        </w:rPr>
        <w:t xml:space="preserve"> </w:t>
      </w:r>
      <w:r w:rsidR="00C3509B" w:rsidRPr="00A56A52">
        <w:rPr>
          <w:rFonts w:ascii="Book Antiqua" w:hAnsi="Book Antiqua"/>
          <w:color w:val="000000"/>
        </w:rPr>
        <w:t>A</w:t>
      </w:r>
      <w:r w:rsidR="00954EE7" w:rsidRPr="00A56A52">
        <w:rPr>
          <w:rFonts w:ascii="Book Antiqua" w:hAnsi="Book Antiqua"/>
          <w:color w:val="000000"/>
        </w:rPr>
        <w:t>lthough their resection is usually recommended, c</w:t>
      </w:r>
      <w:r w:rsidRPr="00A56A52">
        <w:rPr>
          <w:rFonts w:ascii="Book Antiqua" w:hAnsi="Book Antiqua"/>
          <w:color w:val="000000"/>
        </w:rPr>
        <w:t>ontroversy</w:t>
      </w:r>
      <w:r w:rsidR="00954EE7" w:rsidRPr="00A56A52">
        <w:rPr>
          <w:rFonts w:ascii="Book Antiqua" w:hAnsi="Book Antiqua"/>
          <w:color w:val="000000"/>
        </w:rPr>
        <w:t xml:space="preserve"> still</w:t>
      </w:r>
      <w:r w:rsidRPr="00A56A52">
        <w:rPr>
          <w:rFonts w:ascii="Book Antiqua" w:hAnsi="Book Antiqua"/>
          <w:color w:val="000000"/>
        </w:rPr>
        <w:t xml:space="preserve"> exists</w:t>
      </w:r>
      <w:r w:rsidR="007F6E1C" w:rsidRPr="00A56A52">
        <w:rPr>
          <w:rFonts w:ascii="Book Antiqua" w:hAnsi="Book Antiqua"/>
          <w:b/>
          <w:color w:val="000000"/>
        </w:rPr>
        <w:t xml:space="preserve"> </w:t>
      </w:r>
      <w:r w:rsidR="00A57F0A" w:rsidRPr="00A56A52">
        <w:rPr>
          <w:rFonts w:ascii="Book Antiqua" w:hAnsi="Book Antiqua"/>
          <w:color w:val="000000"/>
        </w:rPr>
        <w:t>regarding</w:t>
      </w:r>
      <w:r w:rsidR="00954EE7" w:rsidRPr="00A56A52">
        <w:rPr>
          <w:rFonts w:ascii="Book Antiqua" w:hAnsi="Book Antiqua"/>
          <w:color w:val="000000"/>
        </w:rPr>
        <w:t xml:space="preserve"> their </w:t>
      </w:r>
      <w:r w:rsidR="00A57F0A" w:rsidRPr="00A56A52">
        <w:rPr>
          <w:rFonts w:ascii="Book Antiqua" w:hAnsi="Book Antiqua"/>
          <w:color w:val="000000"/>
        </w:rPr>
        <w:t xml:space="preserve">optimal </w:t>
      </w:r>
      <w:r w:rsidR="00954EE7" w:rsidRPr="00A56A52">
        <w:rPr>
          <w:rFonts w:ascii="Book Antiqua" w:hAnsi="Book Antiqua"/>
          <w:color w:val="000000"/>
        </w:rPr>
        <w:t>management</w:t>
      </w:r>
      <w:r w:rsidR="00C3509B" w:rsidRPr="00A56A52">
        <w:rPr>
          <w:rFonts w:ascii="Book Antiqua" w:hAnsi="Book Antiqua"/>
          <w:color w:val="000000"/>
        </w:rPr>
        <w:t xml:space="preserve">, due to their </w:t>
      </w:r>
      <w:r w:rsidR="00593FBE" w:rsidRPr="00A56A52">
        <w:rPr>
          <w:rFonts w:ascii="Book Antiqua" w:hAnsi="Book Antiqua"/>
          <w:color w:val="000000"/>
        </w:rPr>
        <w:t>highly variable and difficult to predict biologic behavior</w:t>
      </w:r>
      <w:r w:rsidR="00954EE7" w:rsidRPr="00A56A52">
        <w:rPr>
          <w:rFonts w:ascii="Book Antiqua" w:hAnsi="Book Antiqua"/>
          <w:color w:val="000000"/>
        </w:rPr>
        <w:t>.</w:t>
      </w:r>
      <w:r w:rsidR="00A57F0A" w:rsidRPr="00A56A52">
        <w:rPr>
          <w:rFonts w:ascii="Book Antiqua" w:hAnsi="Book Antiqua"/>
          <w:color w:val="000000"/>
        </w:rPr>
        <w:t xml:space="preserve"> Recently, s</w:t>
      </w:r>
      <w:r w:rsidR="00FE7F08" w:rsidRPr="00A56A52">
        <w:rPr>
          <w:rFonts w:ascii="Book Antiqua" w:hAnsi="Book Antiqua"/>
          <w:color w:val="000000"/>
        </w:rPr>
        <w:t>everal studies</w:t>
      </w:r>
      <w:r w:rsidR="00C3509B" w:rsidRPr="00A56A52">
        <w:rPr>
          <w:rFonts w:ascii="Book Antiqua" w:hAnsi="Book Antiqua"/>
          <w:color w:val="000000"/>
        </w:rPr>
        <w:t xml:space="preserve"> </w:t>
      </w:r>
      <w:r w:rsidR="00FE7F08" w:rsidRPr="00A56A52">
        <w:rPr>
          <w:rFonts w:ascii="Book Antiqua" w:hAnsi="Book Antiqua"/>
          <w:color w:val="000000"/>
        </w:rPr>
        <w:t>and guidelines advocated</w:t>
      </w:r>
      <w:r w:rsidR="00A57F0A" w:rsidRPr="00A56A52">
        <w:rPr>
          <w:rFonts w:ascii="Book Antiqua" w:hAnsi="Book Antiqua"/>
          <w:color w:val="000000"/>
        </w:rPr>
        <w:t xml:space="preserve"> an expectant management approach in small size, low grade, incidentally diagnosed</w:t>
      </w:r>
      <w:r w:rsidR="008628DA" w:rsidRPr="008628DA">
        <w:rPr>
          <w:rFonts w:ascii="Book Antiqua" w:hAnsi="Book Antiqua" w:cs="Times New Roman"/>
          <w:i/>
          <w:color w:val="000000"/>
          <w:sz w:val="23"/>
          <w:szCs w:val="23"/>
        </w:rPr>
        <w:t xml:space="preserve"> </w:t>
      </w:r>
      <w:r w:rsidR="00C26333" w:rsidRPr="00A56A52">
        <w:rPr>
          <w:rFonts w:ascii="Book Antiqua" w:hAnsi="Book Antiqua" w:cs="Times New Roman"/>
          <w:color w:val="000000"/>
        </w:rPr>
        <w:t>nonfunctional pancreatic neuroendocrine tumors</w:t>
      </w:r>
      <w:r w:rsidR="00A57F0A" w:rsidRPr="00A56A52">
        <w:rPr>
          <w:rFonts w:ascii="Book Antiqua" w:hAnsi="Book Antiqua" w:cs="Times New Roman"/>
          <w:color w:val="000000"/>
        </w:rPr>
        <w:t>.</w:t>
      </w:r>
      <w:r w:rsidR="00A57F0A" w:rsidRPr="00A56A52">
        <w:rPr>
          <w:rFonts w:ascii="Book Antiqua" w:hAnsi="Book Antiqua"/>
          <w:color w:val="000000"/>
        </w:rPr>
        <w:t xml:space="preserve"> </w:t>
      </w:r>
      <w:r w:rsidR="00C3509B" w:rsidRPr="00A56A52">
        <w:rPr>
          <w:rFonts w:ascii="Book Antiqua" w:hAnsi="Book Antiqua"/>
          <w:color w:val="000000"/>
        </w:rPr>
        <w:t xml:space="preserve">The aim of </w:t>
      </w:r>
      <w:r w:rsidR="00FE7F08" w:rsidRPr="00A56A52">
        <w:rPr>
          <w:rFonts w:ascii="Book Antiqua" w:hAnsi="Book Antiqua"/>
          <w:color w:val="000000"/>
        </w:rPr>
        <w:t xml:space="preserve">this study is to </w:t>
      </w:r>
      <w:r w:rsidR="007667A9" w:rsidRPr="00A56A52">
        <w:rPr>
          <w:rFonts w:ascii="Book Antiqua" w:hAnsi="Book Antiqua"/>
          <w:color w:val="000000"/>
        </w:rPr>
        <w:t>review and</w:t>
      </w:r>
      <w:r w:rsidR="00A57F0A" w:rsidRPr="00A56A52">
        <w:rPr>
          <w:rFonts w:ascii="Book Antiqua" w:hAnsi="Book Antiqua"/>
          <w:color w:val="000000"/>
        </w:rPr>
        <w:t xml:space="preserve"> summarize the</w:t>
      </w:r>
      <w:r w:rsidR="00FE7F08" w:rsidRPr="00A56A52">
        <w:rPr>
          <w:rFonts w:ascii="Book Antiqua" w:hAnsi="Book Antiqua"/>
          <w:color w:val="000000"/>
        </w:rPr>
        <w:t xml:space="preserve"> available literature</w:t>
      </w:r>
      <w:r w:rsidR="00C3509B" w:rsidRPr="00A56A52">
        <w:rPr>
          <w:rFonts w:ascii="Book Antiqua" w:hAnsi="Book Antiqua"/>
          <w:color w:val="000000"/>
        </w:rPr>
        <w:t xml:space="preserve"> </w:t>
      </w:r>
      <w:r w:rsidR="00593FBE" w:rsidRPr="00A56A52">
        <w:rPr>
          <w:rFonts w:ascii="Book Antiqua" w:hAnsi="Book Antiqua"/>
          <w:color w:val="000000"/>
        </w:rPr>
        <w:t>address</w:t>
      </w:r>
      <w:r w:rsidR="00FE7F08" w:rsidRPr="00A56A52">
        <w:rPr>
          <w:rFonts w:ascii="Book Antiqua" w:hAnsi="Book Antiqua"/>
          <w:color w:val="000000"/>
        </w:rPr>
        <w:t>ing</w:t>
      </w:r>
      <w:r w:rsidR="00593FBE" w:rsidRPr="00A56A52">
        <w:rPr>
          <w:rFonts w:ascii="Book Antiqua" w:hAnsi="Book Antiqua"/>
          <w:color w:val="000000"/>
        </w:rPr>
        <w:t xml:space="preserve"> </w:t>
      </w:r>
      <w:r w:rsidR="00C26333" w:rsidRPr="00A56A52">
        <w:rPr>
          <w:rFonts w:ascii="Book Antiqua" w:hAnsi="Book Antiqua" w:cs="Times New Roman"/>
          <w:color w:val="000000"/>
        </w:rPr>
        <w:t>nonfunctional pancreatic neuroendocrine tumors</w:t>
      </w:r>
      <w:r w:rsidR="00A57F0A" w:rsidRPr="00A56A52">
        <w:rPr>
          <w:rFonts w:ascii="Book Antiqua" w:hAnsi="Book Antiqua"/>
          <w:color w:val="000000"/>
        </w:rPr>
        <w:t xml:space="preserve">, with an emphasis on </w:t>
      </w:r>
      <w:r w:rsidR="00A57F0A" w:rsidRPr="00A56A52">
        <w:rPr>
          <w:rFonts w:ascii="Book Antiqua" w:hAnsi="Book Antiqua"/>
        </w:rPr>
        <w:t xml:space="preserve">surgical management controversies. </w:t>
      </w:r>
    </w:p>
    <w:p w14:paraId="15E73BBF" w14:textId="594E7DD8" w:rsidR="00954EE7" w:rsidRPr="00A56A52" w:rsidRDefault="008628DA" w:rsidP="00480464">
      <w:pPr>
        <w:autoSpaceDE w:val="0"/>
        <w:autoSpaceDN w:val="0"/>
        <w:adjustRightInd w:val="0"/>
        <w:spacing w:line="360" w:lineRule="auto"/>
        <w:jc w:val="both"/>
        <w:rPr>
          <w:rFonts w:ascii="Book Antiqua" w:hAnsi="Book Antiqua"/>
          <w:b/>
          <w:color w:val="000000"/>
        </w:rPr>
      </w:pPr>
      <w:r w:rsidRPr="008628DA">
        <w:rPr>
          <w:rFonts w:ascii="Book Antiqua" w:hAnsi="Book Antiqua"/>
          <w:i/>
          <w:color w:val="000000"/>
        </w:rPr>
        <w:t xml:space="preserve"> </w:t>
      </w:r>
    </w:p>
    <w:p w14:paraId="39310DF9" w14:textId="02DCC7EC" w:rsidR="00925E31" w:rsidRPr="00A56A52" w:rsidRDefault="000C55ED" w:rsidP="00480464">
      <w:pPr>
        <w:autoSpaceDE w:val="0"/>
        <w:autoSpaceDN w:val="0"/>
        <w:adjustRightInd w:val="0"/>
        <w:spacing w:line="360" w:lineRule="auto"/>
        <w:jc w:val="both"/>
        <w:rPr>
          <w:rFonts w:ascii="Book Antiqua" w:hAnsi="Book Antiqua"/>
          <w:color w:val="000000"/>
        </w:rPr>
      </w:pPr>
      <w:r w:rsidRPr="00A56A52">
        <w:rPr>
          <w:rFonts w:ascii="Book Antiqua" w:hAnsi="Book Antiqua"/>
          <w:b/>
          <w:bCs/>
          <w:color w:val="000000"/>
        </w:rPr>
        <w:t>Key words</w:t>
      </w:r>
      <w:r w:rsidR="00ED040C" w:rsidRPr="00A56A52">
        <w:rPr>
          <w:rFonts w:ascii="Book Antiqua" w:hAnsi="Book Antiqua"/>
          <w:b/>
          <w:bCs/>
          <w:color w:val="000000"/>
        </w:rPr>
        <w:t>:</w:t>
      </w:r>
      <w:r w:rsidR="00ED040C" w:rsidRPr="00A56A52">
        <w:rPr>
          <w:rFonts w:ascii="Book Antiqua" w:hAnsi="Book Antiqua"/>
          <w:color w:val="000000"/>
        </w:rPr>
        <w:t xml:space="preserve"> Panc</w:t>
      </w:r>
      <w:r w:rsidR="002552B0" w:rsidRPr="00A56A52">
        <w:rPr>
          <w:rFonts w:ascii="Book Antiqua" w:hAnsi="Book Antiqua"/>
          <w:color w:val="000000"/>
        </w:rPr>
        <w:t xml:space="preserve">reatic neuroendocrine tumors; </w:t>
      </w:r>
      <w:r w:rsidR="00925E31" w:rsidRPr="00A56A52">
        <w:rPr>
          <w:rFonts w:ascii="Book Antiqua" w:hAnsi="Book Antiqua"/>
          <w:color w:val="000000"/>
        </w:rPr>
        <w:t>N</w:t>
      </w:r>
      <w:r w:rsidRPr="00A56A52">
        <w:rPr>
          <w:rFonts w:ascii="Book Antiqua" w:hAnsi="Book Antiqua"/>
          <w:color w:val="000000"/>
        </w:rPr>
        <w:t xml:space="preserve">onfunctional; </w:t>
      </w:r>
      <w:r w:rsidR="00925E31" w:rsidRPr="00A56A52">
        <w:rPr>
          <w:rFonts w:ascii="Book Antiqua" w:hAnsi="Book Antiqua"/>
          <w:color w:val="000000"/>
        </w:rPr>
        <w:t>I</w:t>
      </w:r>
      <w:r w:rsidRPr="00A56A52">
        <w:rPr>
          <w:rFonts w:ascii="Book Antiqua" w:hAnsi="Book Antiqua"/>
          <w:color w:val="000000"/>
        </w:rPr>
        <w:t xml:space="preserve">ncidental; </w:t>
      </w:r>
      <w:r w:rsidR="00ED040C" w:rsidRPr="00A56A52">
        <w:rPr>
          <w:rFonts w:ascii="Book Antiqua" w:hAnsi="Book Antiqua"/>
          <w:color w:val="000000"/>
        </w:rPr>
        <w:t>Surgery;</w:t>
      </w:r>
      <w:r w:rsidR="00C309C8" w:rsidRPr="00A56A52">
        <w:rPr>
          <w:rFonts w:ascii="Book Antiqua" w:hAnsi="Book Antiqua"/>
          <w:color w:val="000000"/>
        </w:rPr>
        <w:t xml:space="preserve"> Observation</w:t>
      </w:r>
    </w:p>
    <w:p w14:paraId="0821B8C6" w14:textId="77777777" w:rsidR="005C774D" w:rsidRPr="00A56A52" w:rsidRDefault="005C774D" w:rsidP="00480464">
      <w:pPr>
        <w:autoSpaceDE w:val="0"/>
        <w:autoSpaceDN w:val="0"/>
        <w:adjustRightInd w:val="0"/>
        <w:spacing w:line="360" w:lineRule="auto"/>
        <w:jc w:val="both"/>
        <w:rPr>
          <w:rFonts w:ascii="Book Antiqua" w:hAnsi="Book Antiqua"/>
          <w:color w:val="000000"/>
        </w:rPr>
      </w:pPr>
    </w:p>
    <w:p w14:paraId="10BA32EA" w14:textId="694BBAF0" w:rsidR="005C774D" w:rsidRPr="00A56A52" w:rsidRDefault="005C774D" w:rsidP="00480464">
      <w:pPr>
        <w:autoSpaceDE w:val="0"/>
        <w:autoSpaceDN w:val="0"/>
        <w:adjustRightInd w:val="0"/>
        <w:spacing w:line="360" w:lineRule="auto"/>
        <w:jc w:val="both"/>
        <w:rPr>
          <w:rFonts w:ascii="Book Antiqua" w:hAnsi="Book Antiqua"/>
          <w:color w:val="000000"/>
        </w:rPr>
      </w:pPr>
      <w:proofErr w:type="gramStart"/>
      <w:r w:rsidRPr="00A56A52">
        <w:rPr>
          <w:rFonts w:ascii="Book Antiqua" w:hAnsi="Book Antiqua"/>
          <w:b/>
          <w:bCs/>
        </w:rPr>
        <w:t>© The Author(s) 201</w:t>
      </w:r>
      <w:r w:rsidR="00E13D2B">
        <w:rPr>
          <w:rFonts w:ascii="Book Antiqua" w:eastAsia="宋体" w:hAnsi="Book Antiqua" w:hint="eastAsia"/>
          <w:b/>
          <w:bCs/>
          <w:lang w:eastAsia="zh-CN"/>
        </w:rPr>
        <w:t>7</w:t>
      </w:r>
      <w:r w:rsidRPr="00A56A52">
        <w:rPr>
          <w:rFonts w:ascii="Book Antiqua" w:hAnsi="Book Antiqua"/>
          <w:b/>
          <w:bCs/>
        </w:rPr>
        <w:t>.</w:t>
      </w:r>
      <w:proofErr w:type="gramEnd"/>
      <w:r w:rsidRPr="00A56A52">
        <w:rPr>
          <w:rFonts w:ascii="Book Antiqua" w:hAnsi="Book Antiqua"/>
        </w:rPr>
        <w:t xml:space="preserve"> Published by Baishideng Publishing Group Inc. All rights reserved.</w:t>
      </w:r>
    </w:p>
    <w:p w14:paraId="6A51C8C4" w14:textId="77777777" w:rsidR="00997331" w:rsidRPr="00A56A52" w:rsidRDefault="00997331" w:rsidP="00480464">
      <w:pPr>
        <w:autoSpaceDE w:val="0"/>
        <w:autoSpaceDN w:val="0"/>
        <w:adjustRightInd w:val="0"/>
        <w:spacing w:line="360" w:lineRule="auto"/>
        <w:jc w:val="both"/>
        <w:rPr>
          <w:rFonts w:ascii="Book Antiqua" w:hAnsi="Book Antiqua"/>
          <w:color w:val="000000"/>
        </w:rPr>
      </w:pPr>
    </w:p>
    <w:p w14:paraId="08BB8822" w14:textId="748865F0" w:rsidR="00A57F0A" w:rsidRPr="00A56A52" w:rsidRDefault="000C55ED" w:rsidP="00480464">
      <w:pPr>
        <w:spacing w:line="360" w:lineRule="auto"/>
        <w:jc w:val="both"/>
        <w:rPr>
          <w:rFonts w:ascii="Book Antiqua" w:hAnsi="Book Antiqua"/>
          <w:b/>
        </w:rPr>
      </w:pPr>
      <w:r w:rsidRPr="00A56A52">
        <w:rPr>
          <w:rFonts w:ascii="Book Antiqua" w:hAnsi="Book Antiqua"/>
          <w:b/>
          <w:bCs/>
          <w:color w:val="000000"/>
        </w:rPr>
        <w:t>Core tip:</w:t>
      </w:r>
      <w:r w:rsidRPr="00A56A52">
        <w:rPr>
          <w:rFonts w:ascii="Book Antiqua" w:hAnsi="Book Antiqua"/>
          <w:color w:val="000000"/>
        </w:rPr>
        <w:t xml:space="preserve"> </w:t>
      </w:r>
      <w:r w:rsidR="00ED040C" w:rsidRPr="00A56A52">
        <w:rPr>
          <w:rFonts w:ascii="Book Antiqua" w:hAnsi="Book Antiqua"/>
          <w:color w:val="000000"/>
        </w:rPr>
        <w:t>N</w:t>
      </w:r>
      <w:r w:rsidR="00572BAC" w:rsidRPr="00A56A52">
        <w:rPr>
          <w:rFonts w:ascii="Book Antiqua" w:hAnsi="Book Antiqua"/>
          <w:color w:val="000000"/>
        </w:rPr>
        <w:t xml:space="preserve">onfunctional pancreatic neuroendocrine tumors </w:t>
      </w:r>
      <w:r w:rsidR="00C309C8" w:rsidRPr="00A56A52">
        <w:rPr>
          <w:rFonts w:ascii="Book Antiqua" w:hAnsi="Book Antiqua"/>
          <w:color w:val="000000"/>
        </w:rPr>
        <w:t xml:space="preserve">are </w:t>
      </w:r>
      <w:r w:rsidR="00AA7EEA" w:rsidRPr="00A56A52">
        <w:rPr>
          <w:rFonts w:ascii="Book Antiqua" w:hAnsi="Book Antiqua"/>
          <w:color w:val="000000"/>
        </w:rPr>
        <w:t xml:space="preserve">increasingly </w:t>
      </w:r>
      <w:r w:rsidR="00ED040C" w:rsidRPr="00A56A52">
        <w:rPr>
          <w:rFonts w:ascii="Book Antiqua" w:hAnsi="Book Antiqua"/>
          <w:color w:val="000000"/>
        </w:rPr>
        <w:t>diagnosed. Controversy exists</w:t>
      </w:r>
      <w:r w:rsidR="00ED040C" w:rsidRPr="00A56A52">
        <w:rPr>
          <w:rFonts w:ascii="Book Antiqua" w:hAnsi="Book Antiqua"/>
          <w:b/>
          <w:color w:val="000000"/>
        </w:rPr>
        <w:t xml:space="preserve"> </w:t>
      </w:r>
      <w:r w:rsidR="00ED040C" w:rsidRPr="00A56A52">
        <w:rPr>
          <w:rFonts w:ascii="Book Antiqua" w:hAnsi="Book Antiqua"/>
          <w:color w:val="000000"/>
        </w:rPr>
        <w:t>regarding their optimal management</w:t>
      </w:r>
      <w:r w:rsidR="00ED040C" w:rsidRPr="00A56A52">
        <w:rPr>
          <w:rFonts w:ascii="Book Antiqua" w:hAnsi="Book Antiqua"/>
          <w:color w:val="262626"/>
        </w:rPr>
        <w:t>.</w:t>
      </w:r>
      <w:r w:rsidR="00C309C8" w:rsidRPr="00A56A52">
        <w:rPr>
          <w:rFonts w:ascii="Book Antiqua" w:hAnsi="Book Antiqua"/>
          <w:color w:val="262626"/>
        </w:rPr>
        <w:t xml:space="preserve"> </w:t>
      </w:r>
      <w:r w:rsidR="00ED040C" w:rsidRPr="00A56A52">
        <w:rPr>
          <w:rFonts w:ascii="Book Antiqua" w:hAnsi="Book Antiqua"/>
          <w:color w:val="000000"/>
        </w:rPr>
        <w:t xml:space="preserve">Expectant management in small size, low grade, </w:t>
      </w:r>
      <w:proofErr w:type="gramStart"/>
      <w:r w:rsidR="00ED040C" w:rsidRPr="00A56A52">
        <w:rPr>
          <w:rFonts w:ascii="Book Antiqua" w:hAnsi="Book Antiqua"/>
          <w:color w:val="000000"/>
        </w:rPr>
        <w:t>incidentally</w:t>
      </w:r>
      <w:proofErr w:type="gramEnd"/>
      <w:r w:rsidR="00ED040C" w:rsidRPr="00A56A52">
        <w:rPr>
          <w:rFonts w:ascii="Book Antiqua" w:hAnsi="Book Antiqua"/>
          <w:color w:val="000000"/>
        </w:rPr>
        <w:t xml:space="preserve"> diagnosed </w:t>
      </w:r>
      <w:r w:rsidR="00C26333" w:rsidRPr="00A56A52">
        <w:rPr>
          <w:rFonts w:ascii="Book Antiqua" w:hAnsi="Book Antiqua" w:cs="Times New Roman"/>
          <w:color w:val="000000"/>
        </w:rPr>
        <w:t>nonfunctional pancreatic neuroendocrine tumors</w:t>
      </w:r>
      <w:r w:rsidR="00C26333" w:rsidRPr="00A56A52">
        <w:rPr>
          <w:rFonts w:ascii="Book Antiqua" w:hAnsi="Book Antiqua"/>
          <w:color w:val="000000"/>
        </w:rPr>
        <w:t xml:space="preserve"> </w:t>
      </w:r>
      <w:r w:rsidR="00ED040C" w:rsidRPr="00A56A52">
        <w:rPr>
          <w:rFonts w:ascii="Book Antiqua" w:hAnsi="Book Antiqua"/>
          <w:color w:val="000000"/>
        </w:rPr>
        <w:t>ha</w:t>
      </w:r>
      <w:r w:rsidR="007525CC" w:rsidRPr="00A56A52">
        <w:rPr>
          <w:rFonts w:ascii="Times New Roman" w:hAnsi="Times New Roman" w:cs="Times New Roman"/>
          <w:color w:val="000000"/>
          <w:lang w:bidi="he-IL"/>
        </w:rPr>
        <w:t>s</w:t>
      </w:r>
      <w:r w:rsidR="00ED040C" w:rsidRPr="00A56A52">
        <w:rPr>
          <w:rFonts w:ascii="Book Antiqua" w:hAnsi="Book Antiqua"/>
          <w:color w:val="000000"/>
        </w:rPr>
        <w:t xml:space="preserve"> bee</w:t>
      </w:r>
      <w:r w:rsidR="00BC5FD8" w:rsidRPr="00A56A52">
        <w:rPr>
          <w:rFonts w:ascii="Book Antiqua" w:hAnsi="Book Antiqua"/>
          <w:color w:val="000000"/>
        </w:rPr>
        <w:t>n suggested as an optional treatment</w:t>
      </w:r>
      <w:r w:rsidR="00ED040C" w:rsidRPr="00A56A52">
        <w:rPr>
          <w:rFonts w:ascii="Book Antiqua" w:hAnsi="Book Antiqua"/>
          <w:color w:val="000000"/>
        </w:rPr>
        <w:t xml:space="preserve">. The aim of this study is to review the available literature addressing </w:t>
      </w:r>
      <w:r w:rsidR="00C26333" w:rsidRPr="00A56A52">
        <w:rPr>
          <w:rFonts w:ascii="Book Antiqua" w:hAnsi="Book Antiqua" w:cs="Times New Roman"/>
          <w:color w:val="000000"/>
        </w:rPr>
        <w:t>nonfunctional pancreatic neuroendocrine tumors</w:t>
      </w:r>
      <w:r w:rsidR="00ED040C" w:rsidRPr="00A56A52">
        <w:rPr>
          <w:rFonts w:ascii="Book Antiqua" w:hAnsi="Book Antiqua"/>
          <w:color w:val="000000"/>
        </w:rPr>
        <w:t xml:space="preserve">, with an emphasis on </w:t>
      </w:r>
      <w:r w:rsidR="00ED040C" w:rsidRPr="00A56A52">
        <w:rPr>
          <w:rFonts w:ascii="Book Antiqua" w:hAnsi="Book Antiqua"/>
        </w:rPr>
        <w:t>surgical management controversies</w:t>
      </w:r>
      <w:r w:rsidR="00BC5FD8" w:rsidRPr="00A56A52">
        <w:rPr>
          <w:rFonts w:ascii="Book Antiqua" w:hAnsi="Book Antiqua"/>
          <w:color w:val="262626"/>
        </w:rPr>
        <w:t>.</w:t>
      </w:r>
    </w:p>
    <w:p w14:paraId="63278F4F" w14:textId="77777777" w:rsidR="00B024B1" w:rsidRPr="004612EA" w:rsidRDefault="00B024B1" w:rsidP="00480464">
      <w:pPr>
        <w:spacing w:line="360" w:lineRule="auto"/>
        <w:jc w:val="both"/>
        <w:rPr>
          <w:rFonts w:ascii="Book Antiqua" w:hAnsi="Book Antiqua" w:cs="Times New Roman"/>
        </w:rPr>
      </w:pPr>
    </w:p>
    <w:p w14:paraId="2E84ED93" w14:textId="0C80690E" w:rsidR="00B024B1" w:rsidRPr="004612EA" w:rsidRDefault="00B024B1" w:rsidP="00480464">
      <w:pPr>
        <w:autoSpaceDE w:val="0"/>
        <w:autoSpaceDN w:val="0"/>
        <w:adjustRightInd w:val="0"/>
        <w:spacing w:line="360" w:lineRule="auto"/>
        <w:jc w:val="both"/>
        <w:rPr>
          <w:rFonts w:ascii="Book Antiqua" w:hAnsi="Book Antiqua"/>
          <w:color w:val="212121"/>
          <w:shd w:val="clear" w:color="auto" w:fill="FFFFFF"/>
        </w:rPr>
      </w:pPr>
      <w:r w:rsidRPr="004612EA">
        <w:rPr>
          <w:rFonts w:ascii="Book Antiqua" w:hAnsi="Book Antiqua"/>
        </w:rPr>
        <w:t>Bar-Moshe Y, Mazeh H, Grozinsky-Glasberg</w:t>
      </w:r>
      <w:r w:rsidRPr="004612EA">
        <w:rPr>
          <w:rFonts w:ascii="Book Antiqua" w:hAnsi="Book Antiqua"/>
          <w:color w:val="212121"/>
          <w:shd w:val="clear" w:color="auto" w:fill="FFFFFF"/>
        </w:rPr>
        <w:t xml:space="preserve"> S. </w:t>
      </w:r>
      <w:r w:rsidR="004612EA" w:rsidRPr="004612EA">
        <w:rPr>
          <w:rFonts w:ascii="Book Antiqua" w:hAnsi="Book Antiqua"/>
          <w:color w:val="212121"/>
          <w:shd w:val="clear" w:color="auto" w:fill="FFFFFF"/>
        </w:rPr>
        <w:t>Non-functioning pancreatic neuroendocrine tumors</w:t>
      </w:r>
      <w:r w:rsidR="004612EA" w:rsidRPr="004612EA">
        <w:rPr>
          <w:rFonts w:ascii="Book Antiqua" w:hAnsi="Book Antiqua" w:hint="eastAsia"/>
          <w:color w:val="212121"/>
          <w:shd w:val="clear" w:color="auto" w:fill="FFFFFF"/>
        </w:rPr>
        <w:t>:</w:t>
      </w:r>
      <w:r w:rsidR="004612EA" w:rsidRPr="004612EA">
        <w:rPr>
          <w:rFonts w:ascii="Book Antiqua" w:hAnsi="Book Antiqua"/>
          <w:color w:val="212121"/>
          <w:shd w:val="clear" w:color="auto" w:fill="FFFFFF"/>
        </w:rPr>
        <w:t xml:space="preserve"> Surgery or observation?</w:t>
      </w:r>
      <w:r w:rsidR="004612EA" w:rsidRPr="004612EA">
        <w:rPr>
          <w:rFonts w:ascii="Book Antiqua" w:eastAsia="宋体" w:hAnsi="Book Antiqua" w:hint="eastAsia"/>
          <w:color w:val="212121"/>
          <w:shd w:val="clear" w:color="auto" w:fill="FFFFFF"/>
          <w:lang w:eastAsia="zh-CN"/>
        </w:rPr>
        <w:t xml:space="preserve"> </w:t>
      </w:r>
      <w:r w:rsidR="00D830C9" w:rsidRPr="00C341A0">
        <w:rPr>
          <w:rFonts w:ascii="Book Antiqua" w:hAnsi="Book Antiqua"/>
          <w:i/>
          <w:iCs/>
        </w:rPr>
        <w:t>World J Gastrointest Endosc</w:t>
      </w:r>
      <w:r w:rsidR="008B5736" w:rsidRPr="004612EA">
        <w:rPr>
          <w:rFonts w:ascii="Book Antiqua" w:hAnsi="Book Antiqua"/>
          <w:i/>
          <w:iCs/>
          <w:color w:val="212121"/>
          <w:shd w:val="clear" w:color="auto" w:fill="FFFFFF"/>
        </w:rPr>
        <w:t xml:space="preserve"> </w:t>
      </w:r>
      <w:r w:rsidR="008B5736" w:rsidRPr="004612EA">
        <w:rPr>
          <w:rFonts w:ascii="Book Antiqua" w:hAnsi="Book Antiqua"/>
          <w:color w:val="212121"/>
          <w:shd w:val="clear" w:color="auto" w:fill="FFFFFF"/>
        </w:rPr>
        <w:t>201</w:t>
      </w:r>
      <w:r w:rsidR="00E13D2B">
        <w:rPr>
          <w:rFonts w:ascii="Book Antiqua" w:eastAsia="宋体" w:hAnsi="Book Antiqua" w:hint="eastAsia"/>
          <w:color w:val="212121"/>
          <w:shd w:val="clear" w:color="auto" w:fill="FFFFFF"/>
          <w:lang w:eastAsia="zh-CN"/>
        </w:rPr>
        <w:t>7</w:t>
      </w:r>
      <w:r w:rsidR="008B5736" w:rsidRPr="004612EA">
        <w:rPr>
          <w:rFonts w:ascii="Book Antiqua" w:hAnsi="Book Antiqua"/>
          <w:color w:val="212121"/>
          <w:shd w:val="clear" w:color="auto" w:fill="FFFFFF"/>
        </w:rPr>
        <w:t xml:space="preserve">; </w:t>
      </w:r>
      <w:proofErr w:type="gramStart"/>
      <w:r w:rsidR="008B5736" w:rsidRPr="004612EA">
        <w:rPr>
          <w:rFonts w:ascii="Book Antiqua" w:hAnsi="Book Antiqua"/>
          <w:color w:val="212121"/>
          <w:shd w:val="clear" w:color="auto" w:fill="FFFFFF"/>
        </w:rPr>
        <w:t>In</w:t>
      </w:r>
      <w:proofErr w:type="gramEnd"/>
      <w:r w:rsidR="008B5736" w:rsidRPr="004612EA">
        <w:rPr>
          <w:rFonts w:ascii="Book Antiqua" w:hAnsi="Book Antiqua"/>
          <w:color w:val="212121"/>
          <w:shd w:val="clear" w:color="auto" w:fill="FFFFFF"/>
        </w:rPr>
        <w:t xml:space="preserve"> press</w:t>
      </w:r>
    </w:p>
    <w:p w14:paraId="5B28B3C5" w14:textId="736E9A76" w:rsidR="007C518F" w:rsidRPr="00A56A52" w:rsidRDefault="002E1339" w:rsidP="00480464">
      <w:pPr>
        <w:spacing w:line="360" w:lineRule="auto"/>
        <w:jc w:val="both"/>
        <w:rPr>
          <w:rFonts w:ascii="Book Antiqua" w:hAnsi="Book Antiqua" w:cs="Times New Roman"/>
          <w:b/>
          <w:bCs/>
        </w:rPr>
      </w:pPr>
      <w:r w:rsidRPr="00A56A52">
        <w:rPr>
          <w:rFonts w:ascii="Book Antiqua" w:hAnsi="Book Antiqua" w:cs="Times New Roman"/>
          <w:b/>
          <w:bCs/>
        </w:rPr>
        <w:br w:type="page"/>
      </w:r>
      <w:r w:rsidR="004612EA" w:rsidRPr="00A56A52">
        <w:rPr>
          <w:rFonts w:ascii="Book Antiqua" w:hAnsi="Book Antiqua" w:cs="Times New Roman"/>
          <w:b/>
          <w:bCs/>
        </w:rPr>
        <w:lastRenderedPageBreak/>
        <w:t xml:space="preserve">INTRODUCTION </w:t>
      </w:r>
    </w:p>
    <w:p w14:paraId="70859537" w14:textId="472803E0" w:rsidR="00954EE7" w:rsidRPr="00A56A52" w:rsidRDefault="00F12BC6" w:rsidP="004612EA">
      <w:pPr>
        <w:autoSpaceDE w:val="0"/>
        <w:autoSpaceDN w:val="0"/>
        <w:adjustRightInd w:val="0"/>
        <w:spacing w:line="360" w:lineRule="auto"/>
        <w:jc w:val="both"/>
        <w:rPr>
          <w:rFonts w:ascii="Book Antiqua" w:hAnsi="Book Antiqua"/>
        </w:rPr>
      </w:pPr>
      <w:r w:rsidRPr="00A56A52">
        <w:rPr>
          <w:rFonts w:ascii="Book Antiqua" w:hAnsi="Book Antiqua" w:cstheme="majorBidi"/>
          <w:color w:val="000000"/>
        </w:rPr>
        <w:t>Pancreatic neuroendocrine tumors (PNET</w:t>
      </w:r>
      <w:r w:rsidR="00D92369" w:rsidRPr="00A56A52">
        <w:rPr>
          <w:rFonts w:ascii="Book Antiqua" w:hAnsi="Book Antiqua" w:cstheme="majorBidi"/>
          <w:color w:val="000000"/>
        </w:rPr>
        <w:t>s</w:t>
      </w:r>
      <w:r w:rsidRPr="00A56A52">
        <w:rPr>
          <w:rFonts w:ascii="Book Antiqua" w:hAnsi="Book Antiqua" w:cstheme="majorBidi"/>
          <w:color w:val="000000"/>
        </w:rPr>
        <w:t xml:space="preserve">) are uncommon neoplasms that arise from </w:t>
      </w:r>
      <w:r w:rsidR="00D92369" w:rsidRPr="00A56A52">
        <w:rPr>
          <w:rFonts w:ascii="Book Antiqua" w:hAnsi="Book Antiqua" w:cstheme="majorBidi"/>
          <w:color w:val="000000"/>
          <w:lang w:bidi="he-IL"/>
        </w:rPr>
        <w:t xml:space="preserve">the </w:t>
      </w:r>
      <w:r w:rsidRPr="00A56A52">
        <w:rPr>
          <w:rFonts w:ascii="Book Antiqua" w:hAnsi="Book Antiqua" w:cstheme="majorBidi"/>
          <w:color w:val="000000"/>
        </w:rPr>
        <w:t>islet cells of the pancreas and represent 1</w:t>
      </w:r>
      <w:r w:rsidR="00CC3E0B">
        <w:rPr>
          <w:rFonts w:ascii="Book Antiqua" w:eastAsia="宋体" w:hAnsi="Book Antiqua" w:cstheme="majorBidi" w:hint="eastAsia"/>
          <w:color w:val="000000"/>
          <w:lang w:eastAsia="zh-CN"/>
        </w:rPr>
        <w:t>%</w:t>
      </w:r>
      <w:r w:rsidRPr="00A56A52">
        <w:rPr>
          <w:rFonts w:ascii="Book Antiqua" w:hAnsi="Book Antiqua" w:cstheme="majorBidi"/>
          <w:color w:val="000000"/>
        </w:rPr>
        <w:t xml:space="preserve">-2% of all </w:t>
      </w:r>
      <w:r w:rsidR="0034345C" w:rsidRPr="00A56A52">
        <w:rPr>
          <w:rFonts w:ascii="Book Antiqua" w:hAnsi="Book Antiqua" w:cstheme="majorBidi"/>
          <w:color w:val="000000"/>
        </w:rPr>
        <w:t>pancreatic cancers</w:t>
      </w:r>
      <w:r w:rsidR="0034345C" w:rsidRPr="00A56A52">
        <w:rPr>
          <w:rFonts w:ascii="Book Antiqua" w:hAnsi="Book Antiqua" w:cstheme="majorBidi"/>
          <w:color w:val="000000"/>
        </w:rPr>
        <w:fldChar w:fldCharType="begin"/>
      </w:r>
      <w:r w:rsidR="00375859" w:rsidRPr="00A56A52">
        <w:rPr>
          <w:rFonts w:ascii="Book Antiqua" w:hAnsi="Book Antiqua" w:cstheme="majorBidi"/>
          <w:color w:val="000000"/>
        </w:rPr>
        <w:instrText xml:space="preserve"> ADDIN EN.CITE &lt;EndNote&gt;&lt;Cite&gt;&lt;Author&gt;Halfdanarson&lt;/Author&gt;&lt;Year&gt;2008&lt;/Year&gt;&lt;RecNum&gt;74&lt;/RecNum&gt;&lt;DisplayText&gt;&lt;style face="superscript"&gt;[1]&lt;/style&gt;&lt;/DisplayText&gt;&lt;record&gt;&lt;rec-number&gt;74&lt;/rec-number&gt;&lt;foreign-keys&gt;&lt;key app="EN" db-id="vzp5ftrfg25psief9s8p5sw4t9et5d20xsd5" timestamp="1476818394"&gt;74&lt;/key&gt;&lt;/foreign-keys&gt;&lt;ref-type name="Journal Article"&gt;17&lt;/ref-type&gt;&lt;contributors&gt;&lt;authors&gt;&lt;author&gt;&lt;style face="bold" font="default" size="100%"&gt;Halfdanarson, T. R.&lt;/style&gt;&lt;/author&gt;&lt;author&gt;Rabe, K. G.&lt;/author&gt;&lt;author&gt;Rubin, J.&lt;/author&gt;&lt;author&gt;Petersen, G. M.&lt;/author&gt;&lt;/authors&gt;&lt;/contributors&gt;&lt;auth-address&gt;Division of Medical Oncology, Mayo Clinic College of Medicine, Rochester, MN, USA. thorvardur-halfdanarson@uiowa.edu&lt;/auth-address&gt;&lt;titles&gt;&lt;title&gt;Pancreatic neuroendocrine tumors (PNETs): incidence, prognosis and recent trend toward improved survival&lt;/title&gt;&lt;secondary-title&gt;Ann Oncol&lt;/secondary-title&gt;&lt;/titles&gt;&lt;periodical&gt;&lt;full-title&gt;Ann Oncol&lt;/full-title&gt;&lt;/periodical&gt;&lt;pages&gt;1727-33&lt;/pages&gt;&lt;volume&gt;19&lt;/volume&gt;&lt;number&gt;10&lt;/number&gt;&lt;keywords&gt;&lt;keyword&gt;Adult&lt;/keyword&gt;&lt;keyword&gt;Age Factors&lt;/keyword&gt;&lt;keyword&gt;Aged&lt;/keyword&gt;&lt;keyword&gt;Aged, 80 and over&lt;/keyword&gt;&lt;keyword&gt;Female&lt;/keyword&gt;&lt;keyword&gt;Humans&lt;/keyword&gt;&lt;keyword&gt;Incidence&lt;/keyword&gt;&lt;keyword&gt;Male&lt;/keyword&gt;&lt;keyword&gt;Middle Aged&lt;/keyword&gt;&lt;keyword&gt;Neoplasm Staging&lt;/keyword&gt;&lt;keyword&gt;Neuroendocrine Tumors/*epidemiology/pathology&lt;/keyword&gt;&lt;keyword&gt;Pancreatic Neoplasms/*epidemiology/pathology&lt;/keyword&gt;&lt;keyword&gt;Prognosis&lt;/keyword&gt;&lt;keyword&gt;SEER Program&lt;/keyword&gt;&lt;keyword&gt;Sex Factors&lt;/keyword&gt;&lt;keyword&gt;Survival Rate/trends&lt;/keyword&gt;&lt;keyword&gt;United States/epidemiology&lt;/keyword&gt;&lt;/keywords&gt;&lt;dates&gt;&lt;year&gt;2008&lt;/year&gt;&lt;pub-dates&gt;&lt;date&gt;Oct&lt;/date&gt;&lt;/pub-dates&gt;&lt;/dates&gt;&lt;isbn&gt;1569-8041 (Electronic)&amp;#xD;0923-7534 (Linking)&lt;/isbn&gt;&lt;accession-num&gt;18515795&lt;/accession-num&gt;&lt;urls&gt;&lt;related-urls&gt;&lt;url&gt;https://www.ncbi.nlm.nih.gov/pubmed/18515795&lt;/url&gt;&lt;/related-urls&gt;&lt;/urls&gt;&lt;custom2&gt;18515795&lt;/custom2&gt;&lt;electronic-resource-num&gt;10.1093/annonc/mdn351&lt;/electronic-resource-num&gt;&lt;/record&gt;&lt;/Cite&gt;&lt;/EndNote&gt;</w:instrText>
      </w:r>
      <w:r w:rsidR="0034345C" w:rsidRPr="00A56A52">
        <w:rPr>
          <w:rFonts w:ascii="Book Antiqua" w:hAnsi="Book Antiqua" w:cstheme="majorBidi"/>
          <w:color w:val="000000"/>
        </w:rPr>
        <w:fldChar w:fldCharType="separate"/>
      </w:r>
      <w:r w:rsidR="00934E5F" w:rsidRPr="00A56A52">
        <w:rPr>
          <w:rFonts w:ascii="Book Antiqua" w:hAnsi="Book Antiqua" w:cstheme="majorBidi"/>
          <w:noProof/>
          <w:color w:val="000000"/>
          <w:vertAlign w:val="superscript"/>
        </w:rPr>
        <w:t>[1]</w:t>
      </w:r>
      <w:r w:rsidR="0034345C" w:rsidRPr="00A56A52">
        <w:rPr>
          <w:rFonts w:ascii="Book Antiqua" w:hAnsi="Book Antiqua" w:cstheme="majorBidi"/>
          <w:color w:val="000000"/>
        </w:rPr>
        <w:fldChar w:fldCharType="end"/>
      </w:r>
      <w:r w:rsidR="0006711D" w:rsidRPr="00A56A52">
        <w:rPr>
          <w:rFonts w:ascii="Book Antiqua" w:hAnsi="Book Antiqua" w:cstheme="majorBidi"/>
          <w:color w:val="000000"/>
        </w:rPr>
        <w:t>.</w:t>
      </w:r>
      <w:r w:rsidRPr="00A56A52">
        <w:rPr>
          <w:rFonts w:ascii="Book Antiqua" w:hAnsi="Book Antiqua" w:cstheme="majorBidi"/>
          <w:color w:val="000000"/>
        </w:rPr>
        <w:t xml:space="preserve"> PNETs are clinically classified </w:t>
      </w:r>
      <w:r w:rsidR="00CC5BEB" w:rsidRPr="00A56A52">
        <w:rPr>
          <w:rFonts w:ascii="Book Antiqua" w:hAnsi="Book Antiqua" w:cstheme="majorBidi"/>
          <w:color w:val="000000"/>
        </w:rPr>
        <w:t xml:space="preserve">as </w:t>
      </w:r>
      <w:r w:rsidRPr="00A56A52">
        <w:rPr>
          <w:rFonts w:ascii="Book Antiqua" w:hAnsi="Book Antiqua" w:cstheme="majorBidi"/>
          <w:color w:val="000000"/>
        </w:rPr>
        <w:t>functional (F-PNET</w:t>
      </w:r>
      <w:r w:rsidR="00EE2189" w:rsidRPr="00A56A52">
        <w:rPr>
          <w:rFonts w:ascii="Book Antiqua" w:hAnsi="Book Antiqua" w:cstheme="majorBidi"/>
          <w:color w:val="000000"/>
        </w:rPr>
        <w:t>s</w:t>
      </w:r>
      <w:r w:rsidRPr="00A56A52">
        <w:rPr>
          <w:rFonts w:ascii="Book Antiqua" w:hAnsi="Book Antiqua" w:cstheme="majorBidi"/>
          <w:color w:val="000000"/>
        </w:rPr>
        <w:t>) and non-functional (NF-PNET</w:t>
      </w:r>
      <w:r w:rsidR="00EE2189" w:rsidRPr="00A56A52">
        <w:rPr>
          <w:rFonts w:ascii="Book Antiqua" w:hAnsi="Book Antiqua" w:cstheme="majorBidi"/>
          <w:color w:val="000000"/>
        </w:rPr>
        <w:t>s</w:t>
      </w:r>
      <w:r w:rsidRPr="00A56A52">
        <w:rPr>
          <w:rFonts w:ascii="Book Antiqua" w:hAnsi="Book Antiqua" w:cstheme="majorBidi"/>
          <w:color w:val="000000"/>
        </w:rPr>
        <w:t xml:space="preserve">) </w:t>
      </w:r>
      <w:r w:rsidR="009F77EE" w:rsidRPr="00A56A52">
        <w:rPr>
          <w:rFonts w:ascii="Book Antiqua" w:hAnsi="Book Antiqua" w:cs="Arial"/>
          <w:color w:val="202020"/>
          <w:shd w:val="clear" w:color="auto" w:fill="FFFFFF"/>
        </w:rPr>
        <w:t>based on the existence or non-existence of symptoms c</w:t>
      </w:r>
      <w:r w:rsidR="0006711D" w:rsidRPr="00A56A52">
        <w:rPr>
          <w:rFonts w:ascii="Book Antiqua" w:hAnsi="Book Antiqua" w:cs="Arial"/>
          <w:color w:val="202020"/>
          <w:shd w:val="clear" w:color="auto" w:fill="FFFFFF"/>
        </w:rPr>
        <w:t>aused by hormone hypersecretion</w:t>
      </w:r>
      <w:r w:rsidR="002C5B30" w:rsidRPr="00A56A52">
        <w:rPr>
          <w:rFonts w:ascii="Book Antiqua" w:hAnsi="Book Antiqua" w:cs="Arial"/>
          <w:color w:val="202020"/>
          <w:shd w:val="clear" w:color="auto" w:fill="FFFFFF"/>
        </w:rPr>
        <w:fldChar w:fldCharType="begin"/>
      </w:r>
      <w:r w:rsidR="00375859" w:rsidRPr="00A56A52">
        <w:rPr>
          <w:rFonts w:ascii="Book Antiqua" w:hAnsi="Book Antiqua" w:cs="Arial"/>
          <w:color w:val="202020"/>
          <w:shd w:val="clear" w:color="auto" w:fill="FFFFFF"/>
        </w:rPr>
        <w:instrText xml:space="preserve"> ADDIN EN.CITE &lt;EndNote&gt;&lt;Cite&gt;&lt;Author&gt;Bosman FT&lt;/Author&gt;&lt;Year&gt;2010&lt;/Year&gt;&lt;RecNum&gt;117&lt;/RecNum&gt;&lt;DisplayText&gt;&lt;style face="superscript"&gt;[2]&lt;/style&gt;&lt;/DisplayText&gt;&lt;record&gt;&lt;rec-number&gt;117&lt;/rec-number&gt;&lt;foreign-keys&gt;&lt;key app="EN" db-id="vzp5ftrfg25psief9s8p5sw4t9et5d20xsd5" timestamp="1476821189"&gt;117&lt;/key&gt;&lt;/foreign-keys&gt;&lt;ref-type name="Book"&gt;6&lt;/ref-type&gt;&lt;contributors&gt;&lt;authors&gt;&lt;author&gt;&lt;style face="bold" font="default" size="100%"&gt;Bosman FT&lt;/style&gt;&lt;style face="normal" font="default" size="100%"&gt;, Carneiro F, Hruban RH, Theise ND&lt;/style&gt;&lt;/author&gt;&lt;/authors&gt;&lt;/contributors&gt;&lt;titles&gt;&lt;title&gt;WHO Classification of Tumor of the Digestive System&lt;/title&gt;&lt;/titles&gt;&lt;dates&gt;&lt;year&gt;2010&lt;/year&gt;&lt;/dates&gt;&lt;pub-location&gt;Lyon, France&lt;/pub-location&gt;&lt;publisher&gt;IARC Press&lt;/publisher&gt;&lt;urls&gt;&lt;/urls&gt;&lt;/record&gt;&lt;/Cite&gt;&lt;/EndNote&gt;</w:instrText>
      </w:r>
      <w:r w:rsidR="002C5B30" w:rsidRPr="00A56A52">
        <w:rPr>
          <w:rFonts w:ascii="Book Antiqua" w:hAnsi="Book Antiqua" w:cs="Arial"/>
          <w:color w:val="202020"/>
          <w:shd w:val="clear" w:color="auto" w:fill="FFFFFF"/>
        </w:rPr>
        <w:fldChar w:fldCharType="separate"/>
      </w:r>
      <w:r w:rsidR="002C5B30" w:rsidRPr="00A56A52">
        <w:rPr>
          <w:rFonts w:ascii="Book Antiqua" w:hAnsi="Book Antiqua" w:cs="Arial"/>
          <w:noProof/>
          <w:color w:val="202020"/>
          <w:shd w:val="clear" w:color="auto" w:fill="FFFFFF"/>
          <w:vertAlign w:val="superscript"/>
        </w:rPr>
        <w:t>[2]</w:t>
      </w:r>
      <w:r w:rsidR="002C5B30" w:rsidRPr="00A56A52">
        <w:rPr>
          <w:rFonts w:ascii="Book Antiqua" w:hAnsi="Book Antiqua" w:cs="Arial"/>
          <w:color w:val="202020"/>
          <w:shd w:val="clear" w:color="auto" w:fill="FFFFFF"/>
        </w:rPr>
        <w:fldChar w:fldCharType="end"/>
      </w:r>
      <w:r w:rsidR="0006711D" w:rsidRPr="00A56A52">
        <w:rPr>
          <w:rFonts w:ascii="Book Antiqua" w:hAnsi="Book Antiqua" w:cs="Arial"/>
          <w:color w:val="202020"/>
          <w:shd w:val="clear" w:color="auto" w:fill="FFFFFF"/>
        </w:rPr>
        <w:t>.</w:t>
      </w:r>
      <w:r w:rsidR="00371074" w:rsidRPr="00A56A52">
        <w:rPr>
          <w:rFonts w:ascii="Book Antiqua" w:eastAsia="Times New Roman" w:hAnsi="Book Antiqua" w:cs="Arial"/>
          <w:color w:val="000000"/>
        </w:rPr>
        <w:t xml:space="preserve"> </w:t>
      </w:r>
      <w:r w:rsidRPr="00A56A52">
        <w:rPr>
          <w:rFonts w:ascii="Book Antiqua" w:hAnsi="Book Antiqua"/>
          <w:color w:val="000000"/>
        </w:rPr>
        <w:t>F-PNET</w:t>
      </w:r>
      <w:r w:rsidR="00EE2189" w:rsidRPr="00A56A52">
        <w:rPr>
          <w:rFonts w:ascii="Book Antiqua" w:hAnsi="Book Antiqua"/>
          <w:color w:val="000000"/>
        </w:rPr>
        <w:t>s</w:t>
      </w:r>
      <w:r w:rsidRPr="00A56A52">
        <w:rPr>
          <w:rFonts w:ascii="Book Antiqua" w:hAnsi="Book Antiqua"/>
          <w:color w:val="000000"/>
        </w:rPr>
        <w:t xml:space="preserve"> can </w:t>
      </w:r>
      <w:r w:rsidR="00D92369" w:rsidRPr="00A56A52">
        <w:rPr>
          <w:rFonts w:ascii="Book Antiqua" w:hAnsi="Book Antiqua"/>
          <w:color w:val="000000"/>
        </w:rPr>
        <w:t xml:space="preserve">synthesize </w:t>
      </w:r>
      <w:r w:rsidRPr="00A56A52">
        <w:rPr>
          <w:rFonts w:ascii="Book Antiqua" w:hAnsi="Book Antiqua"/>
          <w:color w:val="000000"/>
        </w:rPr>
        <w:t>and produce hormones such as insulin, gastrin, glucagon, somatostatin</w:t>
      </w:r>
      <w:r w:rsidR="00D92369" w:rsidRPr="00A56A52">
        <w:rPr>
          <w:rFonts w:ascii="Book Antiqua" w:hAnsi="Book Antiqua"/>
          <w:color w:val="000000"/>
        </w:rPr>
        <w:t>,</w:t>
      </w:r>
      <w:r w:rsidRPr="00A56A52">
        <w:rPr>
          <w:rFonts w:ascii="Book Antiqua" w:hAnsi="Book Antiqua"/>
          <w:color w:val="000000"/>
        </w:rPr>
        <w:t xml:space="preserve"> and vasoactive intestinal peptide (VIP) resulting in myriad clin</w:t>
      </w:r>
      <w:r w:rsidR="00953058" w:rsidRPr="00A56A52">
        <w:rPr>
          <w:rFonts w:ascii="Book Antiqua" w:hAnsi="Book Antiqua"/>
          <w:color w:val="000000"/>
        </w:rPr>
        <w:t>ical syndromes.</w:t>
      </w:r>
      <w:r w:rsidR="00080E27" w:rsidRPr="00A56A52">
        <w:rPr>
          <w:rFonts w:ascii="Book Antiqua" w:hAnsi="Book Antiqua" w:cstheme="majorBidi"/>
          <w:color w:val="000000"/>
          <w:sz w:val="23"/>
          <w:szCs w:val="23"/>
        </w:rPr>
        <w:t xml:space="preserve"> </w:t>
      </w:r>
      <w:r w:rsidR="00953058" w:rsidRPr="00A56A52">
        <w:rPr>
          <w:rFonts w:ascii="Book Antiqua" w:hAnsi="Book Antiqua"/>
          <w:color w:val="000000"/>
        </w:rPr>
        <w:t>NF-PNET</w:t>
      </w:r>
      <w:r w:rsidR="00EE2189" w:rsidRPr="00A56A52">
        <w:rPr>
          <w:rFonts w:ascii="Book Antiqua" w:hAnsi="Book Antiqua"/>
          <w:color w:val="000000"/>
        </w:rPr>
        <w:t>s</w:t>
      </w:r>
      <w:r w:rsidRPr="00A56A52">
        <w:rPr>
          <w:rFonts w:ascii="Book Antiqua" w:hAnsi="Book Antiqua"/>
          <w:color w:val="000000"/>
        </w:rPr>
        <w:t>,</w:t>
      </w:r>
      <w:r w:rsidR="00D92369" w:rsidRPr="00A56A52">
        <w:rPr>
          <w:rFonts w:ascii="Book Antiqua" w:hAnsi="Book Antiqua"/>
          <w:color w:val="000000"/>
        </w:rPr>
        <w:t xml:space="preserve"> </w:t>
      </w:r>
      <w:r w:rsidRPr="00A56A52">
        <w:rPr>
          <w:rFonts w:ascii="Book Antiqua" w:hAnsi="Book Antiqua"/>
          <w:color w:val="000000"/>
        </w:rPr>
        <w:t xml:space="preserve">on the other hand, may secret some </w:t>
      </w:r>
      <w:r w:rsidR="00CC5BEB" w:rsidRPr="00A56A52">
        <w:rPr>
          <w:rFonts w:ascii="Book Antiqua" w:hAnsi="Book Antiqua"/>
          <w:color w:val="000000"/>
        </w:rPr>
        <w:t xml:space="preserve">peptides </w:t>
      </w:r>
      <w:r w:rsidRPr="00A56A52">
        <w:rPr>
          <w:rFonts w:ascii="Book Antiqua" w:hAnsi="Book Antiqua"/>
          <w:color w:val="000000"/>
        </w:rPr>
        <w:t xml:space="preserve">such as chromogranin, pancreatic polypeptide, and others, but </w:t>
      </w:r>
      <w:r w:rsidR="00CC5BEB" w:rsidRPr="00A56A52">
        <w:rPr>
          <w:rFonts w:ascii="Book Antiqua" w:hAnsi="Book Antiqua"/>
          <w:color w:val="000000"/>
        </w:rPr>
        <w:t>without</w:t>
      </w:r>
      <w:r w:rsidRPr="00A56A52">
        <w:rPr>
          <w:rFonts w:ascii="Book Antiqua" w:hAnsi="Book Antiqua"/>
          <w:color w:val="000000"/>
        </w:rPr>
        <w:t xml:space="preserve"> clinical syndromes of hypersecretion</w:t>
      </w:r>
      <w:r w:rsidR="0034345C" w:rsidRPr="00A56A52">
        <w:rPr>
          <w:rFonts w:ascii="Book Antiqua" w:hAnsi="Book Antiqua"/>
          <w:color w:val="000000"/>
        </w:rPr>
        <w:fldChar w:fldCharType="begin">
          <w:fldData xml:space="preserve">PEVuZE5vdGU+PENpdGU+PEF1dGhvcj5LdWxrZTwvQXV0aG9yPjxZZWFyPjIwMTA8L1llYXI+PFJl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</w:fldData>
        </w:fldChar>
      </w:r>
      <w:r w:rsidR="00375859" w:rsidRPr="00A56A52">
        <w:rPr>
          <w:rFonts w:ascii="Book Antiqua" w:hAnsi="Book Antiqua"/>
          <w:color w:val="000000"/>
        </w:rPr>
        <w:instrText xml:space="preserve"> ADDIN EN.CITE </w:instrText>
      </w:r>
      <w:r w:rsidR="00375859" w:rsidRPr="00A56A52">
        <w:rPr>
          <w:rFonts w:ascii="Book Antiqua" w:hAnsi="Book Antiqua"/>
          <w:color w:val="000000"/>
        </w:rPr>
        <w:fldChar w:fldCharType="begin">
          <w:fldData xml:space="preserve">PEVuZE5vdGU+PENpdGU+PEF1dGhvcj5LdWxrZTwvQXV0aG9yPjxZZWFyPjIwMTA8L1llYXI+PFJl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</w:fldData>
        </w:fldChar>
      </w:r>
      <w:r w:rsidR="00375859" w:rsidRPr="00A56A52">
        <w:rPr>
          <w:rFonts w:ascii="Book Antiqua" w:hAnsi="Book Antiqua"/>
          <w:color w:val="000000"/>
        </w:rPr>
        <w:instrText xml:space="preserve"> ADDIN EN.CITE.DATA </w:instrText>
      </w:r>
      <w:r w:rsidR="00375859" w:rsidRPr="00A56A52">
        <w:rPr>
          <w:rFonts w:ascii="Book Antiqua" w:hAnsi="Book Antiqua"/>
          <w:color w:val="000000"/>
        </w:rPr>
      </w:r>
      <w:r w:rsidR="00375859" w:rsidRPr="00A56A52">
        <w:rPr>
          <w:rFonts w:ascii="Book Antiqua" w:hAnsi="Book Antiqua"/>
          <w:color w:val="000000"/>
        </w:rPr>
        <w:fldChar w:fldCharType="end"/>
      </w:r>
      <w:r w:rsidR="0034345C" w:rsidRPr="00A56A52">
        <w:rPr>
          <w:rFonts w:ascii="Book Antiqua" w:hAnsi="Book Antiqua"/>
          <w:color w:val="000000"/>
        </w:rPr>
      </w:r>
      <w:r w:rsidR="0034345C" w:rsidRPr="00A56A52">
        <w:rPr>
          <w:rFonts w:ascii="Book Antiqua" w:hAnsi="Book Antiqua"/>
          <w:color w:val="000000"/>
        </w:rPr>
        <w:fldChar w:fldCharType="separate"/>
      </w:r>
      <w:r w:rsidR="00496325">
        <w:rPr>
          <w:rFonts w:ascii="Book Antiqua" w:hAnsi="Book Antiqua"/>
          <w:noProof/>
          <w:color w:val="000000"/>
          <w:vertAlign w:val="superscript"/>
        </w:rPr>
        <w:t>[3,</w:t>
      </w:r>
      <w:r w:rsidR="00731DC1" w:rsidRPr="00A56A52">
        <w:rPr>
          <w:rFonts w:ascii="Book Antiqua" w:hAnsi="Book Antiqua"/>
          <w:noProof/>
          <w:color w:val="000000"/>
          <w:vertAlign w:val="superscript"/>
        </w:rPr>
        <w:t>4]</w:t>
      </w:r>
      <w:r w:rsidR="0034345C" w:rsidRPr="00A56A52">
        <w:rPr>
          <w:rFonts w:ascii="Book Antiqua" w:hAnsi="Book Antiqua"/>
          <w:color w:val="000000"/>
        </w:rPr>
        <w:fldChar w:fldCharType="end"/>
      </w:r>
      <w:r w:rsidR="0006711D" w:rsidRPr="00A56A52">
        <w:rPr>
          <w:rFonts w:ascii="Book Antiqua" w:hAnsi="Book Antiqua"/>
          <w:color w:val="000000"/>
        </w:rPr>
        <w:t>.</w:t>
      </w:r>
      <w:r w:rsidRPr="00A56A52">
        <w:rPr>
          <w:rFonts w:ascii="Book Antiqua" w:hAnsi="Book Antiqua"/>
          <w:color w:val="000000"/>
        </w:rPr>
        <w:t xml:space="preserve"> Historically, F-PNET</w:t>
      </w:r>
      <w:r w:rsidR="003E5790" w:rsidRPr="00A56A52">
        <w:rPr>
          <w:rFonts w:ascii="Book Antiqua" w:hAnsi="Book Antiqua"/>
          <w:color w:val="000000"/>
        </w:rPr>
        <w:t>s</w:t>
      </w:r>
      <w:r w:rsidRPr="00A56A52">
        <w:rPr>
          <w:rFonts w:ascii="Book Antiqua" w:hAnsi="Book Antiqua"/>
          <w:color w:val="000000"/>
        </w:rPr>
        <w:t xml:space="preserve"> </w:t>
      </w:r>
      <w:r w:rsidR="00D92369" w:rsidRPr="00A56A52">
        <w:rPr>
          <w:rFonts w:ascii="Book Antiqua" w:hAnsi="Book Antiqua"/>
          <w:color w:val="000000"/>
        </w:rPr>
        <w:t xml:space="preserve">were reported to have increased </w:t>
      </w:r>
      <w:r w:rsidRPr="00A56A52">
        <w:rPr>
          <w:rFonts w:ascii="Book Antiqua" w:hAnsi="Book Antiqua"/>
          <w:color w:val="000000"/>
        </w:rPr>
        <w:t xml:space="preserve">incidence and earlier diagnosis </w:t>
      </w:r>
      <w:r w:rsidR="00D92369" w:rsidRPr="00A56A52">
        <w:rPr>
          <w:rFonts w:ascii="Book Antiqua" w:hAnsi="Book Antiqua"/>
          <w:color w:val="000000"/>
        </w:rPr>
        <w:t xml:space="preserve">as compared to </w:t>
      </w:r>
      <w:r w:rsidRPr="00A56A52">
        <w:rPr>
          <w:rFonts w:ascii="Book Antiqua" w:hAnsi="Book Antiqua"/>
          <w:color w:val="000000"/>
        </w:rPr>
        <w:t>NF-PNET</w:t>
      </w:r>
      <w:r w:rsidR="00EE2189" w:rsidRPr="00A56A52">
        <w:rPr>
          <w:rFonts w:ascii="Book Antiqua" w:hAnsi="Book Antiqua"/>
          <w:color w:val="000000"/>
        </w:rPr>
        <w:t>s</w:t>
      </w:r>
      <w:r w:rsidRPr="00A56A52">
        <w:rPr>
          <w:rFonts w:ascii="Book Antiqua" w:hAnsi="Book Antiqua"/>
          <w:color w:val="000000"/>
        </w:rPr>
        <w:t xml:space="preserve"> due to their symptoms of hypersecretion, although the later accounts for the majority of PNET</w:t>
      </w:r>
      <w:r w:rsidR="00D92369" w:rsidRPr="00A56A52">
        <w:rPr>
          <w:rFonts w:ascii="Book Antiqua" w:hAnsi="Book Antiqua"/>
          <w:color w:val="000000"/>
        </w:rPr>
        <w:t>s</w:t>
      </w:r>
      <w:r w:rsidR="0034345C" w:rsidRPr="00A56A52">
        <w:rPr>
          <w:rFonts w:ascii="Book Antiqua" w:hAnsi="Book Antiqua"/>
        </w:rPr>
        <w:fldChar w:fldCharType="begin">
          <w:fldData xml:space="preserve">PEVuZE5vdGU+PENpdGU+PEF1dGhvcj5CaWxpbW9yaWE8L0F1dGhvcj48WWVhcj4yMDA3PC9ZZWFy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U3VyZzwvZnVsbC10aXRsZT48L3BlcmlvZGljYWw+PHBhZ2VzPjE0NjAtNzsgZGlzY3Vzc2lvbiAx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bD48cGFnZXM+NjkxLTcwMzwvcGFnZXM+PHZvbHVtZT4yNjwvdm9sdW1lPjxudW1iZXI+NjwvbnVt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</w:fldData>
        </w:fldChar>
      </w:r>
      <w:r w:rsidR="00375859" w:rsidRPr="00A56A52">
        <w:rPr>
          <w:rFonts w:ascii="Book Antiqua" w:hAnsi="Book Antiqua"/>
        </w:rPr>
        <w:instrText xml:space="preserve"> ADDIN EN.CITE </w:instrText>
      </w:r>
      <w:r w:rsidR="00375859" w:rsidRPr="00A56A52">
        <w:rPr>
          <w:rFonts w:ascii="Book Antiqua" w:hAnsi="Book Antiqua"/>
        </w:rPr>
        <w:fldChar w:fldCharType="begin">
          <w:fldData xml:space="preserve">PEVuZE5vdGU+PENpdGU+PEF1dGhvcj5CaWxpbW9yaWE8L0F1dGhvcj48WWVhcj4yMDA3PC9ZZWFy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U3VyZzwvZnVsbC10aXRsZT48L3BlcmlvZGljYWw+PHBhZ2VzPjE0NjAtNzsgZGlzY3Vzc2lvbiAx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bD48cGFnZXM+NjkxLTcwMzwvcGFnZXM+PHZvbHVtZT4yNjwvdm9sdW1lPjxudW1iZXI+NjwvbnVt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</w:fldData>
        </w:fldChar>
      </w:r>
      <w:r w:rsidR="00375859" w:rsidRPr="00A56A52">
        <w:rPr>
          <w:rFonts w:ascii="Book Antiqua" w:hAnsi="Book Antiqua"/>
        </w:rPr>
        <w:instrText xml:space="preserve"> ADDIN EN.CITE.DATA </w:instrText>
      </w:r>
      <w:r w:rsidR="00375859" w:rsidRPr="00A56A52">
        <w:rPr>
          <w:rFonts w:ascii="Book Antiqua" w:hAnsi="Book Antiqua"/>
        </w:rPr>
      </w:r>
      <w:r w:rsidR="00375859" w:rsidRPr="00A56A52">
        <w:rPr>
          <w:rFonts w:ascii="Book Antiqua" w:hAnsi="Book Antiqua"/>
        </w:rPr>
        <w:fldChar w:fldCharType="end"/>
      </w:r>
      <w:r w:rsidR="0034345C" w:rsidRPr="00A56A52">
        <w:rPr>
          <w:rFonts w:ascii="Book Antiqua" w:hAnsi="Book Antiqua"/>
        </w:rPr>
      </w:r>
      <w:r w:rsidR="0034345C" w:rsidRPr="00A56A52">
        <w:rPr>
          <w:rFonts w:ascii="Book Antiqua" w:hAnsi="Book Antiqua"/>
        </w:rPr>
        <w:fldChar w:fldCharType="separate"/>
      </w:r>
      <w:r w:rsidR="00731DC1" w:rsidRPr="00A56A52">
        <w:rPr>
          <w:rFonts w:ascii="Book Antiqua" w:hAnsi="Book Antiqua"/>
          <w:noProof/>
          <w:vertAlign w:val="superscript"/>
        </w:rPr>
        <w:t>[5-7]</w:t>
      </w:r>
      <w:r w:rsidR="0034345C" w:rsidRPr="00A56A52">
        <w:rPr>
          <w:rFonts w:ascii="Book Antiqua" w:hAnsi="Book Antiqua"/>
        </w:rPr>
        <w:fldChar w:fldCharType="end"/>
      </w:r>
      <w:r w:rsidR="0006711D" w:rsidRPr="00A56A52">
        <w:rPr>
          <w:rFonts w:ascii="Book Antiqua" w:hAnsi="Book Antiqua"/>
        </w:rPr>
        <w:t>.</w:t>
      </w:r>
      <w:r w:rsidR="00954EE7" w:rsidRPr="00A56A52">
        <w:rPr>
          <w:rFonts w:ascii="Book Antiqua" w:hAnsi="Book Antiqua"/>
        </w:rPr>
        <w:t xml:space="preserve"> </w:t>
      </w:r>
      <w:r w:rsidR="001B3C15" w:rsidRPr="00A56A52">
        <w:rPr>
          <w:rFonts w:ascii="Book Antiqua" w:hAnsi="Book Antiqua"/>
          <w:color w:val="000000"/>
        </w:rPr>
        <w:t>W</w:t>
      </w:r>
      <w:r w:rsidR="00E863D1" w:rsidRPr="00A56A52">
        <w:rPr>
          <w:rFonts w:ascii="Book Antiqua" w:hAnsi="Book Antiqua"/>
          <w:color w:val="000000"/>
        </w:rPr>
        <w:t>ith</w:t>
      </w:r>
      <w:r w:rsidRPr="00A56A52">
        <w:rPr>
          <w:rFonts w:ascii="Book Antiqua" w:hAnsi="Book Antiqua"/>
          <w:color w:val="000000"/>
        </w:rPr>
        <w:t xml:space="preserve"> the widespread use and improvement of cross-sectional imaging techniques, NF-PNET</w:t>
      </w:r>
      <w:r w:rsidR="001524CE" w:rsidRPr="00A56A52">
        <w:rPr>
          <w:rFonts w:ascii="Book Antiqua" w:hAnsi="Book Antiqua"/>
          <w:color w:val="000000"/>
        </w:rPr>
        <w:t>s</w:t>
      </w:r>
      <w:r w:rsidRPr="00A56A52">
        <w:rPr>
          <w:rFonts w:ascii="Book Antiqua" w:hAnsi="Book Antiqua"/>
          <w:color w:val="000000"/>
        </w:rPr>
        <w:t xml:space="preserve"> are increasingly discovered incidentally in asymptomatic patients who undergo evaluation for unrelated conditions</w:t>
      </w:r>
      <w:r w:rsidR="0034345C"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WzgsIDldPC9zdHlsZT48L0Rpc3BsYXlUZXh0PjxyZWNvcmQ+PHJlYy1udW1iZXI+MTEzPC9yZWMt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</w:fldData>
        </w:fldChar>
      </w:r>
      <w:r w:rsidR="00375859" w:rsidRPr="00A56A52">
        <w:rPr>
          <w:rFonts w:ascii="Book Antiqua" w:hAnsi="Book Antiqua"/>
        </w:rPr>
        <w:instrText xml:space="preserve"> ADDIN EN.CITE </w:instrText>
      </w:r>
      <w:r w:rsidR="00375859"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WzgsIDldPC9zdHlsZT48L0Rpc3BsYXlUZXh0PjxyZWNvcmQ+PHJlYy1udW1iZXI+MTEzPC9yZWMt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</w:fldData>
        </w:fldChar>
      </w:r>
      <w:r w:rsidR="00375859" w:rsidRPr="00A56A52">
        <w:rPr>
          <w:rFonts w:ascii="Book Antiqua" w:hAnsi="Book Antiqua"/>
        </w:rPr>
        <w:instrText xml:space="preserve"> ADDIN EN.CITE.DATA </w:instrText>
      </w:r>
      <w:r w:rsidR="00375859" w:rsidRPr="00A56A52">
        <w:rPr>
          <w:rFonts w:ascii="Book Antiqua" w:hAnsi="Book Antiqua"/>
        </w:rPr>
      </w:r>
      <w:r w:rsidR="00375859" w:rsidRPr="00A56A52">
        <w:rPr>
          <w:rFonts w:ascii="Book Antiqua" w:hAnsi="Book Antiqua"/>
        </w:rPr>
        <w:fldChar w:fldCharType="end"/>
      </w:r>
      <w:r w:rsidR="0034345C" w:rsidRPr="00A56A52">
        <w:rPr>
          <w:rFonts w:ascii="Book Antiqua" w:hAnsi="Book Antiqua"/>
        </w:rPr>
      </w:r>
      <w:r w:rsidR="0034345C" w:rsidRPr="00A56A52">
        <w:rPr>
          <w:rFonts w:ascii="Book Antiqua" w:hAnsi="Book Antiqua"/>
        </w:rPr>
        <w:fldChar w:fldCharType="separate"/>
      </w:r>
      <w:r w:rsidR="00CC3E0B">
        <w:rPr>
          <w:rFonts w:ascii="Book Antiqua" w:hAnsi="Book Antiqua"/>
          <w:noProof/>
          <w:vertAlign w:val="superscript"/>
        </w:rPr>
        <w:t>[8,</w:t>
      </w:r>
      <w:r w:rsidR="00731DC1" w:rsidRPr="00A56A52">
        <w:rPr>
          <w:rFonts w:ascii="Book Antiqua" w:hAnsi="Book Antiqua"/>
          <w:noProof/>
          <w:vertAlign w:val="superscript"/>
        </w:rPr>
        <w:t>9]</w:t>
      </w:r>
      <w:r w:rsidR="0034345C" w:rsidRPr="00A56A52">
        <w:rPr>
          <w:rFonts w:ascii="Book Antiqua" w:hAnsi="Book Antiqua"/>
        </w:rPr>
        <w:fldChar w:fldCharType="end"/>
      </w:r>
      <w:r w:rsidR="0006711D" w:rsidRPr="00A56A52">
        <w:rPr>
          <w:rFonts w:ascii="Book Antiqua" w:hAnsi="Book Antiqua"/>
        </w:rPr>
        <w:t>.</w:t>
      </w:r>
      <w:r w:rsidRPr="00A56A52">
        <w:rPr>
          <w:rFonts w:ascii="Book Antiqua" w:hAnsi="Book Antiqua"/>
        </w:rPr>
        <w:t xml:space="preserve"> </w:t>
      </w:r>
      <w:r w:rsidRPr="00A56A52">
        <w:rPr>
          <w:rFonts w:ascii="Book Antiqua" w:hAnsi="Book Antiqua"/>
          <w:color w:val="000000"/>
        </w:rPr>
        <w:t>This has been accompanied by an increase preoperative histologic diagnosis t</w:t>
      </w:r>
      <w:r w:rsidR="00D92369" w:rsidRPr="00A56A52">
        <w:rPr>
          <w:rFonts w:ascii="Book Antiqua" w:hAnsi="Book Antiqua"/>
          <w:color w:val="000000"/>
        </w:rPr>
        <w:t>h</w:t>
      </w:r>
      <w:r w:rsidRPr="00A56A52">
        <w:rPr>
          <w:rFonts w:ascii="Book Antiqua" w:hAnsi="Book Antiqua"/>
          <w:color w:val="000000"/>
        </w:rPr>
        <w:t>rough endoscopic ultrasonography (EUS) and EUS-guided fine needle aspiration</w:t>
      </w:r>
      <w:r w:rsidR="00B037C6" w:rsidRPr="00A56A52">
        <w:rPr>
          <w:rFonts w:ascii="Book Antiqua" w:eastAsia="Times New Roman" w:hAnsi="Book Antiqua" w:cstheme="majorBidi"/>
        </w:rPr>
        <w:fldChar w:fldCharType="begin">
          <w:fldData xml:space="preserve">PEVuZE5vdGU+PENpdGU+PEF1dGhvcj5Bc2hrYXI8L0F1dGhvcj48WWVhcj4yMDE0PC9ZZWFyPjxS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=
</w:fldData>
        </w:fldChar>
      </w:r>
      <w:r w:rsidR="00375859" w:rsidRPr="00A56A52">
        <w:rPr>
          <w:rFonts w:ascii="Book Antiqua" w:eastAsia="Times New Roman" w:hAnsi="Book Antiqua" w:cstheme="majorBidi"/>
        </w:rPr>
        <w:instrText xml:space="preserve"> ADDIN EN.CITE </w:instrText>
      </w:r>
      <w:r w:rsidR="00375859" w:rsidRPr="00A56A52">
        <w:rPr>
          <w:rFonts w:ascii="Book Antiqua" w:eastAsia="Times New Roman" w:hAnsi="Book Antiqua" w:cstheme="majorBidi"/>
        </w:rPr>
        <w:fldChar w:fldCharType="begin">
          <w:fldData xml:space="preserve">PEVuZE5vdGU+PENpdGU+PEF1dGhvcj5Bc2hrYXI8L0F1dGhvcj48WWVhcj4yMDE0PC9ZZWFyPjxS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=
</w:fldData>
        </w:fldChar>
      </w:r>
      <w:r w:rsidR="00375859" w:rsidRPr="00A56A52">
        <w:rPr>
          <w:rFonts w:ascii="Book Antiqua" w:eastAsia="Times New Roman" w:hAnsi="Book Antiqua" w:cstheme="majorBidi"/>
        </w:rPr>
        <w:instrText xml:space="preserve"> ADDIN EN.CITE.DATA </w:instrText>
      </w:r>
      <w:r w:rsidR="00375859" w:rsidRPr="00A56A52">
        <w:rPr>
          <w:rFonts w:ascii="Book Antiqua" w:eastAsia="Times New Roman" w:hAnsi="Book Antiqua" w:cstheme="majorBidi"/>
        </w:rPr>
      </w:r>
      <w:r w:rsidR="00375859" w:rsidRPr="00A56A52">
        <w:rPr>
          <w:rFonts w:ascii="Book Antiqua" w:eastAsia="Times New Roman" w:hAnsi="Book Antiqua" w:cstheme="majorBidi"/>
        </w:rPr>
        <w:fldChar w:fldCharType="end"/>
      </w:r>
      <w:r w:rsidR="00B037C6" w:rsidRPr="00A56A52">
        <w:rPr>
          <w:rFonts w:ascii="Book Antiqua" w:eastAsia="Times New Roman" w:hAnsi="Book Antiqua" w:cstheme="majorBidi"/>
        </w:rPr>
      </w:r>
      <w:r w:rsidR="00B037C6" w:rsidRPr="00A56A52">
        <w:rPr>
          <w:rFonts w:ascii="Book Antiqua" w:eastAsia="Times New Roman" w:hAnsi="Book Antiqua" w:cstheme="majorBidi"/>
        </w:rPr>
        <w:fldChar w:fldCharType="separate"/>
      </w:r>
      <w:r w:rsidR="00731DC1" w:rsidRPr="00A56A52">
        <w:rPr>
          <w:rFonts w:ascii="Book Antiqua" w:eastAsia="Times New Roman" w:hAnsi="Book Antiqua" w:cstheme="majorBidi"/>
          <w:noProof/>
          <w:vertAlign w:val="superscript"/>
        </w:rPr>
        <w:t>[10]</w:t>
      </w:r>
      <w:r w:rsidR="00B037C6" w:rsidRPr="00A56A52">
        <w:rPr>
          <w:rFonts w:ascii="Book Antiqua" w:eastAsia="Times New Roman" w:hAnsi="Book Antiqua" w:cstheme="majorBidi"/>
        </w:rPr>
        <w:fldChar w:fldCharType="end"/>
      </w:r>
      <w:r w:rsidR="0006711D" w:rsidRPr="00A56A52">
        <w:rPr>
          <w:rFonts w:ascii="Book Antiqua" w:eastAsia="Times New Roman" w:hAnsi="Book Antiqua" w:cstheme="majorBidi"/>
        </w:rPr>
        <w:t>.</w:t>
      </w:r>
      <w:r w:rsidRPr="00A56A52">
        <w:rPr>
          <w:rFonts w:ascii="Book Antiqua" w:hAnsi="Book Antiqua"/>
        </w:rPr>
        <w:t xml:space="preserve"> </w:t>
      </w:r>
      <w:r w:rsidRPr="00A56A52">
        <w:rPr>
          <w:rFonts w:ascii="Book Antiqua" w:hAnsi="Book Antiqua"/>
          <w:color w:val="000000"/>
        </w:rPr>
        <w:t xml:space="preserve">While there is a unanimity consensus </w:t>
      </w:r>
      <w:r w:rsidR="00FF543C" w:rsidRPr="00A56A52">
        <w:rPr>
          <w:rFonts w:ascii="Book Antiqua" w:hAnsi="Book Antiqua"/>
          <w:color w:val="000000"/>
        </w:rPr>
        <w:t xml:space="preserve">that </w:t>
      </w:r>
      <w:r w:rsidRPr="00A56A52">
        <w:rPr>
          <w:rFonts w:ascii="Book Antiqua" w:hAnsi="Book Antiqua"/>
          <w:color w:val="000000"/>
        </w:rPr>
        <w:t>favors surgical</w:t>
      </w:r>
      <w:r w:rsidR="0012517B" w:rsidRPr="00A56A52">
        <w:rPr>
          <w:rFonts w:ascii="Book Antiqua" w:hAnsi="Book Antiqua"/>
          <w:color w:val="000000"/>
        </w:rPr>
        <w:t xml:space="preserve"> resection in F-</w:t>
      </w:r>
      <w:r w:rsidR="00B66EB6" w:rsidRPr="00A56A52">
        <w:rPr>
          <w:rFonts w:ascii="Book Antiqua" w:hAnsi="Book Antiqua"/>
          <w:color w:val="000000"/>
        </w:rPr>
        <w:t>P</w:t>
      </w:r>
      <w:r w:rsidR="0012517B" w:rsidRPr="00A56A52">
        <w:rPr>
          <w:rFonts w:ascii="Book Antiqua" w:hAnsi="Book Antiqua"/>
          <w:color w:val="000000"/>
        </w:rPr>
        <w:t>NETs</w:t>
      </w:r>
      <w:r w:rsidRPr="00A56A52">
        <w:rPr>
          <w:rFonts w:ascii="Book Antiqua" w:hAnsi="Book Antiqua"/>
          <w:color w:val="000000"/>
        </w:rPr>
        <w:t xml:space="preserve">, </w:t>
      </w:r>
      <w:r w:rsidR="00D92369" w:rsidRPr="00A56A52">
        <w:rPr>
          <w:rFonts w:ascii="Book Antiqua" w:hAnsi="Book Antiqua"/>
          <w:color w:val="000000"/>
        </w:rPr>
        <w:t>c</w:t>
      </w:r>
      <w:r w:rsidRPr="00A56A52">
        <w:rPr>
          <w:rFonts w:ascii="Book Antiqua" w:hAnsi="Book Antiqua"/>
          <w:color w:val="000000"/>
        </w:rPr>
        <w:t xml:space="preserve">ontroversy exists among clinicians </w:t>
      </w:r>
      <w:r w:rsidR="00D92369" w:rsidRPr="00A56A52">
        <w:rPr>
          <w:rFonts w:ascii="Book Antiqua" w:hAnsi="Book Antiqua"/>
          <w:color w:val="000000"/>
        </w:rPr>
        <w:t xml:space="preserve">regarding </w:t>
      </w:r>
      <w:r w:rsidRPr="00A56A52">
        <w:rPr>
          <w:rFonts w:ascii="Book Antiqua" w:hAnsi="Book Antiqua"/>
          <w:color w:val="000000"/>
        </w:rPr>
        <w:t>the optimal management of asymptomatic, small</w:t>
      </w:r>
      <w:r w:rsidR="00D92369" w:rsidRPr="00A56A52">
        <w:rPr>
          <w:rFonts w:ascii="Book Antiqua" w:hAnsi="Book Antiqua"/>
          <w:color w:val="000000"/>
        </w:rPr>
        <w:t>,</w:t>
      </w:r>
      <w:r w:rsidRPr="00A56A52">
        <w:rPr>
          <w:rFonts w:ascii="Book Antiqua" w:hAnsi="Book Antiqua"/>
          <w:color w:val="000000"/>
        </w:rPr>
        <w:t xml:space="preserve"> incidentally</w:t>
      </w:r>
      <w:r w:rsidR="00CC5BEB" w:rsidRPr="00A56A52">
        <w:rPr>
          <w:rFonts w:ascii="Book Antiqua" w:hAnsi="Book Antiqua"/>
          <w:color w:val="000000"/>
        </w:rPr>
        <w:t xml:space="preserve"> discovered</w:t>
      </w:r>
      <w:r w:rsidRPr="00A56A52">
        <w:rPr>
          <w:rFonts w:ascii="Book Antiqua" w:hAnsi="Book Antiqua"/>
          <w:color w:val="000000"/>
        </w:rPr>
        <w:t xml:space="preserve"> </w:t>
      </w:r>
      <w:r w:rsidR="00D92369" w:rsidRPr="00A56A52">
        <w:rPr>
          <w:rFonts w:ascii="Book Antiqua" w:hAnsi="Book Antiqua"/>
          <w:color w:val="000000"/>
        </w:rPr>
        <w:t>NF-</w:t>
      </w:r>
      <w:r w:rsidRPr="00A56A52">
        <w:rPr>
          <w:rFonts w:ascii="Book Antiqua" w:hAnsi="Book Antiqua"/>
          <w:color w:val="000000"/>
        </w:rPr>
        <w:t xml:space="preserve">PNETs. This article provides an updated review and aims to address </w:t>
      </w:r>
      <w:r w:rsidR="00CC5BEB" w:rsidRPr="00A56A52">
        <w:rPr>
          <w:rFonts w:ascii="Book Antiqua" w:hAnsi="Book Antiqua"/>
          <w:color w:val="000000"/>
        </w:rPr>
        <w:t xml:space="preserve">the </w:t>
      </w:r>
      <w:r w:rsidRPr="00A56A52">
        <w:rPr>
          <w:rFonts w:ascii="Book Antiqua" w:hAnsi="Book Antiqua"/>
          <w:color w:val="000000"/>
        </w:rPr>
        <w:t xml:space="preserve">controversies </w:t>
      </w:r>
      <w:r w:rsidR="00CC5BEB" w:rsidRPr="00A56A52">
        <w:rPr>
          <w:rFonts w:ascii="Book Antiqua" w:hAnsi="Book Antiqua"/>
          <w:color w:val="000000"/>
        </w:rPr>
        <w:t xml:space="preserve">in the management </w:t>
      </w:r>
      <w:r w:rsidRPr="00A56A52">
        <w:rPr>
          <w:rFonts w:ascii="Book Antiqua" w:hAnsi="Book Antiqua"/>
          <w:color w:val="000000"/>
        </w:rPr>
        <w:t>of</w:t>
      </w:r>
      <w:r w:rsidR="00180075" w:rsidRPr="00A56A52">
        <w:rPr>
          <w:rFonts w:ascii="Book Antiqua" w:hAnsi="Book Antiqua"/>
          <w:color w:val="000000"/>
        </w:rPr>
        <w:t xml:space="preserve"> sporadic </w:t>
      </w:r>
      <w:r w:rsidR="00640449" w:rsidRPr="00A56A52">
        <w:rPr>
          <w:rFonts w:ascii="Book Antiqua" w:hAnsi="Book Antiqua"/>
          <w:color w:val="000000"/>
        </w:rPr>
        <w:t>small NF</w:t>
      </w:r>
      <w:r w:rsidRPr="00A56A52">
        <w:rPr>
          <w:rFonts w:ascii="Book Antiqua" w:hAnsi="Book Antiqua"/>
          <w:color w:val="000000"/>
        </w:rPr>
        <w:t>-PNETs.</w:t>
      </w:r>
      <w:r w:rsidR="00640449" w:rsidRPr="00A56A52">
        <w:rPr>
          <w:rFonts w:ascii="Book Antiqua" w:hAnsi="Book Antiqua"/>
        </w:rPr>
        <w:t xml:space="preserve"> In light of article scope limitations, </w:t>
      </w:r>
      <w:r w:rsidR="00D92369" w:rsidRPr="00A56A52">
        <w:rPr>
          <w:rFonts w:ascii="Book Antiqua" w:hAnsi="Book Antiqua"/>
        </w:rPr>
        <w:t>m</w:t>
      </w:r>
      <w:r w:rsidR="00640449" w:rsidRPr="00A56A52">
        <w:rPr>
          <w:rFonts w:ascii="Book Antiqua" w:hAnsi="Book Antiqua"/>
        </w:rPr>
        <w:t>anagement and treatment of advanced metastatic disease</w:t>
      </w:r>
      <w:r w:rsidR="002860CB" w:rsidRPr="00A56A52">
        <w:rPr>
          <w:rFonts w:ascii="Book Antiqua" w:hAnsi="Book Antiqua"/>
        </w:rPr>
        <w:t xml:space="preserve"> or familial related diseases will</w:t>
      </w:r>
      <w:r w:rsidR="00640449" w:rsidRPr="00A56A52">
        <w:rPr>
          <w:rFonts w:ascii="Book Antiqua" w:hAnsi="Book Antiqua"/>
        </w:rPr>
        <w:t xml:space="preserve"> not be addressed in this review.</w:t>
      </w:r>
    </w:p>
    <w:p w14:paraId="59E59FB8" w14:textId="77777777" w:rsidR="002E1339" w:rsidRPr="00A56A52" w:rsidRDefault="002E1339" w:rsidP="00480464">
      <w:pPr>
        <w:spacing w:line="360" w:lineRule="auto"/>
        <w:jc w:val="both"/>
        <w:rPr>
          <w:rFonts w:ascii="Book Antiqua" w:hAnsi="Book Antiqua"/>
          <w:b/>
        </w:rPr>
      </w:pPr>
    </w:p>
    <w:p w14:paraId="72A1D3D3" w14:textId="29997EB2" w:rsidR="007C518F" w:rsidRPr="00A56A52" w:rsidRDefault="00496325" w:rsidP="00480464">
      <w:pPr>
        <w:spacing w:line="360" w:lineRule="auto"/>
        <w:jc w:val="both"/>
        <w:rPr>
          <w:rFonts w:ascii="Book Antiqua" w:hAnsi="Book Antiqua"/>
        </w:rPr>
      </w:pPr>
      <w:r w:rsidRPr="00A56A52">
        <w:rPr>
          <w:rFonts w:ascii="Book Antiqua" w:hAnsi="Book Antiqua"/>
          <w:b/>
        </w:rPr>
        <w:t>EPIDEMIOLOGY</w:t>
      </w:r>
    </w:p>
    <w:p w14:paraId="4F85EEE7" w14:textId="3239F45D" w:rsidR="00EA008F" w:rsidRPr="00A56A52" w:rsidRDefault="007911F1" w:rsidP="00496325">
      <w:pPr>
        <w:spacing w:line="360" w:lineRule="auto"/>
        <w:jc w:val="both"/>
        <w:rPr>
          <w:rFonts w:ascii="Book Antiqua" w:hAnsi="Book Antiqua"/>
        </w:rPr>
      </w:pPr>
      <w:r w:rsidRPr="00A56A52">
        <w:rPr>
          <w:rFonts w:ascii="Book Antiqua" w:hAnsi="Book Antiqua"/>
          <w:color w:val="000000"/>
        </w:rPr>
        <w:t>PNETs are more common in Caucasian and in</w:t>
      </w:r>
      <w:r w:rsidRPr="00A56A52">
        <w:rPr>
          <w:rFonts w:ascii="Book Antiqua" w:hAnsi="Book Antiqua"/>
        </w:rPr>
        <w:t xml:space="preserve"> </w:t>
      </w:r>
      <w:r w:rsidRPr="00A56A52">
        <w:rPr>
          <w:rFonts w:ascii="Book Antiqua" w:hAnsi="Book Antiqua"/>
          <w:color w:val="000000"/>
        </w:rPr>
        <w:t>males, with an incidence that increases with age, reaching a pick in</w:t>
      </w:r>
      <w:r w:rsidRPr="00A56A52">
        <w:rPr>
          <w:rFonts w:ascii="Book Antiqua" w:hAnsi="Book Antiqua"/>
        </w:rPr>
        <w:t xml:space="preserve"> </w:t>
      </w:r>
      <w:r w:rsidRPr="00A56A52">
        <w:rPr>
          <w:rFonts w:ascii="Book Antiqua" w:hAnsi="Book Antiqua"/>
          <w:color w:val="000000"/>
        </w:rPr>
        <w:t>the fifth-sixth decades.</w:t>
      </w:r>
      <w:r w:rsidR="00E93F25" w:rsidRPr="00A56A52">
        <w:rPr>
          <w:rFonts w:ascii="Book Antiqua" w:hAnsi="Book Antiqua" w:cstheme="majorBidi"/>
          <w:color w:val="000000"/>
          <w:sz w:val="23"/>
          <w:szCs w:val="23"/>
        </w:rPr>
        <w:t xml:space="preserve"> </w:t>
      </w:r>
      <w:r w:rsidR="00332B26" w:rsidRPr="00A56A52">
        <w:rPr>
          <w:rFonts w:ascii="Book Antiqua" w:hAnsi="Book Antiqua"/>
          <w:color w:val="000000"/>
        </w:rPr>
        <w:t>Detection is</w:t>
      </w:r>
      <w:r w:rsidR="00332B26" w:rsidRPr="00A56A52">
        <w:rPr>
          <w:rFonts w:ascii="Book Antiqua" w:hAnsi="Book Antiqua"/>
        </w:rPr>
        <w:t xml:space="preserve"> </w:t>
      </w:r>
      <w:r w:rsidR="00332B26" w:rsidRPr="00A56A52">
        <w:rPr>
          <w:rFonts w:ascii="Book Antiqua" w:hAnsi="Book Antiqua"/>
          <w:color w:val="000000"/>
        </w:rPr>
        <w:t xml:space="preserve">increasing owing to the widespread use of axial imaging, with one </w:t>
      </w:r>
      <w:r w:rsidR="00332B26" w:rsidRPr="00A56A52">
        <w:rPr>
          <w:rFonts w:ascii="Book Antiqua" w:hAnsi="Book Antiqua"/>
        </w:rPr>
        <w:t xml:space="preserve">retrospective </w:t>
      </w:r>
      <w:r w:rsidR="00332B26" w:rsidRPr="00A56A52">
        <w:rPr>
          <w:rFonts w:ascii="Book Antiqua" w:hAnsi="Book Antiqua"/>
        </w:rPr>
        <w:lastRenderedPageBreak/>
        <w:t xml:space="preserve">study demonstrating more than 2-fold increase in the incidence of </w:t>
      </w:r>
      <w:r w:rsidR="0012517B" w:rsidRPr="00A56A52">
        <w:rPr>
          <w:rFonts w:ascii="Book Antiqua" w:hAnsi="Book Antiqua"/>
        </w:rPr>
        <w:t>NF-</w:t>
      </w:r>
      <w:r w:rsidR="00332B26" w:rsidRPr="00A56A52">
        <w:rPr>
          <w:rFonts w:ascii="Book Antiqua" w:hAnsi="Book Antiqua"/>
        </w:rPr>
        <w:t>PNET</w:t>
      </w:r>
      <w:r w:rsidR="0012517B" w:rsidRPr="00A56A52">
        <w:rPr>
          <w:rFonts w:ascii="Book Antiqua" w:hAnsi="Book Antiqua"/>
        </w:rPr>
        <w:t>s</w:t>
      </w:r>
      <w:r w:rsidR="00332B26" w:rsidRPr="00A56A52">
        <w:rPr>
          <w:rFonts w:ascii="Book Antiqua" w:hAnsi="Book Antiqua"/>
        </w:rPr>
        <w:t xml:space="preserve"> compared to 16 years ago and that the increase is related to accidental detection of the tumors</w:t>
      </w:r>
      <w:r w:rsidR="00B037C6"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WzgsIDExXTwvc3R5bGU+PC9EaXNwbGF5VGV4dD48cmVjb3JkPjxyZWMtbnVtYmVyPjExMzwvcmVj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</w:fldData>
        </w:fldChar>
      </w:r>
      <w:r w:rsidR="00375859" w:rsidRPr="00A56A52">
        <w:rPr>
          <w:rFonts w:ascii="Book Antiqua" w:hAnsi="Book Antiqua"/>
        </w:rPr>
        <w:instrText xml:space="preserve"> ADDIN EN.CITE </w:instrText>
      </w:r>
      <w:r w:rsidR="00375859"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WzgsIDExXTwvc3R5bGU+PC9EaXNwbGF5VGV4dD48cmVjb3JkPjxyZWMtbnVtYmVyPjExMzwvcmVj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</w:fldData>
        </w:fldChar>
      </w:r>
      <w:r w:rsidR="00375859" w:rsidRPr="00A56A52">
        <w:rPr>
          <w:rFonts w:ascii="Book Antiqua" w:hAnsi="Book Antiqua"/>
        </w:rPr>
        <w:instrText xml:space="preserve"> ADDIN EN.CITE.DATA </w:instrText>
      </w:r>
      <w:r w:rsidR="00375859" w:rsidRPr="00A56A52">
        <w:rPr>
          <w:rFonts w:ascii="Book Antiqua" w:hAnsi="Book Antiqua"/>
        </w:rPr>
      </w:r>
      <w:r w:rsidR="00375859" w:rsidRPr="00A56A52">
        <w:rPr>
          <w:rFonts w:ascii="Book Antiqua" w:hAnsi="Book Antiqua"/>
        </w:rPr>
        <w:fldChar w:fldCharType="end"/>
      </w:r>
      <w:r w:rsidR="00B037C6" w:rsidRPr="00A56A52">
        <w:rPr>
          <w:rFonts w:ascii="Book Antiqua" w:hAnsi="Book Antiqua"/>
        </w:rPr>
      </w:r>
      <w:r w:rsidR="00B037C6" w:rsidRPr="00A56A52">
        <w:rPr>
          <w:rFonts w:ascii="Book Antiqua" w:hAnsi="Book Antiqua"/>
        </w:rPr>
        <w:fldChar w:fldCharType="separate"/>
      </w:r>
      <w:r w:rsidR="00496325">
        <w:rPr>
          <w:rFonts w:ascii="Book Antiqua" w:hAnsi="Book Antiqua"/>
          <w:noProof/>
          <w:vertAlign w:val="superscript"/>
        </w:rPr>
        <w:t>[8,</w:t>
      </w:r>
      <w:r w:rsidR="00731DC1" w:rsidRPr="00A56A52">
        <w:rPr>
          <w:rFonts w:ascii="Book Antiqua" w:hAnsi="Book Antiqua"/>
          <w:noProof/>
          <w:vertAlign w:val="superscript"/>
        </w:rPr>
        <w:t>11]</w:t>
      </w:r>
      <w:r w:rsidR="00B037C6" w:rsidRPr="00A56A52">
        <w:rPr>
          <w:rFonts w:ascii="Book Antiqua" w:hAnsi="Book Antiqua"/>
        </w:rPr>
        <w:fldChar w:fldCharType="end"/>
      </w:r>
      <w:r w:rsidR="0006711D" w:rsidRPr="00A56A52">
        <w:rPr>
          <w:rFonts w:ascii="Book Antiqua" w:hAnsi="Book Antiqua"/>
        </w:rPr>
        <w:t>.</w:t>
      </w:r>
      <w:r w:rsidR="00332B26" w:rsidRPr="00A56A52">
        <w:rPr>
          <w:rFonts w:ascii="Book Antiqua" w:hAnsi="Book Antiqua"/>
        </w:rPr>
        <w:t xml:space="preserve"> </w:t>
      </w:r>
      <w:r w:rsidR="0012517B" w:rsidRPr="00A56A52">
        <w:rPr>
          <w:rFonts w:ascii="Book Antiqua" w:hAnsi="Book Antiqua"/>
        </w:rPr>
        <w:t>NF-PNETs</w:t>
      </w:r>
      <w:r w:rsidRPr="00A56A52">
        <w:rPr>
          <w:rFonts w:ascii="Book Antiqua" w:hAnsi="Book Antiqua"/>
        </w:rPr>
        <w:t xml:space="preserve"> are biologically diverse and account for </w:t>
      </w:r>
      <w:r w:rsidR="00E855C5" w:rsidRPr="00A56A52">
        <w:rPr>
          <w:rFonts w:ascii="Book Antiqua" w:hAnsi="Book Antiqua"/>
        </w:rPr>
        <w:t>65</w:t>
      </w:r>
      <w:r w:rsidRPr="00A56A52">
        <w:rPr>
          <w:rFonts w:ascii="Book Antiqua" w:hAnsi="Book Antiqua"/>
        </w:rPr>
        <w:t>% to</w:t>
      </w:r>
      <w:r w:rsidR="00FF543C" w:rsidRPr="00A56A52">
        <w:rPr>
          <w:rFonts w:ascii="Book Antiqua" w:hAnsi="Book Antiqua"/>
        </w:rPr>
        <w:t xml:space="preserve"> 9</w:t>
      </w:r>
      <w:r w:rsidR="00E855C5" w:rsidRPr="00A56A52">
        <w:rPr>
          <w:rFonts w:ascii="Book Antiqua" w:hAnsi="Book Antiqua"/>
        </w:rPr>
        <w:t>0</w:t>
      </w:r>
      <w:r w:rsidRPr="00A56A52">
        <w:rPr>
          <w:rFonts w:ascii="Book Antiqua" w:hAnsi="Book Antiqua"/>
        </w:rPr>
        <w:t>% of PNETs</w:t>
      </w:r>
      <w:r w:rsidR="00B037C6" w:rsidRPr="00A56A52">
        <w:rPr>
          <w:rFonts w:ascii="Book Antiqua" w:hAnsi="Book Antiqua"/>
        </w:rPr>
        <w:fldChar w:fldCharType="begin">
          <w:fldData xml:space="preserve">PEVuZE5vdGU+PENpdGU+PEF1dGhvcj5GYWxjb25pPC9BdXRob3I+PFllYXI+MjAxNjwvWWVhcj48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dGl0bGU+QW5uIE9uY29sPC9mdWxsLXRpdGxlPjwvcGVyaW9kaWNhbD48cGFnZXM+MTcyNy0zMzwv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</w:fldData>
        </w:fldChar>
      </w:r>
      <w:r w:rsidR="00375859" w:rsidRPr="00A56A52">
        <w:rPr>
          <w:rFonts w:ascii="Book Antiqua" w:hAnsi="Book Antiqua"/>
        </w:rPr>
        <w:instrText xml:space="preserve"> ADDIN EN.CITE </w:instrText>
      </w:r>
      <w:r w:rsidR="00375859" w:rsidRPr="00A56A52">
        <w:rPr>
          <w:rFonts w:ascii="Book Antiqua" w:hAnsi="Book Antiqua"/>
        </w:rPr>
        <w:fldChar w:fldCharType="begin">
          <w:fldData xml:space="preserve">PEVuZE5vdGU+PENpdGU+PEF1dGhvcj5GYWxjb25pPC9BdXRob3I+PFllYXI+MjAxNjwvWWVhcj48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</w:fldData>
        </w:fldChar>
      </w:r>
      <w:r w:rsidR="00375859" w:rsidRPr="00A56A52">
        <w:rPr>
          <w:rFonts w:ascii="Book Antiqua" w:hAnsi="Book Antiqua"/>
        </w:rPr>
        <w:instrText xml:space="preserve"> ADDIN EN.CITE.DATA </w:instrText>
      </w:r>
      <w:r w:rsidR="00375859" w:rsidRPr="00A56A52">
        <w:rPr>
          <w:rFonts w:ascii="Book Antiqua" w:hAnsi="Book Antiqua"/>
        </w:rPr>
      </w:r>
      <w:r w:rsidR="00375859" w:rsidRPr="00A56A52">
        <w:rPr>
          <w:rFonts w:ascii="Book Antiqua" w:hAnsi="Book Antiqua"/>
        </w:rPr>
        <w:fldChar w:fldCharType="end"/>
      </w:r>
      <w:r w:rsidR="00B037C6" w:rsidRPr="00A56A52">
        <w:rPr>
          <w:rFonts w:ascii="Book Antiqua" w:hAnsi="Book Antiqua"/>
        </w:rPr>
      </w:r>
      <w:r w:rsidR="00B037C6" w:rsidRPr="00A56A52">
        <w:rPr>
          <w:rFonts w:ascii="Book Antiqua" w:hAnsi="Book Antiqua"/>
        </w:rPr>
        <w:fldChar w:fldCharType="separate"/>
      </w:r>
      <w:r w:rsidR="00496325">
        <w:rPr>
          <w:rFonts w:ascii="Book Antiqua" w:hAnsi="Book Antiqua"/>
          <w:noProof/>
          <w:vertAlign w:val="superscript"/>
        </w:rPr>
        <w:t>[1,12,</w:t>
      </w:r>
      <w:r w:rsidR="00731DC1" w:rsidRPr="00A56A52">
        <w:rPr>
          <w:rFonts w:ascii="Book Antiqua" w:hAnsi="Book Antiqua"/>
          <w:noProof/>
          <w:vertAlign w:val="superscript"/>
        </w:rPr>
        <w:t>13]</w:t>
      </w:r>
      <w:r w:rsidR="00B037C6" w:rsidRPr="00A56A52">
        <w:rPr>
          <w:rFonts w:ascii="Book Antiqua" w:hAnsi="Book Antiqua"/>
        </w:rPr>
        <w:fldChar w:fldCharType="end"/>
      </w:r>
      <w:r w:rsidR="0006711D" w:rsidRPr="00A56A52">
        <w:rPr>
          <w:rFonts w:ascii="Book Antiqua" w:hAnsi="Book Antiqua"/>
        </w:rPr>
        <w:t>.</w:t>
      </w:r>
    </w:p>
    <w:p w14:paraId="2F9B1D05" w14:textId="6092990F" w:rsidR="006F48E7" w:rsidRPr="00A56A52" w:rsidRDefault="007911F1" w:rsidP="00480464">
      <w:pPr>
        <w:shd w:val="clear" w:color="auto" w:fill="FFFFFF"/>
        <w:spacing w:line="360" w:lineRule="auto"/>
        <w:ind w:firstLine="720"/>
        <w:jc w:val="both"/>
        <w:rPr>
          <w:rFonts w:ascii="Book Antiqua" w:hAnsi="Book Antiqua"/>
          <w:color w:val="575757"/>
        </w:rPr>
      </w:pPr>
      <w:r w:rsidRPr="00A56A52">
        <w:rPr>
          <w:rFonts w:ascii="Book Antiqua" w:hAnsi="Book Antiqua"/>
        </w:rPr>
        <w:t>While most of PNETs occur sporadically</w:t>
      </w:r>
      <w:r w:rsidRPr="00A56A52">
        <w:rPr>
          <w:rFonts w:ascii="Book Antiqua" w:hAnsi="Book Antiqua"/>
          <w:color w:val="000000"/>
        </w:rPr>
        <w:t xml:space="preserve">, 10-30% of them </w:t>
      </w:r>
      <w:r w:rsidR="00D92369" w:rsidRPr="00A56A52">
        <w:rPr>
          <w:rFonts w:ascii="Book Antiqua" w:hAnsi="Book Antiqua"/>
          <w:color w:val="000000"/>
        </w:rPr>
        <w:t xml:space="preserve">are </w:t>
      </w:r>
      <w:r w:rsidRPr="00A56A52">
        <w:rPr>
          <w:rFonts w:ascii="Book Antiqua" w:hAnsi="Book Antiqua"/>
          <w:color w:val="000000"/>
        </w:rPr>
        <w:t>associated</w:t>
      </w:r>
      <w:r w:rsidRPr="00A56A52">
        <w:rPr>
          <w:rFonts w:ascii="Book Antiqua" w:hAnsi="Book Antiqua"/>
        </w:rPr>
        <w:t xml:space="preserve"> with various inherited disorders including MEN1, Von Hippel-Lindau syndrome, neurofibromatosis 1, tuberous sclerosis</w:t>
      </w:r>
      <w:r w:rsidR="005111D6" w:rsidRPr="00A56A52">
        <w:rPr>
          <w:rFonts w:ascii="Book Antiqua" w:hAnsi="Book Antiqua"/>
        </w:rPr>
        <w:t>,</w:t>
      </w:r>
      <w:r w:rsidR="006B0436" w:rsidRPr="00A56A52">
        <w:rPr>
          <w:rFonts w:ascii="Book Antiqua" w:hAnsi="Book Antiqua" w:cstheme="majorBidi"/>
        </w:rPr>
        <w:t xml:space="preserve"> and </w:t>
      </w:r>
      <w:r w:rsidR="0006711D" w:rsidRPr="00A56A52">
        <w:rPr>
          <w:rFonts w:ascii="Book Antiqua" w:eastAsia="Times New Roman" w:hAnsi="Book Antiqua" w:cstheme="majorBidi"/>
        </w:rPr>
        <w:t>Mahvash disease</w:t>
      </w:r>
      <w:r w:rsidR="00264FAE" w:rsidRPr="00A56A52">
        <w:rPr>
          <w:rFonts w:ascii="Book Antiqua" w:eastAsia="Times New Roman" w:hAnsi="Book Antiqua" w:cstheme="majorBidi"/>
        </w:rPr>
        <w:fldChar w:fldCharType="begin">
          <w:fldData xml:space="preserve">PEVuZE5vdGU+PENpdGU+PEF1dGhvcj5SbzwvQXV0aG9yPjxZZWFyPjIwMTM8L1llYXI+PFJlY051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</w:fldData>
        </w:fldChar>
      </w:r>
      <w:r w:rsidR="00C74246" w:rsidRPr="00A56A52">
        <w:rPr>
          <w:rFonts w:ascii="Book Antiqua" w:eastAsia="Times New Roman" w:hAnsi="Book Antiqua" w:cstheme="majorBidi"/>
        </w:rPr>
        <w:instrText xml:space="preserve"> ADDIN EN.CITE </w:instrText>
      </w:r>
      <w:r w:rsidR="00C74246" w:rsidRPr="00A56A52">
        <w:rPr>
          <w:rFonts w:ascii="Book Antiqua" w:eastAsia="Times New Roman" w:hAnsi="Book Antiqua" w:cstheme="majorBidi"/>
        </w:rPr>
        <w:fldChar w:fldCharType="begin">
          <w:fldData xml:space="preserve">PEVuZE5vdGU+PENpdGU+PEF1dGhvcj5SbzwvQXV0aG9yPjxZZWFyPjIwMTM8L1llYXI+PFJlY051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</w:fldData>
        </w:fldChar>
      </w:r>
      <w:r w:rsidR="00C74246" w:rsidRPr="00A56A52">
        <w:rPr>
          <w:rFonts w:ascii="Book Antiqua" w:eastAsia="Times New Roman" w:hAnsi="Book Antiqua" w:cstheme="majorBidi"/>
        </w:rPr>
        <w:instrText xml:space="preserve"> ADDIN EN.CITE.DATA </w:instrText>
      </w:r>
      <w:r w:rsidR="00C74246" w:rsidRPr="00A56A52">
        <w:rPr>
          <w:rFonts w:ascii="Book Antiqua" w:eastAsia="Times New Roman" w:hAnsi="Book Antiqua" w:cstheme="majorBidi"/>
        </w:rPr>
      </w:r>
      <w:r w:rsidR="00C74246" w:rsidRPr="00A56A52">
        <w:rPr>
          <w:rFonts w:ascii="Book Antiqua" w:eastAsia="Times New Roman" w:hAnsi="Book Antiqua" w:cstheme="majorBidi"/>
        </w:rPr>
        <w:fldChar w:fldCharType="end"/>
      </w:r>
      <w:r w:rsidR="00264FAE" w:rsidRPr="00A56A52">
        <w:rPr>
          <w:rFonts w:ascii="Book Antiqua" w:eastAsia="Times New Roman" w:hAnsi="Book Antiqua" w:cstheme="majorBidi"/>
        </w:rPr>
      </w:r>
      <w:r w:rsidR="00264FAE" w:rsidRPr="00A56A52">
        <w:rPr>
          <w:rFonts w:ascii="Book Antiqua" w:eastAsia="Times New Roman" w:hAnsi="Book Antiqua" w:cstheme="majorBidi"/>
        </w:rPr>
        <w:fldChar w:fldCharType="separate"/>
      </w:r>
      <w:r w:rsidR="00C74246" w:rsidRPr="00A56A52">
        <w:rPr>
          <w:rFonts w:ascii="Book Antiqua" w:eastAsia="Times New Roman" w:hAnsi="Book Antiqua" w:cstheme="majorBidi"/>
          <w:noProof/>
          <w:vertAlign w:val="superscript"/>
        </w:rPr>
        <w:t>[14,15]</w:t>
      </w:r>
      <w:r w:rsidR="00264FAE" w:rsidRPr="00A56A52">
        <w:rPr>
          <w:rFonts w:ascii="Book Antiqua" w:eastAsia="Times New Roman" w:hAnsi="Book Antiqua" w:cstheme="majorBidi"/>
        </w:rPr>
        <w:fldChar w:fldCharType="end"/>
      </w:r>
      <w:r w:rsidR="0006711D" w:rsidRPr="00A56A52">
        <w:rPr>
          <w:rFonts w:ascii="Book Antiqua" w:hAnsi="Book Antiqua"/>
        </w:rPr>
        <w:t>.</w:t>
      </w:r>
      <w:r w:rsidR="006B0436" w:rsidRPr="00A56A52">
        <w:rPr>
          <w:rFonts w:ascii="Book Antiqua" w:hAnsi="Book Antiqua"/>
        </w:rPr>
        <w:t xml:space="preserve"> </w:t>
      </w:r>
      <w:r w:rsidR="00F45719" w:rsidRPr="00A56A52">
        <w:rPr>
          <w:rFonts w:ascii="Book Antiqua" w:hAnsi="Book Antiqua"/>
        </w:rPr>
        <w:t>T</w:t>
      </w:r>
      <w:r w:rsidRPr="00A56A52">
        <w:rPr>
          <w:rFonts w:ascii="Book Antiqua" w:hAnsi="Book Antiqua"/>
        </w:rPr>
        <w:t xml:space="preserve">he majority of </w:t>
      </w:r>
      <w:r w:rsidR="003C70D5" w:rsidRPr="00A56A52">
        <w:rPr>
          <w:rFonts w:ascii="Book Antiqua" w:hAnsi="Book Antiqua"/>
        </w:rPr>
        <w:t>P</w:t>
      </w:r>
      <w:r w:rsidRPr="00A56A52">
        <w:rPr>
          <w:rFonts w:ascii="Book Antiqua" w:hAnsi="Book Antiqua"/>
        </w:rPr>
        <w:t xml:space="preserve">NETS related to MEN1 and </w:t>
      </w:r>
      <w:r w:rsidR="00B037C6" w:rsidRPr="00A56A52">
        <w:rPr>
          <w:rFonts w:ascii="Book Antiqua" w:hAnsi="Book Antiqua"/>
        </w:rPr>
        <w:t>VHL</w:t>
      </w:r>
      <w:r w:rsidR="00F45719" w:rsidRPr="00A56A52">
        <w:rPr>
          <w:rFonts w:ascii="Book Antiqua" w:hAnsi="Book Antiqua"/>
        </w:rPr>
        <w:t xml:space="preserve"> syndromes are non-functioning tumors</w:t>
      </w:r>
      <w:r w:rsidR="00B037C6" w:rsidRPr="00A56A52">
        <w:rPr>
          <w:rFonts w:ascii="Book Antiqua" w:hAnsi="Book Antiqua"/>
        </w:rPr>
        <w:fldChar w:fldCharType="begin">
          <w:fldData xml:space="preserve">PEVuZE5vdGU+PENpdGU+PEF1dGhvcj5IYWxmZGFuYXJzb248L0F1dGhvcj48WWVhcj4yMDA4PC9Z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PGZ1bGwtdGl0bGU+QW5uIE9uY29sPC9mdWxsLXRpdGxlPjwvcGVyaW9kaWNhbD48cGFnZXM+MTcy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bm4gT25jb2w8L2Z1bGwtdGl0bGU+PC9wZXJpb2RpY2FsPjxwYWdlcz4xNzI3LTMzPC9wYWdlcz48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</w:fldData>
        </w:fldChar>
      </w:r>
      <w:r w:rsidR="00731DC1" w:rsidRPr="00A56A52">
        <w:rPr>
          <w:rFonts w:ascii="Book Antiqua" w:hAnsi="Book Antiqua"/>
        </w:rPr>
        <w:instrText xml:space="preserve"> ADDIN EN.CITE </w:instrText>
      </w:r>
      <w:r w:rsidR="00731DC1" w:rsidRPr="00A56A52">
        <w:rPr>
          <w:rFonts w:ascii="Book Antiqua" w:hAnsi="Book Antiqua"/>
        </w:rPr>
        <w:fldChar w:fldCharType="begin">
          <w:fldData xml:space="preserve">PEVuZE5vdGU+PENpdGU+PEF1dGhvcj5IYWxmZGFuYXJzb248L0F1dGhvcj48WWVhcj4yMDA4PC9Z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PGZ1bGwtdGl0bGU+QW5uIE9uY29sPC9mdWxsLXRpdGxlPjwvcGVyaW9kaWNhbD48cGFnZXM+MTcy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</w:fldData>
        </w:fldChar>
      </w:r>
      <w:r w:rsidR="00731DC1" w:rsidRPr="00A56A52">
        <w:rPr>
          <w:rFonts w:ascii="Book Antiqua" w:hAnsi="Book Antiqua"/>
        </w:rPr>
        <w:instrText xml:space="preserve"> ADDIN EN.CITE.DATA </w:instrText>
      </w:r>
      <w:r w:rsidR="00731DC1" w:rsidRPr="00A56A52">
        <w:rPr>
          <w:rFonts w:ascii="Book Antiqua" w:hAnsi="Book Antiqua"/>
        </w:rPr>
      </w:r>
      <w:r w:rsidR="00731DC1" w:rsidRPr="00A56A52">
        <w:rPr>
          <w:rFonts w:ascii="Book Antiqua" w:hAnsi="Book Antiqua"/>
        </w:rPr>
        <w:fldChar w:fldCharType="end"/>
      </w:r>
      <w:r w:rsidR="00B037C6" w:rsidRPr="00A56A52">
        <w:rPr>
          <w:rFonts w:ascii="Book Antiqua" w:hAnsi="Book Antiqua"/>
        </w:rPr>
      </w:r>
      <w:r w:rsidR="00B037C6" w:rsidRPr="00A56A52">
        <w:rPr>
          <w:rFonts w:ascii="Book Antiqua" w:hAnsi="Book Antiqua"/>
        </w:rPr>
        <w:fldChar w:fldCharType="separate"/>
      </w:r>
      <w:r w:rsidR="00731DC1" w:rsidRPr="00A56A52">
        <w:rPr>
          <w:rFonts w:ascii="Book Antiqua" w:hAnsi="Book Antiqua"/>
          <w:noProof/>
          <w:vertAlign w:val="superscript"/>
        </w:rPr>
        <w:t>[1]</w:t>
      </w:r>
      <w:r w:rsidR="00B037C6" w:rsidRPr="00A56A52">
        <w:rPr>
          <w:rFonts w:ascii="Book Antiqua" w:hAnsi="Book Antiqua"/>
        </w:rPr>
        <w:fldChar w:fldCharType="end"/>
      </w:r>
      <w:r w:rsidR="0006711D" w:rsidRPr="00A56A52">
        <w:rPr>
          <w:rFonts w:ascii="Book Antiqua" w:hAnsi="Book Antiqua"/>
        </w:rPr>
        <w:t>.</w:t>
      </w:r>
      <w:r w:rsidR="00E93F25" w:rsidRPr="00A56A52">
        <w:rPr>
          <w:rFonts w:ascii="Book Antiqua" w:hAnsi="Book Antiqua" w:cstheme="majorBidi"/>
          <w:sz w:val="23"/>
          <w:szCs w:val="23"/>
        </w:rPr>
        <w:t xml:space="preserve"> </w:t>
      </w:r>
    </w:p>
    <w:p w14:paraId="592D4C4E" w14:textId="77777777" w:rsidR="002E1339" w:rsidRPr="00A56A52" w:rsidRDefault="002E1339" w:rsidP="00480464">
      <w:pPr>
        <w:autoSpaceDE w:val="0"/>
        <w:autoSpaceDN w:val="0"/>
        <w:adjustRightInd w:val="0"/>
        <w:spacing w:line="360" w:lineRule="auto"/>
        <w:jc w:val="both"/>
        <w:rPr>
          <w:rFonts w:ascii="Book Antiqua" w:hAnsi="Book Antiqua"/>
          <w:b/>
        </w:rPr>
      </w:pPr>
    </w:p>
    <w:p w14:paraId="3F9A246C" w14:textId="34142854" w:rsidR="006F48E7" w:rsidRPr="00A56A52" w:rsidRDefault="00496325" w:rsidP="00480464">
      <w:pPr>
        <w:autoSpaceDE w:val="0"/>
        <w:autoSpaceDN w:val="0"/>
        <w:adjustRightInd w:val="0"/>
        <w:spacing w:line="360" w:lineRule="auto"/>
        <w:jc w:val="both"/>
        <w:rPr>
          <w:rFonts w:ascii="Book Antiqua" w:hAnsi="Book Antiqua"/>
        </w:rPr>
      </w:pPr>
      <w:r w:rsidRPr="00A56A52">
        <w:rPr>
          <w:rFonts w:ascii="Book Antiqua" w:hAnsi="Book Antiqua"/>
          <w:b/>
        </w:rPr>
        <w:t xml:space="preserve">CLINICAL PRESENTATION </w:t>
      </w:r>
    </w:p>
    <w:p w14:paraId="2F669D17" w14:textId="3212AAB1" w:rsidR="006E1A94" w:rsidRPr="00A56A52" w:rsidRDefault="006E1A94" w:rsidP="00496325">
      <w:pPr>
        <w:autoSpaceDE w:val="0"/>
        <w:autoSpaceDN w:val="0"/>
        <w:adjustRightInd w:val="0"/>
        <w:spacing w:line="360" w:lineRule="auto"/>
        <w:jc w:val="both"/>
        <w:rPr>
          <w:rFonts w:ascii="Book Antiqua" w:hAnsi="Book Antiqua"/>
        </w:rPr>
      </w:pPr>
      <w:r w:rsidRPr="00A56A52">
        <w:rPr>
          <w:rFonts w:ascii="Book Antiqua" w:hAnsi="Book Antiqua"/>
        </w:rPr>
        <w:t>Patie</w:t>
      </w:r>
      <w:r w:rsidR="00B66EB6" w:rsidRPr="00A56A52">
        <w:rPr>
          <w:rFonts w:ascii="Book Antiqua" w:hAnsi="Book Antiqua"/>
        </w:rPr>
        <w:t>nts with</w:t>
      </w:r>
      <w:r w:rsidR="00E93F25" w:rsidRPr="00A56A52">
        <w:rPr>
          <w:rFonts w:ascii="Book Antiqua" w:hAnsi="Book Antiqua"/>
        </w:rPr>
        <w:t xml:space="preserve"> </w:t>
      </w:r>
      <w:r w:rsidR="00B66EB6" w:rsidRPr="00A56A52">
        <w:rPr>
          <w:rFonts w:ascii="Book Antiqua" w:hAnsi="Book Antiqua"/>
        </w:rPr>
        <w:t>F</w:t>
      </w:r>
      <w:r w:rsidRPr="00A56A52">
        <w:rPr>
          <w:rFonts w:ascii="Book Antiqua" w:hAnsi="Book Antiqua"/>
        </w:rPr>
        <w:t>-</w:t>
      </w:r>
      <w:r w:rsidR="00B66EB6" w:rsidRPr="00A56A52">
        <w:rPr>
          <w:rFonts w:ascii="Book Antiqua" w:hAnsi="Book Antiqua"/>
        </w:rPr>
        <w:t>P</w:t>
      </w:r>
      <w:r w:rsidRPr="00A56A52">
        <w:rPr>
          <w:rFonts w:ascii="Book Antiqua" w:hAnsi="Book Antiqua"/>
        </w:rPr>
        <w:t>NET</w:t>
      </w:r>
      <w:r w:rsidR="00332B26" w:rsidRPr="00A56A52">
        <w:rPr>
          <w:rFonts w:ascii="Book Antiqua" w:hAnsi="Book Antiqua"/>
        </w:rPr>
        <w:t>s</w:t>
      </w:r>
      <w:r w:rsidRPr="00A56A52">
        <w:rPr>
          <w:rFonts w:ascii="Book Antiqua" w:hAnsi="Book Antiqua"/>
        </w:rPr>
        <w:t xml:space="preserve"> have overt clinical symptoms due to their physiologic response to hormone hypersecretion. In contrast, </w:t>
      </w:r>
      <w:r w:rsidR="00B66EB6" w:rsidRPr="00A56A52">
        <w:rPr>
          <w:rFonts w:ascii="Book Antiqua" w:hAnsi="Book Antiqua"/>
        </w:rPr>
        <w:t>NF-</w:t>
      </w:r>
      <w:r w:rsidR="00332B26" w:rsidRPr="00A56A52">
        <w:rPr>
          <w:rFonts w:ascii="Book Antiqua" w:hAnsi="Book Antiqua"/>
        </w:rPr>
        <w:t xml:space="preserve">PNETs </w:t>
      </w:r>
      <w:r w:rsidRPr="00A56A52">
        <w:rPr>
          <w:rFonts w:ascii="Book Antiqua" w:hAnsi="Book Antiqua"/>
        </w:rPr>
        <w:t xml:space="preserve">can remain asymptomatic before they reach a significant tumor burden. </w:t>
      </w:r>
      <w:r w:rsidR="00F45719" w:rsidRPr="00A56A52">
        <w:rPr>
          <w:rFonts w:ascii="Book Antiqua" w:hAnsi="Book Antiqua"/>
        </w:rPr>
        <w:t>Thus</w:t>
      </w:r>
      <w:r w:rsidRPr="00A56A52">
        <w:rPr>
          <w:rFonts w:ascii="Book Antiqua" w:hAnsi="Book Antiqua"/>
        </w:rPr>
        <w:t xml:space="preserve">, they often present later </w:t>
      </w:r>
      <w:r w:rsidR="00F45719" w:rsidRPr="00A56A52">
        <w:rPr>
          <w:rFonts w:ascii="Book Antiqua" w:hAnsi="Book Antiqua"/>
        </w:rPr>
        <w:t>during</w:t>
      </w:r>
      <w:r w:rsidRPr="00A56A52">
        <w:rPr>
          <w:rFonts w:ascii="Book Antiqua" w:hAnsi="Book Antiqua"/>
        </w:rPr>
        <w:t xml:space="preserve"> the disease with symptoms of local compression or metastatic disease in 21% and 60%</w:t>
      </w:r>
      <w:r w:rsidR="00332B26" w:rsidRPr="00A56A52">
        <w:rPr>
          <w:rFonts w:ascii="Book Antiqua" w:hAnsi="Book Antiqua"/>
        </w:rPr>
        <w:t>,</w:t>
      </w:r>
      <w:r w:rsidRPr="00A56A52">
        <w:rPr>
          <w:rFonts w:ascii="Book Antiqua" w:hAnsi="Book Antiqua"/>
        </w:rPr>
        <w:t xml:space="preserve"> respectively</w:t>
      </w:r>
      <w:r w:rsidR="00B037C6" w:rsidRPr="00A56A52">
        <w:rPr>
          <w:rFonts w:ascii="Book Antiqua" w:hAnsi="Book Antiqua"/>
        </w:rPr>
        <w:fldChar w:fldCharType="begin">
          <w:fldData xml:space="preserve">PEVuZE5vdGU+PENpdGU+PEF1dGhvcj5IYWxmZGFuYXJzb248L0F1dGhvcj48WWVhcj4yMDA4PC9Z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b2RpY2FsPjxmdWxsLXRpdGxlPkFubiBPbmNvbDwvZnVsbC10aXRsZT48L3BlcmlvZGljYWw+PHBh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dGxlPjwvcGVyaW9kaWNhbD48cGFnZXM+NTQxLTg8L3BhZ2VzPjx2b2x1bWU+MTQ8L3ZvbHVtZT48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b2VudGVyb2xvZ3k8L2Z1bGwtdGl0bGU+PC9hbHQtcGVyaW9kaWNhbD48cGFnZXM+MTQ2OS05Mjwv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</w:fldData>
        </w:fldChar>
      </w:r>
      <w:r w:rsidR="00731DC1" w:rsidRPr="00A56A52">
        <w:rPr>
          <w:rFonts w:ascii="Book Antiqua" w:hAnsi="Book Antiqua"/>
        </w:rPr>
        <w:instrText xml:space="preserve"> ADDIN EN.CITE </w:instrText>
      </w:r>
      <w:r w:rsidR="00731DC1" w:rsidRPr="00A56A52">
        <w:rPr>
          <w:rFonts w:ascii="Book Antiqua" w:hAnsi="Book Antiqua"/>
        </w:rPr>
        <w:fldChar w:fldCharType="begin">
          <w:fldData xml:space="preserve">PEVuZE5vdGU+PENpdGU+PEF1dGhvcj5IYWxmZGFuYXJzb248L0F1dGhvcj48WWVhcj4yMDA4PC9Z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b2RpY2FsPjxmdWxsLXRpdGxlPkFubiBPbmNvbDwvZnVsbC10aXRsZT48L3BlcmlvZGljYWw+PHBh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dGxlPjwvcGVyaW9kaWNhbD48cGFnZXM+NTQxLTg8L3BhZ2VzPjx2b2x1bWU+MTQ8L3ZvbHVtZT48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b2VudGVyb2xvZ3k8L2Z1bGwtdGl0bGU+PC9hbHQtcGVyaW9kaWNhbD48cGFnZXM+MTQ2OS05Mjwv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</w:fldData>
        </w:fldChar>
      </w:r>
      <w:r w:rsidR="00731DC1" w:rsidRPr="00A56A52">
        <w:rPr>
          <w:rFonts w:ascii="Book Antiqua" w:hAnsi="Book Antiqua"/>
        </w:rPr>
        <w:instrText xml:space="preserve"> ADDIN EN.CITE.DATA </w:instrText>
      </w:r>
      <w:r w:rsidR="00731DC1" w:rsidRPr="00A56A52">
        <w:rPr>
          <w:rFonts w:ascii="Book Antiqua" w:hAnsi="Book Antiqua"/>
        </w:rPr>
      </w:r>
      <w:r w:rsidR="00731DC1" w:rsidRPr="00A56A52">
        <w:rPr>
          <w:rFonts w:ascii="Book Antiqua" w:hAnsi="Book Antiqua"/>
        </w:rPr>
        <w:fldChar w:fldCharType="end"/>
      </w:r>
      <w:r w:rsidR="00B037C6" w:rsidRPr="00A56A52">
        <w:rPr>
          <w:rFonts w:ascii="Book Antiqua" w:hAnsi="Book Antiqua"/>
        </w:rPr>
      </w:r>
      <w:r w:rsidR="00B037C6" w:rsidRPr="00A56A52">
        <w:rPr>
          <w:rFonts w:ascii="Book Antiqua" w:hAnsi="Book Antiqua"/>
        </w:rPr>
        <w:fldChar w:fldCharType="separate"/>
      </w:r>
      <w:r w:rsidR="00496325">
        <w:rPr>
          <w:rFonts w:ascii="Book Antiqua" w:hAnsi="Book Antiqua"/>
          <w:noProof/>
          <w:vertAlign w:val="superscript"/>
        </w:rPr>
        <w:t>[1,6,</w:t>
      </w:r>
      <w:r w:rsidR="00731DC1" w:rsidRPr="00A56A52">
        <w:rPr>
          <w:rFonts w:ascii="Book Antiqua" w:hAnsi="Book Antiqua"/>
          <w:noProof/>
          <w:vertAlign w:val="superscript"/>
        </w:rPr>
        <w:t>16]</w:t>
      </w:r>
      <w:r w:rsidR="00B037C6" w:rsidRPr="00A56A52">
        <w:rPr>
          <w:rFonts w:ascii="Book Antiqua" w:hAnsi="Book Antiqua"/>
        </w:rPr>
        <w:fldChar w:fldCharType="end"/>
      </w:r>
      <w:r w:rsidR="0006711D" w:rsidRPr="00A56A52">
        <w:rPr>
          <w:rFonts w:ascii="Book Antiqua" w:hAnsi="Book Antiqua"/>
        </w:rPr>
        <w:t>.</w:t>
      </w:r>
      <w:r w:rsidR="00FF543C" w:rsidRPr="00A56A52">
        <w:rPr>
          <w:rFonts w:ascii="Book Antiqua" w:hAnsi="Book Antiqua"/>
        </w:rPr>
        <w:t xml:space="preserve"> </w:t>
      </w:r>
      <w:r w:rsidR="001B3C15" w:rsidRPr="00A56A52">
        <w:rPr>
          <w:rFonts w:ascii="Book Antiqua" w:hAnsi="Book Antiqua"/>
        </w:rPr>
        <w:t>When</w:t>
      </w:r>
      <w:r w:rsidRPr="00A56A52">
        <w:rPr>
          <w:rFonts w:ascii="Book Antiqua" w:hAnsi="Book Antiqua"/>
        </w:rPr>
        <w:t xml:space="preserve"> symptomatic, the main complaints observed are abdominal pain (35</w:t>
      </w:r>
      <w:r w:rsidR="00496325">
        <w:rPr>
          <w:rFonts w:ascii="Book Antiqua" w:eastAsia="宋体" w:hAnsi="Book Antiqua" w:hint="eastAsia"/>
          <w:lang w:eastAsia="zh-CN"/>
        </w:rPr>
        <w:t>%</w:t>
      </w:r>
      <w:r w:rsidR="00332B26" w:rsidRPr="00A56A52">
        <w:rPr>
          <w:rFonts w:ascii="Book Antiqua" w:hAnsi="Book Antiqua"/>
        </w:rPr>
        <w:t>-</w:t>
      </w:r>
      <w:r w:rsidRPr="00A56A52">
        <w:rPr>
          <w:rFonts w:ascii="Book Antiqua" w:hAnsi="Book Antiqua"/>
        </w:rPr>
        <w:t>78</w:t>
      </w:r>
      <w:r w:rsidR="00332B26" w:rsidRPr="00A56A52">
        <w:rPr>
          <w:rFonts w:ascii="Book Antiqua" w:hAnsi="Book Antiqua"/>
        </w:rPr>
        <w:t>%</w:t>
      </w:r>
      <w:r w:rsidRPr="00A56A52">
        <w:rPr>
          <w:rFonts w:ascii="Book Antiqua" w:hAnsi="Book Antiqua"/>
        </w:rPr>
        <w:t>), weight loss (20</w:t>
      </w:r>
      <w:r w:rsidR="00496325">
        <w:rPr>
          <w:rFonts w:ascii="Book Antiqua" w:eastAsia="宋体" w:hAnsi="Book Antiqua" w:hint="eastAsia"/>
          <w:lang w:eastAsia="zh-CN"/>
        </w:rPr>
        <w:t>%</w:t>
      </w:r>
      <w:r w:rsidR="00332B26" w:rsidRPr="00A56A52">
        <w:rPr>
          <w:rFonts w:ascii="Book Antiqua" w:hAnsi="Book Antiqua"/>
        </w:rPr>
        <w:t>-</w:t>
      </w:r>
      <w:r w:rsidRPr="00A56A52">
        <w:rPr>
          <w:rFonts w:ascii="Book Antiqua" w:hAnsi="Book Antiqua"/>
        </w:rPr>
        <w:t>35</w:t>
      </w:r>
      <w:r w:rsidR="00332B26" w:rsidRPr="00A56A52">
        <w:rPr>
          <w:rFonts w:ascii="Book Antiqua" w:hAnsi="Book Antiqua"/>
        </w:rPr>
        <w:t>%</w:t>
      </w:r>
      <w:r w:rsidRPr="00A56A52">
        <w:rPr>
          <w:rFonts w:ascii="Book Antiqua" w:hAnsi="Book Antiqua"/>
        </w:rPr>
        <w:t>), and anorexia and nausea (45</w:t>
      </w:r>
      <w:r w:rsidR="00332B26" w:rsidRPr="00A56A52">
        <w:rPr>
          <w:rFonts w:ascii="Book Antiqua" w:hAnsi="Book Antiqua"/>
        </w:rPr>
        <w:t>%</w:t>
      </w:r>
      <w:r w:rsidRPr="00A56A52">
        <w:rPr>
          <w:rFonts w:ascii="Book Antiqua" w:hAnsi="Book Antiqua"/>
        </w:rPr>
        <w:t>). Less frequent signs include icterus (17</w:t>
      </w:r>
      <w:r w:rsidR="00496325">
        <w:rPr>
          <w:rFonts w:ascii="Book Antiqua" w:eastAsia="宋体" w:hAnsi="Book Antiqua" w:hint="eastAsia"/>
          <w:lang w:eastAsia="zh-CN"/>
        </w:rPr>
        <w:t>%</w:t>
      </w:r>
      <w:r w:rsidR="00332B26" w:rsidRPr="00A56A52">
        <w:rPr>
          <w:rFonts w:ascii="Book Antiqua" w:hAnsi="Book Antiqua"/>
        </w:rPr>
        <w:t>-</w:t>
      </w:r>
      <w:r w:rsidRPr="00A56A52">
        <w:rPr>
          <w:rFonts w:ascii="Book Antiqua" w:hAnsi="Book Antiqua"/>
        </w:rPr>
        <w:t>50</w:t>
      </w:r>
      <w:r w:rsidR="00332B26" w:rsidRPr="00A56A52">
        <w:rPr>
          <w:rFonts w:ascii="Book Antiqua" w:hAnsi="Book Antiqua"/>
        </w:rPr>
        <w:t>%</w:t>
      </w:r>
      <w:r w:rsidRPr="00A56A52">
        <w:rPr>
          <w:rFonts w:ascii="Book Antiqua" w:hAnsi="Book Antiqua"/>
        </w:rPr>
        <w:t>), intraabdominal hemorrhage (4</w:t>
      </w:r>
      <w:r w:rsidR="00496325">
        <w:rPr>
          <w:rFonts w:ascii="Book Antiqua" w:eastAsia="宋体" w:hAnsi="Book Antiqua" w:hint="eastAsia"/>
          <w:lang w:eastAsia="zh-CN"/>
        </w:rPr>
        <w:t>%</w:t>
      </w:r>
      <w:r w:rsidR="00332B26" w:rsidRPr="00A56A52">
        <w:rPr>
          <w:rFonts w:ascii="Book Antiqua" w:hAnsi="Book Antiqua"/>
        </w:rPr>
        <w:t>-</w:t>
      </w:r>
      <w:r w:rsidRPr="00A56A52">
        <w:rPr>
          <w:rFonts w:ascii="Book Antiqua" w:hAnsi="Book Antiqua"/>
        </w:rPr>
        <w:t>20</w:t>
      </w:r>
      <w:r w:rsidR="00332B26" w:rsidRPr="00A56A52">
        <w:rPr>
          <w:rFonts w:ascii="Book Antiqua" w:hAnsi="Book Antiqua"/>
        </w:rPr>
        <w:t>%</w:t>
      </w:r>
      <w:r w:rsidRPr="00A56A52">
        <w:rPr>
          <w:rFonts w:ascii="Book Antiqua" w:hAnsi="Book Antiqua"/>
        </w:rPr>
        <w:t xml:space="preserve">), or a </w:t>
      </w:r>
      <w:r w:rsidR="00AF6021" w:rsidRPr="00A56A52">
        <w:rPr>
          <w:rFonts w:ascii="Book Antiqua" w:hAnsi="Book Antiqua"/>
        </w:rPr>
        <w:t>palpable mass (7</w:t>
      </w:r>
      <w:r w:rsidR="00496325">
        <w:rPr>
          <w:rFonts w:ascii="Book Antiqua" w:eastAsia="宋体" w:hAnsi="Book Antiqua" w:hint="eastAsia"/>
          <w:lang w:eastAsia="zh-CN"/>
        </w:rPr>
        <w:t>%</w:t>
      </w:r>
      <w:r w:rsidR="00332B26" w:rsidRPr="00A56A52">
        <w:rPr>
          <w:rFonts w:ascii="Book Antiqua" w:hAnsi="Book Antiqua"/>
        </w:rPr>
        <w:t>-</w:t>
      </w:r>
      <w:r w:rsidR="00AF6021" w:rsidRPr="00A56A52">
        <w:rPr>
          <w:rFonts w:ascii="Book Antiqua" w:hAnsi="Book Antiqua"/>
        </w:rPr>
        <w:t>40</w:t>
      </w:r>
      <w:r w:rsidR="00332B26" w:rsidRPr="00A56A52">
        <w:rPr>
          <w:rFonts w:ascii="Book Antiqua" w:eastAsia="Times New Roman" w:hAnsi="Book Antiqua" w:cstheme="majorBidi"/>
        </w:rPr>
        <w:t>%</w:t>
      </w:r>
      <w:r w:rsidR="00AF6021" w:rsidRPr="00A56A52">
        <w:rPr>
          <w:rFonts w:ascii="Book Antiqua" w:eastAsia="Times New Roman" w:hAnsi="Book Antiqua" w:cstheme="majorBidi"/>
        </w:rPr>
        <w:t>)</w:t>
      </w:r>
      <w:r w:rsidR="003F798C" w:rsidRPr="00A56A52">
        <w:rPr>
          <w:rFonts w:ascii="Book Antiqua" w:hAnsi="Book Antiqua" w:cstheme="majorBidi"/>
        </w:rPr>
        <w:fldChar w:fldCharType="begin"/>
      </w:r>
      <w:r w:rsidR="00731DC1" w:rsidRPr="00A56A52">
        <w:rPr>
          <w:rFonts w:ascii="Book Antiqua" w:hAnsi="Book Antiqua" w:cstheme="majorBidi"/>
        </w:rPr>
        <w:instrText xml:space="preserve"> ADDIN EN.CITE &lt;EndNote&gt;&lt;Cite&gt;&lt;Author&gt;Falconi&lt;/Author&gt;&lt;Year&gt;2006&lt;/Year&gt;&lt;RecNum&gt;86&lt;/RecNum&gt;&lt;DisplayText&gt;&lt;style face="superscript"&gt;[17]&lt;/style&gt;&lt;/DisplayText&gt;&lt;record&gt;&lt;rec-number&gt;86&lt;/rec-number&gt;&lt;foreign-keys&gt;&lt;key app="EN" db-id="vzp5ftrfg25psief9s8p5sw4t9et5d20xsd5" timestamp="1476818414"&gt;86&lt;/key&gt;&lt;/foreign-keys&gt;&lt;ref-type name="Journal Article"&gt;17&lt;/ref-type&gt;&lt;contributors&gt;&lt;authors&gt;&lt;author&gt;Falconi, M.&lt;/author&gt;&lt;author&gt;Plockinger, U.&lt;/author&gt;&lt;author&gt;Kwekkeboom, D. J.&lt;/author&gt;&lt;author&gt;Manfredi, R.&lt;/author&gt;&lt;author&gt;Korner, M.&lt;/author&gt;&lt;author&gt;Kvols, L.&lt;/author&gt;&lt;author&gt;Pape, U. F.&lt;/author&gt;&lt;author&gt;Ricke, J.&lt;/author&gt;&lt;author&gt;Goretzki, P. E.&lt;/author&gt;&lt;author&gt;Wildi, S.&lt;/author&gt;&lt;author&gt;Steinmuller, T.&lt;/author&gt;&lt;author&gt;Oberg, K.&lt;/author&gt;&lt;author&gt;Scoazec, J. Y.&lt;/author&gt;&lt;author&gt;Frascati Consensus, Conference&lt;/author&gt;&lt;author&gt;European Neuroendocrine Tumor, Society&lt;/author&gt;&lt;/authors&gt;&lt;/contributors&gt;&lt;auth-address&gt;Department of Surgery, University of Verona, Verona, Italy. massimo.falconi@univr.it&lt;/auth-address&gt;&lt;titles&gt;&lt;title&gt;Well-differentiated pancreatic nonfunctioning tumors/carcinoma&lt;/title&gt;&lt;secondary-title&gt;Neuroendocrinology&lt;/secondary-title&gt;&lt;/titles&gt;&lt;periodical&gt;&lt;full-title&gt;Neuroendocrinology&lt;/full-title&gt;&lt;/periodical&gt;&lt;pages&gt;196-211&lt;/pages&gt;&lt;volume&gt;84&lt;/volume&gt;&lt;number&gt;3&lt;/number&gt;&lt;keywords&gt;&lt;keyword&gt;Carcinoma/*diagnosis/epidemiology/*therapy&lt;/keyword&gt;&lt;keyword&gt;Pancreatic Neoplasms/*diagnosis/epidemiology/*therapy&lt;/keyword&gt;&lt;/keywords&gt;&lt;dates&gt;&lt;year&gt;2006&lt;/year&gt;&lt;/dates&gt;&lt;isbn&gt;0028-3835 (Print)&amp;#xD;0028-3835 (Linking)&lt;/isbn&gt;&lt;accession-num&gt;17312380&lt;/accession-num&gt;&lt;urls&gt;&lt;related-urls&gt;&lt;url&gt;https://www.ncbi.nlm.nih.gov/pubmed/17312380&lt;/url&gt;&lt;/related-urls&gt;&lt;/urls&gt;&lt;custom2&gt;17312380&lt;/custom2&gt;&lt;electronic-resource-num&gt;10.1159/000098012&lt;/electronic-resource-num&gt;&lt;/record&gt;&lt;/Cite&gt;&lt;/EndNote&gt;</w:instrText>
      </w:r>
      <w:r w:rsidR="003F798C" w:rsidRPr="00A56A52">
        <w:rPr>
          <w:rFonts w:ascii="Book Antiqua" w:hAnsi="Book Antiqua" w:cstheme="majorBidi"/>
        </w:rPr>
        <w:fldChar w:fldCharType="separate"/>
      </w:r>
      <w:r w:rsidR="00731DC1" w:rsidRPr="00A56A52">
        <w:rPr>
          <w:rFonts w:ascii="Book Antiqua" w:hAnsi="Book Antiqua" w:cstheme="majorBidi"/>
          <w:noProof/>
          <w:vertAlign w:val="superscript"/>
        </w:rPr>
        <w:t>[17]</w:t>
      </w:r>
      <w:r w:rsidR="003F798C" w:rsidRPr="00A56A52">
        <w:rPr>
          <w:rFonts w:ascii="Book Antiqua" w:hAnsi="Book Antiqua" w:cstheme="majorBidi"/>
        </w:rPr>
        <w:fldChar w:fldCharType="end"/>
      </w:r>
      <w:r w:rsidR="0006711D" w:rsidRPr="00A56A52">
        <w:rPr>
          <w:rFonts w:ascii="Book Antiqua" w:hAnsi="Book Antiqua"/>
        </w:rPr>
        <w:t>.</w:t>
      </w:r>
      <w:r w:rsidR="00AF6021" w:rsidRPr="00A56A52">
        <w:rPr>
          <w:rFonts w:ascii="Book Antiqua" w:hAnsi="Book Antiqua"/>
        </w:rPr>
        <w:t xml:space="preserve"> </w:t>
      </w:r>
      <w:r w:rsidR="00F45719" w:rsidRPr="00A56A52">
        <w:rPr>
          <w:rFonts w:ascii="Book Antiqua" w:hAnsi="Book Antiqua"/>
        </w:rPr>
        <w:t>Up to 50% of non-metastatic NF-PNETs</w:t>
      </w:r>
      <w:r w:rsidRPr="00A56A52">
        <w:rPr>
          <w:rFonts w:ascii="Book Antiqua" w:hAnsi="Book Antiqua"/>
        </w:rPr>
        <w:t xml:space="preserve"> will not show any symptoms </w:t>
      </w:r>
      <w:r w:rsidR="00942C08" w:rsidRPr="00A56A52">
        <w:rPr>
          <w:rFonts w:ascii="Book Antiqua" w:hAnsi="Book Antiqua"/>
        </w:rPr>
        <w:t>being</w:t>
      </w:r>
      <w:r w:rsidR="00332B26" w:rsidRPr="00A56A52">
        <w:rPr>
          <w:rFonts w:ascii="Book Antiqua" w:hAnsi="Book Antiqua"/>
        </w:rPr>
        <w:t xml:space="preserve"> </w:t>
      </w:r>
      <w:r w:rsidRPr="00A56A52">
        <w:rPr>
          <w:rFonts w:ascii="Book Antiqua" w:hAnsi="Book Antiqua"/>
        </w:rPr>
        <w:t xml:space="preserve">diagnosed </w:t>
      </w:r>
      <w:r w:rsidR="00332B26" w:rsidRPr="00A56A52">
        <w:rPr>
          <w:rFonts w:ascii="Book Antiqua" w:hAnsi="Book Antiqua"/>
        </w:rPr>
        <w:t xml:space="preserve">incidentally </w:t>
      </w:r>
      <w:r w:rsidRPr="00A56A52">
        <w:rPr>
          <w:rFonts w:ascii="Book Antiqua" w:hAnsi="Book Antiqua"/>
        </w:rPr>
        <w:t xml:space="preserve">on </w:t>
      </w:r>
      <w:r w:rsidR="002B0A84" w:rsidRPr="00A56A52">
        <w:rPr>
          <w:rFonts w:ascii="Book Antiqua" w:hAnsi="Book Antiqua"/>
        </w:rPr>
        <w:t>cross-sectional</w:t>
      </w:r>
      <w:r w:rsidRPr="00A56A52">
        <w:rPr>
          <w:rFonts w:ascii="Book Antiqua" w:hAnsi="Book Antiqua"/>
        </w:rPr>
        <w:t xml:space="preserve"> imaging performed for other indications</w:t>
      </w:r>
      <w:r w:rsidR="003F798C"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WzgsIDE4XTwvc3R5bGU+PC9EaXNwbGF5VGV4dD48cmVjb3JkPjxyZWMtbnVtYmVyPjExMzwvcmVj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</w:fldData>
        </w:fldChar>
      </w:r>
      <w:r w:rsidR="00375859" w:rsidRPr="00A56A52">
        <w:rPr>
          <w:rFonts w:ascii="Book Antiqua" w:hAnsi="Book Antiqua"/>
        </w:rPr>
        <w:instrText xml:space="preserve"> ADDIN EN.CITE </w:instrText>
      </w:r>
      <w:r w:rsidR="00375859" w:rsidRPr="00A56A52">
        <w:rPr>
          <w:rFonts w:ascii="Book Antiqua" w:hAnsi="Book Antiqua"/>
        </w:rPr>
        <w:fldChar w:fldCharType="begin">
          <w:fldData xml:space="preserve">PEVuZE5vdGU+PENpdGU+PEF1dGhvcj5WYWdlZmk8L0F1dGhvcj48WWVhcj4yMDA3PC9ZZWFyPjxS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</w:fldData>
        </w:fldChar>
      </w:r>
      <w:r w:rsidR="00375859" w:rsidRPr="00A56A52">
        <w:rPr>
          <w:rFonts w:ascii="Book Antiqua" w:hAnsi="Book Antiqua"/>
        </w:rPr>
        <w:instrText xml:space="preserve"> ADDIN EN.CITE.DATA </w:instrText>
      </w:r>
      <w:r w:rsidR="00375859" w:rsidRPr="00A56A52">
        <w:rPr>
          <w:rFonts w:ascii="Book Antiqua" w:hAnsi="Book Antiqua"/>
        </w:rPr>
      </w:r>
      <w:r w:rsidR="00375859" w:rsidRPr="00A56A52">
        <w:rPr>
          <w:rFonts w:ascii="Book Antiqua" w:hAnsi="Book Antiqua"/>
        </w:rPr>
        <w:fldChar w:fldCharType="end"/>
      </w:r>
      <w:r w:rsidR="003F798C" w:rsidRPr="00A56A52">
        <w:rPr>
          <w:rFonts w:ascii="Book Antiqua" w:hAnsi="Book Antiqua"/>
        </w:rPr>
      </w:r>
      <w:r w:rsidR="003F798C" w:rsidRPr="00A56A52">
        <w:rPr>
          <w:rFonts w:ascii="Book Antiqua" w:hAnsi="Book Antiqua"/>
        </w:rPr>
        <w:fldChar w:fldCharType="separate"/>
      </w:r>
      <w:r w:rsidR="00496325">
        <w:rPr>
          <w:rFonts w:ascii="Book Antiqua" w:hAnsi="Book Antiqua"/>
          <w:noProof/>
          <w:vertAlign w:val="superscript"/>
        </w:rPr>
        <w:t>[8,</w:t>
      </w:r>
      <w:r w:rsidR="00731DC1" w:rsidRPr="00A56A52">
        <w:rPr>
          <w:rFonts w:ascii="Book Antiqua" w:hAnsi="Book Antiqua"/>
          <w:noProof/>
          <w:vertAlign w:val="superscript"/>
        </w:rPr>
        <w:t>18]</w:t>
      </w:r>
      <w:r w:rsidR="003F798C" w:rsidRPr="00A56A52">
        <w:rPr>
          <w:rFonts w:ascii="Book Antiqua" w:hAnsi="Book Antiqua"/>
        </w:rPr>
        <w:fldChar w:fldCharType="end"/>
      </w:r>
      <w:r w:rsidR="0006711D" w:rsidRPr="00A56A52">
        <w:rPr>
          <w:rFonts w:ascii="Book Antiqua" w:hAnsi="Book Antiqua"/>
        </w:rPr>
        <w:t>.</w:t>
      </w:r>
    </w:p>
    <w:p w14:paraId="7ADC9B56" w14:textId="77777777" w:rsidR="002E1339" w:rsidRPr="00A56A52" w:rsidRDefault="002E1339" w:rsidP="00480464">
      <w:pPr>
        <w:spacing w:line="360" w:lineRule="auto"/>
        <w:jc w:val="both"/>
        <w:rPr>
          <w:rFonts w:ascii="Book Antiqua" w:hAnsi="Book Antiqua"/>
          <w:b/>
        </w:rPr>
      </w:pPr>
    </w:p>
    <w:p w14:paraId="0102F06E" w14:textId="3F818879" w:rsidR="007C518F" w:rsidRPr="00A56A52" w:rsidRDefault="00496325" w:rsidP="00480464">
      <w:pPr>
        <w:spacing w:line="360" w:lineRule="auto"/>
        <w:jc w:val="both"/>
        <w:rPr>
          <w:rFonts w:ascii="Book Antiqua" w:hAnsi="Book Antiqua"/>
          <w:b/>
        </w:rPr>
      </w:pPr>
      <w:r w:rsidRPr="00A56A52">
        <w:rPr>
          <w:rFonts w:ascii="Book Antiqua" w:hAnsi="Book Antiqua"/>
          <w:b/>
        </w:rPr>
        <w:t>DIAGNOSIS</w:t>
      </w:r>
    </w:p>
    <w:p w14:paraId="156F7F4E" w14:textId="5BB2E2D1" w:rsidR="00954EE7" w:rsidRPr="00A56A52" w:rsidRDefault="00CB390F" w:rsidP="00496325">
      <w:pPr>
        <w:spacing w:line="360" w:lineRule="auto"/>
        <w:jc w:val="both"/>
        <w:rPr>
          <w:rFonts w:ascii="Book Antiqua" w:hAnsi="Book Antiqua"/>
          <w:color w:val="000000"/>
        </w:rPr>
      </w:pPr>
      <w:r w:rsidRPr="00A56A52">
        <w:rPr>
          <w:rFonts w:ascii="Book Antiqua" w:hAnsi="Book Antiqua"/>
          <w:color w:val="000000"/>
        </w:rPr>
        <w:t xml:space="preserve">The diagnostic approach </w:t>
      </w:r>
      <w:r w:rsidR="00732D67" w:rsidRPr="00A56A52">
        <w:rPr>
          <w:rFonts w:ascii="Book Antiqua" w:hAnsi="Book Antiqua"/>
        </w:rPr>
        <w:t>of patients with NF-PNET</w:t>
      </w:r>
      <w:r w:rsidR="00D45B31" w:rsidRPr="00A56A52">
        <w:rPr>
          <w:rFonts w:ascii="Book Antiqua" w:hAnsi="Book Antiqua"/>
        </w:rPr>
        <w:t>s</w:t>
      </w:r>
      <w:r w:rsidR="00732D67" w:rsidRPr="00A56A52">
        <w:rPr>
          <w:rFonts w:ascii="Book Antiqua" w:hAnsi="Book Antiqua"/>
        </w:rPr>
        <w:t xml:space="preserve"> should be </w:t>
      </w:r>
      <w:r w:rsidRPr="00A56A52">
        <w:rPr>
          <w:rFonts w:ascii="Book Antiqua" w:hAnsi="Book Antiqua"/>
        </w:rPr>
        <w:t>thorough and</w:t>
      </w:r>
      <w:r w:rsidR="00CE2ADB" w:rsidRPr="00A56A52">
        <w:rPr>
          <w:rFonts w:ascii="Book Antiqua" w:hAnsi="Book Antiqua"/>
        </w:rPr>
        <w:t xml:space="preserve"> </w:t>
      </w:r>
      <w:r w:rsidR="007A1DC5" w:rsidRPr="00A56A52">
        <w:rPr>
          <w:rFonts w:ascii="Book Antiqua" w:hAnsi="Book Antiqua"/>
        </w:rPr>
        <w:t xml:space="preserve">starts </w:t>
      </w:r>
      <w:r w:rsidR="00CE2ADB" w:rsidRPr="00A56A52">
        <w:rPr>
          <w:rFonts w:ascii="Book Antiqua" w:hAnsi="Book Antiqua"/>
        </w:rPr>
        <w:t>with</w:t>
      </w:r>
      <w:r w:rsidRPr="00A56A52">
        <w:rPr>
          <w:rFonts w:ascii="Book Antiqua" w:hAnsi="Book Antiqua"/>
        </w:rPr>
        <w:t xml:space="preserve"> </w:t>
      </w:r>
      <w:r w:rsidR="00332B26" w:rsidRPr="00A56A52">
        <w:rPr>
          <w:rFonts w:ascii="Book Antiqua" w:hAnsi="Book Antiqua"/>
        </w:rPr>
        <w:t xml:space="preserve">detailed </w:t>
      </w:r>
      <w:r w:rsidRPr="00A56A52">
        <w:rPr>
          <w:rFonts w:ascii="Book Antiqua" w:hAnsi="Book Antiqua"/>
        </w:rPr>
        <w:t xml:space="preserve">past medical and </w:t>
      </w:r>
      <w:r w:rsidR="007A1DC5" w:rsidRPr="00A56A52">
        <w:rPr>
          <w:rFonts w:ascii="Book Antiqua" w:hAnsi="Book Antiqua"/>
        </w:rPr>
        <w:t>family hi</w:t>
      </w:r>
      <w:r w:rsidRPr="00A56A52">
        <w:rPr>
          <w:rFonts w:ascii="Book Antiqua" w:hAnsi="Book Antiqua"/>
        </w:rPr>
        <w:t xml:space="preserve">story followed by </w:t>
      </w:r>
      <w:r w:rsidR="00CE2ADB" w:rsidRPr="00A56A52">
        <w:rPr>
          <w:rFonts w:ascii="Book Antiqua" w:hAnsi="Book Antiqua"/>
        </w:rPr>
        <w:t xml:space="preserve">complete physical examination. </w:t>
      </w:r>
      <w:r w:rsidR="007A1DC5" w:rsidRPr="00A56A52">
        <w:rPr>
          <w:rFonts w:ascii="Book Antiqua" w:hAnsi="Book Antiqua"/>
        </w:rPr>
        <w:t xml:space="preserve">Then </w:t>
      </w:r>
      <w:r w:rsidR="00942C08" w:rsidRPr="00A56A52">
        <w:rPr>
          <w:rFonts w:ascii="Book Antiqua" w:hAnsi="Book Antiqua"/>
        </w:rPr>
        <w:t xml:space="preserve">biochemical </w:t>
      </w:r>
      <w:r w:rsidR="00CE2ADB" w:rsidRPr="00A56A52">
        <w:rPr>
          <w:rFonts w:ascii="Book Antiqua" w:hAnsi="Book Antiqua"/>
        </w:rPr>
        <w:t xml:space="preserve">and </w:t>
      </w:r>
      <w:r w:rsidR="00942C08" w:rsidRPr="00A56A52">
        <w:rPr>
          <w:rFonts w:ascii="Book Antiqua" w:hAnsi="Book Antiqua"/>
        </w:rPr>
        <w:t xml:space="preserve">imaging </w:t>
      </w:r>
      <w:r w:rsidR="00CE2ADB" w:rsidRPr="00A56A52">
        <w:rPr>
          <w:rFonts w:ascii="Book Antiqua" w:hAnsi="Book Antiqua"/>
        </w:rPr>
        <w:t>studies</w:t>
      </w:r>
      <w:r w:rsidR="0062525E" w:rsidRPr="00A56A52">
        <w:rPr>
          <w:rFonts w:ascii="Book Antiqua" w:hAnsi="Book Antiqua"/>
        </w:rPr>
        <w:t xml:space="preserve"> </w:t>
      </w:r>
      <w:r w:rsidR="007A1DC5" w:rsidRPr="00A56A52">
        <w:rPr>
          <w:rFonts w:ascii="Book Antiqua" w:hAnsi="Book Antiqua"/>
        </w:rPr>
        <w:t>have uttermost importance</w:t>
      </w:r>
      <w:r w:rsidR="00DC57ED" w:rsidRPr="00A56A52">
        <w:rPr>
          <w:rFonts w:ascii="Book Antiqua" w:hAnsi="Book Antiqua"/>
        </w:rPr>
        <w:t xml:space="preserve"> </w:t>
      </w:r>
      <w:r w:rsidR="00942C08" w:rsidRPr="00A56A52">
        <w:rPr>
          <w:rFonts w:ascii="Book Antiqua" w:hAnsi="Book Antiqua"/>
        </w:rPr>
        <w:t xml:space="preserve">for </w:t>
      </w:r>
      <w:r w:rsidR="00DC57ED" w:rsidRPr="00A56A52">
        <w:rPr>
          <w:rFonts w:ascii="Book Antiqua" w:hAnsi="Book Antiqua"/>
        </w:rPr>
        <w:t xml:space="preserve">treatment </w:t>
      </w:r>
      <w:r w:rsidR="00EE118E" w:rsidRPr="00A56A52">
        <w:rPr>
          <w:rFonts w:ascii="Book Antiqua" w:hAnsi="Book Antiqua"/>
        </w:rPr>
        <w:t>strategy</w:t>
      </w:r>
      <w:r w:rsidR="0062525E" w:rsidRPr="00A56A52">
        <w:rPr>
          <w:rFonts w:ascii="Book Antiqua" w:hAnsi="Book Antiqua"/>
        </w:rPr>
        <w:t xml:space="preserve"> and</w:t>
      </w:r>
      <w:r w:rsidR="00CE2ADB" w:rsidRPr="00A56A52">
        <w:rPr>
          <w:rFonts w:ascii="Book Antiqua" w:hAnsi="Book Antiqua"/>
        </w:rPr>
        <w:t xml:space="preserve"> are </w:t>
      </w:r>
      <w:r w:rsidR="00332B26" w:rsidRPr="00A56A52">
        <w:rPr>
          <w:rFonts w:ascii="Book Antiqua" w:hAnsi="Book Antiqua"/>
        </w:rPr>
        <w:t xml:space="preserve">performed </w:t>
      </w:r>
      <w:r w:rsidR="00CE2ADB" w:rsidRPr="00A56A52">
        <w:rPr>
          <w:rFonts w:ascii="Book Antiqua" w:hAnsi="Book Antiqua"/>
        </w:rPr>
        <w:t>in order to evaluate</w:t>
      </w:r>
      <w:r w:rsidR="00DC57ED" w:rsidRPr="00A56A52">
        <w:rPr>
          <w:rFonts w:ascii="Book Antiqua" w:hAnsi="Book Antiqua"/>
          <w:color w:val="000000"/>
        </w:rPr>
        <w:t xml:space="preserve"> the degree of local invasion, lymph node involvement, </w:t>
      </w:r>
      <w:r w:rsidR="00942C08" w:rsidRPr="00A56A52">
        <w:rPr>
          <w:rFonts w:ascii="Book Antiqua" w:hAnsi="Book Antiqua"/>
          <w:color w:val="000000"/>
        </w:rPr>
        <w:t>as well as the presence of metastatic disease</w:t>
      </w:r>
      <w:r w:rsidR="006E595B" w:rsidRPr="00A56A52">
        <w:rPr>
          <w:rFonts w:ascii="Book Antiqua" w:hAnsi="Book Antiqua"/>
          <w:color w:val="000000"/>
        </w:rPr>
        <w:t xml:space="preserve">. </w:t>
      </w:r>
    </w:p>
    <w:p w14:paraId="675D6824" w14:textId="77777777" w:rsidR="00496325" w:rsidRDefault="00496325" w:rsidP="00480464">
      <w:pPr>
        <w:spacing w:line="360" w:lineRule="auto"/>
        <w:jc w:val="both"/>
        <w:rPr>
          <w:rFonts w:ascii="Book Antiqua" w:eastAsia="宋体" w:hAnsi="Book Antiqua"/>
          <w:b/>
          <w:lang w:eastAsia="zh-CN"/>
        </w:rPr>
      </w:pPr>
    </w:p>
    <w:p w14:paraId="570404AB" w14:textId="16AAA7A6" w:rsidR="00B51F38" w:rsidRPr="00A56A52" w:rsidRDefault="00496325" w:rsidP="00480464">
      <w:pPr>
        <w:spacing w:line="360" w:lineRule="auto"/>
        <w:jc w:val="both"/>
        <w:rPr>
          <w:rFonts w:ascii="Book Antiqua" w:hAnsi="Book Antiqua"/>
          <w:color w:val="000000"/>
        </w:rPr>
      </w:pPr>
      <w:r w:rsidRPr="00A56A52">
        <w:rPr>
          <w:rFonts w:ascii="Book Antiqua" w:hAnsi="Book Antiqua"/>
          <w:b/>
        </w:rPr>
        <w:t xml:space="preserve">IMAGING </w:t>
      </w:r>
    </w:p>
    <w:p w14:paraId="7764BEB4" w14:textId="70B71020" w:rsidR="00EF3B2C" w:rsidRPr="00A56A52" w:rsidRDefault="005E53F6" w:rsidP="00496325">
      <w:pPr>
        <w:spacing w:line="360" w:lineRule="auto"/>
        <w:jc w:val="both"/>
        <w:rPr>
          <w:rFonts w:ascii="Book Antiqua" w:hAnsi="Book Antiqua"/>
          <w:color w:val="000000"/>
        </w:rPr>
      </w:pPr>
      <w:r w:rsidRPr="00A56A52">
        <w:rPr>
          <w:rFonts w:ascii="Book Antiqua" w:hAnsi="Book Antiqua"/>
          <w:color w:val="000000"/>
        </w:rPr>
        <w:t>High-resolution c</w:t>
      </w:r>
      <w:r w:rsidR="00EF3B2C" w:rsidRPr="00A56A52">
        <w:rPr>
          <w:rFonts w:ascii="Book Antiqua" w:hAnsi="Book Antiqua"/>
          <w:color w:val="000000"/>
        </w:rPr>
        <w:t>omput</w:t>
      </w:r>
      <w:r w:rsidRPr="00A56A52">
        <w:rPr>
          <w:rFonts w:ascii="Book Antiqua" w:hAnsi="Book Antiqua"/>
          <w:color w:val="000000"/>
        </w:rPr>
        <w:t>rize</w:t>
      </w:r>
      <w:r w:rsidR="00EF3B2C" w:rsidRPr="00A56A52">
        <w:rPr>
          <w:rFonts w:ascii="Book Antiqua" w:hAnsi="Book Antiqua"/>
          <w:color w:val="000000"/>
        </w:rPr>
        <w:t>d tomography</w:t>
      </w:r>
      <w:r w:rsidR="00C36DD0" w:rsidRPr="00A56A52">
        <w:rPr>
          <w:rFonts w:ascii="Book Antiqua" w:eastAsia="Times New Roman" w:hAnsi="Book Antiqua" w:cs="Times New Roman"/>
          <w:color w:val="000000"/>
        </w:rPr>
        <w:t> </w:t>
      </w:r>
      <w:r w:rsidR="00EF3B2C" w:rsidRPr="00A56A52">
        <w:rPr>
          <w:rFonts w:ascii="Book Antiqua" w:hAnsi="Book Antiqua"/>
          <w:color w:val="000000"/>
        </w:rPr>
        <w:t xml:space="preserve">(CT) </w:t>
      </w:r>
      <w:r w:rsidR="00EF3B2C" w:rsidRPr="00A56A52">
        <w:rPr>
          <w:rFonts w:ascii="Book Antiqua" w:eastAsia="Times New Roman" w:hAnsi="Book Antiqua" w:cstheme="majorBidi"/>
          <w:color w:val="000000"/>
        </w:rPr>
        <w:t xml:space="preserve">scan is </w:t>
      </w:r>
      <w:r w:rsidR="00EF3B2C" w:rsidRPr="00A56A52">
        <w:rPr>
          <w:rFonts w:ascii="Book Antiqua" w:hAnsi="Book Antiqua"/>
          <w:color w:val="000000"/>
        </w:rPr>
        <w:t xml:space="preserve">the initial imaging modality </w:t>
      </w:r>
      <w:r w:rsidR="00CA0358" w:rsidRPr="00A56A52">
        <w:rPr>
          <w:rFonts w:ascii="Book Antiqua" w:hAnsi="Book Antiqua"/>
          <w:color w:val="000000"/>
        </w:rPr>
        <w:t>at many institutions</w:t>
      </w:r>
      <w:r w:rsidR="00E93F25" w:rsidRPr="00A56A52">
        <w:rPr>
          <w:rFonts w:ascii="Book Antiqua" w:eastAsia="Times New Roman" w:hAnsi="Book Antiqua" w:cs="Times New Roman"/>
          <w:color w:val="000000"/>
          <w:sz w:val="23"/>
          <w:szCs w:val="23"/>
        </w:rPr>
        <w:t xml:space="preserve"> </w:t>
      </w:r>
      <w:r w:rsidR="00EF3B2C" w:rsidRPr="00A56A52">
        <w:rPr>
          <w:rFonts w:ascii="Book Antiqua" w:eastAsia="Times New Roman" w:hAnsi="Book Antiqua" w:cs="Times New Roman"/>
          <w:color w:val="000000"/>
        </w:rPr>
        <w:t>due</w:t>
      </w:r>
      <w:r w:rsidR="00EF3B2C" w:rsidRPr="00A56A52">
        <w:rPr>
          <w:rFonts w:ascii="Book Antiqua" w:hAnsi="Book Antiqua"/>
          <w:color w:val="000000"/>
        </w:rPr>
        <w:t xml:space="preserve"> to its noninvasiveness and availability</w:t>
      </w:r>
      <w:r w:rsidR="007667A9" w:rsidRPr="00A56A52">
        <w:rPr>
          <w:rFonts w:ascii="Book Antiqua" w:hAnsi="Book Antiqua"/>
          <w:color w:val="000000"/>
        </w:rPr>
        <w:t>.</w:t>
      </w:r>
      <w:r w:rsidR="006E4D60" w:rsidRPr="00A56A52">
        <w:rPr>
          <w:rFonts w:ascii="Book Antiqua" w:hAnsi="Book Antiqua" w:cs="Times New Roman"/>
          <w:sz w:val="23"/>
          <w:szCs w:val="23"/>
        </w:rPr>
        <w:t xml:space="preserve"> </w:t>
      </w:r>
      <w:r w:rsidR="00EF3B2C" w:rsidRPr="00A56A52">
        <w:rPr>
          <w:rFonts w:ascii="Book Antiqua" w:hAnsi="Book Antiqua"/>
        </w:rPr>
        <w:t>Studies have reported a sensitivity of more than 80%, with a direct correlation to tumor size</w:t>
      </w:r>
      <w:r w:rsidR="00A44DC3" w:rsidRPr="00A56A52">
        <w:rPr>
          <w:rFonts w:ascii="Book Antiqua" w:hAnsi="Book Antiqua"/>
        </w:rPr>
        <w:fldChar w:fldCharType="begin">
          <w:fldData xml:space="preserve">PEVuZE5vdGU+PENpdGU+PEF1dGhvcj5JY2hpa2F3YTwvQXV0aG9yPjxZZWFyPjIwMDA8L1llYXI+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</w:fldData>
        </w:fldChar>
      </w:r>
      <w:r w:rsidR="006E4D60" w:rsidRPr="00A56A52">
        <w:rPr>
          <w:rFonts w:ascii="Book Antiqua" w:hAnsi="Book Antiqua"/>
        </w:rPr>
        <w:instrText xml:space="preserve"> ADDIN EN.CITE </w:instrText>
      </w:r>
      <w:r w:rsidR="006E4D60" w:rsidRPr="00A56A52">
        <w:rPr>
          <w:rFonts w:ascii="Book Antiqua" w:hAnsi="Book Antiqua"/>
        </w:rPr>
        <w:fldChar w:fldCharType="begin">
          <w:fldData xml:space="preserve">PEVuZE5vdGU+PENpdGU+PEF1dGhvcj5JY2hpa2F3YTwvQXV0aG9yPjxZZWFyPjIwMDA8L1llYXI+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</w:fldData>
        </w:fldChar>
      </w:r>
      <w:r w:rsidR="006E4D60" w:rsidRPr="00A56A52">
        <w:rPr>
          <w:rFonts w:ascii="Book Antiqua" w:hAnsi="Book Antiqua"/>
        </w:rPr>
        <w:instrText xml:space="preserve"> ADDIN EN.CITE.DATA </w:instrText>
      </w:r>
      <w:r w:rsidR="006E4D60" w:rsidRPr="00A56A52">
        <w:rPr>
          <w:rFonts w:ascii="Book Antiqua" w:hAnsi="Book Antiqua"/>
        </w:rPr>
      </w:r>
      <w:r w:rsidR="006E4D60" w:rsidRPr="00A56A52">
        <w:rPr>
          <w:rFonts w:ascii="Book Antiqua" w:hAnsi="Book Antiqua"/>
        </w:rPr>
        <w:fldChar w:fldCharType="end"/>
      </w:r>
      <w:r w:rsidR="00A44DC3" w:rsidRPr="00A56A52">
        <w:rPr>
          <w:rFonts w:ascii="Book Antiqua" w:hAnsi="Book Antiqua"/>
        </w:rPr>
      </w:r>
      <w:r w:rsidR="00A44DC3" w:rsidRPr="00A56A52">
        <w:rPr>
          <w:rFonts w:ascii="Book Antiqua" w:hAnsi="Book Antiqua"/>
        </w:rPr>
        <w:fldChar w:fldCharType="separate"/>
      </w:r>
      <w:r w:rsidR="00496325">
        <w:rPr>
          <w:rFonts w:ascii="Book Antiqua" w:hAnsi="Book Antiqua"/>
          <w:noProof/>
          <w:vertAlign w:val="superscript"/>
        </w:rPr>
        <w:t>[19,</w:t>
      </w:r>
      <w:r w:rsidR="006E4D60" w:rsidRPr="00A56A52">
        <w:rPr>
          <w:rFonts w:ascii="Book Antiqua" w:hAnsi="Book Antiqua"/>
          <w:noProof/>
          <w:vertAlign w:val="superscript"/>
        </w:rPr>
        <w:t>20]</w:t>
      </w:r>
      <w:r w:rsidR="00A44DC3" w:rsidRPr="00A56A52">
        <w:rPr>
          <w:rFonts w:ascii="Book Antiqua" w:hAnsi="Book Antiqua"/>
        </w:rPr>
        <w:fldChar w:fldCharType="end"/>
      </w:r>
      <w:r w:rsidR="0006711D" w:rsidRPr="00A56A52">
        <w:rPr>
          <w:rFonts w:ascii="Book Antiqua" w:hAnsi="Book Antiqua"/>
        </w:rPr>
        <w:t>.</w:t>
      </w:r>
    </w:p>
    <w:p w14:paraId="7FC6993A" w14:textId="26F2B7FF" w:rsidR="005B0E68" w:rsidRPr="00A56A52" w:rsidRDefault="00332B26" w:rsidP="00480464">
      <w:pPr>
        <w:spacing w:line="360" w:lineRule="auto"/>
        <w:jc w:val="both"/>
        <w:rPr>
          <w:rFonts w:ascii="Book Antiqua" w:hAnsi="Book Antiqua"/>
        </w:rPr>
      </w:pPr>
      <w:r w:rsidRPr="00A56A52">
        <w:rPr>
          <w:rFonts w:ascii="Book Antiqua" w:hAnsi="Book Antiqua"/>
          <w:color w:val="000000"/>
        </w:rPr>
        <w:tab/>
      </w:r>
      <w:r w:rsidR="00662E49" w:rsidRPr="00A56A52">
        <w:rPr>
          <w:rFonts w:ascii="Book Antiqua" w:hAnsi="Book Antiqua"/>
          <w:color w:val="000000"/>
        </w:rPr>
        <w:t xml:space="preserve">Compared to CT, </w:t>
      </w:r>
      <w:r w:rsidR="006E595B" w:rsidRPr="00A56A52">
        <w:rPr>
          <w:rFonts w:ascii="Book Antiqua" w:hAnsi="Book Antiqua"/>
          <w:color w:val="000000"/>
        </w:rPr>
        <w:t>m</w:t>
      </w:r>
      <w:r w:rsidR="00662E49" w:rsidRPr="00A56A52">
        <w:rPr>
          <w:rFonts w:ascii="Book Antiqua" w:hAnsi="Book Antiqua"/>
          <w:color w:val="000000"/>
        </w:rPr>
        <w:t xml:space="preserve">agnetic resonance imaging (MRI) has </w:t>
      </w:r>
      <w:r w:rsidRPr="00A56A52">
        <w:rPr>
          <w:rFonts w:ascii="Book Antiqua" w:hAnsi="Book Antiqua"/>
          <w:color w:val="000000"/>
        </w:rPr>
        <w:t>non-ionized</w:t>
      </w:r>
      <w:r w:rsidR="00662E49" w:rsidRPr="00A56A52">
        <w:rPr>
          <w:rFonts w:ascii="Book Antiqua" w:hAnsi="Book Antiqua"/>
          <w:color w:val="000000"/>
        </w:rPr>
        <w:t xml:space="preserve"> radiation advantage and can be used as </w:t>
      </w:r>
      <w:r w:rsidR="00117C0B" w:rsidRPr="00A56A52">
        <w:rPr>
          <w:rFonts w:ascii="Book Antiqua" w:hAnsi="Book Antiqua"/>
          <w:color w:val="000000"/>
        </w:rPr>
        <w:t>an alternative imagin</w:t>
      </w:r>
      <w:r w:rsidR="00A54F3F" w:rsidRPr="00A56A52">
        <w:rPr>
          <w:rFonts w:ascii="Book Antiqua" w:hAnsi="Book Antiqua"/>
          <w:color w:val="000000"/>
        </w:rPr>
        <w:t>g</w:t>
      </w:r>
      <w:r w:rsidR="00662E49" w:rsidRPr="00A56A52">
        <w:rPr>
          <w:rFonts w:ascii="Book Antiqua" w:hAnsi="Book Antiqua"/>
          <w:color w:val="000000"/>
        </w:rPr>
        <w:t xml:space="preserve"> </w:t>
      </w:r>
      <w:r w:rsidR="005F42ED" w:rsidRPr="00A56A52">
        <w:rPr>
          <w:rFonts w:ascii="Book Antiqua" w:hAnsi="Book Antiqua"/>
          <w:color w:val="000000"/>
        </w:rPr>
        <w:t>modality</w:t>
      </w:r>
      <w:r w:rsidR="00662E49" w:rsidRPr="00A56A52">
        <w:rPr>
          <w:rFonts w:ascii="Book Antiqua" w:hAnsi="Book Antiqua"/>
          <w:color w:val="000000"/>
        </w:rPr>
        <w:t>.</w:t>
      </w:r>
      <w:r w:rsidR="006E4D60" w:rsidRPr="00A56A52">
        <w:rPr>
          <w:rFonts w:ascii="Book Antiqua" w:eastAsia="Times New Roman" w:hAnsi="Book Antiqua" w:cstheme="majorBidi"/>
          <w:color w:val="000000"/>
          <w:sz w:val="23"/>
          <w:szCs w:val="23"/>
        </w:rPr>
        <w:t xml:space="preserve"> </w:t>
      </w:r>
      <w:r w:rsidR="00C52413" w:rsidRPr="00A56A52">
        <w:rPr>
          <w:rFonts w:ascii="Book Antiqua" w:hAnsi="Book Antiqua"/>
          <w:color w:val="000000"/>
        </w:rPr>
        <w:t>Furthermore</w:t>
      </w:r>
      <w:r w:rsidR="007767A4" w:rsidRPr="00A56A52">
        <w:rPr>
          <w:rFonts w:ascii="Book Antiqua" w:hAnsi="Book Antiqua"/>
          <w:color w:val="000000"/>
        </w:rPr>
        <w:t>, studies</w:t>
      </w:r>
      <w:r w:rsidR="007767A4" w:rsidRPr="00A56A52">
        <w:rPr>
          <w:rFonts w:ascii="Book Antiqua" w:hAnsi="Book Antiqua"/>
        </w:rPr>
        <w:t xml:space="preserve"> reported</w:t>
      </w:r>
      <w:r w:rsidR="007767A4" w:rsidRPr="00A56A52">
        <w:rPr>
          <w:rFonts w:ascii="Book Antiqua" w:hAnsi="Book Antiqua"/>
          <w:color w:val="000000"/>
        </w:rPr>
        <w:t xml:space="preserve"> superiority</w:t>
      </w:r>
      <w:r w:rsidR="00304C32" w:rsidRPr="00A56A52">
        <w:rPr>
          <w:rFonts w:ascii="Book Antiqua" w:hAnsi="Book Antiqua"/>
          <w:color w:val="000000"/>
        </w:rPr>
        <w:t xml:space="preserve"> of MRI</w:t>
      </w:r>
      <w:r w:rsidR="007767A4" w:rsidRPr="00A56A52">
        <w:rPr>
          <w:rFonts w:ascii="Book Antiqua" w:hAnsi="Book Antiqua"/>
          <w:color w:val="000000"/>
        </w:rPr>
        <w:t xml:space="preserve"> </w:t>
      </w:r>
      <w:r w:rsidR="000C7120" w:rsidRPr="00A56A52">
        <w:rPr>
          <w:rFonts w:ascii="Book Antiqua" w:hAnsi="Book Antiqua"/>
          <w:color w:val="000000"/>
        </w:rPr>
        <w:t>over CT</w:t>
      </w:r>
      <w:r w:rsidR="007767A4" w:rsidRPr="00A56A52">
        <w:rPr>
          <w:rFonts w:ascii="Book Antiqua" w:hAnsi="Book Antiqua"/>
          <w:color w:val="000000"/>
        </w:rPr>
        <w:t xml:space="preserve"> in detecting smaller pancreatic lesions and liver metastases</w:t>
      </w:r>
      <w:r w:rsidR="0057779D" w:rsidRPr="00A56A52">
        <w:rPr>
          <w:rFonts w:ascii="Book Antiqua" w:hAnsi="Book Antiqua"/>
          <w:color w:val="000000"/>
        </w:rPr>
        <w:fldChar w:fldCharType="begin">
          <w:fldData xml:space="preserve">PEVuZE5vdGU+PENpdGU+PEF1dGhvcj5TdW5kaW48L0F1dGhvcj48WWVhcj4yMDA5PC9ZZWFyPjxS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Y2FsPjxwYWdlcz43MC04PC9wYWdlcz48dm9sdW1lPjIzPC92b2x1bWU+PG51bWJlcj4xPC9udW1i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</w:fldData>
        </w:fldChar>
      </w:r>
      <w:r w:rsidR="006E4D60" w:rsidRPr="00A56A52">
        <w:rPr>
          <w:rFonts w:ascii="Book Antiqua" w:hAnsi="Book Antiqua"/>
          <w:color w:val="000000"/>
        </w:rPr>
        <w:instrText xml:space="preserve"> ADDIN EN.CITE </w:instrText>
      </w:r>
      <w:r w:rsidR="006E4D60" w:rsidRPr="00A56A52">
        <w:rPr>
          <w:rFonts w:ascii="Book Antiqua" w:hAnsi="Book Antiqua"/>
          <w:color w:val="000000"/>
        </w:rPr>
        <w:fldChar w:fldCharType="begin">
          <w:fldData xml:space="preserve">PEVuZE5vdGU+PENpdGU+PEF1dGhvcj5TdW5kaW48L0F1dGhvcj48WWVhcj4yMDA5PC9ZZWFyPjxS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Y2FsPjxwYWdlcz43MC04PC9wYWdlcz48dm9sdW1lPjIzPC92b2x1bWU+PG51bWJlcj4xPC9udW1i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</w:fldData>
        </w:fldChar>
      </w:r>
      <w:r w:rsidR="006E4D60" w:rsidRPr="00A56A52">
        <w:rPr>
          <w:rFonts w:ascii="Book Antiqua" w:hAnsi="Book Antiqua"/>
          <w:color w:val="000000"/>
        </w:rPr>
        <w:instrText xml:space="preserve"> ADDIN EN.CITE.DATA </w:instrText>
      </w:r>
      <w:r w:rsidR="006E4D60" w:rsidRPr="00A56A52">
        <w:rPr>
          <w:rFonts w:ascii="Book Antiqua" w:hAnsi="Book Antiqua"/>
          <w:color w:val="000000"/>
        </w:rPr>
      </w:r>
      <w:r w:rsidR="006E4D60" w:rsidRPr="00A56A52">
        <w:rPr>
          <w:rFonts w:ascii="Book Antiqua" w:hAnsi="Book Antiqua"/>
          <w:color w:val="000000"/>
        </w:rPr>
        <w:fldChar w:fldCharType="end"/>
      </w:r>
      <w:r w:rsidR="0057779D" w:rsidRPr="00A56A52">
        <w:rPr>
          <w:rFonts w:ascii="Book Antiqua" w:hAnsi="Book Antiqua"/>
          <w:color w:val="000000"/>
        </w:rPr>
      </w:r>
      <w:r w:rsidR="0057779D" w:rsidRPr="00A56A52">
        <w:rPr>
          <w:rFonts w:ascii="Book Antiqua" w:hAnsi="Book Antiqua"/>
          <w:color w:val="000000"/>
        </w:rPr>
        <w:fldChar w:fldCharType="separate"/>
      </w:r>
      <w:r w:rsidR="006E4D60" w:rsidRPr="00A56A52">
        <w:rPr>
          <w:rFonts w:ascii="Book Antiqua" w:hAnsi="Book Antiqua"/>
          <w:noProof/>
          <w:color w:val="000000"/>
          <w:vertAlign w:val="superscript"/>
        </w:rPr>
        <w:t>[21</w:t>
      </w:r>
      <w:r w:rsidR="00496325">
        <w:rPr>
          <w:rFonts w:ascii="Book Antiqua" w:hAnsi="Book Antiqua"/>
          <w:noProof/>
          <w:color w:val="000000"/>
          <w:vertAlign w:val="superscript"/>
        </w:rPr>
        <w:t>,</w:t>
      </w:r>
      <w:r w:rsidR="006E4D60" w:rsidRPr="00A56A52">
        <w:rPr>
          <w:rFonts w:ascii="Book Antiqua" w:hAnsi="Book Antiqua"/>
          <w:noProof/>
          <w:color w:val="000000"/>
          <w:vertAlign w:val="superscript"/>
        </w:rPr>
        <w:t>22]</w:t>
      </w:r>
      <w:r w:rsidR="0057779D" w:rsidRPr="00A56A52">
        <w:rPr>
          <w:rFonts w:ascii="Book Antiqua" w:hAnsi="Book Antiqua"/>
          <w:color w:val="000000"/>
        </w:rPr>
        <w:fldChar w:fldCharType="end"/>
      </w:r>
      <w:r w:rsidR="0006711D" w:rsidRPr="00A56A52">
        <w:rPr>
          <w:rFonts w:ascii="Book Antiqua" w:hAnsi="Book Antiqua"/>
          <w:color w:val="000000"/>
        </w:rPr>
        <w:t>.</w:t>
      </w:r>
      <w:r w:rsidR="000C7120" w:rsidRPr="00A56A52">
        <w:rPr>
          <w:rFonts w:ascii="Book Antiqua" w:hAnsi="Book Antiqua"/>
          <w:color w:val="000000"/>
        </w:rPr>
        <w:t xml:space="preserve"> </w:t>
      </w:r>
      <w:r w:rsidR="000C7120" w:rsidRPr="00A56A52">
        <w:rPr>
          <w:rFonts w:ascii="Book Antiqua" w:hAnsi="Book Antiqua"/>
        </w:rPr>
        <w:t xml:space="preserve">One study reported a sensitivity and specificity of up to </w:t>
      </w:r>
      <w:r w:rsidR="005B0E68" w:rsidRPr="00A56A52">
        <w:rPr>
          <w:rFonts w:ascii="Book Antiqua" w:hAnsi="Book Antiqua"/>
          <w:color w:val="000000"/>
        </w:rPr>
        <w:t>85</w:t>
      </w:r>
      <w:r w:rsidR="000C7120" w:rsidRPr="00A56A52">
        <w:rPr>
          <w:rFonts w:ascii="Book Antiqua" w:hAnsi="Book Antiqua"/>
        </w:rPr>
        <w:t>%</w:t>
      </w:r>
      <w:r w:rsidR="005B0E68" w:rsidRPr="00A56A52">
        <w:rPr>
          <w:rFonts w:ascii="Book Antiqua" w:hAnsi="Book Antiqua"/>
        </w:rPr>
        <w:t xml:space="preserve"> and </w:t>
      </w:r>
      <w:r w:rsidR="005B0E68" w:rsidRPr="00A56A52">
        <w:rPr>
          <w:rFonts w:ascii="Book Antiqua" w:hAnsi="Book Antiqua"/>
          <w:color w:val="000000"/>
        </w:rPr>
        <w:t>100%</w:t>
      </w:r>
      <w:r w:rsidRPr="00A56A52">
        <w:rPr>
          <w:rFonts w:ascii="Book Antiqua" w:hAnsi="Book Antiqua"/>
          <w:color w:val="000000"/>
        </w:rPr>
        <w:t>,</w:t>
      </w:r>
      <w:r w:rsidR="000C7120" w:rsidRPr="00A56A52">
        <w:rPr>
          <w:rFonts w:ascii="Book Antiqua" w:hAnsi="Book Antiqua"/>
        </w:rPr>
        <w:t xml:space="preserve"> </w:t>
      </w:r>
      <w:r w:rsidR="005B0E68" w:rsidRPr="00A56A52">
        <w:rPr>
          <w:rFonts w:ascii="Book Antiqua" w:hAnsi="Book Antiqua"/>
          <w:color w:val="000000"/>
        </w:rPr>
        <w:t>respectively</w:t>
      </w:r>
      <w:r w:rsidR="0057779D" w:rsidRPr="00A56A52">
        <w:rPr>
          <w:rFonts w:ascii="Book Antiqua" w:hAnsi="Book Antiqua"/>
        </w:rPr>
        <w:fldChar w:fldCharType="begin">
          <w:fldData xml:space="preserve">PEVuZE5vdGU+PENpdGU+PEF1dGhvcj5UaG9lbmk8L0F1dGhvcj48WWVhcj4yMDAwPC9ZZWFyPjxS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==
</w:fldData>
        </w:fldChar>
      </w:r>
      <w:r w:rsidR="006E4D60" w:rsidRPr="00A56A52">
        <w:rPr>
          <w:rFonts w:ascii="Book Antiqua" w:hAnsi="Book Antiqua"/>
        </w:rPr>
        <w:instrText xml:space="preserve"> ADDIN EN.CITE </w:instrText>
      </w:r>
      <w:r w:rsidR="006E4D60" w:rsidRPr="00A56A52">
        <w:rPr>
          <w:rFonts w:ascii="Book Antiqua" w:hAnsi="Book Antiqua"/>
        </w:rPr>
        <w:fldChar w:fldCharType="begin">
          <w:fldData xml:space="preserve">PEVuZE5vdGU+PENpdGU+PEF1dGhvcj5UaG9lbmk8L0F1dGhvcj48WWVhcj4yMDAwPC9ZZWFyPjxS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==
</w:fldData>
        </w:fldChar>
      </w:r>
      <w:r w:rsidR="006E4D60" w:rsidRPr="00A56A52">
        <w:rPr>
          <w:rFonts w:ascii="Book Antiqua" w:hAnsi="Book Antiqua"/>
        </w:rPr>
        <w:instrText xml:space="preserve"> ADDIN EN.CITE.DATA </w:instrText>
      </w:r>
      <w:r w:rsidR="006E4D60" w:rsidRPr="00A56A52">
        <w:rPr>
          <w:rFonts w:ascii="Book Antiqua" w:hAnsi="Book Antiqua"/>
        </w:rPr>
      </w:r>
      <w:r w:rsidR="006E4D60" w:rsidRPr="00A56A52">
        <w:rPr>
          <w:rFonts w:ascii="Book Antiqua" w:hAnsi="Book Antiqua"/>
        </w:rPr>
        <w:fldChar w:fldCharType="end"/>
      </w:r>
      <w:r w:rsidR="0057779D" w:rsidRPr="00A56A52">
        <w:rPr>
          <w:rFonts w:ascii="Book Antiqua" w:hAnsi="Book Antiqua"/>
        </w:rPr>
      </w:r>
      <w:r w:rsidR="0057779D" w:rsidRPr="00A56A52">
        <w:rPr>
          <w:rFonts w:ascii="Book Antiqua" w:hAnsi="Book Antiqua"/>
        </w:rPr>
        <w:fldChar w:fldCharType="separate"/>
      </w:r>
      <w:r w:rsidR="006E4D60" w:rsidRPr="00A56A52">
        <w:rPr>
          <w:rFonts w:ascii="Book Antiqua" w:hAnsi="Book Antiqua"/>
          <w:noProof/>
          <w:vertAlign w:val="superscript"/>
        </w:rPr>
        <w:t>[23]</w:t>
      </w:r>
      <w:r w:rsidR="0057779D" w:rsidRPr="00A56A52">
        <w:rPr>
          <w:rFonts w:ascii="Book Antiqua" w:hAnsi="Book Antiqua"/>
        </w:rPr>
        <w:fldChar w:fldCharType="end"/>
      </w:r>
      <w:r w:rsidR="0006711D" w:rsidRPr="00A56A52">
        <w:rPr>
          <w:rFonts w:ascii="Book Antiqua" w:hAnsi="Book Antiqua"/>
        </w:rPr>
        <w:t>.</w:t>
      </w:r>
    </w:p>
    <w:p w14:paraId="01A4DE38" w14:textId="5E6E07DD" w:rsidR="00BE333D" w:rsidRPr="00A56A52" w:rsidRDefault="00B50902" w:rsidP="00480464">
      <w:pPr>
        <w:spacing w:line="360" w:lineRule="auto"/>
        <w:ind w:firstLine="720"/>
        <w:jc w:val="both"/>
        <w:rPr>
          <w:rFonts w:ascii="Book Antiqua" w:hAnsi="Book Antiqua"/>
          <w:color w:val="000000"/>
        </w:rPr>
      </w:pPr>
      <w:r w:rsidRPr="00A56A52">
        <w:rPr>
          <w:rFonts w:ascii="Book Antiqua" w:hAnsi="Book Antiqua"/>
          <w:color w:val="000000"/>
        </w:rPr>
        <w:t xml:space="preserve">Endoscopic ultrasonography (EUS) is </w:t>
      </w:r>
      <w:r w:rsidR="00332B26" w:rsidRPr="00A56A52">
        <w:rPr>
          <w:rFonts w:ascii="Book Antiqua" w:hAnsi="Book Antiqua"/>
          <w:color w:val="000000"/>
        </w:rPr>
        <w:t xml:space="preserve">an </w:t>
      </w:r>
      <w:r w:rsidRPr="00A56A52">
        <w:rPr>
          <w:rFonts w:ascii="Book Antiqua" w:hAnsi="Book Antiqua"/>
          <w:color w:val="000000"/>
        </w:rPr>
        <w:t>additional imaging modali</w:t>
      </w:r>
      <w:r w:rsidR="0090706B" w:rsidRPr="00A56A52">
        <w:rPr>
          <w:rFonts w:ascii="Book Antiqua" w:hAnsi="Book Antiqua"/>
          <w:color w:val="000000"/>
        </w:rPr>
        <w:t>ty</w:t>
      </w:r>
      <w:r w:rsidRPr="00A56A52">
        <w:rPr>
          <w:rFonts w:ascii="Book Antiqua" w:hAnsi="Book Antiqua"/>
          <w:color w:val="000000"/>
        </w:rPr>
        <w:t xml:space="preserve">, </w:t>
      </w:r>
      <w:r w:rsidRPr="00A56A52">
        <w:rPr>
          <w:rFonts w:ascii="Book Antiqua" w:hAnsi="Book Antiqua"/>
          <w:color w:val="000000"/>
          <w:shd w:val="clear" w:color="auto" w:fill="FFFFFF"/>
        </w:rPr>
        <w:t>and has additional ben</w:t>
      </w:r>
      <w:r w:rsidR="0057779D" w:rsidRPr="00A56A52">
        <w:rPr>
          <w:rFonts w:ascii="Book Antiqua" w:hAnsi="Book Antiqua"/>
          <w:color w:val="000000"/>
          <w:shd w:val="clear" w:color="auto" w:fill="FFFFFF"/>
        </w:rPr>
        <w:t>efits in preoperative diagnosis</w:t>
      </w:r>
      <w:r w:rsidR="0057779D" w:rsidRPr="00A56A52">
        <w:rPr>
          <w:rFonts w:ascii="Book Antiqua" w:hAnsi="Book Antiqua"/>
          <w:color w:val="000000"/>
          <w:shd w:val="clear" w:color="auto" w:fill="FFFFFF"/>
        </w:rPr>
        <w:fldChar w:fldCharType="begin">
          <w:fldData xml:space="preserve">PEVuZE5vdGU+PENpdGU+PEF1dGhvcj5KYW1lczwvQXV0aG9yPjxZZWFyPjIwMTU8L1llYXI+PFJl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</w:fldData>
        </w:fldChar>
      </w:r>
      <w:r w:rsidR="006E4D60" w:rsidRPr="00A56A52">
        <w:rPr>
          <w:rFonts w:ascii="Book Antiqua" w:hAnsi="Book Antiqua"/>
          <w:color w:val="000000"/>
          <w:shd w:val="clear" w:color="auto" w:fill="FFFFFF"/>
        </w:rPr>
        <w:instrText xml:space="preserve"> ADDIN EN.CITE </w:instrText>
      </w:r>
      <w:r w:rsidR="006E4D60" w:rsidRPr="00A56A52">
        <w:rPr>
          <w:rFonts w:ascii="Book Antiqua" w:hAnsi="Book Antiqua"/>
          <w:color w:val="000000"/>
          <w:shd w:val="clear" w:color="auto" w:fill="FFFFFF"/>
        </w:rPr>
        <w:fldChar w:fldCharType="begin">
          <w:fldData xml:space="preserve">PEVuZE5vdGU+PENpdGU+PEF1dGhvcj5KYW1lczwvQXV0aG9yPjxZZWFyPjIwMTU8L1llYXI+PFJl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</w:fldData>
        </w:fldChar>
      </w:r>
      <w:r w:rsidR="006E4D60" w:rsidRPr="00A56A52">
        <w:rPr>
          <w:rFonts w:ascii="Book Antiqua" w:hAnsi="Book Antiqua"/>
          <w:color w:val="000000"/>
          <w:shd w:val="clear" w:color="auto" w:fill="FFFFFF"/>
        </w:rPr>
        <w:instrText xml:space="preserve"> ADDIN EN.CITE.DATA </w:instrText>
      </w:r>
      <w:r w:rsidR="006E4D60" w:rsidRPr="00A56A52">
        <w:rPr>
          <w:rFonts w:ascii="Book Antiqua" w:hAnsi="Book Antiqua"/>
          <w:color w:val="000000"/>
          <w:shd w:val="clear" w:color="auto" w:fill="FFFFFF"/>
        </w:rPr>
      </w:r>
      <w:r w:rsidR="006E4D60" w:rsidRPr="00A56A52">
        <w:rPr>
          <w:rFonts w:ascii="Book Antiqua" w:hAnsi="Book Antiqua"/>
          <w:color w:val="000000"/>
          <w:shd w:val="clear" w:color="auto" w:fill="FFFFFF"/>
        </w:rPr>
        <w:fldChar w:fldCharType="end"/>
      </w:r>
      <w:r w:rsidR="0057779D" w:rsidRPr="00A56A52">
        <w:rPr>
          <w:rFonts w:ascii="Book Antiqua" w:hAnsi="Book Antiqua"/>
          <w:color w:val="000000"/>
          <w:shd w:val="clear" w:color="auto" w:fill="FFFFFF"/>
        </w:rPr>
      </w:r>
      <w:r w:rsidR="0057779D" w:rsidRPr="00A56A52">
        <w:rPr>
          <w:rFonts w:ascii="Book Antiqua" w:hAnsi="Book Antiqua"/>
          <w:color w:val="000000"/>
          <w:shd w:val="clear" w:color="auto" w:fill="FFFFFF"/>
        </w:rPr>
        <w:fldChar w:fldCharType="separate"/>
      </w:r>
      <w:r w:rsidR="006E4D60" w:rsidRPr="00A56A52">
        <w:rPr>
          <w:rFonts w:ascii="Book Antiqua" w:hAnsi="Book Antiqua"/>
          <w:noProof/>
          <w:color w:val="000000"/>
          <w:shd w:val="clear" w:color="auto" w:fill="FFFFFF"/>
          <w:vertAlign w:val="superscript"/>
        </w:rPr>
        <w:t>[24]</w:t>
      </w:r>
      <w:r w:rsidR="0057779D" w:rsidRPr="00A56A52">
        <w:rPr>
          <w:rFonts w:ascii="Book Antiqua" w:hAnsi="Book Antiqua"/>
          <w:color w:val="000000"/>
          <w:shd w:val="clear" w:color="auto" w:fill="FFFFFF"/>
        </w:rPr>
        <w:fldChar w:fldCharType="end"/>
      </w:r>
      <w:r w:rsidR="0006711D" w:rsidRPr="00A56A52">
        <w:rPr>
          <w:rFonts w:ascii="Book Antiqua" w:hAnsi="Book Antiqua"/>
          <w:color w:val="000000"/>
          <w:shd w:val="clear" w:color="auto" w:fill="FFFFFF"/>
        </w:rPr>
        <w:t>.</w:t>
      </w:r>
      <w:r w:rsidR="006E4D60" w:rsidRPr="00A56A52">
        <w:rPr>
          <w:rFonts w:ascii="Book Antiqua" w:eastAsia="Times New Roman" w:hAnsi="Book Antiqua" w:cstheme="majorBidi"/>
          <w:color w:val="000000"/>
          <w:sz w:val="23"/>
          <w:szCs w:val="23"/>
        </w:rPr>
        <w:t xml:space="preserve"> </w:t>
      </w:r>
      <w:r w:rsidR="00BE333D" w:rsidRPr="00A56A52">
        <w:rPr>
          <w:rFonts w:ascii="Book Antiqua" w:hAnsi="Book Antiqua"/>
          <w:color w:val="000000"/>
        </w:rPr>
        <w:t>Somatostatin receptor imaging (SRI) is a functional imaging modality of choice in the evaluation of neuroendocrine tumors. Besides its utility in the staging of these tumors, SRI may help to select the patients with advanced disease that are suitable for system</w:t>
      </w:r>
      <w:r w:rsidR="0006711D" w:rsidRPr="00A56A52">
        <w:rPr>
          <w:rFonts w:ascii="Book Antiqua" w:hAnsi="Book Antiqua"/>
          <w:color w:val="000000"/>
        </w:rPr>
        <w:t>ic somatostatin-based therapies</w:t>
      </w:r>
      <w:r w:rsidR="00BE333D" w:rsidRPr="00A56A52">
        <w:rPr>
          <w:rFonts w:ascii="Book Antiqua" w:hAnsi="Book Antiqua"/>
          <w:color w:val="000000"/>
        </w:rPr>
        <w:fldChar w:fldCharType="begin">
          <w:fldData xml:space="preserve">PEVuZE5vdGU+PENpdGU+PEF1dGhvcj5TY2hpbGxhY2k8L0F1dGhvcj48WWVhcj4yMDAzPC9ZZWFy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</w:fldData>
        </w:fldChar>
      </w:r>
      <w:r w:rsidR="006E4D60" w:rsidRPr="00A56A52">
        <w:rPr>
          <w:rFonts w:ascii="Book Antiqua" w:hAnsi="Book Antiqua"/>
          <w:color w:val="000000"/>
        </w:rPr>
        <w:instrText xml:space="preserve"> ADDIN EN.CITE </w:instrText>
      </w:r>
      <w:r w:rsidR="006E4D60" w:rsidRPr="00A56A52">
        <w:rPr>
          <w:rFonts w:ascii="Book Antiqua" w:hAnsi="Book Antiqua"/>
          <w:color w:val="000000"/>
        </w:rPr>
        <w:fldChar w:fldCharType="begin">
          <w:fldData xml:space="preserve">PEVuZE5vdGU+PENpdGU+PEF1dGhvcj5TY2hpbGxhY2k8L0F1dGhvcj48WWVhcj4yMDAzPC9ZZWFy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</w:fldData>
        </w:fldChar>
      </w:r>
      <w:r w:rsidR="006E4D60" w:rsidRPr="00A56A52">
        <w:rPr>
          <w:rFonts w:ascii="Book Antiqua" w:hAnsi="Book Antiqua"/>
          <w:color w:val="000000"/>
        </w:rPr>
        <w:instrText xml:space="preserve"> ADDIN EN.CITE.DATA </w:instrText>
      </w:r>
      <w:r w:rsidR="006E4D60" w:rsidRPr="00A56A52">
        <w:rPr>
          <w:rFonts w:ascii="Book Antiqua" w:hAnsi="Book Antiqua"/>
          <w:color w:val="000000"/>
        </w:rPr>
      </w:r>
      <w:r w:rsidR="006E4D60" w:rsidRPr="00A56A52">
        <w:rPr>
          <w:rFonts w:ascii="Book Antiqua" w:hAnsi="Book Antiqua"/>
          <w:color w:val="000000"/>
        </w:rPr>
        <w:fldChar w:fldCharType="end"/>
      </w:r>
      <w:r w:rsidR="00BE333D" w:rsidRPr="00A56A52">
        <w:rPr>
          <w:rFonts w:ascii="Book Antiqua" w:hAnsi="Book Antiqua"/>
          <w:color w:val="000000"/>
        </w:rPr>
      </w:r>
      <w:r w:rsidR="00BE333D" w:rsidRPr="00A56A52">
        <w:rPr>
          <w:rFonts w:ascii="Book Antiqua" w:hAnsi="Book Antiqua"/>
          <w:color w:val="000000"/>
        </w:rPr>
        <w:fldChar w:fldCharType="separate"/>
      </w:r>
      <w:r w:rsidR="00496325">
        <w:rPr>
          <w:rFonts w:ascii="Book Antiqua" w:hAnsi="Book Antiqua"/>
          <w:noProof/>
          <w:color w:val="000000"/>
          <w:vertAlign w:val="superscript"/>
        </w:rPr>
        <w:t>[25,</w:t>
      </w:r>
      <w:r w:rsidR="006E4D60" w:rsidRPr="00A56A52">
        <w:rPr>
          <w:rFonts w:ascii="Book Antiqua" w:hAnsi="Book Antiqua"/>
          <w:noProof/>
          <w:color w:val="000000"/>
          <w:vertAlign w:val="superscript"/>
        </w:rPr>
        <w:t>26]</w:t>
      </w:r>
      <w:r w:rsidR="00BE333D" w:rsidRPr="00A56A52">
        <w:rPr>
          <w:rFonts w:ascii="Book Antiqua" w:hAnsi="Book Antiqua"/>
          <w:color w:val="000000"/>
        </w:rPr>
        <w:fldChar w:fldCharType="end"/>
      </w:r>
      <w:r w:rsidR="0006711D" w:rsidRPr="00A56A52">
        <w:rPr>
          <w:rFonts w:ascii="Book Antiqua" w:hAnsi="Book Antiqua"/>
          <w:color w:val="000000"/>
        </w:rPr>
        <w:t>.</w:t>
      </w:r>
    </w:p>
    <w:p w14:paraId="2CEDAA0A" w14:textId="681A3DAA" w:rsidR="00BE333D" w:rsidRPr="00A56A52" w:rsidRDefault="00BE333D" w:rsidP="00480464">
      <w:pPr>
        <w:spacing w:line="360" w:lineRule="auto"/>
        <w:ind w:firstLine="720"/>
        <w:jc w:val="both"/>
        <w:rPr>
          <w:rFonts w:ascii="Book Antiqua" w:hAnsi="Book Antiqua"/>
          <w:color w:val="000000"/>
        </w:rPr>
      </w:pPr>
      <w:r w:rsidRPr="00A56A52">
        <w:rPr>
          <w:rFonts w:ascii="Book Antiqua" w:hAnsi="Book Antiqua"/>
          <w:color w:val="000000"/>
        </w:rPr>
        <w:t xml:space="preserve">While </w:t>
      </w:r>
      <w:r w:rsidRPr="00A56A52">
        <w:rPr>
          <w:rFonts w:ascii="Book Antiqua" w:hAnsi="Book Antiqua"/>
          <w:color w:val="000000"/>
          <w:vertAlign w:val="superscript"/>
        </w:rPr>
        <w:t>111</w:t>
      </w:r>
      <w:r w:rsidRPr="00A56A52">
        <w:rPr>
          <w:rFonts w:ascii="Book Antiqua" w:hAnsi="Book Antiqua"/>
          <w:color w:val="000000"/>
        </w:rPr>
        <w:t xml:space="preserve">Indium-DTPA-octreotide (Octreoscan) has been initially used, with the recent availability of the PET imaging technique, somatostatin analogues have been labeled with positron emitting isotopes, including Gallium-68, to image somatostatin receptor </w:t>
      </w:r>
      <w:r w:rsidR="005E53F6" w:rsidRPr="00A56A52">
        <w:rPr>
          <w:rFonts w:ascii="Book Antiqua" w:eastAsia="Times New Roman" w:hAnsi="Book Antiqua" w:cstheme="majorBidi"/>
          <w:color w:val="000000"/>
          <w:sz w:val="23"/>
          <w:szCs w:val="23"/>
        </w:rPr>
        <w:t xml:space="preserve">(SSR) </w:t>
      </w:r>
      <w:r w:rsidRPr="00A56A52">
        <w:rPr>
          <w:rFonts w:ascii="Book Antiqua" w:hAnsi="Book Antiqua"/>
          <w:color w:val="000000"/>
        </w:rPr>
        <w:t>expressing tumors</w:t>
      </w:r>
      <w:r w:rsidRPr="00A56A52">
        <w:rPr>
          <w:rFonts w:ascii="Book Antiqua" w:hAnsi="Book Antiqua"/>
        </w:rPr>
        <w:fldChar w:fldCharType="begin">
          <w:fldData xml:space="preserve">PEVuZE5vdGU+PENpdGU+PEF1dGhvcj5Ib2ZtYW48L0F1dGhvcj48WWVhcj4yMDEyPC9ZZWFyPjxS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</w:fldData>
        </w:fldChar>
      </w:r>
      <w:r w:rsidR="006E4D60" w:rsidRPr="00A56A52">
        <w:rPr>
          <w:rFonts w:ascii="Book Antiqua" w:hAnsi="Book Antiqua"/>
        </w:rPr>
        <w:instrText xml:space="preserve"> ADDIN EN.CITE </w:instrText>
      </w:r>
      <w:r w:rsidR="006E4D60" w:rsidRPr="00A56A52">
        <w:rPr>
          <w:rFonts w:ascii="Book Antiqua" w:hAnsi="Book Antiqua"/>
        </w:rPr>
        <w:fldChar w:fldCharType="begin">
          <w:fldData xml:space="preserve">PEVuZE5vdGU+PENpdGU+PEF1dGhvcj5Ib2ZtYW48L0F1dGhvcj48WWVhcj4yMDEyPC9ZZWFyPjxS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</w:fldData>
        </w:fldChar>
      </w:r>
      <w:r w:rsidR="006E4D60" w:rsidRPr="00A56A52">
        <w:rPr>
          <w:rFonts w:ascii="Book Antiqua" w:hAnsi="Book Antiqua"/>
        </w:rPr>
        <w:instrText xml:space="preserve"> ADDIN EN.CITE.DATA </w:instrText>
      </w:r>
      <w:r w:rsidR="006E4D60" w:rsidRPr="00A56A52">
        <w:rPr>
          <w:rFonts w:ascii="Book Antiqua" w:hAnsi="Book Antiqua"/>
        </w:rPr>
      </w:r>
      <w:r w:rsidR="006E4D60"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006E4D60" w:rsidRPr="00A56A52">
        <w:rPr>
          <w:rFonts w:ascii="Book Antiqua" w:hAnsi="Book Antiqua"/>
          <w:noProof/>
          <w:vertAlign w:val="superscript"/>
        </w:rPr>
        <w:t>[27]</w:t>
      </w:r>
      <w:r w:rsidRPr="00A56A52">
        <w:rPr>
          <w:rFonts w:ascii="Book Antiqua" w:hAnsi="Book Antiqua"/>
        </w:rPr>
        <w:fldChar w:fldCharType="end"/>
      </w:r>
      <w:r w:rsidR="0006711D" w:rsidRPr="00A56A52">
        <w:rPr>
          <w:rFonts w:ascii="Book Antiqua" w:hAnsi="Book Antiqua"/>
        </w:rPr>
        <w:t>.</w:t>
      </w:r>
      <w:r w:rsidRPr="00A56A52">
        <w:rPr>
          <w:rFonts w:ascii="Book Antiqua" w:eastAsia="Times New Roman" w:hAnsi="Book Antiqua" w:cstheme="majorBidi"/>
          <w:color w:val="000000"/>
        </w:rPr>
        <w:t xml:space="preserve"> The compounds often used in molecular imaging of NETs with PET are </w:t>
      </w:r>
      <w:r w:rsidRPr="00A56A52">
        <w:rPr>
          <w:rFonts w:ascii="Book Antiqua" w:eastAsia="Times New Roman" w:hAnsi="Book Antiqua" w:cstheme="majorBidi"/>
          <w:color w:val="000000"/>
          <w:vertAlign w:val="superscript"/>
        </w:rPr>
        <w:t>68</w:t>
      </w:r>
      <w:r w:rsidRPr="00A56A52">
        <w:rPr>
          <w:rFonts w:ascii="Book Antiqua" w:eastAsia="Times New Roman" w:hAnsi="Book Antiqua" w:cstheme="majorBidi"/>
          <w:color w:val="000000"/>
        </w:rPr>
        <w:t xml:space="preserve">Ga-DOTATOC, </w:t>
      </w:r>
      <w:r w:rsidRPr="00A56A52">
        <w:rPr>
          <w:rFonts w:ascii="Book Antiqua" w:eastAsia="Times New Roman" w:hAnsi="Book Antiqua" w:cstheme="majorBidi"/>
          <w:color w:val="000000"/>
          <w:vertAlign w:val="superscript"/>
        </w:rPr>
        <w:t>68</w:t>
      </w:r>
      <w:r w:rsidRPr="00A56A52">
        <w:rPr>
          <w:rFonts w:ascii="Book Antiqua" w:eastAsia="Times New Roman" w:hAnsi="Book Antiqua" w:cstheme="majorBidi"/>
          <w:color w:val="000000"/>
        </w:rPr>
        <w:t xml:space="preserve">Ga-DOTATATE, and </w:t>
      </w:r>
      <w:r w:rsidRPr="00A56A52">
        <w:rPr>
          <w:rFonts w:ascii="Book Antiqua" w:eastAsia="Times New Roman" w:hAnsi="Book Antiqua" w:cstheme="majorBidi"/>
          <w:color w:val="000000"/>
          <w:vertAlign w:val="superscript"/>
        </w:rPr>
        <w:t>68</w:t>
      </w:r>
      <w:r w:rsidRPr="00A56A52">
        <w:rPr>
          <w:rFonts w:ascii="Book Antiqua" w:eastAsia="Times New Roman" w:hAnsi="Book Antiqua" w:cstheme="majorBidi"/>
          <w:color w:val="000000"/>
        </w:rPr>
        <w:t>Ga-DOTANOC, with a varying affinity to different somatostatin receptors.</w:t>
      </w:r>
      <w:r w:rsidRPr="00A56A52">
        <w:rPr>
          <w:rFonts w:ascii="Book Antiqua" w:hAnsi="Book Antiqua"/>
          <w:color w:val="000000"/>
        </w:rPr>
        <w:t xml:space="preserve"> It has been demonstrated that </w:t>
      </w:r>
      <w:r w:rsidRPr="00A56A52">
        <w:rPr>
          <w:rFonts w:ascii="Book Antiqua" w:hAnsi="Book Antiqua"/>
          <w:color w:val="000000"/>
          <w:vertAlign w:val="superscript"/>
        </w:rPr>
        <w:t>68</w:t>
      </w:r>
      <w:r w:rsidRPr="00A56A52">
        <w:rPr>
          <w:rFonts w:ascii="Book Antiqua" w:hAnsi="Book Antiqua"/>
          <w:color w:val="000000"/>
        </w:rPr>
        <w:t xml:space="preserve">Ga-DOTA-TATE PET CT scan has the highest affinity for </w:t>
      </w:r>
      <w:r w:rsidR="007F5ED3" w:rsidRPr="00A56A52">
        <w:rPr>
          <w:rFonts w:ascii="Book Antiqua" w:hAnsi="Book Antiqua"/>
          <w:color w:val="000000"/>
        </w:rPr>
        <w:t>SSR2</w:t>
      </w:r>
      <w:r w:rsidRPr="00A56A52">
        <w:rPr>
          <w:rFonts w:ascii="Book Antiqua" w:hAnsi="Book Antiqua"/>
          <w:color w:val="000000"/>
        </w:rPr>
        <w:t xml:space="preserve"> and can dramatically improve the spatial resolution </w:t>
      </w:r>
      <w:r w:rsidRPr="00A56A52">
        <w:rPr>
          <w:rFonts w:ascii="Book Antiqua" w:hAnsi="Book Antiqua"/>
        </w:rPr>
        <w:t>in parallel with a</w:t>
      </w:r>
      <w:r w:rsidRPr="00A56A52">
        <w:rPr>
          <w:rFonts w:ascii="Book Antiqua" w:hAnsi="Book Antiqua"/>
          <w:color w:val="000000"/>
        </w:rPr>
        <w:t xml:space="preserve"> s</w:t>
      </w:r>
      <w:r w:rsidRPr="00A56A52">
        <w:rPr>
          <w:rFonts w:ascii="Book Antiqua" w:hAnsi="Book Antiqua"/>
          <w:color w:val="000000"/>
          <w:shd w:val="clear" w:color="auto" w:fill="FFFFFF"/>
        </w:rPr>
        <w:t>ignificantly higher detection rate and accuracy</w:t>
      </w:r>
      <w:r w:rsidRPr="00A56A52">
        <w:rPr>
          <w:rFonts w:ascii="Book Antiqua" w:hAnsi="Book Antiqua"/>
          <w:color w:val="000000"/>
        </w:rPr>
        <w:t xml:space="preserve"> </w:t>
      </w:r>
      <w:r w:rsidRPr="00A56A52">
        <w:rPr>
          <w:rFonts w:ascii="Book Antiqua" w:hAnsi="Book Antiqua"/>
          <w:color w:val="000000"/>
          <w:shd w:val="clear" w:color="auto" w:fill="FFFFFF"/>
        </w:rPr>
        <w:t xml:space="preserve">compared to conventional </w:t>
      </w:r>
      <w:r w:rsidR="0006711D" w:rsidRPr="00A56A52">
        <w:rPr>
          <w:rFonts w:ascii="Book Antiqua" w:hAnsi="Book Antiqua"/>
          <w:color w:val="000000"/>
        </w:rPr>
        <w:t>Octreoscan</w:t>
      </w:r>
      <w:r w:rsidRPr="00A56A52">
        <w:rPr>
          <w:rFonts w:ascii="Book Antiqua" w:hAnsi="Book Antiqua"/>
          <w:color w:val="000000"/>
        </w:rPr>
        <w:fldChar w:fldCharType="begin">
          <w:fldData xml:space="preserve">PEVuZE5vdGU+PENpdGU+PEF1dGhvcj5HYWJyaWVsPC9BdXRob3I+PFllYXI+MjAwNzwvWWVhcj48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</w:fldData>
        </w:fldChar>
      </w:r>
      <w:r w:rsidR="006E4D60" w:rsidRPr="00A56A52">
        <w:rPr>
          <w:rFonts w:ascii="Book Antiqua" w:hAnsi="Book Antiqua"/>
          <w:color w:val="000000"/>
        </w:rPr>
        <w:instrText xml:space="preserve"> ADDIN EN.CITE </w:instrText>
      </w:r>
      <w:r w:rsidR="006E4D60" w:rsidRPr="00A56A52">
        <w:rPr>
          <w:rFonts w:ascii="Book Antiqua" w:hAnsi="Book Antiqua"/>
          <w:color w:val="000000"/>
        </w:rPr>
        <w:fldChar w:fldCharType="begin">
          <w:fldData xml:space="preserve">PEVuZE5vdGU+PENpdGU+PEF1dGhvcj5HYWJyaWVsPC9BdXRob3I+PFllYXI+MjAwNzwvWWVhcj48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</w:fldData>
        </w:fldChar>
      </w:r>
      <w:r w:rsidR="006E4D60" w:rsidRPr="00A56A52">
        <w:rPr>
          <w:rFonts w:ascii="Book Antiqua" w:hAnsi="Book Antiqua"/>
          <w:color w:val="000000"/>
        </w:rPr>
        <w:instrText xml:space="preserve"> ADDIN EN.CITE.DATA </w:instrText>
      </w:r>
      <w:r w:rsidR="006E4D60" w:rsidRPr="00A56A52">
        <w:rPr>
          <w:rFonts w:ascii="Book Antiqua" w:hAnsi="Book Antiqua"/>
          <w:color w:val="000000"/>
        </w:rPr>
      </w:r>
      <w:r w:rsidR="006E4D60" w:rsidRPr="00A56A52">
        <w:rPr>
          <w:rFonts w:ascii="Book Antiqua" w:hAnsi="Book Antiqua"/>
          <w:color w:val="000000"/>
        </w:rPr>
        <w:fldChar w:fldCharType="end"/>
      </w:r>
      <w:r w:rsidRPr="00A56A52">
        <w:rPr>
          <w:rFonts w:ascii="Book Antiqua" w:hAnsi="Book Antiqua"/>
          <w:color w:val="000000"/>
        </w:rPr>
      </w:r>
      <w:r w:rsidRPr="00A56A52">
        <w:rPr>
          <w:rFonts w:ascii="Book Antiqua" w:hAnsi="Book Antiqua"/>
          <w:color w:val="000000"/>
        </w:rPr>
        <w:fldChar w:fldCharType="separate"/>
      </w:r>
      <w:r w:rsidR="00496325">
        <w:rPr>
          <w:rFonts w:ascii="Book Antiqua" w:hAnsi="Book Antiqua"/>
          <w:noProof/>
          <w:color w:val="000000"/>
          <w:vertAlign w:val="superscript"/>
        </w:rPr>
        <w:t>[28,</w:t>
      </w:r>
      <w:r w:rsidR="006E4D60" w:rsidRPr="00A56A52">
        <w:rPr>
          <w:rFonts w:ascii="Book Antiqua" w:hAnsi="Book Antiqua"/>
          <w:noProof/>
          <w:color w:val="000000"/>
          <w:vertAlign w:val="superscript"/>
        </w:rPr>
        <w:t>29]</w:t>
      </w:r>
      <w:r w:rsidRPr="00A56A52">
        <w:rPr>
          <w:rFonts w:ascii="Book Antiqua" w:hAnsi="Book Antiqua"/>
          <w:color w:val="000000"/>
        </w:rPr>
        <w:fldChar w:fldCharType="end"/>
      </w:r>
      <w:r w:rsidR="0006711D" w:rsidRPr="00A56A52">
        <w:rPr>
          <w:rFonts w:ascii="Book Antiqua" w:hAnsi="Book Antiqua"/>
          <w:color w:val="000000"/>
        </w:rPr>
        <w:t>.</w:t>
      </w:r>
    </w:p>
    <w:p w14:paraId="7C5BE24C" w14:textId="77777777" w:rsidR="00E605C8" w:rsidRPr="00A56A52" w:rsidRDefault="00E605C8" w:rsidP="00480464">
      <w:pPr>
        <w:spacing w:line="360" w:lineRule="auto"/>
        <w:jc w:val="both"/>
        <w:rPr>
          <w:rFonts w:ascii="Book Antiqua" w:eastAsia="Times New Roman" w:hAnsi="Book Antiqua" w:cs="Times New Roman"/>
          <w:b/>
          <w:bCs/>
          <w:color w:val="000000"/>
          <w:lang w:bidi="he-IL"/>
        </w:rPr>
      </w:pPr>
    </w:p>
    <w:p w14:paraId="6DF24097" w14:textId="481B9EB6" w:rsidR="00BE333D" w:rsidRPr="00A56A52" w:rsidRDefault="00496325" w:rsidP="00480464">
      <w:pPr>
        <w:spacing w:line="360" w:lineRule="auto"/>
        <w:jc w:val="both"/>
        <w:rPr>
          <w:rFonts w:ascii="Book Antiqua" w:eastAsia="Times New Roman" w:hAnsi="Book Antiqua" w:cs="Times New Roman"/>
          <w:b/>
          <w:bCs/>
          <w:color w:val="000000"/>
          <w:lang w:bidi="he-IL"/>
        </w:rPr>
      </w:pPr>
      <w:r w:rsidRPr="00A56A52">
        <w:rPr>
          <w:rFonts w:ascii="Book Antiqua" w:eastAsia="Times New Roman" w:hAnsi="Book Antiqua" w:cs="Times New Roman"/>
          <w:b/>
          <w:bCs/>
          <w:color w:val="000000"/>
          <w:lang w:bidi="he-IL"/>
        </w:rPr>
        <w:t>BIOPSY</w:t>
      </w:r>
    </w:p>
    <w:p w14:paraId="44D7AF43" w14:textId="774D0271" w:rsidR="00B50902" w:rsidRPr="00A56A52" w:rsidRDefault="00CA0358" w:rsidP="00496325">
      <w:pPr>
        <w:spacing w:line="360" w:lineRule="auto"/>
        <w:jc w:val="both"/>
        <w:rPr>
          <w:rFonts w:ascii="Book Antiqua" w:eastAsia="Times New Roman" w:hAnsi="Book Antiqua" w:cs="Times New Roman"/>
          <w:color w:val="000000"/>
          <w:lang w:bidi="he-IL"/>
        </w:rPr>
      </w:pPr>
      <w:r w:rsidRPr="00A56A52">
        <w:rPr>
          <w:rFonts w:ascii="Book Antiqua" w:eastAsia="Times New Roman" w:hAnsi="Book Antiqua" w:cstheme="majorBidi"/>
          <w:color w:val="000000"/>
        </w:rPr>
        <w:lastRenderedPageBreak/>
        <w:t xml:space="preserve">EUS-guided fine-needle aspiration biopsy </w:t>
      </w:r>
      <w:r w:rsidR="00B50902" w:rsidRPr="00A56A52">
        <w:rPr>
          <w:rFonts w:ascii="Book Antiqua" w:eastAsia="Times New Roman" w:hAnsi="Book Antiqua" w:cstheme="majorBidi"/>
          <w:color w:val="000000"/>
        </w:rPr>
        <w:t>can provide preoperative</w:t>
      </w:r>
      <w:r w:rsidR="007F5ED3" w:rsidRPr="00A56A52">
        <w:rPr>
          <w:rFonts w:ascii="Book Antiqua" w:eastAsia="Times New Roman" w:hAnsi="Book Antiqua" w:cstheme="majorBidi"/>
          <w:color w:val="000000"/>
        </w:rPr>
        <w:t xml:space="preserve"> </w:t>
      </w:r>
      <w:r w:rsidR="00B50902" w:rsidRPr="00A56A52">
        <w:rPr>
          <w:rFonts w:ascii="Book Antiqua" w:eastAsia="Times New Roman" w:hAnsi="Book Antiqua" w:cstheme="majorBidi"/>
          <w:color w:val="000000"/>
        </w:rPr>
        <w:t>histologic information</w:t>
      </w:r>
      <w:r w:rsidRPr="00A56A52">
        <w:rPr>
          <w:rFonts w:ascii="Book Antiqua" w:eastAsia="Times New Roman" w:hAnsi="Book Antiqua" w:cstheme="majorBidi"/>
          <w:color w:val="000000"/>
        </w:rPr>
        <w:t xml:space="preserve"> important for tumor grading. </w:t>
      </w:r>
      <w:r w:rsidR="00B50902" w:rsidRPr="00A56A52">
        <w:rPr>
          <w:rFonts w:ascii="Book Antiqua" w:eastAsia="Times New Roman" w:hAnsi="Book Antiqua" w:cstheme="majorBidi"/>
          <w:color w:val="000000"/>
        </w:rPr>
        <w:t>One meta-</w:t>
      </w:r>
      <w:r w:rsidR="00B50902" w:rsidRPr="00A56A52">
        <w:rPr>
          <w:rFonts w:ascii="Book Antiqua" w:eastAsia="Times New Roman" w:hAnsi="Book Antiqua" w:cs="Times New Roman"/>
          <w:color w:val="000000"/>
        </w:rPr>
        <w:t xml:space="preserve">analysis reported </w:t>
      </w:r>
      <w:r w:rsidR="00B50902" w:rsidRPr="00A56A52">
        <w:rPr>
          <w:rFonts w:ascii="Book Antiqua" w:hAnsi="Book Antiqua" w:cs="Times New Roman"/>
        </w:rPr>
        <w:t>a sensitivity of 87% and a specificity of 98%</w:t>
      </w:r>
      <w:r w:rsidR="0057779D" w:rsidRPr="00A56A52">
        <w:rPr>
          <w:rFonts w:ascii="Book Antiqua" w:hAnsi="Book Antiqua" w:cs="Times New Roman"/>
          <w:shd w:val="clear" w:color="auto" w:fill="FFFFFF"/>
        </w:rPr>
        <w:fldChar w:fldCharType="begin">
          <w:fldData xml:space="preserve">PEVuZE5vdGU+PENpdGU+PEF1dGhvcj5QdWxpPC9BdXRob3I+PFllYXI+MjAxMzwvWWVhcj48UmVj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</w:fldData>
        </w:fldChar>
      </w:r>
      <w:r w:rsidR="006E4D60" w:rsidRPr="00A56A52">
        <w:rPr>
          <w:rFonts w:ascii="Book Antiqua" w:hAnsi="Book Antiqua" w:cs="Times New Roman"/>
          <w:shd w:val="clear" w:color="auto" w:fill="FFFFFF"/>
        </w:rPr>
        <w:instrText xml:space="preserve"> ADDIN EN.CITE </w:instrText>
      </w:r>
      <w:r w:rsidR="006E4D60" w:rsidRPr="00A56A52">
        <w:rPr>
          <w:rFonts w:ascii="Book Antiqua" w:hAnsi="Book Antiqua" w:cs="Times New Roman"/>
          <w:shd w:val="clear" w:color="auto" w:fill="FFFFFF"/>
        </w:rPr>
        <w:fldChar w:fldCharType="begin">
          <w:fldData xml:space="preserve">PEVuZE5vdGU+PENpdGU+PEF1dGhvcj5QdWxpPC9BdXRob3I+PFllYXI+MjAxMzwvWWVhcj48UmVj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</w:fldData>
        </w:fldChar>
      </w:r>
      <w:r w:rsidR="006E4D60" w:rsidRPr="00A56A52">
        <w:rPr>
          <w:rFonts w:ascii="Book Antiqua" w:hAnsi="Book Antiqua" w:cs="Times New Roman"/>
          <w:shd w:val="clear" w:color="auto" w:fill="FFFFFF"/>
        </w:rPr>
        <w:instrText xml:space="preserve"> ADDIN EN.CITE.DATA </w:instrText>
      </w:r>
      <w:r w:rsidR="006E4D60" w:rsidRPr="00A56A52">
        <w:rPr>
          <w:rFonts w:ascii="Book Antiqua" w:hAnsi="Book Antiqua" w:cs="Times New Roman"/>
          <w:shd w:val="clear" w:color="auto" w:fill="FFFFFF"/>
        </w:rPr>
      </w:r>
      <w:r w:rsidR="006E4D60" w:rsidRPr="00A56A52">
        <w:rPr>
          <w:rFonts w:ascii="Book Antiqua" w:hAnsi="Book Antiqua" w:cs="Times New Roman"/>
          <w:shd w:val="clear" w:color="auto" w:fill="FFFFFF"/>
        </w:rPr>
        <w:fldChar w:fldCharType="end"/>
      </w:r>
      <w:r w:rsidR="0057779D" w:rsidRPr="00A56A52">
        <w:rPr>
          <w:rFonts w:ascii="Book Antiqua" w:hAnsi="Book Antiqua" w:cs="Times New Roman"/>
          <w:shd w:val="clear" w:color="auto" w:fill="FFFFFF"/>
        </w:rPr>
      </w:r>
      <w:r w:rsidR="0057779D" w:rsidRPr="00A56A52">
        <w:rPr>
          <w:rFonts w:ascii="Book Antiqua" w:hAnsi="Book Antiqua" w:cs="Times New Roman"/>
          <w:shd w:val="clear" w:color="auto" w:fill="FFFFFF"/>
        </w:rPr>
        <w:fldChar w:fldCharType="separate"/>
      </w:r>
      <w:r w:rsidR="006E4D60" w:rsidRPr="00A56A52">
        <w:rPr>
          <w:rFonts w:ascii="Book Antiqua" w:hAnsi="Book Antiqua" w:cs="Times New Roman"/>
          <w:noProof/>
          <w:shd w:val="clear" w:color="auto" w:fill="FFFFFF"/>
          <w:vertAlign w:val="superscript"/>
        </w:rPr>
        <w:t>[30]</w:t>
      </w:r>
      <w:r w:rsidR="0057779D" w:rsidRPr="00A56A52">
        <w:rPr>
          <w:rFonts w:ascii="Book Antiqua" w:hAnsi="Book Antiqua" w:cs="Times New Roman"/>
          <w:shd w:val="clear" w:color="auto" w:fill="FFFFFF"/>
        </w:rPr>
        <w:fldChar w:fldCharType="end"/>
      </w:r>
      <w:r w:rsidR="0006711D" w:rsidRPr="00A56A52">
        <w:rPr>
          <w:rFonts w:ascii="Book Antiqua" w:hAnsi="Book Antiqua" w:cs="Times New Roman"/>
          <w:shd w:val="clear" w:color="auto" w:fill="FFFFFF"/>
        </w:rPr>
        <w:t xml:space="preserve">. </w:t>
      </w:r>
      <w:r w:rsidR="005E53F6" w:rsidRPr="00A56A52">
        <w:rPr>
          <w:rFonts w:ascii="Book Antiqua" w:hAnsi="Book Antiqua" w:cs="Times New Roman"/>
          <w:shd w:val="clear" w:color="auto" w:fill="FFFFFF"/>
        </w:rPr>
        <w:t>The u</w:t>
      </w:r>
      <w:r w:rsidR="00415CD1" w:rsidRPr="00A56A52">
        <w:rPr>
          <w:rFonts w:ascii="Book Antiqua" w:hAnsi="Book Antiqua" w:cs="Times New Roman"/>
          <w:shd w:val="clear" w:color="auto" w:fill="FFFFFF"/>
        </w:rPr>
        <w:t xml:space="preserve">tility of routine preoperative biopsy remains controversial. </w:t>
      </w:r>
      <w:r w:rsidR="00415CD1" w:rsidRPr="00A56A52">
        <w:rPr>
          <w:rFonts w:ascii="Book Antiqua" w:hAnsi="Book Antiqua" w:cs="Arial"/>
          <w:shd w:val="clear" w:color="auto" w:fill="FFFFFF"/>
        </w:rPr>
        <w:t>S</w:t>
      </w:r>
      <w:r w:rsidR="007D3547" w:rsidRPr="00A56A52">
        <w:rPr>
          <w:rFonts w:ascii="Book Antiqua" w:hAnsi="Book Antiqua" w:cs="Arial"/>
          <w:shd w:val="clear" w:color="auto" w:fill="FFFFFF"/>
        </w:rPr>
        <w:t>ome clinicians</w:t>
      </w:r>
      <w:r w:rsidR="00690E46" w:rsidRPr="00A56A52">
        <w:rPr>
          <w:rFonts w:ascii="Book Antiqua" w:hAnsi="Book Antiqua" w:cs="Arial"/>
          <w:shd w:val="clear" w:color="auto" w:fill="FFFFFF"/>
        </w:rPr>
        <w:t xml:space="preserve"> have argued that the theoretical risk of procedure complications outweigh</w:t>
      </w:r>
      <w:r w:rsidR="002C5C10" w:rsidRPr="00A56A52">
        <w:rPr>
          <w:rFonts w:ascii="Book Antiqua" w:hAnsi="Book Antiqua" w:cs="Arial"/>
          <w:shd w:val="clear" w:color="auto" w:fill="FFFFFF"/>
        </w:rPr>
        <w:t>s</w:t>
      </w:r>
      <w:r w:rsidR="00690E46" w:rsidRPr="00A56A52">
        <w:rPr>
          <w:rFonts w:ascii="Book Antiqua" w:hAnsi="Book Antiqua" w:cs="Arial"/>
          <w:shd w:val="clear" w:color="auto" w:fill="FFFFFF"/>
        </w:rPr>
        <w:t xml:space="preserve"> the benefit</w:t>
      </w:r>
      <w:r w:rsidR="007D3547" w:rsidRPr="00A56A52">
        <w:rPr>
          <w:rFonts w:ascii="Book Antiqua" w:hAnsi="Book Antiqua" w:cs="Arial"/>
          <w:shd w:val="clear" w:color="auto" w:fill="FFFFFF"/>
        </w:rPr>
        <w:t>, while others</w:t>
      </w:r>
      <w:r w:rsidR="00415CD1" w:rsidRPr="00A56A52">
        <w:rPr>
          <w:rFonts w:ascii="Book Antiqua" w:hAnsi="Book Antiqua" w:cs="Arial"/>
          <w:shd w:val="clear" w:color="auto" w:fill="FFFFFF"/>
        </w:rPr>
        <w:t xml:space="preserve">, </w:t>
      </w:r>
      <w:r w:rsidR="005E53F6" w:rsidRPr="00A56A52">
        <w:rPr>
          <w:rFonts w:ascii="Book Antiqua" w:hAnsi="Book Antiqua" w:cs="Arial"/>
          <w:shd w:val="clear" w:color="auto" w:fill="FFFFFF"/>
        </w:rPr>
        <w:t>including us</w:t>
      </w:r>
      <w:r w:rsidR="00415CD1" w:rsidRPr="00A56A52">
        <w:rPr>
          <w:rFonts w:ascii="Book Antiqua" w:hAnsi="Book Antiqua" w:cs="Arial"/>
          <w:shd w:val="clear" w:color="auto" w:fill="FFFFFF"/>
        </w:rPr>
        <w:t>,</w:t>
      </w:r>
      <w:r w:rsidR="007D3547" w:rsidRPr="00A56A52">
        <w:rPr>
          <w:rFonts w:ascii="Book Antiqua" w:hAnsi="Book Antiqua" w:cs="Arial"/>
          <w:shd w:val="clear" w:color="auto" w:fill="FFFFFF"/>
        </w:rPr>
        <w:t xml:space="preserve"> </w:t>
      </w:r>
      <w:r w:rsidR="006F75EC" w:rsidRPr="00A56A52">
        <w:rPr>
          <w:rFonts w:ascii="Book Antiqua" w:hAnsi="Book Antiqua" w:cs="Arial"/>
          <w:color w:val="202020"/>
          <w:shd w:val="clear" w:color="auto" w:fill="FFFFFF"/>
        </w:rPr>
        <w:t>believe in routine biopsy</w:t>
      </w:r>
      <w:r w:rsidR="006F75EC" w:rsidRPr="00A56A52">
        <w:rPr>
          <w:rFonts w:ascii="Book Antiqua" w:hAnsi="Book Antiqua" w:cs="Arial"/>
          <w:shd w:val="clear" w:color="auto" w:fill="FFFFFF"/>
        </w:rPr>
        <w:t xml:space="preserve"> </w:t>
      </w:r>
      <w:r w:rsidR="007D3547" w:rsidRPr="00A56A52">
        <w:rPr>
          <w:rFonts w:ascii="Book Antiqua" w:hAnsi="Book Antiqua" w:cs="Arial"/>
          <w:shd w:val="clear" w:color="auto" w:fill="FFFFFF"/>
        </w:rPr>
        <w:t>given the importance</w:t>
      </w:r>
      <w:r w:rsidR="007D3547" w:rsidRPr="00A56A52">
        <w:rPr>
          <w:rFonts w:ascii="Book Antiqua" w:eastAsia="Times New Roman" w:hAnsi="Book Antiqua" w:cs="Times New Roman"/>
          <w:lang w:bidi="he-IL"/>
        </w:rPr>
        <w:t xml:space="preserve"> </w:t>
      </w:r>
      <w:r w:rsidR="007D3547" w:rsidRPr="00A56A52">
        <w:rPr>
          <w:rStyle w:val="apple-converted-space"/>
          <w:rFonts w:ascii="Book Antiqua" w:hAnsi="Book Antiqua" w:cs="Arial"/>
          <w:shd w:val="clear" w:color="auto" w:fill="FFFFFF"/>
        </w:rPr>
        <w:t>of</w:t>
      </w:r>
      <w:r w:rsidR="007D3547" w:rsidRPr="00A56A52">
        <w:rPr>
          <w:rFonts w:ascii="Book Antiqua" w:hAnsi="Book Antiqua" w:cs="Arial"/>
          <w:shd w:val="clear" w:color="auto" w:fill="FFFFFF"/>
        </w:rPr>
        <w:t xml:space="preserve"> characterizing </w:t>
      </w:r>
      <w:r w:rsidR="00415CD1" w:rsidRPr="00A56A52">
        <w:rPr>
          <w:rFonts w:ascii="Book Antiqua" w:hAnsi="Book Antiqua" w:cs="Arial"/>
          <w:shd w:val="clear" w:color="auto" w:fill="FFFFFF"/>
        </w:rPr>
        <w:t xml:space="preserve">and grading </w:t>
      </w:r>
      <w:r w:rsidR="007D3547" w:rsidRPr="00A56A52">
        <w:rPr>
          <w:rFonts w:ascii="Book Antiqua" w:hAnsi="Book Antiqua" w:cs="Arial"/>
          <w:shd w:val="clear" w:color="auto" w:fill="FFFFFF"/>
        </w:rPr>
        <w:t>the tumor.</w:t>
      </w:r>
      <w:r w:rsidR="00BE333D" w:rsidRPr="00A56A52">
        <w:rPr>
          <w:rFonts w:ascii="Book Antiqua" w:hAnsi="Book Antiqua" w:cs="Arial"/>
          <w:color w:val="000000"/>
          <w:shd w:val="clear" w:color="auto" w:fill="FFFFFF"/>
        </w:rPr>
        <w:t xml:space="preserve"> </w:t>
      </w:r>
      <w:r w:rsidR="00BE333D" w:rsidRPr="00A56A52">
        <w:rPr>
          <w:rFonts w:ascii="Book Antiqua" w:hAnsi="Book Antiqua"/>
          <w:noProof/>
        </w:rPr>
        <w:t>Dietrich</w:t>
      </w:r>
      <w:r w:rsidR="00496325">
        <w:rPr>
          <w:rFonts w:ascii="Book Antiqua" w:hAnsi="Book Antiqua" w:cstheme="majorBidi"/>
          <w:lang w:bidi="he-IL"/>
        </w:rPr>
        <w:t xml:space="preserve"> </w:t>
      </w:r>
      <w:r w:rsidR="00496325" w:rsidRPr="00496325">
        <w:rPr>
          <w:rFonts w:ascii="Book Antiqua" w:hAnsi="Book Antiqua" w:cstheme="majorBidi"/>
          <w:i/>
          <w:lang w:bidi="he-IL"/>
        </w:rPr>
        <w:t>et al</w:t>
      </w:r>
      <w:r w:rsidR="00FD45B9" w:rsidRPr="00A56A52">
        <w:rPr>
          <w:rFonts w:ascii="Book Antiqua" w:hAnsi="Book Antiqua" w:cs="Arial"/>
          <w:shd w:val="clear" w:color="auto" w:fill="FFFFFF"/>
        </w:rPr>
        <w:fldChar w:fldCharType="begin">
          <w:fldData xml:space="preserve">PEVuZE5vdGU+PENpdGU+PEF1dGhvcj5EaWV0cmljaDwvQXV0aG9yPjxZZWFyPjIwMTY8L1llYXI+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</w:fldData>
        </w:fldChar>
      </w:r>
      <w:r w:rsidR="00FD45B9" w:rsidRPr="00A56A52">
        <w:rPr>
          <w:rFonts w:ascii="Book Antiqua" w:hAnsi="Book Antiqua" w:cs="Arial"/>
          <w:shd w:val="clear" w:color="auto" w:fill="FFFFFF"/>
        </w:rPr>
        <w:instrText xml:space="preserve"> ADDIN EN.CITE </w:instrText>
      </w:r>
      <w:r w:rsidR="00FD45B9" w:rsidRPr="00A56A52">
        <w:rPr>
          <w:rFonts w:ascii="Book Antiqua" w:hAnsi="Book Antiqua" w:cs="Arial"/>
          <w:shd w:val="clear" w:color="auto" w:fill="FFFFFF"/>
        </w:rPr>
        <w:fldChar w:fldCharType="begin">
          <w:fldData xml:space="preserve">PEVuZE5vdGU+PENpdGU+PEF1dGhvcj5EaWV0cmljaDwvQXV0aG9yPjxZZWFyPjIwMTY8L1llYXI+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</w:fldData>
        </w:fldChar>
      </w:r>
      <w:r w:rsidR="00FD45B9" w:rsidRPr="00A56A52">
        <w:rPr>
          <w:rFonts w:ascii="Book Antiqua" w:hAnsi="Book Antiqua" w:cs="Arial"/>
          <w:shd w:val="clear" w:color="auto" w:fill="FFFFFF"/>
        </w:rPr>
        <w:instrText xml:space="preserve"> ADDIN EN.CITE.DATA </w:instrText>
      </w:r>
      <w:r w:rsidR="00FD45B9" w:rsidRPr="00A56A52">
        <w:rPr>
          <w:rFonts w:ascii="Book Antiqua" w:hAnsi="Book Antiqua" w:cs="Arial"/>
          <w:shd w:val="clear" w:color="auto" w:fill="FFFFFF"/>
        </w:rPr>
      </w:r>
      <w:r w:rsidR="00FD45B9" w:rsidRPr="00A56A52">
        <w:rPr>
          <w:rFonts w:ascii="Book Antiqua" w:hAnsi="Book Antiqua" w:cs="Arial"/>
          <w:shd w:val="clear" w:color="auto" w:fill="FFFFFF"/>
        </w:rPr>
        <w:fldChar w:fldCharType="end"/>
      </w:r>
      <w:r w:rsidR="00FD45B9" w:rsidRPr="00A56A52">
        <w:rPr>
          <w:rFonts w:ascii="Book Antiqua" w:hAnsi="Book Antiqua" w:cs="Arial"/>
          <w:shd w:val="clear" w:color="auto" w:fill="FFFFFF"/>
        </w:rPr>
      </w:r>
      <w:r w:rsidR="00FD45B9" w:rsidRPr="00A56A52">
        <w:rPr>
          <w:rFonts w:ascii="Book Antiqua" w:hAnsi="Book Antiqua" w:cs="Arial"/>
          <w:shd w:val="clear" w:color="auto" w:fill="FFFFFF"/>
        </w:rPr>
        <w:fldChar w:fldCharType="separate"/>
      </w:r>
      <w:r w:rsidR="00FD45B9" w:rsidRPr="00A56A52">
        <w:rPr>
          <w:rFonts w:ascii="Book Antiqua" w:hAnsi="Book Antiqua" w:cs="Arial"/>
          <w:noProof/>
          <w:shd w:val="clear" w:color="auto" w:fill="FFFFFF"/>
          <w:vertAlign w:val="superscript"/>
        </w:rPr>
        <w:t>[31]</w:t>
      </w:r>
      <w:r w:rsidR="00FD45B9" w:rsidRPr="00A56A52">
        <w:rPr>
          <w:rFonts w:ascii="Book Antiqua" w:hAnsi="Book Antiqua" w:cs="Arial"/>
          <w:shd w:val="clear" w:color="auto" w:fill="FFFFFF"/>
        </w:rPr>
        <w:fldChar w:fldCharType="end"/>
      </w:r>
      <w:r w:rsidR="00BE333D" w:rsidRPr="00A56A52">
        <w:rPr>
          <w:rFonts w:ascii="Book Antiqua" w:hAnsi="Book Antiqua" w:cstheme="majorBidi"/>
          <w:lang w:bidi="he-IL"/>
        </w:rPr>
        <w:t xml:space="preserve"> demonstrated in a large study </w:t>
      </w:r>
      <w:r w:rsidR="00BE333D" w:rsidRPr="00A56A52">
        <w:rPr>
          <w:rFonts w:ascii="Book Antiqua" w:hAnsi="Book Antiqua" w:cs="Arial"/>
          <w:color w:val="000000"/>
          <w:shd w:val="clear" w:color="auto" w:fill="FFFFFF"/>
        </w:rPr>
        <w:t>the importance of preoperative diagnosi</w:t>
      </w:r>
      <w:r w:rsidR="002E1339" w:rsidRPr="00A56A52">
        <w:rPr>
          <w:rFonts w:ascii="Book Antiqua" w:hAnsi="Book Antiqua" w:cs="Arial"/>
          <w:color w:val="000000"/>
          <w:shd w:val="clear" w:color="auto" w:fill="FFFFFF"/>
        </w:rPr>
        <w:t>s</w:t>
      </w:r>
      <w:r w:rsidR="00BE333D" w:rsidRPr="00A56A52">
        <w:rPr>
          <w:rFonts w:ascii="Book Antiqua" w:hAnsi="Book Antiqua" w:cs="Arial"/>
          <w:color w:val="000000"/>
          <w:shd w:val="clear" w:color="auto" w:fill="FFFFFF"/>
        </w:rPr>
        <w:t xml:space="preserve">. </w:t>
      </w:r>
      <w:r w:rsidR="00BE333D" w:rsidRPr="00A56A52">
        <w:rPr>
          <w:rFonts w:ascii="Book Antiqua" w:hAnsi="Book Antiqua" w:cstheme="majorBidi"/>
          <w:lang w:bidi="he-IL"/>
        </w:rPr>
        <w:t xml:space="preserve">Among </w:t>
      </w:r>
      <w:r w:rsidR="00BE333D" w:rsidRPr="00A56A52">
        <w:rPr>
          <w:rFonts w:ascii="Book Antiqua" w:hAnsi="Book Antiqua" w:cs="Arial"/>
          <w:color w:val="000000"/>
          <w:shd w:val="clear" w:color="auto" w:fill="FFFFFF"/>
        </w:rPr>
        <w:t xml:space="preserve">394 patients with incidental finding of </w:t>
      </w:r>
      <w:r w:rsidR="00BE333D" w:rsidRPr="00A56A52">
        <w:rPr>
          <w:rStyle w:val="highlight"/>
          <w:rFonts w:ascii="Book Antiqua" w:hAnsi="Book Antiqua" w:cs="Arial"/>
          <w:color w:val="000000"/>
          <w:shd w:val="clear" w:color="auto" w:fill="FFFFFF"/>
        </w:rPr>
        <w:t>lesions</w:t>
      </w:r>
      <w:r w:rsidR="00BE333D" w:rsidRPr="00A56A52">
        <w:rPr>
          <w:rFonts w:ascii="Book Antiqua" w:hAnsi="Book Antiqua" w:cs="Arial"/>
          <w:color w:val="000000"/>
          <w:shd w:val="clear" w:color="auto" w:fill="FFFFFF"/>
        </w:rPr>
        <w:t> smaller than ≤15 mm, all were diagnosed by imaging-guided biopsy and/or surgery, 156 (</w:t>
      </w:r>
      <w:r w:rsidR="00496325">
        <w:rPr>
          <w:rFonts w:ascii="Book Antiqua" w:eastAsia="宋体" w:hAnsi="Book Antiqua" w:cs="Arial" w:hint="eastAsia"/>
          <w:color w:val="000000"/>
          <w:shd w:val="clear" w:color="auto" w:fill="FFFFFF"/>
          <w:lang w:eastAsia="zh-CN"/>
        </w:rPr>
        <w:t xml:space="preserve">about </w:t>
      </w:r>
      <w:r w:rsidR="00BE333D" w:rsidRPr="00A56A52">
        <w:rPr>
          <w:rFonts w:ascii="Book Antiqua" w:hAnsi="Book Antiqua" w:cs="Arial"/>
          <w:color w:val="000000"/>
          <w:shd w:val="clear" w:color="auto" w:fill="FFFFFF"/>
        </w:rPr>
        <w:t xml:space="preserve">40%) were diagnosed with neuroendocrine tumors, </w:t>
      </w:r>
      <w:proofErr w:type="gramStart"/>
      <w:r w:rsidR="00BE333D" w:rsidRPr="00A56A52">
        <w:rPr>
          <w:rFonts w:ascii="Book Antiqua" w:hAnsi="Book Antiqua" w:cs="Arial"/>
          <w:color w:val="000000"/>
          <w:shd w:val="clear" w:color="auto" w:fill="FFFFFF"/>
        </w:rPr>
        <w:t xml:space="preserve">146 </w:t>
      </w:r>
      <w:r w:rsidR="00E605C8" w:rsidRPr="00A56A52">
        <w:rPr>
          <w:rStyle w:val="highlight"/>
          <w:rFonts w:ascii="Book Antiqua" w:hAnsi="Book Antiqua" w:cs="Arial"/>
          <w:color w:val="000000"/>
          <w:shd w:val="clear" w:color="auto" w:fill="FFFFFF"/>
        </w:rPr>
        <w:t>p</w:t>
      </w:r>
      <w:r w:rsidR="00BE333D" w:rsidRPr="00A56A52">
        <w:rPr>
          <w:rStyle w:val="highlight"/>
          <w:rFonts w:ascii="Book Antiqua" w:hAnsi="Book Antiqua" w:cs="Arial"/>
          <w:color w:val="000000"/>
          <w:shd w:val="clear" w:color="auto" w:fill="FFFFFF"/>
        </w:rPr>
        <w:t>ancreatic</w:t>
      </w:r>
      <w:proofErr w:type="gramEnd"/>
      <w:r w:rsidR="00BE333D" w:rsidRPr="00A56A52">
        <w:rPr>
          <w:rStyle w:val="apple-converted-space"/>
          <w:rFonts w:ascii="Book Antiqua" w:hAnsi="Book Antiqua" w:cs="Arial"/>
          <w:color w:val="000000"/>
          <w:shd w:val="clear" w:color="auto" w:fill="FFFFFF"/>
        </w:rPr>
        <w:t> </w:t>
      </w:r>
      <w:r w:rsidR="00BE333D" w:rsidRPr="00A56A52">
        <w:rPr>
          <w:rFonts w:ascii="Book Antiqua" w:hAnsi="Book Antiqua" w:cs="Arial"/>
          <w:color w:val="000000"/>
          <w:shd w:val="clear" w:color="auto" w:fill="FFFFFF"/>
        </w:rPr>
        <w:t>ductal adenocarcinoma</w:t>
      </w:r>
      <w:r w:rsidR="00E605C8" w:rsidRPr="00A56A52">
        <w:rPr>
          <w:rFonts w:ascii="Book Antiqua" w:hAnsi="Book Antiqua" w:cs="Arial"/>
          <w:color w:val="000000"/>
          <w:shd w:val="clear" w:color="auto" w:fill="FFFFFF"/>
        </w:rPr>
        <w:t>,</w:t>
      </w:r>
      <w:r w:rsidR="00BE333D" w:rsidRPr="00A56A52">
        <w:rPr>
          <w:rFonts w:ascii="Book Antiqua" w:hAnsi="Book Antiqua" w:cs="Arial"/>
          <w:color w:val="000000"/>
          <w:shd w:val="clear" w:color="auto" w:fill="FFFFFF"/>
        </w:rPr>
        <w:t xml:space="preserve"> and 92 </w:t>
      </w:r>
      <w:r w:rsidR="00E605C8" w:rsidRPr="00A56A52">
        <w:rPr>
          <w:rFonts w:ascii="Book Antiqua" w:hAnsi="Book Antiqua" w:cs="Arial"/>
          <w:color w:val="000000"/>
          <w:shd w:val="clear" w:color="auto" w:fill="FFFFFF"/>
        </w:rPr>
        <w:t>with</w:t>
      </w:r>
      <w:r w:rsidR="00BE333D" w:rsidRPr="00A56A52">
        <w:rPr>
          <w:rFonts w:ascii="Book Antiqua" w:hAnsi="Book Antiqua" w:cs="Arial"/>
          <w:color w:val="000000"/>
          <w:shd w:val="clear" w:color="auto" w:fill="FFFFFF"/>
        </w:rPr>
        <w:t xml:space="preserve"> various other etiologies. Although retrospective, approximately 60% did not have </w:t>
      </w:r>
      <w:r w:rsidR="00BE333D" w:rsidRPr="00A56A52">
        <w:rPr>
          <w:rStyle w:val="highlight"/>
          <w:rFonts w:ascii="Book Antiqua" w:hAnsi="Book Antiqua" w:cs="Arial"/>
          <w:color w:val="000000"/>
          <w:shd w:val="clear" w:color="auto" w:fill="FFFFFF"/>
        </w:rPr>
        <w:t>pancreatic</w:t>
      </w:r>
      <w:r w:rsidR="00BE333D" w:rsidRPr="00A56A52">
        <w:rPr>
          <w:rStyle w:val="apple-converted-space"/>
          <w:rFonts w:ascii="Book Antiqua" w:hAnsi="Book Antiqua" w:cs="Arial"/>
          <w:color w:val="000000"/>
          <w:shd w:val="clear" w:color="auto" w:fill="FFFFFF"/>
        </w:rPr>
        <w:t> </w:t>
      </w:r>
      <w:r w:rsidR="00BE333D" w:rsidRPr="00A56A52">
        <w:rPr>
          <w:rFonts w:ascii="Book Antiqua" w:hAnsi="Book Antiqua" w:cs="Arial"/>
          <w:color w:val="000000"/>
          <w:shd w:val="clear" w:color="auto" w:fill="FFFFFF"/>
        </w:rPr>
        <w:t xml:space="preserve">ductal adenocarcinoma and not </w:t>
      </w:r>
      <w:r w:rsidR="00BE333D" w:rsidRPr="00A56A52">
        <w:rPr>
          <w:rFonts w:ascii="Book Antiqua" w:eastAsia="Times New Roman" w:hAnsi="Book Antiqua" w:cs="Arial"/>
          <w:color w:val="202020"/>
          <w:lang w:bidi="he-IL"/>
        </w:rPr>
        <w:t xml:space="preserve">necessarily require </w:t>
      </w:r>
      <w:r w:rsidR="00BE333D" w:rsidRPr="00A56A52">
        <w:rPr>
          <w:rFonts w:ascii="Book Antiqua" w:hAnsi="Book Antiqua" w:cs="Arial"/>
          <w:color w:val="000000"/>
          <w:shd w:val="clear" w:color="auto" w:fill="FFFFFF"/>
        </w:rPr>
        <w:t xml:space="preserve">radical </w:t>
      </w:r>
      <w:r w:rsidR="00DB6E1E" w:rsidRPr="00A56A52">
        <w:rPr>
          <w:rFonts w:ascii="Book Antiqua" w:hAnsi="Book Antiqua" w:cs="Arial"/>
          <w:color w:val="000000"/>
          <w:shd w:val="clear" w:color="auto" w:fill="FFFFFF"/>
        </w:rPr>
        <w:t>surgery that carries</w:t>
      </w:r>
      <w:r w:rsidR="0006711D" w:rsidRPr="00A56A52">
        <w:rPr>
          <w:rFonts w:ascii="Book Antiqua" w:hAnsi="Book Antiqua" w:cs="Arial"/>
          <w:color w:val="000000"/>
          <w:shd w:val="clear" w:color="auto" w:fill="FFFFFF"/>
        </w:rPr>
        <w:t xml:space="preserve"> significant </w:t>
      </w:r>
      <w:r w:rsidR="00010579" w:rsidRPr="00A56A52">
        <w:rPr>
          <w:rFonts w:ascii="Book Antiqua" w:hAnsi="Book Antiqua" w:cs="Arial"/>
          <w:color w:val="000000"/>
          <w:shd w:val="clear" w:color="auto" w:fill="FFFFFF"/>
        </w:rPr>
        <w:t>risks</w:t>
      </w:r>
      <w:r w:rsidR="00BE333D" w:rsidRPr="00A56A52">
        <w:rPr>
          <w:rFonts w:ascii="Book Antiqua" w:hAnsi="Book Antiqua" w:cs="Arial"/>
          <w:shd w:val="clear" w:color="auto" w:fill="FFFFFF"/>
        </w:rPr>
        <w:fldChar w:fldCharType="begin">
          <w:fldData xml:space="preserve">PEVuZE5vdGU+PENpdGU+PEF1dGhvcj5EaWV0cmljaDwvQXV0aG9yPjxZZWFyPjIwMTY8L1llYXI+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</w:fldData>
        </w:fldChar>
      </w:r>
      <w:r w:rsidR="006E4D60" w:rsidRPr="00A56A52">
        <w:rPr>
          <w:rFonts w:ascii="Book Antiqua" w:hAnsi="Book Antiqua" w:cs="Arial"/>
          <w:shd w:val="clear" w:color="auto" w:fill="FFFFFF"/>
        </w:rPr>
        <w:instrText xml:space="preserve"> ADDIN EN.CITE </w:instrText>
      </w:r>
      <w:r w:rsidR="006E4D60" w:rsidRPr="00A56A52">
        <w:rPr>
          <w:rFonts w:ascii="Book Antiqua" w:hAnsi="Book Antiqua" w:cs="Arial"/>
          <w:shd w:val="clear" w:color="auto" w:fill="FFFFFF"/>
        </w:rPr>
        <w:fldChar w:fldCharType="begin">
          <w:fldData xml:space="preserve">PEVuZE5vdGU+PENpdGU+PEF1dGhvcj5EaWV0cmljaDwvQXV0aG9yPjxZZWFyPjIwMTY8L1llYXI+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</w:fldData>
        </w:fldChar>
      </w:r>
      <w:r w:rsidR="006E4D60" w:rsidRPr="00A56A52">
        <w:rPr>
          <w:rFonts w:ascii="Book Antiqua" w:hAnsi="Book Antiqua" w:cs="Arial"/>
          <w:shd w:val="clear" w:color="auto" w:fill="FFFFFF"/>
        </w:rPr>
        <w:instrText xml:space="preserve"> ADDIN EN.CITE.DATA </w:instrText>
      </w:r>
      <w:r w:rsidR="006E4D60" w:rsidRPr="00A56A52">
        <w:rPr>
          <w:rFonts w:ascii="Book Antiqua" w:hAnsi="Book Antiqua" w:cs="Arial"/>
          <w:shd w:val="clear" w:color="auto" w:fill="FFFFFF"/>
        </w:rPr>
      </w:r>
      <w:r w:rsidR="006E4D60" w:rsidRPr="00A56A52">
        <w:rPr>
          <w:rFonts w:ascii="Book Antiqua" w:hAnsi="Book Antiqua" w:cs="Arial"/>
          <w:shd w:val="clear" w:color="auto" w:fill="FFFFFF"/>
        </w:rPr>
        <w:fldChar w:fldCharType="end"/>
      </w:r>
      <w:r w:rsidR="00BE333D" w:rsidRPr="00A56A52">
        <w:rPr>
          <w:rFonts w:ascii="Book Antiqua" w:hAnsi="Book Antiqua" w:cs="Arial"/>
          <w:shd w:val="clear" w:color="auto" w:fill="FFFFFF"/>
        </w:rPr>
      </w:r>
      <w:r w:rsidR="00BE333D" w:rsidRPr="00A56A52">
        <w:rPr>
          <w:rFonts w:ascii="Book Antiqua" w:hAnsi="Book Antiqua" w:cs="Arial"/>
          <w:shd w:val="clear" w:color="auto" w:fill="FFFFFF"/>
        </w:rPr>
        <w:fldChar w:fldCharType="separate"/>
      </w:r>
      <w:r w:rsidR="006E4D60" w:rsidRPr="00A56A52">
        <w:rPr>
          <w:rFonts w:ascii="Book Antiqua" w:hAnsi="Book Antiqua" w:cs="Arial"/>
          <w:noProof/>
          <w:shd w:val="clear" w:color="auto" w:fill="FFFFFF"/>
          <w:vertAlign w:val="superscript"/>
        </w:rPr>
        <w:t>[31]</w:t>
      </w:r>
      <w:r w:rsidR="00BE333D" w:rsidRPr="00A56A52">
        <w:rPr>
          <w:rFonts w:ascii="Book Antiqua" w:hAnsi="Book Antiqua" w:cs="Arial"/>
          <w:shd w:val="clear" w:color="auto" w:fill="FFFFFF"/>
        </w:rPr>
        <w:fldChar w:fldCharType="end"/>
      </w:r>
      <w:r w:rsidR="0006711D" w:rsidRPr="00A56A52">
        <w:rPr>
          <w:rFonts w:ascii="Book Antiqua" w:eastAsia="Times New Roman" w:hAnsi="Book Antiqua" w:cs="Times New Roman"/>
          <w:lang w:bidi="he-IL"/>
        </w:rPr>
        <w:t>.</w:t>
      </w:r>
    </w:p>
    <w:p w14:paraId="42D7ADEE" w14:textId="77777777" w:rsidR="00415CD1" w:rsidRPr="00A56A52" w:rsidRDefault="00415CD1" w:rsidP="00480464">
      <w:pPr>
        <w:spacing w:line="360" w:lineRule="auto"/>
        <w:jc w:val="both"/>
        <w:rPr>
          <w:rFonts w:ascii="Book Antiqua" w:hAnsi="Book Antiqua"/>
          <w:b/>
          <w:color w:val="000000"/>
        </w:rPr>
      </w:pPr>
    </w:p>
    <w:p w14:paraId="6FCBC068" w14:textId="67503797" w:rsidR="00947E00" w:rsidRPr="00A56A52" w:rsidRDefault="00496325" w:rsidP="00480464">
      <w:pPr>
        <w:spacing w:line="360" w:lineRule="auto"/>
        <w:jc w:val="both"/>
        <w:rPr>
          <w:rFonts w:ascii="Book Antiqua" w:hAnsi="Book Antiqua"/>
          <w:b/>
        </w:rPr>
      </w:pPr>
      <w:r w:rsidRPr="00A56A52">
        <w:rPr>
          <w:rFonts w:ascii="Book Antiqua" w:hAnsi="Book Antiqua"/>
          <w:b/>
          <w:color w:val="000000"/>
        </w:rPr>
        <w:t xml:space="preserve">BIOCHEMICAL STUDIES </w:t>
      </w:r>
    </w:p>
    <w:p w14:paraId="08B1FBB2" w14:textId="39E4F807" w:rsidR="00035A6E" w:rsidRPr="00A56A52" w:rsidRDefault="00947E00" w:rsidP="00496325">
      <w:pPr>
        <w:spacing w:line="360" w:lineRule="auto"/>
        <w:jc w:val="both"/>
        <w:rPr>
          <w:rFonts w:ascii="Book Antiqua" w:hAnsi="Book Antiqua"/>
        </w:rPr>
      </w:pPr>
      <w:r w:rsidRPr="00A56A52">
        <w:rPr>
          <w:rFonts w:ascii="Book Antiqua" w:hAnsi="Book Antiqua"/>
          <w:color w:val="000000"/>
        </w:rPr>
        <w:t>Chromogranin A (CgA</w:t>
      </w:r>
      <w:r w:rsidR="002B7272" w:rsidRPr="00A56A52">
        <w:rPr>
          <w:rFonts w:ascii="Book Antiqua" w:hAnsi="Book Antiqua"/>
          <w:color w:val="000000"/>
        </w:rPr>
        <w:t>)</w:t>
      </w:r>
      <w:r w:rsidR="00FC57DD" w:rsidRPr="00A56A52">
        <w:rPr>
          <w:rFonts w:ascii="Book Antiqua" w:hAnsi="Book Antiqua"/>
          <w:color w:val="000000"/>
        </w:rPr>
        <w:t xml:space="preserve"> </w:t>
      </w:r>
      <w:r w:rsidRPr="00A56A52">
        <w:rPr>
          <w:rFonts w:ascii="Book Antiqua" w:hAnsi="Book Antiqua"/>
          <w:color w:val="000000"/>
        </w:rPr>
        <w:t xml:space="preserve">can be used as a </w:t>
      </w:r>
      <w:r w:rsidR="00EC2AAC" w:rsidRPr="00A56A52">
        <w:rPr>
          <w:rFonts w:ascii="Book Antiqua" w:hAnsi="Book Antiqua"/>
          <w:color w:val="000000"/>
        </w:rPr>
        <w:t xml:space="preserve">nonspecific </w:t>
      </w:r>
      <w:r w:rsidRPr="00A56A52">
        <w:rPr>
          <w:rFonts w:ascii="Book Antiqua" w:hAnsi="Book Antiqua"/>
          <w:color w:val="000000"/>
        </w:rPr>
        <w:t xml:space="preserve">biochemical </w:t>
      </w:r>
      <w:r w:rsidR="005D7C95" w:rsidRPr="00A56A52">
        <w:rPr>
          <w:rFonts w:ascii="Book Antiqua" w:hAnsi="Book Antiqua"/>
          <w:color w:val="000000"/>
        </w:rPr>
        <w:t>mark</w:t>
      </w:r>
      <w:r w:rsidR="002D66E0" w:rsidRPr="00A56A52">
        <w:rPr>
          <w:rFonts w:ascii="Book Antiqua" w:hAnsi="Book Antiqua"/>
          <w:color w:val="000000"/>
        </w:rPr>
        <w:t>er</w:t>
      </w:r>
      <w:r w:rsidR="002B7272" w:rsidRPr="00A56A52">
        <w:rPr>
          <w:rFonts w:ascii="Book Antiqua" w:hAnsi="Book Antiqua"/>
          <w:color w:val="000000"/>
        </w:rPr>
        <w:t>.</w:t>
      </w:r>
      <w:r w:rsidR="00D8473B" w:rsidRPr="00A56A52">
        <w:rPr>
          <w:rFonts w:ascii="Book Antiqua" w:hAnsi="Book Antiqua"/>
          <w:color w:val="000000"/>
        </w:rPr>
        <w:t xml:space="preserve"> </w:t>
      </w:r>
      <w:r w:rsidR="002D66E0" w:rsidRPr="00A56A52">
        <w:rPr>
          <w:rFonts w:ascii="Book Antiqua" w:hAnsi="Book Antiqua"/>
          <w:color w:val="000000"/>
        </w:rPr>
        <w:t>It has an approximate sensitivity</w:t>
      </w:r>
      <w:r w:rsidR="00223AF1" w:rsidRPr="00A56A52">
        <w:rPr>
          <w:rFonts w:ascii="Book Antiqua" w:hAnsi="Book Antiqua"/>
          <w:color w:val="000000"/>
        </w:rPr>
        <w:t xml:space="preserve"> and specificity </w:t>
      </w:r>
      <w:r w:rsidR="002D66E0" w:rsidRPr="00A56A52">
        <w:rPr>
          <w:rFonts w:ascii="Book Antiqua" w:hAnsi="Book Antiqua"/>
          <w:color w:val="000000"/>
        </w:rPr>
        <w:t>of 60</w:t>
      </w:r>
      <w:r w:rsidR="00223AF1" w:rsidRPr="00A56A52">
        <w:rPr>
          <w:rFonts w:ascii="Book Antiqua" w:hAnsi="Book Antiqua"/>
          <w:color w:val="000000"/>
        </w:rPr>
        <w:t>% and 8</w:t>
      </w:r>
      <w:r w:rsidR="002D66E0" w:rsidRPr="00A56A52">
        <w:rPr>
          <w:rFonts w:ascii="Book Antiqua" w:hAnsi="Book Antiqua"/>
          <w:color w:val="000000"/>
        </w:rPr>
        <w:t>0</w:t>
      </w:r>
      <w:r w:rsidR="00223AF1" w:rsidRPr="00A56A52">
        <w:rPr>
          <w:rFonts w:ascii="Book Antiqua" w:hAnsi="Book Antiqua"/>
          <w:color w:val="000000"/>
        </w:rPr>
        <w:t>%,</w:t>
      </w:r>
      <w:r w:rsidR="00223AF1" w:rsidRPr="00A56A52">
        <w:rPr>
          <w:rFonts w:ascii="Book Antiqua" w:hAnsi="Book Antiqua"/>
        </w:rPr>
        <w:t xml:space="preserve"> respectively</w:t>
      </w:r>
      <w:r w:rsidR="00D35055" w:rsidRPr="00A56A52">
        <w:rPr>
          <w:rFonts w:ascii="Book Antiqua" w:hAnsi="Book Antiqua"/>
          <w:color w:val="000000"/>
        </w:rPr>
        <w:fldChar w:fldCharType="begin">
          <w:fldData xml:space="preserve">PEVuZE5vdGU+PENpdGU+PEF1dGhvcj5QYW56dXRvPC9BdXRob3I+PFllYXI+MjAwNDwvWWVhcj48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</w:fldData>
        </w:fldChar>
      </w:r>
      <w:r w:rsidR="006E4D60" w:rsidRPr="00A56A52">
        <w:rPr>
          <w:rFonts w:ascii="Book Antiqua" w:hAnsi="Book Antiqua"/>
          <w:color w:val="000000"/>
        </w:rPr>
        <w:instrText xml:space="preserve"> ADDIN EN.CITE </w:instrText>
      </w:r>
      <w:r w:rsidR="006E4D60" w:rsidRPr="00A56A52">
        <w:rPr>
          <w:rFonts w:ascii="Book Antiqua" w:hAnsi="Book Antiqua"/>
          <w:color w:val="000000"/>
        </w:rPr>
        <w:fldChar w:fldCharType="begin">
          <w:fldData xml:space="preserve">PEVuZE5vdGU+PENpdGU+PEF1dGhvcj5QYW56dXRvPC9BdXRob3I+PFllYXI+MjAwNDwvWWVhcj48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</w:fldData>
        </w:fldChar>
      </w:r>
      <w:r w:rsidR="006E4D60" w:rsidRPr="00A56A52">
        <w:rPr>
          <w:rFonts w:ascii="Book Antiqua" w:hAnsi="Book Antiqua"/>
          <w:color w:val="000000"/>
        </w:rPr>
        <w:instrText xml:space="preserve"> ADDIN EN.CITE.DATA </w:instrText>
      </w:r>
      <w:r w:rsidR="006E4D60" w:rsidRPr="00A56A52">
        <w:rPr>
          <w:rFonts w:ascii="Book Antiqua" w:hAnsi="Book Antiqua"/>
          <w:color w:val="000000"/>
        </w:rPr>
      </w:r>
      <w:r w:rsidR="006E4D60" w:rsidRPr="00A56A52">
        <w:rPr>
          <w:rFonts w:ascii="Book Antiqua" w:hAnsi="Book Antiqua"/>
          <w:color w:val="000000"/>
        </w:rPr>
        <w:fldChar w:fldCharType="end"/>
      </w:r>
      <w:r w:rsidR="00D35055" w:rsidRPr="00A56A52">
        <w:rPr>
          <w:rFonts w:ascii="Book Antiqua" w:hAnsi="Book Antiqua"/>
          <w:color w:val="000000"/>
        </w:rPr>
      </w:r>
      <w:r w:rsidR="00D35055" w:rsidRPr="00A56A52">
        <w:rPr>
          <w:rFonts w:ascii="Book Antiqua" w:hAnsi="Book Antiqua"/>
          <w:color w:val="000000"/>
        </w:rPr>
        <w:fldChar w:fldCharType="separate"/>
      </w:r>
      <w:r w:rsidR="00496325">
        <w:rPr>
          <w:rFonts w:ascii="Book Antiqua" w:hAnsi="Book Antiqua"/>
          <w:noProof/>
          <w:color w:val="000000"/>
          <w:vertAlign w:val="superscript"/>
        </w:rPr>
        <w:t>[32,</w:t>
      </w:r>
      <w:r w:rsidR="006E4D60" w:rsidRPr="00A56A52">
        <w:rPr>
          <w:rFonts w:ascii="Book Antiqua" w:hAnsi="Book Antiqua"/>
          <w:noProof/>
          <w:color w:val="000000"/>
          <w:vertAlign w:val="superscript"/>
        </w:rPr>
        <w:t>33]</w:t>
      </w:r>
      <w:r w:rsidR="00D35055" w:rsidRPr="00A56A52">
        <w:rPr>
          <w:rFonts w:ascii="Book Antiqua" w:hAnsi="Book Antiqua"/>
          <w:color w:val="000000"/>
        </w:rPr>
        <w:fldChar w:fldCharType="end"/>
      </w:r>
      <w:r w:rsidR="0006711D" w:rsidRPr="00A56A52">
        <w:rPr>
          <w:rFonts w:ascii="Book Antiqua" w:hAnsi="Book Antiqua"/>
          <w:color w:val="000000"/>
        </w:rPr>
        <w:t>.</w:t>
      </w:r>
      <w:r w:rsidR="00823656" w:rsidRPr="00A56A52">
        <w:rPr>
          <w:rFonts w:ascii="Book Antiqua" w:hAnsi="Book Antiqua"/>
          <w:color w:val="000000"/>
        </w:rPr>
        <w:t xml:space="preserve"> </w:t>
      </w:r>
      <w:r w:rsidR="005D7C95" w:rsidRPr="00A56A52">
        <w:rPr>
          <w:rFonts w:ascii="Book Antiqua" w:hAnsi="Book Antiqua"/>
          <w:color w:val="000000"/>
        </w:rPr>
        <w:t xml:space="preserve">False positive elevations of CgA can present in </w:t>
      </w:r>
      <w:r w:rsidR="00FD45B9" w:rsidRPr="00A56A52">
        <w:rPr>
          <w:rFonts w:ascii="Book Antiqua" w:hAnsi="Book Antiqua"/>
          <w:color w:val="000000"/>
        </w:rPr>
        <w:t>many</w:t>
      </w:r>
      <w:r w:rsidR="005D7C95" w:rsidRPr="00A56A52">
        <w:rPr>
          <w:rFonts w:ascii="Book Antiqua" w:hAnsi="Book Antiqua"/>
          <w:color w:val="000000"/>
        </w:rPr>
        <w:t xml:space="preserve"> other conditions </w:t>
      </w:r>
      <w:r w:rsidR="00823656" w:rsidRPr="00A56A52">
        <w:rPr>
          <w:rFonts w:ascii="Book Antiqua" w:hAnsi="Book Antiqua"/>
          <w:color w:val="000000"/>
        </w:rPr>
        <w:t>such a</w:t>
      </w:r>
      <w:r w:rsidR="00BE04BD" w:rsidRPr="00A56A52">
        <w:rPr>
          <w:rFonts w:ascii="Book Antiqua" w:hAnsi="Book Antiqua"/>
          <w:color w:val="000000"/>
        </w:rPr>
        <w:t>s</w:t>
      </w:r>
      <w:r w:rsidR="00F37387" w:rsidRPr="00A56A52">
        <w:rPr>
          <w:rFonts w:ascii="Book Antiqua" w:hAnsi="Book Antiqua"/>
          <w:color w:val="000000"/>
        </w:rPr>
        <w:t xml:space="preserve"> use of</w:t>
      </w:r>
      <w:r w:rsidR="0024110D" w:rsidRPr="00A56A52">
        <w:rPr>
          <w:rFonts w:ascii="Book Antiqua" w:hAnsi="Book Antiqua"/>
          <w:color w:val="000000"/>
        </w:rPr>
        <w:t xml:space="preserve"> anti-acid drugs (</w:t>
      </w:r>
      <w:r w:rsidR="0024110D" w:rsidRPr="00496325">
        <w:rPr>
          <w:rFonts w:ascii="Book Antiqua" w:hAnsi="Book Antiqua"/>
          <w:i/>
          <w:color w:val="000000"/>
        </w:rPr>
        <w:t>e.g.</w:t>
      </w:r>
      <w:r w:rsidR="00496325" w:rsidRPr="00496325">
        <w:rPr>
          <w:rFonts w:ascii="Book Antiqua" w:eastAsia="宋体" w:hAnsi="Book Antiqua" w:hint="eastAsia"/>
          <w:i/>
          <w:color w:val="000000"/>
          <w:lang w:eastAsia="zh-CN"/>
        </w:rPr>
        <w:t>,</w:t>
      </w:r>
      <w:r w:rsidR="00F37387" w:rsidRPr="00A56A52">
        <w:rPr>
          <w:rFonts w:ascii="Book Antiqua" w:hAnsi="Book Antiqua"/>
          <w:color w:val="000000"/>
        </w:rPr>
        <w:t xml:space="preserve"> proton pump inhibitors</w:t>
      </w:r>
      <w:r w:rsidR="0024110D" w:rsidRPr="00A56A52">
        <w:rPr>
          <w:rFonts w:ascii="Book Antiqua" w:hAnsi="Book Antiqua"/>
          <w:color w:val="000000"/>
        </w:rPr>
        <w:t>, H2 blockers etc.)</w:t>
      </w:r>
      <w:r w:rsidR="00F37387" w:rsidRPr="00A56A52">
        <w:rPr>
          <w:rFonts w:ascii="Book Antiqua" w:hAnsi="Book Antiqua"/>
          <w:color w:val="000000"/>
        </w:rPr>
        <w:t xml:space="preserve">, </w:t>
      </w:r>
      <w:r w:rsidR="0024110D" w:rsidRPr="00A56A52">
        <w:rPr>
          <w:rFonts w:ascii="Book Antiqua" w:hAnsi="Book Antiqua"/>
          <w:color w:val="000000"/>
        </w:rPr>
        <w:t xml:space="preserve">atrophic gastritis, </w:t>
      </w:r>
      <w:r w:rsidR="00F37387" w:rsidRPr="00A56A52">
        <w:rPr>
          <w:rFonts w:ascii="Book Antiqua" w:hAnsi="Book Antiqua"/>
          <w:color w:val="000000"/>
        </w:rPr>
        <w:t>renal insufficiency, hepatic insufficiency</w:t>
      </w:r>
      <w:r w:rsidR="00D15D23" w:rsidRPr="00A56A52">
        <w:rPr>
          <w:rFonts w:ascii="Book Antiqua" w:hAnsi="Book Antiqua"/>
          <w:color w:val="000000"/>
        </w:rPr>
        <w:t xml:space="preserve"> ect</w:t>
      </w:r>
      <w:r w:rsidR="002634D3" w:rsidRPr="00A56A52">
        <w:rPr>
          <w:rFonts w:ascii="Book Antiqua" w:hAnsi="Book Antiqua"/>
          <w:color w:val="000000"/>
        </w:rPr>
        <w:fldChar w:fldCharType="begin"/>
      </w:r>
      <w:r w:rsidR="002634D3" w:rsidRPr="00A56A52">
        <w:rPr>
          <w:rFonts w:ascii="Book Antiqua" w:hAnsi="Book Antiqua"/>
          <w:color w:val="000000"/>
        </w:rPr>
        <w:instrText xml:space="preserve"> ADDIN EN.CITE &lt;EndNote&gt;&lt;Cite&gt;&lt;Author&gt;Gut&lt;/Author&gt;&lt;Year&gt;2016&lt;/Year&gt;&lt;RecNum&gt;123&lt;/RecNum&gt;&lt;DisplayText&gt;&lt;style face="superscript"&gt;[34]&lt;/style&gt;&lt;/DisplayText&gt;&lt;record&gt;&lt;rec-number&gt;123&lt;/rec-number&gt;&lt;foreign-keys&gt;&lt;key app="EN" db-id="vzp5ftrfg25psief9s8p5sw4t9et5d20xsd5" timestamp="1477169865"&gt;123&lt;/key&gt;&lt;/foreign-keys&gt;&lt;ref-type name="Journal Article"&gt;17&lt;/ref-type&gt;&lt;contributors&gt;&lt;authors&gt;&lt;author&gt;Gut, P.&lt;/author&gt;&lt;author&gt;Czarnywojtek, A.&lt;/author&gt;&lt;author&gt;Fischbach, J.&lt;/author&gt;&lt;author&gt;Baczyk, M.&lt;/author&gt;&lt;author&gt;Ziemnicka, K.&lt;/author&gt;&lt;author&gt;Wrotkowska, E.&lt;/author&gt;&lt;author&gt;Gryczynska, M.&lt;/author&gt;&lt;author&gt;Ruchala, M.&lt;/author&gt;&lt;/authors&gt;&lt;/contributors&gt;&lt;auth-address&gt;Department of Endocrinology, Metabolism and Internal Medicine, Poznan University of Medical Sciences, Poznan, Poland.&lt;/auth-address&gt;&lt;titles&gt;&lt;title&gt;Chromogranin A - unspecific neuroendocrine marker. Clinical utility and potential diagnostic pitfalls&lt;/title&gt;&lt;secondary-title&gt;Arch Med Sci&lt;/secondary-title&gt;&lt;/titles&gt;&lt;periodical&gt;&lt;full-title&gt;Arch Med Sci&lt;/full-title&gt;&lt;/periodical&gt;&lt;pages&gt;1-9&lt;/pages&gt;&lt;volume&gt;12&lt;/volume&gt;&lt;number&gt;1&lt;/number&gt;&lt;keywords&gt;&lt;keyword&gt;chromogranin A&lt;/keyword&gt;&lt;keyword&gt;neuroendocrine tumors&lt;/keyword&gt;&lt;/keywords&gt;&lt;dates&gt;&lt;year&gt;2016&lt;/year&gt;&lt;pub-dates&gt;&lt;date&gt;Feb 1&lt;/date&gt;&lt;/pub-dates&gt;&lt;/dates&gt;&lt;isbn&gt;1734-1922 (Print)&amp;#xD;1734-1922 (Linking)&lt;/isbn&gt;&lt;accession-num&gt;26925113&lt;/accession-num&gt;&lt;urls&gt;&lt;related-urls&gt;&lt;url&gt;https://www.ncbi.nlm.nih.gov/pubmed/26925113&lt;/url&gt;&lt;/related-urls&gt;&lt;/urls&gt;&lt;custom2&gt;PMC4754364&lt;/custom2&gt;&lt;electronic-resource-num&gt;10.5114/aoms.2016.57577&lt;/electronic-resource-num&gt;&lt;/record&gt;&lt;/Cite&gt;&lt;/EndNote&gt;</w:instrText>
      </w:r>
      <w:r w:rsidR="002634D3" w:rsidRPr="00A56A52">
        <w:rPr>
          <w:rFonts w:ascii="Book Antiqua" w:hAnsi="Book Antiqua"/>
          <w:color w:val="000000"/>
        </w:rPr>
        <w:fldChar w:fldCharType="separate"/>
      </w:r>
      <w:r w:rsidR="002634D3" w:rsidRPr="00A56A52">
        <w:rPr>
          <w:rFonts w:ascii="Book Antiqua" w:hAnsi="Book Antiqua"/>
          <w:noProof/>
          <w:color w:val="000000"/>
          <w:vertAlign w:val="superscript"/>
        </w:rPr>
        <w:t>[34]</w:t>
      </w:r>
      <w:r w:rsidR="002634D3" w:rsidRPr="00A56A52">
        <w:rPr>
          <w:rFonts w:ascii="Book Antiqua" w:hAnsi="Book Antiqua"/>
          <w:color w:val="000000"/>
        </w:rPr>
        <w:fldChar w:fldCharType="end"/>
      </w:r>
      <w:r w:rsidR="00F37387" w:rsidRPr="00A56A52">
        <w:rPr>
          <w:rFonts w:ascii="Book Antiqua" w:hAnsi="Book Antiqua"/>
          <w:color w:val="000000"/>
        </w:rPr>
        <w:t>.</w:t>
      </w:r>
    </w:p>
    <w:p w14:paraId="475C6378" w14:textId="0120B6BC" w:rsidR="006116D1" w:rsidRPr="00A56A52" w:rsidRDefault="0024110D" w:rsidP="00480464">
      <w:pPr>
        <w:spacing w:line="360" w:lineRule="auto"/>
        <w:ind w:firstLine="720"/>
        <w:jc w:val="both"/>
        <w:rPr>
          <w:rFonts w:ascii="Book Antiqua" w:hAnsi="Book Antiqua"/>
        </w:rPr>
      </w:pPr>
      <w:r w:rsidRPr="00A56A52">
        <w:rPr>
          <w:rFonts w:ascii="Book Antiqua" w:hAnsi="Book Antiqua"/>
        </w:rPr>
        <w:t>Pancreatic polypeptide (PP</w:t>
      </w:r>
      <w:r w:rsidRPr="00A56A52">
        <w:rPr>
          <w:rFonts w:ascii="Book Antiqua" w:hAnsi="Book Antiqua" w:cstheme="majorBidi"/>
        </w:rPr>
        <w:t>)</w:t>
      </w:r>
      <w:r w:rsidR="00CA7A51" w:rsidRPr="00A56A52">
        <w:rPr>
          <w:rFonts w:ascii="Book Antiqua" w:hAnsi="Book Antiqua"/>
        </w:rPr>
        <w:t xml:space="preserve"> and </w:t>
      </w:r>
      <w:r w:rsidR="00415CD1" w:rsidRPr="00A56A52">
        <w:rPr>
          <w:rFonts w:ascii="Book Antiqua" w:hAnsi="Book Antiqua" w:cstheme="majorBidi"/>
        </w:rPr>
        <w:t>n</w:t>
      </w:r>
      <w:r w:rsidR="00CA7A51" w:rsidRPr="00A56A52">
        <w:rPr>
          <w:rFonts w:ascii="Book Antiqua" w:hAnsi="Book Antiqua" w:cstheme="majorBidi"/>
        </w:rPr>
        <w:t xml:space="preserve">euron specific enolase (NSE) </w:t>
      </w:r>
      <w:r w:rsidR="00CA7A51" w:rsidRPr="00A56A52">
        <w:rPr>
          <w:rFonts w:ascii="Book Antiqua" w:eastAsia="Times New Roman" w:hAnsi="Book Antiqua" w:cstheme="majorBidi"/>
          <w:color w:val="000000"/>
        </w:rPr>
        <w:t xml:space="preserve">are additional </w:t>
      </w:r>
      <w:r w:rsidR="00CA7A51" w:rsidRPr="00A56A52">
        <w:rPr>
          <w:rFonts w:ascii="Book Antiqua" w:hAnsi="Book Antiqua" w:cstheme="majorBidi"/>
          <w:color w:val="000000"/>
        </w:rPr>
        <w:t xml:space="preserve">useful NF-PNET </w:t>
      </w:r>
      <w:r w:rsidR="008F2BC4" w:rsidRPr="00A56A52">
        <w:rPr>
          <w:rFonts w:ascii="Book Antiqua" w:hAnsi="Book Antiqua" w:cstheme="majorBidi"/>
          <w:color w:val="000000"/>
        </w:rPr>
        <w:t xml:space="preserve">markers. </w:t>
      </w:r>
      <w:r w:rsidR="00415CD1" w:rsidRPr="00A56A52">
        <w:rPr>
          <w:rFonts w:ascii="Book Antiqua" w:hAnsi="Book Antiqua" w:cstheme="majorBidi"/>
          <w:color w:val="000000"/>
        </w:rPr>
        <w:t>As with CgA f</w:t>
      </w:r>
      <w:r w:rsidR="008F2BC4" w:rsidRPr="00A56A52">
        <w:rPr>
          <w:rFonts w:ascii="Book Antiqua" w:hAnsi="Book Antiqua" w:cstheme="majorBidi"/>
          <w:color w:val="000000"/>
        </w:rPr>
        <w:t>alse</w:t>
      </w:r>
      <w:r w:rsidR="00125182" w:rsidRPr="00A56A52">
        <w:rPr>
          <w:rFonts w:ascii="Book Antiqua" w:hAnsi="Book Antiqua" w:cstheme="majorBidi"/>
          <w:color w:val="000000"/>
        </w:rPr>
        <w:t xml:space="preserve"> positive elevations</w:t>
      </w:r>
      <w:r w:rsidR="00125182" w:rsidRPr="00A56A52">
        <w:rPr>
          <w:rFonts w:ascii="Book Antiqua" w:hAnsi="Book Antiqua"/>
          <w:color w:val="000000"/>
        </w:rPr>
        <w:t xml:space="preserve"> of </w:t>
      </w:r>
      <w:r w:rsidR="00ED1242" w:rsidRPr="00A56A52">
        <w:rPr>
          <w:rFonts w:ascii="Book Antiqua" w:hAnsi="Book Antiqua"/>
        </w:rPr>
        <w:t>pancreatic</w:t>
      </w:r>
      <w:r w:rsidR="00125182" w:rsidRPr="00A56A52">
        <w:rPr>
          <w:rFonts w:ascii="Book Antiqua" w:hAnsi="Book Antiqua"/>
        </w:rPr>
        <w:t xml:space="preserve"> </w:t>
      </w:r>
      <w:r w:rsidR="00125182" w:rsidRPr="00A56A52">
        <w:rPr>
          <w:rFonts w:ascii="Book Antiqua" w:hAnsi="Book Antiqua" w:cstheme="majorBidi"/>
        </w:rPr>
        <w:t>polypeptide</w:t>
      </w:r>
      <w:r w:rsidR="00125182" w:rsidRPr="00A56A52">
        <w:rPr>
          <w:rFonts w:ascii="Book Antiqua" w:hAnsi="Book Antiqua" w:cstheme="majorBidi"/>
          <w:color w:val="000000"/>
        </w:rPr>
        <w:t xml:space="preserve"> can</w:t>
      </w:r>
      <w:r w:rsidR="00ED1242" w:rsidRPr="00A56A52">
        <w:rPr>
          <w:rFonts w:ascii="Book Antiqua" w:hAnsi="Book Antiqua" w:cstheme="majorBidi"/>
          <w:color w:val="000000"/>
        </w:rPr>
        <w:t xml:space="preserve"> be</w:t>
      </w:r>
      <w:r w:rsidR="00125182" w:rsidRPr="00A56A52">
        <w:rPr>
          <w:rFonts w:ascii="Book Antiqua" w:hAnsi="Book Antiqua" w:cstheme="majorBidi"/>
          <w:color w:val="000000"/>
        </w:rPr>
        <w:t xml:space="preserve"> </w:t>
      </w:r>
      <w:r w:rsidR="00270D17" w:rsidRPr="00A56A52">
        <w:rPr>
          <w:rFonts w:ascii="Book Antiqua" w:hAnsi="Book Antiqua"/>
        </w:rPr>
        <w:t>postprandial</w:t>
      </w:r>
      <w:r w:rsidR="00270D17" w:rsidRPr="00A56A52">
        <w:rPr>
          <w:rFonts w:ascii="Book Antiqua" w:hAnsi="Book Antiqua" w:cstheme="majorBidi"/>
          <w:color w:val="000000"/>
        </w:rPr>
        <w:t xml:space="preserve"> and in </w:t>
      </w:r>
      <w:r w:rsidR="00125182" w:rsidRPr="00A56A52">
        <w:rPr>
          <w:rFonts w:ascii="Book Antiqua" w:hAnsi="Book Antiqua" w:cstheme="majorBidi"/>
          <w:color w:val="000000"/>
        </w:rPr>
        <w:t>renal insufficiency</w:t>
      </w:r>
      <w:r w:rsidR="00264FAE" w:rsidRPr="00A56A52">
        <w:rPr>
          <w:rFonts w:ascii="Book Antiqua" w:hAnsi="Book Antiqua" w:cstheme="majorBidi"/>
        </w:rPr>
        <w:fldChar w:fldCharType="begin">
          <w:fldData xml:space="preserve">PEVuZE5vdGU+PENpdGU+PEF1dGhvcj5WaW5pazwvQXV0aG9yPjxZZWFyPjIwMDk8L1llYXI+PFJl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bC10aXRsZT48L2FsdC1wZXJpb2RpY2FsPjxwYWdlcz4xNDY5LTkyPC9wYWdlcz48dm9sdW1lPjEz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</w:fldData>
        </w:fldChar>
      </w:r>
      <w:r w:rsidR="002634D3" w:rsidRPr="00A56A52">
        <w:rPr>
          <w:rFonts w:ascii="Book Antiqua" w:hAnsi="Book Antiqua" w:cstheme="majorBidi"/>
        </w:rPr>
        <w:instrText xml:space="preserve"> ADDIN EN.CITE </w:instrText>
      </w:r>
      <w:r w:rsidR="002634D3" w:rsidRPr="00A56A52">
        <w:rPr>
          <w:rFonts w:ascii="Book Antiqua" w:hAnsi="Book Antiqua" w:cstheme="majorBidi"/>
        </w:rPr>
        <w:fldChar w:fldCharType="begin">
          <w:fldData xml:space="preserve">PEVuZE5vdGU+PENpdGU+PEF1dGhvcj5WaW5pazwvQXV0aG9yPjxZZWFyPjIwMDk8L1llYXI+PFJl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</w:fldData>
        </w:fldChar>
      </w:r>
      <w:r w:rsidR="002634D3" w:rsidRPr="00A56A52">
        <w:rPr>
          <w:rFonts w:ascii="Book Antiqua" w:hAnsi="Book Antiqua" w:cstheme="majorBidi"/>
        </w:rPr>
        <w:instrText xml:space="preserve"> ADDIN EN.CITE.DATA </w:instrText>
      </w:r>
      <w:r w:rsidR="002634D3" w:rsidRPr="00A56A52">
        <w:rPr>
          <w:rFonts w:ascii="Book Antiqua" w:hAnsi="Book Antiqua" w:cstheme="majorBidi"/>
        </w:rPr>
      </w:r>
      <w:r w:rsidR="002634D3" w:rsidRPr="00A56A52">
        <w:rPr>
          <w:rFonts w:ascii="Book Antiqua" w:hAnsi="Book Antiqua" w:cstheme="majorBidi"/>
        </w:rPr>
        <w:fldChar w:fldCharType="end"/>
      </w:r>
      <w:r w:rsidR="00264FAE" w:rsidRPr="00A56A52">
        <w:rPr>
          <w:rFonts w:ascii="Book Antiqua" w:hAnsi="Book Antiqua" w:cstheme="majorBidi"/>
        </w:rPr>
      </w:r>
      <w:r w:rsidR="00264FAE" w:rsidRPr="00A56A52">
        <w:rPr>
          <w:rFonts w:ascii="Book Antiqua" w:hAnsi="Book Antiqua" w:cstheme="majorBidi"/>
        </w:rPr>
        <w:fldChar w:fldCharType="separate"/>
      </w:r>
      <w:r w:rsidR="00496325">
        <w:rPr>
          <w:rFonts w:ascii="Book Antiqua" w:hAnsi="Book Antiqua" w:cstheme="majorBidi"/>
          <w:noProof/>
          <w:vertAlign w:val="superscript"/>
        </w:rPr>
        <w:t>[16,</w:t>
      </w:r>
      <w:r w:rsidR="002634D3" w:rsidRPr="00A56A52">
        <w:rPr>
          <w:rFonts w:ascii="Book Antiqua" w:hAnsi="Book Antiqua" w:cstheme="majorBidi"/>
          <w:noProof/>
          <w:vertAlign w:val="superscript"/>
        </w:rPr>
        <w:t>32,35]</w:t>
      </w:r>
      <w:r w:rsidR="00264FAE" w:rsidRPr="00A56A52">
        <w:rPr>
          <w:rFonts w:ascii="Book Antiqua" w:hAnsi="Book Antiqua" w:cstheme="majorBidi"/>
        </w:rPr>
        <w:fldChar w:fldCharType="end"/>
      </w:r>
      <w:r w:rsidR="0006711D" w:rsidRPr="00A56A52">
        <w:rPr>
          <w:rFonts w:ascii="Book Antiqua" w:hAnsi="Book Antiqua" w:cstheme="majorBidi"/>
        </w:rPr>
        <w:t>.</w:t>
      </w:r>
      <w:r w:rsidR="00CA7A51" w:rsidRPr="00A56A52">
        <w:rPr>
          <w:rFonts w:ascii="Book Antiqua" w:hAnsi="Book Antiqua"/>
        </w:rPr>
        <w:t xml:space="preserve"> </w:t>
      </w:r>
      <w:r w:rsidR="00035A6E" w:rsidRPr="00A56A52">
        <w:rPr>
          <w:rFonts w:ascii="Book Antiqua" w:hAnsi="Book Antiqua"/>
        </w:rPr>
        <w:t>P</w:t>
      </w:r>
      <w:r w:rsidR="0090706B" w:rsidRPr="00A56A52">
        <w:rPr>
          <w:rFonts w:ascii="Book Antiqua" w:hAnsi="Book Antiqua"/>
        </w:rPr>
        <w:t xml:space="preserve">reoperative increased levels of </w:t>
      </w:r>
      <w:r w:rsidR="00294BD6" w:rsidRPr="00A56A52">
        <w:rPr>
          <w:rFonts w:ascii="Book Antiqua" w:hAnsi="Book Antiqua"/>
        </w:rPr>
        <w:t>CgA</w:t>
      </w:r>
      <w:r w:rsidR="00294BD6" w:rsidRPr="00A56A52">
        <w:rPr>
          <w:rFonts w:ascii="Book Antiqua" w:hAnsi="Book Antiqua"/>
          <w:color w:val="231F20"/>
        </w:rPr>
        <w:t xml:space="preserve"> or </w:t>
      </w:r>
      <w:r w:rsidR="00035A6E" w:rsidRPr="00A56A52">
        <w:rPr>
          <w:rFonts w:ascii="Book Antiqua" w:hAnsi="Book Antiqua"/>
        </w:rPr>
        <w:t>PP</w:t>
      </w:r>
      <w:r w:rsidR="00035A6E" w:rsidRPr="00A56A52">
        <w:rPr>
          <w:rFonts w:ascii="Book Antiqua" w:hAnsi="Book Antiqua"/>
          <w:color w:val="231F20"/>
        </w:rPr>
        <w:t xml:space="preserve"> </w:t>
      </w:r>
      <w:r w:rsidR="0090706B" w:rsidRPr="00A56A52">
        <w:rPr>
          <w:rFonts w:ascii="Book Antiqua" w:hAnsi="Book Antiqua"/>
          <w:color w:val="231F20"/>
        </w:rPr>
        <w:t xml:space="preserve">may </w:t>
      </w:r>
      <w:r w:rsidR="00D92F34" w:rsidRPr="00A56A52">
        <w:rPr>
          <w:rFonts w:ascii="Book Antiqua" w:hAnsi="Book Antiqua"/>
          <w:color w:val="231F20"/>
        </w:rPr>
        <w:t xml:space="preserve">potentially </w:t>
      </w:r>
      <w:r w:rsidR="0090706B" w:rsidRPr="00A56A52">
        <w:rPr>
          <w:rFonts w:ascii="Book Antiqua" w:hAnsi="Book Antiqua"/>
          <w:color w:val="231F20"/>
        </w:rPr>
        <w:t xml:space="preserve">be </w:t>
      </w:r>
      <w:r w:rsidR="00D92F34" w:rsidRPr="00A56A52">
        <w:rPr>
          <w:rFonts w:ascii="Book Antiqua" w:hAnsi="Book Antiqua"/>
          <w:color w:val="231F20"/>
        </w:rPr>
        <w:t xml:space="preserve">helpful </w:t>
      </w:r>
      <w:r w:rsidR="0090706B" w:rsidRPr="00A56A52">
        <w:rPr>
          <w:rFonts w:ascii="Book Antiqua" w:hAnsi="Book Antiqua"/>
          <w:color w:val="231F20"/>
        </w:rPr>
        <w:t xml:space="preserve">in </w:t>
      </w:r>
      <w:r w:rsidR="00982180" w:rsidRPr="00A56A52">
        <w:rPr>
          <w:rFonts w:ascii="Book Antiqua" w:hAnsi="Book Antiqua"/>
          <w:color w:val="231F20"/>
        </w:rPr>
        <w:t>evaluation</w:t>
      </w:r>
      <w:r w:rsidR="0090706B" w:rsidRPr="00A56A52">
        <w:rPr>
          <w:rFonts w:ascii="Book Antiqua" w:hAnsi="Book Antiqua"/>
          <w:color w:val="231F20"/>
        </w:rPr>
        <w:t xml:space="preserve"> of </w:t>
      </w:r>
      <w:r w:rsidR="00982180" w:rsidRPr="00A56A52">
        <w:rPr>
          <w:rFonts w:ascii="Book Antiqua" w:hAnsi="Book Antiqua"/>
          <w:color w:val="231F20"/>
        </w:rPr>
        <w:t xml:space="preserve">response, progression, or recurrence </w:t>
      </w:r>
      <w:r w:rsidR="00D92F34" w:rsidRPr="00A56A52">
        <w:rPr>
          <w:rFonts w:ascii="Book Antiqua" w:hAnsi="Book Antiqua"/>
          <w:color w:val="231F20"/>
        </w:rPr>
        <w:t xml:space="preserve">at an early </w:t>
      </w:r>
      <w:r w:rsidR="0006711D" w:rsidRPr="00A56A52">
        <w:rPr>
          <w:rFonts w:ascii="Book Antiqua" w:hAnsi="Book Antiqua"/>
          <w:color w:val="231F20"/>
        </w:rPr>
        <w:t>stage</w:t>
      </w:r>
      <w:r w:rsidR="00D35055" w:rsidRPr="00A56A52">
        <w:rPr>
          <w:rFonts w:ascii="Book Antiqua" w:hAnsi="Book Antiqua"/>
        </w:rPr>
        <w:fldChar w:fldCharType="begin">
          <w:fldData xml:space="preserve">PEVuZE5vdGU+PENpdGU+PEF1dGhvcj5PYmVyZzwvQXV0aG9yPjxZZWFyPjIwMTU8L1llYXI+PFJl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PEVuZE5vdGU+PENpdGU+PEF1dGhvcj5PYmVyZzwvQXV0aG9yPjxZZWFyPjIwMTU8L1llYXI+PFJl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D35055" w:rsidRPr="00A56A52">
        <w:rPr>
          <w:rFonts w:ascii="Book Antiqua" w:hAnsi="Book Antiqua"/>
        </w:rPr>
      </w:r>
      <w:r w:rsidR="00D35055" w:rsidRPr="00A56A52">
        <w:rPr>
          <w:rFonts w:ascii="Book Antiqua" w:hAnsi="Book Antiqua"/>
        </w:rPr>
        <w:fldChar w:fldCharType="separate"/>
      </w:r>
      <w:r w:rsidR="002634D3" w:rsidRPr="00A56A52">
        <w:rPr>
          <w:rFonts w:ascii="Book Antiqua" w:hAnsi="Book Antiqua"/>
          <w:noProof/>
          <w:vertAlign w:val="superscript"/>
        </w:rPr>
        <w:t>[36]</w:t>
      </w:r>
      <w:r w:rsidR="00D35055" w:rsidRPr="00A56A52">
        <w:rPr>
          <w:rFonts w:ascii="Book Antiqua" w:hAnsi="Book Antiqua"/>
        </w:rPr>
        <w:fldChar w:fldCharType="end"/>
      </w:r>
      <w:r w:rsidR="0006711D" w:rsidRPr="00A56A52">
        <w:rPr>
          <w:rFonts w:ascii="Book Antiqua" w:hAnsi="Book Antiqua"/>
        </w:rPr>
        <w:t>.</w:t>
      </w:r>
    </w:p>
    <w:p w14:paraId="7A4A00BF" w14:textId="1FA91B78" w:rsidR="00982180" w:rsidRPr="00A56A52" w:rsidRDefault="00035A6E" w:rsidP="00480464">
      <w:pPr>
        <w:spacing w:line="360" w:lineRule="auto"/>
        <w:ind w:firstLine="720"/>
        <w:jc w:val="both"/>
        <w:rPr>
          <w:rFonts w:ascii="Book Antiqua" w:hAnsi="Book Antiqua"/>
        </w:rPr>
      </w:pPr>
      <w:r w:rsidRPr="00A56A52">
        <w:rPr>
          <w:rFonts w:ascii="Book Antiqua" w:hAnsi="Book Antiqua"/>
        </w:rPr>
        <w:t xml:space="preserve">Elevated NSE levels were exclusively associated with poor </w:t>
      </w:r>
      <w:r w:rsidR="00961E75" w:rsidRPr="00A56A52">
        <w:rPr>
          <w:rFonts w:ascii="Book Antiqua" w:hAnsi="Book Antiqua"/>
        </w:rPr>
        <w:t>tumor</w:t>
      </w:r>
      <w:r w:rsidRPr="00A56A52">
        <w:rPr>
          <w:rFonts w:ascii="Book Antiqua" w:hAnsi="Book Antiqua"/>
        </w:rPr>
        <w:t xml:space="preserve"> differentiation</w:t>
      </w:r>
      <w:r w:rsidR="00D35055" w:rsidRPr="00A56A52">
        <w:rPr>
          <w:rFonts w:ascii="Book Antiqua" w:hAnsi="Book Antiqua"/>
        </w:rPr>
        <w:fldChar w:fldCharType="begin">
          <w:fldData xml:space="preserve">PEVuZE5vdGU+PENpdGU+PEF1dGhvcj5PYmVyZzwvQXV0aG9yPjxZZWFyPjIwMTU8L1llYXI+PFJl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PEVuZE5vdGU+PENpdGU+PEF1dGhvcj5PYmVyZzwvQXV0aG9yPjxZZWFyPjIwMTU8L1llYXI+PFJl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D35055" w:rsidRPr="00A56A52">
        <w:rPr>
          <w:rFonts w:ascii="Book Antiqua" w:hAnsi="Book Antiqua"/>
        </w:rPr>
      </w:r>
      <w:r w:rsidR="00D35055" w:rsidRPr="00A56A52">
        <w:rPr>
          <w:rFonts w:ascii="Book Antiqua" w:hAnsi="Book Antiqua"/>
        </w:rPr>
        <w:fldChar w:fldCharType="separate"/>
      </w:r>
      <w:r w:rsidR="002634D3" w:rsidRPr="00A56A52">
        <w:rPr>
          <w:rFonts w:ascii="Book Antiqua" w:hAnsi="Book Antiqua"/>
          <w:noProof/>
          <w:vertAlign w:val="superscript"/>
        </w:rPr>
        <w:t>[36]</w:t>
      </w:r>
      <w:r w:rsidR="00D35055" w:rsidRPr="00A56A52">
        <w:rPr>
          <w:rFonts w:ascii="Book Antiqua" w:hAnsi="Book Antiqua"/>
        </w:rPr>
        <w:fldChar w:fldCharType="end"/>
      </w:r>
      <w:r w:rsidR="0006711D" w:rsidRPr="00A56A52">
        <w:rPr>
          <w:rFonts w:ascii="Book Antiqua" w:hAnsi="Book Antiqua"/>
        </w:rPr>
        <w:t>.</w:t>
      </w:r>
      <w:r w:rsidRPr="00A56A52">
        <w:rPr>
          <w:rFonts w:ascii="Book Antiqua" w:hAnsi="Book Antiqua"/>
        </w:rPr>
        <w:t xml:space="preserve"> </w:t>
      </w:r>
    </w:p>
    <w:p w14:paraId="207AC9A5" w14:textId="77777777" w:rsidR="00AA7EEA" w:rsidRPr="00A56A52" w:rsidRDefault="00AA7EEA" w:rsidP="00480464">
      <w:pPr>
        <w:spacing w:line="360" w:lineRule="auto"/>
        <w:jc w:val="both"/>
        <w:rPr>
          <w:rFonts w:ascii="Book Antiqua" w:hAnsi="Book Antiqua"/>
          <w:b/>
        </w:rPr>
      </w:pPr>
    </w:p>
    <w:p w14:paraId="60BE001E" w14:textId="277FE159" w:rsidR="006E1A94" w:rsidRPr="00A56A52" w:rsidRDefault="00496325" w:rsidP="00480464">
      <w:pPr>
        <w:spacing w:line="360" w:lineRule="auto"/>
        <w:jc w:val="both"/>
        <w:rPr>
          <w:rFonts w:ascii="Book Antiqua" w:hAnsi="Book Antiqua"/>
        </w:rPr>
      </w:pPr>
      <w:r w:rsidRPr="00A56A52">
        <w:rPr>
          <w:rFonts w:ascii="Book Antiqua" w:hAnsi="Book Antiqua"/>
          <w:b/>
        </w:rPr>
        <w:t>GRADING AND STAGING</w:t>
      </w:r>
    </w:p>
    <w:p w14:paraId="75423704" w14:textId="615EA941" w:rsidR="006F48E7" w:rsidRPr="00A56A52" w:rsidRDefault="006F48E7" w:rsidP="00496325">
      <w:pPr>
        <w:autoSpaceDE w:val="0"/>
        <w:autoSpaceDN w:val="0"/>
        <w:adjustRightInd w:val="0"/>
        <w:spacing w:line="360" w:lineRule="auto"/>
        <w:jc w:val="both"/>
        <w:rPr>
          <w:rFonts w:ascii="Book Antiqua" w:hAnsi="Book Antiqua"/>
        </w:rPr>
      </w:pPr>
      <w:r w:rsidRPr="00A56A52">
        <w:rPr>
          <w:rFonts w:ascii="Book Antiqua" w:hAnsi="Book Antiqua"/>
          <w:color w:val="000000"/>
        </w:rPr>
        <w:lastRenderedPageBreak/>
        <w:t xml:space="preserve">From histological point of view, the 2010 </w:t>
      </w:r>
      <w:r w:rsidR="00FD45B9" w:rsidRPr="00A56A52">
        <w:rPr>
          <w:rFonts w:ascii="Book Antiqua" w:hAnsi="Book Antiqua"/>
          <w:color w:val="000000"/>
        </w:rPr>
        <w:t>W</w:t>
      </w:r>
      <w:r w:rsidRPr="00A56A52">
        <w:rPr>
          <w:rFonts w:ascii="Book Antiqua" w:hAnsi="Book Antiqua"/>
          <w:color w:val="000000"/>
        </w:rPr>
        <w:t xml:space="preserve">orld </w:t>
      </w:r>
      <w:r w:rsidR="00FD45B9" w:rsidRPr="00A56A52">
        <w:rPr>
          <w:rFonts w:ascii="Book Antiqua" w:hAnsi="Book Antiqua"/>
          <w:color w:val="000000"/>
        </w:rPr>
        <w:t>H</w:t>
      </w:r>
      <w:r w:rsidRPr="00A56A52">
        <w:rPr>
          <w:rFonts w:ascii="Book Antiqua" w:hAnsi="Book Antiqua"/>
          <w:color w:val="000000"/>
        </w:rPr>
        <w:t xml:space="preserve">ealth </w:t>
      </w:r>
      <w:r w:rsidR="00FD45B9" w:rsidRPr="00A56A52">
        <w:rPr>
          <w:rFonts w:ascii="Book Antiqua" w:hAnsi="Book Antiqua"/>
          <w:color w:val="000000"/>
        </w:rPr>
        <w:t>O</w:t>
      </w:r>
      <w:r w:rsidRPr="00A56A52">
        <w:rPr>
          <w:rFonts w:ascii="Book Antiqua" w:hAnsi="Book Antiqua"/>
          <w:color w:val="000000"/>
        </w:rPr>
        <w:t>rganization (WHO) classification system is the most used grading system. It identifie</w:t>
      </w:r>
      <w:r w:rsidR="00982180" w:rsidRPr="00A56A52">
        <w:rPr>
          <w:rFonts w:ascii="Book Antiqua" w:hAnsi="Book Antiqua"/>
          <w:color w:val="000000"/>
        </w:rPr>
        <w:t>s</w:t>
      </w:r>
      <w:r w:rsidRPr="00A56A52">
        <w:rPr>
          <w:rFonts w:ascii="Book Antiqua" w:hAnsi="Book Antiqua"/>
          <w:color w:val="000000"/>
        </w:rPr>
        <w:t xml:space="preserve"> three categories: </w:t>
      </w:r>
      <w:r w:rsidR="00FD45B9" w:rsidRPr="00A56A52">
        <w:rPr>
          <w:rFonts w:ascii="Book Antiqua" w:hAnsi="Book Antiqua"/>
        </w:rPr>
        <w:t>g</w:t>
      </w:r>
      <w:r w:rsidRPr="00A56A52">
        <w:rPr>
          <w:rFonts w:ascii="Book Antiqua" w:hAnsi="Book Antiqua"/>
        </w:rPr>
        <w:t>rade</w:t>
      </w:r>
      <w:r w:rsidR="00A44DC3" w:rsidRPr="00A56A52">
        <w:rPr>
          <w:rFonts w:ascii="Book Antiqua" w:hAnsi="Book Antiqua"/>
        </w:rPr>
        <w:t xml:space="preserve"> </w:t>
      </w:r>
      <w:r w:rsidRPr="00A56A52">
        <w:rPr>
          <w:rFonts w:ascii="Book Antiqua" w:hAnsi="Book Antiqua"/>
        </w:rPr>
        <w:t>1 tumors (&lt;</w:t>
      </w:r>
      <w:r w:rsidR="00496325">
        <w:rPr>
          <w:rFonts w:ascii="Book Antiqua" w:eastAsia="宋体" w:hAnsi="Book Antiqua" w:hint="eastAsia"/>
          <w:lang w:eastAsia="zh-CN"/>
        </w:rPr>
        <w:t xml:space="preserve"> </w:t>
      </w:r>
      <w:r w:rsidRPr="00A56A52">
        <w:rPr>
          <w:rFonts w:ascii="Book Antiqua" w:hAnsi="Book Antiqua"/>
        </w:rPr>
        <w:t xml:space="preserve">2 mitosis/10 HPF and Ki-67 index </w:t>
      </w:r>
      <w:r w:rsidR="00234E6B" w:rsidRPr="00A56A52">
        <w:rPr>
          <w:rFonts w:ascii="Book Antiqua" w:hAnsi="Book Antiqua" w:cs="Times New Roman"/>
        </w:rPr>
        <w:t>≤</w:t>
      </w:r>
      <w:r w:rsidR="00496325">
        <w:rPr>
          <w:rFonts w:ascii="Book Antiqua" w:eastAsia="宋体" w:hAnsi="Book Antiqua" w:cs="Times New Roman" w:hint="eastAsia"/>
          <w:lang w:eastAsia="zh-CN"/>
        </w:rPr>
        <w:t xml:space="preserve"> </w:t>
      </w:r>
      <w:r w:rsidRPr="00A56A52">
        <w:rPr>
          <w:rFonts w:ascii="Book Antiqua" w:hAnsi="Book Antiqua"/>
        </w:rPr>
        <w:t>2%)</w:t>
      </w:r>
      <w:r w:rsidR="00636B59" w:rsidRPr="00A56A52">
        <w:rPr>
          <w:rFonts w:ascii="Book Antiqua" w:hAnsi="Book Antiqua"/>
        </w:rPr>
        <w:t>,</w:t>
      </w:r>
      <w:r w:rsidRPr="00A56A52">
        <w:rPr>
          <w:rFonts w:ascii="Book Antiqua" w:hAnsi="Book Antiqua"/>
        </w:rPr>
        <w:t xml:space="preserve"> </w:t>
      </w:r>
      <w:r w:rsidR="00FD45B9" w:rsidRPr="00A56A52">
        <w:rPr>
          <w:rFonts w:ascii="Book Antiqua" w:hAnsi="Book Antiqua"/>
        </w:rPr>
        <w:t>g</w:t>
      </w:r>
      <w:r w:rsidRPr="00A56A52">
        <w:rPr>
          <w:rFonts w:ascii="Book Antiqua" w:hAnsi="Book Antiqua"/>
        </w:rPr>
        <w:t>rade</w:t>
      </w:r>
      <w:r w:rsidRPr="00A56A52">
        <w:rPr>
          <w:rFonts w:ascii="Book Antiqua" w:hAnsi="Book Antiqua"/>
          <w:color w:val="000000"/>
        </w:rPr>
        <w:t xml:space="preserve"> 2 (2–20 mitosis/10 HPF and Ki-67 </w:t>
      </w:r>
      <w:r w:rsidRPr="00A56A52">
        <w:rPr>
          <w:rFonts w:ascii="Book Antiqua" w:hAnsi="Book Antiqua" w:cstheme="majorBidi"/>
          <w:color w:val="000000"/>
        </w:rPr>
        <w:t>index</w:t>
      </w:r>
      <w:r w:rsidR="00234E6B" w:rsidRPr="00A56A52">
        <w:rPr>
          <w:rFonts w:ascii="Book Antiqua" w:hAnsi="Book Antiqua" w:cstheme="majorBidi"/>
          <w:color w:val="000000"/>
        </w:rPr>
        <w:t xml:space="preserve"> </w:t>
      </w:r>
      <w:r w:rsidRPr="00A56A52">
        <w:rPr>
          <w:rFonts w:ascii="Book Antiqua" w:hAnsi="Book Antiqua" w:cstheme="majorBidi"/>
          <w:color w:val="000000"/>
        </w:rPr>
        <w:t>3</w:t>
      </w:r>
      <w:r w:rsidR="005111D6" w:rsidRPr="00A56A52">
        <w:rPr>
          <w:rFonts w:ascii="Book Antiqua" w:hAnsi="Book Antiqua" w:cstheme="majorBidi"/>
          <w:color w:val="000000"/>
        </w:rPr>
        <w:t>-</w:t>
      </w:r>
      <w:r w:rsidRPr="00A56A52">
        <w:rPr>
          <w:rFonts w:ascii="Book Antiqua" w:hAnsi="Book Antiqua" w:cstheme="majorBidi"/>
          <w:color w:val="000000"/>
        </w:rPr>
        <w:t>20</w:t>
      </w:r>
      <w:r w:rsidRPr="00A56A52">
        <w:rPr>
          <w:rFonts w:ascii="Book Antiqua" w:hAnsi="Book Antiqua"/>
          <w:color w:val="000000"/>
        </w:rPr>
        <w:t>%), and</w:t>
      </w:r>
      <w:r w:rsidR="0014255F" w:rsidRPr="00A56A52">
        <w:rPr>
          <w:rFonts w:ascii="Book Antiqua" w:hAnsi="Book Antiqua"/>
          <w:color w:val="000000"/>
        </w:rPr>
        <w:t xml:space="preserve"> </w:t>
      </w:r>
      <w:r w:rsidR="00FD45B9" w:rsidRPr="00A56A52">
        <w:rPr>
          <w:rFonts w:ascii="Book Antiqua" w:hAnsi="Book Antiqua"/>
          <w:color w:val="000000"/>
        </w:rPr>
        <w:t>g</w:t>
      </w:r>
      <w:r w:rsidRPr="00A56A52">
        <w:rPr>
          <w:rFonts w:ascii="Book Antiqua" w:hAnsi="Book Antiqua"/>
          <w:color w:val="000000"/>
        </w:rPr>
        <w:t>rade</w:t>
      </w:r>
      <w:r w:rsidR="00A44DC3" w:rsidRPr="00A56A52">
        <w:rPr>
          <w:rFonts w:ascii="Book Antiqua" w:hAnsi="Book Antiqua"/>
          <w:color w:val="000000"/>
        </w:rPr>
        <w:t xml:space="preserve"> </w:t>
      </w:r>
      <w:r w:rsidRPr="00A56A52">
        <w:rPr>
          <w:rFonts w:ascii="Book Antiqua" w:hAnsi="Book Antiqua"/>
          <w:color w:val="000000"/>
        </w:rPr>
        <w:t>3 (&gt;</w:t>
      </w:r>
      <w:r w:rsidR="00496325">
        <w:rPr>
          <w:rFonts w:ascii="Book Antiqua" w:eastAsia="宋体" w:hAnsi="Book Antiqua" w:hint="eastAsia"/>
          <w:color w:val="000000"/>
          <w:lang w:eastAsia="zh-CN"/>
        </w:rPr>
        <w:t xml:space="preserve"> </w:t>
      </w:r>
      <w:r w:rsidRPr="00A56A52">
        <w:rPr>
          <w:rFonts w:ascii="Book Antiqua" w:hAnsi="Book Antiqua"/>
          <w:color w:val="000000"/>
        </w:rPr>
        <w:t>20 mitosis/10 HPF and Ki-67 index of &gt;</w:t>
      </w:r>
      <w:r w:rsidR="00496325">
        <w:rPr>
          <w:rFonts w:ascii="Book Antiqua" w:eastAsia="宋体" w:hAnsi="Book Antiqua" w:hint="eastAsia"/>
          <w:color w:val="000000"/>
          <w:lang w:eastAsia="zh-CN"/>
        </w:rPr>
        <w:t xml:space="preserve"> </w:t>
      </w:r>
      <w:r w:rsidRPr="00A56A52">
        <w:rPr>
          <w:rFonts w:ascii="Book Antiqua" w:hAnsi="Book Antiqua"/>
          <w:color w:val="000000"/>
        </w:rPr>
        <w:t>20</w:t>
      </w:r>
      <w:r w:rsidR="002860CB" w:rsidRPr="00A56A52">
        <w:rPr>
          <w:rFonts w:ascii="Book Antiqua" w:hAnsi="Book Antiqua" w:cstheme="majorBidi"/>
          <w:color w:val="000000"/>
        </w:rPr>
        <w:t>%</w:t>
      </w:r>
      <w:r w:rsidR="005111D6" w:rsidRPr="00A56A52">
        <w:rPr>
          <w:rFonts w:ascii="Book Antiqua" w:hAnsi="Book Antiqua" w:cstheme="majorBidi"/>
          <w:color w:val="000000"/>
        </w:rPr>
        <w:t>)</w:t>
      </w:r>
      <w:r w:rsidR="00EC0736" w:rsidRPr="00A56A52">
        <w:rPr>
          <w:rFonts w:ascii="Book Antiqua" w:hAnsi="Book Antiqua" w:cstheme="majorBidi"/>
          <w:color w:val="000000"/>
        </w:rPr>
        <w:t>.</w:t>
      </w:r>
      <w:r w:rsidR="00EC0736" w:rsidRPr="00A56A52">
        <w:rPr>
          <w:rFonts w:ascii="Book Antiqua" w:hAnsi="Book Antiqua"/>
        </w:rPr>
        <w:t xml:space="preserve"> </w:t>
      </w:r>
      <w:r w:rsidR="00982180" w:rsidRPr="00A56A52">
        <w:rPr>
          <w:rFonts w:ascii="Book Antiqua" w:hAnsi="Book Antiqua"/>
        </w:rPr>
        <w:t>T</w:t>
      </w:r>
      <w:r w:rsidRPr="00A56A52">
        <w:rPr>
          <w:rFonts w:ascii="Book Antiqua" w:hAnsi="Book Antiqua"/>
        </w:rPr>
        <w:t>his</w:t>
      </w:r>
      <w:r w:rsidRPr="00A56A52">
        <w:rPr>
          <w:rFonts w:ascii="Book Antiqua" w:hAnsi="Book Antiqua"/>
          <w:color w:val="000000"/>
        </w:rPr>
        <w:t xml:space="preserve"> </w:t>
      </w:r>
      <w:r w:rsidR="00035A6E" w:rsidRPr="00A56A52">
        <w:rPr>
          <w:rFonts w:ascii="Book Antiqua" w:hAnsi="Book Antiqua"/>
          <w:color w:val="000000"/>
        </w:rPr>
        <w:t>classification</w:t>
      </w:r>
      <w:r w:rsidR="004502D7" w:rsidRPr="00A56A52">
        <w:rPr>
          <w:rFonts w:ascii="Book Antiqua" w:hAnsi="Book Antiqua"/>
          <w:color w:val="000000"/>
        </w:rPr>
        <w:t xml:space="preserve"> </w:t>
      </w:r>
      <w:r w:rsidR="004502D7" w:rsidRPr="00A56A52">
        <w:rPr>
          <w:rFonts w:ascii="Book Antiqua" w:hAnsi="Book Antiqua" w:cs="Arial"/>
          <w:color w:val="202020"/>
          <w:shd w:val="clear" w:color="auto" w:fill="FFFFFF"/>
        </w:rPr>
        <w:t>forms the basis for evaluating prognosi</w:t>
      </w:r>
      <w:r w:rsidR="00C179E2" w:rsidRPr="00A56A52">
        <w:rPr>
          <w:rFonts w:ascii="Book Antiqua" w:hAnsi="Book Antiqua" w:cs="Arial"/>
          <w:color w:val="202020"/>
          <w:shd w:val="clear" w:color="auto" w:fill="FFFFFF"/>
        </w:rPr>
        <w:t>s</w:t>
      </w:r>
      <w:r w:rsidR="00C179E2" w:rsidRPr="00A56A52">
        <w:rPr>
          <w:rFonts w:ascii="Book Antiqua" w:hAnsi="Book Antiqua"/>
          <w:color w:val="000000"/>
        </w:rPr>
        <w:t xml:space="preserve"> and </w:t>
      </w:r>
      <w:r w:rsidR="0006711D" w:rsidRPr="00A56A52">
        <w:rPr>
          <w:rFonts w:ascii="Book Antiqua" w:hAnsi="Book Antiqua" w:cstheme="majorBidi"/>
          <w:color w:val="000000"/>
        </w:rPr>
        <w:t>predicting malignancy</w:t>
      </w:r>
      <w:r w:rsidR="00C179E2" w:rsidRPr="00A56A52">
        <w:rPr>
          <w:rFonts w:ascii="Book Antiqua" w:hAnsi="Book Antiqua" w:cstheme="majorBidi"/>
        </w:rPr>
        <w:fldChar w:fldCharType="begin">
          <w:fldData xml:space="preserve">PEVuZE5vdGU+PENpdGU+PEF1dGhvcj5Cb3NtYW4gRlQ8L0F1dGhvcj48WWVhcj4yMDEwPC9ZZWFy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</w:fldData>
        </w:fldChar>
      </w:r>
      <w:r w:rsidR="002634D3" w:rsidRPr="00A56A52">
        <w:rPr>
          <w:rFonts w:ascii="Book Antiqua" w:hAnsi="Book Antiqua" w:cstheme="majorBidi"/>
        </w:rPr>
        <w:instrText xml:space="preserve"> ADDIN EN.CITE </w:instrText>
      </w:r>
      <w:r w:rsidR="002634D3" w:rsidRPr="00A56A52">
        <w:rPr>
          <w:rFonts w:ascii="Book Antiqua" w:hAnsi="Book Antiqua" w:cstheme="majorBidi"/>
        </w:rPr>
        <w:fldChar w:fldCharType="begin">
          <w:fldData xml:space="preserve">PEVuZE5vdGU+PENpdGU+PEF1dGhvcj5Cb3NtYW4gRlQ8L0F1dGhvcj48WWVhcj4yMDEwPC9ZZWFy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</w:fldData>
        </w:fldChar>
      </w:r>
      <w:r w:rsidR="002634D3" w:rsidRPr="00A56A52">
        <w:rPr>
          <w:rFonts w:ascii="Book Antiqua" w:hAnsi="Book Antiqua" w:cstheme="majorBidi"/>
        </w:rPr>
        <w:instrText xml:space="preserve"> ADDIN EN.CITE.DATA </w:instrText>
      </w:r>
      <w:r w:rsidR="002634D3" w:rsidRPr="00A56A52">
        <w:rPr>
          <w:rFonts w:ascii="Book Antiqua" w:hAnsi="Book Antiqua" w:cstheme="majorBidi"/>
        </w:rPr>
      </w:r>
      <w:r w:rsidR="002634D3" w:rsidRPr="00A56A52">
        <w:rPr>
          <w:rFonts w:ascii="Book Antiqua" w:hAnsi="Book Antiqua" w:cstheme="majorBidi"/>
        </w:rPr>
        <w:fldChar w:fldCharType="end"/>
      </w:r>
      <w:r w:rsidR="00C179E2" w:rsidRPr="00A56A52">
        <w:rPr>
          <w:rFonts w:ascii="Book Antiqua" w:hAnsi="Book Antiqua" w:cstheme="majorBidi"/>
        </w:rPr>
      </w:r>
      <w:r w:rsidR="00C179E2" w:rsidRPr="00A56A52">
        <w:rPr>
          <w:rFonts w:ascii="Book Antiqua" w:hAnsi="Book Antiqua" w:cstheme="majorBidi"/>
        </w:rPr>
        <w:fldChar w:fldCharType="separate"/>
      </w:r>
      <w:r w:rsidR="00496325">
        <w:rPr>
          <w:rFonts w:ascii="Book Antiqua" w:hAnsi="Book Antiqua" w:cstheme="majorBidi"/>
          <w:noProof/>
          <w:vertAlign w:val="superscript"/>
        </w:rPr>
        <w:t>[2,</w:t>
      </w:r>
      <w:r w:rsidR="002634D3" w:rsidRPr="00A56A52">
        <w:rPr>
          <w:rFonts w:ascii="Book Antiqua" w:hAnsi="Book Antiqua" w:cstheme="majorBidi"/>
          <w:noProof/>
          <w:vertAlign w:val="superscript"/>
        </w:rPr>
        <w:t>37]</w:t>
      </w:r>
      <w:r w:rsidR="00C179E2" w:rsidRPr="00A56A52">
        <w:rPr>
          <w:rFonts w:ascii="Book Antiqua" w:hAnsi="Book Antiqua" w:cstheme="majorBidi"/>
        </w:rPr>
        <w:fldChar w:fldCharType="end"/>
      </w:r>
      <w:r w:rsidR="0006711D" w:rsidRPr="00A56A52">
        <w:rPr>
          <w:rFonts w:ascii="Book Antiqua" w:hAnsi="Book Antiqua" w:cstheme="majorBidi"/>
        </w:rPr>
        <w:t>.</w:t>
      </w:r>
    </w:p>
    <w:p w14:paraId="35FFE04F" w14:textId="4D23B7BA" w:rsidR="00BB4608" w:rsidRPr="00A56A52" w:rsidRDefault="00BB26EB" w:rsidP="00496325">
      <w:pPr>
        <w:autoSpaceDE w:val="0"/>
        <w:autoSpaceDN w:val="0"/>
        <w:adjustRightInd w:val="0"/>
        <w:spacing w:line="360" w:lineRule="auto"/>
        <w:ind w:firstLine="720"/>
        <w:jc w:val="both"/>
        <w:rPr>
          <w:rFonts w:ascii="Book Antiqua" w:hAnsi="Book Antiqua" w:cs="AdvTT3713a231"/>
          <w:color w:val="131413"/>
          <w:lang w:bidi="he-IL"/>
        </w:rPr>
      </w:pPr>
      <w:r w:rsidRPr="00A56A52">
        <w:rPr>
          <w:rFonts w:ascii="Book Antiqua" w:hAnsi="Book Antiqua" w:cstheme="majorBidi"/>
          <w:color w:val="000000"/>
        </w:rPr>
        <w:t>Two</w:t>
      </w:r>
      <w:r w:rsidRPr="00A56A52">
        <w:rPr>
          <w:rFonts w:ascii="Book Antiqua" w:hAnsi="Book Antiqua"/>
          <w:color w:val="000000"/>
        </w:rPr>
        <w:t xml:space="preserve"> </w:t>
      </w:r>
      <w:r w:rsidR="00F40EA6" w:rsidRPr="00A56A52">
        <w:rPr>
          <w:rFonts w:ascii="Book Antiqua" w:hAnsi="Book Antiqua"/>
          <w:color w:val="000000"/>
        </w:rPr>
        <w:t>TMJ</w:t>
      </w:r>
      <w:r w:rsidR="006F48E7" w:rsidRPr="00A56A52">
        <w:rPr>
          <w:rFonts w:ascii="Book Antiqua" w:hAnsi="Book Antiqua"/>
          <w:color w:val="000000"/>
        </w:rPr>
        <w:t xml:space="preserve"> based staging systems were developed for </w:t>
      </w:r>
      <w:r w:rsidR="00982180" w:rsidRPr="00A56A52">
        <w:rPr>
          <w:rFonts w:ascii="Book Antiqua" w:hAnsi="Book Antiqua"/>
          <w:color w:val="000000"/>
        </w:rPr>
        <w:t>P</w:t>
      </w:r>
      <w:r w:rsidR="006F48E7" w:rsidRPr="00A56A52">
        <w:rPr>
          <w:rFonts w:ascii="Book Antiqua" w:hAnsi="Book Antiqua"/>
          <w:color w:val="000000"/>
        </w:rPr>
        <w:t>NETs</w:t>
      </w:r>
      <w:r w:rsidRPr="00A56A52">
        <w:rPr>
          <w:rFonts w:ascii="Book Antiqua" w:hAnsi="Book Antiqua" w:cstheme="majorBidi"/>
          <w:color w:val="000000"/>
        </w:rPr>
        <w:t>,</w:t>
      </w:r>
      <w:r w:rsidR="006F48E7" w:rsidRPr="00A56A52">
        <w:rPr>
          <w:rFonts w:ascii="Book Antiqua" w:hAnsi="Book Antiqua"/>
          <w:color w:val="000000"/>
        </w:rPr>
        <w:t xml:space="preserve"> one from the American Joint Committee on Cancer (AJCC)</w:t>
      </w:r>
      <w:r w:rsidR="00576A2F" w:rsidRPr="00A56A52">
        <w:rPr>
          <w:rFonts w:ascii="Book Antiqua" w:hAnsi="Book Antiqua"/>
          <w:color w:val="000000"/>
        </w:rPr>
        <w:t xml:space="preserve"> </w:t>
      </w:r>
      <w:r w:rsidR="0062525E" w:rsidRPr="00A56A52">
        <w:rPr>
          <w:rFonts w:ascii="Book Antiqua" w:hAnsi="Book Antiqua"/>
          <w:color w:val="000000"/>
        </w:rPr>
        <w:t xml:space="preserve">that </w:t>
      </w:r>
      <w:r w:rsidR="006F48E7" w:rsidRPr="00A56A52">
        <w:rPr>
          <w:rFonts w:ascii="Book Antiqua" w:hAnsi="Book Antiqua"/>
          <w:color w:val="000000"/>
        </w:rPr>
        <w:t xml:space="preserve">covers both pancreatic exocrine and neuroendocrine </w:t>
      </w:r>
      <w:r w:rsidR="00F40EA6" w:rsidRPr="00A56A52">
        <w:rPr>
          <w:rFonts w:ascii="Book Antiqua" w:hAnsi="Book Antiqua"/>
          <w:color w:val="000000"/>
        </w:rPr>
        <w:t>malignancies</w:t>
      </w:r>
      <w:r w:rsidR="00982180" w:rsidRPr="00A56A52">
        <w:rPr>
          <w:rFonts w:ascii="Book Antiqua" w:hAnsi="Book Antiqua"/>
        </w:rPr>
        <w:t xml:space="preserve"> and </w:t>
      </w:r>
      <w:r w:rsidR="006F48E7" w:rsidRPr="00A56A52">
        <w:rPr>
          <w:rFonts w:ascii="Book Antiqua" w:hAnsi="Book Antiqua"/>
          <w:color w:val="000000"/>
        </w:rPr>
        <w:t>the other proposed by the European Neuroendocrine Tumor Society (ENETS</w:t>
      </w:r>
      <w:r w:rsidR="00213BE9" w:rsidRPr="00A56A52">
        <w:rPr>
          <w:rFonts w:ascii="Book Antiqua" w:hAnsi="Book Antiqua"/>
        </w:rPr>
        <w:t>)</w:t>
      </w:r>
      <w:r w:rsidR="00982180" w:rsidRPr="00A56A52">
        <w:rPr>
          <w:rFonts w:ascii="Book Antiqua" w:hAnsi="Book Antiqua"/>
        </w:rPr>
        <w:t xml:space="preserve"> (T</w:t>
      </w:r>
      <w:r w:rsidR="00AD3DD5" w:rsidRPr="00A56A52">
        <w:rPr>
          <w:rFonts w:ascii="Book Antiqua" w:hAnsi="Book Antiqua"/>
        </w:rPr>
        <w:t xml:space="preserve">able </w:t>
      </w:r>
      <w:r w:rsidR="00BF0F5C" w:rsidRPr="00A56A52">
        <w:rPr>
          <w:rFonts w:ascii="Book Antiqua" w:hAnsi="Book Antiqua"/>
        </w:rPr>
        <w:t>1</w:t>
      </w:r>
      <w:r w:rsidR="00982180" w:rsidRPr="00A56A52">
        <w:rPr>
          <w:rFonts w:ascii="Book Antiqua" w:hAnsi="Book Antiqua"/>
        </w:rPr>
        <w:t>)</w:t>
      </w:r>
      <w:r w:rsidR="00574E67" w:rsidRPr="00A56A52">
        <w:rPr>
          <w:rFonts w:ascii="Book Antiqua" w:hAnsi="Book Antiqua" w:cstheme="majorBidi"/>
        </w:rPr>
        <w:fldChar w:fldCharType="begin">
          <w:fldData xml:space="preserve">PEVuZE5vdGU+PENpdGU+PEF1dGhvcj5FZGdlIFM8L0F1dGhvcj48WWVhcj4yMDEwPC9ZZWFyPjxS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cGVyaW9kaWNhbD48cGFnZXM+Mzk1LTQwMTwvcGFnZXM+PHZvbHVtZT40NDk8L3ZvbHVtZT48bnVt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</w:fldData>
        </w:fldChar>
      </w:r>
      <w:r w:rsidR="002634D3" w:rsidRPr="00A56A52">
        <w:rPr>
          <w:rFonts w:ascii="Book Antiqua" w:hAnsi="Book Antiqua" w:cstheme="majorBidi"/>
        </w:rPr>
        <w:instrText xml:space="preserve"> ADDIN EN.CITE </w:instrText>
      </w:r>
      <w:r w:rsidR="002634D3" w:rsidRPr="00A56A52">
        <w:rPr>
          <w:rFonts w:ascii="Book Antiqua" w:hAnsi="Book Antiqua" w:cstheme="majorBidi"/>
        </w:rPr>
        <w:fldChar w:fldCharType="begin">
          <w:fldData xml:space="preserve">PEVuZE5vdGU+PENpdGU+PEF1dGhvcj5FZGdlIFM8L0F1dGhvcj48WWVhcj4yMDEwPC9ZZWFyPjxS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</w:fldData>
        </w:fldChar>
      </w:r>
      <w:r w:rsidR="002634D3" w:rsidRPr="00A56A52">
        <w:rPr>
          <w:rFonts w:ascii="Book Antiqua" w:hAnsi="Book Antiqua" w:cstheme="majorBidi"/>
        </w:rPr>
        <w:instrText xml:space="preserve"> ADDIN EN.CITE.DATA </w:instrText>
      </w:r>
      <w:r w:rsidR="002634D3" w:rsidRPr="00A56A52">
        <w:rPr>
          <w:rFonts w:ascii="Book Antiqua" w:hAnsi="Book Antiqua" w:cstheme="majorBidi"/>
        </w:rPr>
      </w:r>
      <w:r w:rsidR="002634D3" w:rsidRPr="00A56A52">
        <w:rPr>
          <w:rFonts w:ascii="Book Antiqua" w:hAnsi="Book Antiqua" w:cstheme="majorBidi"/>
        </w:rPr>
        <w:fldChar w:fldCharType="end"/>
      </w:r>
      <w:r w:rsidR="00574E67" w:rsidRPr="00A56A52">
        <w:rPr>
          <w:rFonts w:ascii="Book Antiqua" w:hAnsi="Book Antiqua" w:cstheme="majorBidi"/>
        </w:rPr>
      </w:r>
      <w:r w:rsidR="00574E67" w:rsidRPr="00A56A52">
        <w:rPr>
          <w:rFonts w:ascii="Book Antiqua" w:hAnsi="Book Antiqua" w:cstheme="majorBidi"/>
        </w:rPr>
        <w:fldChar w:fldCharType="separate"/>
      </w:r>
      <w:r w:rsidR="002634D3" w:rsidRPr="00A56A52">
        <w:rPr>
          <w:rFonts w:ascii="Book Antiqua" w:hAnsi="Book Antiqua" w:cstheme="majorBidi"/>
          <w:noProof/>
          <w:vertAlign w:val="superscript"/>
        </w:rPr>
        <w:t>[38,39]</w:t>
      </w:r>
      <w:r w:rsidR="00574E67" w:rsidRPr="00A56A52">
        <w:rPr>
          <w:rFonts w:ascii="Book Antiqua" w:hAnsi="Book Antiqua" w:cstheme="majorBidi"/>
        </w:rPr>
        <w:fldChar w:fldCharType="end"/>
      </w:r>
      <w:r w:rsidR="0006711D" w:rsidRPr="00A56A52">
        <w:rPr>
          <w:rFonts w:ascii="Book Antiqua" w:hAnsi="Book Antiqua" w:cstheme="majorBidi"/>
        </w:rPr>
        <w:t>.</w:t>
      </w:r>
      <w:r w:rsidR="00574E67" w:rsidRPr="00A56A52">
        <w:rPr>
          <w:rFonts w:ascii="Book Antiqua" w:hAnsi="Book Antiqua" w:cstheme="majorBidi"/>
        </w:rPr>
        <w:t xml:space="preserve"> </w:t>
      </w:r>
      <w:r w:rsidR="00BB4608" w:rsidRPr="00A56A52">
        <w:rPr>
          <w:rFonts w:ascii="Book Antiqua" w:hAnsi="Book Antiqua" w:cs="AdvTT3713a231"/>
          <w:color w:val="131413"/>
          <w:lang w:bidi="he-IL"/>
        </w:rPr>
        <w:t xml:space="preserve">The </w:t>
      </w:r>
      <w:r w:rsidR="005E43DB" w:rsidRPr="00A56A52">
        <w:rPr>
          <w:rFonts w:ascii="Book Antiqua" w:hAnsi="Book Antiqua" w:cstheme="majorBidi"/>
        </w:rPr>
        <w:t>difference</w:t>
      </w:r>
      <w:r w:rsidR="005E43DB" w:rsidRPr="00A56A52">
        <w:rPr>
          <w:rFonts w:ascii="Book Antiqua" w:hAnsi="Book Antiqua" w:cs="AdvTT3713a231"/>
          <w:color w:val="131413"/>
          <w:lang w:bidi="he-IL"/>
        </w:rPr>
        <w:t xml:space="preserve"> </w:t>
      </w:r>
      <w:r w:rsidR="00A67C7F" w:rsidRPr="00A56A52">
        <w:rPr>
          <w:rFonts w:ascii="Book Antiqua" w:hAnsi="Book Antiqua" w:cs="AdvTT3713a231"/>
          <w:color w:val="131413"/>
          <w:lang w:bidi="he-IL"/>
        </w:rPr>
        <w:t xml:space="preserve">between them </w:t>
      </w:r>
      <w:r w:rsidR="002E1339" w:rsidRPr="00A56A52">
        <w:rPr>
          <w:rFonts w:ascii="Book Antiqua" w:hAnsi="Book Antiqua" w:cs="AdvTT3713a231"/>
          <w:color w:val="131413"/>
          <w:lang w:bidi="he-IL"/>
        </w:rPr>
        <w:t xml:space="preserve">is mainly </w:t>
      </w:r>
      <w:r w:rsidR="00ED1242" w:rsidRPr="00A56A52">
        <w:rPr>
          <w:rFonts w:ascii="Book Antiqua" w:hAnsi="Book Antiqua" w:cs="AdvTT3713a231"/>
          <w:color w:val="131413"/>
          <w:lang w:bidi="he-IL"/>
        </w:rPr>
        <w:t>expressed</w:t>
      </w:r>
      <w:r w:rsidR="00A67C7F" w:rsidRPr="00A56A52">
        <w:rPr>
          <w:rFonts w:ascii="Book Antiqua" w:hAnsi="Book Antiqua" w:cs="AdvTT3713a231"/>
          <w:color w:val="131413"/>
          <w:lang w:bidi="he-IL"/>
        </w:rPr>
        <w:t xml:space="preserve"> </w:t>
      </w:r>
      <w:r w:rsidR="00ED1242" w:rsidRPr="00A56A52">
        <w:rPr>
          <w:rFonts w:ascii="Book Antiqua" w:hAnsi="Book Antiqua" w:cs="AdvTT3713a231"/>
          <w:color w:val="131413"/>
          <w:lang w:bidi="he-IL"/>
        </w:rPr>
        <w:t>in the</w:t>
      </w:r>
      <w:r w:rsidR="00AF1464" w:rsidRPr="00A56A52">
        <w:rPr>
          <w:rFonts w:ascii="Book Antiqua" w:hAnsi="Book Antiqua" w:cs="AdvTT3713a231"/>
          <w:color w:val="131413"/>
          <w:lang w:bidi="he-IL"/>
        </w:rPr>
        <w:t xml:space="preserve"> </w:t>
      </w:r>
      <w:r w:rsidR="00A67C7F" w:rsidRPr="00A56A52">
        <w:rPr>
          <w:rFonts w:ascii="Book Antiqua" w:hAnsi="Book Antiqua" w:cs="AdvTT3713a231"/>
          <w:color w:val="131413"/>
          <w:lang w:bidi="he-IL"/>
        </w:rPr>
        <w:t xml:space="preserve">soft tissue involvement </w:t>
      </w:r>
      <w:r w:rsidR="00EC64E7" w:rsidRPr="00A56A52">
        <w:rPr>
          <w:rFonts w:ascii="Book Antiqua" w:hAnsi="Book Antiqua" w:cs="AdvTT3713a231"/>
          <w:color w:val="131413"/>
          <w:lang w:bidi="he-IL"/>
        </w:rPr>
        <w:t>criteria</w:t>
      </w:r>
      <w:r w:rsidR="00A67C7F" w:rsidRPr="00A56A52">
        <w:rPr>
          <w:rFonts w:ascii="Book Antiqua" w:hAnsi="Book Antiqua" w:cs="AdvTT3713a231"/>
          <w:color w:val="131413"/>
          <w:lang w:bidi="he-IL"/>
        </w:rPr>
        <w:t xml:space="preserve">. While the AJCC characterize T3-T4 </w:t>
      </w:r>
      <w:r w:rsidR="00AF1464" w:rsidRPr="00A56A52">
        <w:rPr>
          <w:rFonts w:ascii="Book Antiqua" w:hAnsi="Book Antiqua" w:cs="AdvTT3713a231"/>
          <w:color w:val="131413"/>
          <w:lang w:bidi="he-IL"/>
        </w:rPr>
        <w:t>using</w:t>
      </w:r>
      <w:r w:rsidR="00A67C7F" w:rsidRPr="00A56A52">
        <w:rPr>
          <w:rFonts w:ascii="Book Antiqua" w:hAnsi="Book Antiqua" w:cs="AdvTT3713a231"/>
          <w:color w:val="131413"/>
          <w:lang w:bidi="he-IL"/>
        </w:rPr>
        <w:t xml:space="preserve"> </w:t>
      </w:r>
      <w:r w:rsidR="00EC64E7" w:rsidRPr="00A56A52">
        <w:rPr>
          <w:rFonts w:ascii="Book Antiqua" w:hAnsi="Book Antiqua" w:cs="AdvTT3713a231"/>
          <w:color w:val="131413"/>
          <w:lang w:bidi="he-IL"/>
        </w:rPr>
        <w:t xml:space="preserve">peripancreatic </w:t>
      </w:r>
      <w:r w:rsidR="00AF1464" w:rsidRPr="00A56A52">
        <w:rPr>
          <w:rFonts w:ascii="Book Antiqua" w:hAnsi="Book Antiqua" w:cs="AdvTT3713a231"/>
          <w:color w:val="131413"/>
          <w:lang w:bidi="he-IL"/>
        </w:rPr>
        <w:t xml:space="preserve">invasion </w:t>
      </w:r>
      <w:r w:rsidR="00EC64E7" w:rsidRPr="00A56A52">
        <w:rPr>
          <w:rFonts w:ascii="Book Antiqua" w:hAnsi="Book Antiqua" w:cs="AdvTT3713a231"/>
          <w:color w:val="131413"/>
          <w:lang w:bidi="he-IL"/>
        </w:rPr>
        <w:t>of</w:t>
      </w:r>
      <w:r w:rsidR="00AF1464" w:rsidRPr="00A56A52">
        <w:rPr>
          <w:rFonts w:ascii="Book Antiqua" w:hAnsi="Book Antiqua" w:cs="AdvTT3713a231"/>
          <w:color w:val="131413"/>
          <w:lang w:bidi="he-IL"/>
        </w:rPr>
        <w:t xml:space="preserve"> these </w:t>
      </w:r>
      <w:r w:rsidR="00ED1242" w:rsidRPr="00A56A52">
        <w:rPr>
          <w:rFonts w:ascii="Book Antiqua" w:hAnsi="Book Antiqua" w:cs="AdvTT3713a231"/>
          <w:color w:val="131413"/>
          <w:lang w:bidi="he-IL"/>
        </w:rPr>
        <w:t xml:space="preserve">tumors </w:t>
      </w:r>
      <w:r w:rsidR="002E1339" w:rsidRPr="00A56A52">
        <w:rPr>
          <w:rFonts w:ascii="Book Antiqua" w:hAnsi="Book Antiqua" w:cs="Arial"/>
          <w:color w:val="202020"/>
          <w:shd w:val="clear" w:color="auto" w:fill="FFFFFF"/>
        </w:rPr>
        <w:t>(</w:t>
      </w:r>
      <w:r w:rsidR="00EC64E7" w:rsidRPr="00A56A52">
        <w:rPr>
          <w:rFonts w:ascii="Book Antiqua" w:hAnsi="Book Antiqua" w:cs="Arial"/>
          <w:color w:val="202020"/>
          <w:shd w:val="clear" w:color="auto" w:fill="FFFFFF"/>
        </w:rPr>
        <w:t>s</w:t>
      </w:r>
      <w:r w:rsidR="00AF1464" w:rsidRPr="00A56A52">
        <w:rPr>
          <w:rFonts w:ascii="Book Antiqua" w:hAnsi="Book Antiqua" w:cs="Arial"/>
          <w:color w:val="202020"/>
          <w:shd w:val="clear" w:color="auto" w:fill="FFFFFF"/>
        </w:rPr>
        <w:t>ometimes difficult to assess due to the structure of the pancreas</w:t>
      </w:r>
      <w:r w:rsidR="002E1339" w:rsidRPr="00A56A52">
        <w:rPr>
          <w:rFonts w:ascii="Book Antiqua" w:hAnsi="Book Antiqua" w:cs="Arial"/>
          <w:color w:val="202020"/>
          <w:shd w:val="clear" w:color="auto" w:fill="FFFFFF"/>
        </w:rPr>
        <w:t>)</w:t>
      </w:r>
      <w:r w:rsidR="00AF1464" w:rsidRPr="00A56A52">
        <w:rPr>
          <w:rFonts w:ascii="Book Antiqua" w:hAnsi="Book Antiqua" w:cs="Arial"/>
          <w:color w:val="202020"/>
          <w:shd w:val="clear" w:color="auto" w:fill="FFFFFF"/>
        </w:rPr>
        <w:t xml:space="preserve">, </w:t>
      </w:r>
      <w:r w:rsidR="00B0786B" w:rsidRPr="00A56A52">
        <w:rPr>
          <w:rFonts w:ascii="Book Antiqua" w:hAnsi="Book Antiqua" w:cs="AdvTT3713a231"/>
          <w:color w:val="131413"/>
          <w:lang w:bidi="he-IL"/>
        </w:rPr>
        <w:t xml:space="preserve">the ENETS </w:t>
      </w:r>
      <w:r w:rsidR="00AF1464" w:rsidRPr="00A56A52">
        <w:rPr>
          <w:rFonts w:ascii="Book Antiqua" w:hAnsi="Book Antiqua" w:cs="AdvTT3713a231"/>
          <w:color w:val="131413"/>
          <w:lang w:bidi="he-IL"/>
        </w:rPr>
        <w:t>staging system relies on more assessable criteria such as tumor size</w:t>
      </w:r>
      <w:r w:rsidR="00264FAE" w:rsidRPr="00A56A52">
        <w:rPr>
          <w:rFonts w:ascii="Book Antiqua" w:hAnsi="Book Antiqua"/>
          <w:color w:val="131413"/>
        </w:rPr>
        <w:fldChar w:fldCharType="begin">
          <w:fldData xml:space="preserve">PEVuZE5vdGU+PENpdGU+PEF1dGhvcj5BZHNheTwvQXV0aG9yPjxZZWFyPjIwMTI8L1llYXI+PFJl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</w:fldData>
        </w:fldChar>
      </w:r>
      <w:r w:rsidR="002634D3" w:rsidRPr="00A56A52">
        <w:rPr>
          <w:rFonts w:ascii="Book Antiqua" w:hAnsi="Book Antiqua"/>
          <w:color w:val="131413"/>
        </w:rPr>
        <w:instrText xml:space="preserve"> ADDIN EN.CITE </w:instrText>
      </w:r>
      <w:r w:rsidR="002634D3" w:rsidRPr="00A56A52">
        <w:rPr>
          <w:rFonts w:ascii="Book Antiqua" w:hAnsi="Book Antiqua"/>
          <w:color w:val="131413"/>
        </w:rPr>
        <w:fldChar w:fldCharType="begin">
          <w:fldData xml:space="preserve">PEVuZE5vdGU+PENpdGU+PEF1dGhvcj5BZHNheTwvQXV0aG9yPjxZZWFyPjIwMTI8L1llYXI+PFJl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</w:fldData>
        </w:fldChar>
      </w:r>
      <w:r w:rsidR="002634D3" w:rsidRPr="00A56A52">
        <w:rPr>
          <w:rFonts w:ascii="Book Antiqua" w:hAnsi="Book Antiqua"/>
          <w:color w:val="131413"/>
        </w:rPr>
        <w:instrText xml:space="preserve"> ADDIN EN.CITE.DATA </w:instrText>
      </w:r>
      <w:r w:rsidR="002634D3" w:rsidRPr="00A56A52">
        <w:rPr>
          <w:rFonts w:ascii="Book Antiqua" w:hAnsi="Book Antiqua"/>
          <w:color w:val="131413"/>
        </w:rPr>
      </w:r>
      <w:r w:rsidR="002634D3" w:rsidRPr="00A56A52">
        <w:rPr>
          <w:rFonts w:ascii="Book Antiqua" w:hAnsi="Book Antiqua"/>
          <w:color w:val="131413"/>
        </w:rPr>
        <w:fldChar w:fldCharType="end"/>
      </w:r>
      <w:r w:rsidR="00264FAE" w:rsidRPr="00A56A52">
        <w:rPr>
          <w:rFonts w:ascii="Book Antiqua" w:hAnsi="Book Antiqua"/>
          <w:color w:val="131413"/>
        </w:rPr>
      </w:r>
      <w:r w:rsidR="00264FAE" w:rsidRPr="00A56A52">
        <w:rPr>
          <w:rFonts w:ascii="Book Antiqua" w:hAnsi="Book Antiqua"/>
          <w:color w:val="131413"/>
        </w:rPr>
        <w:fldChar w:fldCharType="separate"/>
      </w:r>
      <w:r w:rsidR="00496325">
        <w:rPr>
          <w:rFonts w:ascii="Book Antiqua" w:hAnsi="Book Antiqua"/>
          <w:noProof/>
          <w:color w:val="131413"/>
          <w:vertAlign w:val="superscript"/>
        </w:rPr>
        <w:t>[40,</w:t>
      </w:r>
      <w:r w:rsidR="002634D3" w:rsidRPr="00A56A52">
        <w:rPr>
          <w:rFonts w:ascii="Book Antiqua" w:hAnsi="Book Antiqua"/>
          <w:noProof/>
          <w:color w:val="131413"/>
          <w:vertAlign w:val="superscript"/>
        </w:rPr>
        <w:t>41]</w:t>
      </w:r>
      <w:r w:rsidR="00264FAE" w:rsidRPr="00A56A52">
        <w:rPr>
          <w:rFonts w:ascii="Book Antiqua" w:hAnsi="Book Antiqua"/>
          <w:color w:val="131413"/>
        </w:rPr>
        <w:fldChar w:fldCharType="end"/>
      </w:r>
      <w:r w:rsidR="0006711D" w:rsidRPr="00A56A52">
        <w:rPr>
          <w:rFonts w:ascii="Book Antiqua" w:hAnsi="Book Antiqua"/>
          <w:color w:val="131413"/>
        </w:rPr>
        <w:t>.</w:t>
      </w:r>
      <w:r w:rsidR="00EC64E7" w:rsidRPr="00A56A52">
        <w:rPr>
          <w:rFonts w:ascii="Book Antiqua" w:hAnsi="Book Antiqua" w:cs="AdvTT3713a231"/>
          <w:color w:val="131413"/>
          <w:lang w:bidi="he-IL"/>
        </w:rPr>
        <w:t xml:space="preserve"> </w:t>
      </w:r>
      <w:r w:rsidR="00ED0D78" w:rsidRPr="00A56A52">
        <w:rPr>
          <w:rFonts w:ascii="Book Antiqua" w:eastAsia="Times New Roman" w:hAnsi="Book Antiqua" w:cs="Times New Roman"/>
          <w:color w:val="000000"/>
        </w:rPr>
        <w:t xml:space="preserve">Despite differences, </w:t>
      </w:r>
      <w:r w:rsidR="00EC64E7" w:rsidRPr="00A56A52">
        <w:rPr>
          <w:rFonts w:ascii="Book Antiqua" w:eastAsia="Times New Roman" w:hAnsi="Book Antiqua" w:cs="Times New Roman"/>
          <w:color w:val="000000"/>
        </w:rPr>
        <w:t>both</w:t>
      </w:r>
      <w:r w:rsidR="00EC64E7" w:rsidRPr="00A56A52">
        <w:rPr>
          <w:rFonts w:ascii="Book Antiqua" w:hAnsi="Book Antiqua"/>
          <w:color w:val="000000"/>
        </w:rPr>
        <w:t xml:space="preserve"> staging systems are highly prognostic validated and found to be useful </w:t>
      </w:r>
      <w:r w:rsidR="00EC64E7" w:rsidRPr="00A56A52">
        <w:rPr>
          <w:rFonts w:ascii="Book Antiqua" w:hAnsi="Book Antiqua"/>
          <w:color w:val="000000"/>
          <w:shd w:val="clear" w:color="auto" w:fill="FFFFFF"/>
        </w:rPr>
        <w:t>for clinical practice</w:t>
      </w:r>
      <w:r w:rsidR="00EC64E7" w:rsidRPr="00A56A52">
        <w:rPr>
          <w:rFonts w:ascii="Book Antiqua" w:hAnsi="Book Antiqua"/>
        </w:rPr>
        <w:fldChar w:fldCharType="begin">
          <w:fldData xml:space="preserve">PEVuZE5vdGU+PENpdGU+PEF1dGhvcj5SaW5kaTwvQXV0aG9yPjxZZWFyPjIwMTI8L1llYXI+PFJl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dC1wZXJpb2RpY2FsPjxwYWdlcz4zMjEtNTwvcGFnZXM+PHZvbHVtZT4yNTY8L3ZvbHVtZT48bnVt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YWw+PHBhZ2VzPjMwNDQtOTwvcGFnZXM+PHZvbHVtZT4yOTwvdm9sdW1lPjxudW1iZXI+MjI8L251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=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PEVuZE5vdGU+PENpdGU+PEF1dGhvcj5SaW5kaTwvQXV0aG9yPjxZZWFyPjIwMTI8L1llYXI+PFJl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dC1wZXJpb2RpY2FsPjxwYWdlcz4zMjEtNTwvcGFnZXM+PHZvbHVtZT4yNTY8L3ZvbHVtZT48bnVt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ZXJpb2RpY2FsPjxmdWxsLXRpdGxlPkogQ2xpbiBPbmNvbDwvZnVsbC10aXRsZT48L3BlcmlvZGlj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=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EC64E7" w:rsidRPr="00A56A52">
        <w:rPr>
          <w:rFonts w:ascii="Book Antiqua" w:hAnsi="Book Antiqua"/>
        </w:rPr>
      </w:r>
      <w:r w:rsidR="00EC64E7" w:rsidRPr="00A56A52">
        <w:rPr>
          <w:rFonts w:ascii="Book Antiqua" w:hAnsi="Book Antiqua"/>
        </w:rPr>
        <w:fldChar w:fldCharType="separate"/>
      </w:r>
      <w:r w:rsidR="002634D3" w:rsidRPr="00A56A52">
        <w:rPr>
          <w:rFonts w:ascii="Book Antiqua" w:hAnsi="Book Antiqua"/>
          <w:noProof/>
          <w:vertAlign w:val="superscript"/>
        </w:rPr>
        <w:t>[42-44]</w:t>
      </w:r>
      <w:r w:rsidR="00EC64E7" w:rsidRPr="00A56A52">
        <w:rPr>
          <w:rFonts w:ascii="Book Antiqua" w:hAnsi="Book Antiqua"/>
        </w:rPr>
        <w:fldChar w:fldCharType="end"/>
      </w:r>
      <w:r w:rsidR="0006711D" w:rsidRPr="00A56A52">
        <w:rPr>
          <w:rFonts w:ascii="Book Antiqua" w:hAnsi="Book Antiqua"/>
        </w:rPr>
        <w:t>.</w:t>
      </w:r>
    </w:p>
    <w:p w14:paraId="5221537B" w14:textId="120FB2C4" w:rsidR="00954EE7" w:rsidRPr="00A56A52" w:rsidRDefault="003B58B9" w:rsidP="00480464">
      <w:pPr>
        <w:autoSpaceDE w:val="0"/>
        <w:autoSpaceDN w:val="0"/>
        <w:adjustRightInd w:val="0"/>
        <w:spacing w:line="360" w:lineRule="auto"/>
        <w:ind w:firstLine="720"/>
        <w:jc w:val="both"/>
        <w:rPr>
          <w:rFonts w:ascii="Book Antiqua" w:hAnsi="Book Antiqua"/>
        </w:rPr>
      </w:pPr>
      <w:r w:rsidRPr="00A56A52">
        <w:rPr>
          <w:rFonts w:ascii="Book Antiqua" w:hAnsi="Book Antiqua" w:cstheme="majorBidi"/>
          <w:color w:val="000000"/>
        </w:rPr>
        <w:t>One</w:t>
      </w:r>
      <w:r w:rsidR="007E47FA" w:rsidRPr="00A56A52">
        <w:rPr>
          <w:rFonts w:ascii="Book Antiqua" w:hAnsi="Book Antiqua"/>
          <w:color w:val="000000"/>
        </w:rPr>
        <w:t xml:space="preserve"> </w:t>
      </w:r>
      <w:r w:rsidR="00576AFC" w:rsidRPr="00A56A52">
        <w:rPr>
          <w:rFonts w:ascii="Book Antiqua" w:hAnsi="Book Antiqua"/>
          <w:color w:val="000000"/>
        </w:rPr>
        <w:t xml:space="preserve">retrospective 11-year period </w:t>
      </w:r>
      <w:r w:rsidR="006F48E7" w:rsidRPr="00A56A52">
        <w:rPr>
          <w:rFonts w:ascii="Book Antiqua" w:hAnsi="Book Antiqua"/>
          <w:color w:val="000000"/>
        </w:rPr>
        <w:t>report of 425 patients with</w:t>
      </w:r>
      <w:r w:rsidR="007E47FA" w:rsidRPr="00A56A52">
        <w:rPr>
          <w:rFonts w:ascii="Book Antiqua" w:hAnsi="Book Antiqua" w:cstheme="majorBidi"/>
          <w:color w:val="000000"/>
          <w:sz w:val="23"/>
          <w:szCs w:val="23"/>
        </w:rPr>
        <w:t xml:space="preserve"> </w:t>
      </w:r>
      <w:r w:rsidR="00ED0D78" w:rsidRPr="00A56A52">
        <w:rPr>
          <w:rFonts w:ascii="Book Antiqua" w:hAnsi="Book Antiqua"/>
          <w:color w:val="000000"/>
        </w:rPr>
        <w:t>P</w:t>
      </w:r>
      <w:r w:rsidR="006F48E7" w:rsidRPr="00A56A52">
        <w:rPr>
          <w:rFonts w:ascii="Book Antiqua" w:hAnsi="Book Antiqua"/>
          <w:color w:val="000000"/>
        </w:rPr>
        <w:t xml:space="preserve">NETs </w:t>
      </w:r>
      <w:r w:rsidR="00E615DD" w:rsidRPr="00A56A52">
        <w:rPr>
          <w:rFonts w:ascii="Book Antiqua" w:hAnsi="Book Antiqua"/>
          <w:color w:val="000000"/>
        </w:rPr>
        <w:t xml:space="preserve">demonstrated that the </w:t>
      </w:r>
      <w:r w:rsidR="00FF543C" w:rsidRPr="00A56A52">
        <w:rPr>
          <w:rFonts w:ascii="Book Antiqua" w:hAnsi="Book Antiqua"/>
          <w:color w:val="000000"/>
        </w:rPr>
        <w:t>5</w:t>
      </w:r>
      <w:r w:rsidR="006F48E7" w:rsidRPr="00A56A52">
        <w:rPr>
          <w:rFonts w:ascii="Book Antiqua" w:hAnsi="Book Antiqua"/>
          <w:color w:val="000000"/>
        </w:rPr>
        <w:t xml:space="preserve">-year overall survival rates using the ENETS classification </w:t>
      </w:r>
      <w:r w:rsidR="00035A6E" w:rsidRPr="00A56A52">
        <w:rPr>
          <w:rFonts w:ascii="Book Antiqua" w:hAnsi="Book Antiqua"/>
          <w:color w:val="000000"/>
        </w:rPr>
        <w:t xml:space="preserve">for patients treated in referral </w:t>
      </w:r>
      <w:r w:rsidR="007525CC" w:rsidRPr="00A56A52">
        <w:rPr>
          <w:rFonts w:ascii="Book Antiqua" w:hAnsi="Book Antiqua"/>
          <w:color w:val="000000"/>
        </w:rPr>
        <w:t>n</w:t>
      </w:r>
      <w:r w:rsidR="00ED0D78" w:rsidRPr="00A56A52">
        <w:rPr>
          <w:rFonts w:ascii="Book Antiqua" w:hAnsi="Book Antiqua" w:cstheme="majorBidi"/>
          <w:color w:val="000000"/>
        </w:rPr>
        <w:t xml:space="preserve">euroendocrine </w:t>
      </w:r>
      <w:r w:rsidR="007525CC" w:rsidRPr="00A56A52">
        <w:rPr>
          <w:rFonts w:ascii="Book Antiqua" w:hAnsi="Book Antiqua" w:cstheme="majorBidi"/>
          <w:color w:val="000000"/>
        </w:rPr>
        <w:t>t</w:t>
      </w:r>
      <w:r w:rsidR="00ED0D78" w:rsidRPr="00A56A52">
        <w:rPr>
          <w:rFonts w:ascii="Book Antiqua" w:hAnsi="Book Antiqua" w:cstheme="majorBidi"/>
          <w:color w:val="000000"/>
        </w:rPr>
        <w:t>umor</w:t>
      </w:r>
      <w:r w:rsidR="00035A6E" w:rsidRPr="00A56A52">
        <w:rPr>
          <w:rFonts w:ascii="Book Antiqua" w:hAnsi="Book Antiqua"/>
          <w:color w:val="000000"/>
        </w:rPr>
        <w:t xml:space="preserve"> </w:t>
      </w:r>
      <w:r w:rsidR="007525CC" w:rsidRPr="00A56A52">
        <w:rPr>
          <w:rFonts w:ascii="Book Antiqua" w:hAnsi="Book Antiqua"/>
          <w:color w:val="000000"/>
        </w:rPr>
        <w:t>(NET) c</w:t>
      </w:r>
      <w:r w:rsidR="00410F4A" w:rsidRPr="00A56A52">
        <w:rPr>
          <w:rFonts w:ascii="Book Antiqua" w:hAnsi="Book Antiqua"/>
          <w:color w:val="000000"/>
        </w:rPr>
        <w:t xml:space="preserve">enter </w:t>
      </w:r>
      <w:r w:rsidR="006F48E7" w:rsidRPr="00A56A52">
        <w:rPr>
          <w:rFonts w:ascii="Book Antiqua" w:hAnsi="Book Antiqua"/>
          <w:color w:val="000000"/>
        </w:rPr>
        <w:t>for stages I, II, III and IV disease were 100</w:t>
      </w:r>
      <w:r w:rsidR="00FF543C" w:rsidRPr="00A56A52">
        <w:rPr>
          <w:rFonts w:ascii="Book Antiqua" w:hAnsi="Book Antiqua"/>
          <w:color w:val="000000"/>
        </w:rPr>
        <w:t>%</w:t>
      </w:r>
      <w:r w:rsidR="006F48E7" w:rsidRPr="00A56A52">
        <w:rPr>
          <w:rFonts w:ascii="Book Antiqua" w:hAnsi="Book Antiqua"/>
          <w:color w:val="000000"/>
        </w:rPr>
        <w:t>, 88</w:t>
      </w:r>
      <w:r w:rsidR="00FF543C" w:rsidRPr="00A56A52">
        <w:rPr>
          <w:rFonts w:ascii="Book Antiqua" w:hAnsi="Book Antiqua"/>
          <w:color w:val="000000"/>
        </w:rPr>
        <w:t>%</w:t>
      </w:r>
      <w:r w:rsidR="006F48E7" w:rsidRPr="00A56A52">
        <w:rPr>
          <w:rFonts w:ascii="Book Antiqua" w:hAnsi="Book Antiqua"/>
          <w:color w:val="000000"/>
        </w:rPr>
        <w:t>, 85</w:t>
      </w:r>
      <w:r w:rsidR="00FF543C" w:rsidRPr="00A56A52">
        <w:rPr>
          <w:rFonts w:ascii="Book Antiqua" w:hAnsi="Book Antiqua"/>
          <w:color w:val="000000"/>
        </w:rPr>
        <w:t>%</w:t>
      </w:r>
      <w:r w:rsidR="006F48E7" w:rsidRPr="00A56A52">
        <w:rPr>
          <w:rFonts w:ascii="Book Antiqua" w:hAnsi="Book Antiqua"/>
          <w:color w:val="000000"/>
        </w:rPr>
        <w:t>, and 57</w:t>
      </w:r>
      <w:r w:rsidR="00FF543C" w:rsidRPr="00A56A52">
        <w:rPr>
          <w:rFonts w:ascii="Book Antiqua" w:hAnsi="Book Antiqua"/>
          <w:color w:val="000000"/>
        </w:rPr>
        <w:t>%</w:t>
      </w:r>
      <w:r w:rsidR="00ED0D78" w:rsidRPr="00A56A52">
        <w:rPr>
          <w:rFonts w:ascii="Book Antiqua" w:hAnsi="Book Antiqua"/>
          <w:color w:val="000000"/>
        </w:rPr>
        <w:t>, respectively</w:t>
      </w:r>
      <w:r w:rsidR="006F48E7" w:rsidRPr="00A56A52">
        <w:rPr>
          <w:rFonts w:ascii="Book Antiqua" w:hAnsi="Book Antiqua"/>
          <w:color w:val="000000"/>
        </w:rPr>
        <w:t>.</w:t>
      </w:r>
      <w:r w:rsidR="00ED0D78" w:rsidRPr="00A56A52">
        <w:rPr>
          <w:rFonts w:ascii="Book Antiqua" w:hAnsi="Book Antiqua"/>
          <w:color w:val="000000"/>
        </w:rPr>
        <w:t xml:space="preserve"> </w:t>
      </w:r>
      <w:r w:rsidR="006F48E7" w:rsidRPr="00A56A52">
        <w:rPr>
          <w:rFonts w:ascii="Book Antiqua" w:hAnsi="Book Antiqua"/>
          <w:color w:val="000000"/>
        </w:rPr>
        <w:t>The corresponding values using the AJCC classification were 92</w:t>
      </w:r>
      <w:r w:rsidR="00FF543C" w:rsidRPr="00A56A52">
        <w:rPr>
          <w:rFonts w:ascii="Book Antiqua" w:hAnsi="Book Antiqua"/>
          <w:color w:val="000000"/>
        </w:rPr>
        <w:t>%</w:t>
      </w:r>
      <w:r w:rsidR="006F48E7" w:rsidRPr="00A56A52">
        <w:rPr>
          <w:rFonts w:ascii="Book Antiqua" w:hAnsi="Book Antiqua"/>
          <w:color w:val="000000"/>
        </w:rPr>
        <w:t>, 84</w:t>
      </w:r>
      <w:r w:rsidR="00FF543C" w:rsidRPr="00A56A52">
        <w:rPr>
          <w:rFonts w:ascii="Book Antiqua" w:hAnsi="Book Antiqua"/>
          <w:color w:val="000000"/>
        </w:rPr>
        <w:t>%</w:t>
      </w:r>
      <w:r w:rsidR="006F48E7" w:rsidRPr="00A56A52">
        <w:rPr>
          <w:rFonts w:ascii="Book Antiqua" w:hAnsi="Book Antiqua"/>
          <w:color w:val="000000"/>
        </w:rPr>
        <w:t>, 8</w:t>
      </w:r>
      <w:r w:rsidR="00213BE9" w:rsidRPr="00A56A52">
        <w:rPr>
          <w:rFonts w:ascii="Book Antiqua" w:hAnsi="Book Antiqua"/>
          <w:color w:val="000000"/>
        </w:rPr>
        <w:t>1</w:t>
      </w:r>
      <w:r w:rsidR="00FF543C" w:rsidRPr="00A56A52">
        <w:rPr>
          <w:rFonts w:ascii="Book Antiqua" w:hAnsi="Book Antiqua"/>
          <w:color w:val="000000"/>
        </w:rPr>
        <w:t>%</w:t>
      </w:r>
      <w:r w:rsidR="00213BE9" w:rsidRPr="00A56A52">
        <w:rPr>
          <w:rFonts w:ascii="Book Antiqua" w:hAnsi="Book Antiqua"/>
          <w:color w:val="000000"/>
        </w:rPr>
        <w:t>, and 57</w:t>
      </w:r>
      <w:r w:rsidR="00FF543C" w:rsidRPr="00A56A52">
        <w:rPr>
          <w:rFonts w:ascii="Book Antiqua" w:hAnsi="Book Antiqua"/>
          <w:color w:val="000000"/>
        </w:rPr>
        <w:t>%</w:t>
      </w:r>
      <w:r w:rsidR="00213BE9" w:rsidRPr="00A56A52">
        <w:rPr>
          <w:rFonts w:ascii="Book Antiqua" w:hAnsi="Book Antiqua"/>
          <w:color w:val="000000"/>
        </w:rPr>
        <w:t>, respectively</w:t>
      </w:r>
      <w:r w:rsidR="00213BE9" w:rsidRPr="00A56A52">
        <w:rPr>
          <w:rFonts w:ascii="Book Antiqua" w:hAnsi="Book Antiqua"/>
        </w:rPr>
        <w:fldChar w:fldCharType="begin">
          <w:fldData xml:space="preserve">PEVuZE5vdGU+PENpdGU+PEF1dGhvcj5TdHJvc2Jlcmc8L0F1dGhvcj48WWVhcj4yMDExPC9ZZWFy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bGluIE9uY29sPC9mdWxsLXRpdGxlPjwvcGVyaW9kaWNhbD48cGFnZXM+MzA0NC05PC9wYWdlcz48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PEVuZE5vdGU+PENpdGU+PEF1dGhvcj5TdHJvc2Jlcmc8L0F1dGhvcj48WWVhcj4yMDExPC9ZZWFy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bGluIE9uY29sPC9mdWxsLXRpdGxlPjwvcGVyaW9kaWNhbD48cGFnZXM+MzA0NC05PC9wYWdlcz48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213BE9" w:rsidRPr="00A56A52">
        <w:rPr>
          <w:rFonts w:ascii="Book Antiqua" w:hAnsi="Book Antiqua"/>
        </w:rPr>
      </w:r>
      <w:r w:rsidR="00213BE9" w:rsidRPr="00A56A52">
        <w:rPr>
          <w:rFonts w:ascii="Book Antiqua" w:hAnsi="Book Antiqua"/>
        </w:rPr>
        <w:fldChar w:fldCharType="separate"/>
      </w:r>
      <w:r w:rsidR="002634D3" w:rsidRPr="00A56A52">
        <w:rPr>
          <w:rFonts w:ascii="Book Antiqua" w:hAnsi="Book Antiqua"/>
          <w:noProof/>
          <w:vertAlign w:val="superscript"/>
        </w:rPr>
        <w:t>[44]</w:t>
      </w:r>
      <w:r w:rsidR="00213BE9" w:rsidRPr="00A56A52">
        <w:rPr>
          <w:rFonts w:ascii="Book Antiqua" w:hAnsi="Book Antiqua"/>
        </w:rPr>
        <w:fldChar w:fldCharType="end"/>
      </w:r>
      <w:r w:rsidR="0006711D" w:rsidRPr="00A56A52">
        <w:rPr>
          <w:rFonts w:ascii="Book Antiqua" w:hAnsi="Book Antiqua"/>
        </w:rPr>
        <w:t>.</w:t>
      </w:r>
      <w:r w:rsidR="00574E67" w:rsidRPr="00A56A52">
        <w:rPr>
          <w:rFonts w:ascii="Book Antiqua" w:hAnsi="Book Antiqua"/>
        </w:rPr>
        <w:t xml:space="preserve"> </w:t>
      </w:r>
      <w:r w:rsidR="0072436A" w:rsidRPr="00A56A52">
        <w:rPr>
          <w:rFonts w:ascii="Book Antiqua" w:hAnsi="Book Antiqua" w:cstheme="majorBidi"/>
        </w:rPr>
        <w:t>Another</w:t>
      </w:r>
      <w:r w:rsidR="0072436A" w:rsidRPr="00A56A52">
        <w:rPr>
          <w:rFonts w:ascii="Book Antiqua" w:hAnsi="Book Antiqua"/>
        </w:rPr>
        <w:t xml:space="preserve"> </w:t>
      </w:r>
      <w:r w:rsidR="00211F5A" w:rsidRPr="00A56A52">
        <w:rPr>
          <w:rFonts w:ascii="Book Antiqua" w:hAnsi="Book Antiqua"/>
        </w:rPr>
        <w:t xml:space="preserve">large cohort study of 1072 post-operative patients </w:t>
      </w:r>
      <w:r w:rsidR="00211F5A" w:rsidRPr="00A56A52">
        <w:rPr>
          <w:rFonts w:ascii="Book Antiqua" w:hAnsi="Book Antiqua"/>
          <w:color w:val="000000"/>
          <w:shd w:val="clear" w:color="auto" w:fill="FFFFFF"/>
        </w:rPr>
        <w:t>suggest</w:t>
      </w:r>
      <w:r w:rsidR="00435F09" w:rsidRPr="00A56A52">
        <w:rPr>
          <w:rFonts w:ascii="Book Antiqua" w:hAnsi="Book Antiqua"/>
          <w:color w:val="000000"/>
          <w:shd w:val="clear" w:color="auto" w:fill="FFFFFF"/>
        </w:rPr>
        <w:t>s</w:t>
      </w:r>
      <w:r w:rsidR="00211F5A" w:rsidRPr="00A56A52">
        <w:rPr>
          <w:rFonts w:ascii="Book Antiqua" w:hAnsi="Book Antiqua"/>
          <w:color w:val="000000"/>
          <w:shd w:val="clear" w:color="auto" w:fill="FFFFFF"/>
        </w:rPr>
        <w:t xml:space="preserve"> the ENETS</w:t>
      </w:r>
      <w:r w:rsidR="00211F5A" w:rsidRPr="00A56A52">
        <w:rPr>
          <w:rStyle w:val="apple-converted-space"/>
          <w:rFonts w:ascii="Book Antiqua" w:hAnsi="Book Antiqua"/>
          <w:color w:val="000000"/>
          <w:shd w:val="clear" w:color="auto" w:fill="FFFFFF"/>
        </w:rPr>
        <w:t> </w:t>
      </w:r>
      <w:r w:rsidR="00211F5A" w:rsidRPr="00A56A52">
        <w:rPr>
          <w:rStyle w:val="highlight"/>
          <w:rFonts w:ascii="Book Antiqua" w:hAnsi="Book Antiqua"/>
          <w:color w:val="000000"/>
          <w:shd w:val="clear" w:color="auto" w:fill="FFFFFF"/>
        </w:rPr>
        <w:t>TNM staging</w:t>
      </w:r>
      <w:r w:rsidR="00211F5A" w:rsidRPr="00A56A52">
        <w:rPr>
          <w:rStyle w:val="apple-converted-space"/>
          <w:rFonts w:ascii="Book Antiqua" w:hAnsi="Book Antiqua"/>
          <w:color w:val="000000"/>
          <w:shd w:val="clear" w:color="auto" w:fill="FFFFFF"/>
        </w:rPr>
        <w:t> </w:t>
      </w:r>
      <w:r w:rsidR="00211F5A" w:rsidRPr="00A56A52">
        <w:rPr>
          <w:rFonts w:ascii="Book Antiqua" w:hAnsi="Book Antiqua"/>
          <w:color w:val="000000"/>
          <w:shd w:val="clear" w:color="auto" w:fill="FFFFFF"/>
        </w:rPr>
        <w:t>system is superior to the AJCC and WHO 2010</w:t>
      </w:r>
      <w:r w:rsidR="00211F5A" w:rsidRPr="00A56A52">
        <w:rPr>
          <w:rStyle w:val="apple-converted-space"/>
          <w:rFonts w:ascii="Book Antiqua" w:hAnsi="Book Antiqua"/>
          <w:color w:val="000000"/>
          <w:shd w:val="clear" w:color="auto" w:fill="FFFFFF"/>
        </w:rPr>
        <w:t> </w:t>
      </w:r>
      <w:r w:rsidR="00211F5A" w:rsidRPr="00A56A52">
        <w:rPr>
          <w:rStyle w:val="highlight"/>
          <w:rFonts w:ascii="Book Antiqua" w:hAnsi="Book Antiqua"/>
          <w:color w:val="000000"/>
          <w:shd w:val="clear" w:color="auto" w:fill="FFFFFF"/>
        </w:rPr>
        <w:t>TNM staging</w:t>
      </w:r>
      <w:r w:rsidR="00211F5A" w:rsidRPr="00A56A52">
        <w:rPr>
          <w:rStyle w:val="apple-converted-space"/>
          <w:rFonts w:ascii="Book Antiqua" w:hAnsi="Book Antiqua"/>
          <w:color w:val="000000"/>
          <w:shd w:val="clear" w:color="auto" w:fill="FFFFFF"/>
        </w:rPr>
        <w:t> </w:t>
      </w:r>
      <w:r w:rsidR="00211F5A" w:rsidRPr="00A56A52">
        <w:rPr>
          <w:rFonts w:ascii="Book Antiqua" w:hAnsi="Book Antiqua"/>
          <w:color w:val="000000"/>
          <w:shd w:val="clear" w:color="auto" w:fill="FFFFFF"/>
        </w:rPr>
        <w:t>system and supports its use in clinical practice</w:t>
      </w:r>
      <w:r w:rsidR="00213BE9" w:rsidRPr="00A56A52">
        <w:rPr>
          <w:rFonts w:ascii="Book Antiqua" w:hAnsi="Book Antiqua"/>
        </w:rPr>
        <w:fldChar w:fldCharType="begin">
          <w:fldData xml:space="preserve">PEVuZE5vdGU+PENpdGU+PEF1dGhvcj5SaW5kaTwvQXV0aG9yPjxZZWFyPjIwMTI8L1llYXI+PFJl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PEVuZE5vdGU+PENpdGU+PEF1dGhvcj5SaW5kaTwvQXV0aG9yPjxZZWFyPjIwMTI8L1llYXI+PFJl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213BE9" w:rsidRPr="00A56A52">
        <w:rPr>
          <w:rFonts w:ascii="Book Antiqua" w:hAnsi="Book Antiqua"/>
        </w:rPr>
      </w:r>
      <w:r w:rsidR="00213BE9" w:rsidRPr="00A56A52">
        <w:rPr>
          <w:rFonts w:ascii="Book Antiqua" w:hAnsi="Book Antiqua"/>
        </w:rPr>
        <w:fldChar w:fldCharType="separate"/>
      </w:r>
      <w:r w:rsidR="002634D3" w:rsidRPr="00A56A52">
        <w:rPr>
          <w:rFonts w:ascii="Book Antiqua" w:hAnsi="Book Antiqua"/>
          <w:noProof/>
          <w:vertAlign w:val="superscript"/>
        </w:rPr>
        <w:t>[42]</w:t>
      </w:r>
      <w:r w:rsidR="00213BE9" w:rsidRPr="00A56A52">
        <w:rPr>
          <w:rFonts w:ascii="Book Antiqua" w:hAnsi="Book Antiqua"/>
        </w:rPr>
        <w:fldChar w:fldCharType="end"/>
      </w:r>
      <w:r w:rsidR="0006711D" w:rsidRPr="00A56A52">
        <w:rPr>
          <w:rFonts w:ascii="Book Antiqua" w:hAnsi="Book Antiqua"/>
        </w:rPr>
        <w:t>.</w:t>
      </w:r>
    </w:p>
    <w:p w14:paraId="7AB96B30" w14:textId="77777777" w:rsidR="005111D6" w:rsidRPr="00A56A52" w:rsidRDefault="005111D6" w:rsidP="00480464">
      <w:pPr>
        <w:autoSpaceDE w:val="0"/>
        <w:autoSpaceDN w:val="0"/>
        <w:adjustRightInd w:val="0"/>
        <w:spacing w:line="360" w:lineRule="auto"/>
        <w:jc w:val="both"/>
        <w:rPr>
          <w:rFonts w:ascii="Book Antiqua" w:hAnsi="Book Antiqua"/>
          <w:b/>
          <w:color w:val="222222"/>
          <w:shd w:val="clear" w:color="auto" w:fill="FFFFFF"/>
        </w:rPr>
      </w:pPr>
    </w:p>
    <w:p w14:paraId="1673703F" w14:textId="7DB9E3D9" w:rsidR="007C518F" w:rsidRPr="00A56A52" w:rsidRDefault="00496325" w:rsidP="00480464">
      <w:pPr>
        <w:autoSpaceDE w:val="0"/>
        <w:autoSpaceDN w:val="0"/>
        <w:adjustRightInd w:val="0"/>
        <w:spacing w:line="360" w:lineRule="auto"/>
        <w:jc w:val="both"/>
        <w:rPr>
          <w:rFonts w:ascii="Book Antiqua" w:hAnsi="Book Antiqua"/>
        </w:rPr>
      </w:pPr>
      <w:r w:rsidRPr="00A56A52">
        <w:rPr>
          <w:rFonts w:ascii="Book Antiqua" w:hAnsi="Book Antiqua"/>
          <w:b/>
          <w:color w:val="222222"/>
          <w:shd w:val="clear" w:color="auto" w:fill="FFFFFF"/>
        </w:rPr>
        <w:t>CURRENT GUIDELINES</w:t>
      </w:r>
    </w:p>
    <w:p w14:paraId="3E066F68" w14:textId="322E3A00" w:rsidR="000B62E0" w:rsidRPr="00A56A52" w:rsidRDefault="0008770C" w:rsidP="00496325">
      <w:pPr>
        <w:shd w:val="clear" w:color="auto" w:fill="FFFFFF"/>
        <w:spacing w:line="360" w:lineRule="auto"/>
        <w:jc w:val="both"/>
        <w:rPr>
          <w:rFonts w:ascii="Book Antiqua" w:hAnsi="Book Antiqua" w:cstheme="majorBidi"/>
          <w:color w:val="575757"/>
          <w:sz w:val="23"/>
          <w:szCs w:val="23"/>
        </w:rPr>
      </w:pPr>
      <w:r w:rsidRPr="00A56A52">
        <w:rPr>
          <w:rFonts w:ascii="Book Antiqua" w:hAnsi="Book Antiqua"/>
          <w:color w:val="000000"/>
        </w:rPr>
        <w:t>Several guidelines for the management of PNET</w:t>
      </w:r>
      <w:r w:rsidR="00017546" w:rsidRPr="00A56A52">
        <w:rPr>
          <w:rFonts w:ascii="Book Antiqua" w:hAnsi="Book Antiqua"/>
          <w:color w:val="000000"/>
        </w:rPr>
        <w:t>s</w:t>
      </w:r>
      <w:r w:rsidRPr="00A56A52">
        <w:rPr>
          <w:rFonts w:ascii="Book Antiqua" w:hAnsi="Book Antiqua"/>
          <w:color w:val="000000"/>
        </w:rPr>
        <w:t xml:space="preserve"> have been established in order to help physicians </w:t>
      </w:r>
      <w:r w:rsidR="00017546" w:rsidRPr="00A56A52">
        <w:rPr>
          <w:rFonts w:ascii="Book Antiqua" w:hAnsi="Book Antiqua"/>
          <w:color w:val="000000"/>
        </w:rPr>
        <w:t xml:space="preserve">treating these complex patients. </w:t>
      </w:r>
      <w:r w:rsidR="000B62E0" w:rsidRPr="00A56A52">
        <w:rPr>
          <w:rFonts w:ascii="Book Antiqua" w:hAnsi="Book Antiqua"/>
          <w:color w:val="000000"/>
        </w:rPr>
        <w:t>The</w:t>
      </w:r>
      <w:r w:rsidR="00017546" w:rsidRPr="00A56A52">
        <w:rPr>
          <w:rFonts w:ascii="Book Antiqua" w:hAnsi="Book Antiqua"/>
          <w:color w:val="000000"/>
        </w:rPr>
        <w:t xml:space="preserve"> </w:t>
      </w:r>
      <w:r w:rsidR="00B94E41" w:rsidRPr="00A56A52">
        <w:rPr>
          <w:rFonts w:ascii="Book Antiqua" w:hAnsi="Book Antiqua"/>
          <w:color w:val="000000"/>
        </w:rPr>
        <w:t xml:space="preserve">2012 and </w:t>
      </w:r>
      <w:r w:rsidR="00F847F4" w:rsidRPr="00A56A52">
        <w:rPr>
          <w:rFonts w:ascii="Book Antiqua" w:hAnsi="Book Antiqua"/>
          <w:color w:val="000000"/>
        </w:rPr>
        <w:t>2016</w:t>
      </w:r>
      <w:r w:rsidR="00F847F4" w:rsidRPr="00A56A52">
        <w:rPr>
          <w:rFonts w:ascii="Book Antiqua" w:hAnsi="Book Antiqua"/>
          <w:color w:val="231F20"/>
        </w:rPr>
        <w:t xml:space="preserve"> </w:t>
      </w:r>
      <w:r w:rsidR="00A70D5A" w:rsidRPr="00A56A52">
        <w:rPr>
          <w:rFonts w:ascii="Book Antiqua" w:hAnsi="Book Antiqua"/>
          <w:color w:val="000000"/>
        </w:rPr>
        <w:t>European</w:t>
      </w:r>
      <w:r w:rsidR="000B62E0" w:rsidRPr="00A56A52">
        <w:rPr>
          <w:rFonts w:ascii="Book Antiqua" w:hAnsi="Book Antiqua"/>
          <w:color w:val="000000"/>
        </w:rPr>
        <w:t xml:space="preserve"> Neuroendocrine Tumor </w:t>
      </w:r>
      <w:r w:rsidR="0097563E" w:rsidRPr="00A56A52">
        <w:rPr>
          <w:rFonts w:ascii="Book Antiqua" w:hAnsi="Book Antiqua"/>
          <w:color w:val="000000"/>
        </w:rPr>
        <w:t xml:space="preserve">Society </w:t>
      </w:r>
      <w:r w:rsidR="0097563E" w:rsidRPr="00A56A52">
        <w:rPr>
          <w:rFonts w:ascii="Book Antiqua" w:hAnsi="Book Antiqua"/>
        </w:rPr>
        <w:t>(</w:t>
      </w:r>
      <w:r w:rsidR="000B62E0" w:rsidRPr="00A56A52">
        <w:rPr>
          <w:rFonts w:ascii="Book Antiqua" w:hAnsi="Book Antiqua"/>
          <w:color w:val="000000"/>
        </w:rPr>
        <w:t>ENETS)</w:t>
      </w:r>
      <w:r w:rsidR="00350AD4" w:rsidRPr="00A56A52">
        <w:rPr>
          <w:rFonts w:ascii="Book Antiqua" w:hAnsi="Book Antiqua"/>
          <w:color w:val="000000"/>
        </w:rPr>
        <w:t xml:space="preserve"> </w:t>
      </w:r>
      <w:r w:rsidR="00017546" w:rsidRPr="00A56A52">
        <w:rPr>
          <w:rFonts w:ascii="Book Antiqua" w:hAnsi="Book Antiqua"/>
          <w:color w:val="000000"/>
        </w:rPr>
        <w:t>guidelines</w:t>
      </w:r>
      <w:r w:rsidR="00963EDA" w:rsidRPr="00A56A52">
        <w:rPr>
          <w:rFonts w:ascii="Book Antiqua" w:hAnsi="Book Antiqua"/>
          <w:color w:val="000000"/>
        </w:rPr>
        <w:t xml:space="preserve">, </w:t>
      </w:r>
      <w:r w:rsidR="00A70D5A" w:rsidRPr="00A56A52">
        <w:rPr>
          <w:rFonts w:ascii="Book Antiqua" w:hAnsi="Book Antiqua"/>
          <w:color w:val="000000"/>
        </w:rPr>
        <w:t>the National Comprehensive Cancer Network</w:t>
      </w:r>
      <w:r w:rsidR="00017546" w:rsidRPr="00A56A52">
        <w:rPr>
          <w:rFonts w:ascii="Book Antiqua" w:hAnsi="Book Antiqua"/>
          <w:color w:val="000000"/>
        </w:rPr>
        <w:t xml:space="preserve"> </w:t>
      </w:r>
      <w:r w:rsidR="00A70D5A" w:rsidRPr="00A56A52">
        <w:rPr>
          <w:rFonts w:ascii="Book Antiqua" w:hAnsi="Book Antiqua"/>
          <w:color w:val="000000"/>
        </w:rPr>
        <w:t>201</w:t>
      </w:r>
      <w:r w:rsidR="00F847F4" w:rsidRPr="00A56A52">
        <w:rPr>
          <w:rFonts w:ascii="Book Antiqua" w:hAnsi="Book Antiqua"/>
          <w:color w:val="000000"/>
        </w:rPr>
        <w:t xml:space="preserve">6 </w:t>
      </w:r>
      <w:r w:rsidR="00A70D5A" w:rsidRPr="00A56A52">
        <w:rPr>
          <w:rFonts w:ascii="Book Antiqua" w:hAnsi="Book Antiqua"/>
          <w:color w:val="000000"/>
        </w:rPr>
        <w:t>(NCCN),</w:t>
      </w:r>
      <w:r w:rsidR="000B62E0" w:rsidRPr="00A56A52">
        <w:rPr>
          <w:rFonts w:ascii="Book Antiqua" w:hAnsi="Book Antiqua"/>
          <w:color w:val="000000"/>
        </w:rPr>
        <w:t xml:space="preserve"> North American </w:t>
      </w:r>
      <w:r w:rsidR="000B62E0" w:rsidRPr="00A56A52">
        <w:rPr>
          <w:rFonts w:ascii="Book Antiqua" w:hAnsi="Book Antiqua"/>
          <w:color w:val="000000"/>
        </w:rPr>
        <w:lastRenderedPageBreak/>
        <w:t>Neuroendocrine Tumor Society</w:t>
      </w:r>
      <w:r w:rsidR="006B7CB8" w:rsidRPr="00A56A52">
        <w:rPr>
          <w:rFonts w:ascii="Book Antiqua" w:hAnsi="Book Antiqua"/>
          <w:color w:val="000000"/>
        </w:rPr>
        <w:t>-2013</w:t>
      </w:r>
      <w:r w:rsidR="00A70D5A" w:rsidRPr="00A56A52">
        <w:rPr>
          <w:rFonts w:ascii="Book Antiqua" w:hAnsi="Book Antiqua"/>
          <w:color w:val="000000"/>
        </w:rPr>
        <w:t xml:space="preserve"> (NANETS)</w:t>
      </w:r>
      <w:r w:rsidR="00017546" w:rsidRPr="00A56A52">
        <w:rPr>
          <w:rFonts w:ascii="Book Antiqua" w:hAnsi="Book Antiqua"/>
        </w:rPr>
        <w:t>,</w:t>
      </w:r>
      <w:r w:rsidR="000B62E0" w:rsidRPr="00A56A52">
        <w:rPr>
          <w:rFonts w:ascii="Book Antiqua" w:hAnsi="Book Antiqua"/>
          <w:color w:val="000000"/>
        </w:rPr>
        <w:t xml:space="preserve"> </w:t>
      </w:r>
      <w:r w:rsidR="00A70D5A" w:rsidRPr="00A56A52">
        <w:rPr>
          <w:rFonts w:ascii="Book Antiqua" w:hAnsi="Book Antiqua"/>
          <w:color w:val="000000"/>
        </w:rPr>
        <w:t>and European</w:t>
      </w:r>
      <w:r w:rsidR="000B62E0" w:rsidRPr="00A56A52">
        <w:rPr>
          <w:rFonts w:ascii="Book Antiqua" w:hAnsi="Book Antiqua"/>
          <w:color w:val="000000"/>
        </w:rPr>
        <w:t xml:space="preserve"> Society of Medical Oncology</w:t>
      </w:r>
      <w:r w:rsidR="006B7CB8" w:rsidRPr="00A56A52">
        <w:rPr>
          <w:rFonts w:ascii="Book Antiqua" w:hAnsi="Book Antiqua"/>
          <w:color w:val="000000"/>
        </w:rPr>
        <w:t>-201</w:t>
      </w:r>
      <w:r w:rsidR="00530B43" w:rsidRPr="00A56A52">
        <w:rPr>
          <w:rFonts w:ascii="Book Antiqua" w:hAnsi="Book Antiqua"/>
          <w:color w:val="000000"/>
        </w:rPr>
        <w:t>2</w:t>
      </w:r>
      <w:r w:rsidR="00A70D5A" w:rsidRPr="00A56A52">
        <w:rPr>
          <w:rFonts w:ascii="Book Antiqua" w:hAnsi="Book Antiqua"/>
          <w:color w:val="000000"/>
        </w:rPr>
        <w:t xml:space="preserve"> (ESMO</w:t>
      </w:r>
      <w:r w:rsidR="000B62E0" w:rsidRPr="00A56A52">
        <w:rPr>
          <w:rFonts w:ascii="Book Antiqua" w:hAnsi="Book Antiqua"/>
          <w:color w:val="000000"/>
        </w:rPr>
        <w:t>) have published diagnostic and therapeutic guidelines</w:t>
      </w:r>
      <w:r w:rsidR="00963EDA" w:rsidRPr="00A56A52">
        <w:rPr>
          <w:rFonts w:ascii="Book Antiqua" w:hAnsi="Book Antiqua"/>
          <w:color w:val="000000"/>
        </w:rPr>
        <w:fldChar w:fldCharType="begin">
          <w:fldData xml:space="preserve">PEVuZE5vdGU+PENpdGU+PEF1dGhvcj5GYWxjb25pPC9BdXRob3I+PFllYXI+MjAxNjwvWWVhcj48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PC9pc2JuPjxhY2Nlc3Npb24tbnVtPjIyMjYxODcyPC9hY2Nlc3Npb24tbnVtPjx1cmxzPjxyZWxh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</w:fldData>
        </w:fldChar>
      </w:r>
      <w:r w:rsidR="002634D3" w:rsidRPr="00A56A52">
        <w:rPr>
          <w:rFonts w:ascii="Book Antiqua" w:hAnsi="Book Antiqua"/>
          <w:color w:val="000000"/>
        </w:rPr>
        <w:instrText xml:space="preserve"> ADDIN EN.CITE </w:instrText>
      </w:r>
      <w:r w:rsidR="002634D3" w:rsidRPr="00A56A52">
        <w:rPr>
          <w:rFonts w:ascii="Book Antiqua" w:hAnsi="Book Antiqua"/>
          <w:color w:val="000000"/>
        </w:rPr>
        <w:fldChar w:fldCharType="begin">
          <w:fldData xml:space="preserve">PEVuZE5vdGU+PENpdGU+PEF1dGhvcj5GYWxjb25pPC9BdXRob3I+PFllYXI+MjAxNjwvWWVhcj48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</w:fldData>
        </w:fldChar>
      </w:r>
      <w:r w:rsidR="002634D3" w:rsidRPr="00A56A52">
        <w:rPr>
          <w:rFonts w:ascii="Book Antiqua" w:hAnsi="Book Antiqua"/>
          <w:color w:val="000000"/>
        </w:rPr>
        <w:instrText xml:space="preserve"> ADDIN EN.CITE.DATA </w:instrText>
      </w:r>
      <w:r w:rsidR="002634D3" w:rsidRPr="00A56A52">
        <w:rPr>
          <w:rFonts w:ascii="Book Antiqua" w:hAnsi="Book Antiqua"/>
          <w:color w:val="000000"/>
        </w:rPr>
      </w:r>
      <w:r w:rsidR="002634D3" w:rsidRPr="00A56A52">
        <w:rPr>
          <w:rFonts w:ascii="Book Antiqua" w:hAnsi="Book Antiqua"/>
          <w:color w:val="000000"/>
        </w:rPr>
        <w:fldChar w:fldCharType="end"/>
      </w:r>
      <w:r w:rsidR="00963EDA" w:rsidRPr="00A56A52">
        <w:rPr>
          <w:rFonts w:ascii="Book Antiqua" w:hAnsi="Book Antiqua"/>
          <w:color w:val="000000"/>
        </w:rPr>
      </w:r>
      <w:r w:rsidR="00963EDA" w:rsidRPr="00A56A52">
        <w:rPr>
          <w:rFonts w:ascii="Book Antiqua" w:hAnsi="Book Antiqua"/>
          <w:color w:val="000000"/>
        </w:rPr>
        <w:fldChar w:fldCharType="separate"/>
      </w:r>
      <w:r w:rsidR="00496325">
        <w:rPr>
          <w:rFonts w:ascii="Book Antiqua" w:hAnsi="Book Antiqua"/>
          <w:noProof/>
          <w:color w:val="000000"/>
          <w:vertAlign w:val="superscript"/>
        </w:rPr>
        <w:t>[3,12,</w:t>
      </w:r>
      <w:r w:rsidR="002634D3" w:rsidRPr="00A56A52">
        <w:rPr>
          <w:rFonts w:ascii="Book Antiqua" w:hAnsi="Book Antiqua"/>
          <w:noProof/>
          <w:color w:val="000000"/>
          <w:vertAlign w:val="superscript"/>
        </w:rPr>
        <w:t>45-47]</w:t>
      </w:r>
      <w:r w:rsidR="00963EDA" w:rsidRPr="00A56A52">
        <w:rPr>
          <w:rFonts w:ascii="Book Antiqua" w:hAnsi="Book Antiqua"/>
          <w:color w:val="000000"/>
        </w:rPr>
        <w:fldChar w:fldCharType="end"/>
      </w:r>
      <w:r w:rsidR="0006711D" w:rsidRPr="00A56A52">
        <w:rPr>
          <w:rFonts w:ascii="Book Antiqua" w:hAnsi="Book Antiqua" w:cstheme="majorBidi"/>
          <w:color w:val="000000"/>
        </w:rPr>
        <w:t>.</w:t>
      </w:r>
      <w:r w:rsidR="007E47FA" w:rsidRPr="00A56A52">
        <w:rPr>
          <w:rFonts w:ascii="Book Antiqua" w:hAnsi="Book Antiqua" w:cstheme="majorBidi"/>
          <w:color w:val="000000"/>
          <w:sz w:val="23"/>
          <w:szCs w:val="23"/>
        </w:rPr>
        <w:t xml:space="preserve"> </w:t>
      </w:r>
    </w:p>
    <w:p w14:paraId="14FE2AA4" w14:textId="54FEC0B3" w:rsidR="00933BE9" w:rsidRPr="00A56A52" w:rsidRDefault="00635333" w:rsidP="00480464">
      <w:pPr>
        <w:autoSpaceDE w:val="0"/>
        <w:autoSpaceDN w:val="0"/>
        <w:adjustRightInd w:val="0"/>
        <w:spacing w:line="360" w:lineRule="auto"/>
        <w:ind w:firstLine="720"/>
        <w:jc w:val="both"/>
        <w:rPr>
          <w:rFonts w:ascii="Book Antiqua" w:hAnsi="Book Antiqua"/>
          <w:color w:val="231F20"/>
        </w:rPr>
      </w:pPr>
      <w:r w:rsidRPr="00A56A52">
        <w:rPr>
          <w:rFonts w:ascii="Book Antiqua" w:hAnsi="Book Antiqua"/>
          <w:color w:val="231F20"/>
        </w:rPr>
        <w:t xml:space="preserve">For initial </w:t>
      </w:r>
      <w:r w:rsidR="00933BE9" w:rsidRPr="00A56A52">
        <w:rPr>
          <w:rFonts w:ascii="Book Antiqua" w:hAnsi="Book Antiqua"/>
          <w:color w:val="231F20"/>
        </w:rPr>
        <w:t xml:space="preserve">biochemical </w:t>
      </w:r>
      <w:r w:rsidRPr="00A56A52">
        <w:rPr>
          <w:rFonts w:ascii="Book Antiqua" w:hAnsi="Book Antiqua"/>
          <w:color w:val="231F20"/>
        </w:rPr>
        <w:t xml:space="preserve">workup </w:t>
      </w:r>
      <w:r w:rsidR="008B7BC7" w:rsidRPr="00A56A52">
        <w:rPr>
          <w:rFonts w:ascii="Book Antiqua" w:hAnsi="Book Antiqua"/>
          <w:color w:val="231F20"/>
        </w:rPr>
        <w:t xml:space="preserve">the ENETS, ESMO, </w:t>
      </w:r>
      <w:r w:rsidR="00017546" w:rsidRPr="00A56A52">
        <w:rPr>
          <w:rFonts w:ascii="Book Antiqua" w:hAnsi="Book Antiqua"/>
          <w:color w:val="231F20"/>
        </w:rPr>
        <w:t xml:space="preserve">and </w:t>
      </w:r>
      <w:r w:rsidR="008B7BC7" w:rsidRPr="00A56A52">
        <w:rPr>
          <w:rFonts w:ascii="Book Antiqua" w:hAnsi="Book Antiqua"/>
          <w:color w:val="231F20"/>
        </w:rPr>
        <w:t>NANETS guidelines</w:t>
      </w:r>
      <w:r w:rsidRPr="00A56A52">
        <w:rPr>
          <w:rFonts w:ascii="Book Antiqua" w:hAnsi="Book Antiqua"/>
          <w:color w:val="231F20"/>
        </w:rPr>
        <w:t xml:space="preserve"> </w:t>
      </w:r>
      <w:r w:rsidR="008B7BC7" w:rsidRPr="00A56A52">
        <w:rPr>
          <w:rFonts w:ascii="Book Antiqua" w:hAnsi="Book Antiqua"/>
          <w:color w:val="231F20"/>
        </w:rPr>
        <w:t xml:space="preserve">all </w:t>
      </w:r>
      <w:r w:rsidRPr="00A56A52">
        <w:rPr>
          <w:rFonts w:ascii="Book Antiqua" w:hAnsi="Book Antiqua"/>
          <w:color w:val="231F20"/>
        </w:rPr>
        <w:t>recommend</w:t>
      </w:r>
      <w:r w:rsidR="000B62E0" w:rsidRPr="00A56A52">
        <w:rPr>
          <w:rFonts w:ascii="Book Antiqua" w:hAnsi="Book Antiqua"/>
          <w:color w:val="231F20"/>
        </w:rPr>
        <w:t xml:space="preserve"> measuring </w:t>
      </w:r>
      <w:r w:rsidR="00017546" w:rsidRPr="00A56A52">
        <w:rPr>
          <w:rFonts w:ascii="Book Antiqua" w:hAnsi="Book Antiqua"/>
          <w:color w:val="231F20"/>
        </w:rPr>
        <w:t>CgA</w:t>
      </w:r>
      <w:r w:rsidR="00D92F34" w:rsidRPr="00A56A52">
        <w:rPr>
          <w:rFonts w:ascii="Book Antiqua" w:hAnsi="Book Antiqua"/>
          <w:color w:val="000000"/>
        </w:rPr>
        <w:t xml:space="preserve"> and</w:t>
      </w:r>
      <w:r w:rsidR="00C663D7" w:rsidRPr="00A56A52">
        <w:rPr>
          <w:rFonts w:ascii="Book Antiqua" w:hAnsi="Book Antiqua"/>
          <w:color w:val="000000"/>
        </w:rPr>
        <w:t xml:space="preserve"> </w:t>
      </w:r>
      <w:r w:rsidR="001E79B5" w:rsidRPr="00A56A52">
        <w:rPr>
          <w:rFonts w:ascii="Book Antiqua" w:hAnsi="Book Antiqua"/>
          <w:color w:val="000000"/>
        </w:rPr>
        <w:t>PP</w:t>
      </w:r>
      <w:r w:rsidR="00D92F34" w:rsidRPr="00A56A52">
        <w:rPr>
          <w:rFonts w:ascii="Book Antiqua" w:hAnsi="Book Antiqua"/>
          <w:color w:val="000000"/>
        </w:rPr>
        <w:t xml:space="preserve"> serum levels </w:t>
      </w:r>
      <w:r w:rsidR="000B62E0" w:rsidRPr="00A56A52">
        <w:rPr>
          <w:rFonts w:ascii="Book Antiqua" w:hAnsi="Book Antiqua"/>
          <w:color w:val="000000"/>
        </w:rPr>
        <w:t xml:space="preserve">as </w:t>
      </w:r>
      <w:r w:rsidR="00017546" w:rsidRPr="00A56A52">
        <w:rPr>
          <w:rFonts w:ascii="Book Antiqua" w:hAnsi="Book Antiqua"/>
          <w:color w:val="000000"/>
        </w:rPr>
        <w:t xml:space="preserve">a </w:t>
      </w:r>
      <w:r w:rsidR="000B62E0" w:rsidRPr="00A56A52">
        <w:rPr>
          <w:rFonts w:ascii="Book Antiqua" w:hAnsi="Book Antiqua"/>
          <w:color w:val="231F20"/>
        </w:rPr>
        <w:t>useful tool for reaching a diagnosis in a fraction of NF-PNET</w:t>
      </w:r>
      <w:r w:rsidR="001E79B5" w:rsidRPr="00A56A52">
        <w:rPr>
          <w:rFonts w:ascii="Book Antiqua" w:hAnsi="Book Antiqua"/>
          <w:color w:val="231F20"/>
        </w:rPr>
        <w:t>s</w:t>
      </w:r>
      <w:r w:rsidR="00D95B5C" w:rsidRPr="00A56A52">
        <w:rPr>
          <w:rFonts w:ascii="Book Antiqua" w:hAnsi="Book Antiqua" w:cstheme="majorBidi"/>
          <w:color w:val="231F20"/>
          <w:lang w:bidi="he-IL"/>
        </w:rPr>
        <w:t>.</w:t>
      </w:r>
    </w:p>
    <w:p w14:paraId="2C2C3841" w14:textId="1E7DD342" w:rsidR="00C1483C" w:rsidRPr="00A56A52" w:rsidRDefault="00D95B5C" w:rsidP="00480464">
      <w:pPr>
        <w:autoSpaceDE w:val="0"/>
        <w:autoSpaceDN w:val="0"/>
        <w:adjustRightInd w:val="0"/>
        <w:spacing w:line="360" w:lineRule="auto"/>
        <w:ind w:firstLine="720"/>
        <w:jc w:val="both"/>
        <w:rPr>
          <w:rFonts w:ascii="Book Antiqua" w:hAnsi="Book Antiqua"/>
          <w:color w:val="231F20"/>
        </w:rPr>
      </w:pPr>
      <w:r w:rsidRPr="00A56A52">
        <w:rPr>
          <w:rFonts w:ascii="Book Antiqua" w:hAnsi="Book Antiqua" w:cstheme="majorBidi"/>
          <w:color w:val="231F20"/>
          <w:lang w:bidi="he-IL"/>
        </w:rPr>
        <w:t>The first imaging modality</w:t>
      </w:r>
      <w:r w:rsidRPr="00A56A52">
        <w:rPr>
          <w:rFonts w:ascii="Book Antiqua" w:hAnsi="Book Antiqua"/>
          <w:color w:val="231F20"/>
        </w:rPr>
        <w:t xml:space="preserve"> recommended </w:t>
      </w:r>
      <w:r w:rsidRPr="00A56A52">
        <w:rPr>
          <w:rFonts w:ascii="Book Antiqua" w:hAnsi="Book Antiqua" w:cstheme="majorBidi"/>
          <w:color w:val="231F20"/>
          <w:lang w:bidi="he-IL"/>
        </w:rPr>
        <w:t xml:space="preserve">is </w:t>
      </w:r>
      <w:r w:rsidRPr="00A56A52">
        <w:rPr>
          <w:rFonts w:ascii="Book Antiqua" w:hAnsi="Book Antiqua"/>
          <w:color w:val="231F20"/>
        </w:rPr>
        <w:t xml:space="preserve">multiphasic CT/MRI with contrast agents </w:t>
      </w:r>
      <w:r w:rsidR="00017546" w:rsidRPr="00A56A52">
        <w:rPr>
          <w:rFonts w:ascii="Book Antiqua" w:hAnsi="Book Antiqua"/>
          <w:color w:val="231F20"/>
        </w:rPr>
        <w:t>imaging modality</w:t>
      </w:r>
      <w:r w:rsidR="00C1483C" w:rsidRPr="00A56A52">
        <w:rPr>
          <w:rFonts w:ascii="Book Antiqua" w:hAnsi="Book Antiqua"/>
          <w:color w:val="231F20"/>
        </w:rPr>
        <w:t>,</w:t>
      </w:r>
      <w:r w:rsidR="006B7CB8" w:rsidRPr="00A56A52">
        <w:rPr>
          <w:rFonts w:ascii="Book Antiqua" w:hAnsi="Book Antiqua"/>
          <w:color w:val="231F20"/>
        </w:rPr>
        <w:t xml:space="preserve"> while </w:t>
      </w:r>
      <w:r w:rsidRPr="00A56A52">
        <w:rPr>
          <w:rFonts w:ascii="Book Antiqua" w:hAnsi="Book Antiqua"/>
          <w:color w:val="231F20"/>
        </w:rPr>
        <w:t>octreotide scintigraphy (planar and SPECT</w:t>
      </w:r>
      <w:r w:rsidRPr="00A56A52">
        <w:rPr>
          <w:rFonts w:ascii="Book Antiqua" w:hAnsi="Book Antiqua" w:cstheme="majorBidi"/>
          <w:color w:val="231F20"/>
          <w:lang w:bidi="he-IL"/>
        </w:rPr>
        <w:t>)</w:t>
      </w:r>
      <w:r w:rsidR="009F1CD7" w:rsidRPr="00A56A52">
        <w:rPr>
          <w:rFonts w:ascii="Book Antiqua" w:hAnsi="Book Antiqua" w:cstheme="majorBidi"/>
          <w:color w:val="231F20"/>
          <w:lang w:bidi="he-IL"/>
        </w:rPr>
        <w:t xml:space="preserve"> </w:t>
      </w:r>
      <w:r w:rsidR="0014255F" w:rsidRPr="00A56A52">
        <w:rPr>
          <w:rFonts w:ascii="Book Antiqua" w:hAnsi="Book Antiqua" w:cstheme="majorBidi"/>
          <w:color w:val="231F20"/>
          <w:lang w:bidi="he-IL"/>
        </w:rPr>
        <w:t>but mainly</w:t>
      </w:r>
      <w:r w:rsidR="009F1CD7" w:rsidRPr="00A56A52">
        <w:rPr>
          <w:rFonts w:ascii="Book Antiqua" w:hAnsi="Book Antiqua"/>
          <w:color w:val="231F20"/>
        </w:rPr>
        <w:t xml:space="preserve"> </w:t>
      </w:r>
      <w:r w:rsidR="009F1CD7" w:rsidRPr="00A56A52">
        <w:rPr>
          <w:rFonts w:ascii="Book Antiqua" w:hAnsi="Book Antiqua"/>
          <w:color w:val="231F20"/>
          <w:vertAlign w:val="superscript"/>
        </w:rPr>
        <w:t>68</w:t>
      </w:r>
      <w:r w:rsidR="009F1CD7" w:rsidRPr="00A56A52">
        <w:rPr>
          <w:rFonts w:ascii="Book Antiqua" w:hAnsi="Book Antiqua"/>
          <w:color w:val="231F20"/>
        </w:rPr>
        <w:t>Ga-labeled somatostatin analogues with PET/CT</w:t>
      </w:r>
      <w:r w:rsidR="0014255F" w:rsidRPr="00A56A52">
        <w:rPr>
          <w:rFonts w:ascii="Book Antiqua" w:hAnsi="Book Antiqua"/>
          <w:color w:val="231F20"/>
        </w:rPr>
        <w:t xml:space="preserve"> are</w:t>
      </w:r>
      <w:r w:rsidR="009F1CD7" w:rsidRPr="00A56A52">
        <w:rPr>
          <w:rFonts w:ascii="Book Antiqua" w:hAnsi="Book Antiqua"/>
          <w:color w:val="231F20"/>
        </w:rPr>
        <w:t xml:space="preserve"> </w:t>
      </w:r>
      <w:r w:rsidR="006B7CB8" w:rsidRPr="00A56A52">
        <w:rPr>
          <w:rFonts w:ascii="Book Antiqua" w:hAnsi="Book Antiqua" w:cstheme="majorBidi"/>
          <w:color w:val="231F20"/>
          <w:lang w:bidi="he-IL"/>
        </w:rPr>
        <w:t>also recommend</w:t>
      </w:r>
      <w:r w:rsidR="0014255F" w:rsidRPr="00A56A52">
        <w:rPr>
          <w:rFonts w:ascii="Book Antiqua" w:hAnsi="Book Antiqua"/>
          <w:color w:val="231F20"/>
        </w:rPr>
        <w:t>ed</w:t>
      </w:r>
      <w:r w:rsidR="00B67BF0" w:rsidRPr="00A56A52">
        <w:rPr>
          <w:rFonts w:ascii="Book Antiqua" w:hAnsi="Book Antiqua"/>
          <w:color w:val="231F20"/>
        </w:rPr>
        <w:t>, if available.</w:t>
      </w:r>
    </w:p>
    <w:p w14:paraId="0EEA22EA" w14:textId="26F55BB1" w:rsidR="00176B63" w:rsidRPr="00A56A52" w:rsidRDefault="0021333E" w:rsidP="00496325">
      <w:pPr>
        <w:autoSpaceDE w:val="0"/>
        <w:autoSpaceDN w:val="0"/>
        <w:adjustRightInd w:val="0"/>
        <w:spacing w:line="360" w:lineRule="auto"/>
        <w:ind w:firstLine="720"/>
        <w:jc w:val="both"/>
        <w:rPr>
          <w:rFonts w:ascii="Book Antiqua" w:hAnsi="Book Antiqua"/>
          <w:color w:val="231F20"/>
        </w:rPr>
      </w:pPr>
      <w:r w:rsidRPr="00A56A52">
        <w:rPr>
          <w:rFonts w:ascii="Book Antiqua" w:hAnsi="Book Antiqua"/>
          <w:color w:val="231F20"/>
        </w:rPr>
        <w:t>All four guidelines recommend</w:t>
      </w:r>
      <w:r w:rsidR="00017546" w:rsidRPr="00A56A52">
        <w:rPr>
          <w:rFonts w:ascii="Book Antiqua" w:hAnsi="Book Antiqua"/>
          <w:color w:val="231F20"/>
        </w:rPr>
        <w:t xml:space="preserve"> using the</w:t>
      </w:r>
      <w:r w:rsidRPr="00A56A52">
        <w:rPr>
          <w:rFonts w:ascii="Book Antiqua" w:hAnsi="Book Antiqua"/>
          <w:color w:val="231F20"/>
        </w:rPr>
        <w:t xml:space="preserve"> 2010 WHO grading system as the grading of choice</w:t>
      </w:r>
      <w:r w:rsidR="00C148E4" w:rsidRPr="00A56A52">
        <w:rPr>
          <w:rFonts w:ascii="Book Antiqua" w:hAnsi="Book Antiqua"/>
          <w:color w:val="231F20"/>
        </w:rPr>
        <w:t xml:space="preserve"> </w:t>
      </w:r>
      <w:r w:rsidR="0017499C" w:rsidRPr="00A56A52">
        <w:rPr>
          <w:rFonts w:ascii="Book Antiqua" w:hAnsi="Book Antiqua"/>
          <w:color w:val="231F20"/>
        </w:rPr>
        <w:t xml:space="preserve">and </w:t>
      </w:r>
      <w:r w:rsidR="001507BF" w:rsidRPr="00A56A52">
        <w:rPr>
          <w:rFonts w:ascii="Book Antiqua" w:hAnsi="Book Antiqua"/>
          <w:color w:val="231F20"/>
        </w:rPr>
        <w:t xml:space="preserve">generally </w:t>
      </w:r>
      <w:r w:rsidR="00394466" w:rsidRPr="00A56A52">
        <w:rPr>
          <w:rFonts w:ascii="Book Antiqua" w:hAnsi="Book Antiqua"/>
          <w:color w:val="231F20"/>
        </w:rPr>
        <w:t>advocate surgical resection as the preferred option as long</w:t>
      </w:r>
      <w:r w:rsidR="00CE186C" w:rsidRPr="00A56A52">
        <w:rPr>
          <w:rFonts w:ascii="Book Antiqua" w:hAnsi="Book Antiqua"/>
          <w:color w:val="231F20"/>
        </w:rPr>
        <w:t xml:space="preserve"> as</w:t>
      </w:r>
      <w:r w:rsidR="00394466" w:rsidRPr="00A56A52">
        <w:rPr>
          <w:rFonts w:ascii="Book Antiqua" w:hAnsi="Book Antiqua"/>
          <w:color w:val="231F20"/>
        </w:rPr>
        <w:t xml:space="preserve"> there </w:t>
      </w:r>
      <w:r w:rsidR="00CE186C" w:rsidRPr="00A56A52">
        <w:rPr>
          <w:rFonts w:ascii="Book Antiqua" w:hAnsi="Book Antiqua"/>
          <w:color w:val="231F20"/>
        </w:rPr>
        <w:t>are</w:t>
      </w:r>
      <w:r w:rsidR="002639C0" w:rsidRPr="00A56A52">
        <w:rPr>
          <w:rFonts w:ascii="Book Antiqua" w:hAnsi="Book Antiqua"/>
          <w:color w:val="231F20"/>
        </w:rPr>
        <w:t xml:space="preserve"> no</w:t>
      </w:r>
      <w:r w:rsidR="009E7012" w:rsidRPr="00A56A52">
        <w:rPr>
          <w:rFonts w:ascii="Book Antiqua" w:hAnsi="Book Antiqua"/>
          <w:color w:val="231F20"/>
        </w:rPr>
        <w:t xml:space="preserve"> surgical limiting </w:t>
      </w:r>
      <w:r w:rsidR="001A42F2" w:rsidRPr="00A56A52">
        <w:rPr>
          <w:rFonts w:ascii="Book Antiqua" w:hAnsi="Book Antiqua"/>
          <w:color w:val="231F20"/>
        </w:rPr>
        <w:t>contraindications,</w:t>
      </w:r>
      <w:r w:rsidR="009E7012" w:rsidRPr="00A56A52">
        <w:rPr>
          <w:rFonts w:ascii="Book Antiqua" w:hAnsi="Book Antiqua"/>
          <w:color w:val="231F20"/>
        </w:rPr>
        <w:t xml:space="preserve"> highly </w:t>
      </w:r>
      <w:r w:rsidR="001507BF" w:rsidRPr="00A56A52">
        <w:rPr>
          <w:rFonts w:ascii="Book Antiqua" w:hAnsi="Book Antiqua"/>
          <w:color w:val="231F20"/>
        </w:rPr>
        <w:t>diffuse</w:t>
      </w:r>
      <w:r w:rsidR="009E7012" w:rsidRPr="00A56A52">
        <w:rPr>
          <w:rFonts w:ascii="Book Antiqua" w:hAnsi="Book Antiqua"/>
          <w:color w:val="231F20"/>
        </w:rPr>
        <w:t xml:space="preserve"> metastatic disease</w:t>
      </w:r>
      <w:r w:rsidR="00E80C8E" w:rsidRPr="00A56A52">
        <w:rPr>
          <w:rFonts w:ascii="Book Antiqua" w:hAnsi="Book Antiqua"/>
          <w:color w:val="231F20"/>
        </w:rPr>
        <w:t>,</w:t>
      </w:r>
      <w:r w:rsidR="001A42F2" w:rsidRPr="00A56A52">
        <w:rPr>
          <w:rFonts w:ascii="Book Antiqua" w:hAnsi="Book Antiqua"/>
          <w:color w:val="231F20"/>
        </w:rPr>
        <w:t xml:space="preserve"> or select</w:t>
      </w:r>
      <w:r w:rsidR="0014255F" w:rsidRPr="00A56A52">
        <w:rPr>
          <w:rFonts w:ascii="Book Antiqua" w:hAnsi="Book Antiqua"/>
          <w:color w:val="231F20"/>
        </w:rPr>
        <w:t>ed</w:t>
      </w:r>
      <w:r w:rsidR="001A42F2" w:rsidRPr="00A56A52">
        <w:rPr>
          <w:rFonts w:ascii="Book Antiqua" w:hAnsi="Book Antiqua"/>
          <w:color w:val="231F20"/>
        </w:rPr>
        <w:t xml:space="preserve"> cases that can be observed</w:t>
      </w:r>
      <w:r w:rsidR="001A42F2" w:rsidRPr="00A56A52">
        <w:rPr>
          <w:rFonts w:ascii="Book Antiqua" w:hAnsi="Book Antiqua"/>
        </w:rPr>
        <w:t xml:space="preserve"> discussed in the next section</w:t>
      </w:r>
      <w:r w:rsidR="009D3864" w:rsidRPr="00A56A52">
        <w:rPr>
          <w:rFonts w:ascii="Book Antiqua" w:hAnsi="Book Antiqua"/>
        </w:rPr>
        <w:t>s</w:t>
      </w:r>
      <w:r w:rsidR="00F834AD" w:rsidRPr="00A56A52">
        <w:rPr>
          <w:rFonts w:ascii="Book Antiqua" w:hAnsi="Book Antiqua"/>
          <w:color w:val="231F20"/>
        </w:rPr>
        <w:t>.</w:t>
      </w:r>
    </w:p>
    <w:p w14:paraId="6C4F682A" w14:textId="49A527BF" w:rsidR="00180075" w:rsidRPr="00A56A52" w:rsidRDefault="00F21969" w:rsidP="00480464">
      <w:pPr>
        <w:autoSpaceDE w:val="0"/>
        <w:autoSpaceDN w:val="0"/>
        <w:adjustRightInd w:val="0"/>
        <w:spacing w:line="360" w:lineRule="auto"/>
        <w:ind w:firstLine="720"/>
        <w:jc w:val="both"/>
        <w:rPr>
          <w:rFonts w:ascii="Book Antiqua" w:hAnsi="Book Antiqua"/>
        </w:rPr>
      </w:pPr>
      <w:r w:rsidRPr="00A56A52">
        <w:rPr>
          <w:rFonts w:ascii="Book Antiqua" w:hAnsi="Book Antiqua" w:cstheme="majorBidi"/>
          <w:color w:val="231F20"/>
        </w:rPr>
        <w:t>The surgical options for locoregional NF-</w:t>
      </w:r>
      <w:r w:rsidR="00842AE0" w:rsidRPr="00A56A52">
        <w:rPr>
          <w:rFonts w:ascii="Book Antiqua" w:hAnsi="Book Antiqua" w:cstheme="majorBidi"/>
          <w:color w:val="231F20"/>
        </w:rPr>
        <w:t>PNET</w:t>
      </w:r>
      <w:r w:rsidR="00E80C8E" w:rsidRPr="00A56A52">
        <w:rPr>
          <w:rFonts w:ascii="Book Antiqua" w:hAnsi="Book Antiqua" w:cstheme="majorBidi"/>
          <w:color w:val="231F20"/>
        </w:rPr>
        <w:t>s</w:t>
      </w:r>
      <w:r w:rsidR="00842AE0" w:rsidRPr="00A56A52">
        <w:rPr>
          <w:rFonts w:ascii="Book Antiqua" w:hAnsi="Book Antiqua" w:cstheme="majorBidi"/>
          <w:color w:val="231F20"/>
        </w:rPr>
        <w:t xml:space="preserve"> </w:t>
      </w:r>
      <w:r w:rsidR="0014255F" w:rsidRPr="00A56A52">
        <w:rPr>
          <w:rFonts w:ascii="Book Antiqua" w:hAnsi="Book Antiqua" w:cstheme="majorBidi"/>
          <w:color w:val="231F20"/>
          <w:sz w:val="23"/>
          <w:szCs w:val="23"/>
        </w:rPr>
        <w:t>mentioned</w:t>
      </w:r>
      <w:r w:rsidR="0014255F" w:rsidRPr="00A56A52">
        <w:rPr>
          <w:rFonts w:ascii="Book Antiqua" w:hAnsi="Book Antiqua" w:cstheme="majorBidi"/>
          <w:color w:val="231F20"/>
        </w:rPr>
        <w:t xml:space="preserve"> </w:t>
      </w:r>
      <w:r w:rsidR="00842AE0" w:rsidRPr="00A56A52">
        <w:rPr>
          <w:rFonts w:ascii="Book Antiqua" w:hAnsi="Book Antiqua" w:cstheme="majorBidi"/>
          <w:color w:val="231F20"/>
        </w:rPr>
        <w:t>in</w:t>
      </w:r>
      <w:r w:rsidRPr="00A56A52">
        <w:rPr>
          <w:rFonts w:ascii="Book Antiqua" w:hAnsi="Book Antiqua" w:cstheme="majorBidi"/>
          <w:color w:val="231F20"/>
        </w:rPr>
        <w:t xml:space="preserve"> all guidelines </w:t>
      </w:r>
      <w:r w:rsidR="00E80C8E" w:rsidRPr="00A56A52">
        <w:rPr>
          <w:rFonts w:ascii="Book Antiqua" w:hAnsi="Book Antiqua" w:cstheme="majorBidi"/>
          <w:color w:val="231F20"/>
        </w:rPr>
        <w:t xml:space="preserve">range between </w:t>
      </w:r>
      <w:r w:rsidR="00C8336E" w:rsidRPr="00A56A52">
        <w:rPr>
          <w:rFonts w:ascii="Book Antiqua" w:hAnsi="Book Antiqua" w:cstheme="majorBidi"/>
          <w:color w:val="231F20"/>
        </w:rPr>
        <w:t xml:space="preserve">simple </w:t>
      </w:r>
      <w:r w:rsidR="00842AE0" w:rsidRPr="00A56A52">
        <w:rPr>
          <w:rFonts w:ascii="Book Antiqua" w:hAnsi="Book Antiqua" w:cstheme="majorBidi"/>
          <w:color w:val="231F20"/>
        </w:rPr>
        <w:t>enucleation</w:t>
      </w:r>
      <w:r w:rsidR="00C8336E" w:rsidRPr="00A56A52">
        <w:rPr>
          <w:rFonts w:ascii="Book Antiqua" w:hAnsi="Book Antiqua" w:cstheme="majorBidi"/>
          <w:color w:val="231F20"/>
        </w:rPr>
        <w:t xml:space="preserve">, central pancreatectomy, </w:t>
      </w:r>
      <w:r w:rsidRPr="00A56A52">
        <w:rPr>
          <w:rFonts w:ascii="Book Antiqua" w:hAnsi="Book Antiqua" w:cstheme="majorBidi"/>
          <w:color w:val="231F20"/>
        </w:rPr>
        <w:t xml:space="preserve">distal </w:t>
      </w:r>
      <w:r w:rsidR="00842AE0" w:rsidRPr="00A56A52">
        <w:rPr>
          <w:rFonts w:ascii="Book Antiqua" w:hAnsi="Book Antiqua" w:cstheme="majorBidi"/>
          <w:color w:val="231F20"/>
        </w:rPr>
        <w:t>pancreatectomy</w:t>
      </w:r>
      <w:r w:rsidR="00C8336E" w:rsidRPr="00A56A52">
        <w:rPr>
          <w:rFonts w:ascii="Book Antiqua" w:hAnsi="Book Antiqua" w:cstheme="majorBidi"/>
          <w:color w:val="231F20"/>
        </w:rPr>
        <w:t xml:space="preserve"> with or without splenectomy</w:t>
      </w:r>
      <w:r w:rsidR="00E80C8E" w:rsidRPr="00A56A52">
        <w:rPr>
          <w:rFonts w:ascii="Book Antiqua" w:hAnsi="Book Antiqua" w:cstheme="majorBidi"/>
          <w:color w:val="231F20"/>
        </w:rPr>
        <w:t>,</w:t>
      </w:r>
      <w:r w:rsidR="00C8336E" w:rsidRPr="00A56A52">
        <w:rPr>
          <w:rFonts w:ascii="Book Antiqua" w:hAnsi="Book Antiqua" w:cstheme="majorBidi"/>
          <w:color w:val="231F20"/>
        </w:rPr>
        <w:t xml:space="preserve"> and </w:t>
      </w:r>
      <w:r w:rsidR="00842AE0" w:rsidRPr="00A56A52">
        <w:rPr>
          <w:rFonts w:ascii="Book Antiqua" w:hAnsi="Book Antiqua" w:cstheme="majorBidi"/>
          <w:color w:val="231F20"/>
        </w:rPr>
        <w:t>pancreatoduodenectomy</w:t>
      </w:r>
      <w:r w:rsidR="00C8336E" w:rsidRPr="00A56A52">
        <w:rPr>
          <w:rFonts w:ascii="Book Antiqua" w:hAnsi="Book Antiqua" w:cstheme="majorBidi"/>
          <w:color w:val="231F20"/>
        </w:rPr>
        <w:t xml:space="preserve"> (</w:t>
      </w:r>
      <w:r w:rsidR="00E80C8E" w:rsidRPr="00A56A52">
        <w:rPr>
          <w:rFonts w:ascii="Book Antiqua" w:hAnsi="Book Antiqua" w:cstheme="majorBidi"/>
          <w:color w:val="231F20"/>
        </w:rPr>
        <w:t>W</w:t>
      </w:r>
      <w:r w:rsidR="00C8336E" w:rsidRPr="00A56A52">
        <w:rPr>
          <w:rFonts w:ascii="Book Antiqua" w:hAnsi="Book Antiqua" w:cstheme="majorBidi"/>
          <w:color w:val="231F20"/>
        </w:rPr>
        <w:t>hipple's operation).</w:t>
      </w:r>
      <w:r w:rsidR="00E80C8E" w:rsidRPr="00A56A52">
        <w:rPr>
          <w:rFonts w:ascii="Book Antiqua" w:hAnsi="Book Antiqua" w:cstheme="majorBidi"/>
          <w:color w:val="231F20"/>
        </w:rPr>
        <w:t xml:space="preserve"> </w:t>
      </w:r>
      <w:r w:rsidR="00D0248B" w:rsidRPr="00A56A52">
        <w:rPr>
          <w:rFonts w:ascii="Book Antiqua" w:hAnsi="Book Antiqua" w:cstheme="majorBidi"/>
          <w:color w:val="231F20"/>
        </w:rPr>
        <w:t>T</w:t>
      </w:r>
      <w:r w:rsidR="00176B63" w:rsidRPr="00A56A52">
        <w:rPr>
          <w:rFonts w:ascii="Book Antiqua" w:hAnsi="Book Antiqua" w:cstheme="majorBidi"/>
          <w:color w:val="231F20"/>
        </w:rPr>
        <w:t xml:space="preserve">he </w:t>
      </w:r>
      <w:r w:rsidR="00E80C8E" w:rsidRPr="00A56A52">
        <w:rPr>
          <w:rFonts w:ascii="Book Antiqua" w:hAnsi="Book Antiqua" w:cstheme="majorBidi"/>
          <w:color w:val="231F20"/>
        </w:rPr>
        <w:t>extent and type</w:t>
      </w:r>
      <w:r w:rsidR="00176B63" w:rsidRPr="00A56A52">
        <w:rPr>
          <w:rFonts w:ascii="Book Antiqua" w:hAnsi="Book Antiqua" w:cstheme="majorBidi"/>
          <w:color w:val="231F20"/>
        </w:rPr>
        <w:t xml:space="preserve"> of surgery</w:t>
      </w:r>
      <w:r w:rsidR="00176B63" w:rsidRPr="00A56A52">
        <w:rPr>
          <w:rFonts w:ascii="Book Antiqua" w:hAnsi="Book Antiqua"/>
          <w:color w:val="231F20"/>
        </w:rPr>
        <w:t xml:space="preserve"> mainly depends on the location of the </w:t>
      </w:r>
      <w:r w:rsidR="00D0248B" w:rsidRPr="00A56A52">
        <w:rPr>
          <w:rFonts w:ascii="Book Antiqua" w:hAnsi="Book Antiqua"/>
          <w:color w:val="231F20"/>
        </w:rPr>
        <w:t xml:space="preserve">primary </w:t>
      </w:r>
      <w:r w:rsidR="00176B63" w:rsidRPr="00A56A52">
        <w:rPr>
          <w:rFonts w:ascii="Book Antiqua" w:hAnsi="Book Antiqua"/>
          <w:color w:val="231F20"/>
        </w:rPr>
        <w:t xml:space="preserve">tumor (head, </w:t>
      </w:r>
      <w:r w:rsidR="00D0248B" w:rsidRPr="00A56A52">
        <w:rPr>
          <w:rFonts w:ascii="Book Antiqua" w:hAnsi="Book Antiqua"/>
          <w:color w:val="231F20"/>
        </w:rPr>
        <w:t>body</w:t>
      </w:r>
      <w:r w:rsidR="00E80C8E" w:rsidRPr="00A56A52">
        <w:rPr>
          <w:rFonts w:ascii="Book Antiqua" w:hAnsi="Book Antiqua"/>
          <w:color w:val="231F20"/>
        </w:rPr>
        <w:t>,</w:t>
      </w:r>
      <w:r w:rsidR="00D0248B" w:rsidRPr="00A56A52">
        <w:rPr>
          <w:rFonts w:ascii="Book Antiqua" w:hAnsi="Book Antiqua"/>
          <w:color w:val="231F20"/>
        </w:rPr>
        <w:t xml:space="preserve"> or tail)</w:t>
      </w:r>
      <w:r w:rsidR="00842AE0" w:rsidRPr="00A56A52">
        <w:rPr>
          <w:rFonts w:ascii="Book Antiqua" w:hAnsi="Book Antiqua"/>
          <w:color w:val="231F20"/>
        </w:rPr>
        <w:t>.</w:t>
      </w:r>
      <w:r w:rsidR="00CE186C" w:rsidRPr="00A56A52">
        <w:rPr>
          <w:rFonts w:ascii="Book Antiqua" w:hAnsi="Book Antiqua"/>
          <w:color w:val="231F20"/>
        </w:rPr>
        <w:t xml:space="preserve"> </w:t>
      </w:r>
      <w:r w:rsidR="00842AE0" w:rsidRPr="00A56A52">
        <w:rPr>
          <w:rFonts w:ascii="Book Antiqua" w:hAnsi="Book Antiqua"/>
          <w:color w:val="231F20"/>
        </w:rPr>
        <w:t xml:space="preserve">Tumors </w:t>
      </w:r>
      <w:r w:rsidR="005111D6" w:rsidRPr="00A56A52">
        <w:rPr>
          <w:rFonts w:ascii="Book Antiqua" w:hAnsi="Book Antiqua"/>
          <w:color w:val="231F20"/>
        </w:rPr>
        <w:t>l</w:t>
      </w:r>
      <w:r w:rsidR="00842AE0" w:rsidRPr="00A56A52">
        <w:rPr>
          <w:rFonts w:ascii="Book Antiqua" w:hAnsi="Book Antiqua"/>
          <w:color w:val="231F20"/>
        </w:rPr>
        <w:t xml:space="preserve">arger than 2 cm </w:t>
      </w:r>
      <w:r w:rsidR="00FF543C" w:rsidRPr="00A56A52">
        <w:rPr>
          <w:rFonts w:ascii="Book Antiqua" w:hAnsi="Book Antiqua"/>
          <w:color w:val="231F20"/>
        </w:rPr>
        <w:t xml:space="preserve">that </w:t>
      </w:r>
      <w:r w:rsidR="00842AE0" w:rsidRPr="00A56A52">
        <w:rPr>
          <w:rFonts w:ascii="Book Antiqua" w:hAnsi="Book Antiqua"/>
          <w:color w:val="231F20"/>
        </w:rPr>
        <w:t xml:space="preserve">are locally invasive or have positive </w:t>
      </w:r>
      <w:r w:rsidR="001A42F2" w:rsidRPr="00A56A52">
        <w:rPr>
          <w:rFonts w:ascii="Book Antiqua" w:hAnsi="Book Antiqua"/>
          <w:color w:val="231F20"/>
        </w:rPr>
        <w:t>lymph node involvement in preoperative evaluation should</w:t>
      </w:r>
      <w:r w:rsidR="00842AE0" w:rsidRPr="00A56A52">
        <w:rPr>
          <w:rFonts w:ascii="Book Antiqua" w:hAnsi="Book Antiqua"/>
          <w:color w:val="231F20"/>
        </w:rPr>
        <w:t xml:space="preserve"> all include</w:t>
      </w:r>
      <w:r w:rsidR="001A42F2" w:rsidRPr="00A56A52">
        <w:rPr>
          <w:rFonts w:ascii="Book Antiqua" w:hAnsi="Book Antiqua"/>
          <w:color w:val="231F20"/>
        </w:rPr>
        <w:t xml:space="preserve"> </w:t>
      </w:r>
      <w:r w:rsidR="00BD2313" w:rsidRPr="00A56A52">
        <w:rPr>
          <w:rFonts w:ascii="Book Antiqua" w:hAnsi="Book Antiqua"/>
          <w:color w:val="231F20"/>
        </w:rPr>
        <w:t>regional lymph</w:t>
      </w:r>
      <w:r w:rsidR="00842AE0" w:rsidRPr="00A56A52">
        <w:rPr>
          <w:rFonts w:ascii="Book Antiqua" w:hAnsi="Book Antiqua"/>
          <w:color w:val="231F20"/>
        </w:rPr>
        <w:t xml:space="preserve"> node dissection. </w:t>
      </w:r>
      <w:r w:rsidR="00E80C8E" w:rsidRPr="00A56A52">
        <w:rPr>
          <w:rFonts w:ascii="Book Antiqua" w:hAnsi="Book Antiqua"/>
          <w:color w:val="231F20"/>
        </w:rPr>
        <w:t xml:space="preserve">In </w:t>
      </w:r>
      <w:r w:rsidR="00F86FEB" w:rsidRPr="00A56A52">
        <w:rPr>
          <w:rFonts w:ascii="Book Antiqua" w:hAnsi="Book Antiqua"/>
          <w:color w:val="231F20"/>
        </w:rPr>
        <w:t>p</w:t>
      </w:r>
      <w:r w:rsidR="00E80C8E" w:rsidRPr="00A56A52">
        <w:rPr>
          <w:rFonts w:ascii="Book Antiqua" w:hAnsi="Book Antiqua"/>
          <w:color w:val="231F20"/>
        </w:rPr>
        <w:t>atients with smaller than 2 cm NF-PNETs</w:t>
      </w:r>
      <w:r w:rsidR="0014255F" w:rsidRPr="00A56A52">
        <w:rPr>
          <w:rFonts w:ascii="Book Antiqua" w:hAnsi="Book Antiqua"/>
          <w:color w:val="231F20"/>
        </w:rPr>
        <w:t>,</w:t>
      </w:r>
      <w:r w:rsidR="00E80C8E" w:rsidRPr="00A56A52">
        <w:rPr>
          <w:rFonts w:ascii="Book Antiqua" w:hAnsi="Book Antiqua"/>
          <w:color w:val="231F20"/>
        </w:rPr>
        <w:t xml:space="preserve"> lymph node sampling is not always mandatory. </w:t>
      </w:r>
      <w:r w:rsidR="00B03892" w:rsidRPr="00A56A52">
        <w:rPr>
          <w:rFonts w:ascii="Book Antiqua" w:hAnsi="Book Antiqua" w:cstheme="majorBidi"/>
          <w:lang w:bidi="he-IL"/>
        </w:rPr>
        <w:t>While</w:t>
      </w:r>
      <w:r w:rsidR="008F57AC" w:rsidRPr="00A56A52">
        <w:rPr>
          <w:rFonts w:ascii="Book Antiqua" w:hAnsi="Book Antiqua" w:cstheme="majorBidi"/>
          <w:lang w:bidi="he-IL"/>
        </w:rPr>
        <w:t xml:space="preserve"> both</w:t>
      </w:r>
      <w:r w:rsidR="00B03892" w:rsidRPr="00A56A52">
        <w:rPr>
          <w:rFonts w:ascii="Book Antiqua" w:hAnsi="Book Antiqua" w:cstheme="majorBidi"/>
          <w:lang w:bidi="he-IL"/>
        </w:rPr>
        <w:t xml:space="preserve"> NCCN and ENETS </w:t>
      </w:r>
      <w:r w:rsidR="008F57AC" w:rsidRPr="00A56A52">
        <w:rPr>
          <w:rFonts w:ascii="Book Antiqua" w:hAnsi="Book Antiqua" w:cstheme="majorBidi"/>
          <w:lang w:bidi="he-IL"/>
        </w:rPr>
        <w:t xml:space="preserve">recognize the role of </w:t>
      </w:r>
      <w:r w:rsidR="00B03892" w:rsidRPr="00A56A52">
        <w:rPr>
          <w:rFonts w:ascii="Book Antiqua" w:hAnsi="Book Antiqua" w:cstheme="majorBidi"/>
          <w:lang w:bidi="he-IL"/>
        </w:rPr>
        <w:t>l</w:t>
      </w:r>
      <w:r w:rsidR="00176B63" w:rsidRPr="00A56A52">
        <w:rPr>
          <w:rFonts w:ascii="Book Antiqua" w:hAnsi="Book Antiqua" w:cstheme="majorBidi"/>
          <w:lang w:bidi="he-IL"/>
        </w:rPr>
        <w:t>aparoscopic approach</w:t>
      </w:r>
      <w:r w:rsidR="00B03892" w:rsidRPr="00A56A52">
        <w:rPr>
          <w:rFonts w:ascii="Book Antiqua" w:hAnsi="Book Antiqua" w:cstheme="majorBidi"/>
          <w:lang w:bidi="he-IL"/>
        </w:rPr>
        <w:t xml:space="preserve"> </w:t>
      </w:r>
      <w:r w:rsidR="008F57AC" w:rsidRPr="00A56A52">
        <w:rPr>
          <w:rFonts w:ascii="Book Antiqua" w:hAnsi="Book Antiqua" w:cstheme="majorBidi"/>
          <w:lang w:bidi="he-IL"/>
        </w:rPr>
        <w:t>in PNET</w:t>
      </w:r>
      <w:r w:rsidR="00E80C8E" w:rsidRPr="00A56A52">
        <w:rPr>
          <w:rFonts w:ascii="Book Antiqua" w:hAnsi="Book Antiqua" w:cstheme="majorBidi"/>
          <w:lang w:bidi="he-IL"/>
        </w:rPr>
        <w:t>s</w:t>
      </w:r>
      <w:r w:rsidR="008F57AC" w:rsidRPr="00A56A52">
        <w:rPr>
          <w:rFonts w:ascii="Book Antiqua" w:hAnsi="Book Antiqua" w:cstheme="majorBidi"/>
          <w:lang w:bidi="he-IL"/>
        </w:rPr>
        <w:t xml:space="preserve"> resections, the EMCO </w:t>
      </w:r>
      <w:r w:rsidR="00E80C8E" w:rsidRPr="00A56A52">
        <w:rPr>
          <w:rFonts w:ascii="Book Antiqua" w:hAnsi="Book Antiqua" w:cstheme="majorBidi"/>
          <w:lang w:bidi="he-IL"/>
        </w:rPr>
        <w:t xml:space="preserve">guidelines </w:t>
      </w:r>
      <w:r w:rsidR="008F57AC" w:rsidRPr="00A56A52">
        <w:rPr>
          <w:rFonts w:ascii="Book Antiqua" w:hAnsi="Book Antiqua" w:cstheme="majorBidi"/>
          <w:lang w:bidi="he-IL"/>
        </w:rPr>
        <w:t xml:space="preserve">do not recommend this </w:t>
      </w:r>
      <w:r w:rsidR="0025269E" w:rsidRPr="00A56A52">
        <w:rPr>
          <w:rFonts w:ascii="Book Antiqua" w:hAnsi="Book Antiqua" w:cstheme="majorBidi"/>
          <w:lang w:bidi="he-IL"/>
        </w:rPr>
        <w:t>approach due</w:t>
      </w:r>
      <w:r w:rsidR="008F57AC" w:rsidRPr="00A56A52">
        <w:rPr>
          <w:rFonts w:ascii="Book Antiqua" w:hAnsi="Book Antiqua" w:cstheme="majorBidi"/>
          <w:lang w:bidi="he-IL"/>
        </w:rPr>
        <w:t xml:space="preserve"> to the need </w:t>
      </w:r>
      <w:r w:rsidR="00E80C8E" w:rsidRPr="00A56A52">
        <w:rPr>
          <w:rFonts w:ascii="Book Antiqua" w:hAnsi="Book Antiqua" w:cstheme="majorBidi"/>
          <w:lang w:bidi="he-IL"/>
        </w:rPr>
        <w:t xml:space="preserve">for </w:t>
      </w:r>
      <w:r w:rsidR="008F57AC" w:rsidRPr="00A56A52">
        <w:rPr>
          <w:rFonts w:ascii="Book Antiqua" w:hAnsi="Book Antiqua" w:cstheme="majorBidi"/>
          <w:lang w:bidi="he-IL"/>
        </w:rPr>
        <w:t xml:space="preserve">thorough </w:t>
      </w:r>
      <w:r w:rsidR="0025269E" w:rsidRPr="00A56A52">
        <w:rPr>
          <w:rFonts w:ascii="Book Antiqua" w:hAnsi="Book Antiqua" w:cstheme="majorBidi"/>
          <w:lang w:bidi="he-IL"/>
        </w:rPr>
        <w:t>intraoperative lymph node inspection.</w:t>
      </w:r>
    </w:p>
    <w:p w14:paraId="558884D4" w14:textId="4D246712" w:rsidR="00640449" w:rsidRPr="00A56A52" w:rsidRDefault="00180075" w:rsidP="00480464">
      <w:pPr>
        <w:autoSpaceDE w:val="0"/>
        <w:autoSpaceDN w:val="0"/>
        <w:adjustRightInd w:val="0"/>
        <w:spacing w:line="360" w:lineRule="auto"/>
        <w:ind w:firstLine="720"/>
        <w:jc w:val="both"/>
        <w:rPr>
          <w:rFonts w:ascii="Book Antiqua" w:hAnsi="Book Antiqua"/>
        </w:rPr>
      </w:pPr>
      <w:r w:rsidRPr="00A56A52">
        <w:rPr>
          <w:rFonts w:ascii="Book Antiqua" w:hAnsi="Book Antiqua"/>
        </w:rPr>
        <w:t>Currently,</w:t>
      </w:r>
      <w:r w:rsidR="00E80C8E" w:rsidRPr="00A56A52">
        <w:rPr>
          <w:rFonts w:ascii="Book Antiqua" w:hAnsi="Book Antiqua"/>
        </w:rPr>
        <w:t xml:space="preserve"> updated </w:t>
      </w:r>
      <w:r w:rsidR="00194C3E" w:rsidRPr="00A56A52">
        <w:rPr>
          <w:rFonts w:ascii="Book Antiqua" w:hAnsi="Book Antiqua"/>
        </w:rPr>
        <w:t xml:space="preserve">ENETS </w:t>
      </w:r>
      <w:r w:rsidRPr="00A56A52">
        <w:rPr>
          <w:rFonts w:ascii="Book Antiqua" w:hAnsi="Book Antiqua"/>
        </w:rPr>
        <w:t>and NCCN</w:t>
      </w:r>
      <w:r w:rsidR="00C47FAF" w:rsidRPr="00A56A52">
        <w:rPr>
          <w:rFonts w:ascii="Book Antiqua" w:hAnsi="Book Antiqua"/>
        </w:rPr>
        <w:t xml:space="preserve"> </w:t>
      </w:r>
      <w:r w:rsidR="00E80C8E" w:rsidRPr="00A56A52">
        <w:rPr>
          <w:rFonts w:ascii="Book Antiqua" w:hAnsi="Book Antiqua"/>
        </w:rPr>
        <w:t xml:space="preserve">guidelines </w:t>
      </w:r>
      <w:r w:rsidR="00C47FAF" w:rsidRPr="00A56A52">
        <w:rPr>
          <w:rFonts w:ascii="Book Antiqua" w:hAnsi="Book Antiqua"/>
        </w:rPr>
        <w:t>both</w:t>
      </w:r>
      <w:r w:rsidR="00194C3E" w:rsidRPr="00A56A52">
        <w:rPr>
          <w:rFonts w:ascii="Book Antiqua" w:hAnsi="Book Antiqua"/>
        </w:rPr>
        <w:t xml:space="preserve"> </w:t>
      </w:r>
      <w:r w:rsidR="00C47FAF" w:rsidRPr="00A56A52">
        <w:rPr>
          <w:rFonts w:ascii="Book Antiqua" w:hAnsi="Book Antiqua"/>
        </w:rPr>
        <w:t>acknowledge</w:t>
      </w:r>
      <w:r w:rsidR="00194C3E" w:rsidRPr="00A56A52">
        <w:rPr>
          <w:rFonts w:ascii="Book Antiqua" w:hAnsi="Book Antiqua"/>
        </w:rPr>
        <w:t xml:space="preserve"> nonoperational options</w:t>
      </w:r>
      <w:r w:rsidRPr="00A56A52">
        <w:rPr>
          <w:rFonts w:ascii="Book Antiqua" w:hAnsi="Book Antiqua"/>
        </w:rPr>
        <w:t xml:space="preserve">, with different </w:t>
      </w:r>
      <w:r w:rsidR="00C47FAF" w:rsidRPr="00A56A52">
        <w:rPr>
          <w:rFonts w:ascii="Book Antiqua" w:hAnsi="Book Antiqua"/>
        </w:rPr>
        <w:t xml:space="preserve">tumor </w:t>
      </w:r>
      <w:r w:rsidRPr="00A56A52">
        <w:rPr>
          <w:rFonts w:ascii="Book Antiqua" w:hAnsi="Book Antiqua"/>
        </w:rPr>
        <w:t xml:space="preserve">size-cutoff </w:t>
      </w:r>
      <w:r w:rsidR="0009514D" w:rsidRPr="00A56A52">
        <w:rPr>
          <w:rFonts w:ascii="Book Antiqua" w:hAnsi="Book Antiqua"/>
        </w:rPr>
        <w:t>(NCCN &lt;</w:t>
      </w:r>
      <w:r w:rsidR="00496325">
        <w:rPr>
          <w:rFonts w:ascii="Book Antiqua" w:eastAsia="宋体" w:hAnsi="Book Antiqua" w:hint="eastAsia"/>
          <w:lang w:eastAsia="zh-CN"/>
        </w:rPr>
        <w:t xml:space="preserve"> </w:t>
      </w:r>
      <w:r w:rsidR="0009514D" w:rsidRPr="00A56A52">
        <w:rPr>
          <w:rFonts w:ascii="Book Antiqua" w:hAnsi="Book Antiqua"/>
        </w:rPr>
        <w:t>1</w:t>
      </w:r>
      <w:r w:rsidR="00496325">
        <w:rPr>
          <w:rFonts w:ascii="Book Antiqua" w:eastAsia="宋体" w:hAnsi="Book Antiqua" w:hint="eastAsia"/>
          <w:lang w:eastAsia="zh-CN"/>
        </w:rPr>
        <w:t xml:space="preserve"> </w:t>
      </w:r>
      <w:r w:rsidR="0009514D" w:rsidRPr="00A56A52">
        <w:rPr>
          <w:rFonts w:ascii="Book Antiqua" w:hAnsi="Book Antiqua"/>
        </w:rPr>
        <w:t>cm, ENETS &lt;2cm)</w:t>
      </w:r>
      <w:r w:rsidR="00C47FAF" w:rsidRPr="00A56A52">
        <w:rPr>
          <w:rFonts w:ascii="Book Antiqua" w:hAnsi="Book Antiqua"/>
        </w:rPr>
        <w:t>,</w:t>
      </w:r>
      <w:r w:rsidRPr="00A56A52">
        <w:rPr>
          <w:rFonts w:ascii="Book Antiqua" w:hAnsi="Book Antiqua"/>
        </w:rPr>
        <w:t xml:space="preserve"> as</w:t>
      </w:r>
      <w:r w:rsidR="00194C3E" w:rsidRPr="00A56A52">
        <w:rPr>
          <w:rFonts w:ascii="Book Antiqua" w:hAnsi="Book Antiqua"/>
        </w:rPr>
        <w:t xml:space="preserve"> suitable</w:t>
      </w:r>
      <w:r w:rsidRPr="00A56A52">
        <w:rPr>
          <w:rFonts w:ascii="Book Antiqua" w:hAnsi="Book Antiqua"/>
        </w:rPr>
        <w:t xml:space="preserve"> for managing small NF</w:t>
      </w:r>
      <w:r w:rsidR="00E80C8E" w:rsidRPr="00A56A52">
        <w:rPr>
          <w:rFonts w:ascii="Book Antiqua" w:hAnsi="Book Antiqua"/>
        </w:rPr>
        <w:t>-</w:t>
      </w:r>
      <w:r w:rsidRPr="00A56A52">
        <w:rPr>
          <w:rFonts w:ascii="Book Antiqua" w:hAnsi="Book Antiqua"/>
        </w:rPr>
        <w:t>PNET</w:t>
      </w:r>
      <w:r w:rsidR="00E80C8E" w:rsidRPr="00A56A52">
        <w:rPr>
          <w:rFonts w:ascii="Book Antiqua" w:hAnsi="Book Antiqua"/>
        </w:rPr>
        <w:t>s w</w:t>
      </w:r>
      <w:r w:rsidR="00D224C6" w:rsidRPr="00A56A52">
        <w:rPr>
          <w:rFonts w:ascii="Book Antiqua" w:hAnsi="Book Antiqua"/>
        </w:rPr>
        <w:t>hile taking</w:t>
      </w:r>
      <w:r w:rsidR="00C47FAF" w:rsidRPr="00A56A52">
        <w:rPr>
          <w:rFonts w:ascii="Book Antiqua" w:hAnsi="Book Antiqua"/>
        </w:rPr>
        <w:t xml:space="preserve"> into account </w:t>
      </w:r>
      <w:r w:rsidR="00D224C6" w:rsidRPr="00A56A52">
        <w:rPr>
          <w:rFonts w:ascii="Book Antiqua" w:hAnsi="Book Antiqua"/>
        </w:rPr>
        <w:t xml:space="preserve">factors </w:t>
      </w:r>
      <w:r w:rsidR="00C47FAF" w:rsidRPr="00A56A52">
        <w:rPr>
          <w:rFonts w:ascii="Book Antiqua" w:hAnsi="Book Antiqua"/>
        </w:rPr>
        <w:t>such</w:t>
      </w:r>
      <w:r w:rsidR="0009514D" w:rsidRPr="00A56A52">
        <w:rPr>
          <w:rFonts w:ascii="Book Antiqua" w:hAnsi="Book Antiqua"/>
        </w:rPr>
        <w:t xml:space="preserve"> as incidenta</w:t>
      </w:r>
      <w:r w:rsidR="00C47FAF" w:rsidRPr="00A56A52">
        <w:rPr>
          <w:rFonts w:ascii="Book Antiqua" w:hAnsi="Book Antiqua"/>
        </w:rPr>
        <w:t>l</w:t>
      </w:r>
      <w:r w:rsidR="0009514D" w:rsidRPr="00A56A52">
        <w:rPr>
          <w:rFonts w:ascii="Book Antiqua" w:hAnsi="Book Antiqua"/>
        </w:rPr>
        <w:t xml:space="preserve"> </w:t>
      </w:r>
      <w:r w:rsidR="00C47FAF" w:rsidRPr="00A56A52">
        <w:rPr>
          <w:rFonts w:ascii="Book Antiqua" w:hAnsi="Book Antiqua"/>
        </w:rPr>
        <w:t xml:space="preserve">discovery, </w:t>
      </w:r>
      <w:r w:rsidR="00E80C8E" w:rsidRPr="00A56A52">
        <w:rPr>
          <w:rFonts w:ascii="Book Antiqua" w:hAnsi="Book Antiqua"/>
        </w:rPr>
        <w:t xml:space="preserve">lack of </w:t>
      </w:r>
      <w:r w:rsidR="00F86FEB" w:rsidRPr="00A56A52">
        <w:rPr>
          <w:rFonts w:ascii="Book Antiqua" w:hAnsi="Book Antiqua"/>
        </w:rPr>
        <w:t xml:space="preserve">clinical syndromes and </w:t>
      </w:r>
      <w:r w:rsidR="0009514D" w:rsidRPr="00A56A52">
        <w:rPr>
          <w:rFonts w:ascii="Book Antiqua" w:hAnsi="Book Antiqua"/>
        </w:rPr>
        <w:t xml:space="preserve">radiological </w:t>
      </w:r>
      <w:r w:rsidR="0009514D" w:rsidRPr="00A56A52">
        <w:rPr>
          <w:rFonts w:ascii="Book Antiqua" w:hAnsi="Book Antiqua"/>
        </w:rPr>
        <w:lastRenderedPageBreak/>
        <w:t>sig</w:t>
      </w:r>
      <w:r w:rsidR="00E80C8E" w:rsidRPr="00A56A52">
        <w:rPr>
          <w:rFonts w:ascii="Book Antiqua" w:hAnsi="Book Antiqua"/>
        </w:rPr>
        <w:t>n</w:t>
      </w:r>
      <w:r w:rsidR="0009514D" w:rsidRPr="00A56A52">
        <w:rPr>
          <w:rFonts w:ascii="Book Antiqua" w:hAnsi="Book Antiqua"/>
        </w:rPr>
        <w:t xml:space="preserve">s </w:t>
      </w:r>
      <w:r w:rsidR="00C15F28" w:rsidRPr="00A56A52">
        <w:rPr>
          <w:rFonts w:ascii="Book Antiqua" w:hAnsi="Book Antiqua"/>
        </w:rPr>
        <w:t>suspicious</w:t>
      </w:r>
      <w:r w:rsidR="0009514D" w:rsidRPr="00A56A52">
        <w:rPr>
          <w:rFonts w:ascii="Book Antiqua" w:hAnsi="Book Antiqua"/>
        </w:rPr>
        <w:t xml:space="preserve"> for malignanc</w:t>
      </w:r>
      <w:r w:rsidR="00C47FAF" w:rsidRPr="00A56A52">
        <w:rPr>
          <w:rFonts w:ascii="Book Antiqua" w:hAnsi="Book Antiqua"/>
        </w:rPr>
        <w:t>y</w:t>
      </w:r>
      <w:r w:rsidR="00E80C8E" w:rsidRPr="00A56A52">
        <w:rPr>
          <w:rFonts w:ascii="Book Antiqua" w:hAnsi="Book Antiqua"/>
        </w:rPr>
        <w:t>,</w:t>
      </w:r>
      <w:r w:rsidR="00C47FAF" w:rsidRPr="00A56A52">
        <w:rPr>
          <w:rFonts w:ascii="Book Antiqua" w:hAnsi="Book Antiqua"/>
        </w:rPr>
        <w:t xml:space="preserve"> </w:t>
      </w:r>
      <w:r w:rsidR="00F86FEB" w:rsidRPr="00A56A52">
        <w:rPr>
          <w:rFonts w:ascii="Book Antiqua" w:hAnsi="Book Antiqua"/>
        </w:rPr>
        <w:t xml:space="preserve">as well as </w:t>
      </w:r>
      <w:r w:rsidR="00C47FAF" w:rsidRPr="00A56A52">
        <w:rPr>
          <w:rFonts w:ascii="Book Antiqua" w:hAnsi="Book Antiqua"/>
        </w:rPr>
        <w:t>patient</w:t>
      </w:r>
      <w:r w:rsidR="00D224C6" w:rsidRPr="00A56A52">
        <w:rPr>
          <w:rFonts w:ascii="Book Antiqua" w:hAnsi="Book Antiqua"/>
        </w:rPr>
        <w:t>'</w:t>
      </w:r>
      <w:r w:rsidR="00C47FAF" w:rsidRPr="00A56A52">
        <w:rPr>
          <w:rFonts w:ascii="Book Antiqua" w:hAnsi="Book Antiqua"/>
        </w:rPr>
        <w:t xml:space="preserve">s </w:t>
      </w:r>
      <w:r w:rsidR="00D224C6" w:rsidRPr="00A56A52">
        <w:rPr>
          <w:rFonts w:ascii="Book Antiqua" w:hAnsi="Book Antiqua"/>
        </w:rPr>
        <w:t>characteristics</w:t>
      </w:r>
      <w:r w:rsidR="00C47FAF" w:rsidRPr="00A56A52">
        <w:rPr>
          <w:rFonts w:ascii="Book Antiqua" w:hAnsi="Book Antiqua"/>
        </w:rPr>
        <w:t xml:space="preserve"> (</w:t>
      </w:r>
      <w:r w:rsidR="0009514D" w:rsidRPr="00A56A52">
        <w:rPr>
          <w:rFonts w:ascii="Book Antiqua" w:hAnsi="Book Antiqua"/>
        </w:rPr>
        <w:t>surgical risk,</w:t>
      </w:r>
      <w:r w:rsidR="00C47FAF" w:rsidRPr="00A56A52">
        <w:rPr>
          <w:rFonts w:ascii="Book Antiqua" w:hAnsi="Book Antiqua"/>
        </w:rPr>
        <w:t xml:space="preserve"> comorbidities, and personal wishes)</w:t>
      </w:r>
      <w:r w:rsidR="00437588" w:rsidRPr="00A56A52">
        <w:rPr>
          <w:rFonts w:ascii="Book Antiqua" w:hAnsi="Book Antiqua"/>
        </w:rPr>
        <w:fldChar w:fldCharType="begin">
          <w:fldData xml:space="preserve">PEVuZE5vdGU+PENpdGU+PEF1dGhvcj5GYWxjb25pPC9BdXRob3I+PFllYXI+MjAxNjwvWWVhcj48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PEVuZE5vdGU+PENpdGU+PEF1dGhvcj5GYWxjb25pPC9BdXRob3I+PFllYXI+MjAxNjwvWWVhcj48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437588" w:rsidRPr="00A56A52">
        <w:rPr>
          <w:rFonts w:ascii="Book Antiqua" w:hAnsi="Book Antiqua"/>
        </w:rPr>
      </w:r>
      <w:r w:rsidR="00437588" w:rsidRPr="00A56A52">
        <w:rPr>
          <w:rFonts w:ascii="Book Antiqua" w:hAnsi="Book Antiqua"/>
        </w:rPr>
        <w:fldChar w:fldCharType="separate"/>
      </w:r>
      <w:r w:rsidR="00496325">
        <w:rPr>
          <w:rFonts w:ascii="Book Antiqua" w:hAnsi="Book Antiqua"/>
          <w:noProof/>
          <w:vertAlign w:val="superscript"/>
        </w:rPr>
        <w:t>[12,45,</w:t>
      </w:r>
      <w:r w:rsidR="002634D3" w:rsidRPr="00A56A52">
        <w:rPr>
          <w:rFonts w:ascii="Book Antiqua" w:hAnsi="Book Antiqua"/>
          <w:noProof/>
          <w:vertAlign w:val="superscript"/>
        </w:rPr>
        <w:t>47]</w:t>
      </w:r>
      <w:r w:rsidR="00437588" w:rsidRPr="00A56A52">
        <w:rPr>
          <w:rFonts w:ascii="Book Antiqua" w:hAnsi="Book Antiqua"/>
        </w:rPr>
        <w:fldChar w:fldCharType="end"/>
      </w:r>
      <w:r w:rsidR="0006711D" w:rsidRPr="00A56A52">
        <w:rPr>
          <w:rFonts w:ascii="Book Antiqua" w:hAnsi="Book Antiqua"/>
        </w:rPr>
        <w:t>.</w:t>
      </w:r>
      <w:r w:rsidR="00C47FAF" w:rsidRPr="00A56A52">
        <w:rPr>
          <w:rFonts w:ascii="Book Antiqua" w:hAnsi="Book Antiqua"/>
        </w:rPr>
        <w:t xml:space="preserve"> However, data supporting this non-operational option are </w:t>
      </w:r>
      <w:r w:rsidR="00F86FEB" w:rsidRPr="00A56A52">
        <w:rPr>
          <w:rFonts w:ascii="Book Antiqua" w:hAnsi="Book Antiqua"/>
        </w:rPr>
        <w:t xml:space="preserve">controversial and </w:t>
      </w:r>
      <w:r w:rsidR="00C47FAF" w:rsidRPr="00A56A52">
        <w:rPr>
          <w:rFonts w:ascii="Book Antiqua" w:hAnsi="Book Antiqua"/>
        </w:rPr>
        <w:t xml:space="preserve">will </w:t>
      </w:r>
      <w:r w:rsidR="00F86FEB" w:rsidRPr="00A56A52">
        <w:rPr>
          <w:rFonts w:ascii="Book Antiqua" w:hAnsi="Book Antiqua"/>
        </w:rPr>
        <w:t xml:space="preserve">be </w:t>
      </w:r>
      <w:r w:rsidR="00C47FAF" w:rsidRPr="00A56A52">
        <w:rPr>
          <w:rFonts w:ascii="Book Antiqua" w:hAnsi="Book Antiqua"/>
        </w:rPr>
        <w:t>review</w:t>
      </w:r>
      <w:r w:rsidR="00F86FEB" w:rsidRPr="00A56A52">
        <w:rPr>
          <w:rFonts w:ascii="Book Antiqua" w:hAnsi="Book Antiqua"/>
        </w:rPr>
        <w:t>ed</w:t>
      </w:r>
      <w:r w:rsidR="00C47FAF" w:rsidRPr="00A56A52">
        <w:rPr>
          <w:rFonts w:ascii="Book Antiqua" w:hAnsi="Book Antiqua"/>
        </w:rPr>
        <w:t xml:space="preserve"> in </w:t>
      </w:r>
      <w:r w:rsidR="00F86FEB" w:rsidRPr="00A56A52">
        <w:rPr>
          <w:rFonts w:ascii="Book Antiqua" w:hAnsi="Book Antiqua"/>
        </w:rPr>
        <w:t xml:space="preserve">the </w:t>
      </w:r>
      <w:r w:rsidR="00AB6E0D" w:rsidRPr="00A56A52">
        <w:rPr>
          <w:rFonts w:ascii="Book Antiqua" w:hAnsi="Book Antiqua"/>
        </w:rPr>
        <w:t>next section.</w:t>
      </w:r>
      <w:r w:rsidR="005111D6" w:rsidRPr="00A56A52">
        <w:rPr>
          <w:rFonts w:ascii="Book Antiqua" w:hAnsi="Book Antiqua"/>
        </w:rPr>
        <w:t xml:space="preserve"> Figure 1 offers a suggested algorithm </w:t>
      </w:r>
      <w:r w:rsidR="002117A9" w:rsidRPr="00A56A52">
        <w:rPr>
          <w:rFonts w:ascii="Book Antiqua" w:hAnsi="Book Antiqua"/>
        </w:rPr>
        <w:t>for patient management</w:t>
      </w:r>
      <w:r w:rsidR="00E736F6" w:rsidRPr="00A56A52">
        <w:rPr>
          <w:rFonts w:ascii="Book Antiqua" w:hAnsi="Book Antiqua"/>
        </w:rPr>
        <w:t>.</w:t>
      </w:r>
    </w:p>
    <w:p w14:paraId="21777A0E" w14:textId="77777777" w:rsidR="005111D6" w:rsidRPr="00A56A52" w:rsidRDefault="005111D6" w:rsidP="00480464">
      <w:pPr>
        <w:autoSpaceDE w:val="0"/>
        <w:autoSpaceDN w:val="0"/>
        <w:adjustRightInd w:val="0"/>
        <w:spacing w:line="360" w:lineRule="auto"/>
        <w:jc w:val="both"/>
        <w:rPr>
          <w:rFonts w:ascii="Book Antiqua" w:hAnsi="Book Antiqua"/>
          <w:b/>
        </w:rPr>
      </w:pPr>
    </w:p>
    <w:p w14:paraId="1748033A" w14:textId="123F24B3" w:rsidR="00F252ED" w:rsidRPr="00A56A52" w:rsidRDefault="00496325" w:rsidP="00480464">
      <w:pPr>
        <w:autoSpaceDE w:val="0"/>
        <w:autoSpaceDN w:val="0"/>
        <w:adjustRightInd w:val="0"/>
        <w:spacing w:line="360" w:lineRule="auto"/>
        <w:jc w:val="both"/>
        <w:rPr>
          <w:rFonts w:ascii="Book Antiqua" w:hAnsi="Book Antiqua"/>
        </w:rPr>
      </w:pPr>
      <w:r w:rsidRPr="00A56A52">
        <w:rPr>
          <w:rFonts w:ascii="Book Antiqua" w:hAnsi="Book Antiqua"/>
          <w:b/>
        </w:rPr>
        <w:t>SURGICAL MANAGEMENT CONTROVERSY</w:t>
      </w:r>
    </w:p>
    <w:p w14:paraId="0C69D8E3" w14:textId="63857175" w:rsidR="0006013F" w:rsidRPr="00A56A52" w:rsidRDefault="00C05071" w:rsidP="00496325">
      <w:pPr>
        <w:spacing w:line="360" w:lineRule="auto"/>
        <w:jc w:val="both"/>
        <w:rPr>
          <w:rFonts w:ascii="Book Antiqua" w:hAnsi="Book Antiqua"/>
        </w:rPr>
      </w:pPr>
      <w:r w:rsidRPr="00A56A52">
        <w:rPr>
          <w:rFonts w:ascii="Book Antiqua" w:hAnsi="Book Antiqua"/>
        </w:rPr>
        <w:t xml:space="preserve">In most cases </w:t>
      </w:r>
      <w:r w:rsidR="00221F3B" w:rsidRPr="00A56A52">
        <w:rPr>
          <w:rFonts w:ascii="Book Antiqua" w:hAnsi="Book Antiqua"/>
        </w:rPr>
        <w:t xml:space="preserve">surgery </w:t>
      </w:r>
      <w:r w:rsidR="00F252ED" w:rsidRPr="00A56A52">
        <w:rPr>
          <w:rFonts w:ascii="Book Antiqua" w:hAnsi="Book Antiqua"/>
        </w:rPr>
        <w:t>remains the</w:t>
      </w:r>
      <w:r w:rsidRPr="00A56A52">
        <w:rPr>
          <w:rFonts w:ascii="Book Antiqua" w:hAnsi="Book Antiqua"/>
        </w:rPr>
        <w:t xml:space="preserve"> curative modality of choice for NF-PNETs, </w:t>
      </w:r>
      <w:r w:rsidR="00E855C5" w:rsidRPr="00A56A52">
        <w:rPr>
          <w:rFonts w:ascii="Book Antiqua" w:hAnsi="Book Antiqua"/>
        </w:rPr>
        <w:t>with preliminary</w:t>
      </w:r>
      <w:r w:rsidR="00F13ED8" w:rsidRPr="00A56A52">
        <w:rPr>
          <w:rFonts w:ascii="Book Antiqua" w:hAnsi="Book Antiqua"/>
        </w:rPr>
        <w:t xml:space="preserve"> evidence demonstrating improved survival especially</w:t>
      </w:r>
      <w:r w:rsidR="0006711D" w:rsidRPr="00A56A52">
        <w:rPr>
          <w:rFonts w:ascii="Book Antiqua" w:hAnsi="Book Antiqua"/>
        </w:rPr>
        <w:t xml:space="preserve"> with localized disease</w:t>
      </w:r>
      <w:r w:rsidR="005D31A1" w:rsidRPr="00A56A52">
        <w:rPr>
          <w:rFonts w:ascii="Book Antiqua" w:hAnsi="Book Antiqua"/>
        </w:rPr>
        <w:fldChar w:fldCharType="begin">
          <w:fldData xml:space="preserve">PEVuZE5vdGU+PENpdGU+PEF1dGhvcj5LZXV0Z2VuPC9BdXRob3I+PFllYXI+MjAxNjwvWWVhcj48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PEVuZE5vdGU+PENpdGU+PEF1dGhvcj5LZXV0Z2VuPC9BdXRob3I+PFllYXI+MjAxNjwvWWVhcj48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5D31A1" w:rsidRPr="00A56A52">
        <w:rPr>
          <w:rFonts w:ascii="Book Antiqua" w:hAnsi="Book Antiqua"/>
        </w:rPr>
      </w:r>
      <w:r w:rsidR="005D31A1" w:rsidRPr="00A56A52">
        <w:rPr>
          <w:rFonts w:ascii="Book Antiqua" w:hAnsi="Book Antiqua"/>
        </w:rPr>
        <w:fldChar w:fldCharType="separate"/>
      </w:r>
      <w:r w:rsidR="00496325">
        <w:rPr>
          <w:rFonts w:ascii="Book Antiqua" w:hAnsi="Book Antiqua"/>
          <w:noProof/>
          <w:vertAlign w:val="superscript"/>
        </w:rPr>
        <w:t>[48,</w:t>
      </w:r>
      <w:r w:rsidR="002634D3" w:rsidRPr="00A56A52">
        <w:rPr>
          <w:rFonts w:ascii="Book Antiqua" w:hAnsi="Book Antiqua"/>
          <w:noProof/>
          <w:vertAlign w:val="superscript"/>
        </w:rPr>
        <w:t>49]</w:t>
      </w:r>
      <w:r w:rsidR="005D31A1" w:rsidRPr="00A56A52">
        <w:rPr>
          <w:rFonts w:ascii="Book Antiqua" w:hAnsi="Book Antiqua"/>
        </w:rPr>
        <w:fldChar w:fldCharType="end"/>
      </w:r>
      <w:r w:rsidR="0006711D" w:rsidRPr="00A56A52">
        <w:rPr>
          <w:rFonts w:ascii="Book Antiqua" w:hAnsi="Book Antiqua"/>
        </w:rPr>
        <w:t>.</w:t>
      </w:r>
      <w:r w:rsidR="0097563E" w:rsidRPr="00A56A52">
        <w:rPr>
          <w:rFonts w:ascii="Book Antiqua" w:hAnsi="Book Antiqua"/>
        </w:rPr>
        <w:t xml:space="preserve"> </w:t>
      </w:r>
      <w:r w:rsidR="00221F3B" w:rsidRPr="00A56A52">
        <w:rPr>
          <w:rFonts w:ascii="Book Antiqua" w:hAnsi="Book Antiqua"/>
        </w:rPr>
        <w:t>However,</w:t>
      </w:r>
      <w:r w:rsidR="00572BCC" w:rsidRPr="00A56A52">
        <w:rPr>
          <w:rFonts w:ascii="Book Antiqua" w:hAnsi="Book Antiqua"/>
        </w:rPr>
        <w:t xml:space="preserve"> as previously mentioned</w:t>
      </w:r>
      <w:r w:rsidR="00E80C8E" w:rsidRPr="00A56A52">
        <w:rPr>
          <w:rFonts w:ascii="Book Antiqua" w:hAnsi="Book Antiqua"/>
        </w:rPr>
        <w:t>,</w:t>
      </w:r>
      <w:r w:rsidR="00DA66C4" w:rsidRPr="00A56A52">
        <w:rPr>
          <w:rFonts w:ascii="Book Antiqua" w:hAnsi="Book Antiqua"/>
        </w:rPr>
        <w:t xml:space="preserve"> during the last</w:t>
      </w:r>
      <w:r w:rsidR="00E80C8E" w:rsidRPr="00A56A52">
        <w:rPr>
          <w:rFonts w:ascii="Book Antiqua" w:hAnsi="Book Antiqua"/>
        </w:rPr>
        <w:t xml:space="preserve"> </w:t>
      </w:r>
      <w:r w:rsidRPr="00A56A52">
        <w:rPr>
          <w:rFonts w:ascii="Book Antiqua" w:hAnsi="Book Antiqua"/>
        </w:rPr>
        <w:t xml:space="preserve">recent years </w:t>
      </w:r>
      <w:r w:rsidR="00E80C8E" w:rsidRPr="00A56A52">
        <w:rPr>
          <w:rFonts w:ascii="Book Antiqua" w:hAnsi="Book Antiqua"/>
        </w:rPr>
        <w:t xml:space="preserve">there is </w:t>
      </w:r>
      <w:r w:rsidRPr="00A56A52">
        <w:rPr>
          <w:rFonts w:ascii="Book Antiqua" w:hAnsi="Book Antiqua"/>
        </w:rPr>
        <w:t>a significant increase in</w:t>
      </w:r>
      <w:r w:rsidR="00DA66C4" w:rsidRPr="00A56A52">
        <w:rPr>
          <w:rFonts w:ascii="Book Antiqua" w:hAnsi="Book Antiqua"/>
        </w:rPr>
        <w:t xml:space="preserve"> the</w:t>
      </w:r>
      <w:r w:rsidRPr="00A56A52">
        <w:rPr>
          <w:rFonts w:ascii="Book Antiqua" w:hAnsi="Book Antiqua"/>
        </w:rPr>
        <w:t xml:space="preserve"> </w:t>
      </w:r>
      <w:r w:rsidR="002639C0" w:rsidRPr="00A56A52">
        <w:rPr>
          <w:rFonts w:ascii="Book Antiqua" w:hAnsi="Book Antiqua"/>
        </w:rPr>
        <w:t xml:space="preserve">detection of </w:t>
      </w:r>
      <w:r w:rsidR="00E80C8E" w:rsidRPr="00A56A52">
        <w:rPr>
          <w:rFonts w:ascii="Book Antiqua" w:hAnsi="Book Antiqua"/>
        </w:rPr>
        <w:t xml:space="preserve">small, </w:t>
      </w:r>
      <w:r w:rsidR="00221F3B" w:rsidRPr="00A56A52">
        <w:rPr>
          <w:rFonts w:ascii="Book Antiqua" w:hAnsi="Book Antiqua"/>
        </w:rPr>
        <w:t>incidentally discovered</w:t>
      </w:r>
      <w:r w:rsidR="00E80C8E" w:rsidRPr="00A56A52">
        <w:rPr>
          <w:rFonts w:ascii="Book Antiqua" w:hAnsi="Book Antiqua"/>
        </w:rPr>
        <w:t>,</w:t>
      </w:r>
      <w:r w:rsidR="00221F3B" w:rsidRPr="00A56A52">
        <w:rPr>
          <w:rFonts w:ascii="Book Antiqua" w:hAnsi="Book Antiqua"/>
        </w:rPr>
        <w:t xml:space="preserve"> asymptomatic NF-</w:t>
      </w:r>
      <w:proofErr w:type="gramStart"/>
      <w:r w:rsidR="00221F3B" w:rsidRPr="00A56A52">
        <w:rPr>
          <w:rFonts w:ascii="Book Antiqua" w:hAnsi="Book Antiqua"/>
        </w:rPr>
        <w:t>PNET</w:t>
      </w:r>
      <w:r w:rsidR="00E80C8E" w:rsidRPr="00A56A52">
        <w:rPr>
          <w:rFonts w:ascii="Book Antiqua" w:hAnsi="Book Antiqua"/>
        </w:rPr>
        <w:t>s</w:t>
      </w:r>
      <w:r w:rsidR="00221F3B" w:rsidRPr="00A56A52">
        <w:rPr>
          <w:rFonts w:ascii="Book Antiqua" w:hAnsi="Book Antiqua"/>
        </w:rPr>
        <w:t xml:space="preserve">, </w:t>
      </w:r>
      <w:r w:rsidR="0062525E" w:rsidRPr="00A56A52">
        <w:rPr>
          <w:rFonts w:ascii="Book Antiqua" w:hAnsi="Book Antiqua"/>
        </w:rPr>
        <w:t>that</w:t>
      </w:r>
      <w:proofErr w:type="gramEnd"/>
      <w:r w:rsidR="0062525E" w:rsidRPr="00A56A52">
        <w:rPr>
          <w:rFonts w:ascii="Book Antiqua" w:hAnsi="Book Antiqua"/>
        </w:rPr>
        <w:t xml:space="preserve"> </w:t>
      </w:r>
      <w:r w:rsidR="00221F3B" w:rsidRPr="00A56A52">
        <w:rPr>
          <w:rFonts w:ascii="Book Antiqua" w:hAnsi="Book Antiqua"/>
        </w:rPr>
        <w:t xml:space="preserve">may be managed </w:t>
      </w:r>
      <w:r w:rsidR="00FB0A67" w:rsidRPr="00A56A52">
        <w:rPr>
          <w:rFonts w:ascii="Book Antiqua" w:hAnsi="Book Antiqua"/>
        </w:rPr>
        <w:t>conservatively by observation</w:t>
      </w:r>
      <w:r w:rsidR="00221F3B" w:rsidRPr="00A56A52">
        <w:rPr>
          <w:rFonts w:ascii="Book Antiqua" w:hAnsi="Book Antiqua"/>
        </w:rPr>
        <w:t xml:space="preserve">. </w:t>
      </w:r>
      <w:r w:rsidR="0006013F" w:rsidRPr="00A56A52">
        <w:rPr>
          <w:rFonts w:ascii="Book Antiqua" w:hAnsi="Book Antiqua"/>
        </w:rPr>
        <w:t>At present there are no RCT</w:t>
      </w:r>
      <w:r w:rsidR="00FB0A67" w:rsidRPr="00A56A52">
        <w:rPr>
          <w:rFonts w:ascii="Book Antiqua" w:hAnsi="Book Antiqua"/>
        </w:rPr>
        <w:t>s</w:t>
      </w:r>
      <w:r w:rsidR="0006013F" w:rsidRPr="00A56A52">
        <w:rPr>
          <w:rFonts w:ascii="Book Antiqua" w:hAnsi="Book Antiqua"/>
        </w:rPr>
        <w:t xml:space="preserve"> or meta-analys</w:t>
      </w:r>
      <w:r w:rsidR="00FB0A67" w:rsidRPr="00A56A52">
        <w:rPr>
          <w:rFonts w:ascii="Book Antiqua" w:hAnsi="Book Antiqua"/>
        </w:rPr>
        <w:t>e</w:t>
      </w:r>
      <w:r w:rsidR="0006013F" w:rsidRPr="00A56A52">
        <w:rPr>
          <w:rFonts w:ascii="Book Antiqua" w:hAnsi="Book Antiqua"/>
        </w:rPr>
        <w:t>s</w:t>
      </w:r>
      <w:r w:rsidR="00503B0E" w:rsidRPr="00A56A52">
        <w:rPr>
          <w:rFonts w:ascii="Book Antiqua" w:hAnsi="Book Antiqua"/>
        </w:rPr>
        <w:t xml:space="preserve"> </w:t>
      </w:r>
      <w:r w:rsidR="00FB0A67" w:rsidRPr="00A56A52">
        <w:rPr>
          <w:rFonts w:ascii="Book Antiqua" w:hAnsi="Book Antiqua"/>
        </w:rPr>
        <w:t xml:space="preserve">that </w:t>
      </w:r>
      <w:r w:rsidR="00503B0E" w:rsidRPr="00A56A52">
        <w:rPr>
          <w:rFonts w:ascii="Book Antiqua" w:hAnsi="Book Antiqua"/>
        </w:rPr>
        <w:t xml:space="preserve">can assist </w:t>
      </w:r>
      <w:r w:rsidR="00F86FEB" w:rsidRPr="00A56A52">
        <w:rPr>
          <w:rFonts w:ascii="Book Antiqua" w:hAnsi="Book Antiqua"/>
        </w:rPr>
        <w:t xml:space="preserve">to </w:t>
      </w:r>
      <w:r w:rsidR="00FB0A67" w:rsidRPr="00A56A52">
        <w:rPr>
          <w:rFonts w:ascii="Book Antiqua" w:hAnsi="Book Antiqua"/>
        </w:rPr>
        <w:t xml:space="preserve">outline </w:t>
      </w:r>
      <w:r w:rsidR="00503B0E" w:rsidRPr="00A56A52">
        <w:rPr>
          <w:rFonts w:ascii="Book Antiqua" w:hAnsi="Book Antiqua"/>
        </w:rPr>
        <w:t xml:space="preserve">the </w:t>
      </w:r>
      <w:r w:rsidR="00FB0A67" w:rsidRPr="00A56A52">
        <w:rPr>
          <w:rFonts w:ascii="Book Antiqua" w:hAnsi="Book Antiqua"/>
        </w:rPr>
        <w:t xml:space="preserve">optimal </w:t>
      </w:r>
      <w:r w:rsidR="00503B0E" w:rsidRPr="00A56A52">
        <w:rPr>
          <w:rFonts w:ascii="Book Antiqua" w:hAnsi="Book Antiqua"/>
        </w:rPr>
        <w:t xml:space="preserve">approach </w:t>
      </w:r>
      <w:r w:rsidR="006C6015" w:rsidRPr="00A56A52">
        <w:rPr>
          <w:rFonts w:ascii="Book Antiqua" w:hAnsi="Book Antiqua"/>
        </w:rPr>
        <w:t xml:space="preserve">for the management of </w:t>
      </w:r>
      <w:r w:rsidR="00FB0A67" w:rsidRPr="00A56A52">
        <w:rPr>
          <w:rFonts w:ascii="Book Antiqua" w:hAnsi="Book Antiqua"/>
        </w:rPr>
        <w:t xml:space="preserve">such </w:t>
      </w:r>
      <w:r w:rsidR="006C6015" w:rsidRPr="00A56A52">
        <w:rPr>
          <w:rFonts w:ascii="Book Antiqua" w:hAnsi="Book Antiqua"/>
        </w:rPr>
        <w:t>small NF-</w:t>
      </w:r>
      <w:r w:rsidR="00D5158B" w:rsidRPr="00A56A52">
        <w:rPr>
          <w:rFonts w:ascii="Book Antiqua" w:hAnsi="Book Antiqua"/>
        </w:rPr>
        <w:t>PNET</w:t>
      </w:r>
      <w:r w:rsidR="00FB0A67" w:rsidRPr="00A56A52">
        <w:rPr>
          <w:rFonts w:ascii="Book Antiqua" w:hAnsi="Book Antiqua"/>
        </w:rPr>
        <w:t xml:space="preserve">s. </w:t>
      </w:r>
      <w:r w:rsidR="000223CA" w:rsidRPr="00A56A52">
        <w:rPr>
          <w:rFonts w:ascii="Book Antiqua" w:hAnsi="Book Antiqua"/>
        </w:rPr>
        <w:t>Nevertheless</w:t>
      </w:r>
      <w:r w:rsidR="00FB0A67" w:rsidRPr="00A56A52">
        <w:rPr>
          <w:rFonts w:ascii="Book Antiqua" w:hAnsi="Book Antiqua"/>
        </w:rPr>
        <w:t xml:space="preserve">, </w:t>
      </w:r>
      <w:r w:rsidR="006C6015" w:rsidRPr="00A56A52">
        <w:rPr>
          <w:rFonts w:ascii="Book Antiqua" w:hAnsi="Book Antiqua"/>
        </w:rPr>
        <w:t>t</w:t>
      </w:r>
      <w:r w:rsidR="0006013F" w:rsidRPr="00A56A52">
        <w:rPr>
          <w:rFonts w:ascii="Book Antiqua" w:hAnsi="Book Antiqua"/>
        </w:rPr>
        <w:t xml:space="preserve">here are </w:t>
      </w:r>
      <w:r w:rsidR="00377329" w:rsidRPr="00A56A52">
        <w:rPr>
          <w:rFonts w:ascii="Book Antiqua" w:hAnsi="Book Antiqua"/>
        </w:rPr>
        <w:t>1</w:t>
      </w:r>
      <w:r w:rsidR="00520F2E" w:rsidRPr="00A56A52">
        <w:rPr>
          <w:rFonts w:ascii="Book Antiqua" w:hAnsi="Book Antiqua"/>
        </w:rPr>
        <w:t>2</w:t>
      </w:r>
      <w:r w:rsidR="00377329" w:rsidRPr="00A56A52">
        <w:rPr>
          <w:rFonts w:ascii="Book Antiqua" w:hAnsi="Book Antiqua"/>
        </w:rPr>
        <w:t xml:space="preserve"> retrospective series</w:t>
      </w:r>
      <w:r w:rsidR="006C6015" w:rsidRPr="00A56A52">
        <w:rPr>
          <w:rFonts w:ascii="Book Antiqua" w:hAnsi="Book Antiqua"/>
        </w:rPr>
        <w:t xml:space="preserve"> </w:t>
      </w:r>
      <w:r w:rsidR="00FB0A67" w:rsidRPr="00A56A52">
        <w:rPr>
          <w:rFonts w:ascii="Book Antiqua" w:hAnsi="Book Antiqua"/>
        </w:rPr>
        <w:t xml:space="preserve">that </w:t>
      </w:r>
      <w:r w:rsidR="00A1054A" w:rsidRPr="00A56A52">
        <w:rPr>
          <w:rFonts w:ascii="Book Antiqua" w:hAnsi="Book Antiqua"/>
        </w:rPr>
        <w:t>may</w:t>
      </w:r>
      <w:r w:rsidR="006C6015" w:rsidRPr="00A56A52">
        <w:rPr>
          <w:rFonts w:ascii="Book Antiqua" w:hAnsi="Book Antiqua"/>
        </w:rPr>
        <w:t xml:space="preserve"> </w:t>
      </w:r>
      <w:r w:rsidR="00FB0A67" w:rsidRPr="00A56A52">
        <w:rPr>
          <w:rFonts w:ascii="Book Antiqua" w:hAnsi="Book Antiqua"/>
        </w:rPr>
        <w:t xml:space="preserve">shed some light on this </w:t>
      </w:r>
      <w:r w:rsidR="00C15F28" w:rsidRPr="00A56A52">
        <w:rPr>
          <w:rFonts w:ascii="Book Antiqua" w:hAnsi="Book Antiqua"/>
        </w:rPr>
        <w:t>controversy.</w:t>
      </w:r>
      <w:r w:rsidR="008628DA" w:rsidRPr="008628DA">
        <w:rPr>
          <w:rFonts w:ascii="Book Antiqua" w:hAnsi="Book Antiqua"/>
          <w:i/>
        </w:rPr>
        <w:t xml:space="preserve"> </w:t>
      </w:r>
    </w:p>
    <w:p w14:paraId="31BE769C" w14:textId="77777777" w:rsidR="00496325" w:rsidRDefault="00496325" w:rsidP="00496325">
      <w:pPr>
        <w:spacing w:line="360" w:lineRule="auto"/>
        <w:jc w:val="both"/>
        <w:rPr>
          <w:rFonts w:ascii="Book Antiqua" w:eastAsia="宋体" w:hAnsi="Book Antiqua"/>
          <w:u w:val="single"/>
          <w:lang w:eastAsia="zh-CN"/>
        </w:rPr>
      </w:pPr>
    </w:p>
    <w:p w14:paraId="18A1E236" w14:textId="7C0D9FF5" w:rsidR="009E1B38" w:rsidRPr="00496325" w:rsidRDefault="00DA66C4" w:rsidP="00496325">
      <w:pPr>
        <w:spacing w:line="360" w:lineRule="auto"/>
        <w:jc w:val="both"/>
        <w:rPr>
          <w:rFonts w:ascii="Book Antiqua" w:hAnsi="Book Antiqua"/>
          <w:b/>
          <w:i/>
        </w:rPr>
      </w:pPr>
      <w:r w:rsidRPr="00496325">
        <w:rPr>
          <w:rFonts w:ascii="Book Antiqua" w:hAnsi="Book Antiqua"/>
          <w:b/>
          <w:i/>
        </w:rPr>
        <w:t>Tumor size as criteria for treatment decision</w:t>
      </w:r>
    </w:p>
    <w:p w14:paraId="09A88761" w14:textId="46AA45AB" w:rsidR="009307A2" w:rsidRPr="00A56A52" w:rsidRDefault="00377329" w:rsidP="00496325">
      <w:pPr>
        <w:shd w:val="clear" w:color="auto" w:fill="FFFFFF"/>
        <w:spacing w:line="360" w:lineRule="auto"/>
        <w:jc w:val="both"/>
        <w:textAlignment w:val="baseline"/>
        <w:rPr>
          <w:rFonts w:ascii="Book Antiqua" w:eastAsia="Times New Roman" w:hAnsi="Book Antiqua" w:cs="Arial"/>
          <w:color w:val="202020"/>
          <w:lang w:bidi="he-IL"/>
        </w:rPr>
      </w:pPr>
      <w:r w:rsidRPr="00A56A52">
        <w:rPr>
          <w:rFonts w:ascii="Book Antiqua" w:hAnsi="Book Antiqua" w:cstheme="majorBidi"/>
          <w:lang w:bidi="he-IL"/>
        </w:rPr>
        <w:t xml:space="preserve">Bettini </w:t>
      </w:r>
      <w:r w:rsidRPr="00496325">
        <w:rPr>
          <w:rFonts w:ascii="Book Antiqua" w:hAnsi="Book Antiqua" w:cstheme="majorBidi"/>
          <w:i/>
          <w:lang w:bidi="he-IL"/>
        </w:rPr>
        <w:t>et al</w:t>
      </w:r>
      <w:r w:rsidR="00496325" w:rsidRPr="00A56A52">
        <w:rPr>
          <w:rFonts w:ascii="Book Antiqua" w:eastAsia="Times New Roman" w:hAnsi="Book Antiqua" w:cstheme="majorBidi"/>
          <w:lang w:bidi="he-IL"/>
        </w:rPr>
        <w:fldChar w:fldCharType="begin"/>
      </w:r>
      <w:r w:rsidR="00496325" w:rsidRPr="00A56A52">
        <w:rPr>
          <w:rFonts w:ascii="Book Antiqua" w:eastAsia="Times New Roman" w:hAnsi="Book Antiqua" w:cstheme="majorBidi"/>
          <w:lang w:bidi="he-IL"/>
        </w:rPr>
        <w:instrText xml:space="preserve"> ADDIN EN.CITE &lt;EndNote&gt;&lt;Cite&gt;&lt;Author&gt;Bettini&lt;/Author&gt;&lt;Year&gt;2011&lt;/Year&gt;&lt;RecNum&gt;107&lt;/RecNum&gt;&lt;DisplayText&gt;&lt;style face="superscript"&gt;[50]&lt;/style&gt;&lt;/DisplayText&gt;&lt;record&gt;&lt;rec-number&gt;107&lt;/rec-number&gt;&lt;foreign-keys&gt;&lt;key app="EN" db-id="vzp5ftrfg25psief9s8p5sw4t9et5d20xsd5" timestamp="1476818443"&gt;107&lt;/key&gt;&lt;/foreign-keys&gt;&lt;ref-type name="Journal Article"&gt;17&lt;/ref-type&gt;&lt;contributors&gt;&lt;authors&gt;&lt;author&gt;Bettini, R.&lt;/author&gt;&lt;author&gt;Partelli, S.&lt;/author&gt;&lt;author&gt;Boninsegna, L.&lt;/author&gt;&lt;author&gt;Capelli, P.&lt;/author&gt;&lt;author&gt;Crippa, S.&lt;/author&gt;&lt;author&gt;Pederzoli, P.&lt;/author&gt;&lt;author&gt;Scarpa, A.&lt;/author&gt;&lt;author&gt;Falconi, M.&lt;/author&gt;&lt;/authors&gt;&lt;/contributors&gt;&lt;auth-address&gt;Department of Surgery, S. Cuore-Don Calabria Hospital, Negrar, Verona, Italy.&lt;/auth-address&gt;&lt;titles&gt;&lt;title&gt;Tumor size correlates with malignancy in nonfunctioning pancreatic endocrine tumor&lt;/title&gt;&lt;secondary-title&gt;Surgery&lt;/secondary-title&gt;&lt;/titles&gt;&lt;periodical&gt;&lt;full-title&gt;Surgery&lt;/full-title&gt;&lt;/periodical&gt;&lt;pages&gt;75-82&lt;/pages&gt;&lt;volume&gt;150&lt;/volume&gt;&lt;number&gt;1&lt;/number&gt;&lt;keywords&gt;&lt;keyword&gt;Adenoma, Islet Cell/*pathology/surgery&lt;/keyword&gt;&lt;keyword&gt;Adult&lt;/keyword&gt;&lt;keyword&gt;Aged&lt;/keyword&gt;&lt;keyword&gt;Carcinoma, Islet Cell/*pathology/surgery&lt;/keyword&gt;&lt;keyword&gt;Cell Differentiation&lt;/keyword&gt;&lt;keyword&gt;Disease-Free Survival&lt;/keyword&gt;&lt;keyword&gt;Female&lt;/keyword&gt;&lt;keyword&gt;Humans&lt;/keyword&gt;&lt;keyword&gt;Male&lt;/keyword&gt;&lt;keyword&gt;Middle Aged&lt;/keyword&gt;&lt;keyword&gt;Multivariate Analysis&lt;/keyword&gt;&lt;keyword&gt;Neoplasm Invasiveness&lt;/keyword&gt;&lt;keyword&gt;Neoplasm Staging&lt;/keyword&gt;&lt;keyword&gt;Pancreatic Neoplasms/*pathology/surgery&lt;/keyword&gt;&lt;keyword&gt;Prognosis&lt;/keyword&gt;&lt;keyword&gt;Risk Factors&lt;/keyword&gt;&lt;/keywords&gt;&lt;dates&gt;&lt;year&gt;2011&lt;/year&gt;&lt;pub-dates&gt;&lt;date&gt;Jul&lt;/date&gt;&lt;/pub-dates&gt;&lt;/dates&gt;&lt;isbn&gt;1532-7361 (Electronic)&amp;#xD;0039-6060 (Linking)&lt;/isbn&gt;&lt;accession-num&gt;21683859&lt;/accession-num&gt;&lt;urls&gt;&lt;related-urls&gt;&lt;url&gt;https://www.ncbi.nlm.nih.gov/pubmed/21683859&lt;/url&gt;&lt;/related-urls&gt;&lt;/urls&gt;&lt;custom2&gt;21683859&lt;/custom2&gt;&lt;electronic-resource-num&gt;10.1016/j.surg.2011.02.022&lt;/electronic-resource-num&gt;&lt;/record&gt;&lt;/Cite&gt;&lt;/EndNote&gt;</w:instrText>
      </w:r>
      <w:r w:rsidR="00496325" w:rsidRPr="00A56A52">
        <w:rPr>
          <w:rFonts w:ascii="Book Antiqua" w:eastAsia="Times New Roman" w:hAnsi="Book Antiqua" w:cstheme="majorBidi"/>
          <w:lang w:bidi="he-IL"/>
        </w:rPr>
        <w:fldChar w:fldCharType="separate"/>
      </w:r>
      <w:r w:rsidR="00496325" w:rsidRPr="00A56A52">
        <w:rPr>
          <w:rFonts w:ascii="Book Antiqua" w:eastAsia="Times New Roman" w:hAnsi="Book Antiqua" w:cstheme="majorBidi"/>
          <w:noProof/>
          <w:vertAlign w:val="superscript"/>
          <w:lang w:bidi="he-IL"/>
        </w:rPr>
        <w:t>[50]</w:t>
      </w:r>
      <w:r w:rsidR="00496325" w:rsidRPr="00A56A52">
        <w:rPr>
          <w:rFonts w:ascii="Book Antiqua" w:eastAsia="Times New Roman" w:hAnsi="Book Antiqua" w:cstheme="majorBidi"/>
          <w:lang w:bidi="he-IL"/>
        </w:rPr>
        <w:fldChar w:fldCharType="end"/>
      </w:r>
      <w:r w:rsidR="00AB22A1" w:rsidRPr="00A56A52">
        <w:rPr>
          <w:rFonts w:ascii="Book Antiqua" w:hAnsi="Book Antiqua"/>
        </w:rPr>
        <w:t xml:space="preserve"> </w:t>
      </w:r>
      <w:r w:rsidR="004408A1" w:rsidRPr="00A56A52">
        <w:rPr>
          <w:rFonts w:ascii="Book Antiqua" w:hAnsi="Book Antiqua"/>
        </w:rPr>
        <w:t xml:space="preserve">demonstrated a </w:t>
      </w:r>
      <w:r w:rsidR="00FB0A67" w:rsidRPr="00A56A52">
        <w:rPr>
          <w:rFonts w:ascii="Book Antiqua" w:hAnsi="Book Antiqua"/>
        </w:rPr>
        <w:t xml:space="preserve">distinct </w:t>
      </w:r>
      <w:r w:rsidR="004408A1" w:rsidRPr="00A56A52">
        <w:rPr>
          <w:rFonts w:ascii="Book Antiqua" w:hAnsi="Book Antiqua"/>
        </w:rPr>
        <w:t>correlation between tumor size and l</w:t>
      </w:r>
      <w:r w:rsidR="00572BCC" w:rsidRPr="00A56A52">
        <w:rPr>
          <w:rFonts w:ascii="Book Antiqua" w:hAnsi="Book Antiqua"/>
        </w:rPr>
        <w:t>ower</w:t>
      </w:r>
      <w:r w:rsidR="004408A1" w:rsidRPr="00A56A52">
        <w:rPr>
          <w:rFonts w:ascii="Book Antiqua" w:hAnsi="Book Antiqua"/>
        </w:rPr>
        <w:t xml:space="preserve"> malignancy potential</w:t>
      </w:r>
      <w:r w:rsidR="007938A2" w:rsidRPr="00A56A52">
        <w:rPr>
          <w:rFonts w:ascii="Book Antiqua" w:hAnsi="Book Antiqua"/>
        </w:rPr>
        <w:t xml:space="preserve"> on</w:t>
      </w:r>
      <w:r w:rsidR="00D5158B" w:rsidRPr="00A56A52">
        <w:rPr>
          <w:rFonts w:ascii="Book Antiqua" w:hAnsi="Book Antiqua"/>
        </w:rPr>
        <w:t xml:space="preserve"> 177 </w:t>
      </w:r>
      <w:r w:rsidR="007938A2" w:rsidRPr="00A56A52">
        <w:rPr>
          <w:rFonts w:ascii="Book Antiqua" w:hAnsi="Book Antiqua"/>
        </w:rPr>
        <w:t xml:space="preserve">patients, </w:t>
      </w:r>
      <w:r w:rsidR="002A68B5" w:rsidRPr="00A56A52">
        <w:rPr>
          <w:rFonts w:ascii="Book Antiqua" w:hAnsi="Book Antiqua"/>
        </w:rPr>
        <w:t>who were divided into three groups depending on tumor size</w:t>
      </w:r>
      <w:r w:rsidR="00F030DE" w:rsidRPr="00A56A52">
        <w:rPr>
          <w:rFonts w:ascii="Book Antiqua" w:hAnsi="Book Antiqua"/>
        </w:rPr>
        <w:t xml:space="preserve"> (≤</w:t>
      </w:r>
      <w:r w:rsidR="00496325">
        <w:rPr>
          <w:rFonts w:ascii="Book Antiqua" w:eastAsia="宋体" w:hAnsi="Book Antiqua" w:hint="eastAsia"/>
          <w:lang w:eastAsia="zh-CN"/>
        </w:rPr>
        <w:t xml:space="preserve"> </w:t>
      </w:r>
      <w:r w:rsidR="00F030DE" w:rsidRPr="00A56A52">
        <w:rPr>
          <w:rFonts w:ascii="Book Antiqua" w:hAnsi="Book Antiqua"/>
        </w:rPr>
        <w:t>2 cm, 2</w:t>
      </w:r>
      <w:r w:rsidR="00496325">
        <w:rPr>
          <w:rFonts w:ascii="Book Antiqua" w:eastAsia="宋体" w:hAnsi="Book Antiqua" w:hint="eastAsia"/>
          <w:lang w:eastAsia="zh-CN"/>
        </w:rPr>
        <w:t>-</w:t>
      </w:r>
      <w:r w:rsidR="00F030DE" w:rsidRPr="00A56A52">
        <w:rPr>
          <w:rFonts w:ascii="Book Antiqua" w:hAnsi="Book Antiqua"/>
        </w:rPr>
        <w:t>4</w:t>
      </w:r>
      <w:r w:rsidR="004A48F3" w:rsidRPr="00A56A52">
        <w:rPr>
          <w:rFonts w:ascii="Book Antiqua" w:hAnsi="Book Antiqua"/>
        </w:rPr>
        <w:t xml:space="preserve"> </w:t>
      </w:r>
      <w:r w:rsidR="00F030DE" w:rsidRPr="00A56A52">
        <w:rPr>
          <w:rFonts w:ascii="Book Antiqua" w:hAnsi="Book Antiqua"/>
        </w:rPr>
        <w:t>cm</w:t>
      </w:r>
      <w:r w:rsidR="002A68B5" w:rsidRPr="00A56A52">
        <w:rPr>
          <w:rFonts w:ascii="Book Antiqua" w:hAnsi="Book Antiqua"/>
        </w:rPr>
        <w:t>,</w:t>
      </w:r>
      <w:r w:rsidR="004A48F3" w:rsidRPr="00A56A52">
        <w:rPr>
          <w:rFonts w:ascii="Book Antiqua" w:hAnsi="Book Antiqua"/>
        </w:rPr>
        <w:t xml:space="preserve"> </w:t>
      </w:r>
      <w:r w:rsidR="00F030DE" w:rsidRPr="00A56A52">
        <w:rPr>
          <w:rFonts w:ascii="Book Antiqua" w:hAnsi="Book Antiqua"/>
        </w:rPr>
        <w:t>&gt;</w:t>
      </w:r>
      <w:r w:rsidR="00496325">
        <w:rPr>
          <w:rFonts w:ascii="Book Antiqua" w:eastAsia="宋体" w:hAnsi="Book Antiqua" w:hint="eastAsia"/>
          <w:lang w:eastAsia="zh-CN"/>
        </w:rPr>
        <w:t xml:space="preserve"> </w:t>
      </w:r>
      <w:r w:rsidR="00F030DE" w:rsidRPr="00A56A52">
        <w:rPr>
          <w:rFonts w:ascii="Book Antiqua" w:hAnsi="Book Antiqua"/>
        </w:rPr>
        <w:t>4</w:t>
      </w:r>
      <w:r w:rsidR="004A48F3" w:rsidRPr="00A56A52">
        <w:rPr>
          <w:rFonts w:ascii="Book Antiqua" w:hAnsi="Book Antiqua"/>
        </w:rPr>
        <w:t xml:space="preserve"> </w:t>
      </w:r>
      <w:r w:rsidR="00F030DE" w:rsidRPr="00A56A52">
        <w:rPr>
          <w:rFonts w:ascii="Book Antiqua" w:hAnsi="Book Antiqua"/>
        </w:rPr>
        <w:t>cm)</w:t>
      </w:r>
      <w:r w:rsidR="004A48F3" w:rsidRPr="00A56A52">
        <w:rPr>
          <w:rFonts w:ascii="Book Antiqua" w:hAnsi="Book Antiqua"/>
        </w:rPr>
        <w:t>,</w:t>
      </w:r>
      <w:r w:rsidR="00E91274" w:rsidRPr="00A56A52">
        <w:rPr>
          <w:rFonts w:ascii="Book Antiqua" w:hAnsi="Book Antiqua"/>
        </w:rPr>
        <w:t xml:space="preserve"> </w:t>
      </w:r>
      <w:r w:rsidR="007938A2" w:rsidRPr="00A56A52">
        <w:rPr>
          <w:rFonts w:ascii="Book Antiqua" w:hAnsi="Book Antiqua"/>
        </w:rPr>
        <w:t>all underwent</w:t>
      </w:r>
      <w:r w:rsidR="00D5158B" w:rsidRPr="00A56A52">
        <w:rPr>
          <w:rFonts w:ascii="Book Antiqua" w:hAnsi="Book Antiqua"/>
        </w:rPr>
        <w:t xml:space="preserve"> curative </w:t>
      </w:r>
      <w:r w:rsidR="007938A2" w:rsidRPr="00A56A52">
        <w:rPr>
          <w:rFonts w:ascii="Book Antiqua" w:hAnsi="Book Antiqua"/>
        </w:rPr>
        <w:t>resection</w:t>
      </w:r>
      <w:r w:rsidR="00DA2170" w:rsidRPr="00A56A52">
        <w:rPr>
          <w:rFonts w:ascii="Book Antiqua" w:hAnsi="Book Antiqua"/>
        </w:rPr>
        <w:t>.</w:t>
      </w:r>
      <w:r w:rsidR="005D31A1" w:rsidRPr="00A56A52">
        <w:rPr>
          <w:rFonts w:ascii="Book Antiqua" w:hAnsi="Book Antiqua"/>
        </w:rPr>
        <w:t xml:space="preserve"> </w:t>
      </w:r>
      <w:proofErr w:type="gramStart"/>
      <w:r w:rsidR="00FF543C" w:rsidRPr="00A56A52">
        <w:rPr>
          <w:rFonts w:ascii="Book Antiqua" w:hAnsi="Book Antiqua"/>
        </w:rPr>
        <w:t>P</w:t>
      </w:r>
      <w:r w:rsidR="002A68B5" w:rsidRPr="00A56A52">
        <w:rPr>
          <w:rFonts w:ascii="Book Antiqua" w:hAnsi="Book Antiqua"/>
        </w:rPr>
        <w:t xml:space="preserve">atients </w:t>
      </w:r>
      <w:r w:rsidR="009307A2" w:rsidRPr="00A56A52">
        <w:rPr>
          <w:rFonts w:ascii="Book Antiqua" w:hAnsi="Book Antiqua"/>
        </w:rPr>
        <w:t>with tumor ≤ 2 cm (n</w:t>
      </w:r>
      <w:r w:rsidR="004834A1" w:rsidRPr="00A56A52">
        <w:rPr>
          <w:rFonts w:ascii="Book Antiqua" w:hAnsi="Book Antiqua"/>
        </w:rPr>
        <w:t>=</w:t>
      </w:r>
      <w:r w:rsidR="009307A2" w:rsidRPr="00A56A52">
        <w:rPr>
          <w:rFonts w:ascii="Book Antiqua" w:hAnsi="Book Antiqua"/>
        </w:rPr>
        <w:t xml:space="preserve">51) </w:t>
      </w:r>
      <w:r w:rsidR="002A68B5" w:rsidRPr="00A56A52">
        <w:rPr>
          <w:rFonts w:ascii="Book Antiqua" w:hAnsi="Book Antiqua"/>
        </w:rPr>
        <w:t xml:space="preserve">had higher frequency of incidental diagnosis </w:t>
      </w:r>
      <w:r w:rsidR="00F030DE" w:rsidRPr="00A56A52">
        <w:rPr>
          <w:rFonts w:ascii="Book Antiqua" w:hAnsi="Book Antiqua"/>
        </w:rPr>
        <w:t xml:space="preserve">compared with </w:t>
      </w:r>
      <w:r w:rsidR="00E91274" w:rsidRPr="00A56A52">
        <w:rPr>
          <w:rFonts w:ascii="Book Antiqua" w:hAnsi="Book Antiqua"/>
        </w:rPr>
        <w:t>patients with &gt;</w:t>
      </w:r>
      <w:r w:rsidR="00496325">
        <w:rPr>
          <w:rFonts w:ascii="Book Antiqua" w:eastAsia="宋体" w:hAnsi="Book Antiqua" w:hint="eastAsia"/>
          <w:lang w:eastAsia="zh-CN"/>
        </w:rPr>
        <w:t xml:space="preserve"> </w:t>
      </w:r>
      <w:r w:rsidR="00E91274" w:rsidRPr="00A56A52">
        <w:rPr>
          <w:rFonts w:ascii="Book Antiqua" w:hAnsi="Book Antiqua"/>
        </w:rPr>
        <w:t>4</w:t>
      </w:r>
      <w:r w:rsidR="004A48F3" w:rsidRPr="00A56A52">
        <w:rPr>
          <w:rFonts w:ascii="Book Antiqua" w:hAnsi="Book Antiqua"/>
        </w:rPr>
        <w:t xml:space="preserve"> </w:t>
      </w:r>
      <w:r w:rsidR="00E91274" w:rsidRPr="00A56A52">
        <w:rPr>
          <w:rFonts w:ascii="Book Antiqua" w:hAnsi="Book Antiqua"/>
        </w:rPr>
        <w:t xml:space="preserve">cm (57% </w:t>
      </w:r>
      <w:r w:rsidR="00496325" w:rsidRPr="00496325">
        <w:rPr>
          <w:rFonts w:ascii="Book Antiqua" w:hAnsi="Book Antiqua"/>
          <w:i/>
        </w:rPr>
        <w:t xml:space="preserve">vs </w:t>
      </w:r>
      <w:r w:rsidR="00E91274" w:rsidRPr="00A56A52">
        <w:rPr>
          <w:rFonts w:ascii="Book Antiqua" w:hAnsi="Book Antiqua"/>
        </w:rPr>
        <w:t xml:space="preserve">32%, </w:t>
      </w:r>
      <w:r w:rsidR="00496325" w:rsidRPr="00496325">
        <w:rPr>
          <w:rFonts w:ascii="Book Antiqua" w:hAnsi="Book Antiqua"/>
          <w:i/>
        </w:rPr>
        <w:t>P</w:t>
      </w:r>
      <w:r w:rsidR="00496325">
        <w:rPr>
          <w:rFonts w:ascii="Book Antiqua" w:eastAsia="宋体" w:hAnsi="Book Antiqua" w:hint="eastAsia"/>
          <w:i/>
          <w:lang w:eastAsia="zh-CN"/>
        </w:rPr>
        <w:t xml:space="preserve"> </w:t>
      </w:r>
      <w:r w:rsidR="00E91274" w:rsidRPr="00A56A52">
        <w:rPr>
          <w:rFonts w:ascii="Book Antiqua" w:hAnsi="Book Antiqua"/>
        </w:rPr>
        <w:t>=</w:t>
      </w:r>
      <w:r w:rsidR="00496325">
        <w:rPr>
          <w:rFonts w:ascii="Book Antiqua" w:eastAsia="宋体" w:hAnsi="Book Antiqua" w:hint="eastAsia"/>
          <w:lang w:eastAsia="zh-CN"/>
        </w:rPr>
        <w:t xml:space="preserve"> </w:t>
      </w:r>
      <w:r w:rsidR="00E91274" w:rsidRPr="00A56A52">
        <w:rPr>
          <w:rFonts w:ascii="Book Antiqua" w:hAnsi="Book Antiqua"/>
        </w:rPr>
        <w:t>0.014).</w:t>
      </w:r>
      <w:proofErr w:type="gramEnd"/>
      <w:r w:rsidR="00E91274" w:rsidRPr="00A56A52">
        <w:rPr>
          <w:rFonts w:ascii="Book Antiqua" w:hAnsi="Book Antiqua"/>
        </w:rPr>
        <w:t xml:space="preserve"> Among those who </w:t>
      </w:r>
      <w:r w:rsidR="00435F09" w:rsidRPr="00A56A52">
        <w:rPr>
          <w:rFonts w:ascii="Book Antiqua" w:hAnsi="Book Antiqua"/>
        </w:rPr>
        <w:t xml:space="preserve">were </w:t>
      </w:r>
      <w:r w:rsidR="00E91274" w:rsidRPr="00A56A52">
        <w:rPr>
          <w:rFonts w:ascii="Book Antiqua" w:hAnsi="Book Antiqua"/>
        </w:rPr>
        <w:t>incidentally discovered</w:t>
      </w:r>
      <w:r w:rsidR="00FF543C" w:rsidRPr="00A56A52">
        <w:rPr>
          <w:rFonts w:ascii="Book Antiqua" w:hAnsi="Book Antiqua"/>
        </w:rPr>
        <w:t>,</w:t>
      </w:r>
      <w:r w:rsidR="00435F09" w:rsidRPr="00A56A52">
        <w:rPr>
          <w:rFonts w:ascii="Book Antiqua" w:hAnsi="Book Antiqua"/>
        </w:rPr>
        <w:t xml:space="preserve"> </w:t>
      </w:r>
      <w:r w:rsidR="00F433E4" w:rsidRPr="00A56A52">
        <w:rPr>
          <w:rFonts w:ascii="Book Antiqua" w:hAnsi="Book Antiqua"/>
        </w:rPr>
        <w:t xml:space="preserve">only 6% were malignant </w:t>
      </w:r>
      <w:r w:rsidR="00346A77" w:rsidRPr="00A56A52">
        <w:rPr>
          <w:rFonts w:ascii="Book Antiqua" w:hAnsi="Book Antiqua"/>
        </w:rPr>
        <w:t xml:space="preserve">and none </w:t>
      </w:r>
      <w:r w:rsidR="00076ABE" w:rsidRPr="00A56A52">
        <w:rPr>
          <w:rFonts w:ascii="Book Antiqua" w:hAnsi="Book Antiqua"/>
        </w:rPr>
        <w:t xml:space="preserve">died </w:t>
      </w:r>
      <w:r w:rsidR="00346A77" w:rsidRPr="00A56A52">
        <w:rPr>
          <w:rFonts w:ascii="Book Antiqua" w:hAnsi="Book Antiqua"/>
        </w:rPr>
        <w:t>from the disease.</w:t>
      </w:r>
      <w:r w:rsidR="008F2296" w:rsidRPr="00A56A52">
        <w:rPr>
          <w:rFonts w:ascii="Book Antiqua" w:hAnsi="Book Antiqua"/>
        </w:rPr>
        <w:t xml:space="preserve"> </w:t>
      </w:r>
      <w:r w:rsidR="004113F8" w:rsidRPr="00A56A52">
        <w:rPr>
          <w:rFonts w:ascii="Book Antiqua" w:hAnsi="Book Antiqua"/>
        </w:rPr>
        <w:t>In addition</w:t>
      </w:r>
      <w:r w:rsidR="000237E5" w:rsidRPr="00A56A52">
        <w:rPr>
          <w:rFonts w:ascii="Book Antiqua" w:hAnsi="Book Antiqua"/>
        </w:rPr>
        <w:t>, a correlation between tumor size and Ki67 was demonstrated</w:t>
      </w:r>
      <w:r w:rsidR="00FF543C" w:rsidRPr="00A56A52">
        <w:rPr>
          <w:rFonts w:ascii="Book Antiqua" w:hAnsi="Book Antiqua"/>
        </w:rPr>
        <w:t>. P</w:t>
      </w:r>
      <w:r w:rsidR="000237E5" w:rsidRPr="00A56A52">
        <w:rPr>
          <w:rFonts w:ascii="Book Antiqua" w:hAnsi="Book Antiqua"/>
        </w:rPr>
        <w:t>atients with tumors ≤</w:t>
      </w:r>
      <w:r w:rsidR="00496325">
        <w:rPr>
          <w:rFonts w:ascii="Book Antiqua" w:eastAsia="宋体" w:hAnsi="Book Antiqua" w:hint="eastAsia"/>
          <w:lang w:eastAsia="zh-CN"/>
        </w:rPr>
        <w:t xml:space="preserve"> </w:t>
      </w:r>
      <w:r w:rsidR="00942BA6" w:rsidRPr="00A56A52">
        <w:rPr>
          <w:rFonts w:ascii="Book Antiqua" w:hAnsi="Book Antiqua"/>
        </w:rPr>
        <w:t>2</w:t>
      </w:r>
      <w:r w:rsidR="00AD59B0" w:rsidRPr="00A56A52">
        <w:rPr>
          <w:rFonts w:ascii="Book Antiqua" w:hAnsi="Book Antiqua"/>
        </w:rPr>
        <w:t xml:space="preserve"> cm</w:t>
      </w:r>
      <w:r w:rsidR="00942BA6" w:rsidRPr="00A56A52">
        <w:rPr>
          <w:rFonts w:ascii="Book Antiqua" w:hAnsi="Book Antiqua"/>
        </w:rPr>
        <w:t xml:space="preserve"> had lower Ki67 median values compared with patients with tumors &gt;</w:t>
      </w:r>
      <w:r w:rsidR="00496325">
        <w:rPr>
          <w:rFonts w:ascii="Book Antiqua" w:eastAsia="宋体" w:hAnsi="Book Antiqua" w:hint="eastAsia"/>
          <w:lang w:eastAsia="zh-CN"/>
        </w:rPr>
        <w:t xml:space="preserve"> </w:t>
      </w:r>
      <w:r w:rsidR="00942BA6" w:rsidRPr="00A56A52">
        <w:rPr>
          <w:rFonts w:ascii="Book Antiqua" w:hAnsi="Book Antiqua"/>
        </w:rPr>
        <w:t>2</w:t>
      </w:r>
      <w:r w:rsidR="00F523A0" w:rsidRPr="00A56A52">
        <w:rPr>
          <w:rFonts w:ascii="Book Antiqua" w:hAnsi="Book Antiqua"/>
        </w:rPr>
        <w:t xml:space="preserve"> </w:t>
      </w:r>
      <w:r w:rsidR="00942BA6" w:rsidRPr="00A56A52">
        <w:rPr>
          <w:rFonts w:ascii="Book Antiqua" w:hAnsi="Book Antiqua"/>
        </w:rPr>
        <w:t>cm</w:t>
      </w:r>
      <w:r w:rsidR="00496325">
        <w:rPr>
          <w:rFonts w:ascii="Book Antiqua" w:eastAsia="宋体" w:hAnsi="Book Antiqua" w:hint="eastAsia"/>
          <w:lang w:eastAsia="zh-CN"/>
        </w:rPr>
        <w:t xml:space="preserve"> </w:t>
      </w:r>
      <w:r w:rsidR="00942BA6" w:rsidRPr="00A56A52">
        <w:rPr>
          <w:rFonts w:ascii="Book Antiqua" w:hAnsi="Book Antiqua"/>
        </w:rPr>
        <w:t>≤</w:t>
      </w:r>
      <w:r w:rsidR="00496325">
        <w:rPr>
          <w:rFonts w:ascii="Book Antiqua" w:eastAsia="宋体" w:hAnsi="Book Antiqua" w:hint="eastAsia"/>
          <w:lang w:eastAsia="zh-CN"/>
        </w:rPr>
        <w:t xml:space="preserve"> </w:t>
      </w:r>
      <w:r w:rsidR="00942BA6" w:rsidRPr="00A56A52">
        <w:rPr>
          <w:rFonts w:ascii="Book Antiqua" w:hAnsi="Book Antiqua"/>
        </w:rPr>
        <w:t>4</w:t>
      </w:r>
      <w:r w:rsidR="004A48F3" w:rsidRPr="00A56A52">
        <w:rPr>
          <w:rFonts w:ascii="Book Antiqua" w:hAnsi="Book Antiqua"/>
        </w:rPr>
        <w:t xml:space="preserve"> </w:t>
      </w:r>
      <w:r w:rsidR="00942BA6" w:rsidRPr="00A56A52">
        <w:rPr>
          <w:rFonts w:ascii="Book Antiqua" w:hAnsi="Book Antiqua"/>
        </w:rPr>
        <w:t>cm and &gt;</w:t>
      </w:r>
      <w:r w:rsidR="00496325">
        <w:rPr>
          <w:rFonts w:ascii="Book Antiqua" w:eastAsia="宋体" w:hAnsi="Book Antiqua" w:hint="eastAsia"/>
          <w:lang w:eastAsia="zh-CN"/>
        </w:rPr>
        <w:t xml:space="preserve"> </w:t>
      </w:r>
      <w:r w:rsidR="00942BA6" w:rsidRPr="00A56A52">
        <w:rPr>
          <w:rFonts w:ascii="Book Antiqua" w:hAnsi="Book Antiqua"/>
        </w:rPr>
        <w:t>4</w:t>
      </w:r>
      <w:r w:rsidR="004A48F3" w:rsidRPr="00A56A52">
        <w:rPr>
          <w:rFonts w:ascii="Book Antiqua" w:hAnsi="Book Antiqua"/>
        </w:rPr>
        <w:t xml:space="preserve"> </w:t>
      </w:r>
      <w:r w:rsidR="00942BA6" w:rsidRPr="00A56A52">
        <w:rPr>
          <w:rFonts w:ascii="Book Antiqua" w:hAnsi="Book Antiqua"/>
        </w:rPr>
        <w:t xml:space="preserve">cm (1% </w:t>
      </w:r>
      <w:r w:rsidR="00496325" w:rsidRPr="00496325">
        <w:rPr>
          <w:rFonts w:ascii="Book Antiqua" w:hAnsi="Book Antiqua"/>
          <w:i/>
        </w:rPr>
        <w:t xml:space="preserve">vs </w:t>
      </w:r>
      <w:r w:rsidR="00942BA6" w:rsidRPr="00A56A52">
        <w:rPr>
          <w:rFonts w:ascii="Book Antiqua" w:hAnsi="Book Antiqua"/>
        </w:rPr>
        <w:t>2% and 3%</w:t>
      </w:r>
      <w:r w:rsidR="00FF543C" w:rsidRPr="00A56A52">
        <w:rPr>
          <w:rFonts w:ascii="Book Antiqua" w:hAnsi="Book Antiqua"/>
        </w:rPr>
        <w:t>,</w:t>
      </w:r>
      <w:r w:rsidR="00942BA6" w:rsidRPr="00A56A52">
        <w:rPr>
          <w:rFonts w:ascii="Book Antiqua" w:hAnsi="Book Antiqua"/>
        </w:rPr>
        <w:t xml:space="preserve"> respectively).</w:t>
      </w:r>
      <w:r w:rsidR="00FF543C" w:rsidRPr="00A56A52">
        <w:rPr>
          <w:rFonts w:ascii="Book Antiqua" w:hAnsi="Book Antiqua"/>
        </w:rPr>
        <w:t xml:space="preserve"> </w:t>
      </w:r>
      <w:r w:rsidR="004408A1" w:rsidRPr="00A56A52">
        <w:rPr>
          <w:rFonts w:ascii="Book Antiqua" w:hAnsi="Book Antiqua"/>
        </w:rPr>
        <w:t xml:space="preserve">The authors </w:t>
      </w:r>
      <w:r w:rsidR="00F433E4" w:rsidRPr="00A56A52">
        <w:rPr>
          <w:rFonts w:ascii="Book Antiqua" w:hAnsi="Book Antiqua"/>
        </w:rPr>
        <w:t>suggested</w:t>
      </w:r>
      <w:r w:rsidR="004408A1" w:rsidRPr="00A56A52">
        <w:rPr>
          <w:rFonts w:ascii="Book Antiqua" w:hAnsi="Book Antiqua"/>
        </w:rPr>
        <w:t xml:space="preserve"> that </w:t>
      </w:r>
      <w:r w:rsidR="00860BE6" w:rsidRPr="00A56A52">
        <w:rPr>
          <w:rFonts w:ascii="Book Antiqua" w:hAnsi="Book Antiqua"/>
        </w:rPr>
        <w:t xml:space="preserve">nonsurgical </w:t>
      </w:r>
      <w:r w:rsidR="004408A1" w:rsidRPr="00A56A52">
        <w:rPr>
          <w:rFonts w:ascii="Book Antiqua" w:hAnsi="Book Antiqua"/>
        </w:rPr>
        <w:t xml:space="preserve">management could be advocated in selected cases for </w:t>
      </w:r>
      <w:r w:rsidR="00FF543C" w:rsidRPr="00A56A52">
        <w:rPr>
          <w:rFonts w:ascii="Book Antiqua" w:hAnsi="Book Antiqua"/>
        </w:rPr>
        <w:t xml:space="preserve">low-grade </w:t>
      </w:r>
      <w:r w:rsidR="004408A1" w:rsidRPr="00A56A52">
        <w:rPr>
          <w:rFonts w:ascii="Book Antiqua" w:hAnsi="Book Antiqua"/>
        </w:rPr>
        <w:t>tumor</w:t>
      </w:r>
      <w:r w:rsidR="00FF543C" w:rsidRPr="00A56A52">
        <w:rPr>
          <w:rFonts w:ascii="Book Antiqua" w:hAnsi="Book Antiqua"/>
        </w:rPr>
        <w:t>s</w:t>
      </w:r>
      <w:r w:rsidR="004408A1" w:rsidRPr="00A56A52">
        <w:rPr>
          <w:rFonts w:ascii="Book Antiqua" w:hAnsi="Book Antiqua"/>
        </w:rPr>
        <w:t xml:space="preserve"> less than 2 cm, </w:t>
      </w:r>
      <w:r w:rsidR="00F433E4" w:rsidRPr="00A56A52">
        <w:rPr>
          <w:rFonts w:ascii="Book Antiqua" w:hAnsi="Book Antiqua"/>
        </w:rPr>
        <w:t xml:space="preserve">due to their indolent </w:t>
      </w:r>
      <w:r w:rsidR="00C05071" w:rsidRPr="00A56A52">
        <w:rPr>
          <w:rFonts w:ascii="Book Antiqua" w:hAnsi="Book Antiqua"/>
        </w:rPr>
        <w:t>course</w:t>
      </w:r>
      <w:r w:rsidR="00572BCC" w:rsidRPr="00A56A52">
        <w:rPr>
          <w:rFonts w:ascii="Book Antiqua" w:hAnsi="Book Antiqua"/>
        </w:rPr>
        <w:t xml:space="preserve">. </w:t>
      </w:r>
      <w:r w:rsidR="00942BA6" w:rsidRPr="00A56A52">
        <w:rPr>
          <w:rFonts w:ascii="Book Antiqua" w:hAnsi="Book Antiqua"/>
        </w:rPr>
        <w:t xml:space="preserve">In an attempt to </w:t>
      </w:r>
      <w:r w:rsidR="00E84060" w:rsidRPr="00A56A52">
        <w:rPr>
          <w:rFonts w:ascii="Book Antiqua" w:hAnsi="Book Antiqua"/>
        </w:rPr>
        <w:t xml:space="preserve">determine the prognostic value of indicators of malignancy </w:t>
      </w:r>
      <w:r w:rsidR="00AD59B0" w:rsidRPr="00A56A52">
        <w:rPr>
          <w:rFonts w:ascii="Book Antiqua" w:hAnsi="Book Antiqua"/>
        </w:rPr>
        <w:t>in NF-PNETs ≤</w:t>
      </w:r>
      <w:r w:rsidR="00496325">
        <w:rPr>
          <w:rFonts w:ascii="Book Antiqua" w:eastAsia="宋体" w:hAnsi="Book Antiqua" w:hint="eastAsia"/>
          <w:lang w:eastAsia="zh-CN"/>
        </w:rPr>
        <w:t xml:space="preserve"> </w:t>
      </w:r>
      <w:r w:rsidR="00AD59B0" w:rsidRPr="00A56A52">
        <w:rPr>
          <w:rFonts w:ascii="Book Antiqua" w:hAnsi="Book Antiqua"/>
        </w:rPr>
        <w:t>2 cm</w:t>
      </w:r>
      <w:r w:rsidR="00F433E4" w:rsidRPr="00A56A52">
        <w:rPr>
          <w:rFonts w:ascii="Book Antiqua" w:hAnsi="Book Antiqua"/>
        </w:rPr>
        <w:t xml:space="preserve"> </w:t>
      </w:r>
      <w:r w:rsidR="002D75D6" w:rsidRPr="00A56A52">
        <w:rPr>
          <w:rFonts w:ascii="Book Antiqua" w:hAnsi="Book Antiqua"/>
          <w:color w:val="000000"/>
          <w:shd w:val="clear" w:color="auto" w:fill="FFFFFF"/>
        </w:rPr>
        <w:t xml:space="preserve">Regenet </w:t>
      </w:r>
      <w:r w:rsidR="002D75D6" w:rsidRPr="00A56A52">
        <w:rPr>
          <w:rFonts w:ascii="Book Antiqua" w:hAnsi="Book Antiqua"/>
        </w:rPr>
        <w:t>et al</w:t>
      </w:r>
      <w:r w:rsidR="00496325" w:rsidRPr="00A56A52">
        <w:rPr>
          <w:rFonts w:ascii="Book Antiqua" w:hAnsi="Book Antiqua"/>
        </w:rPr>
        <w:fldChar w:fldCharType="begin">
          <w:fldData xml:space="preserve">PEVuZE5vdGU+PENpdGU+PEF1dGhvcj5SZWdlbmV0PC9BdXRob3I+PFllYXI+MjAxNjwvWWVhcj48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</w:fldData>
        </w:fldChar>
      </w:r>
      <w:r w:rsidR="00496325" w:rsidRPr="00A56A52">
        <w:rPr>
          <w:rFonts w:ascii="Book Antiqua" w:hAnsi="Book Antiqua"/>
        </w:rPr>
        <w:instrText xml:space="preserve"> ADDIN EN.CITE </w:instrText>
      </w:r>
      <w:r w:rsidR="00496325" w:rsidRPr="00A56A52">
        <w:rPr>
          <w:rFonts w:ascii="Book Antiqua" w:hAnsi="Book Antiqua"/>
        </w:rPr>
        <w:fldChar w:fldCharType="begin">
          <w:fldData xml:space="preserve">PEVuZE5vdGU+PENpdGU+PEF1dGhvcj5SZWdlbmV0PC9BdXRob3I+PFllYXI+MjAxNjwvWWVhcj48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</w:fldData>
        </w:fldChar>
      </w:r>
      <w:r w:rsidR="00496325" w:rsidRPr="00A56A52">
        <w:rPr>
          <w:rFonts w:ascii="Book Antiqua" w:hAnsi="Book Antiqua"/>
        </w:rPr>
        <w:instrText xml:space="preserve"> ADDIN EN.CITE.DATA </w:instrText>
      </w:r>
      <w:r w:rsidR="00496325" w:rsidRPr="00A56A52">
        <w:rPr>
          <w:rFonts w:ascii="Book Antiqua" w:hAnsi="Book Antiqua"/>
        </w:rPr>
      </w:r>
      <w:r w:rsidR="00496325" w:rsidRPr="00A56A52">
        <w:rPr>
          <w:rFonts w:ascii="Book Antiqua" w:hAnsi="Book Antiqua"/>
        </w:rPr>
        <w:fldChar w:fldCharType="end"/>
      </w:r>
      <w:r w:rsidR="00496325" w:rsidRPr="00A56A52">
        <w:rPr>
          <w:rFonts w:ascii="Book Antiqua" w:hAnsi="Book Antiqua"/>
        </w:rPr>
      </w:r>
      <w:r w:rsidR="00496325" w:rsidRPr="00A56A52">
        <w:rPr>
          <w:rFonts w:ascii="Book Antiqua" w:hAnsi="Book Antiqua"/>
        </w:rPr>
        <w:fldChar w:fldCharType="separate"/>
      </w:r>
      <w:r w:rsidR="00496325" w:rsidRPr="00A56A52">
        <w:rPr>
          <w:rFonts w:ascii="Book Antiqua" w:hAnsi="Book Antiqua"/>
          <w:noProof/>
          <w:vertAlign w:val="superscript"/>
        </w:rPr>
        <w:t>[51]</w:t>
      </w:r>
      <w:r w:rsidR="00496325" w:rsidRPr="00A56A52">
        <w:rPr>
          <w:rFonts w:ascii="Book Antiqua" w:hAnsi="Book Antiqua"/>
        </w:rPr>
        <w:fldChar w:fldCharType="end"/>
      </w:r>
      <w:r w:rsidR="006E3F42" w:rsidRPr="00A56A52">
        <w:rPr>
          <w:rFonts w:ascii="Book Antiqua" w:hAnsi="Book Antiqua"/>
        </w:rPr>
        <w:t xml:space="preserve"> demonstrated</w:t>
      </w:r>
      <w:r w:rsidR="002C0B5C" w:rsidRPr="00A56A52">
        <w:rPr>
          <w:rFonts w:ascii="Book Antiqua" w:hAnsi="Book Antiqua"/>
        </w:rPr>
        <w:t>,</w:t>
      </w:r>
      <w:r w:rsidR="00FF1E43" w:rsidRPr="00A56A52">
        <w:rPr>
          <w:rFonts w:ascii="Book Antiqua" w:hAnsi="Book Antiqua"/>
        </w:rPr>
        <w:t xml:space="preserve"> by</w:t>
      </w:r>
      <w:r w:rsidR="002C0B5C" w:rsidRPr="00A56A52">
        <w:rPr>
          <w:rFonts w:ascii="Book Antiqua" w:hAnsi="Book Antiqua"/>
        </w:rPr>
        <w:t xml:space="preserve"> using </w:t>
      </w:r>
      <w:r w:rsidR="00FF1E43" w:rsidRPr="00A56A52">
        <w:rPr>
          <w:rFonts w:ascii="Book Antiqua" w:hAnsi="Book Antiqua"/>
        </w:rPr>
        <w:lastRenderedPageBreak/>
        <w:t>multivariate analysis</w:t>
      </w:r>
      <w:r w:rsidR="002C0B5C" w:rsidRPr="00A56A52">
        <w:rPr>
          <w:rFonts w:ascii="Book Antiqua" w:hAnsi="Book Antiqua"/>
        </w:rPr>
        <w:t>,</w:t>
      </w:r>
      <w:r w:rsidR="006E3F42" w:rsidRPr="00A56A52">
        <w:rPr>
          <w:rFonts w:ascii="Book Antiqua" w:hAnsi="Book Antiqua"/>
        </w:rPr>
        <w:t xml:space="preserve"> that tumor </w:t>
      </w:r>
      <w:r w:rsidR="00FF1E43" w:rsidRPr="00A56A52">
        <w:rPr>
          <w:rFonts w:ascii="Book Antiqua" w:hAnsi="Book Antiqua"/>
        </w:rPr>
        <w:t>size is</w:t>
      </w:r>
      <w:r w:rsidR="006E3F42" w:rsidRPr="00A56A52">
        <w:rPr>
          <w:rFonts w:ascii="Book Antiqua" w:hAnsi="Book Antiqua"/>
        </w:rPr>
        <w:t xml:space="preserve"> a significant indicator of malignancy</w:t>
      </w:r>
      <w:r w:rsidR="00FF1E43" w:rsidRPr="00A56A52">
        <w:rPr>
          <w:rFonts w:ascii="Book Antiqua" w:hAnsi="Book Antiqua"/>
        </w:rPr>
        <w:t>,</w:t>
      </w:r>
      <w:r w:rsidR="006E3F42" w:rsidRPr="00A56A52">
        <w:rPr>
          <w:rFonts w:ascii="Book Antiqua" w:hAnsi="Book Antiqua"/>
        </w:rPr>
        <w:t xml:space="preserve"> and even proposed</w:t>
      </w:r>
      <w:r w:rsidR="00011F50" w:rsidRPr="00A56A52">
        <w:rPr>
          <w:rFonts w:ascii="Book Antiqua" w:hAnsi="Book Antiqua"/>
        </w:rPr>
        <w:t xml:space="preserve"> a </w:t>
      </w:r>
      <w:r w:rsidR="00487B42" w:rsidRPr="00A56A52">
        <w:rPr>
          <w:rFonts w:ascii="Book Antiqua" w:hAnsi="Book Antiqua"/>
        </w:rPr>
        <w:t xml:space="preserve">new </w:t>
      </w:r>
      <w:r w:rsidR="00011F50" w:rsidRPr="00A56A52">
        <w:rPr>
          <w:rFonts w:ascii="Book Antiqua" w:hAnsi="Book Antiqua"/>
        </w:rPr>
        <w:t>1.7 cm cutoff</w:t>
      </w:r>
      <w:r w:rsidR="00435F09" w:rsidRPr="00A56A52">
        <w:rPr>
          <w:rFonts w:ascii="Book Antiqua" w:hAnsi="Book Antiqua"/>
        </w:rPr>
        <w:t xml:space="preserve"> </w:t>
      </w:r>
      <w:r w:rsidR="00B03868" w:rsidRPr="00A56A52">
        <w:rPr>
          <w:rFonts w:ascii="Book Antiqua" w:hAnsi="Book Antiqua"/>
        </w:rPr>
        <w:t xml:space="preserve">as </w:t>
      </w:r>
      <w:r w:rsidR="006E3F42" w:rsidRPr="00A56A52">
        <w:rPr>
          <w:rFonts w:ascii="Book Antiqua" w:hAnsi="Book Antiqua"/>
        </w:rPr>
        <w:t xml:space="preserve">more accurate for </w:t>
      </w:r>
      <w:r w:rsidR="00B03868" w:rsidRPr="00A56A52">
        <w:rPr>
          <w:rFonts w:ascii="Book Antiqua" w:hAnsi="Book Antiqua"/>
        </w:rPr>
        <w:t>prediction</w:t>
      </w:r>
      <w:r w:rsidR="006E3F42" w:rsidRPr="00A56A52">
        <w:rPr>
          <w:rFonts w:ascii="Book Antiqua" w:hAnsi="Book Antiqua"/>
        </w:rPr>
        <w:t xml:space="preserve"> of malignancy potential</w:t>
      </w:r>
      <w:r w:rsidR="00B03868" w:rsidRPr="00A56A52">
        <w:rPr>
          <w:rFonts w:ascii="Book Antiqua" w:hAnsi="Book Antiqua"/>
        </w:rPr>
        <w:t xml:space="preserve"> with a sensitivity </w:t>
      </w:r>
      <w:r w:rsidR="0055672B" w:rsidRPr="00A56A52">
        <w:rPr>
          <w:rFonts w:ascii="Book Antiqua" w:hAnsi="Book Antiqua"/>
        </w:rPr>
        <w:t xml:space="preserve">of </w:t>
      </w:r>
      <w:r w:rsidR="00B03868" w:rsidRPr="00A56A52">
        <w:rPr>
          <w:rFonts w:ascii="Book Antiqua" w:hAnsi="Book Antiqua"/>
        </w:rPr>
        <w:t>92% and specificity of 75%</w:t>
      </w:r>
      <w:r w:rsidR="00E2038C" w:rsidRPr="00A56A52">
        <w:rPr>
          <w:rFonts w:ascii="Book Antiqua" w:hAnsi="Book Antiqua"/>
        </w:rPr>
        <w:t>. Despite these findings,</w:t>
      </w:r>
      <w:r w:rsidR="00487B42" w:rsidRPr="00A56A52">
        <w:rPr>
          <w:rFonts w:ascii="Book Antiqua" w:hAnsi="Book Antiqua"/>
        </w:rPr>
        <w:t xml:space="preserve"> Ki67 </w:t>
      </w:r>
      <w:r w:rsidR="00FF543C" w:rsidRPr="00A56A52">
        <w:rPr>
          <w:rFonts w:ascii="Book Antiqua" w:hAnsi="Book Antiqua"/>
        </w:rPr>
        <w:t xml:space="preserve">was </w:t>
      </w:r>
      <w:r w:rsidR="00487B42" w:rsidRPr="00A56A52">
        <w:rPr>
          <w:rFonts w:ascii="Book Antiqua" w:hAnsi="Book Antiqua"/>
        </w:rPr>
        <w:t xml:space="preserve">not found </w:t>
      </w:r>
      <w:r w:rsidR="002C0B5C" w:rsidRPr="00A56A52">
        <w:rPr>
          <w:rFonts w:ascii="Book Antiqua" w:hAnsi="Book Antiqua"/>
        </w:rPr>
        <w:t>to be</w:t>
      </w:r>
      <w:r w:rsidR="00487B42" w:rsidRPr="00A56A52">
        <w:rPr>
          <w:rFonts w:ascii="Book Antiqua" w:hAnsi="Book Antiqua"/>
        </w:rPr>
        <w:t xml:space="preserve"> a significant indicator of malignancy</w:t>
      </w:r>
      <w:r w:rsidR="002C0B5C" w:rsidRPr="00A56A52">
        <w:rPr>
          <w:rFonts w:ascii="Book Antiqua" w:hAnsi="Book Antiqua"/>
        </w:rPr>
        <w:t xml:space="preserve"> probably du</w:t>
      </w:r>
      <w:r w:rsidR="002F650B" w:rsidRPr="00A56A52">
        <w:rPr>
          <w:rFonts w:ascii="Book Antiqua" w:hAnsi="Book Antiqua"/>
        </w:rPr>
        <w:t>e</w:t>
      </w:r>
      <w:r w:rsidR="002C0B5C" w:rsidRPr="00A56A52">
        <w:rPr>
          <w:rFonts w:ascii="Book Antiqua" w:hAnsi="Book Antiqua"/>
        </w:rPr>
        <w:t xml:space="preserve"> to large number of patients without complete histologic</w:t>
      </w:r>
      <w:r w:rsidR="00DA2170" w:rsidRPr="00A56A52">
        <w:rPr>
          <w:rFonts w:ascii="Book Antiqua" w:hAnsi="Book Antiqua"/>
        </w:rPr>
        <w:t xml:space="preserve"> assessment and Ki67 evaluation</w:t>
      </w:r>
      <w:r w:rsidR="005D31A1" w:rsidRPr="00A56A52">
        <w:rPr>
          <w:rFonts w:ascii="Book Antiqua" w:hAnsi="Book Antiqua"/>
        </w:rPr>
        <w:fldChar w:fldCharType="begin">
          <w:fldData xml:space="preserve">PEVuZE5vdGU+PENpdGU+PEF1dGhvcj5SZWdlbmV0PC9BdXRob3I+PFllYXI+MjAxNjwvWWVhcj48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PEVuZE5vdGU+PENpdGU+PEF1dGhvcj5SZWdlbmV0PC9BdXRob3I+PFllYXI+MjAxNjwvWWVhcj48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5D31A1" w:rsidRPr="00A56A52">
        <w:rPr>
          <w:rFonts w:ascii="Book Antiqua" w:hAnsi="Book Antiqua"/>
        </w:rPr>
      </w:r>
      <w:r w:rsidR="005D31A1" w:rsidRPr="00A56A52">
        <w:rPr>
          <w:rFonts w:ascii="Book Antiqua" w:hAnsi="Book Antiqua"/>
        </w:rPr>
        <w:fldChar w:fldCharType="separate"/>
      </w:r>
      <w:r w:rsidR="002634D3" w:rsidRPr="00A56A52">
        <w:rPr>
          <w:rFonts w:ascii="Book Antiqua" w:hAnsi="Book Antiqua"/>
          <w:noProof/>
          <w:vertAlign w:val="superscript"/>
        </w:rPr>
        <w:t>[51]</w:t>
      </w:r>
      <w:r w:rsidR="005D31A1" w:rsidRPr="00A56A52">
        <w:rPr>
          <w:rFonts w:ascii="Book Antiqua" w:hAnsi="Book Antiqua"/>
        </w:rPr>
        <w:fldChar w:fldCharType="end"/>
      </w:r>
      <w:r w:rsidR="00DA2170" w:rsidRPr="00A56A52">
        <w:rPr>
          <w:rFonts w:ascii="Book Antiqua" w:hAnsi="Book Antiqua"/>
        </w:rPr>
        <w:t>.</w:t>
      </w:r>
      <w:r w:rsidR="00860BE6" w:rsidRPr="00A56A52">
        <w:rPr>
          <w:rFonts w:ascii="Book Antiqua" w:hAnsi="Book Antiqua"/>
        </w:rPr>
        <w:t xml:space="preserve"> </w:t>
      </w:r>
      <w:r w:rsidR="00775BFA" w:rsidRPr="00A56A52">
        <w:rPr>
          <w:rFonts w:ascii="Book Antiqua" w:hAnsi="Book Antiqua"/>
        </w:rPr>
        <w:t>In a</w:t>
      </w:r>
      <w:r w:rsidR="00974487" w:rsidRPr="00A56A52">
        <w:rPr>
          <w:rFonts w:ascii="Book Antiqua" w:hAnsi="Book Antiqua"/>
        </w:rPr>
        <w:t xml:space="preserve"> larger</w:t>
      </w:r>
      <w:r w:rsidR="00DC01C5" w:rsidRPr="00A56A52">
        <w:rPr>
          <w:rFonts w:ascii="Book Antiqua" w:hAnsi="Book Antiqua"/>
        </w:rPr>
        <w:t xml:space="preserve"> </w:t>
      </w:r>
      <w:r w:rsidR="00775BFA" w:rsidRPr="00A56A52">
        <w:rPr>
          <w:rFonts w:ascii="Book Antiqua" w:hAnsi="Book Antiqua"/>
        </w:rPr>
        <w:t xml:space="preserve">population </w:t>
      </w:r>
      <w:r w:rsidR="00DC01C5" w:rsidRPr="00A56A52">
        <w:rPr>
          <w:rFonts w:ascii="Book Antiqua" w:hAnsi="Book Antiqua"/>
        </w:rPr>
        <w:t xml:space="preserve">study by Gratian </w:t>
      </w:r>
      <w:r w:rsidR="00EB29A7" w:rsidRPr="00EB29A7">
        <w:rPr>
          <w:rFonts w:ascii="Book Antiqua" w:hAnsi="Book Antiqua"/>
          <w:i/>
        </w:rPr>
        <w:t>et al</w:t>
      </w:r>
      <w:r w:rsidR="00974487" w:rsidRPr="00A56A52">
        <w:rPr>
          <w:rFonts w:ascii="Book Antiqua" w:hAnsi="Book Antiqua"/>
        </w:rPr>
        <w:t xml:space="preserve"> </w:t>
      </w:r>
      <w:r w:rsidR="00775BFA" w:rsidRPr="00A56A52">
        <w:rPr>
          <w:rFonts w:ascii="Book Antiqua" w:hAnsi="Book Antiqua"/>
        </w:rPr>
        <w:t>among</w:t>
      </w:r>
      <w:r w:rsidR="0055672B" w:rsidRPr="00A56A52">
        <w:rPr>
          <w:rFonts w:ascii="Book Antiqua" w:hAnsi="Book Antiqua"/>
        </w:rPr>
        <w:t xml:space="preserve"> </w:t>
      </w:r>
      <w:r w:rsidR="00775BFA" w:rsidRPr="00A56A52">
        <w:rPr>
          <w:rFonts w:ascii="Book Antiqua" w:hAnsi="Book Antiqua"/>
        </w:rPr>
        <w:t>1854</w:t>
      </w:r>
      <w:r w:rsidR="008628DA" w:rsidRPr="008628DA">
        <w:rPr>
          <w:rFonts w:ascii="Book Antiqua" w:hAnsi="Book Antiqua"/>
          <w:i/>
        </w:rPr>
        <w:t xml:space="preserve"> </w:t>
      </w:r>
      <w:r w:rsidR="00775BFA" w:rsidRPr="00A56A52">
        <w:rPr>
          <w:rFonts w:ascii="Book Antiqua" w:hAnsi="Book Antiqua"/>
        </w:rPr>
        <w:t>patients with NF-PNETs ≤</w:t>
      </w:r>
      <w:r w:rsidR="00496325">
        <w:rPr>
          <w:rFonts w:ascii="Book Antiqua" w:eastAsia="宋体" w:hAnsi="Book Antiqua" w:hint="eastAsia"/>
          <w:lang w:eastAsia="zh-CN"/>
        </w:rPr>
        <w:t xml:space="preserve"> </w:t>
      </w:r>
      <w:r w:rsidR="00775BFA" w:rsidRPr="00A56A52">
        <w:rPr>
          <w:rFonts w:ascii="Book Antiqua" w:hAnsi="Book Antiqua"/>
        </w:rPr>
        <w:t xml:space="preserve">2 cm, who were </w:t>
      </w:r>
      <w:r w:rsidR="003426A9" w:rsidRPr="00A56A52">
        <w:rPr>
          <w:rFonts w:ascii="Book Antiqua" w:hAnsi="Book Antiqua"/>
        </w:rPr>
        <w:t xml:space="preserve">identified from the National Cancer Data </w:t>
      </w:r>
      <w:r w:rsidR="00DC01C5" w:rsidRPr="00A56A52">
        <w:rPr>
          <w:rFonts w:ascii="Book Antiqua" w:hAnsi="Book Antiqua"/>
        </w:rPr>
        <w:t>B</w:t>
      </w:r>
      <w:r w:rsidR="003426A9" w:rsidRPr="00A56A52">
        <w:rPr>
          <w:rFonts w:ascii="Book Antiqua" w:hAnsi="Book Antiqua"/>
        </w:rPr>
        <w:t>ase</w:t>
      </w:r>
      <w:r w:rsidR="00186D2A" w:rsidRPr="00A56A52">
        <w:rPr>
          <w:rFonts w:ascii="Book Antiqua" w:hAnsi="Book Antiqua"/>
        </w:rPr>
        <w:t xml:space="preserve"> </w:t>
      </w:r>
      <w:r w:rsidR="00775BFA" w:rsidRPr="00A56A52">
        <w:rPr>
          <w:rFonts w:ascii="Book Antiqua" w:hAnsi="Book Antiqua"/>
        </w:rPr>
        <w:t>(NCDB)</w:t>
      </w:r>
      <w:r w:rsidR="005F5A1A" w:rsidRPr="00A56A52">
        <w:rPr>
          <w:rFonts w:ascii="Book Antiqua" w:hAnsi="Book Antiqua"/>
        </w:rPr>
        <w:t>,</w:t>
      </w:r>
      <w:r w:rsidR="00775BFA" w:rsidRPr="00A56A52">
        <w:rPr>
          <w:rFonts w:ascii="Book Antiqua" w:hAnsi="Book Antiqua"/>
        </w:rPr>
        <w:t xml:space="preserve"> 309</w:t>
      </w:r>
      <w:r w:rsidR="005F5A1A" w:rsidRPr="00A56A52">
        <w:rPr>
          <w:rFonts w:ascii="Book Antiqua" w:hAnsi="Book Antiqua"/>
        </w:rPr>
        <w:t xml:space="preserve"> patients </w:t>
      </w:r>
      <w:r w:rsidR="00775BFA" w:rsidRPr="00A56A52">
        <w:rPr>
          <w:rFonts w:ascii="Book Antiqua" w:hAnsi="Book Antiqua"/>
        </w:rPr>
        <w:t>(2</w:t>
      </w:r>
      <w:r w:rsidR="005F5A1A" w:rsidRPr="00A56A52">
        <w:rPr>
          <w:rFonts w:ascii="Book Antiqua" w:hAnsi="Book Antiqua"/>
        </w:rPr>
        <w:t xml:space="preserve">9%) presented with regional lymph node involvement and 180 patients </w:t>
      </w:r>
      <w:r w:rsidR="001C5C3D" w:rsidRPr="00A56A52">
        <w:rPr>
          <w:rFonts w:ascii="Book Antiqua" w:hAnsi="Book Antiqua"/>
        </w:rPr>
        <w:t xml:space="preserve">(10%) </w:t>
      </w:r>
      <w:r w:rsidR="005F5A1A" w:rsidRPr="00A56A52">
        <w:rPr>
          <w:rFonts w:ascii="Book Antiqua" w:hAnsi="Book Antiqua"/>
        </w:rPr>
        <w:t>pr</w:t>
      </w:r>
      <w:r w:rsidR="00DA2170" w:rsidRPr="00A56A52">
        <w:rPr>
          <w:rFonts w:ascii="Book Antiqua" w:hAnsi="Book Antiqua"/>
        </w:rPr>
        <w:t>esented with distant metastases</w:t>
      </w:r>
      <w:r w:rsidR="005F5A1A" w:rsidRPr="00A56A52">
        <w:rPr>
          <w:rFonts w:ascii="Book Antiqua" w:hAnsi="Book Antiqua"/>
        </w:rPr>
        <w:fldChar w:fldCharType="begin">
          <w:fldData xml:space="preserve">PEVuZE5vdGU+PENpdGU+PEF1dGhvcj5HcmF0aWFuPC9BdXRob3I+PFllYXI+MjAxNDwvWWVhcj48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=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PEVuZE5vdGU+PENpdGU+PEF1dGhvcj5HcmF0aWFuPC9BdXRob3I+PFllYXI+MjAxNDwvWWVhcj48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=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5F5A1A" w:rsidRPr="00A56A52">
        <w:rPr>
          <w:rFonts w:ascii="Book Antiqua" w:hAnsi="Book Antiqua"/>
        </w:rPr>
      </w:r>
      <w:r w:rsidR="005F5A1A" w:rsidRPr="00A56A52">
        <w:rPr>
          <w:rFonts w:ascii="Book Antiqua" w:hAnsi="Book Antiqua"/>
        </w:rPr>
        <w:fldChar w:fldCharType="separate"/>
      </w:r>
      <w:r w:rsidR="002634D3" w:rsidRPr="00A56A52">
        <w:rPr>
          <w:rFonts w:ascii="Book Antiqua" w:hAnsi="Book Antiqua"/>
          <w:noProof/>
          <w:vertAlign w:val="superscript"/>
        </w:rPr>
        <w:t>[52]</w:t>
      </w:r>
      <w:r w:rsidR="005F5A1A" w:rsidRPr="00A56A52">
        <w:rPr>
          <w:rFonts w:ascii="Book Antiqua" w:hAnsi="Book Antiqua"/>
        </w:rPr>
        <w:fldChar w:fldCharType="end"/>
      </w:r>
      <w:r w:rsidR="00DA2170" w:rsidRPr="00A56A52">
        <w:rPr>
          <w:rFonts w:ascii="Book Antiqua" w:hAnsi="Book Antiqua"/>
        </w:rPr>
        <w:t>.</w:t>
      </w:r>
      <w:r w:rsidR="005F344C" w:rsidRPr="00A56A52">
        <w:rPr>
          <w:rFonts w:ascii="Book Antiqua" w:hAnsi="Book Antiqua"/>
        </w:rPr>
        <w:t xml:space="preserve"> </w:t>
      </w:r>
      <w:r w:rsidR="002F650B" w:rsidRPr="00A56A52">
        <w:rPr>
          <w:rFonts w:ascii="Book Antiqua" w:hAnsi="Book Antiqua"/>
        </w:rPr>
        <w:t xml:space="preserve">In contrast to </w:t>
      </w:r>
      <w:r w:rsidR="008E1671" w:rsidRPr="00A56A52">
        <w:rPr>
          <w:rFonts w:ascii="Book Antiqua" w:hAnsi="Book Antiqua"/>
        </w:rPr>
        <w:t xml:space="preserve">Bettini </w:t>
      </w:r>
      <w:r w:rsidR="00EB29A7" w:rsidRPr="00EB29A7">
        <w:rPr>
          <w:rFonts w:ascii="Book Antiqua" w:hAnsi="Book Antiqua"/>
          <w:i/>
        </w:rPr>
        <w:t>et al</w:t>
      </w:r>
      <w:r w:rsidR="008E1671" w:rsidRPr="00A56A52">
        <w:rPr>
          <w:rFonts w:ascii="Book Antiqua" w:hAnsi="Book Antiqua"/>
        </w:rPr>
        <w:t xml:space="preserve"> findings, they</w:t>
      </w:r>
      <w:r w:rsidR="005F5A1A" w:rsidRPr="00A56A52">
        <w:rPr>
          <w:rFonts w:ascii="Book Antiqua" w:hAnsi="Book Antiqua"/>
        </w:rPr>
        <w:t xml:space="preserve"> conclude that tumors</w:t>
      </w:r>
      <w:r w:rsidR="00FB2DB1" w:rsidRPr="00A56A52">
        <w:rPr>
          <w:rFonts w:ascii="Book Antiqua" w:hAnsi="Book Antiqua"/>
        </w:rPr>
        <w:t xml:space="preserve"> </w:t>
      </w:r>
      <w:r w:rsidR="005F5A1A" w:rsidRPr="00A56A52">
        <w:rPr>
          <w:rFonts w:ascii="Book Antiqua" w:hAnsi="Book Antiqua"/>
        </w:rPr>
        <w:t xml:space="preserve">smaller than 2 cm </w:t>
      </w:r>
      <w:r w:rsidR="00AB22A1" w:rsidRPr="00A56A52">
        <w:rPr>
          <w:rFonts w:ascii="Book Antiqua" w:hAnsi="Book Antiqua"/>
        </w:rPr>
        <w:t xml:space="preserve">have a significant risk of </w:t>
      </w:r>
      <w:r w:rsidR="005F344C" w:rsidRPr="00A56A52">
        <w:rPr>
          <w:rFonts w:ascii="Book Antiqua" w:hAnsi="Book Antiqua"/>
        </w:rPr>
        <w:t>malignancy</w:t>
      </w:r>
      <w:r w:rsidR="00712AA7" w:rsidRPr="00A56A52">
        <w:rPr>
          <w:rFonts w:ascii="Book Antiqua" w:hAnsi="Book Antiqua"/>
        </w:rPr>
        <w:t>.</w:t>
      </w:r>
      <w:r w:rsidR="008B73A1" w:rsidRPr="00A56A52">
        <w:rPr>
          <w:rFonts w:ascii="Book Antiqua" w:hAnsi="Book Antiqua"/>
        </w:rPr>
        <w:t xml:space="preserve"> </w:t>
      </w:r>
      <w:r w:rsidR="008E1671" w:rsidRPr="00A56A52">
        <w:rPr>
          <w:rFonts w:ascii="Book Antiqua" w:hAnsi="Book Antiqua"/>
        </w:rPr>
        <w:t>It is worth mentioning that t</w:t>
      </w:r>
      <w:r w:rsidR="008B73A1" w:rsidRPr="00A56A52">
        <w:rPr>
          <w:rFonts w:ascii="Book Antiqua" w:hAnsi="Book Antiqua"/>
        </w:rPr>
        <w:t>he study was limited by missing data of several variables, including Ki67.</w:t>
      </w:r>
      <w:r w:rsidR="008628DA" w:rsidRPr="008628DA">
        <w:rPr>
          <w:rFonts w:ascii="Book Antiqua" w:hAnsi="Book Antiqua"/>
          <w:i/>
        </w:rPr>
        <w:t xml:space="preserve"> </w:t>
      </w:r>
    </w:p>
    <w:p w14:paraId="241BE992" w14:textId="77777777" w:rsidR="00496325" w:rsidRDefault="00496325" w:rsidP="00496325">
      <w:pPr>
        <w:autoSpaceDE w:val="0"/>
        <w:autoSpaceDN w:val="0"/>
        <w:adjustRightInd w:val="0"/>
        <w:spacing w:line="360" w:lineRule="auto"/>
        <w:jc w:val="both"/>
        <w:rPr>
          <w:rFonts w:ascii="Book Antiqua" w:eastAsia="宋体" w:hAnsi="Book Antiqua"/>
          <w:u w:val="single"/>
          <w:lang w:eastAsia="zh-CN"/>
        </w:rPr>
      </w:pPr>
    </w:p>
    <w:p w14:paraId="7F769F4A" w14:textId="43243696" w:rsidR="009E1B38" w:rsidRPr="00496325" w:rsidRDefault="00DA66C4" w:rsidP="00496325">
      <w:pPr>
        <w:autoSpaceDE w:val="0"/>
        <w:autoSpaceDN w:val="0"/>
        <w:adjustRightInd w:val="0"/>
        <w:spacing w:line="360" w:lineRule="auto"/>
        <w:jc w:val="both"/>
        <w:rPr>
          <w:rFonts w:ascii="Book Antiqua" w:hAnsi="Book Antiqua"/>
          <w:b/>
          <w:i/>
        </w:rPr>
      </w:pPr>
      <w:r w:rsidRPr="00496325">
        <w:rPr>
          <w:rFonts w:ascii="Book Antiqua" w:hAnsi="Book Antiqua"/>
          <w:b/>
          <w:i/>
        </w:rPr>
        <w:t xml:space="preserve">Incidental </w:t>
      </w:r>
      <w:r w:rsidR="00496325" w:rsidRPr="00496325">
        <w:rPr>
          <w:rFonts w:ascii="Book Antiqua" w:hAnsi="Book Antiqua"/>
          <w:b/>
          <w:i/>
        </w:rPr>
        <w:t xml:space="preserve">vs </w:t>
      </w:r>
      <w:r w:rsidRPr="00496325">
        <w:rPr>
          <w:rFonts w:ascii="Book Antiqua" w:hAnsi="Book Antiqua"/>
          <w:b/>
          <w:i/>
        </w:rPr>
        <w:t>non-incidental diagnosis as criteria for treatment decision</w:t>
      </w:r>
    </w:p>
    <w:p w14:paraId="6FC410B4" w14:textId="1E3097F3" w:rsidR="00DA66C4" w:rsidRPr="00A56A52" w:rsidRDefault="00B534C7" w:rsidP="00496325">
      <w:pPr>
        <w:autoSpaceDE w:val="0"/>
        <w:autoSpaceDN w:val="0"/>
        <w:adjustRightInd w:val="0"/>
        <w:spacing w:line="360" w:lineRule="auto"/>
        <w:jc w:val="both"/>
        <w:rPr>
          <w:rFonts w:ascii="Book Antiqua" w:hAnsi="Book Antiqua"/>
        </w:rPr>
      </w:pPr>
      <w:r w:rsidRPr="00A56A52">
        <w:rPr>
          <w:rFonts w:ascii="Book Antiqua" w:hAnsi="Book Antiqua"/>
        </w:rPr>
        <w:t>D</w:t>
      </w:r>
      <w:r w:rsidR="001B080F" w:rsidRPr="00A56A52">
        <w:rPr>
          <w:rFonts w:ascii="Book Antiqua" w:hAnsi="Book Antiqua"/>
        </w:rPr>
        <w:t xml:space="preserve">ifferent </w:t>
      </w:r>
      <w:r w:rsidR="00FB0A67" w:rsidRPr="00A56A52">
        <w:rPr>
          <w:rFonts w:ascii="Book Antiqua" w:hAnsi="Book Antiqua"/>
        </w:rPr>
        <w:t xml:space="preserve">studies </w:t>
      </w:r>
      <w:r w:rsidR="001B080F" w:rsidRPr="00A56A52">
        <w:rPr>
          <w:rFonts w:ascii="Book Antiqua" w:hAnsi="Book Antiqua"/>
        </w:rPr>
        <w:t xml:space="preserve">have </w:t>
      </w:r>
      <w:r w:rsidRPr="00A56A52">
        <w:rPr>
          <w:rFonts w:ascii="Book Antiqua" w:hAnsi="Book Antiqua"/>
        </w:rPr>
        <w:t xml:space="preserve">recently </w:t>
      </w:r>
      <w:r w:rsidR="001B080F" w:rsidRPr="00A56A52">
        <w:rPr>
          <w:rFonts w:ascii="Book Antiqua" w:hAnsi="Book Antiqua"/>
        </w:rPr>
        <w:t xml:space="preserve">tried to </w:t>
      </w:r>
      <w:r w:rsidRPr="00A56A52">
        <w:rPr>
          <w:rFonts w:ascii="Book Antiqua" w:hAnsi="Book Antiqua"/>
        </w:rPr>
        <w:t xml:space="preserve">distinguish between </w:t>
      </w:r>
      <w:r w:rsidR="009307A2" w:rsidRPr="00A56A52">
        <w:rPr>
          <w:rFonts w:ascii="Book Antiqua" w:hAnsi="Book Antiqua"/>
        </w:rPr>
        <w:t>incidental and non</w:t>
      </w:r>
      <w:r w:rsidR="006F6DAC" w:rsidRPr="00A56A52">
        <w:rPr>
          <w:rFonts w:ascii="Book Antiqua" w:hAnsi="Book Antiqua"/>
        </w:rPr>
        <w:t>-incidental</w:t>
      </w:r>
      <w:r w:rsidR="009307A2" w:rsidRPr="00A56A52">
        <w:rPr>
          <w:rFonts w:ascii="Book Antiqua" w:hAnsi="Book Antiqua"/>
        </w:rPr>
        <w:t xml:space="preserve"> NF</w:t>
      </w:r>
      <w:r w:rsidR="00FB0A67" w:rsidRPr="00A56A52">
        <w:rPr>
          <w:rFonts w:ascii="Book Antiqua" w:hAnsi="Book Antiqua"/>
        </w:rPr>
        <w:t>-</w:t>
      </w:r>
      <w:r w:rsidR="009307A2" w:rsidRPr="00A56A52">
        <w:rPr>
          <w:rFonts w:ascii="Book Antiqua" w:hAnsi="Book Antiqua"/>
        </w:rPr>
        <w:t>PNETs</w:t>
      </w:r>
      <w:r w:rsidR="00EC2F0C" w:rsidRPr="00A56A52">
        <w:rPr>
          <w:rFonts w:ascii="Book Antiqua" w:hAnsi="Book Antiqua"/>
        </w:rPr>
        <w:t>, especially</w:t>
      </w:r>
      <w:r w:rsidR="004834A1" w:rsidRPr="00A56A52">
        <w:rPr>
          <w:rFonts w:ascii="Book Antiqua" w:hAnsi="Book Antiqua"/>
        </w:rPr>
        <w:t xml:space="preserve"> those discovered at </w:t>
      </w:r>
      <w:r w:rsidR="00EC2F0C" w:rsidRPr="00A56A52">
        <w:rPr>
          <w:rFonts w:ascii="Book Antiqua" w:hAnsi="Book Antiqua"/>
        </w:rPr>
        <w:t>early</w:t>
      </w:r>
      <w:r w:rsidR="00CD3F56" w:rsidRPr="00A56A52">
        <w:rPr>
          <w:rFonts w:ascii="Book Antiqua" w:hAnsi="Book Antiqua"/>
        </w:rPr>
        <w:t xml:space="preserve"> </w:t>
      </w:r>
      <w:r w:rsidR="00EC2F0C" w:rsidRPr="00A56A52">
        <w:rPr>
          <w:rFonts w:ascii="Book Antiqua" w:hAnsi="Book Antiqua"/>
        </w:rPr>
        <w:t>age</w:t>
      </w:r>
      <w:r w:rsidRPr="00A56A52">
        <w:rPr>
          <w:rFonts w:ascii="Book Antiqua" w:hAnsi="Book Antiqua"/>
        </w:rPr>
        <w:t>, in terms of prognosis and treatment approach</w:t>
      </w:r>
      <w:r w:rsidR="00DB43FF" w:rsidRPr="00A56A52">
        <w:rPr>
          <w:rFonts w:ascii="Book Antiqua" w:hAnsi="Book Antiqua"/>
        </w:rPr>
        <w:t xml:space="preserve">. Cheema </w:t>
      </w:r>
      <w:r w:rsidR="00EB29A7" w:rsidRPr="00EB29A7">
        <w:rPr>
          <w:rFonts w:ascii="Book Antiqua" w:hAnsi="Book Antiqua"/>
          <w:i/>
        </w:rPr>
        <w:t>et al</w:t>
      </w:r>
      <w:r w:rsidR="007869FE" w:rsidRPr="00A56A52">
        <w:rPr>
          <w:rFonts w:ascii="Book Antiqua" w:hAnsi="Book Antiqua"/>
        </w:rPr>
        <w:t xml:space="preserve"> identified 143 nonmetastatic PNETs</w:t>
      </w:r>
      <w:r w:rsidR="00E37F26" w:rsidRPr="00A56A52">
        <w:rPr>
          <w:rFonts w:ascii="Book Antiqua" w:hAnsi="Book Antiqua"/>
        </w:rPr>
        <w:t>, 40% were diagnosed incidentally</w:t>
      </w:r>
      <w:r w:rsidR="005D31A1" w:rsidRPr="00A56A52">
        <w:rPr>
          <w:rFonts w:ascii="Book Antiqua" w:hAnsi="Book Antiqua" w:cstheme="majorBidi"/>
          <w:lang w:bidi="he-IL"/>
        </w:rPr>
        <w:fldChar w:fldCharType="begin"/>
      </w:r>
      <w:r w:rsidR="00731DC1" w:rsidRPr="00A56A52">
        <w:rPr>
          <w:rFonts w:ascii="Book Antiqua" w:hAnsi="Book Antiqua" w:cstheme="majorBidi"/>
          <w:lang w:bidi="he-IL"/>
        </w:rPr>
        <w:instrText xml:space="preserve"> ADDIN EN.CITE &lt;EndNote&gt;&lt;Cite&gt;&lt;Author&gt;Cheema&lt;/Author&gt;&lt;Year&gt;2012&lt;/Year&gt;&lt;RecNum&gt;3227&lt;/RecNum&gt;&lt;DisplayText&gt;&lt;style face="superscript"&gt;[18]&lt;/style&gt;&lt;/DisplayText&gt;&lt;record&gt;&lt;rec-number&gt;3227&lt;/rec-number&gt;&lt;foreign-keys&gt;&lt;key app="EN" db-id="wr2929wrqrs5ftetespx5p0wrepede2patza" timestamp="1472034408"&gt;3227&lt;/key&gt;&lt;/foreign-keys&gt;&lt;ref-type name="Journal Article"&gt;17&lt;/ref-type&gt;&lt;contributors&gt;&lt;authors&gt;&lt;author&gt;Cheema, A.&lt;/author&gt;&lt;author&gt;Weber, J.&lt;/author&gt;&lt;author&gt;Strosberg, J. R.&lt;/author&gt;&lt;/authors&gt;&lt;/contributors&gt;&lt;auth-address&gt;Department of Gastrointestinal Oncology, H. Lee Moffitt Cancer Center and Research Institute, Tampa, FL, USA.&lt;/auth-address&gt;&lt;titles&gt;&lt;title&gt;Incidental detection of pancreatic neuroendocrine tumors: an analysis of incidence and outcomes&lt;/title&gt;&lt;secondary-title&gt;Ann Surg Oncol&lt;/secondary-title&gt;&lt;alt-title&gt;Annals of surgical oncology&lt;/alt-title&gt;&lt;/titles&gt;&lt;periodical&gt;&lt;full-title&gt;Ann Surg Oncol&lt;/full-title&gt;&lt;/periodical&gt;&lt;pages&gt;2932-6&lt;/pages&gt;&lt;volume&gt;19&lt;/volume&gt;&lt;number&gt;9&lt;/number&gt;&lt;keywords&gt;&lt;keyword&gt;*Disease Progression&lt;/keyword&gt;&lt;keyword&gt;Disease-Free Survival&lt;/keyword&gt;&lt;keyword&gt;Female&lt;/keyword&gt;&lt;keyword&gt;Humans&lt;/keyword&gt;&lt;keyword&gt;*Incidental Findings&lt;/keyword&gt;&lt;keyword&gt;Kaplan-Meier Estimate&lt;/keyword&gt;&lt;keyword&gt;Male&lt;/keyword&gt;&lt;keyword&gt;Multivariate Analysis&lt;/keyword&gt;&lt;keyword&gt;Neoplasm Staging&lt;/keyword&gt;&lt;keyword&gt;Neuroendocrine Tumors/diagnosis/*pathology/surgery&lt;/keyword&gt;&lt;keyword&gt;Pancreatic Neoplasms/diagnosis/*pathology/surgery&lt;/keyword&gt;&lt;keyword&gt;Proportional Hazards Models&lt;/keyword&gt;&lt;keyword&gt;Survival Rate&lt;/keyword&gt;&lt;keyword&gt;Watchful Waiting&lt;/keyword&gt;&lt;/keywords&gt;&lt;dates&gt;&lt;year&gt;2012&lt;/year&gt;&lt;pub-dates&gt;&lt;date&gt;Sep&lt;/date&gt;&lt;/pub-dates&gt;&lt;/dates&gt;&lt;isbn&gt;1534-4681 (Electronic)&amp;#xD;1068-9265 (Linking)&lt;/isbn&gt;&lt;accession-num&gt;22350605&lt;/accession-num&gt;&lt;urls&gt;&lt;related-urls&gt;&lt;url&gt;http://www.ncbi.nlm.nih.gov/pubmed/22350605&lt;/url&gt;&lt;/related-urls&gt;&lt;/urls&gt;&lt;electronic-resource-num&gt;10.1245/s10434-012-2285-7&lt;/electronic-resource-num&gt;&lt;/record&gt;&lt;/Cite&gt;&lt;/EndNote&gt;</w:instrText>
      </w:r>
      <w:r w:rsidR="005D31A1" w:rsidRPr="00A56A52">
        <w:rPr>
          <w:rFonts w:ascii="Book Antiqua" w:hAnsi="Book Antiqua" w:cstheme="majorBidi"/>
          <w:lang w:bidi="he-IL"/>
        </w:rPr>
        <w:fldChar w:fldCharType="separate"/>
      </w:r>
      <w:r w:rsidR="00731DC1" w:rsidRPr="00A56A52">
        <w:rPr>
          <w:rFonts w:ascii="Book Antiqua" w:hAnsi="Book Antiqua" w:cstheme="majorBidi"/>
          <w:noProof/>
          <w:vertAlign w:val="superscript"/>
          <w:lang w:bidi="he-IL"/>
        </w:rPr>
        <w:t>[18]</w:t>
      </w:r>
      <w:r w:rsidR="005D31A1" w:rsidRPr="00A56A52">
        <w:rPr>
          <w:rFonts w:ascii="Book Antiqua" w:hAnsi="Book Antiqua" w:cstheme="majorBidi"/>
          <w:lang w:bidi="he-IL"/>
        </w:rPr>
        <w:fldChar w:fldCharType="end"/>
      </w:r>
      <w:r w:rsidR="00DA2170" w:rsidRPr="00A56A52">
        <w:rPr>
          <w:rFonts w:ascii="Book Antiqua" w:hAnsi="Book Antiqua" w:cstheme="majorBidi"/>
          <w:lang w:bidi="he-IL"/>
        </w:rPr>
        <w:t>.</w:t>
      </w:r>
      <w:r w:rsidR="002F650B" w:rsidRPr="00A56A52">
        <w:rPr>
          <w:rFonts w:ascii="Book Antiqua" w:hAnsi="Book Antiqua"/>
        </w:rPr>
        <w:t xml:space="preserve"> </w:t>
      </w:r>
      <w:r w:rsidR="00E37F26" w:rsidRPr="00A56A52">
        <w:rPr>
          <w:rFonts w:ascii="Book Antiqua" w:hAnsi="Book Antiqua"/>
        </w:rPr>
        <w:t>The</w:t>
      </w:r>
      <w:r w:rsidR="00FB2DB1" w:rsidRPr="00A56A52">
        <w:rPr>
          <w:rFonts w:ascii="Book Antiqua" w:hAnsi="Book Antiqua"/>
        </w:rPr>
        <w:t xml:space="preserve">y </w:t>
      </w:r>
      <w:r w:rsidR="00E37F26" w:rsidRPr="00A56A52">
        <w:rPr>
          <w:rFonts w:ascii="Book Antiqua" w:hAnsi="Book Antiqua"/>
        </w:rPr>
        <w:t>demonstrated that 5</w:t>
      </w:r>
      <w:r w:rsidR="002F650B" w:rsidRPr="00A56A52">
        <w:rPr>
          <w:rFonts w:ascii="Book Antiqua" w:hAnsi="Book Antiqua"/>
        </w:rPr>
        <w:t>-</w:t>
      </w:r>
      <w:r w:rsidR="00E37F26" w:rsidRPr="00A56A52">
        <w:rPr>
          <w:rFonts w:ascii="Book Antiqua" w:hAnsi="Book Antiqua"/>
        </w:rPr>
        <w:t>year progression free survival (PFS) was significant</w:t>
      </w:r>
      <w:r w:rsidR="00C152AC" w:rsidRPr="00A56A52">
        <w:rPr>
          <w:rFonts w:ascii="Book Antiqua" w:hAnsi="Book Antiqua"/>
        </w:rPr>
        <w:t>l</w:t>
      </w:r>
      <w:r w:rsidR="00E37F26" w:rsidRPr="00A56A52">
        <w:rPr>
          <w:rFonts w:ascii="Book Antiqua" w:hAnsi="Book Antiqua"/>
        </w:rPr>
        <w:t>y prolong</w:t>
      </w:r>
      <w:r w:rsidR="002F650B" w:rsidRPr="00A56A52">
        <w:rPr>
          <w:rFonts w:ascii="Book Antiqua" w:hAnsi="Book Antiqua"/>
        </w:rPr>
        <w:t>ed</w:t>
      </w:r>
      <w:r w:rsidR="00C152AC" w:rsidRPr="00A56A52">
        <w:rPr>
          <w:rFonts w:ascii="Book Antiqua" w:hAnsi="Book Antiqua"/>
        </w:rPr>
        <w:t xml:space="preserve"> in patients with incidental diagnosed versus symptomatic tumors (86% </w:t>
      </w:r>
      <w:r w:rsidR="00496325" w:rsidRPr="00496325">
        <w:rPr>
          <w:rFonts w:ascii="Book Antiqua" w:hAnsi="Book Antiqua"/>
          <w:i/>
        </w:rPr>
        <w:t xml:space="preserve">vs </w:t>
      </w:r>
      <w:r w:rsidR="00C152AC" w:rsidRPr="00A56A52">
        <w:rPr>
          <w:rFonts w:ascii="Book Antiqua" w:hAnsi="Book Antiqua"/>
        </w:rPr>
        <w:t xml:space="preserve">59%, </w:t>
      </w:r>
      <w:r w:rsidR="00496325" w:rsidRPr="00496325">
        <w:rPr>
          <w:rFonts w:ascii="Book Antiqua" w:hAnsi="Book Antiqua"/>
          <w:i/>
        </w:rPr>
        <w:t>P</w:t>
      </w:r>
      <w:r w:rsidR="00496325">
        <w:rPr>
          <w:rFonts w:ascii="Book Antiqua" w:eastAsia="宋体" w:hAnsi="Book Antiqua" w:hint="eastAsia"/>
          <w:i/>
          <w:lang w:eastAsia="zh-CN"/>
        </w:rPr>
        <w:t xml:space="preserve"> </w:t>
      </w:r>
      <w:r w:rsidR="00C152AC" w:rsidRPr="00A56A52">
        <w:rPr>
          <w:rFonts w:ascii="Book Antiqua" w:hAnsi="Book Antiqua"/>
        </w:rPr>
        <w:t>=</w:t>
      </w:r>
      <w:r w:rsidR="00496325">
        <w:rPr>
          <w:rFonts w:ascii="Book Antiqua" w:eastAsia="宋体" w:hAnsi="Book Antiqua" w:hint="eastAsia"/>
          <w:lang w:eastAsia="zh-CN"/>
        </w:rPr>
        <w:t xml:space="preserve"> </w:t>
      </w:r>
      <w:r w:rsidR="00C152AC" w:rsidRPr="00A56A52">
        <w:rPr>
          <w:rFonts w:ascii="Book Antiqua" w:hAnsi="Book Antiqua"/>
        </w:rPr>
        <w:t>0.007).</w:t>
      </w:r>
    </w:p>
    <w:p w14:paraId="7E2D49EE" w14:textId="77777777" w:rsidR="00496325" w:rsidRDefault="00496325" w:rsidP="00496325">
      <w:pPr>
        <w:autoSpaceDE w:val="0"/>
        <w:autoSpaceDN w:val="0"/>
        <w:adjustRightInd w:val="0"/>
        <w:spacing w:line="360" w:lineRule="auto"/>
        <w:jc w:val="both"/>
        <w:rPr>
          <w:rFonts w:ascii="Book Antiqua" w:eastAsia="宋体" w:hAnsi="Book Antiqua"/>
          <w:u w:val="single"/>
          <w:lang w:eastAsia="zh-CN"/>
        </w:rPr>
      </w:pPr>
    </w:p>
    <w:p w14:paraId="58E3D804" w14:textId="16C0D162" w:rsidR="00DA66C4" w:rsidRPr="00496325" w:rsidRDefault="00DA66C4" w:rsidP="00496325">
      <w:pPr>
        <w:autoSpaceDE w:val="0"/>
        <w:autoSpaceDN w:val="0"/>
        <w:adjustRightInd w:val="0"/>
        <w:spacing w:line="360" w:lineRule="auto"/>
        <w:jc w:val="both"/>
        <w:rPr>
          <w:rFonts w:ascii="Book Antiqua" w:hAnsi="Book Antiqua"/>
          <w:b/>
          <w:i/>
        </w:rPr>
      </w:pPr>
      <w:r w:rsidRPr="00496325">
        <w:rPr>
          <w:rFonts w:ascii="Book Antiqua" w:hAnsi="Book Antiqua"/>
          <w:b/>
          <w:i/>
        </w:rPr>
        <w:t>Tumor grading as criteria for treatment decision</w:t>
      </w:r>
    </w:p>
    <w:p w14:paraId="3B1D3E51" w14:textId="7820B224" w:rsidR="00222E87" w:rsidRPr="00A56A52" w:rsidRDefault="00C152AC" w:rsidP="00496325">
      <w:pPr>
        <w:autoSpaceDE w:val="0"/>
        <w:autoSpaceDN w:val="0"/>
        <w:adjustRightInd w:val="0"/>
        <w:spacing w:line="360" w:lineRule="auto"/>
        <w:jc w:val="both"/>
        <w:rPr>
          <w:rFonts w:ascii="Book Antiqua" w:hAnsi="Book Antiqua"/>
        </w:rPr>
      </w:pPr>
      <w:r w:rsidRPr="00A56A52">
        <w:rPr>
          <w:rFonts w:ascii="Book Antiqua" w:hAnsi="Book Antiqua"/>
        </w:rPr>
        <w:t xml:space="preserve"> It should be noted that histopathologic grade was another statistically significant </w:t>
      </w:r>
      <w:r w:rsidR="00435F09" w:rsidRPr="00A56A52">
        <w:rPr>
          <w:rFonts w:ascii="Book Antiqua" w:hAnsi="Book Antiqua"/>
        </w:rPr>
        <w:t xml:space="preserve">factor </w:t>
      </w:r>
      <w:r w:rsidRPr="00A56A52">
        <w:rPr>
          <w:rFonts w:ascii="Book Antiqua" w:hAnsi="Book Antiqua"/>
        </w:rPr>
        <w:t xml:space="preserve">for progression </w:t>
      </w:r>
      <w:r w:rsidR="00065509" w:rsidRPr="00A56A52">
        <w:rPr>
          <w:rFonts w:ascii="Book Antiqua" w:hAnsi="Book Antiqua"/>
        </w:rPr>
        <w:t>on</w:t>
      </w:r>
      <w:r w:rsidRPr="00A56A52">
        <w:rPr>
          <w:rFonts w:ascii="Book Antiqua" w:hAnsi="Book Antiqua"/>
        </w:rPr>
        <w:t xml:space="preserve"> multivariate analysis</w:t>
      </w:r>
      <w:r w:rsidR="0084727E" w:rsidRPr="00A56A52">
        <w:rPr>
          <w:rFonts w:ascii="Book Antiqua" w:hAnsi="Book Antiqua"/>
        </w:rPr>
        <w:t xml:space="preserve"> (hazard ratio of 3.0 for </w:t>
      </w:r>
      <w:r w:rsidR="0062525E" w:rsidRPr="00A56A52">
        <w:rPr>
          <w:rFonts w:ascii="Book Antiqua" w:hAnsi="Book Antiqua"/>
        </w:rPr>
        <w:t>G</w:t>
      </w:r>
      <w:r w:rsidR="0084727E" w:rsidRPr="00A56A52">
        <w:rPr>
          <w:rFonts w:ascii="Book Antiqua" w:hAnsi="Book Antiqua"/>
        </w:rPr>
        <w:t xml:space="preserve">rade 2 </w:t>
      </w:r>
      <w:r w:rsidR="00496325" w:rsidRPr="00496325">
        <w:rPr>
          <w:rFonts w:ascii="Book Antiqua" w:hAnsi="Book Antiqua"/>
          <w:i/>
        </w:rPr>
        <w:t xml:space="preserve">vs </w:t>
      </w:r>
      <w:r w:rsidR="0062525E" w:rsidRPr="00A56A52">
        <w:rPr>
          <w:rFonts w:ascii="Book Antiqua" w:hAnsi="Book Antiqua"/>
        </w:rPr>
        <w:t>G</w:t>
      </w:r>
      <w:r w:rsidR="0084727E" w:rsidRPr="00A56A52">
        <w:rPr>
          <w:rFonts w:ascii="Book Antiqua" w:hAnsi="Book Antiqua"/>
        </w:rPr>
        <w:t>rade 1</w:t>
      </w:r>
      <w:r w:rsidR="00435F09" w:rsidRPr="00A56A52">
        <w:rPr>
          <w:rFonts w:ascii="Book Antiqua" w:hAnsi="Book Antiqua"/>
        </w:rPr>
        <w:t>,</w:t>
      </w:r>
      <w:r w:rsidR="0084727E" w:rsidRPr="00A56A52">
        <w:rPr>
          <w:rFonts w:ascii="Book Antiqua" w:hAnsi="Book Antiqua"/>
        </w:rPr>
        <w:t xml:space="preserve"> </w:t>
      </w:r>
      <w:r w:rsidR="00496325" w:rsidRPr="00496325">
        <w:rPr>
          <w:rFonts w:ascii="Book Antiqua" w:hAnsi="Book Antiqua"/>
          <w:i/>
        </w:rPr>
        <w:t>P</w:t>
      </w:r>
      <w:r w:rsidR="00496325">
        <w:rPr>
          <w:rFonts w:ascii="Book Antiqua" w:eastAsia="宋体" w:hAnsi="Book Antiqua" w:hint="eastAsia"/>
          <w:i/>
          <w:lang w:eastAsia="zh-CN"/>
        </w:rPr>
        <w:t xml:space="preserve"> </w:t>
      </w:r>
      <w:r w:rsidR="00496325" w:rsidRPr="00A56A52">
        <w:rPr>
          <w:rFonts w:ascii="Book Antiqua" w:hAnsi="Book Antiqua"/>
        </w:rPr>
        <w:t>=</w:t>
      </w:r>
      <w:r w:rsidR="00496325">
        <w:rPr>
          <w:rFonts w:ascii="Book Antiqua" w:eastAsia="宋体" w:hAnsi="Book Antiqua" w:hint="eastAsia"/>
          <w:lang w:eastAsia="zh-CN"/>
        </w:rPr>
        <w:t xml:space="preserve"> </w:t>
      </w:r>
      <w:r w:rsidR="0084727E" w:rsidRPr="00A56A52">
        <w:rPr>
          <w:rFonts w:ascii="Book Antiqua" w:hAnsi="Book Antiqua"/>
        </w:rPr>
        <w:t xml:space="preserve">0.007), though </w:t>
      </w:r>
      <w:r w:rsidRPr="00A56A52">
        <w:rPr>
          <w:rFonts w:ascii="Book Antiqua" w:hAnsi="Book Antiqua"/>
        </w:rPr>
        <w:t>Ki67 proliferation index was onl</w:t>
      </w:r>
      <w:r w:rsidR="0084727E" w:rsidRPr="00A56A52">
        <w:rPr>
          <w:rFonts w:ascii="Book Antiqua" w:hAnsi="Book Antiqua"/>
        </w:rPr>
        <w:t>y</w:t>
      </w:r>
      <w:r w:rsidRPr="00A56A52">
        <w:rPr>
          <w:rFonts w:ascii="Book Antiqua" w:hAnsi="Book Antiqua"/>
        </w:rPr>
        <w:t xml:space="preserve"> evaluated in 25% of cases</w:t>
      </w:r>
      <w:r w:rsidR="006C3086" w:rsidRPr="00A56A52">
        <w:rPr>
          <w:rFonts w:ascii="Book Antiqua" w:hAnsi="Book Antiqua" w:cstheme="majorBidi"/>
          <w:lang w:bidi="he-IL"/>
        </w:rPr>
        <w:fldChar w:fldCharType="begin"/>
      </w:r>
      <w:r w:rsidR="006C3086" w:rsidRPr="00A56A52">
        <w:rPr>
          <w:rFonts w:ascii="Book Antiqua" w:hAnsi="Book Antiqua" w:cstheme="majorBidi"/>
          <w:lang w:bidi="he-IL"/>
        </w:rPr>
        <w:instrText xml:space="preserve"> ADDIN EN.CITE &lt;EndNote&gt;&lt;Cite&gt;&lt;Author&gt;Cheema&lt;/Author&gt;&lt;Year&gt;2012&lt;/Year&gt;&lt;RecNum&gt;3227&lt;/RecNum&gt;&lt;DisplayText&gt;&lt;style face="superscript"&gt;[18]&lt;/style&gt;&lt;/DisplayText&gt;&lt;record&gt;&lt;rec-number&gt;3227&lt;/rec-number&gt;&lt;foreign-keys&gt;&lt;key app="EN" db-id="wr2929wrqrs5ftetespx5p0wrepede2patza" timestamp="1472034408"&gt;3227&lt;/key&gt;&lt;/foreign-keys&gt;&lt;ref-type name="Journal Article"&gt;17&lt;/ref-type&gt;&lt;contributors&gt;&lt;authors&gt;&lt;author&gt;Cheema, A.&lt;/author&gt;&lt;author&gt;Weber, J.&lt;/author&gt;&lt;author&gt;Strosberg, J. R.&lt;/author&gt;&lt;/authors&gt;&lt;/contributors&gt;&lt;auth-address&gt;Department of Gastrointestinal Oncology, H. Lee Moffitt Cancer Center and Research Institute, Tampa, FL, USA.&lt;/auth-address&gt;&lt;titles&gt;&lt;title&gt;Incidental detection of pancreatic neuroendocrine tumors: an analysis of incidence and outcomes&lt;/title&gt;&lt;secondary-title&gt;Ann Surg Oncol&lt;/secondary-title&gt;&lt;alt-title&gt;Annals of surgical oncology&lt;/alt-title&gt;&lt;/titles&gt;&lt;periodical&gt;&lt;full-title&gt;Ann Surg Oncol&lt;/full-title&gt;&lt;/periodical&gt;&lt;pages&gt;2932-6&lt;/pages&gt;&lt;volume&gt;19&lt;/volume&gt;&lt;number&gt;9&lt;/number&gt;&lt;keywords&gt;&lt;keyword&gt;*Disease Progression&lt;/keyword&gt;&lt;keyword&gt;Disease-Free Survival&lt;/keyword&gt;&lt;keyword&gt;Female&lt;/keyword&gt;&lt;keyword&gt;Humans&lt;/keyword&gt;&lt;keyword&gt;*Incidental Findings&lt;/keyword&gt;&lt;keyword&gt;Kaplan-Meier Estimate&lt;/keyword&gt;&lt;keyword&gt;Male&lt;/keyword&gt;&lt;keyword&gt;Multivariate Analysis&lt;/keyword&gt;&lt;keyword&gt;Neoplasm Staging&lt;/keyword&gt;&lt;keyword&gt;Neuroendocrine Tumors/diagnosis/*pathology/surgery&lt;/keyword&gt;&lt;keyword&gt;Pancreatic Neoplasms/diagnosis/*pathology/surgery&lt;/keyword&gt;&lt;keyword&gt;Proportional Hazards Models&lt;/keyword&gt;&lt;keyword&gt;Survival Rate&lt;/keyword&gt;&lt;keyword&gt;Watchful Waiting&lt;/keyword&gt;&lt;/keywords&gt;&lt;dates&gt;&lt;year&gt;2012&lt;/year&gt;&lt;pub-dates&gt;&lt;date&gt;Sep&lt;/date&gt;&lt;/pub-dates&gt;&lt;/dates&gt;&lt;isbn&gt;1534-4681 (Electronic)&amp;#xD;1068-9265 (Linking)&lt;/isbn&gt;&lt;accession-num&gt;22350605&lt;/accession-num&gt;&lt;urls&gt;&lt;related-urls&gt;&lt;url&gt;http://www.ncbi.nlm.nih.gov/pubmed/22350605&lt;/url&gt;&lt;/related-urls&gt;&lt;/urls&gt;&lt;electronic-resource-num&gt;10.1245/s10434-012-2285-7&lt;/electronic-resource-num&gt;&lt;/record&gt;&lt;/Cite&gt;&lt;/EndNote&gt;</w:instrText>
      </w:r>
      <w:r w:rsidR="006C3086" w:rsidRPr="00A56A52">
        <w:rPr>
          <w:rFonts w:ascii="Book Antiqua" w:hAnsi="Book Antiqua" w:cstheme="majorBidi"/>
          <w:lang w:bidi="he-IL"/>
        </w:rPr>
        <w:fldChar w:fldCharType="separate"/>
      </w:r>
      <w:r w:rsidR="006C3086" w:rsidRPr="00A56A52">
        <w:rPr>
          <w:rFonts w:ascii="Book Antiqua" w:hAnsi="Book Antiqua" w:cstheme="majorBidi"/>
          <w:noProof/>
          <w:vertAlign w:val="superscript"/>
          <w:lang w:bidi="he-IL"/>
        </w:rPr>
        <w:t>[18]</w:t>
      </w:r>
      <w:r w:rsidR="006C3086" w:rsidRPr="00A56A52">
        <w:rPr>
          <w:rFonts w:ascii="Book Antiqua" w:hAnsi="Book Antiqua" w:cstheme="majorBidi"/>
          <w:lang w:bidi="he-IL"/>
        </w:rPr>
        <w:fldChar w:fldCharType="end"/>
      </w:r>
      <w:r w:rsidR="005D31A1" w:rsidRPr="00A56A52">
        <w:rPr>
          <w:rFonts w:ascii="Book Antiqua" w:hAnsi="Book Antiqua"/>
        </w:rPr>
        <w:t>.</w:t>
      </w:r>
      <w:r w:rsidR="0084727E" w:rsidRPr="00A56A52">
        <w:rPr>
          <w:rFonts w:ascii="Book Antiqua" w:hAnsi="Book Antiqua"/>
        </w:rPr>
        <w:t xml:space="preserve"> As opposed to Cheema </w:t>
      </w:r>
      <w:r w:rsidR="00EB29A7" w:rsidRPr="00EB29A7">
        <w:rPr>
          <w:rFonts w:ascii="Book Antiqua" w:hAnsi="Book Antiqua"/>
          <w:i/>
        </w:rPr>
        <w:t>et al</w:t>
      </w:r>
      <w:r w:rsidR="0084727E" w:rsidRPr="00A56A52">
        <w:rPr>
          <w:rFonts w:ascii="Book Antiqua" w:hAnsi="Book Antiqua"/>
        </w:rPr>
        <w:t xml:space="preserve">, </w:t>
      </w:r>
      <w:r w:rsidR="00975344" w:rsidRPr="00A56A52">
        <w:rPr>
          <w:rFonts w:ascii="Book Antiqua" w:hAnsi="Book Antiqua"/>
        </w:rPr>
        <w:t>Hay</w:t>
      </w:r>
      <w:r w:rsidR="00CC2427" w:rsidRPr="00A56A52">
        <w:rPr>
          <w:rFonts w:ascii="Book Antiqua" w:hAnsi="Book Antiqua"/>
        </w:rPr>
        <w:t>nes at el</w:t>
      </w:r>
      <w:r w:rsidR="00CD3F56" w:rsidRPr="00A56A52">
        <w:rPr>
          <w:rFonts w:ascii="Book Antiqua" w:hAnsi="Book Antiqua"/>
        </w:rPr>
        <w:t>.</w:t>
      </w:r>
      <w:r w:rsidR="00CC2427" w:rsidRPr="00A56A52">
        <w:rPr>
          <w:rFonts w:ascii="Book Antiqua" w:hAnsi="Book Antiqua"/>
        </w:rPr>
        <w:t xml:space="preserve"> </w:t>
      </w:r>
      <w:r w:rsidR="00CD3F56" w:rsidRPr="00A56A52">
        <w:rPr>
          <w:rFonts w:ascii="Book Antiqua" w:hAnsi="Book Antiqua"/>
        </w:rPr>
        <w:t xml:space="preserve">described </w:t>
      </w:r>
      <w:r w:rsidR="007C210E" w:rsidRPr="00A56A52">
        <w:rPr>
          <w:rFonts w:ascii="Book Antiqua" w:hAnsi="Book Antiqua"/>
        </w:rPr>
        <w:t>139</w:t>
      </w:r>
      <w:r w:rsidR="00CC2427" w:rsidRPr="00A56A52">
        <w:rPr>
          <w:rFonts w:ascii="Book Antiqua" w:hAnsi="Book Antiqua"/>
        </w:rPr>
        <w:t xml:space="preserve"> </w:t>
      </w:r>
      <w:r w:rsidR="007C210E" w:rsidRPr="00A56A52">
        <w:rPr>
          <w:rFonts w:ascii="Book Antiqua" w:hAnsi="Book Antiqua"/>
        </w:rPr>
        <w:t>patients</w:t>
      </w:r>
      <w:r w:rsidR="00CD3F56" w:rsidRPr="00A56A52">
        <w:rPr>
          <w:rFonts w:ascii="Book Antiqua" w:hAnsi="Book Antiqua"/>
        </w:rPr>
        <w:t xml:space="preserve"> who</w:t>
      </w:r>
      <w:r w:rsidR="006F6DAC" w:rsidRPr="00A56A52">
        <w:rPr>
          <w:rFonts w:ascii="Book Antiqua" w:hAnsi="Book Antiqua"/>
        </w:rPr>
        <w:t xml:space="preserve"> </w:t>
      </w:r>
      <w:r w:rsidR="00975344" w:rsidRPr="00A56A52">
        <w:rPr>
          <w:rFonts w:ascii="Book Antiqua" w:hAnsi="Book Antiqua"/>
        </w:rPr>
        <w:t>all underwent surgery</w:t>
      </w:r>
      <w:r w:rsidR="00CD3F56" w:rsidRPr="00A56A52">
        <w:rPr>
          <w:rFonts w:ascii="Book Antiqua" w:hAnsi="Book Antiqua"/>
        </w:rPr>
        <w:t xml:space="preserve"> and identified </w:t>
      </w:r>
      <w:r w:rsidR="006F6DAC" w:rsidRPr="00A56A52">
        <w:rPr>
          <w:rFonts w:ascii="Book Antiqua" w:hAnsi="Book Antiqua"/>
        </w:rPr>
        <w:t>no large</w:t>
      </w:r>
      <w:r w:rsidR="007C210E" w:rsidRPr="00A56A52">
        <w:rPr>
          <w:rFonts w:ascii="Book Antiqua" w:hAnsi="Book Antiqua"/>
        </w:rPr>
        <w:t xml:space="preserve"> difference in tumor size</w:t>
      </w:r>
      <w:r w:rsidR="00BE5234" w:rsidRPr="00A56A52">
        <w:rPr>
          <w:rFonts w:ascii="Book Antiqua" w:hAnsi="Book Antiqua"/>
        </w:rPr>
        <w:t xml:space="preserve"> (3.0 </w:t>
      </w:r>
      <w:r w:rsidR="00496325" w:rsidRPr="00496325">
        <w:rPr>
          <w:rFonts w:ascii="Book Antiqua" w:hAnsi="Book Antiqua"/>
          <w:i/>
        </w:rPr>
        <w:t xml:space="preserve">vs </w:t>
      </w:r>
      <w:r w:rsidR="00BE5234" w:rsidRPr="00A56A52">
        <w:rPr>
          <w:rFonts w:ascii="Book Antiqua" w:hAnsi="Book Antiqua"/>
        </w:rPr>
        <w:t>3.5</w:t>
      </w:r>
      <w:r w:rsidR="002F650B" w:rsidRPr="00A56A52">
        <w:rPr>
          <w:rFonts w:ascii="Book Antiqua" w:hAnsi="Book Antiqua"/>
        </w:rPr>
        <w:t xml:space="preserve"> </w:t>
      </w:r>
      <w:r w:rsidR="00BE5234" w:rsidRPr="00A56A52">
        <w:rPr>
          <w:rFonts w:ascii="Book Antiqua" w:hAnsi="Book Antiqua"/>
        </w:rPr>
        <w:t>cm</w:t>
      </w:r>
      <w:r w:rsidR="00C41D1F" w:rsidRPr="00A56A52">
        <w:rPr>
          <w:rFonts w:ascii="Book Antiqua" w:hAnsi="Book Antiqua"/>
        </w:rPr>
        <w:t>,</w:t>
      </w:r>
      <w:r w:rsidR="006F5D3B" w:rsidRPr="00A56A52">
        <w:rPr>
          <w:rFonts w:ascii="Book Antiqua" w:hAnsi="Book Antiqua"/>
        </w:rPr>
        <w:t xml:space="preserve"> </w:t>
      </w:r>
      <w:r w:rsidR="00496325" w:rsidRPr="00496325">
        <w:rPr>
          <w:rFonts w:ascii="Book Antiqua" w:hAnsi="Book Antiqua"/>
          <w:i/>
        </w:rPr>
        <w:t>P</w:t>
      </w:r>
      <w:r w:rsidR="00496325">
        <w:rPr>
          <w:rFonts w:ascii="Book Antiqua" w:eastAsia="宋体" w:hAnsi="Book Antiqua" w:hint="eastAsia"/>
          <w:i/>
          <w:lang w:eastAsia="zh-CN"/>
        </w:rPr>
        <w:t xml:space="preserve"> </w:t>
      </w:r>
      <w:r w:rsidR="00496325" w:rsidRPr="00A56A52">
        <w:rPr>
          <w:rFonts w:ascii="Book Antiqua" w:hAnsi="Book Antiqua"/>
        </w:rPr>
        <w:t>=</w:t>
      </w:r>
      <w:r w:rsidR="00496325">
        <w:rPr>
          <w:rFonts w:ascii="Book Antiqua" w:eastAsia="宋体" w:hAnsi="Book Antiqua" w:hint="eastAsia"/>
          <w:lang w:eastAsia="zh-CN"/>
        </w:rPr>
        <w:t xml:space="preserve"> </w:t>
      </w:r>
      <w:r w:rsidR="006F5D3B" w:rsidRPr="00A56A52">
        <w:rPr>
          <w:rFonts w:ascii="Book Antiqua" w:hAnsi="Book Antiqua"/>
        </w:rPr>
        <w:t>0.48</w:t>
      </w:r>
      <w:r w:rsidR="00BE5234" w:rsidRPr="00A56A52">
        <w:rPr>
          <w:rFonts w:ascii="Book Antiqua" w:hAnsi="Book Antiqua"/>
        </w:rPr>
        <w:t>)</w:t>
      </w:r>
      <w:r w:rsidR="007C210E" w:rsidRPr="00A56A52">
        <w:rPr>
          <w:rFonts w:ascii="Book Antiqua" w:hAnsi="Book Antiqua"/>
        </w:rPr>
        <w:t>,</w:t>
      </w:r>
      <w:r w:rsidR="00BE5234" w:rsidRPr="00A56A52">
        <w:rPr>
          <w:rFonts w:ascii="Book Antiqua" w:hAnsi="Book Antiqua"/>
        </w:rPr>
        <w:t xml:space="preserve"> frequency of malignant histopathologic findings</w:t>
      </w:r>
      <w:r w:rsidR="007C210E" w:rsidRPr="00A56A52">
        <w:rPr>
          <w:rFonts w:ascii="Book Antiqua" w:hAnsi="Book Antiqua"/>
        </w:rPr>
        <w:t xml:space="preserve"> </w:t>
      </w:r>
      <w:r w:rsidR="00BE5234" w:rsidRPr="00A56A52">
        <w:rPr>
          <w:rFonts w:ascii="Book Antiqua" w:hAnsi="Book Antiqua"/>
        </w:rPr>
        <w:t xml:space="preserve">(28% </w:t>
      </w:r>
      <w:r w:rsidR="00496325" w:rsidRPr="00496325">
        <w:rPr>
          <w:rFonts w:ascii="Book Antiqua" w:hAnsi="Book Antiqua"/>
          <w:i/>
        </w:rPr>
        <w:t xml:space="preserve">vs </w:t>
      </w:r>
      <w:r w:rsidR="00BE5234" w:rsidRPr="00A56A52">
        <w:rPr>
          <w:rFonts w:ascii="Book Antiqua" w:hAnsi="Book Antiqua"/>
        </w:rPr>
        <w:t>30%)</w:t>
      </w:r>
      <w:r w:rsidR="007C210E" w:rsidRPr="00A56A52">
        <w:rPr>
          <w:rFonts w:ascii="Book Antiqua" w:hAnsi="Book Antiqua"/>
        </w:rPr>
        <w:t>,</w:t>
      </w:r>
      <w:r w:rsidR="006F5D3B" w:rsidRPr="00A56A52">
        <w:rPr>
          <w:rFonts w:ascii="Book Antiqua" w:hAnsi="Book Antiqua"/>
        </w:rPr>
        <w:t xml:space="preserve"> </w:t>
      </w:r>
      <w:r w:rsidR="007C210E" w:rsidRPr="00A56A52">
        <w:rPr>
          <w:rFonts w:ascii="Book Antiqua" w:hAnsi="Book Antiqua"/>
        </w:rPr>
        <w:t xml:space="preserve">or </w:t>
      </w:r>
      <w:r w:rsidR="00BE5234" w:rsidRPr="00A56A52">
        <w:rPr>
          <w:rFonts w:ascii="Book Antiqua" w:hAnsi="Book Antiqua"/>
        </w:rPr>
        <w:t>5</w:t>
      </w:r>
      <w:r w:rsidR="00435F09" w:rsidRPr="00A56A52">
        <w:rPr>
          <w:rFonts w:ascii="Book Antiqua" w:hAnsi="Book Antiqua"/>
        </w:rPr>
        <w:t>-</w:t>
      </w:r>
      <w:r w:rsidR="00BE5234" w:rsidRPr="00A56A52">
        <w:rPr>
          <w:rFonts w:ascii="Book Antiqua" w:hAnsi="Book Antiqua"/>
        </w:rPr>
        <w:t xml:space="preserve">year </w:t>
      </w:r>
      <w:r w:rsidR="00435F09" w:rsidRPr="00A56A52">
        <w:rPr>
          <w:rFonts w:ascii="Book Antiqua" w:hAnsi="Book Antiqua"/>
        </w:rPr>
        <w:t>PFS</w:t>
      </w:r>
      <w:r w:rsidR="00BE5234" w:rsidRPr="00A56A52">
        <w:rPr>
          <w:rFonts w:ascii="Book Antiqua" w:hAnsi="Book Antiqua"/>
        </w:rPr>
        <w:t xml:space="preserve"> (8</w:t>
      </w:r>
      <w:r w:rsidR="00435F09" w:rsidRPr="00A56A52">
        <w:rPr>
          <w:rFonts w:ascii="Book Antiqua" w:hAnsi="Book Antiqua"/>
        </w:rPr>
        <w:t>3%</w:t>
      </w:r>
      <w:r w:rsidR="00BE5234" w:rsidRPr="00A56A52">
        <w:rPr>
          <w:rFonts w:ascii="Book Antiqua" w:hAnsi="Book Antiqua"/>
        </w:rPr>
        <w:t xml:space="preserve"> </w:t>
      </w:r>
      <w:r w:rsidR="00496325" w:rsidRPr="00496325">
        <w:rPr>
          <w:rFonts w:ascii="Book Antiqua" w:hAnsi="Book Antiqua"/>
          <w:i/>
        </w:rPr>
        <w:t xml:space="preserve">vs </w:t>
      </w:r>
      <w:r w:rsidR="00BE5234" w:rsidRPr="00A56A52">
        <w:rPr>
          <w:rFonts w:ascii="Book Antiqua" w:hAnsi="Book Antiqua"/>
        </w:rPr>
        <w:t>8</w:t>
      </w:r>
      <w:r w:rsidR="00435F09" w:rsidRPr="00A56A52">
        <w:rPr>
          <w:rFonts w:ascii="Book Antiqua" w:hAnsi="Book Antiqua"/>
        </w:rPr>
        <w:t>2%,</w:t>
      </w:r>
      <w:r w:rsidR="00BE5234" w:rsidRPr="00A56A52">
        <w:rPr>
          <w:rFonts w:ascii="Book Antiqua" w:hAnsi="Book Antiqua"/>
        </w:rPr>
        <w:t xml:space="preserve"> </w:t>
      </w:r>
      <w:r w:rsidR="00496325" w:rsidRPr="00496325">
        <w:rPr>
          <w:rFonts w:ascii="Book Antiqua" w:hAnsi="Book Antiqua"/>
          <w:i/>
        </w:rPr>
        <w:t>P</w:t>
      </w:r>
      <w:r w:rsidR="00496325">
        <w:rPr>
          <w:rFonts w:ascii="Book Antiqua" w:eastAsia="宋体" w:hAnsi="Book Antiqua" w:hint="eastAsia"/>
          <w:i/>
          <w:lang w:eastAsia="zh-CN"/>
        </w:rPr>
        <w:t xml:space="preserve"> </w:t>
      </w:r>
      <w:r w:rsidR="00496325" w:rsidRPr="00A56A52">
        <w:rPr>
          <w:rFonts w:ascii="Book Antiqua" w:hAnsi="Book Antiqua"/>
        </w:rPr>
        <w:t>=</w:t>
      </w:r>
      <w:r w:rsidR="00496325">
        <w:rPr>
          <w:rFonts w:ascii="Book Antiqua" w:eastAsia="宋体" w:hAnsi="Book Antiqua" w:hint="eastAsia"/>
          <w:lang w:eastAsia="zh-CN"/>
        </w:rPr>
        <w:t xml:space="preserve"> </w:t>
      </w:r>
      <w:r w:rsidR="00BE5234" w:rsidRPr="00A56A52">
        <w:rPr>
          <w:rFonts w:ascii="Book Antiqua" w:hAnsi="Book Antiqua"/>
        </w:rPr>
        <w:t>0.27)</w:t>
      </w:r>
      <w:r w:rsidR="007C210E" w:rsidRPr="00A56A52">
        <w:rPr>
          <w:rFonts w:ascii="Book Antiqua" w:hAnsi="Book Antiqua"/>
        </w:rPr>
        <w:t xml:space="preserve"> between incidental </w:t>
      </w:r>
      <w:r w:rsidR="002C1060" w:rsidRPr="00A56A52">
        <w:rPr>
          <w:rFonts w:ascii="Book Antiqua" w:hAnsi="Book Antiqua"/>
        </w:rPr>
        <w:t>and</w:t>
      </w:r>
      <w:r w:rsidR="007C210E" w:rsidRPr="00A56A52">
        <w:rPr>
          <w:rFonts w:ascii="Book Antiqua" w:hAnsi="Book Antiqua"/>
        </w:rPr>
        <w:t xml:space="preserve"> non-incidental groups</w:t>
      </w:r>
      <w:r w:rsidR="005D31A1" w:rsidRPr="00A56A52">
        <w:rPr>
          <w:rFonts w:ascii="Book Antiqua" w:hAnsi="Book Antiqua"/>
        </w:rPr>
        <w:fldChar w:fldCharType="begin">
          <w:fldData xml:space="preserve">PEVuZE5vdGU+PENpdGU+PEF1dGhvcj5DaGVlbWE8L0F1dGhvcj48WWVhcj4yMDEyPC9ZZWFyPjxS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PEVuZE5vdGU+PENpdGU+PEF1dGhvcj5DaGVlbWE8L0F1dGhvcj48WWVhcj4yMDEyPC9ZZWFyPjxS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5D31A1" w:rsidRPr="00A56A52">
        <w:rPr>
          <w:rFonts w:ascii="Book Antiqua" w:hAnsi="Book Antiqua"/>
        </w:rPr>
      </w:r>
      <w:r w:rsidR="005D31A1" w:rsidRPr="00A56A52">
        <w:rPr>
          <w:rFonts w:ascii="Book Antiqua" w:hAnsi="Book Antiqua"/>
        </w:rPr>
        <w:fldChar w:fldCharType="separate"/>
      </w:r>
      <w:r w:rsidR="002634D3" w:rsidRPr="00A56A52">
        <w:rPr>
          <w:rFonts w:ascii="Book Antiqua" w:hAnsi="Book Antiqua"/>
          <w:noProof/>
          <w:vertAlign w:val="superscript"/>
        </w:rPr>
        <w:t>[18,53]</w:t>
      </w:r>
      <w:r w:rsidR="005D31A1" w:rsidRPr="00A56A52">
        <w:rPr>
          <w:rFonts w:ascii="Book Antiqua" w:hAnsi="Book Antiqua"/>
        </w:rPr>
        <w:fldChar w:fldCharType="end"/>
      </w:r>
      <w:r w:rsidR="00DA2170" w:rsidRPr="00A56A52">
        <w:rPr>
          <w:rFonts w:ascii="Book Antiqua" w:hAnsi="Book Antiqua"/>
        </w:rPr>
        <w:t>.</w:t>
      </w:r>
      <w:r w:rsidR="006F6DAC" w:rsidRPr="00A56A52">
        <w:rPr>
          <w:rFonts w:ascii="Book Antiqua" w:hAnsi="Book Antiqua"/>
        </w:rPr>
        <w:t xml:space="preserve"> </w:t>
      </w:r>
      <w:r w:rsidR="001C5C3D" w:rsidRPr="00A56A52">
        <w:rPr>
          <w:rFonts w:ascii="Book Antiqua" w:hAnsi="Book Antiqua"/>
        </w:rPr>
        <w:t>Of the</w:t>
      </w:r>
      <w:r w:rsidR="006F6DAC" w:rsidRPr="00A56A52">
        <w:rPr>
          <w:rFonts w:ascii="Book Antiqua" w:hAnsi="Book Antiqua"/>
        </w:rPr>
        <w:t xml:space="preserve"> 39 patients with tumors </w:t>
      </w:r>
      <w:r w:rsidR="001C5C3D" w:rsidRPr="00A56A52">
        <w:rPr>
          <w:rFonts w:ascii="Book Antiqua" w:hAnsi="Book Antiqua"/>
        </w:rPr>
        <w:t>≤</w:t>
      </w:r>
      <w:r w:rsidR="00496325">
        <w:rPr>
          <w:rFonts w:ascii="Book Antiqua" w:eastAsia="宋体" w:hAnsi="Book Antiqua" w:hint="eastAsia"/>
          <w:lang w:eastAsia="zh-CN"/>
        </w:rPr>
        <w:t xml:space="preserve"> </w:t>
      </w:r>
      <w:r w:rsidR="006F6DAC" w:rsidRPr="00A56A52">
        <w:rPr>
          <w:rFonts w:ascii="Book Antiqua" w:hAnsi="Book Antiqua"/>
        </w:rPr>
        <w:t>2</w:t>
      </w:r>
      <w:r w:rsidR="00FB2DB1" w:rsidRPr="00A56A52">
        <w:rPr>
          <w:rFonts w:ascii="Book Antiqua" w:hAnsi="Book Antiqua"/>
        </w:rPr>
        <w:t xml:space="preserve"> cm,</w:t>
      </w:r>
      <w:r w:rsidR="00CD3F56" w:rsidRPr="00A56A52">
        <w:rPr>
          <w:rFonts w:ascii="Book Antiqua" w:hAnsi="Book Antiqua"/>
        </w:rPr>
        <w:t xml:space="preserve"> </w:t>
      </w:r>
      <w:r w:rsidR="001C5C3D" w:rsidRPr="00A56A52">
        <w:rPr>
          <w:rFonts w:ascii="Book Antiqua" w:hAnsi="Book Antiqua"/>
        </w:rPr>
        <w:t>3 patients (</w:t>
      </w:r>
      <w:r w:rsidR="006F6DAC" w:rsidRPr="00A56A52">
        <w:rPr>
          <w:rFonts w:ascii="Book Antiqua" w:hAnsi="Book Antiqua"/>
        </w:rPr>
        <w:t>7.7</w:t>
      </w:r>
      <w:r w:rsidR="002C1060" w:rsidRPr="00A56A52">
        <w:rPr>
          <w:rFonts w:ascii="Book Antiqua" w:hAnsi="Book Antiqua"/>
        </w:rPr>
        <w:t>%</w:t>
      </w:r>
      <w:r w:rsidR="001C5C3D" w:rsidRPr="00A56A52">
        <w:rPr>
          <w:rFonts w:ascii="Book Antiqua" w:hAnsi="Book Antiqua"/>
        </w:rPr>
        <w:t>)</w:t>
      </w:r>
      <w:r w:rsidR="002C1060" w:rsidRPr="00A56A52">
        <w:rPr>
          <w:rFonts w:ascii="Book Antiqua" w:hAnsi="Book Antiqua"/>
        </w:rPr>
        <w:t xml:space="preserve"> had</w:t>
      </w:r>
      <w:r w:rsidR="006F6DAC" w:rsidRPr="00A56A52">
        <w:rPr>
          <w:rFonts w:ascii="Book Antiqua" w:hAnsi="Book Antiqua"/>
        </w:rPr>
        <w:t xml:space="preserve"> late </w:t>
      </w:r>
      <w:r w:rsidR="006F6DAC" w:rsidRPr="00A56A52">
        <w:rPr>
          <w:rFonts w:ascii="Book Antiqua" w:hAnsi="Book Antiqua"/>
        </w:rPr>
        <w:lastRenderedPageBreak/>
        <w:t xml:space="preserve">metastases or recurrence. Though problematic </w:t>
      </w:r>
      <w:r w:rsidR="002C1060" w:rsidRPr="00A56A52">
        <w:rPr>
          <w:rFonts w:ascii="Book Antiqua" w:hAnsi="Book Antiqua"/>
        </w:rPr>
        <w:t>due to lack of observational group, they concluded that all patients s</w:t>
      </w:r>
      <w:r w:rsidR="001A5B1F" w:rsidRPr="00A56A52">
        <w:rPr>
          <w:rFonts w:ascii="Book Antiqua" w:hAnsi="Book Antiqua"/>
        </w:rPr>
        <w:t>houl</w:t>
      </w:r>
      <w:r w:rsidR="002C1060" w:rsidRPr="00A56A52">
        <w:rPr>
          <w:rFonts w:ascii="Book Antiqua" w:hAnsi="Book Antiqua"/>
        </w:rPr>
        <w:t>d undergo tumor resection,</w:t>
      </w:r>
      <w:r w:rsidR="006F6DAC" w:rsidRPr="00A56A52">
        <w:rPr>
          <w:rFonts w:ascii="Book Antiqua" w:hAnsi="Book Antiqua"/>
        </w:rPr>
        <w:t xml:space="preserve"> even in incidentally discovered NF-PNET</w:t>
      </w:r>
      <w:r w:rsidR="00CD3F56" w:rsidRPr="00A56A52">
        <w:rPr>
          <w:rFonts w:ascii="Book Antiqua" w:hAnsi="Book Antiqua"/>
        </w:rPr>
        <w:t>s</w:t>
      </w:r>
      <w:r w:rsidR="006F6DAC" w:rsidRPr="00A56A52">
        <w:rPr>
          <w:rFonts w:ascii="Book Antiqua" w:hAnsi="Book Antiqua"/>
        </w:rPr>
        <w:t xml:space="preserve"> smaller than 2 cm. </w:t>
      </w:r>
      <w:r w:rsidR="00CE1CC1" w:rsidRPr="00A56A52">
        <w:rPr>
          <w:rFonts w:ascii="Book Antiqua" w:hAnsi="Book Antiqua"/>
        </w:rPr>
        <w:t>From a staging point of view</w:t>
      </w:r>
      <w:r w:rsidR="00337019" w:rsidRPr="00A56A52">
        <w:rPr>
          <w:rFonts w:ascii="Book Antiqua" w:hAnsi="Book Antiqua"/>
        </w:rPr>
        <w:t xml:space="preserve"> Crippa </w:t>
      </w:r>
      <w:r w:rsidR="00EB29A7" w:rsidRPr="00EB29A7">
        <w:rPr>
          <w:rFonts w:ascii="Book Antiqua" w:hAnsi="Book Antiqua"/>
          <w:i/>
        </w:rPr>
        <w:t>et al</w:t>
      </w:r>
      <w:r w:rsidR="00337019" w:rsidRPr="00A56A52">
        <w:rPr>
          <w:rFonts w:ascii="Book Antiqua" w:hAnsi="Book Antiqua"/>
        </w:rPr>
        <w:t xml:space="preserve"> demonstrated in a larger </w:t>
      </w:r>
      <w:r w:rsidR="00D772C1" w:rsidRPr="00A56A52">
        <w:rPr>
          <w:rFonts w:ascii="Book Antiqua" w:hAnsi="Book Antiqua"/>
        </w:rPr>
        <w:t>(</w:t>
      </w:r>
      <w:r w:rsidR="00D772C1" w:rsidRPr="00496325">
        <w:rPr>
          <w:rFonts w:ascii="Book Antiqua" w:hAnsi="Book Antiqua"/>
          <w:i/>
        </w:rPr>
        <w:t>n</w:t>
      </w:r>
      <w:r w:rsidR="00D772C1" w:rsidRPr="00A56A52">
        <w:rPr>
          <w:rFonts w:ascii="Book Antiqua" w:hAnsi="Book Antiqua"/>
        </w:rPr>
        <w:t xml:space="preserve">=355) </w:t>
      </w:r>
      <w:r w:rsidR="00337019" w:rsidRPr="00A56A52">
        <w:rPr>
          <w:rFonts w:ascii="Book Antiqua" w:hAnsi="Book Antiqua"/>
        </w:rPr>
        <w:t>retrospective study that NF</w:t>
      </w:r>
      <w:r w:rsidR="00CD3F56" w:rsidRPr="00A56A52">
        <w:rPr>
          <w:rFonts w:ascii="Book Antiqua" w:hAnsi="Book Antiqua"/>
        </w:rPr>
        <w:t>-</w:t>
      </w:r>
      <w:r w:rsidR="00337019" w:rsidRPr="00A56A52">
        <w:rPr>
          <w:rFonts w:ascii="Book Antiqua" w:hAnsi="Book Antiqua"/>
        </w:rPr>
        <w:t>PNET</w:t>
      </w:r>
      <w:r w:rsidR="00CD3F56" w:rsidRPr="00A56A52">
        <w:rPr>
          <w:rFonts w:ascii="Book Antiqua" w:hAnsi="Book Antiqua"/>
        </w:rPr>
        <w:t>s</w:t>
      </w:r>
      <w:r w:rsidR="00337019" w:rsidRPr="00A56A52">
        <w:rPr>
          <w:rFonts w:ascii="Book Antiqua" w:hAnsi="Book Antiqua"/>
        </w:rPr>
        <w:t xml:space="preserve"> </w:t>
      </w:r>
      <w:r w:rsidR="00F252ED" w:rsidRPr="00A56A52">
        <w:rPr>
          <w:rFonts w:ascii="Book Antiqua" w:hAnsi="Book Antiqua"/>
        </w:rPr>
        <w:t>diagnosed incidentally</w:t>
      </w:r>
      <w:r w:rsidR="00337019" w:rsidRPr="00A56A52">
        <w:rPr>
          <w:rFonts w:ascii="Book Antiqua" w:hAnsi="Book Antiqua"/>
        </w:rPr>
        <w:t xml:space="preserve"> </w:t>
      </w:r>
      <w:r w:rsidR="00F252ED" w:rsidRPr="00A56A52">
        <w:rPr>
          <w:rFonts w:ascii="Book Antiqua" w:hAnsi="Book Antiqua"/>
        </w:rPr>
        <w:t>have gr</w:t>
      </w:r>
      <w:r w:rsidR="002D75D6" w:rsidRPr="00A56A52">
        <w:rPr>
          <w:rFonts w:ascii="Book Antiqua" w:hAnsi="Book Antiqua"/>
        </w:rPr>
        <w:t>e</w:t>
      </w:r>
      <w:r w:rsidR="00F252ED" w:rsidRPr="00A56A52">
        <w:rPr>
          <w:rFonts w:ascii="Book Antiqua" w:hAnsi="Book Antiqua"/>
        </w:rPr>
        <w:t xml:space="preserve">ater </w:t>
      </w:r>
      <w:r w:rsidR="002D75D6" w:rsidRPr="00A56A52">
        <w:rPr>
          <w:rFonts w:ascii="Book Antiqua" w:hAnsi="Book Antiqua"/>
        </w:rPr>
        <w:t>5</w:t>
      </w:r>
      <w:r w:rsidR="002F650B" w:rsidRPr="00A56A52">
        <w:rPr>
          <w:rFonts w:ascii="Book Antiqua" w:hAnsi="Book Antiqua"/>
        </w:rPr>
        <w:t>-</w:t>
      </w:r>
      <w:r w:rsidR="00F252ED" w:rsidRPr="00A56A52">
        <w:rPr>
          <w:rFonts w:ascii="Book Antiqua" w:hAnsi="Book Antiqua"/>
        </w:rPr>
        <w:t xml:space="preserve">year PFS </w:t>
      </w:r>
      <w:r w:rsidR="000E0C7F" w:rsidRPr="00A56A52">
        <w:rPr>
          <w:rFonts w:ascii="Book Antiqua" w:hAnsi="Book Antiqua"/>
        </w:rPr>
        <w:t>rates in</w:t>
      </w:r>
      <w:r w:rsidR="00D772C1" w:rsidRPr="00A56A52">
        <w:rPr>
          <w:rFonts w:ascii="Book Antiqua" w:hAnsi="Book Antiqua"/>
        </w:rPr>
        <w:t xml:space="preserve"> all stages than symptomatic tumors</w:t>
      </w:r>
      <w:r w:rsidR="00EB0B1D" w:rsidRPr="00A56A52">
        <w:rPr>
          <w:rFonts w:ascii="Book Antiqua" w:hAnsi="Book Antiqua"/>
        </w:rPr>
        <w:t xml:space="preserve">: stage I (97% </w:t>
      </w:r>
      <w:r w:rsidR="00496325" w:rsidRPr="00496325">
        <w:rPr>
          <w:rFonts w:ascii="Book Antiqua" w:hAnsi="Book Antiqua"/>
          <w:i/>
        </w:rPr>
        <w:t xml:space="preserve">vs </w:t>
      </w:r>
      <w:r w:rsidR="00EB0B1D" w:rsidRPr="00A56A52">
        <w:rPr>
          <w:rFonts w:ascii="Book Antiqua" w:hAnsi="Book Antiqua"/>
        </w:rPr>
        <w:t xml:space="preserve">78%,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554D95" w:rsidRPr="00A56A52">
        <w:rPr>
          <w:rFonts w:ascii="Book Antiqua" w:hAnsi="Book Antiqua"/>
        </w:rPr>
        <w:t>0</w:t>
      </w:r>
      <w:r w:rsidR="00EB0B1D" w:rsidRPr="00A56A52">
        <w:rPr>
          <w:rFonts w:ascii="Book Antiqua" w:hAnsi="Book Antiqua"/>
        </w:rPr>
        <w:t xml:space="preserve">.013), stage II (93% </w:t>
      </w:r>
      <w:r w:rsidR="00496325" w:rsidRPr="00496325">
        <w:rPr>
          <w:rFonts w:ascii="Book Antiqua" w:hAnsi="Book Antiqua"/>
          <w:i/>
        </w:rPr>
        <w:t xml:space="preserve">vs </w:t>
      </w:r>
      <w:r w:rsidR="00EB0B1D" w:rsidRPr="00A56A52">
        <w:rPr>
          <w:rFonts w:ascii="Book Antiqua" w:hAnsi="Book Antiqua"/>
        </w:rPr>
        <w:t xml:space="preserve">74%,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554D95" w:rsidRPr="00A56A52">
        <w:rPr>
          <w:rFonts w:ascii="Book Antiqua" w:hAnsi="Book Antiqua"/>
        </w:rPr>
        <w:t>0</w:t>
      </w:r>
      <w:r w:rsidR="00EB0B1D" w:rsidRPr="00A56A52">
        <w:rPr>
          <w:rFonts w:ascii="Book Antiqua" w:hAnsi="Book Antiqua"/>
        </w:rPr>
        <w:t xml:space="preserve">.036), stage III (69% </w:t>
      </w:r>
      <w:r w:rsidR="00496325" w:rsidRPr="00496325">
        <w:rPr>
          <w:rFonts w:ascii="Book Antiqua" w:hAnsi="Book Antiqua"/>
          <w:i/>
        </w:rPr>
        <w:t xml:space="preserve">vs </w:t>
      </w:r>
      <w:r w:rsidR="00EB0B1D" w:rsidRPr="00A56A52">
        <w:rPr>
          <w:rFonts w:ascii="Book Antiqua" w:hAnsi="Book Antiqua"/>
        </w:rPr>
        <w:t xml:space="preserve">27%, </w:t>
      </w:r>
      <w:r w:rsidR="005E65FF" w:rsidRPr="00496325">
        <w:rPr>
          <w:rFonts w:ascii="Book Antiqua" w:hAnsi="Book Antiqua"/>
          <w:i/>
        </w:rPr>
        <w:t>P</w:t>
      </w:r>
      <w:r w:rsidR="005E65FF">
        <w:rPr>
          <w:rFonts w:ascii="Book Antiqua" w:eastAsia="宋体" w:hAnsi="Book Antiqua" w:hint="eastAsia"/>
          <w:i/>
          <w:lang w:eastAsia="zh-CN"/>
        </w:rPr>
        <w:t xml:space="preserve"> </w:t>
      </w:r>
      <w:r w:rsidR="00EB0B1D" w:rsidRPr="00A56A52">
        <w:rPr>
          <w:rFonts w:ascii="Book Antiqua" w:hAnsi="Book Antiqua"/>
        </w:rPr>
        <w:t>&lt;</w:t>
      </w:r>
      <w:r w:rsidR="005E65FF">
        <w:rPr>
          <w:rFonts w:ascii="Book Antiqua" w:eastAsia="宋体" w:hAnsi="Book Antiqua" w:hint="eastAsia"/>
          <w:lang w:eastAsia="zh-CN"/>
        </w:rPr>
        <w:t xml:space="preserve"> </w:t>
      </w:r>
      <w:r w:rsidR="00554D95" w:rsidRPr="00A56A52">
        <w:rPr>
          <w:rFonts w:ascii="Book Antiqua" w:hAnsi="Book Antiqua"/>
        </w:rPr>
        <w:t>0</w:t>
      </w:r>
      <w:r w:rsidR="00EB0B1D" w:rsidRPr="00A56A52">
        <w:rPr>
          <w:rFonts w:ascii="Book Antiqua" w:hAnsi="Book Antiqua"/>
        </w:rPr>
        <w:t>.0001)</w:t>
      </w:r>
      <w:r w:rsidR="00554D95" w:rsidRPr="00A56A52">
        <w:rPr>
          <w:rFonts w:ascii="Book Antiqua" w:hAnsi="Book Antiqua"/>
        </w:rPr>
        <w:t>,</w:t>
      </w:r>
      <w:r w:rsidR="005D31A1" w:rsidRPr="00A56A52">
        <w:rPr>
          <w:rFonts w:ascii="Book Antiqua" w:hAnsi="Book Antiqua"/>
        </w:rPr>
        <w:t xml:space="preserve"> and stage IV (60% </w:t>
      </w:r>
      <w:r w:rsidR="00496325" w:rsidRPr="00496325">
        <w:rPr>
          <w:rFonts w:ascii="Book Antiqua" w:hAnsi="Book Antiqua"/>
          <w:i/>
        </w:rPr>
        <w:t xml:space="preserve">vs </w:t>
      </w:r>
      <w:r w:rsidR="005D31A1" w:rsidRPr="00A56A52">
        <w:rPr>
          <w:rFonts w:ascii="Book Antiqua" w:hAnsi="Book Antiqua"/>
        </w:rPr>
        <w:t>17%</w:t>
      </w:r>
      <w:r w:rsidR="00EB0B1D" w:rsidRPr="00A56A52">
        <w:rPr>
          <w:rFonts w:ascii="Book Antiqua" w:hAnsi="Book Antiqua"/>
        </w:rPr>
        <w:t xml:space="preserve">,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554D95" w:rsidRPr="00A56A52">
        <w:rPr>
          <w:rFonts w:ascii="Book Antiqua" w:hAnsi="Book Antiqua"/>
        </w:rPr>
        <w:t>0</w:t>
      </w:r>
      <w:r w:rsidR="00EB0B1D" w:rsidRPr="00A56A52">
        <w:rPr>
          <w:rFonts w:ascii="Book Antiqua" w:hAnsi="Book Antiqua"/>
        </w:rPr>
        <w:t>.112)</w:t>
      </w:r>
      <w:r w:rsidR="005D31A1" w:rsidRPr="00A56A52">
        <w:rPr>
          <w:rFonts w:ascii="Book Antiqua" w:hAnsi="Book Antiqua"/>
        </w:rPr>
        <w:fldChar w:fldCharType="begin">
          <w:fldData xml:space="preserve">PEVuZE5vdGU+PENpdGU+PEF1dGhvcj5DcmlwcGE8L0F1dGhvcj48WWVhcj4yMDE0PC9ZZWFyPjxS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ZT48L2FsdC1wZXJpb2RpY2FsPjxwYWdlcz4xNDUtNTM8L3BhZ2VzPjx2b2x1bWU+MTU1PC92b2x1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PEVuZE5vdGU+PENpdGU+PEF1dGhvcj5DcmlwcGE8L0F1dGhvcj48WWVhcj4yMDE0PC9ZZWFyPjxS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ZT48L2FsdC1wZXJpb2RpY2FsPjxwYWdlcz4xNDUtNTM8L3BhZ2VzPjx2b2x1bWU+MTU1PC92b2x1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5D31A1" w:rsidRPr="00A56A52">
        <w:rPr>
          <w:rFonts w:ascii="Book Antiqua" w:hAnsi="Book Antiqua"/>
        </w:rPr>
      </w:r>
      <w:r w:rsidR="005D31A1" w:rsidRPr="00A56A52">
        <w:rPr>
          <w:rFonts w:ascii="Book Antiqua" w:hAnsi="Book Antiqua"/>
        </w:rPr>
        <w:fldChar w:fldCharType="separate"/>
      </w:r>
      <w:r w:rsidR="002634D3" w:rsidRPr="00A56A52">
        <w:rPr>
          <w:rFonts w:ascii="Book Antiqua" w:hAnsi="Book Antiqua"/>
          <w:noProof/>
          <w:vertAlign w:val="superscript"/>
        </w:rPr>
        <w:t>[54]</w:t>
      </w:r>
      <w:r w:rsidR="005D31A1" w:rsidRPr="00A56A52">
        <w:rPr>
          <w:rFonts w:ascii="Book Antiqua" w:hAnsi="Book Antiqua"/>
        </w:rPr>
        <w:fldChar w:fldCharType="end"/>
      </w:r>
      <w:r w:rsidR="00DA2170" w:rsidRPr="00A56A52">
        <w:rPr>
          <w:rFonts w:ascii="Book Antiqua" w:hAnsi="Book Antiqua"/>
        </w:rPr>
        <w:t>.</w:t>
      </w:r>
      <w:r w:rsidR="002F650B" w:rsidRPr="00A56A52">
        <w:rPr>
          <w:rFonts w:ascii="Book Antiqua" w:hAnsi="Book Antiqua"/>
        </w:rPr>
        <w:t xml:space="preserve"> </w:t>
      </w:r>
      <w:r w:rsidR="00065509" w:rsidRPr="00A56A52">
        <w:rPr>
          <w:rFonts w:ascii="Book Antiqua" w:hAnsi="Book Antiqua"/>
        </w:rPr>
        <w:t>On</w:t>
      </w:r>
      <w:r w:rsidR="00CE1CC1" w:rsidRPr="00A56A52">
        <w:rPr>
          <w:rFonts w:ascii="Book Antiqua" w:hAnsi="Book Antiqua"/>
        </w:rPr>
        <w:t xml:space="preserve"> multivariate analysis </w:t>
      </w:r>
      <w:r w:rsidR="00376E89" w:rsidRPr="00A56A52">
        <w:rPr>
          <w:rFonts w:ascii="Book Antiqua" w:hAnsi="Book Antiqua"/>
        </w:rPr>
        <w:t xml:space="preserve">Grade 2 </w:t>
      </w:r>
      <w:r w:rsidR="002F650B" w:rsidRPr="00A56A52">
        <w:rPr>
          <w:rFonts w:ascii="Book Antiqua" w:hAnsi="Book Antiqua"/>
        </w:rPr>
        <w:t>NF-</w:t>
      </w:r>
      <w:r w:rsidR="00CE1CC1" w:rsidRPr="00A56A52">
        <w:rPr>
          <w:rFonts w:ascii="Book Antiqua" w:hAnsi="Book Antiqua"/>
        </w:rPr>
        <w:t>PNET</w:t>
      </w:r>
      <w:r w:rsidR="002F650B" w:rsidRPr="00A56A52">
        <w:rPr>
          <w:rFonts w:ascii="Book Antiqua" w:hAnsi="Book Antiqua"/>
        </w:rPr>
        <w:t>s</w:t>
      </w:r>
      <w:r w:rsidR="00CE1CC1" w:rsidRPr="00A56A52">
        <w:rPr>
          <w:rFonts w:ascii="Book Antiqua" w:hAnsi="Book Antiqua"/>
        </w:rPr>
        <w:t xml:space="preserve"> </w:t>
      </w:r>
      <w:r w:rsidR="00435F09" w:rsidRPr="00A56A52">
        <w:rPr>
          <w:rFonts w:ascii="Book Antiqua" w:hAnsi="Book Antiqua"/>
        </w:rPr>
        <w:t xml:space="preserve">was </w:t>
      </w:r>
      <w:r w:rsidR="00943483" w:rsidRPr="00A56A52">
        <w:rPr>
          <w:rFonts w:ascii="Book Antiqua" w:hAnsi="Book Antiqua"/>
        </w:rPr>
        <w:t xml:space="preserve">found to be </w:t>
      </w:r>
      <w:r w:rsidR="00CE1CC1" w:rsidRPr="00A56A52">
        <w:rPr>
          <w:rFonts w:ascii="Book Antiqua" w:hAnsi="Book Antiqua"/>
        </w:rPr>
        <w:t>a</w:t>
      </w:r>
      <w:r w:rsidR="00376E89" w:rsidRPr="00A56A52">
        <w:rPr>
          <w:rFonts w:ascii="Book Antiqua" w:hAnsi="Book Antiqua"/>
        </w:rPr>
        <w:t xml:space="preserve"> </w:t>
      </w:r>
      <w:r w:rsidR="00943483" w:rsidRPr="00A56A52">
        <w:rPr>
          <w:rFonts w:ascii="Book Antiqua" w:hAnsi="Book Antiqua"/>
        </w:rPr>
        <w:t>predictor</w:t>
      </w:r>
      <w:r w:rsidR="00376E89" w:rsidRPr="00A56A52">
        <w:rPr>
          <w:rFonts w:ascii="Book Antiqua" w:hAnsi="Book Antiqua"/>
        </w:rPr>
        <w:t xml:space="preserve"> </w:t>
      </w:r>
      <w:r w:rsidR="00943483" w:rsidRPr="00A56A52">
        <w:rPr>
          <w:rFonts w:ascii="Book Antiqua" w:hAnsi="Book Antiqua"/>
        </w:rPr>
        <w:t xml:space="preserve">of </w:t>
      </w:r>
      <w:r w:rsidR="00376E89" w:rsidRPr="00A56A52">
        <w:rPr>
          <w:rFonts w:ascii="Book Antiqua" w:hAnsi="Book Antiqua"/>
        </w:rPr>
        <w:t>PFS</w:t>
      </w:r>
      <w:r w:rsidR="00CE1CC1" w:rsidRPr="00A56A52">
        <w:rPr>
          <w:rFonts w:ascii="Book Antiqua" w:hAnsi="Book Antiqua"/>
        </w:rPr>
        <w:t xml:space="preserve"> </w:t>
      </w:r>
      <w:r w:rsidR="000E691D" w:rsidRPr="00A56A52">
        <w:rPr>
          <w:rFonts w:ascii="Book Antiqua" w:hAnsi="Book Antiqua"/>
        </w:rPr>
        <w:t xml:space="preserve">among </w:t>
      </w:r>
      <w:r w:rsidR="00CE1CC1" w:rsidRPr="00A56A52">
        <w:rPr>
          <w:rFonts w:ascii="Book Antiqua" w:hAnsi="Book Antiqua"/>
        </w:rPr>
        <w:t xml:space="preserve">124 incidentally diagnosed patients, with </w:t>
      </w:r>
      <w:r w:rsidR="00435F09" w:rsidRPr="00A56A52">
        <w:rPr>
          <w:rFonts w:ascii="Book Antiqua" w:hAnsi="Book Antiqua"/>
        </w:rPr>
        <w:t xml:space="preserve">a </w:t>
      </w:r>
      <w:r w:rsidR="00CE1CC1" w:rsidRPr="00A56A52">
        <w:rPr>
          <w:rFonts w:ascii="Book Antiqua" w:hAnsi="Book Antiqua"/>
        </w:rPr>
        <w:t>hazard ratio of 3.402 (</w:t>
      </w:r>
      <w:r w:rsidR="005E65FF">
        <w:rPr>
          <w:rFonts w:ascii="Book Antiqua" w:eastAsia="宋体" w:hAnsi="Book Antiqua" w:hint="eastAsia"/>
          <w:lang w:eastAsia="zh-CN"/>
        </w:rPr>
        <w:t>95%</w:t>
      </w:r>
      <w:r w:rsidR="00CE1CC1" w:rsidRPr="00A56A52">
        <w:rPr>
          <w:rFonts w:ascii="Book Antiqua" w:hAnsi="Book Antiqua"/>
        </w:rPr>
        <w:t>CI</w:t>
      </w:r>
      <w:r w:rsidR="005E65FF">
        <w:rPr>
          <w:rFonts w:ascii="Book Antiqua" w:eastAsia="宋体" w:hAnsi="Book Antiqua" w:hint="eastAsia"/>
          <w:lang w:eastAsia="zh-CN"/>
        </w:rPr>
        <w:t>:</w:t>
      </w:r>
      <w:r w:rsidR="00CE1CC1" w:rsidRPr="00A56A52">
        <w:rPr>
          <w:rFonts w:ascii="Book Antiqua" w:hAnsi="Book Antiqua"/>
        </w:rPr>
        <w:t xml:space="preserve"> 0.92-12.57,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CE1CC1" w:rsidRPr="00A56A52">
        <w:rPr>
          <w:rFonts w:ascii="Book Antiqua" w:hAnsi="Book Antiqua"/>
        </w:rPr>
        <w:t>0.066)</w:t>
      </w:r>
      <w:r w:rsidR="00376E89" w:rsidRPr="00A56A52">
        <w:rPr>
          <w:rFonts w:ascii="Book Antiqua" w:hAnsi="Book Antiqua"/>
        </w:rPr>
        <w:t>.</w:t>
      </w:r>
      <w:r w:rsidR="00EB0B1D" w:rsidRPr="00A56A52">
        <w:rPr>
          <w:rFonts w:ascii="Book Antiqua" w:hAnsi="Book Antiqua"/>
        </w:rPr>
        <w:t xml:space="preserve"> </w:t>
      </w:r>
      <w:r w:rsidR="00376E89" w:rsidRPr="00A56A52">
        <w:rPr>
          <w:rFonts w:ascii="Book Antiqua" w:hAnsi="Book Antiqua"/>
        </w:rPr>
        <w:t xml:space="preserve">In </w:t>
      </w:r>
      <w:r w:rsidR="006F5D3B" w:rsidRPr="00A56A52">
        <w:rPr>
          <w:rFonts w:ascii="Book Antiqua" w:hAnsi="Book Antiqua"/>
        </w:rPr>
        <w:t>addition</w:t>
      </w:r>
      <w:r w:rsidR="00D772C1" w:rsidRPr="00A56A52">
        <w:rPr>
          <w:rFonts w:ascii="Book Antiqua" w:hAnsi="Book Antiqua"/>
        </w:rPr>
        <w:t xml:space="preserve">, they reported </w:t>
      </w:r>
      <w:r w:rsidR="00CD3F56" w:rsidRPr="00A56A52">
        <w:rPr>
          <w:rFonts w:ascii="Book Antiqua" w:hAnsi="Book Antiqua"/>
        </w:rPr>
        <w:t xml:space="preserve">that </w:t>
      </w:r>
      <w:r w:rsidR="00D772C1" w:rsidRPr="00A56A52">
        <w:rPr>
          <w:rFonts w:ascii="Book Antiqua" w:hAnsi="Book Antiqua"/>
        </w:rPr>
        <w:t>12 excluded patients, who underwent non-operative management of incidental NF-PNET</w:t>
      </w:r>
      <w:r w:rsidR="002D75D6" w:rsidRPr="00A56A52">
        <w:rPr>
          <w:rFonts w:ascii="Book Antiqua" w:hAnsi="Book Antiqua"/>
        </w:rPr>
        <w:t xml:space="preserve">s and </w:t>
      </w:r>
      <w:r w:rsidR="00CD3F56" w:rsidRPr="00A56A52">
        <w:rPr>
          <w:rFonts w:ascii="Book Antiqua" w:hAnsi="Book Antiqua"/>
        </w:rPr>
        <w:t>had</w:t>
      </w:r>
      <w:r w:rsidR="00D772C1" w:rsidRPr="00A56A52">
        <w:rPr>
          <w:rFonts w:ascii="Book Antiqua" w:hAnsi="Book Antiqua"/>
        </w:rPr>
        <w:t xml:space="preserve"> no tumor progression after median follow up of 36 month</w:t>
      </w:r>
      <w:r w:rsidR="00FB2DB1" w:rsidRPr="00A56A52">
        <w:rPr>
          <w:rFonts w:ascii="Book Antiqua" w:hAnsi="Book Antiqua"/>
        </w:rPr>
        <w:t xml:space="preserve">. </w:t>
      </w:r>
      <w:r w:rsidR="002F650B" w:rsidRPr="00A56A52">
        <w:rPr>
          <w:rFonts w:ascii="Book Antiqua" w:hAnsi="Book Antiqua"/>
        </w:rPr>
        <w:t>In this small group of patients t</w:t>
      </w:r>
      <w:r w:rsidR="006B13F2" w:rsidRPr="00A56A52">
        <w:rPr>
          <w:rFonts w:ascii="Book Antiqua" w:hAnsi="Book Antiqua"/>
        </w:rPr>
        <w:t xml:space="preserve">he </w:t>
      </w:r>
      <w:r w:rsidR="006F2F7A" w:rsidRPr="00A56A52">
        <w:rPr>
          <w:rFonts w:ascii="Book Antiqua" w:hAnsi="Book Antiqua"/>
        </w:rPr>
        <w:t>median tumor</w:t>
      </w:r>
      <w:r w:rsidR="006B13F2" w:rsidRPr="00A56A52">
        <w:rPr>
          <w:rFonts w:ascii="Book Antiqua" w:hAnsi="Book Antiqua"/>
        </w:rPr>
        <w:t xml:space="preserve"> size at diagnosis </w:t>
      </w:r>
      <w:r w:rsidR="007110F1" w:rsidRPr="00A56A52">
        <w:rPr>
          <w:rFonts w:ascii="Book Antiqua" w:hAnsi="Book Antiqua"/>
        </w:rPr>
        <w:t>was 1</w:t>
      </w:r>
      <w:r w:rsidR="00553756" w:rsidRPr="00A56A52">
        <w:rPr>
          <w:rFonts w:ascii="Book Antiqua" w:hAnsi="Book Antiqua"/>
        </w:rPr>
        <w:t>.</w:t>
      </w:r>
      <w:r w:rsidR="007110F1" w:rsidRPr="00A56A52">
        <w:rPr>
          <w:rFonts w:ascii="Book Antiqua" w:hAnsi="Book Antiqua"/>
        </w:rPr>
        <w:t xml:space="preserve">4 </w:t>
      </w:r>
      <w:r w:rsidR="00553756" w:rsidRPr="00A56A52">
        <w:rPr>
          <w:rFonts w:ascii="Book Antiqua" w:hAnsi="Book Antiqua"/>
        </w:rPr>
        <w:t xml:space="preserve">cm </w:t>
      </w:r>
      <w:r w:rsidR="007110F1" w:rsidRPr="00A56A52">
        <w:rPr>
          <w:rFonts w:ascii="Book Antiqua" w:hAnsi="Book Antiqua"/>
        </w:rPr>
        <w:t>(range 1</w:t>
      </w:r>
      <w:r w:rsidR="00553756" w:rsidRPr="00A56A52">
        <w:rPr>
          <w:rFonts w:ascii="Book Antiqua" w:hAnsi="Book Antiqua"/>
        </w:rPr>
        <w:t>.</w:t>
      </w:r>
      <w:r w:rsidR="007110F1" w:rsidRPr="00A56A52">
        <w:rPr>
          <w:rFonts w:ascii="Book Antiqua" w:hAnsi="Book Antiqua"/>
        </w:rPr>
        <w:t>0-2</w:t>
      </w:r>
      <w:r w:rsidR="00553756" w:rsidRPr="00A56A52">
        <w:rPr>
          <w:rFonts w:ascii="Book Antiqua" w:hAnsi="Book Antiqua"/>
        </w:rPr>
        <w:t>.</w:t>
      </w:r>
      <w:r w:rsidR="007110F1" w:rsidRPr="00A56A52">
        <w:rPr>
          <w:rFonts w:ascii="Book Antiqua" w:hAnsi="Book Antiqua"/>
        </w:rPr>
        <w:t>9</w:t>
      </w:r>
      <w:r w:rsidR="00553756" w:rsidRPr="00A56A52">
        <w:rPr>
          <w:rFonts w:ascii="Book Antiqua" w:hAnsi="Book Antiqua"/>
        </w:rPr>
        <w:t xml:space="preserve"> cm</w:t>
      </w:r>
      <w:r w:rsidR="007110F1" w:rsidRPr="00A56A52">
        <w:rPr>
          <w:rFonts w:ascii="Book Antiqua" w:hAnsi="Book Antiqua"/>
        </w:rPr>
        <w:t>)</w:t>
      </w:r>
      <w:r w:rsidR="00376E89" w:rsidRPr="00A56A52">
        <w:rPr>
          <w:rFonts w:ascii="Book Antiqua" w:hAnsi="Book Antiqua"/>
        </w:rPr>
        <w:t>, and</w:t>
      </w:r>
      <w:r w:rsidR="007110F1" w:rsidRPr="00A56A52">
        <w:rPr>
          <w:rFonts w:ascii="Book Antiqua" w:hAnsi="Book Antiqua"/>
        </w:rPr>
        <w:t xml:space="preserve"> was stable throughout the surveillance period</w:t>
      </w:r>
      <w:r w:rsidR="00D772C1" w:rsidRPr="00A56A52">
        <w:rPr>
          <w:rFonts w:ascii="Book Antiqua" w:hAnsi="Book Antiqua"/>
        </w:rPr>
        <w:t xml:space="preserve">. </w:t>
      </w:r>
      <w:proofErr w:type="gramStart"/>
      <w:r w:rsidR="000E0C7F" w:rsidRPr="00A56A52">
        <w:rPr>
          <w:rFonts w:ascii="Book Antiqua" w:hAnsi="Book Antiqua"/>
        </w:rPr>
        <w:t>Similar</w:t>
      </w:r>
      <w:r w:rsidR="00A1054A" w:rsidRPr="00A56A52">
        <w:rPr>
          <w:rFonts w:ascii="Book Antiqua" w:hAnsi="Book Antiqua"/>
        </w:rPr>
        <w:t xml:space="preserve"> PFS</w:t>
      </w:r>
      <w:r w:rsidR="000E0C7F" w:rsidRPr="00A56A52">
        <w:rPr>
          <w:rFonts w:ascii="Book Antiqua" w:hAnsi="Book Antiqua"/>
        </w:rPr>
        <w:t xml:space="preserve"> r</w:t>
      </w:r>
      <w:r w:rsidR="00A1054A" w:rsidRPr="00A56A52">
        <w:rPr>
          <w:rFonts w:ascii="Book Antiqua" w:hAnsi="Book Antiqua"/>
        </w:rPr>
        <w:t>ates</w:t>
      </w:r>
      <w:r w:rsidR="000E0C7F" w:rsidRPr="00A56A52">
        <w:rPr>
          <w:rFonts w:ascii="Book Antiqua" w:hAnsi="Book Antiqua"/>
        </w:rPr>
        <w:t xml:space="preserve"> </w:t>
      </w:r>
      <w:r w:rsidR="00CD3F56" w:rsidRPr="00A56A52">
        <w:rPr>
          <w:rFonts w:ascii="Book Antiqua" w:hAnsi="Book Antiqua"/>
        </w:rPr>
        <w:t xml:space="preserve">were </w:t>
      </w:r>
      <w:r w:rsidR="000E0C7F" w:rsidRPr="00A56A52">
        <w:rPr>
          <w:rFonts w:ascii="Book Antiqua" w:hAnsi="Book Antiqua"/>
        </w:rPr>
        <w:t>demonstrated in an</w:t>
      </w:r>
      <w:r w:rsidR="00EC2F0C" w:rsidRPr="00A56A52">
        <w:rPr>
          <w:rFonts w:ascii="Book Antiqua" w:hAnsi="Book Antiqua"/>
        </w:rPr>
        <w:t>other retrospective stud</w:t>
      </w:r>
      <w:r w:rsidR="00921FB2" w:rsidRPr="00A56A52">
        <w:rPr>
          <w:rFonts w:ascii="Book Antiqua" w:hAnsi="Book Antiqua"/>
        </w:rPr>
        <w:t>y</w:t>
      </w:r>
      <w:r w:rsidR="0011395E" w:rsidRPr="00A56A52">
        <w:rPr>
          <w:rFonts w:ascii="Book Antiqua" w:hAnsi="Book Antiqua"/>
        </w:rPr>
        <w:t xml:space="preserve"> </w:t>
      </w:r>
      <w:r w:rsidR="002D75D6" w:rsidRPr="00A56A52">
        <w:rPr>
          <w:rFonts w:ascii="Book Antiqua" w:hAnsi="Book Antiqua"/>
        </w:rPr>
        <w:t xml:space="preserve">by </w:t>
      </w:r>
      <w:hyperlink r:id="rId11" w:history="1">
        <w:r w:rsidR="000A59DF" w:rsidRPr="00A56A52">
          <w:rPr>
            <w:rStyle w:val="Hyperlink"/>
            <w:rFonts w:ascii="Book Antiqua" w:hAnsi="Book Antiqua"/>
            <w:color w:val="auto"/>
            <w:u w:val="none"/>
            <w:shd w:val="clear" w:color="auto" w:fill="FFFFFF"/>
          </w:rPr>
          <w:t>Birnbaum</w:t>
        </w:r>
      </w:hyperlink>
      <w:r w:rsidR="002D75D6" w:rsidRPr="00A56A52">
        <w:rPr>
          <w:rFonts w:ascii="Book Antiqua" w:hAnsi="Book Antiqua"/>
        </w:rPr>
        <w:t xml:space="preserve"> </w:t>
      </w:r>
      <w:r w:rsidR="00EB29A7" w:rsidRPr="00EB29A7">
        <w:rPr>
          <w:rFonts w:ascii="Book Antiqua" w:hAnsi="Book Antiqua"/>
          <w:i/>
        </w:rPr>
        <w:t>et al</w:t>
      </w:r>
      <w:r w:rsidR="002D75D6" w:rsidRPr="00A56A52">
        <w:rPr>
          <w:rFonts w:ascii="Book Antiqua" w:hAnsi="Book Antiqua"/>
        </w:rPr>
        <w:t xml:space="preserve"> </w:t>
      </w:r>
      <w:r w:rsidR="002F650B" w:rsidRPr="00A56A52">
        <w:rPr>
          <w:rFonts w:ascii="Book Antiqua" w:hAnsi="Book Antiqua"/>
        </w:rPr>
        <w:t xml:space="preserve">that </w:t>
      </w:r>
      <w:r w:rsidR="00921FB2" w:rsidRPr="00A56A52">
        <w:rPr>
          <w:rFonts w:ascii="Book Antiqua" w:hAnsi="Book Antiqua"/>
        </w:rPr>
        <w:t xml:space="preserve">included </w:t>
      </w:r>
      <w:r w:rsidR="00D13780" w:rsidRPr="00A56A52">
        <w:rPr>
          <w:rFonts w:ascii="Book Antiqua" w:hAnsi="Book Antiqua"/>
        </w:rPr>
        <w:t xml:space="preserve">106 </w:t>
      </w:r>
      <w:r w:rsidR="00921FB2" w:rsidRPr="00A56A52">
        <w:rPr>
          <w:rFonts w:ascii="Book Antiqua" w:hAnsi="Book Antiqua"/>
        </w:rPr>
        <w:t>pa</w:t>
      </w:r>
      <w:r w:rsidR="00D13780" w:rsidRPr="00A56A52">
        <w:rPr>
          <w:rFonts w:ascii="Book Antiqua" w:hAnsi="Book Antiqua"/>
        </w:rPr>
        <w:t>t</w:t>
      </w:r>
      <w:r w:rsidR="00921FB2" w:rsidRPr="00A56A52">
        <w:rPr>
          <w:rFonts w:ascii="Book Antiqua" w:hAnsi="Book Antiqua"/>
        </w:rPr>
        <w:t>ie</w:t>
      </w:r>
      <w:r w:rsidR="00D13780" w:rsidRPr="00A56A52">
        <w:rPr>
          <w:rFonts w:ascii="Book Antiqua" w:hAnsi="Book Antiqua"/>
        </w:rPr>
        <w:t>n</w:t>
      </w:r>
      <w:r w:rsidR="00921FB2" w:rsidRPr="00A56A52">
        <w:rPr>
          <w:rFonts w:ascii="Book Antiqua" w:hAnsi="Book Antiqua"/>
        </w:rPr>
        <w:t>t</w:t>
      </w:r>
      <w:r w:rsidR="00D13780" w:rsidRPr="00A56A52">
        <w:rPr>
          <w:rFonts w:ascii="Book Antiqua" w:hAnsi="Book Antiqua"/>
        </w:rPr>
        <w:t>s</w:t>
      </w:r>
      <w:r w:rsidR="00A1054A" w:rsidRPr="00A56A52">
        <w:rPr>
          <w:rFonts w:ascii="Book Antiqua" w:hAnsi="Book Antiqua"/>
        </w:rPr>
        <w:t>,</w:t>
      </w:r>
      <w:r w:rsidR="00CD3F56" w:rsidRPr="00A56A52">
        <w:rPr>
          <w:rFonts w:ascii="Book Antiqua" w:hAnsi="Book Antiqua"/>
        </w:rPr>
        <w:t xml:space="preserve"> </w:t>
      </w:r>
      <w:r w:rsidR="00D13780" w:rsidRPr="00A56A52">
        <w:rPr>
          <w:rFonts w:ascii="Book Antiqua" w:hAnsi="Book Antiqua"/>
        </w:rPr>
        <w:t>65 discovered incidentally</w:t>
      </w:r>
      <w:proofErr w:type="gramEnd"/>
      <w:r w:rsidR="003E55C4" w:rsidRPr="00A56A52">
        <w:rPr>
          <w:rFonts w:ascii="Book Antiqua" w:hAnsi="Book Antiqua"/>
        </w:rPr>
        <w:fldChar w:fldCharType="begin">
          <w:fldData xml:space="preserve">PEVuZE5vdGU+PENpdGU+PEF1dGhvcj5CaXJuYmF1bTwvQXV0aG9yPjxZZWFyPjIwMTQ8L1llYXI+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dGxlPlN1cmdlcnk8L2Z1bGwtdGl0bGU+PC9hbHQtcGVyaW9kaWNhbD48cGFnZXM+MTMtMjE8L3Bh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PEVuZE5vdGU+PENpdGU+PEF1dGhvcj5CaXJuYmF1bTwvQXV0aG9yPjxZZWFyPjIwMTQ8L1llYXI+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dGxlPlN1cmdlcnk8L2Z1bGwtdGl0bGU+PC9hbHQtcGVyaW9kaWNhbD48cGFnZXM+MTMtMjE8L3Bh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3E55C4" w:rsidRPr="00A56A52">
        <w:rPr>
          <w:rFonts w:ascii="Book Antiqua" w:hAnsi="Book Antiqua"/>
        </w:rPr>
      </w:r>
      <w:r w:rsidR="003E55C4" w:rsidRPr="00A56A52">
        <w:rPr>
          <w:rFonts w:ascii="Book Antiqua" w:hAnsi="Book Antiqua"/>
        </w:rPr>
        <w:fldChar w:fldCharType="separate"/>
      </w:r>
      <w:r w:rsidR="002634D3" w:rsidRPr="00A56A52">
        <w:rPr>
          <w:rFonts w:ascii="Book Antiqua" w:hAnsi="Book Antiqua"/>
          <w:noProof/>
          <w:vertAlign w:val="superscript"/>
        </w:rPr>
        <w:t>[55]</w:t>
      </w:r>
      <w:r w:rsidR="003E55C4" w:rsidRPr="00A56A52">
        <w:rPr>
          <w:rFonts w:ascii="Book Antiqua" w:hAnsi="Book Antiqua"/>
        </w:rPr>
        <w:fldChar w:fldCharType="end"/>
      </w:r>
      <w:r w:rsidR="00DA2170" w:rsidRPr="00A56A52">
        <w:rPr>
          <w:rFonts w:ascii="Book Antiqua" w:hAnsi="Book Antiqua"/>
        </w:rPr>
        <w:t>.</w:t>
      </w:r>
      <w:r w:rsidR="006F2F7A" w:rsidRPr="00A56A52">
        <w:rPr>
          <w:rFonts w:ascii="Book Antiqua" w:hAnsi="Book Antiqua"/>
        </w:rPr>
        <w:t xml:space="preserve"> </w:t>
      </w:r>
      <w:r w:rsidR="00CE1CC1" w:rsidRPr="00A56A52">
        <w:rPr>
          <w:rFonts w:ascii="Book Antiqua" w:hAnsi="Book Antiqua"/>
        </w:rPr>
        <w:t>These patients</w:t>
      </w:r>
      <w:r w:rsidR="006F2F7A" w:rsidRPr="00A56A52">
        <w:rPr>
          <w:rFonts w:ascii="Book Antiqua" w:hAnsi="Book Antiqua"/>
        </w:rPr>
        <w:t xml:space="preserve"> demonstrated both higher incidence of tumors smaller than 2 </w:t>
      </w:r>
      <w:r w:rsidR="002F650B" w:rsidRPr="00A56A52">
        <w:rPr>
          <w:rFonts w:ascii="Book Antiqua" w:hAnsi="Book Antiqua"/>
        </w:rPr>
        <w:t>c</w:t>
      </w:r>
      <w:r w:rsidR="006F2F7A" w:rsidRPr="00A56A52">
        <w:rPr>
          <w:rFonts w:ascii="Book Antiqua" w:hAnsi="Book Antiqua"/>
        </w:rPr>
        <w:t xml:space="preserve">m (65% </w:t>
      </w:r>
      <w:r w:rsidR="00496325" w:rsidRPr="00496325">
        <w:rPr>
          <w:rFonts w:ascii="Book Antiqua" w:hAnsi="Book Antiqua"/>
          <w:i/>
        </w:rPr>
        <w:t xml:space="preserve">vs </w:t>
      </w:r>
      <w:r w:rsidR="006F2F7A" w:rsidRPr="00A56A52">
        <w:rPr>
          <w:rFonts w:ascii="Book Antiqua" w:hAnsi="Book Antiqua"/>
        </w:rPr>
        <w:t xml:space="preserve">42%,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6F2F7A" w:rsidRPr="00A56A52">
        <w:rPr>
          <w:rFonts w:ascii="Book Antiqua" w:hAnsi="Book Antiqua"/>
        </w:rPr>
        <w:t>0.019) and lower K</w:t>
      </w:r>
      <w:r w:rsidR="002F650B" w:rsidRPr="00A56A52">
        <w:rPr>
          <w:rFonts w:ascii="Book Antiqua" w:hAnsi="Book Antiqua"/>
        </w:rPr>
        <w:t>i</w:t>
      </w:r>
      <w:r w:rsidR="006F2F7A" w:rsidRPr="00A56A52">
        <w:rPr>
          <w:rFonts w:ascii="Book Antiqua" w:hAnsi="Book Antiqua"/>
        </w:rPr>
        <w:t>67 proliferation index (1</w:t>
      </w:r>
      <w:r w:rsidR="002F650B" w:rsidRPr="00A56A52">
        <w:rPr>
          <w:rFonts w:ascii="Book Antiqua" w:hAnsi="Book Antiqua"/>
        </w:rPr>
        <w:t>%</w:t>
      </w:r>
      <w:r w:rsidR="006F2F7A" w:rsidRPr="00A56A52">
        <w:rPr>
          <w:rFonts w:ascii="Book Antiqua" w:hAnsi="Book Antiqua"/>
        </w:rPr>
        <w:t xml:space="preserve"> </w:t>
      </w:r>
      <w:r w:rsidR="00496325" w:rsidRPr="00496325">
        <w:rPr>
          <w:rFonts w:ascii="Book Antiqua" w:hAnsi="Book Antiqua"/>
          <w:i/>
        </w:rPr>
        <w:t xml:space="preserve">vs </w:t>
      </w:r>
      <w:r w:rsidR="006F2F7A" w:rsidRPr="00A56A52">
        <w:rPr>
          <w:rFonts w:ascii="Book Antiqua" w:hAnsi="Book Antiqua"/>
        </w:rPr>
        <w:t>4</w:t>
      </w:r>
      <w:r w:rsidR="002F650B" w:rsidRPr="00A56A52">
        <w:rPr>
          <w:rFonts w:ascii="Book Antiqua" w:hAnsi="Book Antiqua"/>
        </w:rPr>
        <w:t>%</w:t>
      </w:r>
      <w:r w:rsidR="006F2F7A" w:rsidRPr="00A56A52">
        <w:rPr>
          <w:rFonts w:ascii="Book Antiqua" w:hAnsi="Book Antiqua"/>
        </w:rPr>
        <w:t xml:space="preserve">, </w:t>
      </w:r>
      <w:r w:rsidR="005E65FF" w:rsidRPr="00496325">
        <w:rPr>
          <w:rFonts w:ascii="Book Antiqua" w:hAnsi="Book Antiqua"/>
          <w:i/>
        </w:rPr>
        <w:t>P</w:t>
      </w:r>
      <w:r w:rsidR="005E65FF">
        <w:rPr>
          <w:rFonts w:ascii="Book Antiqua" w:eastAsia="宋体" w:hAnsi="Book Antiqua" w:hint="eastAsia"/>
          <w:i/>
          <w:lang w:eastAsia="zh-CN"/>
        </w:rPr>
        <w:t xml:space="preserve"> </w:t>
      </w:r>
      <w:r w:rsidR="005E65FF" w:rsidRPr="00A56A52">
        <w:rPr>
          <w:rFonts w:ascii="Book Antiqua" w:hAnsi="Book Antiqua"/>
        </w:rPr>
        <w:t>=</w:t>
      </w:r>
      <w:r w:rsidR="005E65FF">
        <w:rPr>
          <w:rFonts w:ascii="Book Antiqua" w:eastAsia="宋体" w:hAnsi="Book Antiqua" w:hint="eastAsia"/>
          <w:lang w:eastAsia="zh-CN"/>
        </w:rPr>
        <w:t xml:space="preserve"> </w:t>
      </w:r>
      <w:r w:rsidR="006F2F7A" w:rsidRPr="00A56A52">
        <w:rPr>
          <w:rFonts w:ascii="Book Antiqua" w:hAnsi="Book Antiqua"/>
        </w:rPr>
        <w:t xml:space="preserve">0.004) compared to </w:t>
      </w:r>
      <w:r w:rsidR="002B0BF3" w:rsidRPr="00A56A52">
        <w:rPr>
          <w:rFonts w:ascii="Book Antiqua" w:hAnsi="Book Antiqua"/>
        </w:rPr>
        <w:t xml:space="preserve">symptomatic </w:t>
      </w:r>
      <w:r w:rsidR="00056175" w:rsidRPr="00A56A52">
        <w:rPr>
          <w:rFonts w:ascii="Book Antiqua" w:hAnsi="Book Antiqua"/>
        </w:rPr>
        <w:t>patients</w:t>
      </w:r>
      <w:r w:rsidR="002B0BF3" w:rsidRPr="00A56A52">
        <w:rPr>
          <w:rFonts w:ascii="Book Antiqua" w:hAnsi="Book Antiqua"/>
        </w:rPr>
        <w:t>. The authors</w:t>
      </w:r>
      <w:r w:rsidR="00CD3F56" w:rsidRPr="00A56A52">
        <w:rPr>
          <w:rFonts w:ascii="Book Antiqua" w:hAnsi="Book Antiqua"/>
        </w:rPr>
        <w:t xml:space="preserve"> concluded that</w:t>
      </w:r>
      <w:r w:rsidR="00D13780" w:rsidRPr="00A56A52">
        <w:rPr>
          <w:rFonts w:ascii="Book Antiqua" w:hAnsi="Book Antiqua"/>
        </w:rPr>
        <w:t xml:space="preserve"> pancreas sparing surgery</w:t>
      </w:r>
      <w:r w:rsidR="0011395E" w:rsidRPr="00A56A52">
        <w:rPr>
          <w:rFonts w:ascii="Book Antiqua" w:hAnsi="Book Antiqua"/>
        </w:rPr>
        <w:t xml:space="preserve"> </w:t>
      </w:r>
      <w:r w:rsidR="00CD3F56" w:rsidRPr="00A56A52">
        <w:rPr>
          <w:rFonts w:ascii="Book Antiqua" w:hAnsi="Book Antiqua"/>
        </w:rPr>
        <w:t xml:space="preserve">is recommended </w:t>
      </w:r>
      <w:r w:rsidR="00D13780" w:rsidRPr="00A56A52">
        <w:rPr>
          <w:rFonts w:ascii="Book Antiqua" w:hAnsi="Book Antiqua"/>
        </w:rPr>
        <w:t xml:space="preserve">as an optional </w:t>
      </w:r>
      <w:r w:rsidR="00EA4095" w:rsidRPr="00A56A52">
        <w:rPr>
          <w:rFonts w:ascii="Book Antiqua" w:hAnsi="Book Antiqua"/>
        </w:rPr>
        <w:t>treatment for</w:t>
      </w:r>
      <w:r w:rsidR="00D13780" w:rsidRPr="00A56A52">
        <w:rPr>
          <w:rFonts w:ascii="Book Antiqua" w:hAnsi="Book Antiqua"/>
        </w:rPr>
        <w:t xml:space="preserve"> th</w:t>
      </w:r>
      <w:r w:rsidR="00CD3F56" w:rsidRPr="00A56A52">
        <w:rPr>
          <w:rFonts w:ascii="Book Antiqua" w:hAnsi="Book Antiqua"/>
        </w:rPr>
        <w:t>ese</w:t>
      </w:r>
      <w:r w:rsidR="00D13780" w:rsidRPr="00A56A52">
        <w:rPr>
          <w:rFonts w:ascii="Book Antiqua" w:hAnsi="Book Antiqua"/>
        </w:rPr>
        <w:t xml:space="preserve"> incidental NF</w:t>
      </w:r>
      <w:r w:rsidR="00CD3F56" w:rsidRPr="00A56A52">
        <w:rPr>
          <w:rFonts w:ascii="Book Antiqua" w:hAnsi="Book Antiqua"/>
        </w:rPr>
        <w:t>-</w:t>
      </w:r>
      <w:r w:rsidR="00D13780" w:rsidRPr="00A56A52">
        <w:rPr>
          <w:rFonts w:ascii="Book Antiqua" w:hAnsi="Book Antiqua"/>
        </w:rPr>
        <w:t>PNET</w:t>
      </w:r>
      <w:r w:rsidR="00CD3F56" w:rsidRPr="00A56A52">
        <w:rPr>
          <w:rFonts w:ascii="Book Antiqua" w:hAnsi="Book Antiqua"/>
        </w:rPr>
        <w:t>s</w:t>
      </w:r>
      <w:r w:rsidR="002B0BF3" w:rsidRPr="00A56A52">
        <w:rPr>
          <w:rFonts w:ascii="Book Antiqua" w:hAnsi="Book Antiqua"/>
        </w:rPr>
        <w:t>, du</w:t>
      </w:r>
      <w:r w:rsidR="009E1B38" w:rsidRPr="00A56A52">
        <w:rPr>
          <w:rFonts w:ascii="Book Antiqua" w:hAnsi="Book Antiqua"/>
        </w:rPr>
        <w:t>e</w:t>
      </w:r>
      <w:r w:rsidR="002B0BF3" w:rsidRPr="00A56A52">
        <w:rPr>
          <w:rFonts w:ascii="Book Antiqua" w:hAnsi="Book Antiqua"/>
        </w:rPr>
        <w:t xml:space="preserve"> to less aggressive characteristics compared with symptomatic tumors</w:t>
      </w:r>
      <w:r w:rsidR="00186D2A" w:rsidRPr="00A56A52">
        <w:rPr>
          <w:rFonts w:ascii="Book Antiqua" w:hAnsi="Book Antiqua"/>
        </w:rPr>
        <w:t xml:space="preserve"> </w:t>
      </w:r>
      <w:r w:rsidR="007110F1" w:rsidRPr="00A56A52">
        <w:rPr>
          <w:rFonts w:ascii="Book Antiqua" w:hAnsi="Book Antiqua"/>
        </w:rPr>
        <w:t>(Table 2</w:t>
      </w:r>
      <w:r w:rsidR="00CD3F56" w:rsidRPr="00A56A52">
        <w:rPr>
          <w:rFonts w:ascii="Book Antiqua" w:hAnsi="Book Antiqua"/>
        </w:rPr>
        <w:t>)</w:t>
      </w:r>
      <w:r w:rsidR="006577A9" w:rsidRPr="00A56A52">
        <w:rPr>
          <w:rFonts w:ascii="Book Antiqua" w:hAnsi="Book Antiqua"/>
        </w:rPr>
        <w:t>.</w:t>
      </w:r>
    </w:p>
    <w:p w14:paraId="4F83C6F2" w14:textId="11D0DDEF" w:rsidR="009E1B38" w:rsidRPr="005E65FF" w:rsidRDefault="005E65FF" w:rsidP="005E65FF">
      <w:pPr>
        <w:autoSpaceDE w:val="0"/>
        <w:autoSpaceDN w:val="0"/>
        <w:adjustRightInd w:val="0"/>
        <w:spacing w:line="360" w:lineRule="auto"/>
        <w:jc w:val="both"/>
        <w:rPr>
          <w:rFonts w:ascii="Book Antiqua" w:hAnsi="Book Antiqua"/>
          <w:b/>
          <w:i/>
        </w:rPr>
      </w:pPr>
      <w:r w:rsidRPr="005E65FF">
        <w:rPr>
          <w:rFonts w:ascii="Book Antiqua" w:hAnsi="Book Antiqua"/>
          <w:b/>
          <w:i/>
        </w:rPr>
        <w:t>O</w:t>
      </w:r>
      <w:r w:rsidR="009E1B38" w:rsidRPr="005E65FF">
        <w:rPr>
          <w:rFonts w:ascii="Book Antiqua" w:hAnsi="Book Antiqua"/>
          <w:b/>
          <w:i/>
        </w:rPr>
        <w:t xml:space="preserve">bservation for </w:t>
      </w:r>
      <w:r w:rsidR="00DA66C4" w:rsidRPr="005E65FF">
        <w:rPr>
          <w:rFonts w:ascii="Book Antiqua" w:hAnsi="Book Antiqua"/>
          <w:b/>
          <w:i/>
        </w:rPr>
        <w:t>s</w:t>
      </w:r>
      <w:r w:rsidR="009E1B38" w:rsidRPr="005E65FF">
        <w:rPr>
          <w:rFonts w:ascii="Book Antiqua" w:hAnsi="Book Antiqua"/>
          <w:b/>
          <w:i/>
        </w:rPr>
        <w:t>elected Patients</w:t>
      </w:r>
    </w:p>
    <w:p w14:paraId="279FE038" w14:textId="23CEA68E" w:rsidR="0004207A" w:rsidRPr="00A56A52" w:rsidRDefault="00DA2F22" w:rsidP="005E65FF">
      <w:pPr>
        <w:tabs>
          <w:tab w:val="right" w:pos="709"/>
        </w:tabs>
        <w:autoSpaceDE w:val="0"/>
        <w:autoSpaceDN w:val="0"/>
        <w:adjustRightInd w:val="0"/>
        <w:spacing w:line="360" w:lineRule="auto"/>
        <w:jc w:val="both"/>
        <w:rPr>
          <w:rFonts w:ascii="Book Antiqua" w:hAnsi="Book Antiqua"/>
        </w:rPr>
      </w:pPr>
      <w:r w:rsidRPr="00A56A52">
        <w:rPr>
          <w:rFonts w:ascii="Book Antiqua" w:hAnsi="Book Antiqua"/>
        </w:rPr>
        <w:t xml:space="preserve">Several </w:t>
      </w:r>
      <w:r w:rsidR="00092F65" w:rsidRPr="00A56A52">
        <w:rPr>
          <w:rFonts w:ascii="Book Antiqua" w:hAnsi="Book Antiqua"/>
        </w:rPr>
        <w:t>retrospect</w:t>
      </w:r>
      <w:r w:rsidR="00CD3F56" w:rsidRPr="00A56A52">
        <w:rPr>
          <w:rFonts w:ascii="Book Antiqua" w:hAnsi="Book Antiqua"/>
        </w:rPr>
        <w:t>ively</w:t>
      </w:r>
      <w:r w:rsidR="00092F65" w:rsidRPr="00A56A52">
        <w:rPr>
          <w:rFonts w:ascii="Book Antiqua" w:hAnsi="Book Antiqua"/>
        </w:rPr>
        <w:t xml:space="preserve"> design</w:t>
      </w:r>
      <w:r w:rsidR="00717A40" w:rsidRPr="00A56A52">
        <w:rPr>
          <w:rFonts w:ascii="Book Antiqua" w:hAnsi="Book Antiqua"/>
        </w:rPr>
        <w:t>ed</w:t>
      </w:r>
      <w:r w:rsidR="00092F65" w:rsidRPr="00A56A52">
        <w:rPr>
          <w:rFonts w:ascii="Book Antiqua" w:hAnsi="Book Antiqua"/>
        </w:rPr>
        <w:t xml:space="preserve"> </w:t>
      </w:r>
      <w:r w:rsidRPr="00A56A52">
        <w:rPr>
          <w:rFonts w:ascii="Book Antiqua" w:hAnsi="Book Antiqua"/>
        </w:rPr>
        <w:t>studies</w:t>
      </w:r>
      <w:r w:rsidR="00092F65" w:rsidRPr="00A56A52">
        <w:rPr>
          <w:rFonts w:ascii="Book Antiqua" w:hAnsi="Book Antiqua"/>
        </w:rPr>
        <w:t xml:space="preserve"> tried to</w:t>
      </w:r>
      <w:r w:rsidRPr="00A56A52">
        <w:rPr>
          <w:rFonts w:ascii="Book Antiqua" w:hAnsi="Book Antiqua"/>
        </w:rPr>
        <w:t xml:space="preserve"> answer the question </w:t>
      </w:r>
      <w:r w:rsidR="00CD3F56" w:rsidRPr="00A56A52">
        <w:rPr>
          <w:rFonts w:ascii="Book Antiqua" w:hAnsi="Book Antiqua"/>
        </w:rPr>
        <w:t xml:space="preserve">whether </w:t>
      </w:r>
      <w:r w:rsidRPr="00A56A52">
        <w:rPr>
          <w:rFonts w:ascii="Book Antiqua" w:hAnsi="Book Antiqua"/>
        </w:rPr>
        <w:t xml:space="preserve">observational </w:t>
      </w:r>
      <w:r w:rsidR="00092F65" w:rsidRPr="00A56A52">
        <w:rPr>
          <w:rFonts w:ascii="Book Antiqua" w:hAnsi="Book Antiqua"/>
        </w:rPr>
        <w:t>management</w:t>
      </w:r>
      <w:r w:rsidRPr="00A56A52">
        <w:rPr>
          <w:rFonts w:ascii="Book Antiqua" w:hAnsi="Book Antiqua"/>
        </w:rPr>
        <w:t xml:space="preserve"> is </w:t>
      </w:r>
      <w:r w:rsidR="00092F65" w:rsidRPr="00A56A52">
        <w:rPr>
          <w:rFonts w:ascii="Book Antiqua" w:hAnsi="Book Antiqua"/>
        </w:rPr>
        <w:t xml:space="preserve">suitable for </w:t>
      </w:r>
      <w:r w:rsidR="00CD3F56" w:rsidRPr="00A56A52">
        <w:rPr>
          <w:rFonts w:ascii="Book Antiqua" w:hAnsi="Book Antiqua"/>
        </w:rPr>
        <w:t xml:space="preserve">NF-PNETs </w:t>
      </w:r>
      <w:r w:rsidR="00860BE6" w:rsidRPr="00A56A52">
        <w:rPr>
          <w:rFonts w:ascii="Book Antiqua" w:hAnsi="Book Antiqua"/>
        </w:rPr>
        <w:t>smaller</w:t>
      </w:r>
      <w:r w:rsidR="002675CC" w:rsidRPr="00A56A52">
        <w:rPr>
          <w:rFonts w:ascii="Book Antiqua" w:hAnsi="Book Antiqua"/>
        </w:rPr>
        <w:t xml:space="preserve"> than 2 cm</w:t>
      </w:r>
      <w:r w:rsidR="00092F65" w:rsidRPr="00A56A52">
        <w:rPr>
          <w:rFonts w:ascii="Book Antiqua" w:hAnsi="Book Antiqua"/>
        </w:rPr>
        <w:t xml:space="preserve"> </w:t>
      </w:r>
      <w:r w:rsidR="002675CC" w:rsidRPr="00A56A52">
        <w:rPr>
          <w:rFonts w:ascii="Book Antiqua" w:hAnsi="Book Antiqua"/>
        </w:rPr>
        <w:t xml:space="preserve">and </w:t>
      </w:r>
      <w:r w:rsidR="00717A40" w:rsidRPr="00A56A52">
        <w:rPr>
          <w:rFonts w:ascii="Book Antiqua" w:hAnsi="Book Antiqua"/>
        </w:rPr>
        <w:t xml:space="preserve">to assess </w:t>
      </w:r>
      <w:r w:rsidR="00BF4014" w:rsidRPr="00A56A52">
        <w:rPr>
          <w:rFonts w:ascii="Book Antiqua" w:hAnsi="Book Antiqua"/>
        </w:rPr>
        <w:t xml:space="preserve">the </w:t>
      </w:r>
      <w:r w:rsidR="002675CC" w:rsidRPr="00A56A52">
        <w:rPr>
          <w:rFonts w:ascii="Book Antiqua" w:hAnsi="Book Antiqua"/>
        </w:rPr>
        <w:t xml:space="preserve">risk-benefit balance of this </w:t>
      </w:r>
      <w:r w:rsidR="00717A40" w:rsidRPr="00A56A52">
        <w:rPr>
          <w:rFonts w:ascii="Book Antiqua" w:hAnsi="Book Antiqua"/>
        </w:rPr>
        <w:t>approach</w:t>
      </w:r>
      <w:r w:rsidR="002675CC" w:rsidRPr="00A56A52">
        <w:rPr>
          <w:rFonts w:ascii="Book Antiqua" w:hAnsi="Book Antiqua"/>
        </w:rPr>
        <w:t>.</w:t>
      </w:r>
      <w:r w:rsidR="00092F65" w:rsidRPr="00A56A52">
        <w:rPr>
          <w:rFonts w:ascii="Book Antiqua" w:hAnsi="Book Antiqua"/>
        </w:rPr>
        <w:t xml:space="preserve"> Gaujoux </w:t>
      </w:r>
      <w:r w:rsidR="00EB29A7" w:rsidRPr="00EB29A7">
        <w:rPr>
          <w:rFonts w:ascii="Book Antiqua" w:hAnsi="Book Antiqua"/>
          <w:i/>
        </w:rPr>
        <w:t>et al</w:t>
      </w:r>
      <w:r w:rsidR="002675CC" w:rsidRPr="00A56A52">
        <w:rPr>
          <w:rFonts w:ascii="Book Antiqua" w:hAnsi="Book Antiqua"/>
        </w:rPr>
        <w:t xml:space="preserve"> published a </w:t>
      </w:r>
      <w:r w:rsidR="005F0495" w:rsidRPr="00A56A52">
        <w:rPr>
          <w:rFonts w:ascii="Book Antiqua" w:hAnsi="Book Antiqua"/>
        </w:rPr>
        <w:t>series</w:t>
      </w:r>
      <w:r w:rsidR="00717A40" w:rsidRPr="00A56A52">
        <w:rPr>
          <w:rFonts w:ascii="Book Antiqua" w:hAnsi="Book Antiqua"/>
        </w:rPr>
        <w:t xml:space="preserve"> </w:t>
      </w:r>
      <w:r w:rsidR="002675CC" w:rsidRPr="00A56A52">
        <w:rPr>
          <w:rFonts w:ascii="Book Antiqua" w:hAnsi="Book Antiqua"/>
        </w:rPr>
        <w:t>of 46 patients who were followed for at least 18 month</w:t>
      </w:r>
      <w:r w:rsidR="00126018" w:rsidRPr="00A56A52">
        <w:rPr>
          <w:rFonts w:ascii="Book Antiqua" w:hAnsi="Book Antiqua"/>
        </w:rPr>
        <w:t>s</w:t>
      </w:r>
      <w:r w:rsidR="002675CC" w:rsidRPr="00A56A52">
        <w:rPr>
          <w:rFonts w:ascii="Book Antiqua" w:hAnsi="Book Antiqua"/>
        </w:rPr>
        <w:t xml:space="preserve"> (median 34, range</w:t>
      </w:r>
      <w:r w:rsidR="00126018" w:rsidRPr="00A56A52">
        <w:rPr>
          <w:rFonts w:ascii="Book Antiqua" w:hAnsi="Book Antiqua"/>
        </w:rPr>
        <w:t xml:space="preserve"> </w:t>
      </w:r>
      <w:r w:rsidR="002675CC" w:rsidRPr="00A56A52">
        <w:rPr>
          <w:rFonts w:ascii="Book Antiqua" w:hAnsi="Book Antiqua"/>
        </w:rPr>
        <w:t>24-52</w:t>
      </w:r>
      <w:r w:rsidR="00126018" w:rsidRPr="00A56A52">
        <w:rPr>
          <w:rFonts w:ascii="Book Antiqua" w:hAnsi="Book Antiqua"/>
        </w:rPr>
        <w:t xml:space="preserve"> months</w:t>
      </w:r>
      <w:r w:rsidR="002675CC" w:rsidRPr="00A56A52">
        <w:rPr>
          <w:rFonts w:ascii="Book Antiqua" w:hAnsi="Book Antiqua"/>
        </w:rPr>
        <w:t>) with an average of four (range 4-6) serial imaging sessions</w:t>
      </w:r>
      <w:r w:rsidR="00DA2170" w:rsidRPr="00A56A52">
        <w:rPr>
          <w:rFonts w:ascii="Book Antiqua" w:hAnsi="Book Antiqua"/>
        </w:rPr>
        <w:t xml:space="preserve"> or followed up after resection</w:t>
      </w:r>
      <w:r w:rsidR="004D3753"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4D3753" w:rsidRPr="00A56A52">
        <w:rPr>
          <w:rFonts w:ascii="Book Antiqua" w:hAnsi="Book Antiqua"/>
        </w:rPr>
      </w:r>
      <w:r w:rsidR="004D3753" w:rsidRPr="00A56A52">
        <w:rPr>
          <w:rFonts w:ascii="Book Antiqua" w:hAnsi="Book Antiqua"/>
        </w:rPr>
        <w:fldChar w:fldCharType="separate"/>
      </w:r>
      <w:r w:rsidR="002634D3" w:rsidRPr="00A56A52">
        <w:rPr>
          <w:rFonts w:ascii="Book Antiqua" w:hAnsi="Book Antiqua"/>
          <w:noProof/>
          <w:vertAlign w:val="superscript"/>
        </w:rPr>
        <w:t>[56]</w:t>
      </w:r>
      <w:r w:rsidR="004D3753" w:rsidRPr="00A56A52">
        <w:rPr>
          <w:rFonts w:ascii="Book Antiqua" w:hAnsi="Book Antiqua"/>
        </w:rPr>
        <w:fldChar w:fldCharType="end"/>
      </w:r>
      <w:r w:rsidR="00DA2170" w:rsidRPr="00A56A52">
        <w:rPr>
          <w:rFonts w:ascii="Book Antiqua" w:hAnsi="Book Antiqua"/>
        </w:rPr>
        <w:t>.</w:t>
      </w:r>
      <w:r w:rsidR="004D3753" w:rsidRPr="00A56A52">
        <w:rPr>
          <w:rFonts w:ascii="Book Antiqua" w:hAnsi="Book Antiqua"/>
        </w:rPr>
        <w:t xml:space="preserve"> </w:t>
      </w:r>
      <w:r w:rsidR="00F376EE" w:rsidRPr="00A56A52">
        <w:rPr>
          <w:rFonts w:ascii="Book Antiqua" w:hAnsi="Book Antiqua"/>
        </w:rPr>
        <w:t xml:space="preserve">Among </w:t>
      </w:r>
      <w:r w:rsidR="00126018" w:rsidRPr="00A56A52">
        <w:rPr>
          <w:rFonts w:ascii="Book Antiqua" w:hAnsi="Book Antiqua"/>
        </w:rPr>
        <w:t xml:space="preserve">the </w:t>
      </w:r>
      <w:r w:rsidR="00F376EE" w:rsidRPr="00A56A52">
        <w:rPr>
          <w:rFonts w:ascii="Book Antiqua" w:hAnsi="Book Antiqua"/>
        </w:rPr>
        <w:t>resect</w:t>
      </w:r>
      <w:r w:rsidR="00126018" w:rsidRPr="00A56A52">
        <w:rPr>
          <w:rFonts w:ascii="Book Antiqua" w:hAnsi="Book Antiqua"/>
        </w:rPr>
        <w:t>ion</w:t>
      </w:r>
      <w:r w:rsidR="00F376EE" w:rsidRPr="00A56A52">
        <w:rPr>
          <w:rFonts w:ascii="Book Antiqua" w:hAnsi="Book Antiqua"/>
        </w:rPr>
        <w:t xml:space="preserve"> group (n=8)</w:t>
      </w:r>
      <w:r w:rsidR="003026C5" w:rsidRPr="00A56A52">
        <w:rPr>
          <w:rFonts w:ascii="Book Antiqua" w:hAnsi="Book Antiqua"/>
        </w:rPr>
        <w:t xml:space="preserve">, all </w:t>
      </w:r>
      <w:r w:rsidR="005F28D0" w:rsidRPr="00A56A52">
        <w:rPr>
          <w:rFonts w:ascii="Book Antiqua" w:hAnsi="Book Antiqua"/>
        </w:rPr>
        <w:t>g</w:t>
      </w:r>
      <w:r w:rsidR="003026C5" w:rsidRPr="00A56A52">
        <w:rPr>
          <w:rFonts w:ascii="Book Antiqua" w:hAnsi="Book Antiqua"/>
        </w:rPr>
        <w:t>rade</w:t>
      </w:r>
      <w:r w:rsidR="00126018" w:rsidRPr="00A56A52">
        <w:rPr>
          <w:rFonts w:ascii="Book Antiqua" w:hAnsi="Book Antiqua"/>
        </w:rPr>
        <w:t xml:space="preserve"> </w:t>
      </w:r>
      <w:r w:rsidR="003026C5" w:rsidRPr="00A56A52">
        <w:rPr>
          <w:rFonts w:ascii="Book Antiqua" w:hAnsi="Book Antiqua"/>
        </w:rPr>
        <w:t xml:space="preserve">1 and without lymph node involvement, 5 were resected </w:t>
      </w:r>
      <w:r w:rsidR="00126018" w:rsidRPr="00A56A52">
        <w:rPr>
          <w:rFonts w:ascii="Book Antiqua" w:hAnsi="Book Antiqua"/>
        </w:rPr>
        <w:t xml:space="preserve">upon </w:t>
      </w:r>
      <w:r w:rsidR="003026C5" w:rsidRPr="00A56A52">
        <w:rPr>
          <w:rFonts w:ascii="Book Antiqua" w:hAnsi="Book Antiqua"/>
        </w:rPr>
        <w:t>initial diagnosis and only 3 were resected du</w:t>
      </w:r>
      <w:r w:rsidR="00553756" w:rsidRPr="00A56A52">
        <w:rPr>
          <w:rFonts w:ascii="Book Antiqua" w:hAnsi="Book Antiqua"/>
        </w:rPr>
        <w:t>e</w:t>
      </w:r>
      <w:r w:rsidR="003026C5" w:rsidRPr="00A56A52">
        <w:rPr>
          <w:rFonts w:ascii="Book Antiqua" w:hAnsi="Book Antiqua"/>
        </w:rPr>
        <w:t xml:space="preserve"> to tumor enlargement </w:t>
      </w:r>
      <w:r w:rsidR="00F376EE" w:rsidRPr="00A56A52">
        <w:rPr>
          <w:rFonts w:ascii="Book Antiqua" w:hAnsi="Book Antiqua"/>
        </w:rPr>
        <w:t xml:space="preserve">under </w:t>
      </w:r>
      <w:r w:rsidR="00126018" w:rsidRPr="00A56A52">
        <w:rPr>
          <w:rFonts w:ascii="Book Antiqua" w:hAnsi="Book Antiqua"/>
        </w:rPr>
        <w:t xml:space="preserve">imaging </w:t>
      </w:r>
      <w:r w:rsidR="003026C5" w:rsidRPr="00A56A52">
        <w:rPr>
          <w:rFonts w:ascii="Book Antiqua" w:hAnsi="Book Antiqua"/>
        </w:rPr>
        <w:t>observations</w:t>
      </w:r>
      <w:r w:rsidR="00FB2DB1" w:rsidRPr="00A56A52">
        <w:rPr>
          <w:rFonts w:ascii="Book Antiqua" w:hAnsi="Book Antiqua"/>
        </w:rPr>
        <w:t>.</w:t>
      </w:r>
      <w:r w:rsidR="003026C5" w:rsidRPr="00A56A52">
        <w:rPr>
          <w:rFonts w:ascii="Book Antiqua" w:hAnsi="Book Antiqua"/>
        </w:rPr>
        <w:t xml:space="preserve"> The remaining </w:t>
      </w:r>
      <w:r w:rsidR="003026C5" w:rsidRPr="00A56A52">
        <w:rPr>
          <w:rFonts w:ascii="Book Antiqua" w:hAnsi="Book Antiqua"/>
        </w:rPr>
        <w:lastRenderedPageBreak/>
        <w:t xml:space="preserve">38 patients, </w:t>
      </w:r>
      <w:r w:rsidR="00F376EE" w:rsidRPr="00A56A52">
        <w:rPr>
          <w:rFonts w:ascii="Book Antiqua" w:hAnsi="Book Antiqua"/>
        </w:rPr>
        <w:t xml:space="preserve">who </w:t>
      </w:r>
      <w:r w:rsidR="00126018" w:rsidRPr="00A56A52">
        <w:rPr>
          <w:rFonts w:ascii="Book Antiqua" w:hAnsi="Book Antiqua"/>
        </w:rPr>
        <w:t xml:space="preserve">were </w:t>
      </w:r>
      <w:r w:rsidR="003026C5" w:rsidRPr="00A56A52">
        <w:rPr>
          <w:rFonts w:ascii="Book Antiqua" w:hAnsi="Book Antiqua"/>
        </w:rPr>
        <w:t>managed without surgery</w:t>
      </w:r>
      <w:r w:rsidR="00F376EE" w:rsidRPr="00A56A52">
        <w:rPr>
          <w:rFonts w:ascii="Book Antiqua" w:hAnsi="Book Antiqua"/>
        </w:rPr>
        <w:t xml:space="preserve">, </w:t>
      </w:r>
      <w:r w:rsidR="003026C5" w:rsidRPr="00A56A52">
        <w:rPr>
          <w:rFonts w:ascii="Book Antiqua" w:hAnsi="Book Antiqua"/>
        </w:rPr>
        <w:t xml:space="preserve">did not show any </w:t>
      </w:r>
      <w:r w:rsidR="00F376EE" w:rsidRPr="00A56A52">
        <w:rPr>
          <w:rFonts w:ascii="Book Antiqua" w:hAnsi="Book Antiqua"/>
        </w:rPr>
        <w:t>significant characteristics of malignancy</w:t>
      </w:r>
      <w:r w:rsidR="007B0515" w:rsidRPr="00A56A52">
        <w:rPr>
          <w:rFonts w:ascii="Book Antiqua" w:hAnsi="Book Antiqua"/>
        </w:rPr>
        <w:t xml:space="preserve"> such as distant metastases, nodal involvement</w:t>
      </w:r>
      <w:r w:rsidR="002639C0" w:rsidRPr="00A56A52">
        <w:rPr>
          <w:rFonts w:ascii="Book Antiqua" w:hAnsi="Book Antiqua"/>
        </w:rPr>
        <w:t>,</w:t>
      </w:r>
      <w:r w:rsidR="007B0515" w:rsidRPr="00A56A52">
        <w:rPr>
          <w:rFonts w:ascii="Book Antiqua" w:hAnsi="Book Antiqua"/>
        </w:rPr>
        <w:t xml:space="preserve"> or significant increase in tumor size</w:t>
      </w:r>
      <w:r w:rsidR="004D3753" w:rsidRPr="00A56A52">
        <w:rPr>
          <w:rFonts w:ascii="Book Antiqua" w:hAnsi="Book Antiqua"/>
        </w:rPr>
        <w:t>.</w:t>
      </w:r>
      <w:r w:rsidR="00F376EE" w:rsidRPr="00A56A52">
        <w:rPr>
          <w:rFonts w:ascii="Book Antiqua" w:hAnsi="Book Antiqua"/>
        </w:rPr>
        <w:t xml:space="preserve"> </w:t>
      </w:r>
      <w:r w:rsidR="00C12DE7" w:rsidRPr="00A56A52">
        <w:rPr>
          <w:rFonts w:ascii="Book Antiqua" w:hAnsi="Book Antiqua"/>
        </w:rPr>
        <w:t>In this study the</w:t>
      </w:r>
      <w:r w:rsidR="00F376EE" w:rsidRPr="00A56A52">
        <w:rPr>
          <w:rFonts w:ascii="Book Antiqua" w:hAnsi="Book Antiqua"/>
        </w:rPr>
        <w:t xml:space="preserve"> overall </w:t>
      </w:r>
      <w:r w:rsidR="00C12DE7" w:rsidRPr="00A56A52">
        <w:rPr>
          <w:rFonts w:ascii="Book Antiqua" w:hAnsi="Book Antiqua"/>
        </w:rPr>
        <w:t xml:space="preserve">median tumor growth was 0.12 </w:t>
      </w:r>
      <w:r w:rsidR="00B705A9" w:rsidRPr="00A56A52">
        <w:rPr>
          <w:rFonts w:ascii="Book Antiqua" w:hAnsi="Book Antiqua"/>
        </w:rPr>
        <w:t>m</w:t>
      </w:r>
      <w:r w:rsidR="00553756" w:rsidRPr="00A56A52">
        <w:rPr>
          <w:rFonts w:ascii="Book Antiqua" w:hAnsi="Book Antiqua"/>
        </w:rPr>
        <w:t xml:space="preserve">m </w:t>
      </w:r>
      <w:r w:rsidR="00C12DE7" w:rsidRPr="00A56A52">
        <w:rPr>
          <w:rFonts w:ascii="Book Antiqua" w:hAnsi="Book Antiqua"/>
        </w:rPr>
        <w:t>per year.</w:t>
      </w:r>
      <w:r w:rsidR="004679DF" w:rsidRPr="00A56A52">
        <w:rPr>
          <w:rFonts w:ascii="Book Antiqua" w:hAnsi="Book Antiqua"/>
        </w:rPr>
        <w:t xml:space="preserve"> </w:t>
      </w:r>
      <w:r w:rsidR="009E1B38" w:rsidRPr="00A56A52">
        <w:rPr>
          <w:rFonts w:ascii="Book Antiqua" w:hAnsi="Book Antiqua"/>
        </w:rPr>
        <w:t xml:space="preserve">Both Lee </w:t>
      </w:r>
      <w:r w:rsidR="00EB29A7" w:rsidRPr="00EB29A7">
        <w:rPr>
          <w:rFonts w:ascii="Book Antiqua" w:hAnsi="Book Antiqua"/>
          <w:i/>
        </w:rPr>
        <w:t>et al</w:t>
      </w:r>
      <w:r w:rsidR="009E1B38" w:rsidRPr="00A56A52">
        <w:rPr>
          <w:rFonts w:ascii="Book Antiqua" w:hAnsi="Book Antiqua"/>
        </w:rPr>
        <w:t xml:space="preserve"> and </w:t>
      </w:r>
      <w:r w:rsidR="002667E6" w:rsidRPr="00A56A52">
        <w:rPr>
          <w:rFonts w:ascii="Book Antiqua" w:hAnsi="Book Antiqua"/>
          <w:noProof/>
        </w:rPr>
        <w:t>Rosenberg</w:t>
      </w:r>
      <w:r w:rsidR="009E1B38" w:rsidRPr="00A56A52">
        <w:rPr>
          <w:rFonts w:ascii="Book Antiqua" w:hAnsi="Book Antiqua"/>
        </w:rPr>
        <w:t xml:space="preserve"> </w:t>
      </w:r>
      <w:r w:rsidR="00EB29A7" w:rsidRPr="00EB29A7">
        <w:rPr>
          <w:rFonts w:ascii="Book Antiqua" w:hAnsi="Book Antiqua"/>
          <w:i/>
        </w:rPr>
        <w:t>et al</w:t>
      </w:r>
      <w:r w:rsidR="009E1B38" w:rsidRPr="00A56A52">
        <w:rPr>
          <w:rFonts w:ascii="Book Antiqua" w:hAnsi="Book Antiqua"/>
        </w:rPr>
        <w:t xml:space="preserve"> published similar results where small NF-PNETs in either the operative or non-operative groups demonstrated no evidence of progression, with lower, though important, operational-morbidity related ra</w:t>
      </w:r>
      <w:r w:rsidR="00DA2170" w:rsidRPr="00A56A52">
        <w:rPr>
          <w:rFonts w:ascii="Book Antiqua" w:hAnsi="Book Antiqua"/>
        </w:rPr>
        <w:t>tes (46% and 35%, respectively)</w:t>
      </w:r>
      <w:r w:rsidR="009E1B38" w:rsidRPr="00A56A52">
        <w:rPr>
          <w:rFonts w:ascii="Book Antiqua" w:hAnsi="Book Antiqua"/>
        </w:rPr>
        <w:fldChar w:fldCharType="begin">
          <w:fldData xml:space="preserve">PEVuZE5vdGU+PENpdGU+PEF1dGhvcj5MZWU8L0F1dGhvcj48WWVhcj4yMDEyPC9ZZWFyPjxSZWNO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PEVuZE5vdGU+PENpdGU+PEF1dGhvcj5MZWU8L0F1dGhvcj48WWVhcj4yMDEyPC9ZZWFyPjxSZWNO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9E1B38" w:rsidRPr="00A56A52">
        <w:rPr>
          <w:rFonts w:ascii="Book Antiqua" w:hAnsi="Book Antiqua"/>
        </w:rPr>
      </w:r>
      <w:r w:rsidR="009E1B38" w:rsidRPr="00A56A52">
        <w:rPr>
          <w:rFonts w:ascii="Book Antiqua" w:hAnsi="Book Antiqua"/>
        </w:rPr>
        <w:fldChar w:fldCharType="separate"/>
      </w:r>
      <w:r w:rsidR="002634D3" w:rsidRPr="00A56A52">
        <w:rPr>
          <w:rFonts w:ascii="Book Antiqua" w:hAnsi="Book Antiqua"/>
          <w:noProof/>
          <w:vertAlign w:val="superscript"/>
        </w:rPr>
        <w:t>[57, 58]</w:t>
      </w:r>
      <w:r w:rsidR="009E1B38" w:rsidRPr="00A56A52">
        <w:rPr>
          <w:rFonts w:ascii="Book Antiqua" w:hAnsi="Book Antiqua"/>
        </w:rPr>
        <w:fldChar w:fldCharType="end"/>
      </w:r>
      <w:r w:rsidR="00DA2170" w:rsidRPr="00A56A52">
        <w:rPr>
          <w:rFonts w:ascii="Book Antiqua" w:hAnsi="Book Antiqua"/>
        </w:rPr>
        <w:t>.</w:t>
      </w:r>
      <w:r w:rsidR="009E1B38" w:rsidRPr="00A56A52">
        <w:rPr>
          <w:rFonts w:ascii="Book Antiqua" w:hAnsi="Book Antiqua"/>
        </w:rPr>
        <w:t xml:space="preserve"> They both conclude that non-operative management may be advocated and safe in selected patients. </w:t>
      </w:r>
      <w:r w:rsidR="004679DF" w:rsidRPr="00A56A52">
        <w:rPr>
          <w:rFonts w:ascii="Book Antiqua" w:hAnsi="Book Antiqua"/>
        </w:rPr>
        <w:t xml:space="preserve">In </w:t>
      </w:r>
      <w:r w:rsidR="009E1B38" w:rsidRPr="00A56A52">
        <w:rPr>
          <w:rFonts w:ascii="Book Antiqua" w:hAnsi="Book Antiqua"/>
        </w:rPr>
        <w:t xml:space="preserve">the </w:t>
      </w:r>
      <w:r w:rsidR="004679DF" w:rsidRPr="00A56A52">
        <w:rPr>
          <w:rFonts w:ascii="Book Antiqua" w:hAnsi="Book Antiqua"/>
        </w:rPr>
        <w:t xml:space="preserve">Lee </w:t>
      </w:r>
      <w:r w:rsidR="00EB29A7" w:rsidRPr="00EB29A7">
        <w:rPr>
          <w:rFonts w:ascii="Book Antiqua" w:hAnsi="Book Antiqua"/>
          <w:i/>
        </w:rPr>
        <w:t>et al</w:t>
      </w:r>
      <w:r w:rsidR="00C12DE7" w:rsidRPr="00A56A52">
        <w:rPr>
          <w:rFonts w:ascii="Book Antiqua" w:hAnsi="Book Antiqua"/>
        </w:rPr>
        <w:t xml:space="preserve"> </w:t>
      </w:r>
      <w:r w:rsidR="004679DF" w:rsidRPr="00A56A52">
        <w:rPr>
          <w:rFonts w:ascii="Book Antiqua" w:hAnsi="Book Antiqua"/>
        </w:rPr>
        <w:t xml:space="preserve">study, both </w:t>
      </w:r>
      <w:r w:rsidR="00980918" w:rsidRPr="00A56A52">
        <w:rPr>
          <w:rFonts w:ascii="Book Antiqua" w:hAnsi="Book Antiqua"/>
        </w:rPr>
        <w:t>surgical</w:t>
      </w:r>
      <w:r w:rsidR="004679DF" w:rsidRPr="00A56A52">
        <w:rPr>
          <w:rFonts w:ascii="Book Antiqua" w:hAnsi="Book Antiqua"/>
        </w:rPr>
        <w:t xml:space="preserve"> and </w:t>
      </w:r>
      <w:r w:rsidR="00980918" w:rsidRPr="00A56A52">
        <w:rPr>
          <w:rFonts w:ascii="Book Antiqua" w:hAnsi="Book Antiqua"/>
        </w:rPr>
        <w:t xml:space="preserve">nonsurgical </w:t>
      </w:r>
      <w:r w:rsidR="0088627B" w:rsidRPr="00A56A52">
        <w:rPr>
          <w:rFonts w:ascii="Book Antiqua" w:hAnsi="Book Antiqua"/>
        </w:rPr>
        <w:t>group's</w:t>
      </w:r>
      <w:r w:rsidR="004679DF" w:rsidRPr="00A56A52">
        <w:rPr>
          <w:rFonts w:ascii="Book Antiqua" w:hAnsi="Book Antiqua"/>
        </w:rPr>
        <w:t xml:space="preserve"> tumors </w:t>
      </w:r>
      <w:r w:rsidR="00980918" w:rsidRPr="00A56A52">
        <w:rPr>
          <w:rFonts w:ascii="Book Antiqua" w:hAnsi="Book Antiqua"/>
        </w:rPr>
        <w:t xml:space="preserve">had low or intermediate grade and Ki67 </w:t>
      </w:r>
      <w:r w:rsidR="000C37B4" w:rsidRPr="00A56A52">
        <w:rPr>
          <w:rFonts w:ascii="Book Antiqua" w:hAnsi="Book Antiqua"/>
        </w:rPr>
        <w:t>values smaller</w:t>
      </w:r>
      <w:r w:rsidR="00574A5E" w:rsidRPr="00A56A52">
        <w:rPr>
          <w:rFonts w:ascii="Book Antiqua" w:hAnsi="Book Antiqua"/>
        </w:rPr>
        <w:t xml:space="preserve"> </w:t>
      </w:r>
      <w:r w:rsidR="00980918" w:rsidRPr="00A56A52">
        <w:rPr>
          <w:rFonts w:ascii="Book Antiqua" w:hAnsi="Book Antiqua"/>
        </w:rPr>
        <w:t>than 5%</w:t>
      </w:r>
      <w:r w:rsidR="00574A5E" w:rsidRPr="00A56A52">
        <w:rPr>
          <w:rFonts w:ascii="Book Antiqua" w:hAnsi="Book Antiqua"/>
        </w:rPr>
        <w:t>,</w:t>
      </w:r>
      <w:r w:rsidR="00980918" w:rsidRPr="00A56A52">
        <w:rPr>
          <w:rFonts w:ascii="Book Antiqua" w:hAnsi="Book Antiqua"/>
        </w:rPr>
        <w:t xml:space="preserve"> in all patients with available </w:t>
      </w:r>
      <w:proofErr w:type="gramStart"/>
      <w:r w:rsidR="00980918" w:rsidRPr="00A56A52">
        <w:rPr>
          <w:rFonts w:ascii="Book Antiqua" w:hAnsi="Book Antiqua"/>
        </w:rPr>
        <w:t>results</w:t>
      </w:r>
      <w:r w:rsidR="00010579" w:rsidRPr="00A56A52">
        <w:rPr>
          <w:rFonts w:ascii="Book Antiqua" w:hAnsi="Book Antiqua"/>
          <w:noProof/>
          <w:vertAlign w:val="superscript"/>
        </w:rPr>
        <w:t>[</w:t>
      </w:r>
      <w:proofErr w:type="gramEnd"/>
      <w:r w:rsidR="00010579" w:rsidRPr="00A56A52">
        <w:rPr>
          <w:rFonts w:ascii="Book Antiqua" w:hAnsi="Book Antiqua"/>
          <w:noProof/>
          <w:vertAlign w:val="superscript"/>
        </w:rPr>
        <w:t>5</w:t>
      </w:r>
      <w:r w:rsidR="002667E6" w:rsidRPr="00A56A52">
        <w:rPr>
          <w:rFonts w:ascii="Book Antiqua" w:hAnsi="Book Antiqua"/>
          <w:noProof/>
          <w:vertAlign w:val="superscript"/>
        </w:rPr>
        <w:t>6</w:t>
      </w:r>
      <w:r w:rsidR="00010579" w:rsidRPr="00A56A52">
        <w:rPr>
          <w:rFonts w:ascii="Book Antiqua" w:hAnsi="Book Antiqua"/>
          <w:noProof/>
          <w:vertAlign w:val="superscript"/>
        </w:rPr>
        <w:t>]</w:t>
      </w:r>
      <w:r w:rsidR="00980918" w:rsidRPr="00A56A52">
        <w:rPr>
          <w:rFonts w:ascii="Book Antiqua" w:hAnsi="Book Antiqua"/>
        </w:rPr>
        <w:t>.</w:t>
      </w:r>
      <w:r w:rsidR="00DA2170" w:rsidRPr="00A56A52">
        <w:rPr>
          <w:rFonts w:ascii="Book Antiqua" w:hAnsi="Book Antiqua"/>
          <w:vertAlign w:val="superscript"/>
        </w:rPr>
        <w:t xml:space="preserve"> </w:t>
      </w:r>
      <w:r w:rsidR="002667E6" w:rsidRPr="00A56A52">
        <w:rPr>
          <w:rFonts w:ascii="Book Antiqua" w:hAnsi="Book Antiqua"/>
          <w:noProof/>
        </w:rPr>
        <w:t>Rosenberg</w:t>
      </w:r>
      <w:r w:rsidR="00873B60" w:rsidRPr="00A56A52">
        <w:rPr>
          <w:rFonts w:ascii="Book Antiqua" w:hAnsi="Book Antiqua"/>
        </w:rPr>
        <w:t xml:space="preserve"> </w:t>
      </w:r>
      <w:r w:rsidR="00EB29A7" w:rsidRPr="00EB29A7">
        <w:rPr>
          <w:rFonts w:ascii="Book Antiqua" w:hAnsi="Book Antiqua"/>
          <w:i/>
        </w:rPr>
        <w:t>et al</w:t>
      </w:r>
      <w:r w:rsidR="00574A5E" w:rsidRPr="00A56A52">
        <w:rPr>
          <w:rFonts w:ascii="Book Antiqua" w:hAnsi="Book Antiqua"/>
        </w:rPr>
        <w:t xml:space="preserve"> published a 35 patients series divided into </w:t>
      </w:r>
      <w:r w:rsidR="00974E1C" w:rsidRPr="00A56A52">
        <w:rPr>
          <w:rFonts w:ascii="Book Antiqua" w:hAnsi="Book Antiqua"/>
        </w:rPr>
        <w:t xml:space="preserve">operative </w:t>
      </w:r>
      <w:r w:rsidR="00574A5E" w:rsidRPr="00A56A52">
        <w:rPr>
          <w:rFonts w:ascii="Book Antiqua" w:hAnsi="Book Antiqua"/>
        </w:rPr>
        <w:t>a</w:t>
      </w:r>
      <w:r w:rsidR="001F4EC1" w:rsidRPr="00A56A52">
        <w:rPr>
          <w:rFonts w:ascii="Book Antiqua" w:hAnsi="Book Antiqua"/>
        </w:rPr>
        <w:t>nd non</w:t>
      </w:r>
      <w:r w:rsidR="00974E1C" w:rsidRPr="00A56A52">
        <w:rPr>
          <w:rFonts w:ascii="Book Antiqua" w:hAnsi="Book Antiqua"/>
        </w:rPr>
        <w:t xml:space="preserve">-operative </w:t>
      </w:r>
      <w:r w:rsidR="00574A5E" w:rsidRPr="00A56A52">
        <w:rPr>
          <w:rFonts w:ascii="Book Antiqua" w:hAnsi="Book Antiqua"/>
        </w:rPr>
        <w:t>groups as well</w:t>
      </w:r>
      <w:r w:rsidR="00974E1C" w:rsidRPr="00A56A52">
        <w:rPr>
          <w:rFonts w:ascii="Book Antiqua" w:hAnsi="Book Antiqua"/>
        </w:rPr>
        <w:t xml:space="preserve">: </w:t>
      </w:r>
      <w:r w:rsidR="004C776A" w:rsidRPr="00A56A52">
        <w:rPr>
          <w:rFonts w:ascii="Book Antiqua" w:hAnsi="Book Antiqua"/>
        </w:rPr>
        <w:t>K</w:t>
      </w:r>
      <w:r w:rsidR="00574A5E" w:rsidRPr="00A56A52">
        <w:rPr>
          <w:rFonts w:ascii="Book Antiqua" w:hAnsi="Book Antiqua"/>
        </w:rPr>
        <w:t xml:space="preserve">i67 </w:t>
      </w:r>
      <w:r w:rsidR="001F4EC1" w:rsidRPr="00A56A52">
        <w:rPr>
          <w:rFonts w:ascii="Book Antiqua" w:hAnsi="Book Antiqua"/>
        </w:rPr>
        <w:t xml:space="preserve">proliferation index rates </w:t>
      </w:r>
      <w:r w:rsidR="00574A5E" w:rsidRPr="00A56A52">
        <w:rPr>
          <w:rFonts w:ascii="Book Antiqua" w:hAnsi="Book Antiqua"/>
        </w:rPr>
        <w:t>of &lt;2%</w:t>
      </w:r>
      <w:r w:rsidR="001F4EC1" w:rsidRPr="00A56A52">
        <w:rPr>
          <w:rFonts w:ascii="Book Antiqua" w:hAnsi="Book Antiqua"/>
        </w:rPr>
        <w:t xml:space="preserve"> and 3%-20% w</w:t>
      </w:r>
      <w:r w:rsidR="009E1B38" w:rsidRPr="00A56A52">
        <w:rPr>
          <w:rFonts w:ascii="Book Antiqua" w:hAnsi="Book Antiqua"/>
        </w:rPr>
        <w:t>ere</w:t>
      </w:r>
      <w:r w:rsidR="001F4EC1" w:rsidRPr="00A56A52">
        <w:rPr>
          <w:rFonts w:ascii="Book Antiqua" w:hAnsi="Book Antiqua"/>
        </w:rPr>
        <w:t xml:space="preserve"> 65% </w:t>
      </w:r>
      <w:r w:rsidR="00496325" w:rsidRPr="00496325">
        <w:rPr>
          <w:rFonts w:ascii="Book Antiqua" w:hAnsi="Book Antiqua"/>
          <w:i/>
        </w:rPr>
        <w:t xml:space="preserve">vs </w:t>
      </w:r>
      <w:r w:rsidR="001F4EC1" w:rsidRPr="00A56A52">
        <w:rPr>
          <w:rFonts w:ascii="Book Antiqua" w:hAnsi="Book Antiqua"/>
        </w:rPr>
        <w:t xml:space="preserve">0% and 30% </w:t>
      </w:r>
      <w:r w:rsidR="00496325" w:rsidRPr="00496325">
        <w:rPr>
          <w:rFonts w:ascii="Book Antiqua" w:hAnsi="Book Antiqua"/>
          <w:i/>
        </w:rPr>
        <w:t xml:space="preserve">vs </w:t>
      </w:r>
      <w:r w:rsidR="001F4EC1" w:rsidRPr="00A56A52">
        <w:rPr>
          <w:rFonts w:ascii="Book Antiqua" w:hAnsi="Book Antiqua"/>
        </w:rPr>
        <w:t>27%</w:t>
      </w:r>
      <w:r w:rsidR="009E1B38" w:rsidRPr="00A56A52">
        <w:rPr>
          <w:rFonts w:ascii="Book Antiqua" w:hAnsi="Book Antiqua"/>
        </w:rPr>
        <w:t>,</w:t>
      </w:r>
      <w:r w:rsidR="001F4EC1" w:rsidRPr="00A56A52">
        <w:rPr>
          <w:rFonts w:ascii="Book Antiqua" w:hAnsi="Book Antiqua"/>
        </w:rPr>
        <w:t xml:space="preserve"> respectively. Ki67 data was not available in 1</w:t>
      </w:r>
      <w:r w:rsidR="000C37B4" w:rsidRPr="00A56A52">
        <w:rPr>
          <w:rFonts w:ascii="Book Antiqua" w:hAnsi="Book Antiqua"/>
        </w:rPr>
        <w:t>(5%)</w:t>
      </w:r>
      <w:r w:rsidR="001F4EC1" w:rsidRPr="00A56A52">
        <w:rPr>
          <w:rFonts w:ascii="Book Antiqua" w:hAnsi="Book Antiqua"/>
        </w:rPr>
        <w:t xml:space="preserve"> patient</w:t>
      </w:r>
      <w:r w:rsidR="005F28D0" w:rsidRPr="00A56A52">
        <w:rPr>
          <w:rFonts w:ascii="Book Antiqua" w:hAnsi="Book Antiqua"/>
        </w:rPr>
        <w:t xml:space="preserve"> (5%) </w:t>
      </w:r>
      <w:r w:rsidR="001F4EC1" w:rsidRPr="00A56A52">
        <w:rPr>
          <w:rFonts w:ascii="Book Antiqua" w:hAnsi="Book Antiqua"/>
        </w:rPr>
        <w:t xml:space="preserve">in </w:t>
      </w:r>
      <w:r w:rsidR="009E1B38" w:rsidRPr="00A56A52">
        <w:rPr>
          <w:rFonts w:ascii="Book Antiqua" w:hAnsi="Book Antiqua"/>
        </w:rPr>
        <w:t xml:space="preserve">the operative </w:t>
      </w:r>
      <w:r w:rsidR="001F4EC1" w:rsidRPr="00A56A52">
        <w:rPr>
          <w:rFonts w:ascii="Book Antiqua" w:hAnsi="Book Antiqua"/>
        </w:rPr>
        <w:t xml:space="preserve">group </w:t>
      </w:r>
      <w:r w:rsidR="00496325" w:rsidRPr="00496325">
        <w:rPr>
          <w:rFonts w:ascii="Book Antiqua" w:hAnsi="Book Antiqua"/>
          <w:i/>
        </w:rPr>
        <w:t xml:space="preserve">vs </w:t>
      </w:r>
      <w:r w:rsidR="001F4EC1" w:rsidRPr="00A56A52">
        <w:rPr>
          <w:rFonts w:ascii="Book Antiqua" w:hAnsi="Book Antiqua"/>
        </w:rPr>
        <w:t xml:space="preserve">11 (73%) in </w:t>
      </w:r>
      <w:r w:rsidR="009E1B38" w:rsidRPr="00A56A52">
        <w:rPr>
          <w:rFonts w:ascii="Book Antiqua" w:hAnsi="Book Antiqua"/>
        </w:rPr>
        <w:t xml:space="preserve">the </w:t>
      </w:r>
      <w:r w:rsidR="001F4EC1" w:rsidRPr="00A56A52">
        <w:rPr>
          <w:rFonts w:ascii="Book Antiqua" w:hAnsi="Book Antiqua"/>
        </w:rPr>
        <w:t>non</w:t>
      </w:r>
      <w:r w:rsidR="009E1B38" w:rsidRPr="00A56A52">
        <w:rPr>
          <w:rFonts w:ascii="Book Antiqua" w:hAnsi="Book Antiqua"/>
        </w:rPr>
        <w:t>-</w:t>
      </w:r>
      <w:r w:rsidR="001F4EC1" w:rsidRPr="00A56A52">
        <w:rPr>
          <w:rFonts w:ascii="Book Antiqua" w:hAnsi="Book Antiqua"/>
        </w:rPr>
        <w:t>operati</w:t>
      </w:r>
      <w:r w:rsidR="009E1B38" w:rsidRPr="00A56A52">
        <w:rPr>
          <w:rFonts w:ascii="Book Antiqua" w:hAnsi="Book Antiqua"/>
        </w:rPr>
        <w:t>ve</w:t>
      </w:r>
      <w:r w:rsidR="001F4EC1" w:rsidRPr="00A56A52">
        <w:rPr>
          <w:rFonts w:ascii="Book Antiqua" w:hAnsi="Book Antiqua"/>
        </w:rPr>
        <w:t xml:space="preserve"> </w:t>
      </w:r>
      <w:proofErr w:type="gramStart"/>
      <w:r w:rsidR="001F4EC1" w:rsidRPr="00A56A52">
        <w:rPr>
          <w:rFonts w:ascii="Book Antiqua" w:hAnsi="Book Antiqua"/>
        </w:rPr>
        <w:t>group</w:t>
      </w:r>
      <w:r w:rsidR="00DA2170" w:rsidRPr="00A56A52">
        <w:rPr>
          <w:rFonts w:ascii="Book Antiqua" w:hAnsi="Book Antiqua"/>
          <w:vertAlign w:val="superscript"/>
        </w:rPr>
        <w:t>[</w:t>
      </w:r>
      <w:proofErr w:type="gramEnd"/>
      <w:r w:rsidR="0088627B" w:rsidRPr="00A56A52">
        <w:rPr>
          <w:rFonts w:ascii="Book Antiqua" w:hAnsi="Book Antiqua"/>
          <w:vertAlign w:val="superscript"/>
        </w:rPr>
        <w:t>5</w:t>
      </w:r>
      <w:r w:rsidR="002667E6" w:rsidRPr="00A56A52">
        <w:rPr>
          <w:rFonts w:ascii="Book Antiqua" w:hAnsi="Book Antiqua"/>
          <w:vertAlign w:val="superscript"/>
        </w:rPr>
        <w:t>7</w:t>
      </w:r>
      <w:r w:rsidR="00DA2170" w:rsidRPr="00A56A52">
        <w:rPr>
          <w:rFonts w:ascii="Book Antiqua" w:hAnsi="Book Antiqua"/>
          <w:vertAlign w:val="superscript"/>
        </w:rPr>
        <w:t>]</w:t>
      </w:r>
      <w:r w:rsidR="00DA2170" w:rsidRPr="00A56A52">
        <w:rPr>
          <w:rFonts w:ascii="Book Antiqua" w:hAnsi="Book Antiqua"/>
        </w:rPr>
        <w:t>.</w:t>
      </w:r>
    </w:p>
    <w:p w14:paraId="0A009885" w14:textId="0C579B61" w:rsidR="00126018" w:rsidRPr="00A56A52" w:rsidRDefault="0004207A" w:rsidP="00480464">
      <w:pPr>
        <w:tabs>
          <w:tab w:val="right" w:pos="709"/>
        </w:tabs>
        <w:autoSpaceDE w:val="0"/>
        <w:autoSpaceDN w:val="0"/>
        <w:adjustRightInd w:val="0"/>
        <w:spacing w:line="360" w:lineRule="auto"/>
        <w:ind w:firstLine="709"/>
        <w:jc w:val="both"/>
        <w:rPr>
          <w:rFonts w:ascii="Book Antiqua" w:hAnsi="Book Antiqua"/>
        </w:rPr>
      </w:pPr>
      <w:r w:rsidRPr="00A56A52">
        <w:rPr>
          <w:rFonts w:ascii="Book Antiqua" w:hAnsi="Book Antiqua"/>
        </w:rPr>
        <w:tab/>
      </w:r>
      <w:r w:rsidR="00E30DDA" w:rsidRPr="00A56A52">
        <w:rPr>
          <w:rFonts w:ascii="Book Antiqua" w:hAnsi="Book Antiqua"/>
        </w:rPr>
        <w:t>T</w:t>
      </w:r>
      <w:r w:rsidR="00492A3A" w:rsidRPr="00A56A52">
        <w:rPr>
          <w:rFonts w:ascii="Book Antiqua" w:hAnsi="Book Antiqua"/>
        </w:rPr>
        <w:t>h</w:t>
      </w:r>
      <w:r w:rsidR="009E1B38" w:rsidRPr="00A56A52">
        <w:rPr>
          <w:rFonts w:ascii="Book Antiqua" w:hAnsi="Book Antiqua"/>
        </w:rPr>
        <w:t xml:space="preserve">e observational approach for certain tumors </w:t>
      </w:r>
      <w:r w:rsidR="00554D95" w:rsidRPr="00A56A52">
        <w:rPr>
          <w:rFonts w:ascii="Book Antiqua" w:hAnsi="Book Antiqua"/>
        </w:rPr>
        <w:t xml:space="preserve">was reinforced </w:t>
      </w:r>
      <w:r w:rsidR="00492A3A" w:rsidRPr="00A56A52">
        <w:rPr>
          <w:rFonts w:ascii="Book Antiqua" w:hAnsi="Book Antiqua"/>
        </w:rPr>
        <w:t>by another</w:t>
      </w:r>
      <w:r w:rsidR="00E30DDA" w:rsidRPr="00A56A52">
        <w:rPr>
          <w:rFonts w:ascii="Book Antiqua" w:hAnsi="Book Antiqua"/>
        </w:rPr>
        <w:t xml:space="preserve"> recently published </w:t>
      </w:r>
      <w:r w:rsidR="00126018" w:rsidRPr="00A56A52">
        <w:rPr>
          <w:rFonts w:ascii="Book Antiqua" w:hAnsi="Book Antiqua"/>
        </w:rPr>
        <w:t>m</w:t>
      </w:r>
      <w:r w:rsidR="00E30DDA" w:rsidRPr="00A56A52">
        <w:rPr>
          <w:rFonts w:ascii="Book Antiqua" w:hAnsi="Book Antiqua"/>
        </w:rPr>
        <w:t xml:space="preserve">atched </w:t>
      </w:r>
      <w:r w:rsidR="00126018" w:rsidRPr="00A56A52">
        <w:rPr>
          <w:rFonts w:ascii="Book Antiqua" w:hAnsi="Book Antiqua"/>
        </w:rPr>
        <w:t>c</w:t>
      </w:r>
      <w:r w:rsidR="00E30DDA" w:rsidRPr="00A56A52">
        <w:rPr>
          <w:rFonts w:ascii="Book Antiqua" w:hAnsi="Book Antiqua"/>
        </w:rPr>
        <w:t>ase–</w:t>
      </w:r>
      <w:r w:rsidR="002A526A" w:rsidRPr="00A56A52">
        <w:rPr>
          <w:rFonts w:ascii="Book Antiqua" w:hAnsi="Book Antiqua"/>
        </w:rPr>
        <w:t xml:space="preserve">control </w:t>
      </w:r>
      <w:r w:rsidR="00126018" w:rsidRPr="00A56A52">
        <w:rPr>
          <w:rFonts w:ascii="Book Antiqua" w:hAnsi="Book Antiqua"/>
        </w:rPr>
        <w:t>s</w:t>
      </w:r>
      <w:r w:rsidR="00E30DDA" w:rsidRPr="00A56A52">
        <w:rPr>
          <w:rFonts w:ascii="Book Antiqua" w:hAnsi="Book Antiqua"/>
        </w:rPr>
        <w:t xml:space="preserve">tudy </w:t>
      </w:r>
      <w:r w:rsidR="002A526A" w:rsidRPr="00A56A52">
        <w:rPr>
          <w:rFonts w:ascii="Book Antiqua" w:hAnsi="Book Antiqua"/>
        </w:rPr>
        <w:t xml:space="preserve">by Sadot </w:t>
      </w:r>
      <w:r w:rsidR="00EB29A7" w:rsidRPr="00EB29A7">
        <w:rPr>
          <w:rFonts w:ascii="Book Antiqua" w:hAnsi="Book Antiqua"/>
          <w:i/>
        </w:rPr>
        <w:t>et al</w:t>
      </w:r>
      <w:r w:rsidR="004D3753" w:rsidRPr="00A56A52">
        <w:rPr>
          <w:rFonts w:ascii="Book Antiqua" w:hAnsi="Book Antiqua"/>
        </w:rPr>
        <w:t xml:space="preserve"> who </w:t>
      </w:r>
      <w:r w:rsidR="00D31FB9" w:rsidRPr="00A56A52">
        <w:rPr>
          <w:rFonts w:ascii="Book Antiqua" w:hAnsi="Book Antiqua"/>
        </w:rPr>
        <w:t xml:space="preserve">demonstrated that </w:t>
      </w:r>
      <w:r w:rsidR="00554D95" w:rsidRPr="00A56A52">
        <w:rPr>
          <w:rFonts w:ascii="Book Antiqua" w:hAnsi="Book Antiqua"/>
        </w:rPr>
        <w:t xml:space="preserve">5-year PFS </w:t>
      </w:r>
      <w:r w:rsidR="00D31FB9" w:rsidRPr="00A56A52">
        <w:rPr>
          <w:rFonts w:ascii="Book Antiqua" w:hAnsi="Book Antiqua"/>
        </w:rPr>
        <w:t xml:space="preserve">was </w:t>
      </w:r>
      <w:r w:rsidR="00237A12" w:rsidRPr="00A56A52">
        <w:rPr>
          <w:rFonts w:ascii="Book Antiqua" w:hAnsi="Book Antiqua"/>
        </w:rPr>
        <w:t>95</w:t>
      </w:r>
      <w:r w:rsidR="00D31FB9" w:rsidRPr="00A56A52">
        <w:rPr>
          <w:rFonts w:ascii="Book Antiqua" w:hAnsi="Book Antiqua"/>
        </w:rPr>
        <w:t xml:space="preserve">% and </w:t>
      </w:r>
      <w:r w:rsidR="00237A12" w:rsidRPr="00A56A52">
        <w:rPr>
          <w:rFonts w:ascii="Book Antiqua" w:hAnsi="Book Antiqua"/>
        </w:rPr>
        <w:t>91</w:t>
      </w:r>
      <w:r w:rsidR="00D31FB9" w:rsidRPr="00A56A52">
        <w:rPr>
          <w:rFonts w:ascii="Book Antiqua" w:hAnsi="Book Antiqua"/>
        </w:rPr>
        <w:t>%</w:t>
      </w:r>
      <w:r w:rsidR="00237A12" w:rsidRPr="00A56A52">
        <w:rPr>
          <w:rFonts w:ascii="Book Antiqua" w:hAnsi="Book Antiqua"/>
        </w:rPr>
        <w:t xml:space="preserve"> (p=0.3)</w:t>
      </w:r>
      <w:r w:rsidR="00D31FB9" w:rsidRPr="00A56A52">
        <w:rPr>
          <w:rFonts w:ascii="Book Antiqua" w:hAnsi="Book Antiqua"/>
        </w:rPr>
        <w:t xml:space="preserve"> for </w:t>
      </w:r>
      <w:r w:rsidR="00237A12" w:rsidRPr="00A56A52">
        <w:rPr>
          <w:rFonts w:ascii="Book Antiqua" w:hAnsi="Book Antiqua"/>
        </w:rPr>
        <w:t>observational</w:t>
      </w:r>
      <w:r w:rsidR="00D31FB9" w:rsidRPr="00A56A52">
        <w:rPr>
          <w:rFonts w:ascii="Book Antiqua" w:hAnsi="Book Antiqua"/>
        </w:rPr>
        <w:t xml:space="preserve"> and </w:t>
      </w:r>
      <w:r w:rsidR="00237A12" w:rsidRPr="00A56A52">
        <w:rPr>
          <w:rFonts w:ascii="Book Antiqua" w:hAnsi="Book Antiqua"/>
        </w:rPr>
        <w:t>resection only</w:t>
      </w:r>
      <w:r w:rsidR="00D31FB9" w:rsidRPr="00A56A52">
        <w:rPr>
          <w:rFonts w:ascii="Book Antiqua" w:hAnsi="Book Antiqua"/>
        </w:rPr>
        <w:t xml:space="preserve"> </w:t>
      </w:r>
      <w:r w:rsidR="00237A12" w:rsidRPr="00A56A52">
        <w:rPr>
          <w:rFonts w:ascii="Book Antiqua" w:hAnsi="Book Antiqua"/>
        </w:rPr>
        <w:t>groups</w:t>
      </w:r>
      <w:r w:rsidR="00D31FB9" w:rsidRPr="00A56A52">
        <w:rPr>
          <w:rFonts w:ascii="Book Antiqua" w:hAnsi="Book Antiqua"/>
        </w:rPr>
        <w:t>, respectively</w:t>
      </w:r>
      <w:r w:rsidR="004D3753"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4D3753" w:rsidRPr="00A56A52">
        <w:rPr>
          <w:rFonts w:ascii="Book Antiqua" w:hAnsi="Book Antiqua"/>
        </w:rPr>
      </w:r>
      <w:r w:rsidR="004D3753" w:rsidRPr="00A56A52">
        <w:rPr>
          <w:rFonts w:ascii="Book Antiqua" w:hAnsi="Book Antiqua"/>
        </w:rPr>
        <w:fldChar w:fldCharType="separate"/>
      </w:r>
      <w:r w:rsidR="002634D3" w:rsidRPr="00A56A52">
        <w:rPr>
          <w:rFonts w:ascii="Book Antiqua" w:hAnsi="Book Antiqua"/>
          <w:noProof/>
          <w:vertAlign w:val="superscript"/>
        </w:rPr>
        <w:t>[59]</w:t>
      </w:r>
      <w:r w:rsidR="004D3753" w:rsidRPr="00A56A52">
        <w:rPr>
          <w:rFonts w:ascii="Book Antiqua" w:hAnsi="Book Antiqua"/>
        </w:rPr>
        <w:fldChar w:fldCharType="end"/>
      </w:r>
      <w:r w:rsidR="00DA2170" w:rsidRPr="00A56A52">
        <w:rPr>
          <w:rFonts w:ascii="Book Antiqua" w:hAnsi="Book Antiqua"/>
        </w:rPr>
        <w:t>.</w:t>
      </w:r>
      <w:r w:rsidR="008D2531" w:rsidRPr="00A56A52">
        <w:rPr>
          <w:rFonts w:ascii="Book Antiqua" w:hAnsi="Book Antiqua"/>
        </w:rPr>
        <w:t xml:space="preserve"> </w:t>
      </w:r>
      <w:r w:rsidR="00785157"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785157" w:rsidRPr="00A56A52">
        <w:rPr>
          <w:rFonts w:ascii="Book Antiqua" w:hAnsi="Book Antiqua"/>
        </w:rPr>
      </w:r>
      <w:r w:rsidR="00785157" w:rsidRPr="00A56A52">
        <w:rPr>
          <w:rFonts w:ascii="Book Antiqua" w:hAnsi="Book Antiqua"/>
        </w:rPr>
        <w:fldChar w:fldCharType="end"/>
      </w:r>
      <w:r w:rsidR="004C776A" w:rsidRPr="00A56A52">
        <w:rPr>
          <w:rFonts w:ascii="Book Antiqua" w:hAnsi="Book Antiqua" w:cstheme="majorBidi"/>
          <w:lang w:bidi="he-IL"/>
        </w:rPr>
        <w:t>A</w:t>
      </w:r>
      <w:r w:rsidR="00237A12" w:rsidRPr="00A56A52">
        <w:rPr>
          <w:rFonts w:ascii="Book Antiqua" w:hAnsi="Book Antiqua"/>
        </w:rPr>
        <w:t xml:space="preserve"> q</w:t>
      </w:r>
      <w:r w:rsidR="005738FC" w:rsidRPr="00A56A52">
        <w:rPr>
          <w:rFonts w:ascii="Book Antiqua" w:hAnsi="Book Antiqua"/>
        </w:rPr>
        <w:t xml:space="preserve">uarter (n=26) of the observation group </w:t>
      </w:r>
      <w:r w:rsidR="00237A12" w:rsidRPr="00A56A52">
        <w:rPr>
          <w:rFonts w:ascii="Book Antiqua" w:hAnsi="Book Antiqua"/>
        </w:rPr>
        <w:t>crossed over to resection</w:t>
      </w:r>
      <w:r w:rsidR="005738FC" w:rsidRPr="00A56A52">
        <w:rPr>
          <w:rFonts w:ascii="Book Antiqua" w:hAnsi="Book Antiqua"/>
        </w:rPr>
        <w:t xml:space="preserve"> group</w:t>
      </w:r>
      <w:r w:rsidR="00237A12" w:rsidRPr="00A56A52">
        <w:rPr>
          <w:rFonts w:ascii="Book Antiqua" w:hAnsi="Book Antiqua"/>
        </w:rPr>
        <w:t>,</w:t>
      </w:r>
      <w:r w:rsidR="003365C7" w:rsidRPr="00A56A52">
        <w:rPr>
          <w:rFonts w:ascii="Book Antiqua" w:hAnsi="Book Antiqua"/>
        </w:rPr>
        <w:t xml:space="preserve"> due to different reasons. A</w:t>
      </w:r>
      <w:r w:rsidR="005738FC" w:rsidRPr="00A56A52">
        <w:rPr>
          <w:rFonts w:ascii="Book Antiqua" w:hAnsi="Book Antiqua"/>
        </w:rPr>
        <w:t>fter</w:t>
      </w:r>
      <w:r w:rsidR="003365C7" w:rsidRPr="00A56A52">
        <w:rPr>
          <w:rFonts w:ascii="Book Antiqua" w:hAnsi="Book Antiqua"/>
        </w:rPr>
        <w:t xml:space="preserve"> a </w:t>
      </w:r>
      <w:r w:rsidR="00237A12" w:rsidRPr="00A56A52">
        <w:rPr>
          <w:rFonts w:ascii="Book Antiqua" w:hAnsi="Book Antiqua"/>
        </w:rPr>
        <w:t>median follow-u</w:t>
      </w:r>
      <w:r w:rsidR="005738FC" w:rsidRPr="00A56A52">
        <w:rPr>
          <w:rFonts w:ascii="Book Antiqua" w:hAnsi="Book Antiqua"/>
        </w:rPr>
        <w:t xml:space="preserve">p of 7 years, none of these </w:t>
      </w:r>
      <w:r w:rsidR="00237A12" w:rsidRPr="00A56A52">
        <w:rPr>
          <w:rFonts w:ascii="Book Antiqua" w:hAnsi="Book Antiqua"/>
        </w:rPr>
        <w:t xml:space="preserve">patients developed </w:t>
      </w:r>
      <w:r w:rsidR="005738FC" w:rsidRPr="00A56A52">
        <w:rPr>
          <w:rFonts w:ascii="Book Antiqua" w:hAnsi="Book Antiqua"/>
        </w:rPr>
        <w:t>malignant f</w:t>
      </w:r>
      <w:r w:rsidR="004C776A" w:rsidRPr="00A56A52">
        <w:rPr>
          <w:rFonts w:ascii="Book Antiqua" w:hAnsi="Book Antiqua"/>
        </w:rPr>
        <w:t>ea</w:t>
      </w:r>
      <w:r w:rsidR="005738FC" w:rsidRPr="00A56A52">
        <w:rPr>
          <w:rFonts w:ascii="Book Antiqua" w:hAnsi="Book Antiqua"/>
        </w:rPr>
        <w:t xml:space="preserve">tures (node involvement or metastases). </w:t>
      </w:r>
      <w:r w:rsidR="00237A12" w:rsidRPr="00A56A52">
        <w:rPr>
          <w:rFonts w:ascii="Book Antiqua" w:hAnsi="Book Antiqua"/>
        </w:rPr>
        <w:t>These data</w:t>
      </w:r>
      <w:r w:rsidR="003365C7" w:rsidRPr="00A56A52">
        <w:rPr>
          <w:rFonts w:ascii="Book Antiqua" w:hAnsi="Book Antiqua"/>
        </w:rPr>
        <w:t xml:space="preserve"> impl</w:t>
      </w:r>
      <w:r w:rsidR="004C776A" w:rsidRPr="00A56A52">
        <w:rPr>
          <w:rFonts w:ascii="Book Antiqua" w:hAnsi="Book Antiqua"/>
        </w:rPr>
        <w:t>y</w:t>
      </w:r>
      <w:r w:rsidR="00237A12" w:rsidRPr="00A56A52">
        <w:rPr>
          <w:rFonts w:ascii="Book Antiqua" w:hAnsi="Book Antiqua"/>
        </w:rPr>
        <w:t xml:space="preserve"> that </w:t>
      </w:r>
      <w:r w:rsidR="005738FC" w:rsidRPr="00A56A52">
        <w:rPr>
          <w:rFonts w:ascii="Book Antiqua" w:hAnsi="Book Antiqua"/>
        </w:rPr>
        <w:t xml:space="preserve">initially observational approach and </w:t>
      </w:r>
      <w:r w:rsidR="00237A12" w:rsidRPr="00A56A52">
        <w:rPr>
          <w:rFonts w:ascii="Book Antiqua" w:hAnsi="Book Antiqua"/>
        </w:rPr>
        <w:t>de</w:t>
      </w:r>
      <w:r w:rsidR="005738FC" w:rsidRPr="00A56A52">
        <w:rPr>
          <w:rFonts w:ascii="Book Antiqua" w:hAnsi="Book Antiqua"/>
        </w:rPr>
        <w:t xml:space="preserve">layed surgical intervention may </w:t>
      </w:r>
      <w:r w:rsidR="00237A12" w:rsidRPr="00A56A52">
        <w:rPr>
          <w:rFonts w:ascii="Book Antiqua" w:hAnsi="Book Antiqua"/>
        </w:rPr>
        <w:t>not compromise long-term outcomes</w:t>
      </w:r>
      <w:r w:rsidR="005738FC" w:rsidRPr="00A56A52">
        <w:rPr>
          <w:rFonts w:ascii="Book Antiqua" w:hAnsi="Book Antiqua"/>
        </w:rPr>
        <w:t>.</w:t>
      </w:r>
    </w:p>
    <w:p w14:paraId="01FCA969" w14:textId="04FB5CD3" w:rsidR="00A1054A" w:rsidRPr="00A56A52" w:rsidRDefault="00520F2E" w:rsidP="00480464">
      <w:pPr>
        <w:spacing w:line="360" w:lineRule="auto"/>
        <w:ind w:firstLine="720"/>
        <w:jc w:val="both"/>
        <w:rPr>
          <w:rFonts w:ascii="Book Antiqua" w:hAnsi="Book Antiqua"/>
        </w:rPr>
      </w:pPr>
      <w:r w:rsidRPr="00A56A52">
        <w:rPr>
          <w:rFonts w:ascii="Book Antiqua" w:hAnsi="Book Antiqua"/>
        </w:rPr>
        <w:t>Contrary to th</w:t>
      </w:r>
      <w:r w:rsidR="00C41316" w:rsidRPr="00A56A52">
        <w:rPr>
          <w:rFonts w:ascii="Book Antiqua" w:hAnsi="Book Antiqua"/>
        </w:rPr>
        <w:t xml:space="preserve">is </w:t>
      </w:r>
      <w:r w:rsidRPr="00A56A52">
        <w:rPr>
          <w:rFonts w:ascii="Book Antiqua" w:hAnsi="Book Antiqua"/>
        </w:rPr>
        <w:t xml:space="preserve">claim, </w:t>
      </w:r>
      <w:r w:rsidR="00B35C27" w:rsidRPr="00A56A52">
        <w:rPr>
          <w:rFonts w:ascii="Book Antiqua" w:hAnsi="Book Antiqua"/>
          <w:shd w:val="clear" w:color="auto" w:fill="FFFFFF"/>
        </w:rPr>
        <w:t xml:space="preserve">Sharpe </w:t>
      </w:r>
      <w:r w:rsidR="00EB29A7" w:rsidRPr="00EB29A7">
        <w:rPr>
          <w:rFonts w:ascii="Book Antiqua" w:hAnsi="Book Antiqua"/>
          <w:i/>
          <w:shd w:val="clear" w:color="auto" w:fill="FFFFFF"/>
        </w:rPr>
        <w:t>et al</w:t>
      </w:r>
      <w:r w:rsidR="00785157" w:rsidRPr="00A56A52">
        <w:rPr>
          <w:rFonts w:ascii="Book Antiqua" w:hAnsi="Book Antiqua"/>
        </w:rPr>
        <w:t xml:space="preserve"> </w:t>
      </w:r>
      <w:r w:rsidR="002A526A" w:rsidRPr="00A56A52">
        <w:rPr>
          <w:rFonts w:ascii="Book Antiqua" w:hAnsi="Book Antiqua"/>
        </w:rPr>
        <w:t xml:space="preserve">performed a population </w:t>
      </w:r>
      <w:r w:rsidR="007658CF" w:rsidRPr="00A56A52">
        <w:rPr>
          <w:rFonts w:ascii="Book Antiqua" w:hAnsi="Book Antiqua"/>
        </w:rPr>
        <w:t>based stud</w:t>
      </w:r>
      <w:r w:rsidR="00126018" w:rsidRPr="00A56A52">
        <w:rPr>
          <w:rFonts w:ascii="Book Antiqua" w:hAnsi="Book Antiqua"/>
        </w:rPr>
        <w:t xml:space="preserve">y </w:t>
      </w:r>
      <w:r w:rsidR="002A526A" w:rsidRPr="00A56A52">
        <w:rPr>
          <w:rFonts w:ascii="Book Antiqua" w:hAnsi="Book Antiqua"/>
        </w:rPr>
        <w:t xml:space="preserve">and demonstrated </w:t>
      </w:r>
      <w:r w:rsidR="00B35C27" w:rsidRPr="00A56A52">
        <w:rPr>
          <w:rFonts w:ascii="Book Antiqua" w:hAnsi="Book Antiqua"/>
        </w:rPr>
        <w:t xml:space="preserve">that patients who </w:t>
      </w:r>
      <w:r w:rsidR="002A526A" w:rsidRPr="00A56A52">
        <w:rPr>
          <w:rFonts w:ascii="Book Antiqua" w:hAnsi="Book Antiqua"/>
        </w:rPr>
        <w:t>we</w:t>
      </w:r>
      <w:r w:rsidR="00B35C27" w:rsidRPr="00A56A52">
        <w:rPr>
          <w:rFonts w:ascii="Book Antiqua" w:hAnsi="Book Antiqua"/>
        </w:rPr>
        <w:t>re managed with observation ha</w:t>
      </w:r>
      <w:r w:rsidR="002A526A" w:rsidRPr="00A56A52">
        <w:rPr>
          <w:rFonts w:ascii="Book Antiqua" w:hAnsi="Book Antiqua"/>
        </w:rPr>
        <w:t>d</w:t>
      </w:r>
      <w:r w:rsidR="00B35C27" w:rsidRPr="00A56A52">
        <w:rPr>
          <w:rFonts w:ascii="Book Antiqua" w:hAnsi="Book Antiqua"/>
        </w:rPr>
        <w:t xml:space="preserve"> nearly three times the risk of mortality </w:t>
      </w:r>
      <w:r w:rsidR="002A526A" w:rsidRPr="00A56A52">
        <w:rPr>
          <w:rFonts w:ascii="Book Antiqua" w:hAnsi="Book Antiqua"/>
        </w:rPr>
        <w:t>in comparison to</w:t>
      </w:r>
      <w:r w:rsidR="00B35C27" w:rsidRPr="00A56A52">
        <w:rPr>
          <w:rFonts w:ascii="Book Antiqua" w:hAnsi="Book Antiqua"/>
        </w:rPr>
        <w:t xml:space="preserve"> those who under</w:t>
      </w:r>
      <w:r w:rsidR="002A526A" w:rsidRPr="00A56A52">
        <w:rPr>
          <w:rFonts w:ascii="Book Antiqua" w:hAnsi="Book Antiqua"/>
        </w:rPr>
        <w:t>went</w:t>
      </w:r>
      <w:r w:rsidR="00B35C27" w:rsidRPr="00A56A52">
        <w:rPr>
          <w:rFonts w:ascii="Book Antiqua" w:hAnsi="Book Antiqua"/>
        </w:rPr>
        <w:t xml:space="preserve"> resection</w:t>
      </w:r>
      <w:r w:rsidR="00785157" w:rsidRPr="00A56A52">
        <w:rPr>
          <w:rFonts w:ascii="Book Antiqua" w:hAnsi="Book Antiqua"/>
        </w:rPr>
        <w:fldChar w:fldCharType="begin">
          <w:fldData xml:space="preserve">PEVuZE5vdGU+PENpdGU+PEF1dGhvcj5TaGFycGU8L0F1dGhvcj48WWVhcj4yMDE1PC9ZZWFyPjxS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dCBTdXJnPC9mdWxsLXRpdGxlPjwvcGVyaW9kaWNhbD48cGFnZXM+MTE3LTIzOyBkaXNjdXNzaW9u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PEVuZE5vdGU+PENpdGU+PEF1dGhvcj5TaGFycGU8L0F1dGhvcj48WWVhcj4yMDE1PC9ZZWFyPjxS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dCBTdXJnPC9mdWxsLXRpdGxlPjwvcGVyaW9kaWNhbD48cGFnZXM+MTE3LTIzOyBkaXNjdXNzaW9u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785157" w:rsidRPr="00A56A52">
        <w:rPr>
          <w:rFonts w:ascii="Book Antiqua" w:hAnsi="Book Antiqua"/>
        </w:rPr>
      </w:r>
      <w:r w:rsidR="00785157" w:rsidRPr="00A56A52">
        <w:rPr>
          <w:rFonts w:ascii="Book Antiqua" w:hAnsi="Book Antiqua"/>
        </w:rPr>
        <w:fldChar w:fldCharType="separate"/>
      </w:r>
      <w:r w:rsidR="002634D3" w:rsidRPr="00A56A52">
        <w:rPr>
          <w:rFonts w:ascii="Book Antiqua" w:hAnsi="Book Antiqua"/>
          <w:noProof/>
          <w:vertAlign w:val="superscript"/>
        </w:rPr>
        <w:t>[60]</w:t>
      </w:r>
      <w:r w:rsidR="00785157" w:rsidRPr="00A56A52">
        <w:rPr>
          <w:rFonts w:ascii="Book Antiqua" w:hAnsi="Book Antiqua"/>
        </w:rPr>
        <w:fldChar w:fldCharType="end"/>
      </w:r>
      <w:r w:rsidR="00DA2170" w:rsidRPr="00A56A52">
        <w:rPr>
          <w:rFonts w:ascii="Book Antiqua" w:hAnsi="Book Antiqua"/>
        </w:rPr>
        <w:t>.</w:t>
      </w:r>
      <w:r w:rsidR="00B35C27" w:rsidRPr="00A56A52">
        <w:rPr>
          <w:rFonts w:ascii="Book Antiqua" w:hAnsi="Book Antiqua"/>
        </w:rPr>
        <w:t xml:space="preserve"> Their study was </w:t>
      </w:r>
      <w:r w:rsidR="004D3753" w:rsidRPr="00A56A52">
        <w:rPr>
          <w:rFonts w:ascii="Book Antiqua" w:hAnsi="Book Antiqua"/>
        </w:rPr>
        <w:t xml:space="preserve">large and </w:t>
      </w:r>
      <w:r w:rsidR="00B35C27" w:rsidRPr="00A56A52">
        <w:rPr>
          <w:rFonts w:ascii="Book Antiqua" w:hAnsi="Book Antiqua"/>
        </w:rPr>
        <w:t>based on</w:t>
      </w:r>
      <w:r w:rsidR="007658CF" w:rsidRPr="00A56A52">
        <w:rPr>
          <w:rFonts w:ascii="Book Antiqua" w:hAnsi="Book Antiqua"/>
        </w:rPr>
        <w:t xml:space="preserve"> patients collected from </w:t>
      </w:r>
      <w:r w:rsidR="00C41316" w:rsidRPr="00A56A52">
        <w:rPr>
          <w:rFonts w:ascii="Book Antiqua" w:hAnsi="Book Antiqua"/>
        </w:rPr>
        <w:t>NCDB</w:t>
      </w:r>
      <w:r w:rsidR="00A84AED" w:rsidRPr="00A56A52">
        <w:rPr>
          <w:rFonts w:ascii="Book Antiqua" w:hAnsi="Book Antiqua"/>
        </w:rPr>
        <w:t>, all with NF</w:t>
      </w:r>
      <w:r w:rsidR="00126018" w:rsidRPr="00A56A52">
        <w:rPr>
          <w:rFonts w:ascii="Book Antiqua" w:hAnsi="Book Antiqua"/>
        </w:rPr>
        <w:t>-</w:t>
      </w:r>
      <w:r w:rsidR="00A84AED" w:rsidRPr="00A56A52">
        <w:rPr>
          <w:rFonts w:ascii="Book Antiqua" w:hAnsi="Book Antiqua"/>
        </w:rPr>
        <w:t xml:space="preserve">PNETs </w:t>
      </w:r>
      <w:r w:rsidR="00716F37" w:rsidRPr="00A56A52">
        <w:rPr>
          <w:rFonts w:ascii="Book Antiqua" w:hAnsi="Book Antiqua"/>
        </w:rPr>
        <w:t>smaller</w:t>
      </w:r>
      <w:r w:rsidR="00A84AED" w:rsidRPr="00A56A52">
        <w:rPr>
          <w:rFonts w:ascii="Book Antiqua" w:hAnsi="Book Antiqua"/>
        </w:rPr>
        <w:t xml:space="preserve"> than 2 cm</w:t>
      </w:r>
      <w:r w:rsidR="0062525E" w:rsidRPr="00A56A52">
        <w:rPr>
          <w:rFonts w:ascii="Book Antiqua" w:hAnsi="Book Antiqua"/>
        </w:rPr>
        <w:t xml:space="preserve">. </w:t>
      </w:r>
      <w:r w:rsidR="005F28D0" w:rsidRPr="00A56A52">
        <w:rPr>
          <w:rFonts w:ascii="Book Antiqua" w:hAnsi="Book Antiqua"/>
        </w:rPr>
        <w:t>T</w:t>
      </w:r>
      <w:r w:rsidR="0062525E" w:rsidRPr="00A56A52">
        <w:rPr>
          <w:rFonts w:ascii="Book Antiqua" w:hAnsi="Book Antiqua"/>
        </w:rPr>
        <w:t xml:space="preserve">he authors </w:t>
      </w:r>
      <w:r w:rsidR="00126018" w:rsidRPr="00A56A52">
        <w:rPr>
          <w:rFonts w:ascii="Book Antiqua" w:hAnsi="Book Antiqua"/>
        </w:rPr>
        <w:t xml:space="preserve">concluded that surgical resection provides a benefit regardless of tumor grade, though it wasn't statistically proven at </w:t>
      </w:r>
      <w:proofErr w:type="gramStart"/>
      <w:r w:rsidR="00126018" w:rsidRPr="00A56A52">
        <w:rPr>
          <w:rFonts w:ascii="Book Antiqua" w:hAnsi="Book Antiqua"/>
        </w:rPr>
        <w:t>poorly</w:t>
      </w:r>
      <w:proofErr w:type="gramEnd"/>
      <w:r w:rsidR="00126018" w:rsidRPr="00A56A52">
        <w:rPr>
          <w:rFonts w:ascii="Book Antiqua" w:hAnsi="Book Antiqua"/>
        </w:rPr>
        <w:t xml:space="preserve"> differe</w:t>
      </w:r>
      <w:r w:rsidR="0088627B" w:rsidRPr="00A56A52">
        <w:rPr>
          <w:rFonts w:ascii="Book Antiqua" w:hAnsi="Book Antiqua"/>
        </w:rPr>
        <w:t>ntiated/undifferentiated tumor.</w:t>
      </w:r>
      <w:r w:rsidR="00972F14" w:rsidRPr="00A56A52">
        <w:rPr>
          <w:rFonts w:ascii="Book Antiqua" w:hAnsi="Book Antiqua"/>
        </w:rPr>
        <w:t xml:space="preserve"> </w:t>
      </w:r>
      <w:r w:rsidR="00702C48" w:rsidRPr="00A56A52">
        <w:rPr>
          <w:rFonts w:ascii="Book Antiqua" w:hAnsi="Book Antiqua"/>
        </w:rPr>
        <w:t xml:space="preserve">A summary </w:t>
      </w:r>
      <w:r w:rsidR="00702C48" w:rsidRPr="00A56A52">
        <w:rPr>
          <w:rFonts w:ascii="Book Antiqua" w:hAnsi="Book Antiqua"/>
        </w:rPr>
        <w:lastRenderedPageBreak/>
        <w:t>of the</w:t>
      </w:r>
      <w:r w:rsidR="00173A1E" w:rsidRPr="00A56A52">
        <w:rPr>
          <w:rFonts w:ascii="Book Antiqua" w:hAnsi="Book Antiqua"/>
        </w:rPr>
        <w:t xml:space="preserve"> stud</w:t>
      </w:r>
      <w:r w:rsidR="00194C3E" w:rsidRPr="00A56A52">
        <w:rPr>
          <w:rFonts w:ascii="Book Antiqua" w:hAnsi="Book Antiqua"/>
        </w:rPr>
        <w:t xml:space="preserve">ies </w:t>
      </w:r>
      <w:r w:rsidR="00173A1E" w:rsidRPr="00A56A52">
        <w:rPr>
          <w:rFonts w:ascii="Book Antiqua" w:hAnsi="Book Antiqua"/>
        </w:rPr>
        <w:t xml:space="preserve">regarding </w:t>
      </w:r>
      <w:r w:rsidR="00702C48" w:rsidRPr="00A56A52">
        <w:rPr>
          <w:rFonts w:ascii="Book Antiqua" w:hAnsi="Book Antiqua"/>
        </w:rPr>
        <w:t xml:space="preserve">surgical </w:t>
      </w:r>
      <w:r w:rsidR="00173A1E" w:rsidRPr="00A56A52">
        <w:rPr>
          <w:rFonts w:ascii="Book Antiqua" w:hAnsi="Book Antiqua"/>
        </w:rPr>
        <w:t xml:space="preserve">versus observational </w:t>
      </w:r>
      <w:r w:rsidR="00702C48" w:rsidRPr="00A56A52">
        <w:rPr>
          <w:rFonts w:ascii="Book Antiqua" w:hAnsi="Book Antiqua"/>
        </w:rPr>
        <w:t>approach in NF-PNETs is presented</w:t>
      </w:r>
      <w:r w:rsidR="00173A1E" w:rsidRPr="00A56A52">
        <w:rPr>
          <w:rFonts w:ascii="Book Antiqua" w:hAnsi="Book Antiqua"/>
        </w:rPr>
        <w:t xml:space="preserve"> in </w:t>
      </w:r>
      <w:r w:rsidR="00126018" w:rsidRPr="00A56A52">
        <w:rPr>
          <w:rFonts w:ascii="Book Antiqua" w:hAnsi="Book Antiqua"/>
        </w:rPr>
        <w:t>T</w:t>
      </w:r>
      <w:r w:rsidR="00173A1E" w:rsidRPr="00A56A52">
        <w:rPr>
          <w:rFonts w:ascii="Book Antiqua" w:hAnsi="Book Antiqua"/>
        </w:rPr>
        <w:t xml:space="preserve">able </w:t>
      </w:r>
      <w:r w:rsidR="00716F37" w:rsidRPr="00A56A52">
        <w:rPr>
          <w:rFonts w:ascii="Book Antiqua" w:hAnsi="Book Antiqua"/>
        </w:rPr>
        <w:t>3</w:t>
      </w:r>
      <w:r w:rsidR="00AB6E0D" w:rsidRPr="00A56A52">
        <w:rPr>
          <w:rFonts w:ascii="Book Antiqua" w:hAnsi="Book Antiqua"/>
        </w:rPr>
        <w:t>.</w:t>
      </w:r>
    </w:p>
    <w:p w14:paraId="7C402075" w14:textId="77777777" w:rsidR="002E1339" w:rsidRPr="00A56A52" w:rsidRDefault="002E1339" w:rsidP="00480464">
      <w:pPr>
        <w:spacing w:line="360" w:lineRule="auto"/>
        <w:jc w:val="both"/>
        <w:rPr>
          <w:rFonts w:ascii="Book Antiqua" w:hAnsi="Book Antiqua"/>
          <w:b/>
        </w:rPr>
      </w:pPr>
    </w:p>
    <w:p w14:paraId="731DA8BA" w14:textId="444B5F90" w:rsidR="00AB6E0D" w:rsidRPr="00A56A52" w:rsidRDefault="005E65FF" w:rsidP="00480464">
      <w:pPr>
        <w:spacing w:line="360" w:lineRule="auto"/>
        <w:jc w:val="both"/>
        <w:rPr>
          <w:rFonts w:ascii="Book Antiqua" w:hAnsi="Book Antiqua"/>
          <w:b/>
        </w:rPr>
      </w:pPr>
      <w:r w:rsidRPr="00A56A52">
        <w:rPr>
          <w:rFonts w:ascii="Book Antiqua" w:hAnsi="Book Antiqua"/>
          <w:b/>
        </w:rPr>
        <w:t>OBSERVATION PROTOCOL</w:t>
      </w:r>
    </w:p>
    <w:p w14:paraId="4FCA498E" w14:textId="2F6240DE" w:rsidR="007362DD" w:rsidRPr="00A56A52" w:rsidRDefault="00AB6E0D" w:rsidP="005E65FF">
      <w:pPr>
        <w:autoSpaceDE w:val="0"/>
        <w:autoSpaceDN w:val="0"/>
        <w:adjustRightInd w:val="0"/>
        <w:spacing w:line="360" w:lineRule="auto"/>
        <w:jc w:val="both"/>
        <w:rPr>
          <w:rFonts w:ascii="Book Antiqua" w:hAnsi="Book Antiqua"/>
        </w:rPr>
      </w:pPr>
      <w:r w:rsidRPr="00A56A52">
        <w:rPr>
          <w:rFonts w:ascii="Book Antiqua" w:hAnsi="Book Antiqua"/>
        </w:rPr>
        <w:t xml:space="preserve">History and physical examination, as well as biochemical markers and conventional </w:t>
      </w:r>
      <w:r w:rsidR="00702C48" w:rsidRPr="00A56A52">
        <w:rPr>
          <w:rFonts w:ascii="Book Antiqua" w:hAnsi="Book Antiqua"/>
        </w:rPr>
        <w:t xml:space="preserve">trans-sectional </w:t>
      </w:r>
      <w:r w:rsidR="00A62883" w:rsidRPr="00A56A52">
        <w:rPr>
          <w:rFonts w:ascii="Book Antiqua" w:hAnsi="Book Antiqua"/>
        </w:rPr>
        <w:t>high-resolution</w:t>
      </w:r>
      <w:r w:rsidR="00702C48" w:rsidRPr="00A56A52">
        <w:rPr>
          <w:rFonts w:ascii="Book Antiqua" w:hAnsi="Book Antiqua"/>
        </w:rPr>
        <w:t xml:space="preserve"> imaging </w:t>
      </w:r>
      <w:r w:rsidRPr="00A56A52">
        <w:rPr>
          <w:rFonts w:ascii="Book Antiqua" w:hAnsi="Book Antiqua"/>
        </w:rPr>
        <w:t>should be used for both non-operative a</w:t>
      </w:r>
      <w:r w:rsidR="0004207A" w:rsidRPr="00A56A52">
        <w:rPr>
          <w:rFonts w:ascii="Book Antiqua" w:hAnsi="Book Antiqua"/>
        </w:rPr>
        <w:t xml:space="preserve">nd postoperative surveillance. </w:t>
      </w:r>
      <w:r w:rsidR="00702C48" w:rsidRPr="00A56A52">
        <w:rPr>
          <w:rFonts w:ascii="Book Antiqua" w:hAnsi="Book Antiqua"/>
        </w:rPr>
        <w:t>P</w:t>
      </w:r>
      <w:r w:rsidRPr="00A56A52">
        <w:rPr>
          <w:rFonts w:ascii="Book Antiqua" w:hAnsi="Book Antiqua"/>
        </w:rPr>
        <w:t>ostoperatively</w:t>
      </w:r>
      <w:r w:rsidR="00702C48" w:rsidRPr="00A56A52">
        <w:rPr>
          <w:rFonts w:ascii="Book Antiqua" w:hAnsi="Book Antiqua"/>
        </w:rPr>
        <w:t xml:space="preserve"> in patients with NF-PNETs</w:t>
      </w:r>
      <w:r w:rsidRPr="00A56A52">
        <w:rPr>
          <w:rFonts w:ascii="Book Antiqua" w:hAnsi="Book Antiqua"/>
        </w:rPr>
        <w:t xml:space="preserve"> </w:t>
      </w:r>
      <w:r w:rsidR="00E772DB" w:rsidRPr="00A56A52">
        <w:rPr>
          <w:rFonts w:ascii="Book Antiqua" w:hAnsi="Book Antiqua"/>
        </w:rPr>
        <w:t>g</w:t>
      </w:r>
      <w:r w:rsidRPr="00A56A52">
        <w:rPr>
          <w:rFonts w:ascii="Book Antiqua" w:hAnsi="Book Antiqua"/>
        </w:rPr>
        <w:t xml:space="preserve">rade 1 and 2, </w:t>
      </w:r>
      <w:r w:rsidR="00126018" w:rsidRPr="00A56A52">
        <w:rPr>
          <w:rFonts w:ascii="Book Antiqua" w:hAnsi="Book Antiqua"/>
        </w:rPr>
        <w:t xml:space="preserve">imaging </w:t>
      </w:r>
      <w:r w:rsidRPr="00A56A52">
        <w:rPr>
          <w:rFonts w:ascii="Book Antiqua" w:hAnsi="Book Antiqua"/>
        </w:rPr>
        <w:t>is indicated every 3-9 month (CT</w:t>
      </w:r>
      <w:r w:rsidR="002E2511" w:rsidRPr="00A56A52">
        <w:rPr>
          <w:rFonts w:ascii="Book Antiqua" w:hAnsi="Book Antiqua"/>
        </w:rPr>
        <w:t>,</w:t>
      </w:r>
      <w:r w:rsidRPr="00A56A52">
        <w:rPr>
          <w:rFonts w:ascii="Book Antiqua" w:hAnsi="Book Antiqua"/>
        </w:rPr>
        <w:t xml:space="preserve"> MRI</w:t>
      </w:r>
      <w:r w:rsidR="00FF543C" w:rsidRPr="00A56A52">
        <w:rPr>
          <w:rFonts w:ascii="Book Antiqua" w:hAnsi="Book Antiqua"/>
        </w:rPr>
        <w:t>,</w:t>
      </w:r>
      <w:r w:rsidR="002E2511" w:rsidRPr="00A56A52">
        <w:rPr>
          <w:rFonts w:ascii="Book Antiqua" w:hAnsi="Book Antiqua"/>
        </w:rPr>
        <w:t xml:space="preserve"> or EUS</w:t>
      </w:r>
      <w:r w:rsidRPr="00A56A52">
        <w:rPr>
          <w:rFonts w:ascii="Book Antiqua" w:hAnsi="Book Antiqua"/>
        </w:rPr>
        <w:t xml:space="preserve">), while more frequent </w:t>
      </w:r>
      <w:r w:rsidR="00126018" w:rsidRPr="00A56A52">
        <w:rPr>
          <w:rFonts w:ascii="Book Antiqua" w:hAnsi="Book Antiqua"/>
        </w:rPr>
        <w:t xml:space="preserve">imaging </w:t>
      </w:r>
      <w:r w:rsidRPr="00A56A52">
        <w:rPr>
          <w:rFonts w:ascii="Book Antiqua" w:hAnsi="Book Antiqua"/>
        </w:rPr>
        <w:t>(up to 2-3 month intervals periods) is</w:t>
      </w:r>
      <w:r w:rsidRPr="00A56A52">
        <w:rPr>
          <w:rFonts w:ascii="Book Antiqua" w:hAnsi="Book Antiqua"/>
          <w:b/>
        </w:rPr>
        <w:t xml:space="preserve"> </w:t>
      </w:r>
      <w:r w:rsidRPr="00A56A52">
        <w:rPr>
          <w:rFonts w:ascii="Book Antiqua" w:hAnsi="Book Antiqua"/>
        </w:rPr>
        <w:t xml:space="preserve">indicated in </w:t>
      </w:r>
      <w:r w:rsidR="0062525E" w:rsidRPr="00A56A52">
        <w:rPr>
          <w:rFonts w:ascii="Book Antiqua" w:hAnsi="Book Antiqua"/>
        </w:rPr>
        <w:t>G</w:t>
      </w:r>
      <w:r w:rsidRPr="00A56A52">
        <w:rPr>
          <w:rFonts w:ascii="Book Antiqua" w:hAnsi="Book Antiqua"/>
        </w:rPr>
        <w:t>rade 3 or recurrent symptom</w:t>
      </w:r>
      <w:r w:rsidR="00E52D0F" w:rsidRPr="00A56A52">
        <w:rPr>
          <w:rFonts w:ascii="Book Antiqua" w:hAnsi="Book Antiqua"/>
        </w:rPr>
        <w:t>atic</w:t>
      </w:r>
      <w:r w:rsidRPr="00A56A52">
        <w:rPr>
          <w:rFonts w:ascii="Book Antiqua" w:hAnsi="Book Antiqua"/>
        </w:rPr>
        <w:t xml:space="preserve"> patients, </w:t>
      </w:r>
      <w:r w:rsidR="00702C48" w:rsidRPr="00A56A52">
        <w:rPr>
          <w:rFonts w:ascii="Book Antiqua" w:hAnsi="Book Antiqua"/>
        </w:rPr>
        <w:t xml:space="preserve">during </w:t>
      </w:r>
      <w:r w:rsidR="00E52D0F" w:rsidRPr="00A56A52">
        <w:rPr>
          <w:rFonts w:ascii="Book Antiqua" w:hAnsi="Book Antiqua"/>
        </w:rPr>
        <w:t xml:space="preserve">the </w:t>
      </w:r>
      <w:r w:rsidRPr="00A56A52">
        <w:rPr>
          <w:rFonts w:ascii="Book Antiqua" w:hAnsi="Book Antiqua"/>
        </w:rPr>
        <w:t xml:space="preserve">first year </w:t>
      </w:r>
      <w:r w:rsidR="00E52D0F" w:rsidRPr="00A56A52">
        <w:rPr>
          <w:rFonts w:ascii="Book Antiqua" w:hAnsi="Book Antiqua"/>
        </w:rPr>
        <w:t>following surgery</w:t>
      </w:r>
      <w:r w:rsidR="00785157" w:rsidRPr="00A56A52">
        <w:rPr>
          <w:rFonts w:ascii="Book Antiqua" w:hAnsi="Book Antiqua"/>
        </w:rPr>
        <w:fldChar w:fldCharType="begin">
          <w:fldData xml:space="preserve">PEVuZE5vdGU+PENpdGU+PEF1dGhvcj5PYmVyZzwvQXV0aG9yPjxZZWFyPjIwMTI8L1llYXI+PFJl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bGwtdGl0bGU+PC9wZXJpb2RpY2FsPjxwYWdlcz52aWkxMjQtMzA8L3BhZ2VzPjx2b2x1bWU+MjMg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PEVuZE5vdGU+PENpdGU+PEF1dGhvcj5PYmVyZzwvQXV0aG9yPjxZZWFyPjIwMTI8L1llYXI+PFJl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bGwtdGl0bGU+PC9wZXJpb2RpY2FsPjxwYWdlcz52aWkxMjQtMzA8L3BhZ2VzPjx2b2x1bWU+MjMg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785157" w:rsidRPr="00A56A52">
        <w:rPr>
          <w:rFonts w:ascii="Book Antiqua" w:hAnsi="Book Antiqua"/>
        </w:rPr>
      </w:r>
      <w:r w:rsidR="00785157" w:rsidRPr="00A56A52">
        <w:rPr>
          <w:rFonts w:ascii="Book Antiqua" w:hAnsi="Book Antiqua"/>
        </w:rPr>
        <w:fldChar w:fldCharType="separate"/>
      </w:r>
      <w:r w:rsidR="002634D3" w:rsidRPr="00A56A52">
        <w:rPr>
          <w:rFonts w:ascii="Book Antiqua" w:hAnsi="Book Antiqua"/>
          <w:noProof/>
          <w:vertAlign w:val="superscript"/>
        </w:rPr>
        <w:t>[12, 45, 47, 61]</w:t>
      </w:r>
      <w:r w:rsidR="00785157" w:rsidRPr="00A56A52">
        <w:rPr>
          <w:rFonts w:ascii="Book Antiqua" w:hAnsi="Book Antiqua"/>
        </w:rPr>
        <w:fldChar w:fldCharType="end"/>
      </w:r>
      <w:r w:rsidR="00DA2170" w:rsidRPr="00A56A52">
        <w:rPr>
          <w:rFonts w:ascii="Book Antiqua" w:hAnsi="Book Antiqua"/>
        </w:rPr>
        <w:t>.</w:t>
      </w:r>
      <w:r w:rsidRPr="00A56A52">
        <w:rPr>
          <w:rFonts w:ascii="Book Antiqua" w:hAnsi="Book Antiqua"/>
        </w:rPr>
        <w:t xml:space="preserve"> Either Octreoscan or PET/CT using </w:t>
      </w:r>
      <w:r w:rsidRPr="00A56A52">
        <w:rPr>
          <w:rFonts w:ascii="Book Antiqua" w:hAnsi="Book Antiqua"/>
          <w:vertAlign w:val="superscript"/>
        </w:rPr>
        <w:t>68</w:t>
      </w:r>
      <w:r w:rsidRPr="00A56A52">
        <w:rPr>
          <w:rFonts w:ascii="Book Antiqua" w:hAnsi="Book Antiqua"/>
        </w:rPr>
        <w:t>Ga-DOTA-TOC/-NOC/-TATE should be repeated every 18-24 month</w:t>
      </w:r>
      <w:r w:rsidR="002639C0" w:rsidRPr="00A56A52">
        <w:rPr>
          <w:rFonts w:ascii="Book Antiqua" w:hAnsi="Book Antiqua"/>
        </w:rPr>
        <w:t xml:space="preserve"> for </w:t>
      </w:r>
      <w:r w:rsidR="00E772DB" w:rsidRPr="00A56A52">
        <w:rPr>
          <w:rFonts w:ascii="Book Antiqua" w:hAnsi="Book Antiqua"/>
        </w:rPr>
        <w:t>g</w:t>
      </w:r>
      <w:r w:rsidR="002639C0" w:rsidRPr="00A56A52">
        <w:rPr>
          <w:rFonts w:ascii="Book Antiqua" w:hAnsi="Book Antiqua"/>
        </w:rPr>
        <w:t xml:space="preserve">rades 1-2 </w:t>
      </w:r>
      <w:r w:rsidR="00785157" w:rsidRPr="00A56A52">
        <w:rPr>
          <w:rFonts w:ascii="Book Antiqua" w:hAnsi="Book Antiqua"/>
        </w:rPr>
        <w:fldChar w:fldCharType="begin">
          <w:fldData xml:space="preserve">PEVuZE5vdGU+PENpdGU+PEF1dGhvcj5PYmVyZzwvQXV0aG9yPjxZZWFyPjIwMTI8L1llYXI+PFJl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L3RpdGxlcz48cGVyaW9kaWNhbD48ZnVsbC10aXRsZT5Bbm4gT25jb2w8L2Z1bGwtdGl0bGU+PC9w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PEVuZE5vdGU+PENpdGU+PEF1dGhvcj5PYmVyZzwvQXV0aG9yPjxZZWFyPjIwMTI8L1llYXI+PFJl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785157" w:rsidRPr="00A56A52">
        <w:rPr>
          <w:rFonts w:ascii="Book Antiqua" w:hAnsi="Book Antiqua"/>
        </w:rPr>
      </w:r>
      <w:r w:rsidR="00785157" w:rsidRPr="00A56A52">
        <w:rPr>
          <w:rFonts w:ascii="Book Antiqua" w:hAnsi="Book Antiqua"/>
        </w:rPr>
        <w:fldChar w:fldCharType="separate"/>
      </w:r>
      <w:r w:rsidR="002634D3" w:rsidRPr="00A56A52">
        <w:rPr>
          <w:rFonts w:ascii="Book Antiqua" w:hAnsi="Book Antiqua"/>
          <w:noProof/>
          <w:vertAlign w:val="superscript"/>
        </w:rPr>
        <w:t>[61]</w:t>
      </w:r>
      <w:r w:rsidR="00785157" w:rsidRPr="00A56A52">
        <w:rPr>
          <w:rFonts w:ascii="Book Antiqua" w:hAnsi="Book Antiqua"/>
        </w:rPr>
        <w:fldChar w:fldCharType="end"/>
      </w:r>
      <w:r w:rsidR="00DA2170" w:rsidRPr="00A56A52">
        <w:rPr>
          <w:rFonts w:ascii="Book Antiqua" w:hAnsi="Book Antiqua"/>
        </w:rPr>
        <w:t>.</w:t>
      </w:r>
      <w:r w:rsidR="002F5E9B" w:rsidRPr="00A56A52">
        <w:rPr>
          <w:rFonts w:ascii="Book Antiqua" w:hAnsi="Book Antiqua"/>
        </w:rPr>
        <w:t xml:space="preserve"> </w:t>
      </w:r>
      <w:r w:rsidR="009E4BFF" w:rsidRPr="00A56A52">
        <w:rPr>
          <w:rFonts w:ascii="Book Antiqua" w:hAnsi="Book Antiqua"/>
        </w:rPr>
        <w:t>In non-</w:t>
      </w:r>
      <w:r w:rsidR="00B346CB" w:rsidRPr="00A56A52">
        <w:rPr>
          <w:rFonts w:ascii="Book Antiqua" w:hAnsi="Book Antiqua"/>
        </w:rPr>
        <w:t xml:space="preserve">surgical </w:t>
      </w:r>
      <w:r w:rsidR="00E52D0F" w:rsidRPr="00A56A52">
        <w:rPr>
          <w:rFonts w:ascii="Book Antiqua" w:hAnsi="Book Antiqua"/>
        </w:rPr>
        <w:t xml:space="preserve">patients with </w:t>
      </w:r>
      <w:r w:rsidR="009E4BFF" w:rsidRPr="00A56A52">
        <w:rPr>
          <w:rFonts w:ascii="Book Antiqua" w:hAnsi="Book Antiqua"/>
        </w:rPr>
        <w:t>less than 2 cm NF</w:t>
      </w:r>
      <w:r w:rsidR="00E52D0F" w:rsidRPr="00A56A52">
        <w:rPr>
          <w:rFonts w:ascii="Book Antiqua" w:hAnsi="Book Antiqua"/>
        </w:rPr>
        <w:t>-</w:t>
      </w:r>
      <w:r w:rsidR="009E4BFF" w:rsidRPr="00A56A52">
        <w:rPr>
          <w:rFonts w:ascii="Book Antiqua" w:hAnsi="Book Antiqua"/>
        </w:rPr>
        <w:t>PNET</w:t>
      </w:r>
      <w:r w:rsidR="00E52D0F" w:rsidRPr="00A56A52">
        <w:rPr>
          <w:rFonts w:ascii="Book Antiqua" w:hAnsi="Book Antiqua"/>
        </w:rPr>
        <w:t>s</w:t>
      </w:r>
      <w:r w:rsidR="009E4BFF" w:rsidRPr="00A56A52">
        <w:rPr>
          <w:rFonts w:ascii="Book Antiqua" w:hAnsi="Book Antiqua"/>
        </w:rPr>
        <w:t xml:space="preserve">, Gaujoux </w:t>
      </w:r>
      <w:r w:rsidR="00EB29A7" w:rsidRPr="00EB29A7">
        <w:rPr>
          <w:rFonts w:ascii="Book Antiqua" w:hAnsi="Book Antiqua"/>
          <w:i/>
        </w:rPr>
        <w:t>et al</w:t>
      </w:r>
      <w:r w:rsidR="009E4BFF" w:rsidRPr="00A56A52">
        <w:rPr>
          <w:rFonts w:ascii="Book Antiqua" w:hAnsi="Book Antiqua"/>
        </w:rPr>
        <w:t xml:space="preserve"> recommend conventional contrast enhanced CT or MRI every 6 month</w:t>
      </w:r>
      <w:r w:rsidR="00E52D0F" w:rsidRPr="00A56A52">
        <w:rPr>
          <w:rFonts w:ascii="Book Antiqua" w:hAnsi="Book Antiqua"/>
        </w:rPr>
        <w:t>s</w:t>
      </w:r>
      <w:r w:rsidR="009E4BFF" w:rsidRPr="00A56A52">
        <w:rPr>
          <w:rFonts w:ascii="Book Antiqua" w:hAnsi="Book Antiqua"/>
        </w:rPr>
        <w:t xml:space="preserve"> for the first 2 years and yearly afterward</w:t>
      </w:r>
      <w:r w:rsidR="00785157"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00785157" w:rsidRPr="00A56A52">
        <w:rPr>
          <w:rFonts w:ascii="Book Antiqua" w:hAnsi="Book Antiqua"/>
        </w:rPr>
      </w:r>
      <w:r w:rsidR="00785157" w:rsidRPr="00A56A52">
        <w:rPr>
          <w:rFonts w:ascii="Book Antiqua" w:hAnsi="Book Antiqua"/>
        </w:rPr>
        <w:fldChar w:fldCharType="separate"/>
      </w:r>
      <w:r w:rsidR="002634D3" w:rsidRPr="00A56A52">
        <w:rPr>
          <w:rFonts w:ascii="Book Antiqua" w:hAnsi="Book Antiqua"/>
          <w:noProof/>
          <w:vertAlign w:val="superscript"/>
        </w:rPr>
        <w:t>[56]</w:t>
      </w:r>
      <w:r w:rsidR="00785157" w:rsidRPr="00A56A52">
        <w:rPr>
          <w:rFonts w:ascii="Book Antiqua" w:hAnsi="Book Antiqua"/>
        </w:rPr>
        <w:fldChar w:fldCharType="end"/>
      </w:r>
      <w:r w:rsidR="00DA2170" w:rsidRPr="00A56A52">
        <w:rPr>
          <w:rFonts w:ascii="Book Antiqua" w:hAnsi="Book Antiqua"/>
        </w:rPr>
        <w:t>.</w:t>
      </w:r>
      <w:r w:rsidR="00E52D0F" w:rsidRPr="00A56A52">
        <w:rPr>
          <w:rFonts w:ascii="Book Antiqua" w:hAnsi="Book Antiqua"/>
        </w:rPr>
        <w:t xml:space="preserve"> </w:t>
      </w:r>
      <w:r w:rsidR="009E4BFF" w:rsidRPr="00A56A52">
        <w:rPr>
          <w:rFonts w:ascii="Book Antiqua" w:hAnsi="Book Antiqua"/>
        </w:rPr>
        <w:t xml:space="preserve">In </w:t>
      </w:r>
      <w:r w:rsidR="00B346CB" w:rsidRPr="00A56A52">
        <w:rPr>
          <w:rFonts w:ascii="Book Antiqua" w:hAnsi="Book Antiqua"/>
        </w:rPr>
        <w:t>patients who underwent surgical resection of the tumor</w:t>
      </w:r>
      <w:r w:rsidR="009E4BFF" w:rsidRPr="00A56A52">
        <w:rPr>
          <w:rFonts w:ascii="Book Antiqua" w:hAnsi="Book Antiqua"/>
        </w:rPr>
        <w:t xml:space="preserve">, </w:t>
      </w:r>
      <w:r w:rsidR="00E52D0F" w:rsidRPr="00A56A52">
        <w:rPr>
          <w:rFonts w:ascii="Book Antiqua" w:hAnsi="Book Antiqua"/>
        </w:rPr>
        <w:t xml:space="preserve">imaging at </w:t>
      </w:r>
      <w:r w:rsidRPr="00A56A52">
        <w:rPr>
          <w:rFonts w:ascii="Book Antiqua" w:hAnsi="Book Antiqua"/>
        </w:rPr>
        <w:t>6-12 month</w:t>
      </w:r>
      <w:r w:rsidR="00E52D0F" w:rsidRPr="00A56A52">
        <w:rPr>
          <w:rFonts w:ascii="Book Antiqua" w:hAnsi="Book Antiqua"/>
        </w:rPr>
        <w:t xml:space="preserve">s </w:t>
      </w:r>
      <w:r w:rsidRPr="00A56A52">
        <w:rPr>
          <w:rFonts w:ascii="Book Antiqua" w:hAnsi="Book Antiqua"/>
        </w:rPr>
        <w:t xml:space="preserve">intervals should be </w:t>
      </w:r>
      <w:r w:rsidR="00E52D0F" w:rsidRPr="00A56A52">
        <w:rPr>
          <w:rFonts w:ascii="Book Antiqua" w:hAnsi="Book Antiqua"/>
        </w:rPr>
        <w:t>performed</w:t>
      </w:r>
      <w:r w:rsidR="00F36B73" w:rsidRPr="00A56A52">
        <w:rPr>
          <w:rFonts w:ascii="Book Antiqua" w:hAnsi="Book Antiqua"/>
        </w:rPr>
        <w:t xml:space="preserve"> between one and ten years post resection</w:t>
      </w:r>
      <w:r w:rsidRPr="00A56A52">
        <w:rPr>
          <w:rFonts w:ascii="Book Antiqua" w:hAnsi="Book Antiqua"/>
        </w:rPr>
        <w:t xml:space="preserve">, although </w:t>
      </w:r>
      <w:r w:rsidR="00E52D0F" w:rsidRPr="00A56A52">
        <w:rPr>
          <w:rFonts w:ascii="Book Antiqua" w:hAnsi="Book Antiqua"/>
        </w:rPr>
        <w:t xml:space="preserve">the </w:t>
      </w:r>
      <w:r w:rsidRPr="00A56A52">
        <w:rPr>
          <w:rFonts w:ascii="Book Antiqua" w:hAnsi="Book Antiqua"/>
        </w:rPr>
        <w:t xml:space="preserve">optimal </w:t>
      </w:r>
      <w:r w:rsidR="00B46822" w:rsidRPr="00A56A52">
        <w:rPr>
          <w:rFonts w:ascii="Book Antiqua" w:hAnsi="Book Antiqua"/>
        </w:rPr>
        <w:t xml:space="preserve">duration </w:t>
      </w:r>
      <w:r w:rsidR="00E52D0F" w:rsidRPr="00A56A52">
        <w:rPr>
          <w:rFonts w:ascii="Book Antiqua" w:hAnsi="Book Antiqua"/>
        </w:rPr>
        <w:t xml:space="preserve">surveillance </w:t>
      </w:r>
      <w:r w:rsidR="007658CF" w:rsidRPr="00A56A52">
        <w:rPr>
          <w:rFonts w:ascii="Book Antiqua" w:hAnsi="Book Antiqua"/>
        </w:rPr>
        <w:t>time for either non</w:t>
      </w:r>
      <w:r w:rsidR="00B46822" w:rsidRPr="00A56A52">
        <w:rPr>
          <w:rFonts w:ascii="Book Antiqua" w:hAnsi="Book Antiqua"/>
        </w:rPr>
        <w:t xml:space="preserve">-operative </w:t>
      </w:r>
      <w:r w:rsidR="007658CF" w:rsidRPr="00A56A52">
        <w:rPr>
          <w:rFonts w:ascii="Book Antiqua" w:hAnsi="Book Antiqua"/>
        </w:rPr>
        <w:t>n</w:t>
      </w:r>
      <w:r w:rsidR="00B46822" w:rsidRPr="00A56A52">
        <w:rPr>
          <w:rFonts w:ascii="Book Antiqua" w:hAnsi="Book Antiqua"/>
        </w:rPr>
        <w:t>or postoperative</w:t>
      </w:r>
      <w:r w:rsidR="007658CF" w:rsidRPr="00A56A52">
        <w:rPr>
          <w:rFonts w:ascii="Book Antiqua" w:hAnsi="Book Antiqua"/>
        </w:rPr>
        <w:t xml:space="preserve"> patients</w:t>
      </w:r>
      <w:r w:rsidRPr="00A56A52">
        <w:rPr>
          <w:rFonts w:ascii="Book Antiqua" w:hAnsi="Book Antiqua"/>
        </w:rPr>
        <w:t xml:space="preserve"> is </w:t>
      </w:r>
      <w:proofErr w:type="gramStart"/>
      <w:r w:rsidRPr="00A56A52">
        <w:rPr>
          <w:rFonts w:ascii="Book Antiqua" w:hAnsi="Book Antiqua"/>
        </w:rPr>
        <w:t>unknown</w:t>
      </w:r>
      <w:r w:rsidR="00410F4A" w:rsidRPr="00A56A52">
        <w:rPr>
          <w:rFonts w:ascii="Book Antiqua" w:hAnsi="Book Antiqua" w:cstheme="majorBidi"/>
          <w:vertAlign w:val="superscript"/>
        </w:rPr>
        <w:t>[</w:t>
      </w:r>
      <w:proofErr w:type="gramEnd"/>
      <w:r w:rsidR="00410F4A" w:rsidRPr="00A56A52">
        <w:rPr>
          <w:rFonts w:ascii="Book Antiqua" w:hAnsi="Book Antiqua" w:cstheme="majorBidi"/>
          <w:vertAlign w:val="superscript"/>
        </w:rPr>
        <w:t>46]</w:t>
      </w:r>
      <w:r w:rsidR="002F5E9B" w:rsidRPr="00A56A52">
        <w:rPr>
          <w:rFonts w:ascii="Book Antiqua" w:hAnsi="Book Antiqua" w:cstheme="majorBidi"/>
        </w:rPr>
        <w:t>.</w:t>
      </w:r>
    </w:p>
    <w:p w14:paraId="32832C98" w14:textId="77777777" w:rsidR="005111D6" w:rsidRPr="00A56A52" w:rsidRDefault="005111D6" w:rsidP="00480464">
      <w:pPr>
        <w:spacing w:line="360" w:lineRule="auto"/>
        <w:jc w:val="both"/>
        <w:rPr>
          <w:rFonts w:ascii="Book Antiqua" w:hAnsi="Book Antiqua"/>
          <w:b/>
        </w:rPr>
      </w:pPr>
    </w:p>
    <w:p w14:paraId="4EEF3A56" w14:textId="3AF97728" w:rsidR="0057166E" w:rsidRPr="00A56A52" w:rsidRDefault="005E65FF" w:rsidP="00480464">
      <w:pPr>
        <w:spacing w:line="360" w:lineRule="auto"/>
        <w:jc w:val="both"/>
        <w:rPr>
          <w:rFonts w:ascii="Book Antiqua" w:hAnsi="Book Antiqua"/>
          <w:b/>
        </w:rPr>
      </w:pPr>
      <w:r w:rsidRPr="00A56A52">
        <w:rPr>
          <w:rFonts w:ascii="Book Antiqua" w:hAnsi="Book Antiqua"/>
          <w:b/>
        </w:rPr>
        <w:t>CONCLUSION</w:t>
      </w:r>
    </w:p>
    <w:p w14:paraId="562ECEF0" w14:textId="0EFF5A50" w:rsidR="007658CF" w:rsidRPr="00A56A52" w:rsidRDefault="002F1342" w:rsidP="005E65FF">
      <w:pPr>
        <w:autoSpaceDE w:val="0"/>
        <w:autoSpaceDN w:val="0"/>
        <w:adjustRightInd w:val="0"/>
        <w:spacing w:line="360" w:lineRule="auto"/>
        <w:jc w:val="both"/>
        <w:rPr>
          <w:rFonts w:ascii="Book Antiqua" w:hAnsi="Book Antiqua"/>
        </w:rPr>
      </w:pPr>
      <w:r w:rsidRPr="00A56A52">
        <w:rPr>
          <w:rFonts w:ascii="Book Antiqua" w:hAnsi="Book Antiqua"/>
        </w:rPr>
        <w:t>In the last two decades</w:t>
      </w:r>
      <w:r w:rsidR="00E52D0F" w:rsidRPr="00A56A52">
        <w:rPr>
          <w:rFonts w:ascii="Book Antiqua" w:hAnsi="Book Antiqua"/>
        </w:rPr>
        <w:t xml:space="preserve"> the incidence of</w:t>
      </w:r>
      <w:r w:rsidRPr="00A56A52">
        <w:rPr>
          <w:rFonts w:ascii="Book Antiqua" w:hAnsi="Book Antiqua"/>
        </w:rPr>
        <w:t xml:space="preserve"> s</w:t>
      </w:r>
      <w:r w:rsidR="009E4BFF" w:rsidRPr="00A56A52">
        <w:rPr>
          <w:rFonts w:ascii="Book Antiqua" w:hAnsi="Book Antiqua"/>
        </w:rPr>
        <w:t>mall NF-PNET</w:t>
      </w:r>
      <w:r w:rsidR="00E52D0F" w:rsidRPr="00A56A52">
        <w:rPr>
          <w:rFonts w:ascii="Book Antiqua" w:hAnsi="Book Antiqua"/>
        </w:rPr>
        <w:t>s</w:t>
      </w:r>
      <w:r w:rsidR="009E4BFF" w:rsidRPr="00A56A52">
        <w:rPr>
          <w:rFonts w:ascii="Book Antiqua" w:hAnsi="Book Antiqua"/>
        </w:rPr>
        <w:t xml:space="preserve"> </w:t>
      </w:r>
      <w:r w:rsidR="00C66923" w:rsidRPr="00A56A52">
        <w:rPr>
          <w:rFonts w:ascii="Book Antiqua" w:hAnsi="Book Antiqua"/>
        </w:rPr>
        <w:t>neoplasms</w:t>
      </w:r>
      <w:r w:rsidRPr="00A56A52">
        <w:rPr>
          <w:rFonts w:ascii="Book Antiqua" w:hAnsi="Book Antiqua"/>
        </w:rPr>
        <w:t xml:space="preserve"> ha</w:t>
      </w:r>
      <w:r w:rsidR="00E52D0F" w:rsidRPr="00A56A52">
        <w:rPr>
          <w:rFonts w:ascii="Book Antiqua" w:hAnsi="Book Antiqua"/>
        </w:rPr>
        <w:t xml:space="preserve">s been steadily </w:t>
      </w:r>
      <w:r w:rsidRPr="00A56A52">
        <w:rPr>
          <w:rFonts w:ascii="Book Antiqua" w:hAnsi="Book Antiqua"/>
        </w:rPr>
        <w:t>increasing</w:t>
      </w:r>
      <w:r w:rsidR="00ED0AD6" w:rsidRPr="00A56A52">
        <w:rPr>
          <w:rFonts w:ascii="Book Antiqua" w:hAnsi="Book Antiqua"/>
        </w:rPr>
        <w:t>.</w:t>
      </w:r>
      <w:r w:rsidR="00C66923" w:rsidRPr="00A56A52">
        <w:rPr>
          <w:rFonts w:ascii="Book Antiqua" w:hAnsi="Book Antiqua"/>
        </w:rPr>
        <w:t xml:space="preserve"> </w:t>
      </w:r>
      <w:r w:rsidR="00755AE7" w:rsidRPr="00A56A52">
        <w:rPr>
          <w:rFonts w:ascii="Book Antiqua" w:hAnsi="Book Antiqua"/>
        </w:rPr>
        <w:t xml:space="preserve">Unfortunately, </w:t>
      </w:r>
      <w:r w:rsidR="00E52D0F" w:rsidRPr="00A56A52">
        <w:rPr>
          <w:rFonts w:ascii="Book Antiqua" w:hAnsi="Book Antiqua"/>
        </w:rPr>
        <w:t xml:space="preserve">there are </w:t>
      </w:r>
      <w:r w:rsidR="00F36B73" w:rsidRPr="00A56A52">
        <w:rPr>
          <w:rFonts w:ascii="Book Antiqua" w:hAnsi="Book Antiqua"/>
        </w:rPr>
        <w:t xml:space="preserve">still </w:t>
      </w:r>
      <w:r w:rsidR="00E52D0F" w:rsidRPr="00A56A52">
        <w:rPr>
          <w:rFonts w:ascii="Book Antiqua" w:hAnsi="Book Antiqua"/>
        </w:rPr>
        <w:t>no</w:t>
      </w:r>
      <w:r w:rsidR="00C66923" w:rsidRPr="00A56A52">
        <w:rPr>
          <w:rFonts w:ascii="Book Antiqua" w:hAnsi="Book Antiqua"/>
        </w:rPr>
        <w:t xml:space="preserve"> clear prognostic factors </w:t>
      </w:r>
      <w:r w:rsidR="00E52D0F" w:rsidRPr="00A56A52">
        <w:rPr>
          <w:rFonts w:ascii="Book Antiqua" w:hAnsi="Book Antiqua"/>
        </w:rPr>
        <w:t xml:space="preserve">that </w:t>
      </w:r>
      <w:r w:rsidR="00ED0AD6" w:rsidRPr="00A56A52">
        <w:rPr>
          <w:rFonts w:ascii="Book Antiqua" w:hAnsi="Book Antiqua"/>
        </w:rPr>
        <w:t xml:space="preserve">can </w:t>
      </w:r>
      <w:r w:rsidR="00F36B73" w:rsidRPr="00A56A52">
        <w:rPr>
          <w:rFonts w:ascii="Book Antiqua" w:hAnsi="Book Antiqua"/>
        </w:rPr>
        <w:t xml:space="preserve">enable </w:t>
      </w:r>
      <w:r w:rsidR="00ED0AD6" w:rsidRPr="00A56A52">
        <w:rPr>
          <w:rFonts w:ascii="Book Antiqua" w:hAnsi="Book Antiqua"/>
        </w:rPr>
        <w:t xml:space="preserve">us </w:t>
      </w:r>
      <w:r w:rsidR="00F36B73" w:rsidRPr="00A56A52">
        <w:rPr>
          <w:rFonts w:ascii="Book Antiqua" w:hAnsi="Book Antiqua"/>
        </w:rPr>
        <w:t xml:space="preserve">to </w:t>
      </w:r>
      <w:r w:rsidR="00C66923" w:rsidRPr="00A56A52">
        <w:rPr>
          <w:rFonts w:ascii="Book Antiqua" w:hAnsi="Book Antiqua"/>
        </w:rPr>
        <w:t xml:space="preserve">distinguish </w:t>
      </w:r>
      <w:r w:rsidRPr="00A56A52">
        <w:rPr>
          <w:rFonts w:ascii="Book Antiqua" w:hAnsi="Book Antiqua"/>
        </w:rPr>
        <w:t>between</w:t>
      </w:r>
      <w:r w:rsidR="00ED0AD6" w:rsidRPr="00A56A52">
        <w:rPr>
          <w:rFonts w:ascii="Book Antiqua" w:hAnsi="Book Antiqua"/>
        </w:rPr>
        <w:t xml:space="preserve"> tumors</w:t>
      </w:r>
      <w:r w:rsidR="00C66923" w:rsidRPr="00A56A52">
        <w:rPr>
          <w:rFonts w:ascii="Book Antiqua" w:hAnsi="Book Antiqua"/>
        </w:rPr>
        <w:t xml:space="preserve"> suitable for observation and </w:t>
      </w:r>
      <w:r w:rsidR="00ED0AD6" w:rsidRPr="00A56A52">
        <w:rPr>
          <w:rFonts w:ascii="Book Antiqua" w:hAnsi="Book Antiqua"/>
        </w:rPr>
        <w:t>tumors with greater</w:t>
      </w:r>
      <w:r w:rsidR="00C66923" w:rsidRPr="00A56A52">
        <w:rPr>
          <w:rFonts w:ascii="Book Antiqua" w:hAnsi="Book Antiqua"/>
        </w:rPr>
        <w:t xml:space="preserve"> malignan</w:t>
      </w:r>
      <w:r w:rsidR="00F36B73" w:rsidRPr="00A56A52">
        <w:rPr>
          <w:rFonts w:ascii="Book Antiqua" w:hAnsi="Book Antiqua"/>
        </w:rPr>
        <w:t>t</w:t>
      </w:r>
      <w:r w:rsidR="00C66923" w:rsidRPr="00A56A52">
        <w:rPr>
          <w:rFonts w:ascii="Book Antiqua" w:hAnsi="Book Antiqua"/>
        </w:rPr>
        <w:t xml:space="preserve"> potential </w:t>
      </w:r>
      <w:r w:rsidR="00755AE7" w:rsidRPr="00A56A52">
        <w:rPr>
          <w:rFonts w:ascii="Book Antiqua" w:hAnsi="Book Antiqua"/>
        </w:rPr>
        <w:t>that</w:t>
      </w:r>
      <w:r w:rsidR="00ED0AD6" w:rsidRPr="00A56A52">
        <w:rPr>
          <w:rFonts w:ascii="Book Antiqua" w:hAnsi="Book Antiqua"/>
        </w:rPr>
        <w:t xml:space="preserve"> </w:t>
      </w:r>
      <w:r w:rsidR="00C66923" w:rsidRPr="00A56A52">
        <w:rPr>
          <w:rFonts w:ascii="Book Antiqua" w:hAnsi="Book Antiqua"/>
        </w:rPr>
        <w:t>should be</w:t>
      </w:r>
      <w:r w:rsidR="00ED0AD6" w:rsidRPr="00A56A52">
        <w:rPr>
          <w:rFonts w:ascii="Book Antiqua" w:hAnsi="Book Antiqua"/>
        </w:rPr>
        <w:t xml:space="preserve"> treated</w:t>
      </w:r>
      <w:r w:rsidR="00C66923" w:rsidRPr="00A56A52">
        <w:rPr>
          <w:rFonts w:ascii="Book Antiqua" w:hAnsi="Book Antiqua"/>
        </w:rPr>
        <w:t xml:space="preserve"> more aggressively. </w:t>
      </w:r>
      <w:r w:rsidR="00ED0AD6" w:rsidRPr="00A56A52">
        <w:rPr>
          <w:rFonts w:ascii="Book Antiqua" w:hAnsi="Book Antiqua"/>
        </w:rPr>
        <w:t>S</w:t>
      </w:r>
      <w:r w:rsidR="00C66923" w:rsidRPr="00A56A52">
        <w:rPr>
          <w:rFonts w:ascii="Book Antiqua" w:hAnsi="Book Antiqua"/>
        </w:rPr>
        <w:t xml:space="preserve">everal retrospective </w:t>
      </w:r>
      <w:r w:rsidRPr="00A56A52">
        <w:rPr>
          <w:rFonts w:ascii="Book Antiqua" w:hAnsi="Book Antiqua"/>
        </w:rPr>
        <w:t>population based</w:t>
      </w:r>
      <w:r w:rsidR="00ED0AD6" w:rsidRPr="00A56A52">
        <w:rPr>
          <w:rFonts w:ascii="Book Antiqua" w:hAnsi="Book Antiqua"/>
        </w:rPr>
        <w:t xml:space="preserve"> studies </w:t>
      </w:r>
      <w:r w:rsidR="00C66923" w:rsidRPr="00A56A52">
        <w:rPr>
          <w:rFonts w:ascii="Book Antiqua" w:hAnsi="Book Antiqua"/>
        </w:rPr>
        <w:t>were reviewed in this article</w:t>
      </w:r>
      <w:r w:rsidR="00ED0AD6" w:rsidRPr="00A56A52">
        <w:rPr>
          <w:rFonts w:ascii="Book Antiqua" w:hAnsi="Book Antiqua"/>
        </w:rPr>
        <w:t xml:space="preserve"> in </w:t>
      </w:r>
      <w:r w:rsidRPr="00A56A52">
        <w:rPr>
          <w:rFonts w:ascii="Book Antiqua" w:hAnsi="Book Antiqua"/>
        </w:rPr>
        <w:t>an attempt to</w:t>
      </w:r>
      <w:r w:rsidR="00755AE7" w:rsidRPr="00A56A52">
        <w:rPr>
          <w:rFonts w:ascii="Book Antiqua" w:hAnsi="Book Antiqua"/>
        </w:rPr>
        <w:t xml:space="preserve"> reduce the uncertainty</w:t>
      </w:r>
      <w:r w:rsidR="00ED0AD6" w:rsidRPr="00A56A52">
        <w:rPr>
          <w:rFonts w:ascii="Book Antiqua" w:hAnsi="Book Antiqua"/>
        </w:rPr>
        <w:t>.</w:t>
      </w:r>
      <w:r w:rsidR="00C66923" w:rsidRPr="00A56A52">
        <w:rPr>
          <w:rFonts w:ascii="Book Antiqua" w:hAnsi="Book Antiqua"/>
        </w:rPr>
        <w:t xml:space="preserve"> </w:t>
      </w:r>
      <w:r w:rsidR="00ED0AD6" w:rsidRPr="00A56A52">
        <w:rPr>
          <w:rFonts w:ascii="Book Antiqua" w:hAnsi="Book Antiqua"/>
        </w:rPr>
        <w:t>H</w:t>
      </w:r>
      <w:r w:rsidR="00C66923" w:rsidRPr="00A56A52">
        <w:rPr>
          <w:rFonts w:ascii="Book Antiqua" w:hAnsi="Book Antiqua"/>
        </w:rPr>
        <w:t>owever</w:t>
      </w:r>
      <w:r w:rsidR="00520F2E" w:rsidRPr="00A56A52">
        <w:rPr>
          <w:rFonts w:ascii="Book Antiqua" w:hAnsi="Book Antiqua"/>
        </w:rPr>
        <w:t>, issues of selection bias</w:t>
      </w:r>
      <w:r w:rsidR="00ED0AD6" w:rsidRPr="00A56A52">
        <w:rPr>
          <w:rFonts w:ascii="Book Antiqua" w:hAnsi="Book Antiqua"/>
        </w:rPr>
        <w:t>,</w:t>
      </w:r>
      <w:r w:rsidR="00640449" w:rsidRPr="00A56A52">
        <w:rPr>
          <w:rFonts w:ascii="Book Antiqua" w:hAnsi="Book Antiqua"/>
        </w:rPr>
        <w:t xml:space="preserve"> small sampling</w:t>
      </w:r>
      <w:r w:rsidR="00E52D0F" w:rsidRPr="00A56A52">
        <w:rPr>
          <w:rFonts w:ascii="Book Antiqua" w:hAnsi="Book Antiqua"/>
        </w:rPr>
        <w:t>,</w:t>
      </w:r>
      <w:r w:rsidR="00640449" w:rsidRPr="00A56A52">
        <w:rPr>
          <w:rFonts w:ascii="Book Antiqua" w:hAnsi="Book Antiqua"/>
        </w:rPr>
        <w:t xml:space="preserve"> and </w:t>
      </w:r>
      <w:r w:rsidR="00ED0AD6" w:rsidRPr="00A56A52">
        <w:rPr>
          <w:rFonts w:ascii="Book Antiqua" w:hAnsi="Book Antiqua"/>
        </w:rPr>
        <w:t xml:space="preserve">lack of </w:t>
      </w:r>
      <w:r w:rsidR="006577A9" w:rsidRPr="00A56A52">
        <w:rPr>
          <w:rFonts w:ascii="Book Antiqua" w:hAnsi="Book Antiqua"/>
        </w:rPr>
        <w:t>data that</w:t>
      </w:r>
      <w:r w:rsidRPr="00A56A52">
        <w:rPr>
          <w:rFonts w:ascii="Book Antiqua" w:hAnsi="Book Antiqua"/>
        </w:rPr>
        <w:t xml:space="preserve"> </w:t>
      </w:r>
      <w:r w:rsidR="00ED0AD6" w:rsidRPr="00A56A52">
        <w:rPr>
          <w:rFonts w:ascii="Book Antiqua" w:hAnsi="Book Antiqua"/>
        </w:rPr>
        <w:t xml:space="preserve">are </w:t>
      </w:r>
      <w:r w:rsidR="00E52D0F" w:rsidRPr="00A56A52">
        <w:rPr>
          <w:rFonts w:ascii="Book Antiqua" w:hAnsi="Book Antiqua"/>
        </w:rPr>
        <w:t xml:space="preserve">inherent </w:t>
      </w:r>
      <w:r w:rsidR="005F6EEC" w:rsidRPr="00A56A52">
        <w:rPr>
          <w:rFonts w:ascii="Book Antiqua" w:hAnsi="Book Antiqua"/>
        </w:rPr>
        <w:t>in</w:t>
      </w:r>
      <w:r w:rsidR="00041094" w:rsidRPr="00A56A52">
        <w:rPr>
          <w:rFonts w:ascii="Book Antiqua" w:hAnsi="Book Antiqua"/>
        </w:rPr>
        <w:t xml:space="preserve"> this type of </w:t>
      </w:r>
      <w:r w:rsidR="00E52D0F" w:rsidRPr="00A56A52">
        <w:rPr>
          <w:rFonts w:ascii="Book Antiqua" w:hAnsi="Book Antiqua"/>
        </w:rPr>
        <w:t xml:space="preserve">studies </w:t>
      </w:r>
      <w:r w:rsidR="00640449" w:rsidRPr="00A56A52">
        <w:rPr>
          <w:rFonts w:ascii="Book Antiqua" w:hAnsi="Book Antiqua"/>
        </w:rPr>
        <w:t>limit</w:t>
      </w:r>
      <w:r w:rsidR="00ED0AD6" w:rsidRPr="00A56A52">
        <w:rPr>
          <w:rFonts w:ascii="Book Antiqua" w:hAnsi="Book Antiqua"/>
        </w:rPr>
        <w:t xml:space="preserve"> </w:t>
      </w:r>
      <w:r w:rsidR="00E52D0F" w:rsidRPr="00A56A52">
        <w:rPr>
          <w:rFonts w:ascii="Book Antiqua" w:hAnsi="Book Antiqua"/>
        </w:rPr>
        <w:t>our ability to conclude valid recommendations.</w:t>
      </w:r>
      <w:r w:rsidR="00F36B73" w:rsidRPr="00A56A52">
        <w:rPr>
          <w:rFonts w:ascii="Book Antiqua" w:hAnsi="Book Antiqua"/>
        </w:rPr>
        <w:t xml:space="preserve"> In our NET center, the decision on treatment </w:t>
      </w:r>
      <w:r w:rsidR="00436284" w:rsidRPr="00A56A52">
        <w:rPr>
          <w:rFonts w:ascii="Book Antiqua" w:hAnsi="Book Antiqua"/>
        </w:rPr>
        <w:t>approach (</w:t>
      </w:r>
      <w:r w:rsidR="0030683F" w:rsidRPr="00A56A52">
        <w:rPr>
          <w:rFonts w:ascii="Book Antiqua" w:hAnsi="Book Antiqua"/>
        </w:rPr>
        <w:t xml:space="preserve">follow-up </w:t>
      </w:r>
      <w:r w:rsidR="00496325" w:rsidRPr="00496325">
        <w:rPr>
          <w:rFonts w:ascii="Book Antiqua" w:hAnsi="Book Antiqua"/>
          <w:i/>
        </w:rPr>
        <w:t xml:space="preserve">vs </w:t>
      </w:r>
      <w:r w:rsidR="0030683F" w:rsidRPr="00A56A52">
        <w:rPr>
          <w:rFonts w:ascii="Book Antiqua" w:hAnsi="Book Antiqua"/>
        </w:rPr>
        <w:t>surgical excision)</w:t>
      </w:r>
      <w:r w:rsidR="00F36B73" w:rsidRPr="00A56A52">
        <w:rPr>
          <w:rFonts w:ascii="Book Antiqua" w:hAnsi="Book Antiqua"/>
        </w:rPr>
        <w:t xml:space="preserve"> for </w:t>
      </w:r>
      <w:r w:rsidR="0030683F" w:rsidRPr="00A56A52">
        <w:rPr>
          <w:rFonts w:ascii="Book Antiqua" w:hAnsi="Book Antiqua"/>
        </w:rPr>
        <w:t xml:space="preserve">incidental </w:t>
      </w:r>
      <w:r w:rsidR="00F36B73" w:rsidRPr="00A56A52">
        <w:rPr>
          <w:rFonts w:ascii="Book Antiqua" w:hAnsi="Book Antiqua"/>
        </w:rPr>
        <w:t>NF-PNETs patients is based on tumor size (</w:t>
      </w:r>
      <w:r w:rsidR="0030683F" w:rsidRPr="00A56A52">
        <w:rPr>
          <w:rFonts w:ascii="Book Antiqua" w:hAnsi="Book Antiqua"/>
        </w:rPr>
        <w:t xml:space="preserve">less or more than </w:t>
      </w:r>
      <w:r w:rsidR="00F36B73" w:rsidRPr="00A56A52">
        <w:rPr>
          <w:rFonts w:ascii="Book Antiqua" w:hAnsi="Book Antiqua"/>
        </w:rPr>
        <w:t>2cm), tumor grading</w:t>
      </w:r>
      <w:r w:rsidR="00436284" w:rsidRPr="00A56A52">
        <w:rPr>
          <w:rFonts w:ascii="Book Antiqua" w:hAnsi="Book Antiqua"/>
        </w:rPr>
        <w:t xml:space="preserve">, intensity </w:t>
      </w:r>
      <w:r w:rsidR="00436284" w:rsidRPr="00A56A52">
        <w:rPr>
          <w:rFonts w:ascii="Book Antiqua" w:hAnsi="Book Antiqua"/>
        </w:rPr>
        <w:lastRenderedPageBreak/>
        <w:t>of uptake on functional imaging (</w:t>
      </w:r>
      <w:r w:rsidR="00E772DB" w:rsidRPr="00A56A52">
        <w:rPr>
          <w:rFonts w:ascii="Book Antiqua" w:hAnsi="Book Antiqua"/>
          <w:vertAlign w:val="superscript"/>
        </w:rPr>
        <w:t>68</w:t>
      </w:r>
      <w:r w:rsidR="00436284" w:rsidRPr="00A56A52">
        <w:rPr>
          <w:rFonts w:ascii="Book Antiqua" w:hAnsi="Book Antiqua"/>
        </w:rPr>
        <w:t>GaDOTATATE-PET</w:t>
      </w:r>
      <w:r w:rsidR="00E772DB" w:rsidRPr="00A56A52">
        <w:rPr>
          <w:rFonts w:ascii="Book Antiqua" w:hAnsi="Book Antiqua"/>
        </w:rPr>
        <w:t>/</w:t>
      </w:r>
      <w:r w:rsidR="00436284" w:rsidRPr="00A56A52">
        <w:rPr>
          <w:rFonts w:ascii="Book Antiqua" w:hAnsi="Book Antiqua"/>
        </w:rPr>
        <w:t xml:space="preserve"> CT), </w:t>
      </w:r>
      <w:r w:rsidR="00F36B73" w:rsidRPr="00A56A52">
        <w:rPr>
          <w:rFonts w:ascii="Book Antiqua" w:hAnsi="Book Antiqua"/>
        </w:rPr>
        <w:t xml:space="preserve">on the </w:t>
      </w:r>
      <w:r w:rsidR="00E772DB" w:rsidRPr="00A56A52">
        <w:rPr>
          <w:rFonts w:ascii="Book Antiqua" w:hAnsi="Book Antiqua"/>
        </w:rPr>
        <w:t xml:space="preserve">stage </w:t>
      </w:r>
      <w:r w:rsidR="00F36B73" w:rsidRPr="00A56A52">
        <w:rPr>
          <w:rFonts w:ascii="Book Antiqua" w:hAnsi="Book Antiqua"/>
        </w:rPr>
        <w:t>of the disease</w:t>
      </w:r>
      <w:r w:rsidR="00E772DB" w:rsidRPr="00A56A52">
        <w:rPr>
          <w:rFonts w:ascii="Book Antiqua" w:hAnsi="Book Antiqua"/>
        </w:rPr>
        <w:t>, as well as on patient’s desire</w:t>
      </w:r>
      <w:r w:rsidR="00F36B73" w:rsidRPr="00A56A52">
        <w:rPr>
          <w:rFonts w:ascii="Book Antiqua" w:hAnsi="Book Antiqua"/>
        </w:rPr>
        <w:t>.</w:t>
      </w:r>
      <w:r w:rsidR="002E221A" w:rsidRPr="00A56A52">
        <w:rPr>
          <w:rFonts w:ascii="Book Antiqua" w:hAnsi="Book Antiqua"/>
        </w:rPr>
        <w:t xml:space="preserve"> </w:t>
      </w:r>
      <w:r w:rsidRPr="00A56A52">
        <w:rPr>
          <w:rFonts w:ascii="Book Antiqua" w:hAnsi="Book Antiqua"/>
        </w:rPr>
        <w:t xml:space="preserve">Larger scale, </w:t>
      </w:r>
      <w:r w:rsidR="00755AE7" w:rsidRPr="00A56A52">
        <w:rPr>
          <w:rFonts w:ascii="Book Antiqua" w:hAnsi="Book Antiqua"/>
        </w:rPr>
        <w:t xml:space="preserve">preferably </w:t>
      </w:r>
      <w:r w:rsidRPr="00A56A52">
        <w:rPr>
          <w:rFonts w:ascii="Book Antiqua" w:hAnsi="Book Antiqua"/>
        </w:rPr>
        <w:t>multicenter randomized control trials</w:t>
      </w:r>
      <w:r w:rsidR="00E52D0F" w:rsidRPr="00A56A52">
        <w:rPr>
          <w:rFonts w:ascii="Book Antiqua" w:hAnsi="Book Antiqua"/>
        </w:rPr>
        <w:t>,</w:t>
      </w:r>
      <w:r w:rsidRPr="00A56A52">
        <w:rPr>
          <w:rFonts w:ascii="Book Antiqua" w:hAnsi="Book Antiqua"/>
        </w:rPr>
        <w:t xml:space="preserve"> </w:t>
      </w:r>
      <w:r w:rsidR="00E52D0F" w:rsidRPr="00A56A52">
        <w:rPr>
          <w:rFonts w:ascii="Book Antiqua" w:hAnsi="Book Antiqua"/>
        </w:rPr>
        <w:t xml:space="preserve">are </w:t>
      </w:r>
      <w:r w:rsidRPr="00A56A52">
        <w:rPr>
          <w:rFonts w:ascii="Book Antiqua" w:hAnsi="Book Antiqua"/>
        </w:rPr>
        <w:t xml:space="preserve">needed </w:t>
      </w:r>
      <w:r w:rsidR="002860CB" w:rsidRPr="00A56A52">
        <w:rPr>
          <w:rFonts w:ascii="Book Antiqua" w:hAnsi="Book Antiqua"/>
        </w:rPr>
        <w:t>in order to</w:t>
      </w:r>
      <w:r w:rsidRPr="00A56A52">
        <w:rPr>
          <w:rFonts w:ascii="Book Antiqua" w:hAnsi="Book Antiqua"/>
        </w:rPr>
        <w:t xml:space="preserve"> clarify the optimal </w:t>
      </w:r>
      <w:r w:rsidR="002860CB" w:rsidRPr="00A56A52">
        <w:rPr>
          <w:rFonts w:ascii="Book Antiqua" w:hAnsi="Book Antiqua"/>
        </w:rPr>
        <w:t xml:space="preserve">management </w:t>
      </w:r>
      <w:r w:rsidRPr="00A56A52">
        <w:rPr>
          <w:rFonts w:ascii="Book Antiqua" w:hAnsi="Book Antiqua"/>
        </w:rPr>
        <w:t xml:space="preserve">strategy </w:t>
      </w:r>
      <w:r w:rsidR="002860CB" w:rsidRPr="00A56A52">
        <w:rPr>
          <w:rFonts w:ascii="Book Antiqua" w:hAnsi="Book Antiqua"/>
        </w:rPr>
        <w:t>and</w:t>
      </w:r>
      <w:r w:rsidRPr="00A56A52">
        <w:rPr>
          <w:rFonts w:ascii="Book Antiqua" w:hAnsi="Book Antiqua"/>
        </w:rPr>
        <w:t xml:space="preserve"> treatment for these </w:t>
      </w:r>
      <w:r w:rsidR="00640449" w:rsidRPr="00A56A52">
        <w:rPr>
          <w:rFonts w:ascii="Book Antiqua" w:hAnsi="Book Antiqua"/>
        </w:rPr>
        <w:t>rare small</w:t>
      </w:r>
      <w:r w:rsidR="002860CB" w:rsidRPr="00A56A52">
        <w:rPr>
          <w:rFonts w:ascii="Book Antiqua" w:hAnsi="Book Antiqua"/>
        </w:rPr>
        <w:t xml:space="preserve"> incidentally discovered</w:t>
      </w:r>
      <w:r w:rsidR="00640449" w:rsidRPr="00A56A52">
        <w:rPr>
          <w:rFonts w:ascii="Book Antiqua" w:hAnsi="Book Antiqua"/>
        </w:rPr>
        <w:t xml:space="preserve"> </w:t>
      </w:r>
      <w:r w:rsidRPr="00A56A52">
        <w:rPr>
          <w:rFonts w:ascii="Book Antiqua" w:hAnsi="Book Antiqua"/>
        </w:rPr>
        <w:t>tumors</w:t>
      </w:r>
      <w:r w:rsidR="00755AE7" w:rsidRPr="00A56A52">
        <w:rPr>
          <w:rFonts w:ascii="Book Antiqua" w:hAnsi="Book Antiqua"/>
        </w:rPr>
        <w:t>.</w:t>
      </w:r>
      <w:r w:rsidR="00640449" w:rsidRPr="00A56A52">
        <w:rPr>
          <w:rFonts w:ascii="Book Antiqua" w:hAnsi="Book Antiqua"/>
        </w:rPr>
        <w:t xml:space="preserve"> </w:t>
      </w:r>
    </w:p>
    <w:p w14:paraId="7AB9DAFE" w14:textId="77777777" w:rsidR="00CD3F56" w:rsidRPr="00A56A52" w:rsidRDefault="00CD3F56" w:rsidP="00480464">
      <w:pPr>
        <w:shd w:val="clear" w:color="auto" w:fill="FFFFFF"/>
        <w:spacing w:line="360" w:lineRule="auto"/>
        <w:jc w:val="both"/>
        <w:rPr>
          <w:rFonts w:ascii="Book Antiqua" w:hAnsi="Book Antiqua"/>
        </w:rPr>
      </w:pPr>
    </w:p>
    <w:p w14:paraId="33D5802C" w14:textId="77777777" w:rsidR="005E65FF" w:rsidRDefault="005E65FF">
      <w:pPr>
        <w:rPr>
          <w:rFonts w:ascii="Book Antiqua" w:hAnsi="Book Antiqua"/>
          <w:b/>
        </w:rPr>
      </w:pPr>
      <w:r>
        <w:rPr>
          <w:rFonts w:ascii="Book Antiqua" w:hAnsi="Book Antiqua"/>
          <w:b/>
        </w:rPr>
        <w:br w:type="page"/>
      </w:r>
    </w:p>
    <w:p w14:paraId="47B89222" w14:textId="420C1542" w:rsidR="00881598" w:rsidRDefault="005E65FF" w:rsidP="005E65FF">
      <w:pPr>
        <w:spacing w:line="360" w:lineRule="auto"/>
        <w:jc w:val="both"/>
        <w:rPr>
          <w:rFonts w:ascii="Book Antiqua" w:eastAsia="宋体" w:hAnsi="Book Antiqua"/>
          <w:b/>
          <w:lang w:eastAsia="zh-CN"/>
        </w:rPr>
      </w:pPr>
      <w:r w:rsidRPr="00A56A52">
        <w:rPr>
          <w:rFonts w:ascii="Book Antiqua" w:hAnsi="Book Antiqua"/>
          <w:b/>
        </w:rPr>
        <w:lastRenderedPageBreak/>
        <w:t>REFERNCES</w:t>
      </w:r>
    </w:p>
    <w:p w14:paraId="4E843EB9" w14:textId="0FCCE22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Halfdanarson TR</w:t>
      </w:r>
      <w:r w:rsidRPr="00881598">
        <w:rPr>
          <w:rFonts w:ascii="Book Antiqua" w:eastAsia="宋体" w:hAnsi="Book Antiqua"/>
          <w:lang w:eastAsia="zh-CN"/>
        </w:rPr>
        <w:t>, Rabe KG, Rubin J, Petersen GM. Pancreatic neuroendocrine tumors (PNETs): incidence, prognosis and recent trend toward improved survival. </w:t>
      </w:r>
      <w:r w:rsidRPr="00881598">
        <w:rPr>
          <w:rFonts w:ascii="Book Antiqua" w:eastAsia="宋体" w:hAnsi="Book Antiqua"/>
          <w:i/>
          <w:iCs/>
          <w:lang w:eastAsia="zh-CN"/>
        </w:rPr>
        <w:t>Ann Oncol</w:t>
      </w:r>
      <w:r w:rsidRPr="00881598">
        <w:rPr>
          <w:rFonts w:ascii="Book Antiqua" w:eastAsia="宋体" w:hAnsi="Book Antiqua"/>
          <w:lang w:eastAsia="zh-CN"/>
        </w:rPr>
        <w:t> 2008; </w:t>
      </w:r>
      <w:r w:rsidRPr="00881598">
        <w:rPr>
          <w:rFonts w:ascii="Book Antiqua" w:eastAsia="宋体" w:hAnsi="Book Antiqua"/>
          <w:b/>
          <w:bCs/>
          <w:lang w:eastAsia="zh-CN"/>
        </w:rPr>
        <w:t>19</w:t>
      </w:r>
      <w:r w:rsidRPr="00881598">
        <w:rPr>
          <w:rFonts w:ascii="Book Antiqua" w:eastAsia="宋体" w:hAnsi="Book Antiqua"/>
          <w:lang w:eastAsia="zh-CN"/>
        </w:rPr>
        <w:t>: 1727-1733 [PMID: 18515795 DOI: 10.1093/annonc/mdn351]</w:t>
      </w:r>
    </w:p>
    <w:p w14:paraId="42671A78" w14:textId="38C5C73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210388">
        <w:rPr>
          <w:rFonts w:ascii="Book Antiqua" w:eastAsia="宋体" w:hAnsi="Book Antiqua"/>
          <w:b/>
          <w:lang w:eastAsia="zh-CN"/>
        </w:rPr>
        <w:t>Bosman FT</w:t>
      </w:r>
      <w:r w:rsidRPr="00881598">
        <w:rPr>
          <w:rFonts w:ascii="Book Antiqua" w:eastAsia="宋体" w:hAnsi="Book Antiqua"/>
          <w:lang w:eastAsia="zh-CN"/>
        </w:rPr>
        <w:t>, Carneiro F, Hruban RH, Theise N. WHO Classification of Tumor of the Digestive System. Lyon, France: IARC Press; 2010</w:t>
      </w:r>
    </w:p>
    <w:p w14:paraId="086F5094" w14:textId="1FC0BB1C"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Kulke MH</w:t>
      </w:r>
      <w:r w:rsidRPr="00881598">
        <w:rPr>
          <w:rFonts w:ascii="Book Antiqua" w:eastAsia="宋体" w:hAnsi="Book Antiqua"/>
          <w:lang w:eastAsia="zh-CN"/>
        </w:rPr>
        <w:t>, Anthony LB, Bushnell DL, de Herder WW, Goldsmith SJ, Klimstra DS, Marx SJ, Pasieka JL, Pommier RF, Yao JC, Jensen RT. NANETS treatment guidelines: well-differentiated neuroendocrine tumors of the stomach and pancreas. </w:t>
      </w:r>
      <w:r w:rsidRPr="00881598">
        <w:rPr>
          <w:rFonts w:ascii="Book Antiqua" w:eastAsia="宋体" w:hAnsi="Book Antiqua"/>
          <w:i/>
          <w:iCs/>
          <w:lang w:eastAsia="zh-CN"/>
        </w:rPr>
        <w:t>Pancreas</w:t>
      </w:r>
      <w:r w:rsidRPr="00881598">
        <w:rPr>
          <w:rFonts w:ascii="Book Antiqua" w:eastAsia="宋体" w:hAnsi="Book Antiqua"/>
          <w:lang w:eastAsia="zh-CN"/>
        </w:rPr>
        <w:t> 2010; </w:t>
      </w:r>
      <w:r w:rsidRPr="00881598">
        <w:rPr>
          <w:rFonts w:ascii="Book Antiqua" w:eastAsia="宋体" w:hAnsi="Book Antiqua"/>
          <w:b/>
          <w:bCs/>
          <w:lang w:eastAsia="zh-CN"/>
        </w:rPr>
        <w:t>39</w:t>
      </w:r>
      <w:r w:rsidRPr="00881598">
        <w:rPr>
          <w:rFonts w:ascii="Book Antiqua" w:eastAsia="宋体" w:hAnsi="Book Antiqua"/>
          <w:lang w:eastAsia="zh-CN"/>
        </w:rPr>
        <w:t>: 735-752 [PMID: 20664472 DOI: 10.1097/MPA.0b013e3181ebb168]</w:t>
      </w:r>
    </w:p>
    <w:p w14:paraId="3172EF38" w14:textId="01411111"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Krampitz GW</w:t>
      </w:r>
      <w:r w:rsidRPr="00881598">
        <w:rPr>
          <w:rFonts w:ascii="Book Antiqua" w:eastAsia="宋体" w:hAnsi="Book Antiqua"/>
          <w:lang w:eastAsia="zh-CN"/>
        </w:rPr>
        <w:t>, Norton JA. Pancreatic neuroendocrine tumors. </w:t>
      </w:r>
      <w:r w:rsidRPr="00881598">
        <w:rPr>
          <w:rFonts w:ascii="Book Antiqua" w:eastAsia="宋体" w:hAnsi="Book Antiqua"/>
          <w:i/>
          <w:iCs/>
          <w:lang w:eastAsia="zh-CN"/>
        </w:rPr>
        <w:t>Curr Probl Surg</w:t>
      </w:r>
      <w:r w:rsidRPr="00881598">
        <w:rPr>
          <w:rFonts w:ascii="Book Antiqua" w:eastAsia="宋体" w:hAnsi="Book Antiqua"/>
          <w:lang w:eastAsia="zh-CN"/>
        </w:rPr>
        <w:t> 2013; </w:t>
      </w:r>
      <w:r w:rsidRPr="00881598">
        <w:rPr>
          <w:rFonts w:ascii="Book Antiqua" w:eastAsia="宋体" w:hAnsi="Book Antiqua"/>
          <w:b/>
          <w:bCs/>
          <w:lang w:eastAsia="zh-CN"/>
        </w:rPr>
        <w:t>50</w:t>
      </w:r>
      <w:r w:rsidRPr="00881598">
        <w:rPr>
          <w:rFonts w:ascii="Book Antiqua" w:eastAsia="宋体" w:hAnsi="Book Antiqua"/>
          <w:lang w:eastAsia="zh-CN"/>
        </w:rPr>
        <w:t>: 509-545 [PMID: 24206780 DOI: 10.1067/j.cpsurg.2013.08.001]</w:t>
      </w:r>
    </w:p>
    <w:p w14:paraId="21500CB0" w14:textId="52974D9A"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Bilimoria KY</w:t>
      </w:r>
      <w:r w:rsidRPr="00881598">
        <w:rPr>
          <w:rFonts w:ascii="Book Antiqua" w:eastAsia="宋体" w:hAnsi="Book Antiqua"/>
          <w:lang w:eastAsia="zh-CN"/>
        </w:rPr>
        <w:t>, Tomlinson JS, Merkow RP, Stewart AK, Ko CY, Talamonti MS, Bentrem DJ. Clinicopathologic features and treatment trends of pancreatic neuroendocrine tumors: analysis of 9,821 patients. </w:t>
      </w:r>
      <w:r w:rsidRPr="00881598">
        <w:rPr>
          <w:rFonts w:ascii="Book Antiqua" w:eastAsia="宋体" w:hAnsi="Book Antiqua"/>
          <w:i/>
          <w:iCs/>
          <w:lang w:eastAsia="zh-CN"/>
        </w:rPr>
        <w:t>J Gastrointest Surg</w:t>
      </w:r>
      <w:r w:rsidRPr="00881598">
        <w:rPr>
          <w:rFonts w:ascii="Book Antiqua" w:eastAsia="宋体" w:hAnsi="Book Antiqua"/>
          <w:lang w:eastAsia="zh-CN"/>
        </w:rPr>
        <w:t> 2007; </w:t>
      </w:r>
      <w:r w:rsidRPr="00881598">
        <w:rPr>
          <w:rFonts w:ascii="Book Antiqua" w:eastAsia="宋体" w:hAnsi="Book Antiqua"/>
          <w:b/>
          <w:bCs/>
          <w:lang w:eastAsia="zh-CN"/>
        </w:rPr>
        <w:t>11</w:t>
      </w:r>
      <w:r w:rsidRPr="00881598">
        <w:rPr>
          <w:rFonts w:ascii="Book Antiqua" w:eastAsia="宋体" w:hAnsi="Book Antiqua"/>
          <w:lang w:eastAsia="zh-CN"/>
        </w:rPr>
        <w:t>: 1460-147; discussion 1460-147; [PMID: 17846854 DOI: 10.1007/s11605-007-0263-3]</w:t>
      </w:r>
    </w:p>
    <w:p w14:paraId="17039182" w14:textId="42E8DE76"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Franko J</w:t>
      </w:r>
      <w:r w:rsidRPr="00881598">
        <w:rPr>
          <w:rFonts w:ascii="Book Antiqua" w:eastAsia="宋体" w:hAnsi="Book Antiqua"/>
          <w:lang w:eastAsia="zh-CN"/>
        </w:rPr>
        <w:t>, Feng W, Yip L, Genovese E, Moser AJ. Non-functional neuroendocrine carcinoma of the pancreas: incidence, tumor biology, and outcomes in 2,158 patients. </w:t>
      </w:r>
      <w:r w:rsidRPr="00881598">
        <w:rPr>
          <w:rFonts w:ascii="Book Antiqua" w:eastAsia="宋体" w:hAnsi="Book Antiqua"/>
          <w:i/>
          <w:iCs/>
          <w:lang w:eastAsia="zh-CN"/>
        </w:rPr>
        <w:t>J Gastrointest Surg</w:t>
      </w:r>
      <w:r w:rsidRPr="00881598">
        <w:rPr>
          <w:rFonts w:ascii="Book Antiqua" w:eastAsia="宋体" w:hAnsi="Book Antiqua"/>
          <w:lang w:eastAsia="zh-CN"/>
        </w:rPr>
        <w:t> 2010; </w:t>
      </w:r>
      <w:r w:rsidRPr="00881598">
        <w:rPr>
          <w:rFonts w:ascii="Book Antiqua" w:eastAsia="宋体" w:hAnsi="Book Antiqua"/>
          <w:b/>
          <w:bCs/>
          <w:lang w:eastAsia="zh-CN"/>
        </w:rPr>
        <w:t>14</w:t>
      </w:r>
      <w:r w:rsidRPr="00881598">
        <w:rPr>
          <w:rFonts w:ascii="Book Antiqua" w:eastAsia="宋体" w:hAnsi="Book Antiqua"/>
          <w:lang w:eastAsia="zh-CN"/>
        </w:rPr>
        <w:t>: 541-548 [PMID: 19997980 DOI: 10.1007/s11605-009-1115-0]</w:t>
      </w:r>
    </w:p>
    <w:p w14:paraId="7EF1EC55" w14:textId="0DAA984C"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Fraenkel M</w:t>
      </w:r>
      <w:r w:rsidRPr="00881598">
        <w:rPr>
          <w:rFonts w:ascii="Book Antiqua" w:eastAsia="宋体" w:hAnsi="Book Antiqua"/>
          <w:lang w:eastAsia="zh-CN"/>
        </w:rPr>
        <w:t>, Kim MK, Faggiano A, Valk GD. Epidemiology of gastroenteropancreatic neuroendocrine tumours. </w:t>
      </w:r>
      <w:r w:rsidRPr="00881598">
        <w:rPr>
          <w:rFonts w:ascii="Book Antiqua" w:eastAsia="宋体" w:hAnsi="Book Antiqua"/>
          <w:i/>
          <w:iCs/>
          <w:lang w:eastAsia="zh-CN"/>
        </w:rPr>
        <w:t>Best Pract Res Clin Gastroenterol</w:t>
      </w:r>
      <w:r w:rsidRPr="00881598">
        <w:rPr>
          <w:rFonts w:ascii="Book Antiqua" w:eastAsia="宋体" w:hAnsi="Book Antiqua"/>
          <w:lang w:eastAsia="zh-CN"/>
        </w:rPr>
        <w:t> 2012; </w:t>
      </w:r>
      <w:r w:rsidRPr="00881598">
        <w:rPr>
          <w:rFonts w:ascii="Book Antiqua" w:eastAsia="宋体" w:hAnsi="Book Antiqua"/>
          <w:b/>
          <w:bCs/>
          <w:lang w:eastAsia="zh-CN"/>
        </w:rPr>
        <w:t>26</w:t>
      </w:r>
      <w:r w:rsidRPr="00881598">
        <w:rPr>
          <w:rFonts w:ascii="Book Antiqua" w:eastAsia="宋体" w:hAnsi="Book Antiqua"/>
          <w:lang w:eastAsia="zh-CN"/>
        </w:rPr>
        <w:t>: 691-703 [PMID: 23582913 DOI: 10.1016/j.bpg.2013.01.006]</w:t>
      </w:r>
    </w:p>
    <w:p w14:paraId="22047D5B" w14:textId="723777CA"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Vagefi PA</w:t>
      </w:r>
      <w:r w:rsidRPr="00881598">
        <w:rPr>
          <w:rFonts w:ascii="Book Antiqua" w:eastAsia="宋体" w:hAnsi="Book Antiqua"/>
          <w:lang w:eastAsia="zh-CN"/>
        </w:rPr>
        <w:t xml:space="preserve">, Razo O, Deshpande V, McGrath DJ, Lauwers GY, Thayer SP, Warshaw AL, Fernández-Del Castillo C. Evolving patterns in the detection and outcomes of pancreatic neuroendocrine neoplasms: the Massachusetts </w:t>
      </w:r>
      <w:r w:rsidRPr="00881598">
        <w:rPr>
          <w:rFonts w:ascii="Book Antiqua" w:eastAsia="宋体" w:hAnsi="Book Antiqua"/>
          <w:lang w:eastAsia="zh-CN"/>
        </w:rPr>
        <w:lastRenderedPageBreak/>
        <w:t>General Hospital experience from 1977 to 2005. </w:t>
      </w:r>
      <w:r w:rsidRPr="00881598">
        <w:rPr>
          <w:rFonts w:ascii="Book Antiqua" w:eastAsia="宋体" w:hAnsi="Book Antiqua"/>
          <w:i/>
          <w:iCs/>
          <w:lang w:eastAsia="zh-CN"/>
        </w:rPr>
        <w:t>Arch Surg</w:t>
      </w:r>
      <w:r w:rsidRPr="00881598">
        <w:rPr>
          <w:rFonts w:ascii="Book Antiqua" w:eastAsia="宋体" w:hAnsi="Book Antiqua"/>
          <w:lang w:eastAsia="zh-CN"/>
        </w:rPr>
        <w:t> 2007; </w:t>
      </w:r>
      <w:r w:rsidRPr="00881598">
        <w:rPr>
          <w:rFonts w:ascii="Book Antiqua" w:eastAsia="宋体" w:hAnsi="Book Antiqua"/>
          <w:b/>
          <w:bCs/>
          <w:lang w:eastAsia="zh-CN"/>
        </w:rPr>
        <w:t>142</w:t>
      </w:r>
      <w:r w:rsidRPr="00881598">
        <w:rPr>
          <w:rFonts w:ascii="Book Antiqua" w:eastAsia="宋体" w:hAnsi="Book Antiqua"/>
          <w:lang w:eastAsia="zh-CN"/>
        </w:rPr>
        <w:t>: 347-354 [PMID: 17438169 DOI: 10.1001/archsurg.142.4.347]</w:t>
      </w:r>
    </w:p>
    <w:p w14:paraId="2149C4EE" w14:textId="7C2F45ED"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Fitzgerald TL</w:t>
      </w:r>
      <w:r w:rsidRPr="00881598">
        <w:rPr>
          <w:rFonts w:ascii="Book Antiqua" w:eastAsia="宋体" w:hAnsi="Book Antiqua"/>
          <w:lang w:eastAsia="zh-CN"/>
        </w:rPr>
        <w:t>, Hickner ZJ, Schmitz M, Kort EJ. Changing incidence of pancreatic neoplasms: a 16-year review of statewide tumor registry. </w:t>
      </w:r>
      <w:r w:rsidRPr="00881598">
        <w:rPr>
          <w:rFonts w:ascii="Book Antiqua" w:eastAsia="宋体" w:hAnsi="Book Antiqua"/>
          <w:i/>
          <w:iCs/>
          <w:lang w:eastAsia="zh-CN"/>
        </w:rPr>
        <w:t>Pancreas</w:t>
      </w:r>
      <w:r w:rsidRPr="00881598">
        <w:rPr>
          <w:rFonts w:ascii="Book Antiqua" w:eastAsia="宋体" w:hAnsi="Book Antiqua"/>
          <w:lang w:eastAsia="zh-CN"/>
        </w:rPr>
        <w:t> 2008; </w:t>
      </w:r>
      <w:r w:rsidRPr="00881598">
        <w:rPr>
          <w:rFonts w:ascii="Book Antiqua" w:eastAsia="宋体" w:hAnsi="Book Antiqua"/>
          <w:b/>
          <w:bCs/>
          <w:lang w:eastAsia="zh-CN"/>
        </w:rPr>
        <w:t>37</w:t>
      </w:r>
      <w:r w:rsidRPr="00881598">
        <w:rPr>
          <w:rFonts w:ascii="Book Antiqua" w:eastAsia="宋体" w:hAnsi="Book Antiqua"/>
          <w:lang w:eastAsia="zh-CN"/>
        </w:rPr>
        <w:t>: 134-138 [PMID: 18665072 DOI: 10.1097/MPA.0b013e318163a329]</w:t>
      </w:r>
    </w:p>
    <w:p w14:paraId="2614B322" w14:textId="11F353FA"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Ashkar M</w:t>
      </w:r>
      <w:r w:rsidRPr="00881598">
        <w:rPr>
          <w:rFonts w:ascii="Book Antiqua" w:eastAsia="宋体" w:hAnsi="Book Antiqua"/>
          <w:lang w:eastAsia="zh-CN"/>
        </w:rPr>
        <w:t>, Gardner TB. Role of endoscopic ultrasound in pancreatic diseases: a systematic review. </w:t>
      </w:r>
      <w:r w:rsidRPr="00881598">
        <w:rPr>
          <w:rFonts w:ascii="Book Antiqua" w:eastAsia="宋体" w:hAnsi="Book Antiqua"/>
          <w:i/>
          <w:iCs/>
          <w:lang w:eastAsia="zh-CN"/>
        </w:rPr>
        <w:t>Minerva Gastroenterol Dietol</w:t>
      </w:r>
      <w:r w:rsidRPr="00881598">
        <w:rPr>
          <w:rFonts w:ascii="Book Antiqua" w:eastAsia="宋体" w:hAnsi="Book Antiqua"/>
          <w:lang w:eastAsia="zh-CN"/>
        </w:rPr>
        <w:t> 2014; </w:t>
      </w:r>
      <w:r w:rsidRPr="00881598">
        <w:rPr>
          <w:rFonts w:ascii="Book Antiqua" w:eastAsia="宋体" w:hAnsi="Book Antiqua"/>
          <w:b/>
          <w:bCs/>
          <w:lang w:eastAsia="zh-CN"/>
        </w:rPr>
        <w:t>60</w:t>
      </w:r>
      <w:r w:rsidRPr="00881598">
        <w:rPr>
          <w:rFonts w:ascii="Book Antiqua" w:eastAsia="宋体" w:hAnsi="Book Antiqua"/>
          <w:lang w:eastAsia="zh-CN"/>
        </w:rPr>
        <w:t>: 227-245 [PMID: 25288203]</w:t>
      </w:r>
    </w:p>
    <w:p w14:paraId="0328DC92" w14:textId="47EE486C"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Kuo JH</w:t>
      </w:r>
      <w:r w:rsidRPr="00881598">
        <w:rPr>
          <w:rFonts w:ascii="Book Antiqua" w:eastAsia="宋体" w:hAnsi="Book Antiqua"/>
          <w:lang w:eastAsia="zh-CN"/>
        </w:rPr>
        <w:t>, Lee JA, Chabot JA. Nonfunctional pancreatic neuroendocrine tumors. </w:t>
      </w:r>
      <w:r w:rsidRPr="00881598">
        <w:rPr>
          <w:rFonts w:ascii="Book Antiqua" w:eastAsia="宋体" w:hAnsi="Book Antiqua"/>
          <w:i/>
          <w:iCs/>
          <w:lang w:eastAsia="zh-CN"/>
        </w:rPr>
        <w:t>Surg Clin North Am</w:t>
      </w:r>
      <w:r w:rsidRPr="00881598">
        <w:rPr>
          <w:rFonts w:ascii="Book Antiqua" w:eastAsia="宋体" w:hAnsi="Book Antiqua"/>
          <w:lang w:eastAsia="zh-CN"/>
        </w:rPr>
        <w:t> 2014; </w:t>
      </w:r>
      <w:r w:rsidRPr="00881598">
        <w:rPr>
          <w:rFonts w:ascii="Book Antiqua" w:eastAsia="宋体" w:hAnsi="Book Antiqua"/>
          <w:b/>
          <w:bCs/>
          <w:lang w:eastAsia="zh-CN"/>
        </w:rPr>
        <w:t>94</w:t>
      </w:r>
      <w:r w:rsidRPr="00881598">
        <w:rPr>
          <w:rFonts w:ascii="Book Antiqua" w:eastAsia="宋体" w:hAnsi="Book Antiqua"/>
          <w:lang w:eastAsia="zh-CN"/>
        </w:rPr>
        <w:t>: 689-708 [PMID: 24857584 DOI: 10.1016/j.suc.2014.02.010]</w:t>
      </w:r>
    </w:p>
    <w:p w14:paraId="51A28FE0" w14:textId="26F4FA5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Falconi M</w:t>
      </w:r>
      <w:r w:rsidRPr="00881598">
        <w:rPr>
          <w:rFonts w:ascii="Book Antiqua" w:eastAsia="宋体" w:hAnsi="Book Antiqua"/>
          <w:lang w:eastAsia="zh-CN"/>
        </w:rPr>
        <w:t>, Eriksson B, Kaltsas G, Bartsch DK, Capdevila J, Caplin M, Kos-Kudla B, Kwekkeboom D, Rindi G, Klöppel G, Reed N, Kianmanesh R, Jensen RT. ENETS Consensus Guidelines Update for the Management of Patients with Functional Pancreatic Neuroendocrine Tumors and Non-Functional Pancreatic Neuroendocrine Tumors. </w:t>
      </w:r>
      <w:r w:rsidRPr="00881598">
        <w:rPr>
          <w:rFonts w:ascii="Book Antiqua" w:eastAsia="宋体" w:hAnsi="Book Antiqua"/>
          <w:i/>
          <w:iCs/>
          <w:lang w:eastAsia="zh-CN"/>
        </w:rPr>
        <w:t>Neuroendocrinology</w:t>
      </w:r>
      <w:r w:rsidRPr="00881598">
        <w:rPr>
          <w:rFonts w:ascii="Book Antiqua" w:eastAsia="宋体" w:hAnsi="Book Antiqua"/>
          <w:lang w:eastAsia="zh-CN"/>
        </w:rPr>
        <w:t> 2016; </w:t>
      </w:r>
      <w:r w:rsidRPr="00881598">
        <w:rPr>
          <w:rFonts w:ascii="Book Antiqua" w:eastAsia="宋体" w:hAnsi="Book Antiqua"/>
          <w:b/>
          <w:bCs/>
          <w:lang w:eastAsia="zh-CN"/>
        </w:rPr>
        <w:t>103</w:t>
      </w:r>
      <w:r w:rsidRPr="00881598">
        <w:rPr>
          <w:rFonts w:ascii="Book Antiqua" w:eastAsia="宋体" w:hAnsi="Book Antiqua"/>
          <w:lang w:eastAsia="zh-CN"/>
        </w:rPr>
        <w:t>: 153-171 [PMID: 26742109 DOI: 10.1159/000443171]</w:t>
      </w:r>
    </w:p>
    <w:p w14:paraId="64765F1D" w14:textId="0D33EDDE"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Lawrence B</w:t>
      </w:r>
      <w:r w:rsidRPr="00881598">
        <w:rPr>
          <w:rFonts w:ascii="Book Antiqua" w:eastAsia="宋体" w:hAnsi="Book Antiqua"/>
          <w:lang w:eastAsia="zh-CN"/>
        </w:rPr>
        <w:t>, Gustafsson BI, Chan A, Svejda B, Kidd M, Modlin IM. The epidemiology of gastroenteropancreatic neuroendocrine tumors. </w:t>
      </w:r>
      <w:r w:rsidRPr="00881598">
        <w:rPr>
          <w:rFonts w:ascii="Book Antiqua" w:eastAsia="宋体" w:hAnsi="Book Antiqua"/>
          <w:i/>
          <w:iCs/>
          <w:lang w:eastAsia="zh-CN"/>
        </w:rPr>
        <w:t>Endocrinol Metab Clin North Am</w:t>
      </w:r>
      <w:r w:rsidRPr="00881598">
        <w:rPr>
          <w:rFonts w:ascii="Book Antiqua" w:eastAsia="宋体" w:hAnsi="Book Antiqua"/>
          <w:lang w:eastAsia="zh-CN"/>
        </w:rPr>
        <w:t> 2011; </w:t>
      </w:r>
      <w:r w:rsidRPr="00881598">
        <w:rPr>
          <w:rFonts w:ascii="Book Antiqua" w:eastAsia="宋体" w:hAnsi="Book Antiqua"/>
          <w:b/>
          <w:bCs/>
          <w:lang w:eastAsia="zh-CN"/>
        </w:rPr>
        <w:t>40</w:t>
      </w:r>
      <w:r w:rsidRPr="00881598">
        <w:rPr>
          <w:rFonts w:ascii="Book Antiqua" w:eastAsia="宋体" w:hAnsi="Book Antiqua"/>
          <w:lang w:eastAsia="zh-CN"/>
        </w:rPr>
        <w:t>: 1-18, vii [PMID: 21349409 DOI: 10.1016/j.ecl.2010.12.005]</w:t>
      </w:r>
    </w:p>
    <w:p w14:paraId="2C2BCB1B" w14:textId="65AE1557"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Ro C</w:t>
      </w:r>
      <w:r w:rsidRPr="00881598">
        <w:rPr>
          <w:rFonts w:ascii="Book Antiqua" w:eastAsia="宋体" w:hAnsi="Book Antiqua"/>
          <w:lang w:eastAsia="zh-CN"/>
        </w:rPr>
        <w:t>, Chai W, Yu VE, Yu R. Pancreatic neuroendocrine tumors: biology, diagnosis</w:t>
      </w:r>
      <w:proofErr w:type="gramStart"/>
      <w:r w:rsidRPr="00881598">
        <w:rPr>
          <w:rFonts w:ascii="Book Antiqua" w:eastAsia="宋体" w:hAnsi="Book Antiqua"/>
          <w:lang w:eastAsia="zh-CN"/>
        </w:rPr>
        <w:t>,and</w:t>
      </w:r>
      <w:proofErr w:type="gramEnd"/>
      <w:r w:rsidRPr="00881598">
        <w:rPr>
          <w:rFonts w:ascii="Book Antiqua" w:eastAsia="宋体" w:hAnsi="Book Antiqua"/>
          <w:lang w:eastAsia="zh-CN"/>
        </w:rPr>
        <w:t xml:space="preserve"> treatment. </w:t>
      </w:r>
      <w:r w:rsidRPr="00881598">
        <w:rPr>
          <w:rFonts w:ascii="Book Antiqua" w:eastAsia="宋体" w:hAnsi="Book Antiqua"/>
          <w:i/>
          <w:iCs/>
          <w:lang w:eastAsia="zh-CN"/>
        </w:rPr>
        <w:t>Chin J Cancer</w:t>
      </w:r>
      <w:r w:rsidRPr="00881598">
        <w:rPr>
          <w:rFonts w:ascii="Book Antiqua" w:eastAsia="宋体" w:hAnsi="Book Antiqua"/>
          <w:lang w:eastAsia="zh-CN"/>
        </w:rPr>
        <w:t> 2013; </w:t>
      </w:r>
      <w:r w:rsidRPr="00881598">
        <w:rPr>
          <w:rFonts w:ascii="Book Antiqua" w:eastAsia="宋体" w:hAnsi="Book Antiqua"/>
          <w:b/>
          <w:bCs/>
          <w:lang w:eastAsia="zh-CN"/>
        </w:rPr>
        <w:t>32</w:t>
      </w:r>
      <w:r w:rsidRPr="00881598">
        <w:rPr>
          <w:rFonts w:ascii="Book Antiqua" w:eastAsia="宋体" w:hAnsi="Book Antiqua"/>
          <w:lang w:eastAsia="zh-CN"/>
        </w:rPr>
        <w:t>: 312-324 [PMID: 23237225 DOI: 10.5732/cjc.012.10295]</w:t>
      </w:r>
    </w:p>
    <w:p w14:paraId="271B900B" w14:textId="122A5C6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210388">
        <w:rPr>
          <w:rFonts w:ascii="Book Antiqua" w:eastAsia="宋体" w:hAnsi="Book Antiqua"/>
          <w:b/>
          <w:lang w:eastAsia="zh-CN"/>
        </w:rPr>
        <w:t>Rhyu J</w:t>
      </w:r>
      <w:r w:rsidRPr="00881598">
        <w:rPr>
          <w:rFonts w:ascii="Book Antiqua" w:eastAsia="宋体" w:hAnsi="Book Antiqua"/>
          <w:lang w:eastAsia="zh-CN"/>
        </w:rPr>
        <w:t xml:space="preserve">, Yu R. Mahvash disease: an autosomal recessive hereditary pancreatic neuroendocrine tumor syndrome. </w:t>
      </w:r>
      <w:r w:rsidRPr="00210388">
        <w:rPr>
          <w:rFonts w:ascii="Book Antiqua" w:eastAsia="宋体" w:hAnsi="Book Antiqua"/>
          <w:i/>
          <w:lang w:eastAsia="zh-CN"/>
        </w:rPr>
        <w:t>International Journal of Endocrine Oncology</w:t>
      </w:r>
      <w:r w:rsidRPr="00881598">
        <w:rPr>
          <w:rFonts w:ascii="Book Antiqua" w:eastAsia="宋体" w:hAnsi="Book Antiqua"/>
          <w:lang w:eastAsia="zh-CN"/>
        </w:rPr>
        <w:t xml:space="preserve"> 2016</w:t>
      </w:r>
      <w:r w:rsidR="00210388">
        <w:rPr>
          <w:rFonts w:ascii="Book Antiqua" w:eastAsia="宋体" w:hAnsi="Book Antiqua" w:hint="eastAsia"/>
          <w:lang w:eastAsia="zh-CN"/>
        </w:rPr>
        <w:t>;</w:t>
      </w:r>
      <w:r w:rsidRPr="00881598">
        <w:rPr>
          <w:rFonts w:ascii="Book Antiqua" w:eastAsia="宋体" w:hAnsi="Book Antiqua"/>
          <w:lang w:eastAsia="zh-CN"/>
        </w:rPr>
        <w:t xml:space="preserve"> </w:t>
      </w:r>
      <w:r w:rsidRPr="00210388">
        <w:rPr>
          <w:rFonts w:ascii="Book Antiqua" w:eastAsia="宋体" w:hAnsi="Book Antiqua"/>
          <w:b/>
          <w:lang w:eastAsia="zh-CN"/>
        </w:rPr>
        <w:t>3</w:t>
      </w:r>
      <w:r w:rsidR="00210388">
        <w:rPr>
          <w:rFonts w:ascii="Book Antiqua" w:eastAsia="宋体" w:hAnsi="Book Antiqua" w:hint="eastAsia"/>
          <w:lang w:eastAsia="zh-CN"/>
        </w:rPr>
        <w:t xml:space="preserve">: </w:t>
      </w:r>
      <w:r w:rsidRPr="00881598">
        <w:rPr>
          <w:rFonts w:ascii="Book Antiqua" w:eastAsia="宋体" w:hAnsi="Book Antiqua"/>
          <w:lang w:eastAsia="zh-CN"/>
        </w:rPr>
        <w:t>235-243 [DOI: 10.2217/ije-2016-0005]</w:t>
      </w:r>
    </w:p>
    <w:p w14:paraId="6771C98A" w14:textId="72128C30"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lastRenderedPageBreak/>
        <w:t>Metz DC</w:t>
      </w:r>
      <w:r w:rsidRPr="00881598">
        <w:rPr>
          <w:rFonts w:ascii="Book Antiqua" w:eastAsia="宋体" w:hAnsi="Book Antiqua"/>
          <w:lang w:eastAsia="zh-CN"/>
        </w:rPr>
        <w:t>, Jensen RT. Gastrointestinal neuroendocrine tumors: pancreatic endocrine tumors. </w:t>
      </w:r>
      <w:r w:rsidRPr="00881598">
        <w:rPr>
          <w:rFonts w:ascii="Book Antiqua" w:eastAsia="宋体" w:hAnsi="Book Antiqua"/>
          <w:i/>
          <w:iCs/>
          <w:lang w:eastAsia="zh-CN"/>
        </w:rPr>
        <w:t>Gastroenterology</w:t>
      </w:r>
      <w:r w:rsidRPr="00881598">
        <w:rPr>
          <w:rFonts w:ascii="Book Antiqua" w:eastAsia="宋体" w:hAnsi="Book Antiqua"/>
          <w:lang w:eastAsia="zh-CN"/>
        </w:rPr>
        <w:t> 2008; </w:t>
      </w:r>
      <w:r w:rsidRPr="00881598">
        <w:rPr>
          <w:rFonts w:ascii="Book Antiqua" w:eastAsia="宋体" w:hAnsi="Book Antiqua"/>
          <w:b/>
          <w:bCs/>
          <w:lang w:eastAsia="zh-CN"/>
        </w:rPr>
        <w:t>135</w:t>
      </w:r>
      <w:r w:rsidRPr="00881598">
        <w:rPr>
          <w:rFonts w:ascii="Book Antiqua" w:eastAsia="宋体" w:hAnsi="Book Antiqua"/>
          <w:lang w:eastAsia="zh-CN"/>
        </w:rPr>
        <w:t>: 1469-1492 [PMID: 18703061 DOI: 10.1053/j.gastro.2008.05.047]</w:t>
      </w:r>
    </w:p>
    <w:p w14:paraId="134DA148" w14:textId="13265B3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Falconi M</w:t>
      </w:r>
      <w:r w:rsidRPr="00881598">
        <w:rPr>
          <w:rFonts w:ascii="Book Antiqua" w:eastAsia="宋体" w:hAnsi="Book Antiqua"/>
          <w:lang w:eastAsia="zh-CN"/>
        </w:rPr>
        <w:t>, Plockinger U, Kwekkeboom DJ, Manfredi R, Korner M, Kvols L, Pape UF, Ricke J, Goretzki PE, Wildi S, Steinmuller T, Oberg K, Scoazec JY. Well-differentiated pancreatic nonfunctioning tumors/carcinoma. </w:t>
      </w:r>
      <w:r w:rsidRPr="00881598">
        <w:rPr>
          <w:rFonts w:ascii="Book Antiqua" w:eastAsia="宋体" w:hAnsi="Book Antiqua"/>
          <w:i/>
          <w:iCs/>
          <w:lang w:eastAsia="zh-CN"/>
        </w:rPr>
        <w:t>Neuroendocrinology</w:t>
      </w:r>
      <w:r w:rsidRPr="00881598">
        <w:rPr>
          <w:rFonts w:ascii="Book Antiqua" w:eastAsia="宋体" w:hAnsi="Book Antiqua"/>
          <w:lang w:eastAsia="zh-CN"/>
        </w:rPr>
        <w:t> 2006; </w:t>
      </w:r>
      <w:r w:rsidRPr="00881598">
        <w:rPr>
          <w:rFonts w:ascii="Book Antiqua" w:eastAsia="宋体" w:hAnsi="Book Antiqua"/>
          <w:b/>
          <w:bCs/>
          <w:lang w:eastAsia="zh-CN"/>
        </w:rPr>
        <w:t>84</w:t>
      </w:r>
      <w:r w:rsidRPr="00881598">
        <w:rPr>
          <w:rFonts w:ascii="Book Antiqua" w:eastAsia="宋体" w:hAnsi="Book Antiqua"/>
          <w:lang w:eastAsia="zh-CN"/>
        </w:rPr>
        <w:t>: 196-211 [PMID: 17312380 DOI: 10.1159/000098012]</w:t>
      </w:r>
    </w:p>
    <w:p w14:paraId="2430FB15" w14:textId="141CE7A4"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Cheema A</w:t>
      </w:r>
      <w:r w:rsidRPr="00881598">
        <w:rPr>
          <w:rFonts w:ascii="Book Antiqua" w:eastAsia="宋体" w:hAnsi="Book Antiqua"/>
          <w:lang w:eastAsia="zh-CN"/>
        </w:rPr>
        <w:t>, Weber J, Strosberg JR. Incidental detection of pancreatic neuroendocrine tumors: an analysis of incidence and outcomes. </w:t>
      </w:r>
      <w:r w:rsidRPr="00881598">
        <w:rPr>
          <w:rFonts w:ascii="Book Antiqua" w:eastAsia="宋体" w:hAnsi="Book Antiqua"/>
          <w:i/>
          <w:iCs/>
          <w:lang w:eastAsia="zh-CN"/>
        </w:rPr>
        <w:t>Ann Surg Oncol</w:t>
      </w:r>
      <w:r w:rsidRPr="00881598">
        <w:rPr>
          <w:rFonts w:ascii="Book Antiqua" w:eastAsia="宋体" w:hAnsi="Book Antiqua"/>
          <w:lang w:eastAsia="zh-CN"/>
        </w:rPr>
        <w:t> 2012; </w:t>
      </w:r>
      <w:r w:rsidRPr="00881598">
        <w:rPr>
          <w:rFonts w:ascii="Book Antiqua" w:eastAsia="宋体" w:hAnsi="Book Antiqua"/>
          <w:b/>
          <w:bCs/>
          <w:lang w:eastAsia="zh-CN"/>
        </w:rPr>
        <w:t>19</w:t>
      </w:r>
      <w:r w:rsidRPr="00881598">
        <w:rPr>
          <w:rFonts w:ascii="Book Antiqua" w:eastAsia="宋体" w:hAnsi="Book Antiqua"/>
          <w:lang w:eastAsia="zh-CN"/>
        </w:rPr>
        <w:t>: 2932-2936 [PMID: 22350605 DOI: 10.1245/s10434-012-2285-7]</w:t>
      </w:r>
    </w:p>
    <w:p w14:paraId="061D29C0" w14:textId="15B2DCCE"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Ichikawa T</w:t>
      </w:r>
      <w:r w:rsidRPr="00881598">
        <w:rPr>
          <w:rFonts w:ascii="Book Antiqua" w:eastAsia="宋体" w:hAnsi="Book Antiqua"/>
          <w:lang w:eastAsia="zh-CN"/>
        </w:rPr>
        <w:t>, Peterson MS, Federle MP, Baron RL, Haradome H, Kawamori Y, Nawano S, Araki T. Islet cell tumor of the pancreas: biphasic CT versus MR imaging in tumor detection. </w:t>
      </w:r>
      <w:r w:rsidRPr="00881598">
        <w:rPr>
          <w:rFonts w:ascii="Book Antiqua" w:eastAsia="宋体" w:hAnsi="Book Antiqua"/>
          <w:i/>
          <w:iCs/>
          <w:lang w:eastAsia="zh-CN"/>
        </w:rPr>
        <w:t>Radiology</w:t>
      </w:r>
      <w:r w:rsidRPr="00881598">
        <w:rPr>
          <w:rFonts w:ascii="Book Antiqua" w:eastAsia="宋体" w:hAnsi="Book Antiqua"/>
          <w:lang w:eastAsia="zh-CN"/>
        </w:rPr>
        <w:t> 2000; </w:t>
      </w:r>
      <w:r w:rsidRPr="00881598">
        <w:rPr>
          <w:rFonts w:ascii="Book Antiqua" w:eastAsia="宋体" w:hAnsi="Book Antiqua"/>
          <w:b/>
          <w:bCs/>
          <w:lang w:eastAsia="zh-CN"/>
        </w:rPr>
        <w:t>216</w:t>
      </w:r>
      <w:r w:rsidRPr="00881598">
        <w:rPr>
          <w:rFonts w:ascii="Book Antiqua" w:eastAsia="宋体" w:hAnsi="Book Antiqua"/>
          <w:lang w:eastAsia="zh-CN"/>
        </w:rPr>
        <w:t>: 163-171 [PMID: 10887243 DOI: 10.1148/radiology.216.1.r00jl26163]</w:t>
      </w:r>
    </w:p>
    <w:p w14:paraId="27D76B6A" w14:textId="50E2F35E"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Khashab MA</w:t>
      </w:r>
      <w:r w:rsidRPr="00881598">
        <w:rPr>
          <w:rFonts w:ascii="Book Antiqua" w:eastAsia="宋体" w:hAnsi="Book Antiqua"/>
          <w:lang w:eastAsia="zh-CN"/>
        </w:rPr>
        <w:t>, Yong E, Lennon AM, Shin EJ, Amateau S, Hruban RH, Olino K, Giday S, Fishman EK, Wolfgang CL, Edil BH, Makary M, Canto MI. EUS is still superior to multidetector computerized tomography for detection of pancreatic neuroendocrine tumors. </w:t>
      </w:r>
      <w:r w:rsidRPr="00881598">
        <w:rPr>
          <w:rFonts w:ascii="Book Antiqua" w:eastAsia="宋体" w:hAnsi="Book Antiqua"/>
          <w:i/>
          <w:iCs/>
          <w:lang w:eastAsia="zh-CN"/>
        </w:rPr>
        <w:t>Gastrointest Endosc</w:t>
      </w:r>
      <w:r w:rsidRPr="00881598">
        <w:rPr>
          <w:rFonts w:ascii="Book Antiqua" w:eastAsia="宋体" w:hAnsi="Book Antiqua"/>
          <w:lang w:eastAsia="zh-CN"/>
        </w:rPr>
        <w:t> 2011; </w:t>
      </w:r>
      <w:r w:rsidRPr="00881598">
        <w:rPr>
          <w:rFonts w:ascii="Book Antiqua" w:eastAsia="宋体" w:hAnsi="Book Antiqua"/>
          <w:b/>
          <w:bCs/>
          <w:lang w:eastAsia="zh-CN"/>
        </w:rPr>
        <w:t>73</w:t>
      </w:r>
      <w:r w:rsidRPr="00881598">
        <w:rPr>
          <w:rFonts w:ascii="Book Antiqua" w:eastAsia="宋体" w:hAnsi="Book Antiqua"/>
          <w:lang w:eastAsia="zh-CN"/>
        </w:rPr>
        <w:t>: 691-696 [PMID: 21067742 DOI: 10.1016/j.gie.2010.08.030]</w:t>
      </w:r>
    </w:p>
    <w:p w14:paraId="0E4091FC" w14:textId="42C9AF5D"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Sundin A</w:t>
      </w:r>
      <w:r w:rsidRPr="00881598">
        <w:rPr>
          <w:rFonts w:ascii="Book Antiqua" w:eastAsia="宋体" w:hAnsi="Book Antiqua"/>
          <w:lang w:eastAsia="zh-CN"/>
        </w:rPr>
        <w:t>, Vullierme MP, Kaltsas G, Plöckinger U. ENETS Consensus Guidelines for the Standards of Care in Neuroendocrine Tumors: radiological examinations. </w:t>
      </w:r>
      <w:r w:rsidRPr="00881598">
        <w:rPr>
          <w:rFonts w:ascii="Book Antiqua" w:eastAsia="宋体" w:hAnsi="Book Antiqua"/>
          <w:i/>
          <w:iCs/>
          <w:lang w:eastAsia="zh-CN"/>
        </w:rPr>
        <w:t>Neuroendocrinology</w:t>
      </w:r>
      <w:r w:rsidRPr="00881598">
        <w:rPr>
          <w:rFonts w:ascii="Book Antiqua" w:eastAsia="宋体" w:hAnsi="Book Antiqua"/>
          <w:lang w:eastAsia="zh-CN"/>
        </w:rPr>
        <w:t> 2009; </w:t>
      </w:r>
      <w:r w:rsidRPr="00881598">
        <w:rPr>
          <w:rFonts w:ascii="Book Antiqua" w:eastAsia="宋体" w:hAnsi="Book Antiqua"/>
          <w:b/>
          <w:bCs/>
          <w:lang w:eastAsia="zh-CN"/>
        </w:rPr>
        <w:t>90</w:t>
      </w:r>
      <w:r w:rsidRPr="00881598">
        <w:rPr>
          <w:rFonts w:ascii="Book Antiqua" w:eastAsia="宋体" w:hAnsi="Book Antiqua"/>
          <w:lang w:eastAsia="zh-CN"/>
        </w:rPr>
        <w:t>: 167-183 [PMID: 19077417 DOI: 10.1159/000184855]</w:t>
      </w:r>
    </w:p>
    <w:p w14:paraId="5E2D272B" w14:textId="1F28204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Dromain C</w:t>
      </w:r>
      <w:r w:rsidRPr="00881598">
        <w:rPr>
          <w:rFonts w:ascii="Book Antiqua" w:eastAsia="宋体" w:hAnsi="Book Antiqua"/>
          <w:lang w:eastAsia="zh-CN"/>
        </w:rPr>
        <w:t>, de Baere T, Lumbroso J, Caillet H, Laplanche A, Boige V, Ducreux M, Duvillard P, Elias D, Schlumberger M, Sigal R, Baudin E. Detection of liver metastases from endocrine tumors: a prospective comparison of somatostatin receptor scintigraphy, computed tomography, and magnetic resonance imaging. </w:t>
      </w:r>
      <w:r w:rsidRPr="00881598">
        <w:rPr>
          <w:rFonts w:ascii="Book Antiqua" w:eastAsia="宋体" w:hAnsi="Book Antiqua"/>
          <w:i/>
          <w:iCs/>
          <w:lang w:eastAsia="zh-CN"/>
        </w:rPr>
        <w:t>J Clin Oncol</w:t>
      </w:r>
      <w:r w:rsidRPr="00881598">
        <w:rPr>
          <w:rFonts w:ascii="Book Antiqua" w:eastAsia="宋体" w:hAnsi="Book Antiqua"/>
          <w:lang w:eastAsia="zh-CN"/>
        </w:rPr>
        <w:t> 2005; </w:t>
      </w:r>
      <w:r w:rsidRPr="00881598">
        <w:rPr>
          <w:rFonts w:ascii="Book Antiqua" w:eastAsia="宋体" w:hAnsi="Book Antiqua"/>
          <w:b/>
          <w:bCs/>
          <w:lang w:eastAsia="zh-CN"/>
        </w:rPr>
        <w:t>23</w:t>
      </w:r>
      <w:r w:rsidRPr="00881598">
        <w:rPr>
          <w:rFonts w:ascii="Book Antiqua" w:eastAsia="宋体" w:hAnsi="Book Antiqua"/>
          <w:lang w:eastAsia="zh-CN"/>
        </w:rPr>
        <w:t>: 70-78 [PMID: 15625361 DOI: 10.1200/JCO.2005.01.013]</w:t>
      </w:r>
    </w:p>
    <w:p w14:paraId="0544866C" w14:textId="4F0A821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lastRenderedPageBreak/>
        <w:t>Thoeni RF</w:t>
      </w:r>
      <w:r w:rsidRPr="00881598">
        <w:rPr>
          <w:rFonts w:ascii="Book Antiqua" w:eastAsia="宋体" w:hAnsi="Book Antiqua"/>
          <w:lang w:eastAsia="zh-CN"/>
        </w:rPr>
        <w:t>, Mueller-Lisse UG, Chan R, Do NK, Shyn PB. Detection of small, functional islet cell tumors in the pancreas: selection of MR imaging sequences for optimal sensitivity. </w:t>
      </w:r>
      <w:r w:rsidRPr="00881598">
        <w:rPr>
          <w:rFonts w:ascii="Book Antiqua" w:eastAsia="宋体" w:hAnsi="Book Antiqua"/>
          <w:i/>
          <w:iCs/>
          <w:lang w:eastAsia="zh-CN"/>
        </w:rPr>
        <w:t>Radiology</w:t>
      </w:r>
      <w:r w:rsidRPr="00881598">
        <w:rPr>
          <w:rFonts w:ascii="Book Antiqua" w:eastAsia="宋体" w:hAnsi="Book Antiqua"/>
          <w:lang w:eastAsia="zh-CN"/>
        </w:rPr>
        <w:t> 2000; </w:t>
      </w:r>
      <w:r w:rsidRPr="00881598">
        <w:rPr>
          <w:rFonts w:ascii="Book Antiqua" w:eastAsia="宋体" w:hAnsi="Book Antiqua"/>
          <w:b/>
          <w:bCs/>
          <w:lang w:eastAsia="zh-CN"/>
        </w:rPr>
        <w:t>214</w:t>
      </w:r>
      <w:r w:rsidRPr="00881598">
        <w:rPr>
          <w:rFonts w:ascii="Book Antiqua" w:eastAsia="宋体" w:hAnsi="Book Antiqua"/>
          <w:lang w:eastAsia="zh-CN"/>
        </w:rPr>
        <w:t>: 483-490 [PMID: 10671597 DOI: 10.1148/radiology.214.2.r00fe32483]</w:t>
      </w:r>
    </w:p>
    <w:p w14:paraId="30E5A2FE" w14:textId="4A914045"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James PD</w:t>
      </w:r>
      <w:r w:rsidRPr="00881598">
        <w:rPr>
          <w:rFonts w:ascii="Book Antiqua" w:eastAsia="宋体" w:hAnsi="Book Antiqua"/>
          <w:lang w:eastAsia="zh-CN"/>
        </w:rPr>
        <w:t>, Tsolakis AV, Zhang M, Belletrutti PJ, Mohamed R, Roberts DJ, Heitman SJ. Incremental benefit of preoperative EUS for the detection of pancreatic neuroendocrine tumors: a meta-analysis. </w:t>
      </w:r>
      <w:r w:rsidRPr="00881598">
        <w:rPr>
          <w:rFonts w:ascii="Book Antiqua" w:eastAsia="宋体" w:hAnsi="Book Antiqua"/>
          <w:i/>
          <w:iCs/>
          <w:lang w:eastAsia="zh-CN"/>
        </w:rPr>
        <w:t>Gastrointest Endosc</w:t>
      </w:r>
      <w:r w:rsidRPr="00881598">
        <w:rPr>
          <w:rFonts w:ascii="Book Antiqua" w:eastAsia="宋体" w:hAnsi="Book Antiqua"/>
          <w:lang w:eastAsia="zh-CN"/>
        </w:rPr>
        <w:t> 2015; </w:t>
      </w:r>
      <w:r w:rsidRPr="00881598">
        <w:rPr>
          <w:rFonts w:ascii="Book Antiqua" w:eastAsia="宋体" w:hAnsi="Book Antiqua"/>
          <w:b/>
          <w:bCs/>
          <w:lang w:eastAsia="zh-CN"/>
        </w:rPr>
        <w:t>81</w:t>
      </w:r>
      <w:r w:rsidRPr="00881598">
        <w:rPr>
          <w:rFonts w:ascii="Book Antiqua" w:eastAsia="宋体" w:hAnsi="Book Antiqua"/>
          <w:lang w:eastAsia="zh-CN"/>
        </w:rPr>
        <w:t>: 848-56.e1 [PMID: 25805462 DOI: 10.1016/j.gie.2014.12.031]</w:t>
      </w:r>
    </w:p>
    <w:p w14:paraId="74AAC83B" w14:textId="40F93F48"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Schillaci O</w:t>
      </w:r>
      <w:r w:rsidRPr="00881598">
        <w:rPr>
          <w:rFonts w:ascii="Book Antiqua" w:eastAsia="宋体" w:hAnsi="Book Antiqua"/>
          <w:lang w:eastAsia="zh-CN"/>
        </w:rPr>
        <w:t>, Spanu A, Scopinaro F, Falchi A, Corleto V, Danieli R, Marongiu P, Pisu N, Madeddu G, Delle Fave G, Madeddu G. Somatostatin receptor scintigraphy with 111In-pentetreotide in non-functioning gastroenteropancreatic neuroendocrine tumors. </w:t>
      </w:r>
      <w:r w:rsidRPr="00881598">
        <w:rPr>
          <w:rFonts w:ascii="Book Antiqua" w:eastAsia="宋体" w:hAnsi="Book Antiqua"/>
          <w:i/>
          <w:iCs/>
          <w:lang w:eastAsia="zh-CN"/>
        </w:rPr>
        <w:t>Int J Oncol</w:t>
      </w:r>
      <w:r w:rsidRPr="00881598">
        <w:rPr>
          <w:rFonts w:ascii="Book Antiqua" w:eastAsia="宋体" w:hAnsi="Book Antiqua"/>
          <w:lang w:eastAsia="zh-CN"/>
        </w:rPr>
        <w:t> 2003; </w:t>
      </w:r>
      <w:r w:rsidRPr="00881598">
        <w:rPr>
          <w:rFonts w:ascii="Book Antiqua" w:eastAsia="宋体" w:hAnsi="Book Antiqua"/>
          <w:b/>
          <w:bCs/>
          <w:lang w:eastAsia="zh-CN"/>
        </w:rPr>
        <w:t>23</w:t>
      </w:r>
      <w:r w:rsidRPr="00881598">
        <w:rPr>
          <w:rFonts w:ascii="Book Antiqua" w:eastAsia="宋体" w:hAnsi="Book Antiqua"/>
          <w:lang w:eastAsia="zh-CN"/>
        </w:rPr>
        <w:t>: 1687-1695 [PMID: 14612942]</w:t>
      </w:r>
    </w:p>
    <w:p w14:paraId="56D07718" w14:textId="225F81D9"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Lebtahi R</w:t>
      </w:r>
      <w:r w:rsidRPr="00881598">
        <w:rPr>
          <w:rFonts w:ascii="Book Antiqua" w:eastAsia="宋体" w:hAnsi="Book Antiqua"/>
          <w:lang w:eastAsia="zh-CN"/>
        </w:rPr>
        <w:t>, Cadiot G, Sarda L, Daou D, Faraggi M, Petegnief Y, Mignon M, le Guludec D. Clinical impact of somatostatin receptor scintigraphy in the management of patients with neuroendocrine gastroenteropancreatic tumors. </w:t>
      </w:r>
      <w:r w:rsidRPr="00881598">
        <w:rPr>
          <w:rFonts w:ascii="Book Antiqua" w:eastAsia="宋体" w:hAnsi="Book Antiqua"/>
          <w:i/>
          <w:iCs/>
          <w:lang w:eastAsia="zh-CN"/>
        </w:rPr>
        <w:t>J Nucl Med</w:t>
      </w:r>
      <w:r w:rsidRPr="00881598">
        <w:rPr>
          <w:rFonts w:ascii="Book Antiqua" w:eastAsia="宋体" w:hAnsi="Book Antiqua"/>
          <w:lang w:eastAsia="zh-CN"/>
        </w:rPr>
        <w:t> 1997; </w:t>
      </w:r>
      <w:r w:rsidRPr="00881598">
        <w:rPr>
          <w:rFonts w:ascii="Book Antiqua" w:eastAsia="宋体" w:hAnsi="Book Antiqua"/>
          <w:b/>
          <w:bCs/>
          <w:lang w:eastAsia="zh-CN"/>
        </w:rPr>
        <w:t>38</w:t>
      </w:r>
      <w:r w:rsidRPr="00881598">
        <w:rPr>
          <w:rFonts w:ascii="Book Antiqua" w:eastAsia="宋体" w:hAnsi="Book Antiqua"/>
          <w:lang w:eastAsia="zh-CN"/>
        </w:rPr>
        <w:t>: 853-858 [PMID: 9189129]</w:t>
      </w:r>
    </w:p>
    <w:p w14:paraId="1675B0B5" w14:textId="7C2C35DF"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Hofman MS</w:t>
      </w:r>
      <w:r w:rsidRPr="00881598">
        <w:rPr>
          <w:rFonts w:ascii="Book Antiqua" w:eastAsia="宋体" w:hAnsi="Book Antiqua"/>
          <w:lang w:eastAsia="zh-CN"/>
        </w:rPr>
        <w:t>, Kong G, Neels OC, Eu P, Hong E, Hicks RJ. High management impact of Ga-68 DOTATATE (GaTate) PET/CT for imaging neuroendocrine and other somatostatin expressing tumours. </w:t>
      </w:r>
      <w:r w:rsidRPr="00881598">
        <w:rPr>
          <w:rFonts w:ascii="Book Antiqua" w:eastAsia="宋体" w:hAnsi="Book Antiqua"/>
          <w:i/>
          <w:iCs/>
          <w:lang w:eastAsia="zh-CN"/>
        </w:rPr>
        <w:t>J Med Imaging Radiat Oncol</w:t>
      </w:r>
      <w:r w:rsidRPr="00881598">
        <w:rPr>
          <w:rFonts w:ascii="Book Antiqua" w:eastAsia="宋体" w:hAnsi="Book Antiqua"/>
          <w:lang w:eastAsia="zh-CN"/>
        </w:rPr>
        <w:t> 2012; </w:t>
      </w:r>
      <w:r w:rsidRPr="00881598">
        <w:rPr>
          <w:rFonts w:ascii="Book Antiqua" w:eastAsia="宋体" w:hAnsi="Book Antiqua"/>
          <w:b/>
          <w:bCs/>
          <w:lang w:eastAsia="zh-CN"/>
        </w:rPr>
        <w:t>56</w:t>
      </w:r>
      <w:r w:rsidRPr="00881598">
        <w:rPr>
          <w:rFonts w:ascii="Book Antiqua" w:eastAsia="宋体" w:hAnsi="Book Antiqua"/>
          <w:lang w:eastAsia="zh-CN"/>
        </w:rPr>
        <w:t>: 40-47 [PMID: 22339744 DOI: 10.1111/j.1754-9485.2011.02327.x]</w:t>
      </w:r>
    </w:p>
    <w:p w14:paraId="3C08D331" w14:textId="7068F74C"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Gabriel M</w:t>
      </w:r>
      <w:r w:rsidRPr="00881598">
        <w:rPr>
          <w:rFonts w:ascii="Book Antiqua" w:eastAsia="宋体" w:hAnsi="Book Antiqua"/>
          <w:lang w:eastAsia="zh-CN"/>
        </w:rPr>
        <w:t>, Decristoforo C, Kendler D, Dobrozemsky G, Heute D, Uprimny C, Kovacs P, Von Guggenberg E, Bale R, Virgolini IJ. 68Ga-DOTA-Tyr3-octreotide PET in neuroendocrine tumors: comparison with somatostatin receptor scintigraphy and CT. </w:t>
      </w:r>
      <w:r w:rsidRPr="00881598">
        <w:rPr>
          <w:rFonts w:ascii="Book Antiqua" w:eastAsia="宋体" w:hAnsi="Book Antiqua"/>
          <w:i/>
          <w:iCs/>
          <w:lang w:eastAsia="zh-CN"/>
        </w:rPr>
        <w:t>J Nucl Med</w:t>
      </w:r>
      <w:r w:rsidRPr="00881598">
        <w:rPr>
          <w:rFonts w:ascii="Book Antiqua" w:eastAsia="宋体" w:hAnsi="Book Antiqua"/>
          <w:lang w:eastAsia="zh-CN"/>
        </w:rPr>
        <w:t> 2007; </w:t>
      </w:r>
      <w:r w:rsidRPr="00881598">
        <w:rPr>
          <w:rFonts w:ascii="Book Antiqua" w:eastAsia="宋体" w:hAnsi="Book Antiqua"/>
          <w:b/>
          <w:bCs/>
          <w:lang w:eastAsia="zh-CN"/>
        </w:rPr>
        <w:t>48</w:t>
      </w:r>
      <w:r w:rsidRPr="00881598">
        <w:rPr>
          <w:rFonts w:ascii="Book Antiqua" w:eastAsia="宋体" w:hAnsi="Book Antiqua"/>
          <w:lang w:eastAsia="zh-CN"/>
        </w:rPr>
        <w:t>: 508-518 [PMID: 17401086]</w:t>
      </w:r>
    </w:p>
    <w:p w14:paraId="399AC48F" w14:textId="5F5C0161"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Yang J</w:t>
      </w:r>
      <w:r w:rsidRPr="00881598">
        <w:rPr>
          <w:rFonts w:ascii="Book Antiqua" w:eastAsia="宋体" w:hAnsi="Book Antiqua"/>
          <w:lang w:eastAsia="zh-CN"/>
        </w:rPr>
        <w:t>, Kan Y, Ge BH, Yuan L, Li C, Zhao W. Diagnostic role of Gallium-68 DOTATOC and Gallium-68 DOTATATE PET in patients with neuroendocrine tumors: a meta-analysis. </w:t>
      </w:r>
      <w:r w:rsidRPr="00881598">
        <w:rPr>
          <w:rFonts w:ascii="Book Antiqua" w:eastAsia="宋体" w:hAnsi="Book Antiqua"/>
          <w:i/>
          <w:iCs/>
          <w:lang w:eastAsia="zh-CN"/>
        </w:rPr>
        <w:t>Acta Radiol</w:t>
      </w:r>
      <w:r w:rsidRPr="00881598">
        <w:rPr>
          <w:rFonts w:ascii="Book Antiqua" w:eastAsia="宋体" w:hAnsi="Book Antiqua"/>
          <w:lang w:eastAsia="zh-CN"/>
        </w:rPr>
        <w:t> 2014; </w:t>
      </w:r>
      <w:r w:rsidRPr="00881598">
        <w:rPr>
          <w:rFonts w:ascii="Book Antiqua" w:eastAsia="宋体" w:hAnsi="Book Antiqua"/>
          <w:b/>
          <w:bCs/>
          <w:lang w:eastAsia="zh-CN"/>
        </w:rPr>
        <w:t>55</w:t>
      </w:r>
      <w:r w:rsidRPr="00881598">
        <w:rPr>
          <w:rFonts w:ascii="Book Antiqua" w:eastAsia="宋体" w:hAnsi="Book Antiqua"/>
          <w:lang w:eastAsia="zh-CN"/>
        </w:rPr>
        <w:t>: 389-398 [PMID: 23928010 DOI: 10.1177/0284185113496679]</w:t>
      </w:r>
    </w:p>
    <w:p w14:paraId="01737FEA" w14:textId="0AECE56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lastRenderedPageBreak/>
        <w:t>Puli SR</w:t>
      </w:r>
      <w:r w:rsidRPr="00881598">
        <w:rPr>
          <w:rFonts w:ascii="Book Antiqua" w:eastAsia="宋体" w:hAnsi="Book Antiqua"/>
          <w:lang w:eastAsia="zh-CN"/>
        </w:rPr>
        <w:t>, Kalva N, Bechtold ML, Pamulaparthy SR, Cashman MD, Estes NC, Pearl RH, Volmar FH, Dillon S, Shekleton MF, Forcione D. Diagnostic accuracy of endoscopic ultrasound in pancreatic neuroendocrine tumors: a systematic review and meta analysis. </w:t>
      </w:r>
      <w:r w:rsidRPr="00881598">
        <w:rPr>
          <w:rFonts w:ascii="Book Antiqua" w:eastAsia="宋体" w:hAnsi="Book Antiqua"/>
          <w:i/>
          <w:iCs/>
          <w:lang w:eastAsia="zh-CN"/>
        </w:rPr>
        <w:t>World J Gastroenterol</w:t>
      </w:r>
      <w:r w:rsidRPr="00881598">
        <w:rPr>
          <w:rFonts w:ascii="Book Antiqua" w:eastAsia="宋体" w:hAnsi="Book Antiqua"/>
          <w:lang w:eastAsia="zh-CN"/>
        </w:rPr>
        <w:t> 2013; </w:t>
      </w:r>
      <w:r w:rsidRPr="00881598">
        <w:rPr>
          <w:rFonts w:ascii="Book Antiqua" w:eastAsia="宋体" w:hAnsi="Book Antiqua"/>
          <w:b/>
          <w:bCs/>
          <w:lang w:eastAsia="zh-CN"/>
        </w:rPr>
        <w:t>19</w:t>
      </w:r>
      <w:r w:rsidRPr="00881598">
        <w:rPr>
          <w:rFonts w:ascii="Book Antiqua" w:eastAsia="宋体" w:hAnsi="Book Antiqua"/>
          <w:lang w:eastAsia="zh-CN"/>
        </w:rPr>
        <w:t>: 3678-3684 [PMID: 23801872 DOI: 10.3748/wjg.v19.i23.3678]</w:t>
      </w:r>
    </w:p>
    <w:p w14:paraId="46FEDEF1" w14:textId="220C4619"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Dietrich CF</w:t>
      </w:r>
      <w:r w:rsidRPr="00881598">
        <w:rPr>
          <w:rFonts w:ascii="Book Antiqua" w:eastAsia="宋体" w:hAnsi="Book Antiqua"/>
          <w:lang w:eastAsia="zh-CN"/>
        </w:rPr>
        <w:t>, Sahai AV, D'Onofrio M, Will U, Arcidiacono PG, Petrone MC, Hocke M, Braden B, Burmester E, Möller K, Săftoiu A, Ignee A, Cui XW, Iordache S, Potthoff A, Iglesias-Garcia J, Fusaroli P, Dong Y, Jenssen C. Differential diagnosis of small solid pancreatic lesions. </w:t>
      </w:r>
      <w:r w:rsidRPr="00881598">
        <w:rPr>
          <w:rFonts w:ascii="Book Antiqua" w:eastAsia="宋体" w:hAnsi="Book Antiqua"/>
          <w:i/>
          <w:iCs/>
          <w:lang w:eastAsia="zh-CN"/>
        </w:rPr>
        <w:t>Gastrointest Endosc</w:t>
      </w:r>
      <w:r w:rsidRPr="00881598">
        <w:rPr>
          <w:rFonts w:ascii="Book Antiqua" w:eastAsia="宋体" w:hAnsi="Book Antiqua"/>
          <w:lang w:eastAsia="zh-CN"/>
        </w:rPr>
        <w:t> 2016; </w:t>
      </w:r>
      <w:r w:rsidRPr="00881598">
        <w:rPr>
          <w:rFonts w:ascii="Book Antiqua" w:eastAsia="宋体" w:hAnsi="Book Antiqua"/>
          <w:b/>
          <w:bCs/>
          <w:lang w:eastAsia="zh-CN"/>
        </w:rPr>
        <w:t>84</w:t>
      </w:r>
      <w:r w:rsidRPr="00881598">
        <w:rPr>
          <w:rFonts w:ascii="Book Antiqua" w:eastAsia="宋体" w:hAnsi="Book Antiqua"/>
          <w:lang w:eastAsia="zh-CN"/>
        </w:rPr>
        <w:t>: 933-940 [PMID: 27155592 DOI: 10.1016/j.gie.2016.04.034]</w:t>
      </w:r>
    </w:p>
    <w:p w14:paraId="3ABBA077" w14:textId="582F8526"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Panzuto F</w:t>
      </w:r>
      <w:r w:rsidRPr="00881598">
        <w:rPr>
          <w:rFonts w:ascii="Book Antiqua" w:eastAsia="宋体" w:hAnsi="Book Antiqua"/>
          <w:lang w:eastAsia="zh-CN"/>
        </w:rPr>
        <w:t>, Severi C, Cannizzaro R, Falconi M, Angeletti S, Pasquali A, Corleto VD, Annibale B, Buonadonna A, Pederzoli P, Delle Fave G. Utility of combined use of plasma levels of chromogranin A and pancreatic polypeptide in the diagnosis of gastrointestinal and pancreatic endocrine tumors. </w:t>
      </w:r>
      <w:r w:rsidRPr="00881598">
        <w:rPr>
          <w:rFonts w:ascii="Book Antiqua" w:eastAsia="宋体" w:hAnsi="Book Antiqua"/>
          <w:i/>
          <w:iCs/>
          <w:lang w:eastAsia="zh-CN"/>
        </w:rPr>
        <w:t>J Endocrinol Invest</w:t>
      </w:r>
      <w:r w:rsidRPr="00881598">
        <w:rPr>
          <w:rFonts w:ascii="Book Antiqua" w:eastAsia="宋体" w:hAnsi="Book Antiqua"/>
          <w:lang w:eastAsia="zh-CN"/>
        </w:rPr>
        <w:t> 2004; </w:t>
      </w:r>
      <w:r w:rsidRPr="00881598">
        <w:rPr>
          <w:rFonts w:ascii="Book Antiqua" w:eastAsia="宋体" w:hAnsi="Book Antiqua"/>
          <w:b/>
          <w:bCs/>
          <w:lang w:eastAsia="zh-CN"/>
        </w:rPr>
        <w:t>27</w:t>
      </w:r>
      <w:r w:rsidRPr="00881598">
        <w:rPr>
          <w:rFonts w:ascii="Book Antiqua" w:eastAsia="宋体" w:hAnsi="Book Antiqua"/>
          <w:lang w:eastAsia="zh-CN"/>
        </w:rPr>
        <w:t>: 6-11 [PMID: 15053236]</w:t>
      </w:r>
    </w:p>
    <w:p w14:paraId="4B07BD29" w14:textId="181DB724"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Lawrence B</w:t>
      </w:r>
      <w:r w:rsidRPr="00881598">
        <w:rPr>
          <w:rFonts w:ascii="Book Antiqua" w:eastAsia="宋体" w:hAnsi="Book Antiqua"/>
          <w:lang w:eastAsia="zh-CN"/>
        </w:rPr>
        <w:t>, Gustafsson BI, Kidd M, Pavel M, Svejda B, Modlin IM. The clinical relevance of chromogranin A as a biomarker for gastroenteropancreatic neuroendocrine tumors. </w:t>
      </w:r>
      <w:r w:rsidRPr="00881598">
        <w:rPr>
          <w:rFonts w:ascii="Book Antiqua" w:eastAsia="宋体" w:hAnsi="Book Antiqua"/>
          <w:i/>
          <w:iCs/>
          <w:lang w:eastAsia="zh-CN"/>
        </w:rPr>
        <w:t>Endocrinol Metab Clin North Am</w:t>
      </w:r>
      <w:r w:rsidRPr="00881598">
        <w:rPr>
          <w:rFonts w:ascii="Book Antiqua" w:eastAsia="宋体" w:hAnsi="Book Antiqua"/>
          <w:lang w:eastAsia="zh-CN"/>
        </w:rPr>
        <w:t> 2011; </w:t>
      </w:r>
      <w:r w:rsidRPr="00881598">
        <w:rPr>
          <w:rFonts w:ascii="Book Antiqua" w:eastAsia="宋体" w:hAnsi="Book Antiqua"/>
          <w:b/>
          <w:bCs/>
          <w:lang w:eastAsia="zh-CN"/>
        </w:rPr>
        <w:t>40</w:t>
      </w:r>
      <w:r w:rsidRPr="00881598">
        <w:rPr>
          <w:rFonts w:ascii="Book Antiqua" w:eastAsia="宋体" w:hAnsi="Book Antiqua"/>
          <w:lang w:eastAsia="zh-CN"/>
        </w:rPr>
        <w:t>: 111-34, viii [PMID: 21349414 DOI: 10.1016/j.ecl.2010.12.001]</w:t>
      </w:r>
    </w:p>
    <w:p w14:paraId="02F0B620" w14:textId="48E58B15"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Gut P</w:t>
      </w:r>
      <w:r w:rsidRPr="00881598">
        <w:rPr>
          <w:rFonts w:ascii="Book Antiqua" w:eastAsia="宋体" w:hAnsi="Book Antiqua"/>
          <w:lang w:eastAsia="zh-CN"/>
        </w:rPr>
        <w:t xml:space="preserve">, Czarnywojtek A, Fischbach J, Bączyk M, Ziemnicka K, Wrotkowska E, Gryczyńska M, Ruchała M. Chromogranin </w:t>
      </w:r>
      <w:proofErr w:type="gramStart"/>
      <w:r w:rsidRPr="00881598">
        <w:rPr>
          <w:rFonts w:ascii="Book Antiqua" w:eastAsia="宋体" w:hAnsi="Book Antiqua"/>
          <w:lang w:eastAsia="zh-CN"/>
        </w:rPr>
        <w:t>A</w:t>
      </w:r>
      <w:proofErr w:type="gramEnd"/>
      <w:r w:rsidRPr="00881598">
        <w:rPr>
          <w:rFonts w:ascii="Book Antiqua" w:eastAsia="宋体" w:hAnsi="Book Antiqua"/>
          <w:lang w:eastAsia="zh-CN"/>
        </w:rPr>
        <w:t xml:space="preserve"> - unspecific neuroendocrine marker. Clinical utility and potential diagnostic pitfalls. </w:t>
      </w:r>
      <w:r w:rsidRPr="00881598">
        <w:rPr>
          <w:rFonts w:ascii="Book Antiqua" w:eastAsia="宋体" w:hAnsi="Book Antiqua"/>
          <w:i/>
          <w:iCs/>
          <w:lang w:eastAsia="zh-CN"/>
        </w:rPr>
        <w:t>Arch Med Sci</w:t>
      </w:r>
      <w:r w:rsidRPr="00881598">
        <w:rPr>
          <w:rFonts w:ascii="Book Antiqua" w:eastAsia="宋体" w:hAnsi="Book Antiqua"/>
          <w:lang w:eastAsia="zh-CN"/>
        </w:rPr>
        <w:t> 2016; </w:t>
      </w:r>
      <w:r w:rsidRPr="00881598">
        <w:rPr>
          <w:rFonts w:ascii="Book Antiqua" w:eastAsia="宋体" w:hAnsi="Book Antiqua"/>
          <w:b/>
          <w:bCs/>
          <w:lang w:eastAsia="zh-CN"/>
        </w:rPr>
        <w:t>12</w:t>
      </w:r>
      <w:r w:rsidRPr="00881598">
        <w:rPr>
          <w:rFonts w:ascii="Book Antiqua" w:eastAsia="宋体" w:hAnsi="Book Antiqua"/>
          <w:lang w:eastAsia="zh-CN"/>
        </w:rPr>
        <w:t>: 1-9 [PMID: 26925113 DOI: 10.5114/aoms.2016.57577]</w:t>
      </w:r>
    </w:p>
    <w:p w14:paraId="67879023" w14:textId="531BE46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Vinik AI</w:t>
      </w:r>
      <w:r w:rsidRPr="00881598">
        <w:rPr>
          <w:rFonts w:ascii="Book Antiqua" w:eastAsia="宋体" w:hAnsi="Book Antiqua"/>
          <w:lang w:eastAsia="zh-CN"/>
        </w:rPr>
        <w:t>, Silva MP, Woltering EA, Go VL, Warner R, Caplin M. Biochemical testing for neuroendocrine tumors. </w:t>
      </w:r>
      <w:r w:rsidRPr="00881598">
        <w:rPr>
          <w:rFonts w:ascii="Book Antiqua" w:eastAsia="宋体" w:hAnsi="Book Antiqua"/>
          <w:i/>
          <w:iCs/>
          <w:lang w:eastAsia="zh-CN"/>
        </w:rPr>
        <w:t>Pancreas</w:t>
      </w:r>
      <w:r w:rsidRPr="00881598">
        <w:rPr>
          <w:rFonts w:ascii="Book Antiqua" w:eastAsia="宋体" w:hAnsi="Book Antiqua"/>
          <w:lang w:eastAsia="zh-CN"/>
        </w:rPr>
        <w:t> 2009; </w:t>
      </w:r>
      <w:r w:rsidRPr="00881598">
        <w:rPr>
          <w:rFonts w:ascii="Book Antiqua" w:eastAsia="宋体" w:hAnsi="Book Antiqua"/>
          <w:b/>
          <w:bCs/>
          <w:lang w:eastAsia="zh-CN"/>
        </w:rPr>
        <w:t>38</w:t>
      </w:r>
      <w:r w:rsidRPr="00881598">
        <w:rPr>
          <w:rFonts w:ascii="Book Antiqua" w:eastAsia="宋体" w:hAnsi="Book Antiqua"/>
          <w:lang w:eastAsia="zh-CN"/>
        </w:rPr>
        <w:t>: 876-889 [PMID: 19855234 DOI: 10.1097/MPA.0b013e3181bc0e77]</w:t>
      </w:r>
    </w:p>
    <w:p w14:paraId="56B1767E" w14:textId="7E36E62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Oberg K</w:t>
      </w:r>
      <w:r w:rsidRPr="00881598">
        <w:rPr>
          <w:rFonts w:ascii="Book Antiqua" w:eastAsia="宋体" w:hAnsi="Book Antiqua"/>
          <w:lang w:eastAsia="zh-CN"/>
        </w:rPr>
        <w:t xml:space="preserve">, Modlin IM, De Herder W, Pavel M, Klimstra D, Frilling A, Metz DC, Heaney A, Kwekkeboom D, Strosberg J, Meyer T, Moss SF, Washington K, Wolin E, Liu E, Goldenring J. Consensus on biomarkers for </w:t>
      </w:r>
      <w:r w:rsidRPr="00881598">
        <w:rPr>
          <w:rFonts w:ascii="Book Antiqua" w:eastAsia="宋体" w:hAnsi="Book Antiqua"/>
          <w:lang w:eastAsia="zh-CN"/>
        </w:rPr>
        <w:lastRenderedPageBreak/>
        <w:t>neuroendocrine tumour disease. </w:t>
      </w:r>
      <w:r w:rsidRPr="00881598">
        <w:rPr>
          <w:rFonts w:ascii="Book Antiqua" w:eastAsia="宋体" w:hAnsi="Book Antiqua"/>
          <w:i/>
          <w:iCs/>
          <w:lang w:eastAsia="zh-CN"/>
        </w:rPr>
        <w:t>Lancet Oncol</w:t>
      </w:r>
      <w:r w:rsidRPr="00881598">
        <w:rPr>
          <w:rFonts w:ascii="Book Antiqua" w:eastAsia="宋体" w:hAnsi="Book Antiqua"/>
          <w:lang w:eastAsia="zh-CN"/>
        </w:rPr>
        <w:t> 2015; </w:t>
      </w:r>
      <w:r w:rsidRPr="00881598">
        <w:rPr>
          <w:rFonts w:ascii="Book Antiqua" w:eastAsia="宋体" w:hAnsi="Book Antiqua"/>
          <w:b/>
          <w:bCs/>
          <w:lang w:eastAsia="zh-CN"/>
        </w:rPr>
        <w:t>16</w:t>
      </w:r>
      <w:r w:rsidRPr="00881598">
        <w:rPr>
          <w:rFonts w:ascii="Book Antiqua" w:eastAsia="宋体" w:hAnsi="Book Antiqua"/>
          <w:lang w:eastAsia="zh-CN"/>
        </w:rPr>
        <w:t>: e435-e446 [PMID: 26370353 DOI: 10.1016/S1470-</w:t>
      </w:r>
      <w:proofErr w:type="gramStart"/>
      <w:r w:rsidRPr="00881598">
        <w:rPr>
          <w:rFonts w:ascii="Book Antiqua" w:eastAsia="宋体" w:hAnsi="Book Antiqua"/>
          <w:lang w:eastAsia="zh-CN"/>
        </w:rPr>
        <w:t>2045(</w:t>
      </w:r>
      <w:proofErr w:type="gramEnd"/>
      <w:r w:rsidRPr="00881598">
        <w:rPr>
          <w:rFonts w:ascii="Book Antiqua" w:eastAsia="宋体" w:hAnsi="Book Antiqua"/>
          <w:lang w:eastAsia="zh-CN"/>
        </w:rPr>
        <w:t>15)00186-2]</w:t>
      </w:r>
    </w:p>
    <w:p w14:paraId="711BA034" w14:textId="52A0F8C0"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Yang M</w:t>
      </w:r>
      <w:r w:rsidRPr="00881598">
        <w:rPr>
          <w:rFonts w:ascii="Book Antiqua" w:eastAsia="宋体" w:hAnsi="Book Antiqua"/>
          <w:lang w:eastAsia="zh-CN"/>
        </w:rPr>
        <w:t>, Tian BL, Zhang Y, Su AP, Yue PJ, Xu S, Wang L. Evaluation of the World Health Organization 2010 grading system in surgical outcome and prognosis of pancreatic neuroendocrine tumors. </w:t>
      </w:r>
      <w:r w:rsidRPr="00881598">
        <w:rPr>
          <w:rFonts w:ascii="Book Antiqua" w:eastAsia="宋体" w:hAnsi="Book Antiqua"/>
          <w:i/>
          <w:iCs/>
          <w:lang w:eastAsia="zh-CN"/>
        </w:rPr>
        <w:t>Pancreas</w:t>
      </w:r>
      <w:r w:rsidRPr="00881598">
        <w:rPr>
          <w:rFonts w:ascii="Book Antiqua" w:eastAsia="宋体" w:hAnsi="Book Antiqua"/>
          <w:lang w:eastAsia="zh-CN"/>
        </w:rPr>
        <w:t> 2014; </w:t>
      </w:r>
      <w:r w:rsidRPr="00881598">
        <w:rPr>
          <w:rFonts w:ascii="Book Antiqua" w:eastAsia="宋体" w:hAnsi="Book Antiqua"/>
          <w:b/>
          <w:bCs/>
          <w:lang w:eastAsia="zh-CN"/>
        </w:rPr>
        <w:t>43</w:t>
      </w:r>
      <w:r w:rsidRPr="00881598">
        <w:rPr>
          <w:rFonts w:ascii="Book Antiqua" w:eastAsia="宋体" w:hAnsi="Book Antiqua"/>
          <w:lang w:eastAsia="zh-CN"/>
        </w:rPr>
        <w:t>: 1003-1008 [PMID: 24945681 DOI: 10.1097/MPA.0000000000000153]</w:t>
      </w:r>
    </w:p>
    <w:p w14:paraId="4BDDE253" w14:textId="7DA8D81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326698">
        <w:rPr>
          <w:rFonts w:ascii="Book Antiqua" w:eastAsia="宋体" w:hAnsi="Book Antiqua"/>
          <w:b/>
          <w:lang w:eastAsia="zh-CN"/>
        </w:rPr>
        <w:t>Edge S</w:t>
      </w:r>
      <w:r w:rsidRPr="00881598">
        <w:rPr>
          <w:rFonts w:ascii="Book Antiqua" w:eastAsia="宋体" w:hAnsi="Book Antiqua"/>
          <w:lang w:eastAsia="zh-CN"/>
        </w:rPr>
        <w:t xml:space="preserve">, Byrd D, Compton C. AJCC Cancer Staging Manual, vol. 7th </w:t>
      </w:r>
      <w:proofErr w:type="gramStart"/>
      <w:r w:rsidRPr="00881598">
        <w:rPr>
          <w:rFonts w:ascii="Book Antiqua" w:eastAsia="宋体" w:hAnsi="Book Antiqua"/>
          <w:lang w:eastAsia="zh-CN"/>
        </w:rPr>
        <w:t>ed</w:t>
      </w:r>
      <w:proofErr w:type="gramEnd"/>
      <w:r w:rsidRPr="00881598">
        <w:rPr>
          <w:rFonts w:ascii="Book Antiqua" w:eastAsia="宋体" w:hAnsi="Book Antiqua"/>
          <w:lang w:eastAsia="zh-CN"/>
        </w:rPr>
        <w:t>. New York: Springer; 2010</w:t>
      </w:r>
    </w:p>
    <w:p w14:paraId="1A407886" w14:textId="443E1FD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Rindi G</w:t>
      </w:r>
      <w:r w:rsidRPr="00881598">
        <w:rPr>
          <w:rFonts w:ascii="Book Antiqua" w:eastAsia="宋体" w:hAnsi="Book Antiqua"/>
          <w:lang w:eastAsia="zh-CN"/>
        </w:rPr>
        <w:t>, Klöppel G, Alhman H, Caplin M, Couvelard A, de Herder WW, Erikssson B, Falchetti A, Falconi M, Komminoth P, Körner M, Lopes JM, McNicol AM, Nilsson O, Perren A, Scarpa A, Scoazec JY, Wiedenmann B. TNM staging of foregut (</w:t>
      </w:r>
      <w:proofErr w:type="gramStart"/>
      <w:r w:rsidRPr="00881598">
        <w:rPr>
          <w:rFonts w:ascii="Book Antiqua" w:eastAsia="宋体" w:hAnsi="Book Antiqua"/>
          <w:lang w:eastAsia="zh-CN"/>
        </w:rPr>
        <w:t>neuro)endocrine</w:t>
      </w:r>
      <w:proofErr w:type="gramEnd"/>
      <w:r w:rsidRPr="00881598">
        <w:rPr>
          <w:rFonts w:ascii="Book Antiqua" w:eastAsia="宋体" w:hAnsi="Book Antiqua"/>
          <w:lang w:eastAsia="zh-CN"/>
        </w:rPr>
        <w:t xml:space="preserve"> tumors: a consensus proposal including a grading system. </w:t>
      </w:r>
      <w:r w:rsidRPr="00881598">
        <w:rPr>
          <w:rFonts w:ascii="Book Antiqua" w:eastAsia="宋体" w:hAnsi="Book Antiqua"/>
          <w:i/>
          <w:iCs/>
          <w:lang w:eastAsia="zh-CN"/>
        </w:rPr>
        <w:t>Virchows Arch</w:t>
      </w:r>
      <w:r w:rsidRPr="00881598">
        <w:rPr>
          <w:rFonts w:ascii="Book Antiqua" w:eastAsia="宋体" w:hAnsi="Book Antiqua"/>
          <w:lang w:eastAsia="zh-CN"/>
        </w:rPr>
        <w:t> 2006; </w:t>
      </w:r>
      <w:r w:rsidRPr="00881598">
        <w:rPr>
          <w:rFonts w:ascii="Book Antiqua" w:eastAsia="宋体" w:hAnsi="Book Antiqua"/>
          <w:b/>
          <w:bCs/>
          <w:lang w:eastAsia="zh-CN"/>
        </w:rPr>
        <w:t>449</w:t>
      </w:r>
      <w:r w:rsidRPr="00881598">
        <w:rPr>
          <w:rFonts w:ascii="Book Antiqua" w:eastAsia="宋体" w:hAnsi="Book Antiqua"/>
          <w:lang w:eastAsia="zh-CN"/>
        </w:rPr>
        <w:t>: 395-401 [PMID: 16967267 DOI: 10.1007/s00428-006-0250-1]</w:t>
      </w:r>
    </w:p>
    <w:p w14:paraId="365C7583" w14:textId="04CDE848"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Adsay NV</w:t>
      </w:r>
      <w:r w:rsidRPr="00881598">
        <w:rPr>
          <w:rFonts w:ascii="Book Antiqua" w:eastAsia="宋体" w:hAnsi="Book Antiqua"/>
          <w:lang w:eastAsia="zh-CN"/>
        </w:rPr>
        <w:t>, Bagci P, Tajiri T, Oliva I, Ohike N, Balci S, Gonzalez RS, Basturk O, Jang KT, Roa JC. Pathologic staging of pancreatic, ampullary, biliary, and gallbladder cancers: pitfalls and practical limitations of the current AJCC/UICC TNM staging system and opportunities for improvement. </w:t>
      </w:r>
      <w:r w:rsidRPr="00881598">
        <w:rPr>
          <w:rFonts w:ascii="Book Antiqua" w:eastAsia="宋体" w:hAnsi="Book Antiqua"/>
          <w:i/>
          <w:iCs/>
          <w:lang w:eastAsia="zh-CN"/>
        </w:rPr>
        <w:t>Semin Diagn Pathol</w:t>
      </w:r>
      <w:r w:rsidRPr="00881598">
        <w:rPr>
          <w:rFonts w:ascii="Book Antiqua" w:eastAsia="宋体" w:hAnsi="Book Antiqua"/>
          <w:lang w:eastAsia="zh-CN"/>
        </w:rPr>
        <w:t> 2012; </w:t>
      </w:r>
      <w:r w:rsidRPr="00881598">
        <w:rPr>
          <w:rFonts w:ascii="Book Antiqua" w:eastAsia="宋体" w:hAnsi="Book Antiqua"/>
          <w:b/>
          <w:bCs/>
          <w:lang w:eastAsia="zh-CN"/>
        </w:rPr>
        <w:t>29</w:t>
      </w:r>
      <w:r w:rsidRPr="00881598">
        <w:rPr>
          <w:rFonts w:ascii="Book Antiqua" w:eastAsia="宋体" w:hAnsi="Book Antiqua"/>
          <w:lang w:eastAsia="zh-CN"/>
        </w:rPr>
        <w:t>: 127-141 [PMID: 23062420 DOI: 10.1053/j.semdp.2012.08.010]</w:t>
      </w:r>
    </w:p>
    <w:p w14:paraId="1414EB59" w14:textId="18426F7E"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Reid MD</w:t>
      </w:r>
      <w:r w:rsidRPr="00881598">
        <w:rPr>
          <w:rFonts w:ascii="Book Antiqua" w:eastAsia="宋体" w:hAnsi="Book Antiqua"/>
          <w:lang w:eastAsia="zh-CN"/>
        </w:rPr>
        <w:t>, Balci S, Saka B, Adsay NV. Neuroendocrine tumors of the pancreas: current concepts and controversies. </w:t>
      </w:r>
      <w:r w:rsidRPr="00881598">
        <w:rPr>
          <w:rFonts w:ascii="Book Antiqua" w:eastAsia="宋体" w:hAnsi="Book Antiqua"/>
          <w:i/>
          <w:iCs/>
          <w:lang w:eastAsia="zh-CN"/>
        </w:rPr>
        <w:t>Endocr Pathol</w:t>
      </w:r>
      <w:r w:rsidRPr="00881598">
        <w:rPr>
          <w:rFonts w:ascii="Book Antiqua" w:eastAsia="宋体" w:hAnsi="Book Antiqua"/>
          <w:lang w:eastAsia="zh-CN"/>
        </w:rPr>
        <w:t> 2014; </w:t>
      </w:r>
      <w:r w:rsidRPr="00881598">
        <w:rPr>
          <w:rFonts w:ascii="Book Antiqua" w:eastAsia="宋体" w:hAnsi="Book Antiqua"/>
          <w:b/>
          <w:bCs/>
          <w:lang w:eastAsia="zh-CN"/>
        </w:rPr>
        <w:t>25</w:t>
      </w:r>
      <w:r w:rsidRPr="00881598">
        <w:rPr>
          <w:rFonts w:ascii="Book Antiqua" w:eastAsia="宋体" w:hAnsi="Book Antiqua"/>
          <w:lang w:eastAsia="zh-CN"/>
        </w:rPr>
        <w:t>: 65-79 [PMID: 24430597 DOI: 10.1007/s12022-013-9295-2]</w:t>
      </w:r>
    </w:p>
    <w:p w14:paraId="01957720" w14:textId="3C3B8912"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Rindi G</w:t>
      </w:r>
      <w:r w:rsidRPr="00881598">
        <w:rPr>
          <w:rFonts w:ascii="Book Antiqua" w:eastAsia="宋体" w:hAnsi="Book Antiqua"/>
          <w:lang w:eastAsia="zh-CN"/>
        </w:rPr>
        <w:t>, Falconi M, Klersy C, Albarello L, Boninsegna L, Buchler MW, Capella C, Caplin M, Couvelard A, Doglioni C, Delle Fave G, Fischer L, Fusai G, de Herder WW, Jann H, Komminoth P, de Krijger RR, La Rosa S, Luong TV, Pape U, Perren A, Ruszniewski P, Scarpa A, Schmitt A, Solcia E, Wiedenmann B. TNM staging of neoplasms of the endocrine pancreas: results from a large international cohort study. </w:t>
      </w:r>
      <w:r w:rsidRPr="00881598">
        <w:rPr>
          <w:rFonts w:ascii="Book Antiqua" w:eastAsia="宋体" w:hAnsi="Book Antiqua"/>
          <w:i/>
          <w:iCs/>
          <w:lang w:eastAsia="zh-CN"/>
        </w:rPr>
        <w:t>J Natl Cancer Inst</w:t>
      </w:r>
      <w:r w:rsidRPr="00881598">
        <w:rPr>
          <w:rFonts w:ascii="Book Antiqua" w:eastAsia="宋体" w:hAnsi="Book Antiqua"/>
          <w:lang w:eastAsia="zh-CN"/>
        </w:rPr>
        <w:t> 2012; </w:t>
      </w:r>
      <w:r w:rsidRPr="00881598">
        <w:rPr>
          <w:rFonts w:ascii="Book Antiqua" w:eastAsia="宋体" w:hAnsi="Book Antiqua"/>
          <w:b/>
          <w:bCs/>
          <w:lang w:eastAsia="zh-CN"/>
        </w:rPr>
        <w:t>104</w:t>
      </w:r>
      <w:r w:rsidRPr="00881598">
        <w:rPr>
          <w:rFonts w:ascii="Book Antiqua" w:eastAsia="宋体" w:hAnsi="Book Antiqua"/>
          <w:lang w:eastAsia="zh-CN"/>
        </w:rPr>
        <w:t>: 764-777 [PMID: 22525418 DOI: 10.1093/jnci/djs208]</w:t>
      </w:r>
    </w:p>
    <w:p w14:paraId="5E07A62B" w14:textId="43066B5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lastRenderedPageBreak/>
        <w:t>Strosberg JR</w:t>
      </w:r>
      <w:r w:rsidRPr="00881598">
        <w:rPr>
          <w:rFonts w:ascii="Book Antiqua" w:eastAsia="宋体" w:hAnsi="Book Antiqua"/>
          <w:lang w:eastAsia="zh-CN"/>
        </w:rPr>
        <w:t>, Cheema A, Weber JM, Ghayouri M, Han G, Hodul PJ, Kvols LK. Relapse-free survival in patients with nonmetastatic, surgically resected pancreatic neuroendocrine tumors: an analysis of the AJCC and ENETS staging classifications. </w:t>
      </w:r>
      <w:r w:rsidRPr="00881598">
        <w:rPr>
          <w:rFonts w:ascii="Book Antiqua" w:eastAsia="宋体" w:hAnsi="Book Antiqua"/>
          <w:i/>
          <w:iCs/>
          <w:lang w:eastAsia="zh-CN"/>
        </w:rPr>
        <w:t>Ann Surg</w:t>
      </w:r>
      <w:r w:rsidRPr="00881598">
        <w:rPr>
          <w:rFonts w:ascii="Book Antiqua" w:eastAsia="宋体" w:hAnsi="Book Antiqua"/>
          <w:lang w:eastAsia="zh-CN"/>
        </w:rPr>
        <w:t> 2012; </w:t>
      </w:r>
      <w:r w:rsidRPr="00881598">
        <w:rPr>
          <w:rFonts w:ascii="Book Antiqua" w:eastAsia="宋体" w:hAnsi="Book Antiqua"/>
          <w:b/>
          <w:bCs/>
          <w:lang w:eastAsia="zh-CN"/>
        </w:rPr>
        <w:t>256</w:t>
      </w:r>
      <w:r w:rsidRPr="00881598">
        <w:rPr>
          <w:rFonts w:ascii="Book Antiqua" w:eastAsia="宋体" w:hAnsi="Book Antiqua"/>
          <w:lang w:eastAsia="zh-CN"/>
        </w:rPr>
        <w:t>: 321-325 [PMID: 22415420 DOI: 10.1097/SLA.0b013e31824e6108]</w:t>
      </w:r>
    </w:p>
    <w:p w14:paraId="667EAB84" w14:textId="5EBA2A66"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Strosberg JR</w:t>
      </w:r>
      <w:r w:rsidRPr="00881598">
        <w:rPr>
          <w:rFonts w:ascii="Book Antiqua" w:eastAsia="宋体" w:hAnsi="Book Antiqua"/>
          <w:lang w:eastAsia="zh-CN"/>
        </w:rPr>
        <w:t>, Cheema A, Weber J, Han G, Coppola D, Kvols LK. Prognostic validity of a novel American Joint Committee on Cancer Staging Classification for pancreatic neuroendocrine tumors. </w:t>
      </w:r>
      <w:r w:rsidRPr="00881598">
        <w:rPr>
          <w:rFonts w:ascii="Book Antiqua" w:eastAsia="宋体" w:hAnsi="Book Antiqua"/>
          <w:i/>
          <w:iCs/>
          <w:lang w:eastAsia="zh-CN"/>
        </w:rPr>
        <w:t>J Clin Oncol</w:t>
      </w:r>
      <w:r w:rsidRPr="00881598">
        <w:rPr>
          <w:rFonts w:ascii="Book Antiqua" w:eastAsia="宋体" w:hAnsi="Book Antiqua"/>
          <w:lang w:eastAsia="zh-CN"/>
        </w:rPr>
        <w:t> 2011; </w:t>
      </w:r>
      <w:r w:rsidRPr="00881598">
        <w:rPr>
          <w:rFonts w:ascii="Book Antiqua" w:eastAsia="宋体" w:hAnsi="Book Antiqua"/>
          <w:b/>
          <w:bCs/>
          <w:lang w:eastAsia="zh-CN"/>
        </w:rPr>
        <w:t>29</w:t>
      </w:r>
      <w:r w:rsidRPr="00881598">
        <w:rPr>
          <w:rFonts w:ascii="Book Antiqua" w:eastAsia="宋体" w:hAnsi="Book Antiqua"/>
          <w:lang w:eastAsia="zh-CN"/>
        </w:rPr>
        <w:t>: 3044-3049 [PMID: 21709192 DOI: 10.1200/JCO.2011.35.1817]</w:t>
      </w:r>
    </w:p>
    <w:p w14:paraId="2486E1D6" w14:textId="03621A74"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Falconi M</w:t>
      </w:r>
      <w:r w:rsidRPr="00881598">
        <w:rPr>
          <w:rFonts w:ascii="Book Antiqua" w:eastAsia="宋体" w:hAnsi="Book Antiqua"/>
          <w:lang w:eastAsia="zh-CN"/>
        </w:rPr>
        <w:t>, Bartsch DK, Eriksson B, Klöppel G, Lopes JM, O'Connor JM, Salazar R, Taal BG, Vullierme MP, O'Toole D. ENETS Consensus Guidelines for the management of patients with digestive neuroendocrine neoplasms of the digestive system: well-differentiated pancreatic non-functioning tumors. </w:t>
      </w:r>
      <w:r w:rsidRPr="00881598">
        <w:rPr>
          <w:rFonts w:ascii="Book Antiqua" w:eastAsia="宋体" w:hAnsi="Book Antiqua"/>
          <w:i/>
          <w:iCs/>
          <w:lang w:eastAsia="zh-CN"/>
        </w:rPr>
        <w:t>Neuroendocrinology</w:t>
      </w:r>
      <w:r w:rsidRPr="00881598">
        <w:rPr>
          <w:rFonts w:ascii="Book Antiqua" w:eastAsia="宋体" w:hAnsi="Book Antiqua"/>
          <w:lang w:eastAsia="zh-CN"/>
        </w:rPr>
        <w:t> 2012; </w:t>
      </w:r>
      <w:r w:rsidRPr="00881598">
        <w:rPr>
          <w:rFonts w:ascii="Book Antiqua" w:eastAsia="宋体" w:hAnsi="Book Antiqua"/>
          <w:b/>
          <w:bCs/>
          <w:lang w:eastAsia="zh-CN"/>
        </w:rPr>
        <w:t>95</w:t>
      </w:r>
      <w:r w:rsidRPr="00881598">
        <w:rPr>
          <w:rFonts w:ascii="Book Antiqua" w:eastAsia="宋体" w:hAnsi="Book Antiqua"/>
          <w:lang w:eastAsia="zh-CN"/>
        </w:rPr>
        <w:t>: 120-134 [PMID: 22261872 DOI: 10.1159/000335587]</w:t>
      </w:r>
    </w:p>
    <w:p w14:paraId="6592A462" w14:textId="20207F5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Kunz PL</w:t>
      </w:r>
      <w:r w:rsidRPr="00881598">
        <w:rPr>
          <w:rFonts w:ascii="Book Antiqua" w:eastAsia="宋体" w:hAnsi="Book Antiqua"/>
          <w:lang w:eastAsia="zh-CN"/>
        </w:rPr>
        <w:t>, Reidy-Lagunes D, Anthony LB, Bertino EM, Brendtro K, Chan JA, Chen H, Jensen RT, Kim MK, Klimstra DS, Kulke MH, Liu EH, Metz DC, Phan AT, Sippel RS, Strosberg JR, Yao JC. Consensus guidelines for the management and treatment of neuroendocrine tumors. </w:t>
      </w:r>
      <w:r w:rsidRPr="00881598">
        <w:rPr>
          <w:rFonts w:ascii="Book Antiqua" w:eastAsia="宋体" w:hAnsi="Book Antiqua"/>
          <w:i/>
          <w:iCs/>
          <w:lang w:eastAsia="zh-CN"/>
        </w:rPr>
        <w:t>Pancreas</w:t>
      </w:r>
      <w:r w:rsidRPr="00881598">
        <w:rPr>
          <w:rFonts w:ascii="Book Antiqua" w:eastAsia="宋体" w:hAnsi="Book Antiqua"/>
          <w:lang w:eastAsia="zh-CN"/>
        </w:rPr>
        <w:t> 2013; </w:t>
      </w:r>
      <w:r w:rsidRPr="00881598">
        <w:rPr>
          <w:rFonts w:ascii="Book Antiqua" w:eastAsia="宋体" w:hAnsi="Book Antiqua"/>
          <w:b/>
          <w:bCs/>
          <w:lang w:eastAsia="zh-CN"/>
        </w:rPr>
        <w:t>42</w:t>
      </w:r>
      <w:r w:rsidRPr="00881598">
        <w:rPr>
          <w:rFonts w:ascii="Book Antiqua" w:eastAsia="宋体" w:hAnsi="Book Antiqua"/>
          <w:lang w:eastAsia="zh-CN"/>
        </w:rPr>
        <w:t>: 557-577 [PMID: 23591432 DOI: 10.1097/MPA.0b013e31828e34a4]</w:t>
      </w:r>
    </w:p>
    <w:p w14:paraId="45B9350B" w14:textId="69F9D815"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lang w:eastAsia="zh-CN"/>
        </w:rPr>
        <w:t>National Cancer Comprehensive Network (NCCN). NCCN neuro</w:t>
      </w:r>
      <w:r w:rsidR="0094542A">
        <w:rPr>
          <w:rFonts w:ascii="Book Antiqua" w:eastAsia="宋体" w:hAnsi="Book Antiqua"/>
          <w:lang w:eastAsia="zh-CN"/>
        </w:rPr>
        <w:t>endocrine tumors version 2.2016</w:t>
      </w:r>
    </w:p>
    <w:p w14:paraId="6D34C0FC" w14:textId="2553883C"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Keutgen XM</w:t>
      </w:r>
      <w:r w:rsidRPr="00881598">
        <w:rPr>
          <w:rFonts w:ascii="Book Antiqua" w:eastAsia="宋体" w:hAnsi="Book Antiqua"/>
          <w:lang w:eastAsia="zh-CN"/>
        </w:rPr>
        <w:t>, Nilubol N, Glanville J, Sadowski SM, Liewehr DJ, Venzon DJ, Steinberg SM, Kebebew E. Resection of primary tumor site is associated with prolonged survival in metastatic nonfunctioning pancreatic neuroendocrine tumors. </w:t>
      </w:r>
      <w:r w:rsidRPr="00881598">
        <w:rPr>
          <w:rFonts w:ascii="Book Antiqua" w:eastAsia="宋体" w:hAnsi="Book Antiqua"/>
          <w:i/>
          <w:iCs/>
          <w:lang w:eastAsia="zh-CN"/>
        </w:rPr>
        <w:t>Surgery</w:t>
      </w:r>
      <w:r w:rsidRPr="00881598">
        <w:rPr>
          <w:rFonts w:ascii="Book Antiqua" w:eastAsia="宋体" w:hAnsi="Book Antiqua"/>
          <w:lang w:eastAsia="zh-CN"/>
        </w:rPr>
        <w:t> 2016; </w:t>
      </w:r>
      <w:r w:rsidRPr="00881598">
        <w:rPr>
          <w:rFonts w:ascii="Book Antiqua" w:eastAsia="宋体" w:hAnsi="Book Antiqua"/>
          <w:b/>
          <w:bCs/>
          <w:lang w:eastAsia="zh-CN"/>
        </w:rPr>
        <w:t>159</w:t>
      </w:r>
      <w:r w:rsidRPr="00881598">
        <w:rPr>
          <w:rFonts w:ascii="Book Antiqua" w:eastAsia="宋体" w:hAnsi="Book Antiqua"/>
          <w:lang w:eastAsia="zh-CN"/>
        </w:rPr>
        <w:t>: 311-318 [PMID: 26453135 DOI: 10.1016/j.surg.2015.05.042]</w:t>
      </w:r>
    </w:p>
    <w:p w14:paraId="1BDC6328" w14:textId="726558C7"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Hill JS</w:t>
      </w:r>
      <w:r w:rsidRPr="00881598">
        <w:rPr>
          <w:rFonts w:ascii="Book Antiqua" w:eastAsia="宋体" w:hAnsi="Book Antiqua"/>
          <w:lang w:eastAsia="zh-CN"/>
        </w:rPr>
        <w:t>, McPhee JT, McDade TP, Zhou Z, Sullivan ME, Whalen GF, Tseng JF. Pancreatic neuroendocrine tumors: the impact of surgical resection on survival. </w:t>
      </w:r>
      <w:r w:rsidRPr="00881598">
        <w:rPr>
          <w:rFonts w:ascii="Book Antiqua" w:eastAsia="宋体" w:hAnsi="Book Antiqua"/>
          <w:i/>
          <w:iCs/>
          <w:lang w:eastAsia="zh-CN"/>
        </w:rPr>
        <w:t>Cancer</w:t>
      </w:r>
      <w:r w:rsidRPr="00881598">
        <w:rPr>
          <w:rFonts w:ascii="Book Antiqua" w:eastAsia="宋体" w:hAnsi="Book Antiqua"/>
          <w:lang w:eastAsia="zh-CN"/>
        </w:rPr>
        <w:t> 2009; </w:t>
      </w:r>
      <w:r w:rsidRPr="00881598">
        <w:rPr>
          <w:rFonts w:ascii="Book Antiqua" w:eastAsia="宋体" w:hAnsi="Book Antiqua"/>
          <w:b/>
          <w:bCs/>
          <w:lang w:eastAsia="zh-CN"/>
        </w:rPr>
        <w:t>115</w:t>
      </w:r>
      <w:r w:rsidRPr="00881598">
        <w:rPr>
          <w:rFonts w:ascii="Book Antiqua" w:eastAsia="宋体" w:hAnsi="Book Antiqua"/>
          <w:lang w:eastAsia="zh-CN"/>
        </w:rPr>
        <w:t>: 741-751 [PMID: 19130464 DOI: 10.1002/cncr.24065]</w:t>
      </w:r>
    </w:p>
    <w:p w14:paraId="70D4C6AD" w14:textId="37C06BEF"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lastRenderedPageBreak/>
        <w:t>Bettini R</w:t>
      </w:r>
      <w:r w:rsidRPr="00881598">
        <w:rPr>
          <w:rFonts w:ascii="Book Antiqua" w:eastAsia="宋体" w:hAnsi="Book Antiqua"/>
          <w:lang w:eastAsia="zh-CN"/>
        </w:rPr>
        <w:t>, Partelli S, Boninsegna L, Capelli P, Crippa S, Pederzoli P, Scarpa A, Falconi M. Tumor size correlates with malignancy in nonfunctioning pancreatic endocrine tumor. </w:t>
      </w:r>
      <w:r w:rsidRPr="00881598">
        <w:rPr>
          <w:rFonts w:ascii="Book Antiqua" w:eastAsia="宋体" w:hAnsi="Book Antiqua"/>
          <w:i/>
          <w:iCs/>
          <w:lang w:eastAsia="zh-CN"/>
        </w:rPr>
        <w:t>Surgery</w:t>
      </w:r>
      <w:r w:rsidRPr="00881598">
        <w:rPr>
          <w:rFonts w:ascii="Book Antiqua" w:eastAsia="宋体" w:hAnsi="Book Antiqua"/>
          <w:lang w:eastAsia="zh-CN"/>
        </w:rPr>
        <w:t> 2011; </w:t>
      </w:r>
      <w:r w:rsidRPr="00881598">
        <w:rPr>
          <w:rFonts w:ascii="Book Antiqua" w:eastAsia="宋体" w:hAnsi="Book Antiqua"/>
          <w:b/>
          <w:bCs/>
          <w:lang w:eastAsia="zh-CN"/>
        </w:rPr>
        <w:t>150</w:t>
      </w:r>
      <w:r w:rsidRPr="00881598">
        <w:rPr>
          <w:rFonts w:ascii="Book Antiqua" w:eastAsia="宋体" w:hAnsi="Book Antiqua"/>
          <w:lang w:eastAsia="zh-CN"/>
        </w:rPr>
        <w:t>: 75-82 [PMID: 21683859 DOI: 10.1016/j.surg.2011.02.022]</w:t>
      </w:r>
    </w:p>
    <w:p w14:paraId="2DD6D030" w14:textId="16F7C71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Regenet N</w:t>
      </w:r>
      <w:r w:rsidRPr="00881598">
        <w:rPr>
          <w:rFonts w:ascii="Book Antiqua" w:eastAsia="宋体" w:hAnsi="Book Antiqua"/>
          <w:lang w:eastAsia="zh-CN"/>
        </w:rPr>
        <w:t>, Carrere N, Boulanger G, de Calan L, Humeau M, Arnault V, Kraimps JL, Mathonnet M, Pessaux P, Donatini G, Venara A, Christou N, Bachelier P, Hamy A, Mirallié E. Is the 2-cm size cutoff relevant for small nonfunctioning pancreatic neuroendocrine tumors: A French multicenter study. </w:t>
      </w:r>
      <w:r w:rsidRPr="00881598">
        <w:rPr>
          <w:rFonts w:ascii="Book Antiqua" w:eastAsia="宋体" w:hAnsi="Book Antiqua"/>
          <w:i/>
          <w:iCs/>
          <w:lang w:eastAsia="zh-CN"/>
        </w:rPr>
        <w:t>Surgery</w:t>
      </w:r>
      <w:r w:rsidRPr="00881598">
        <w:rPr>
          <w:rFonts w:ascii="Book Antiqua" w:eastAsia="宋体" w:hAnsi="Book Antiqua"/>
          <w:lang w:eastAsia="zh-CN"/>
        </w:rPr>
        <w:t> 2016; </w:t>
      </w:r>
      <w:r w:rsidRPr="00881598">
        <w:rPr>
          <w:rFonts w:ascii="Book Antiqua" w:eastAsia="宋体" w:hAnsi="Book Antiqua"/>
          <w:b/>
          <w:bCs/>
          <w:lang w:eastAsia="zh-CN"/>
        </w:rPr>
        <w:t>159</w:t>
      </w:r>
      <w:r w:rsidRPr="00881598">
        <w:rPr>
          <w:rFonts w:ascii="Book Antiqua" w:eastAsia="宋体" w:hAnsi="Book Antiqua"/>
          <w:lang w:eastAsia="zh-CN"/>
        </w:rPr>
        <w:t>: 901-907 [PMID: 26590096 DOI: 10.1016/j.surg.2015.10.003]</w:t>
      </w:r>
    </w:p>
    <w:p w14:paraId="24FD8626" w14:textId="1C75DB87"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Gratian L</w:t>
      </w:r>
      <w:r w:rsidRPr="00881598">
        <w:rPr>
          <w:rFonts w:ascii="Book Antiqua" w:eastAsia="宋体" w:hAnsi="Book Antiqua"/>
          <w:lang w:eastAsia="zh-CN"/>
        </w:rPr>
        <w:t>, Pura J, Dinan M, Roman S, Reed S, Sosa JA. Impact of extent of surgery on survival in patients with small nonfunctional pancreatic neuroendocrine tumors in the United States. </w:t>
      </w:r>
      <w:r w:rsidRPr="00881598">
        <w:rPr>
          <w:rFonts w:ascii="Book Antiqua" w:eastAsia="宋体" w:hAnsi="Book Antiqua"/>
          <w:i/>
          <w:iCs/>
          <w:lang w:eastAsia="zh-CN"/>
        </w:rPr>
        <w:t>Ann Surg Oncol</w:t>
      </w:r>
      <w:r w:rsidRPr="00881598">
        <w:rPr>
          <w:rFonts w:ascii="Book Antiqua" w:eastAsia="宋体" w:hAnsi="Book Antiqua"/>
          <w:lang w:eastAsia="zh-CN"/>
        </w:rPr>
        <w:t> 2014; </w:t>
      </w:r>
      <w:r w:rsidRPr="00881598">
        <w:rPr>
          <w:rFonts w:ascii="Book Antiqua" w:eastAsia="宋体" w:hAnsi="Book Antiqua"/>
          <w:b/>
          <w:bCs/>
          <w:lang w:eastAsia="zh-CN"/>
        </w:rPr>
        <w:t>21</w:t>
      </w:r>
      <w:r w:rsidRPr="00881598">
        <w:rPr>
          <w:rFonts w:ascii="Book Antiqua" w:eastAsia="宋体" w:hAnsi="Book Antiqua"/>
          <w:lang w:eastAsia="zh-CN"/>
        </w:rPr>
        <w:t>: 3515-3521 [PMID: 24841347 DOI: 10.1245/s10434-014-3769-4]</w:t>
      </w:r>
    </w:p>
    <w:p w14:paraId="2D1028F0" w14:textId="7E8BA03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Haynes AB</w:t>
      </w:r>
      <w:r w:rsidRPr="00881598">
        <w:rPr>
          <w:rFonts w:ascii="Book Antiqua" w:eastAsia="宋体" w:hAnsi="Book Antiqua"/>
          <w:lang w:eastAsia="zh-CN"/>
        </w:rPr>
        <w:t>, Deshpande V, Ingkakul T, Vagefi PA, Szymonifka J, Thayer SP, Ferrone CR, Wargo JA, Warshaw AL, Fernández-del Castillo C. Implications of incidentally discovered, nonfunctioning pancreatic endocrine tumors: short-term and long-term patient outcomes. </w:t>
      </w:r>
      <w:r w:rsidRPr="00881598">
        <w:rPr>
          <w:rFonts w:ascii="Book Antiqua" w:eastAsia="宋体" w:hAnsi="Book Antiqua"/>
          <w:i/>
          <w:iCs/>
          <w:lang w:eastAsia="zh-CN"/>
        </w:rPr>
        <w:t>Arch Surg</w:t>
      </w:r>
      <w:r w:rsidRPr="00881598">
        <w:rPr>
          <w:rFonts w:ascii="Book Antiqua" w:eastAsia="宋体" w:hAnsi="Book Antiqua"/>
          <w:lang w:eastAsia="zh-CN"/>
        </w:rPr>
        <w:t> 2011; </w:t>
      </w:r>
      <w:r w:rsidRPr="00881598">
        <w:rPr>
          <w:rFonts w:ascii="Book Antiqua" w:eastAsia="宋体" w:hAnsi="Book Antiqua"/>
          <w:b/>
          <w:bCs/>
          <w:lang w:eastAsia="zh-CN"/>
        </w:rPr>
        <w:t>146</w:t>
      </w:r>
      <w:r w:rsidRPr="00881598">
        <w:rPr>
          <w:rFonts w:ascii="Book Antiqua" w:eastAsia="宋体" w:hAnsi="Book Antiqua"/>
          <w:lang w:eastAsia="zh-CN"/>
        </w:rPr>
        <w:t>: 534-538 [PMID: 21576607 DOI: 10.1001/archsurg.2011.102]</w:t>
      </w:r>
    </w:p>
    <w:p w14:paraId="5FFF3D74" w14:textId="2E4D442E"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Crippa S</w:t>
      </w:r>
      <w:r w:rsidRPr="00881598">
        <w:rPr>
          <w:rFonts w:ascii="Book Antiqua" w:eastAsia="宋体" w:hAnsi="Book Antiqua"/>
          <w:lang w:eastAsia="zh-CN"/>
        </w:rPr>
        <w:t>, Partelli S, Zamboni G, Scarpa A, Tamburrino D, Bassi C, Pederzoli P, Falconi M. Incidental diagnosis as prognostic factor in different tumor stages of nonfunctioning pancreatic endocrine tumors. </w:t>
      </w:r>
      <w:r w:rsidRPr="00881598">
        <w:rPr>
          <w:rFonts w:ascii="Book Antiqua" w:eastAsia="宋体" w:hAnsi="Book Antiqua"/>
          <w:i/>
          <w:iCs/>
          <w:lang w:eastAsia="zh-CN"/>
        </w:rPr>
        <w:t>Surgery</w:t>
      </w:r>
      <w:r w:rsidRPr="00881598">
        <w:rPr>
          <w:rFonts w:ascii="Book Antiqua" w:eastAsia="宋体" w:hAnsi="Book Antiqua"/>
          <w:lang w:eastAsia="zh-CN"/>
        </w:rPr>
        <w:t> 2014; </w:t>
      </w:r>
      <w:r w:rsidRPr="00881598">
        <w:rPr>
          <w:rFonts w:ascii="Book Antiqua" w:eastAsia="宋体" w:hAnsi="Book Antiqua"/>
          <w:b/>
          <w:bCs/>
          <w:lang w:eastAsia="zh-CN"/>
        </w:rPr>
        <w:t>155</w:t>
      </w:r>
      <w:r w:rsidRPr="00881598">
        <w:rPr>
          <w:rFonts w:ascii="Book Antiqua" w:eastAsia="宋体" w:hAnsi="Book Antiqua"/>
          <w:lang w:eastAsia="zh-CN"/>
        </w:rPr>
        <w:t>: 145-153 [PMID: 24646958 DOI: 10.1016/j.surg.2013.08.002]</w:t>
      </w:r>
    </w:p>
    <w:p w14:paraId="5DE562CE" w14:textId="650EBE7F"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Birnbaum DJ</w:t>
      </w:r>
      <w:r w:rsidRPr="00881598">
        <w:rPr>
          <w:rFonts w:ascii="Book Antiqua" w:eastAsia="宋体" w:hAnsi="Book Antiqua"/>
          <w:lang w:eastAsia="zh-CN"/>
        </w:rPr>
        <w:t>, Gaujoux S, Cherif R, Dokmak S, Fuks D, Couvelard A, Vullierme MP, Ronot M, Ruszniewski P, Belghiti J, Sauvanet A. Sporadic nonfunctioning pancreatic neuroendocrine tumors: prognostic significance of incidental diagnosis. </w:t>
      </w:r>
      <w:r w:rsidRPr="00881598">
        <w:rPr>
          <w:rFonts w:ascii="Book Antiqua" w:eastAsia="宋体" w:hAnsi="Book Antiqua"/>
          <w:i/>
          <w:iCs/>
          <w:lang w:eastAsia="zh-CN"/>
        </w:rPr>
        <w:t>Surgery</w:t>
      </w:r>
      <w:r w:rsidRPr="00881598">
        <w:rPr>
          <w:rFonts w:ascii="Book Antiqua" w:eastAsia="宋体" w:hAnsi="Book Antiqua"/>
          <w:lang w:eastAsia="zh-CN"/>
        </w:rPr>
        <w:t> 2014; </w:t>
      </w:r>
      <w:r w:rsidRPr="00881598">
        <w:rPr>
          <w:rFonts w:ascii="Book Antiqua" w:eastAsia="宋体" w:hAnsi="Book Antiqua"/>
          <w:b/>
          <w:bCs/>
          <w:lang w:eastAsia="zh-CN"/>
        </w:rPr>
        <w:t>155</w:t>
      </w:r>
      <w:r w:rsidRPr="00881598">
        <w:rPr>
          <w:rFonts w:ascii="Book Antiqua" w:eastAsia="宋体" w:hAnsi="Book Antiqua"/>
          <w:lang w:eastAsia="zh-CN"/>
        </w:rPr>
        <w:t>: 13-21 [PMID: 24238123 DOI: 10.1016/j.surg.2013.08.007]</w:t>
      </w:r>
    </w:p>
    <w:p w14:paraId="440C669B" w14:textId="0C237161"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Gaujoux S</w:t>
      </w:r>
      <w:r w:rsidRPr="00881598">
        <w:rPr>
          <w:rFonts w:ascii="Book Antiqua" w:eastAsia="宋体" w:hAnsi="Book Antiqua"/>
          <w:lang w:eastAsia="zh-CN"/>
        </w:rPr>
        <w:t xml:space="preserve">, Partelli S, Maire F, D'Onofrio M, Larroque B, Tamburrino D, Sauvanet A, Falconi M, Ruszniewski P. Observational study of natural </w:t>
      </w:r>
      <w:r w:rsidRPr="00881598">
        <w:rPr>
          <w:rFonts w:ascii="Book Antiqua" w:eastAsia="宋体" w:hAnsi="Book Antiqua"/>
          <w:lang w:eastAsia="zh-CN"/>
        </w:rPr>
        <w:lastRenderedPageBreak/>
        <w:t>history of small sporadic nonfunctioning pancreatic neuroendocrine tumors. </w:t>
      </w:r>
      <w:r w:rsidRPr="00881598">
        <w:rPr>
          <w:rFonts w:ascii="Book Antiqua" w:eastAsia="宋体" w:hAnsi="Book Antiqua"/>
          <w:i/>
          <w:iCs/>
          <w:lang w:eastAsia="zh-CN"/>
        </w:rPr>
        <w:t>J Clin Endocrinol Metab</w:t>
      </w:r>
      <w:r w:rsidRPr="00881598">
        <w:rPr>
          <w:rFonts w:ascii="Book Antiqua" w:eastAsia="宋体" w:hAnsi="Book Antiqua"/>
          <w:lang w:eastAsia="zh-CN"/>
        </w:rPr>
        <w:t> 2013; </w:t>
      </w:r>
      <w:r w:rsidRPr="00881598">
        <w:rPr>
          <w:rFonts w:ascii="Book Antiqua" w:eastAsia="宋体" w:hAnsi="Book Antiqua"/>
          <w:b/>
          <w:bCs/>
          <w:lang w:eastAsia="zh-CN"/>
        </w:rPr>
        <w:t>98</w:t>
      </w:r>
      <w:r w:rsidRPr="00881598">
        <w:rPr>
          <w:rFonts w:ascii="Book Antiqua" w:eastAsia="宋体" w:hAnsi="Book Antiqua"/>
          <w:lang w:eastAsia="zh-CN"/>
        </w:rPr>
        <w:t>: 4784-4789 [PMID: 24057286 DOI: 10.1210/jc.2013-2604]</w:t>
      </w:r>
    </w:p>
    <w:p w14:paraId="2AC9261F" w14:textId="09E3EAA1"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Lee LC</w:t>
      </w:r>
      <w:r w:rsidRPr="00881598">
        <w:rPr>
          <w:rFonts w:ascii="Book Antiqua" w:eastAsia="宋体" w:hAnsi="Book Antiqua"/>
          <w:lang w:eastAsia="zh-CN"/>
        </w:rPr>
        <w:t>, Grant CS, Salomao DR, Fletcher JG, Takahashi N, Fidler JL, Levy MJ, Huebner M. Small, nonfunctioning, asymptomatic pancreatic neuroendocrine tumors (PNETs): role for nonoperative management. </w:t>
      </w:r>
      <w:r w:rsidRPr="00881598">
        <w:rPr>
          <w:rFonts w:ascii="Book Antiqua" w:eastAsia="宋体" w:hAnsi="Book Antiqua"/>
          <w:i/>
          <w:iCs/>
          <w:lang w:eastAsia="zh-CN"/>
        </w:rPr>
        <w:t>Surgery</w:t>
      </w:r>
      <w:r w:rsidRPr="00881598">
        <w:rPr>
          <w:rFonts w:ascii="Book Antiqua" w:eastAsia="宋体" w:hAnsi="Book Antiqua"/>
          <w:lang w:eastAsia="zh-CN"/>
        </w:rPr>
        <w:t> 2012; </w:t>
      </w:r>
      <w:r w:rsidRPr="00881598">
        <w:rPr>
          <w:rFonts w:ascii="Book Antiqua" w:eastAsia="宋体" w:hAnsi="Book Antiqua"/>
          <w:b/>
          <w:bCs/>
          <w:lang w:eastAsia="zh-CN"/>
        </w:rPr>
        <w:t>152</w:t>
      </w:r>
      <w:r w:rsidRPr="00881598">
        <w:rPr>
          <w:rFonts w:ascii="Book Antiqua" w:eastAsia="宋体" w:hAnsi="Book Antiqua"/>
          <w:lang w:eastAsia="zh-CN"/>
        </w:rPr>
        <w:t>: 965-974 [PMID: 23102679 DOI: 10.1016/j.surg.2012.08.038]</w:t>
      </w:r>
    </w:p>
    <w:p w14:paraId="01C836A0" w14:textId="7B0CAE07"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Rosenberg AM</w:t>
      </w:r>
      <w:r w:rsidRPr="00881598">
        <w:rPr>
          <w:rFonts w:ascii="Book Antiqua" w:eastAsia="宋体" w:hAnsi="Book Antiqua"/>
          <w:lang w:eastAsia="zh-CN"/>
        </w:rPr>
        <w:t>, Friedmann P, Del Rivero J, Libutti SK, Laird AM. Resection versus expectant management of small incidentally discovered nonfunctional pancreatic neuroendocrine tumors. </w:t>
      </w:r>
      <w:r w:rsidRPr="00881598">
        <w:rPr>
          <w:rFonts w:ascii="Book Antiqua" w:eastAsia="宋体" w:hAnsi="Book Antiqua"/>
          <w:i/>
          <w:iCs/>
          <w:lang w:eastAsia="zh-CN"/>
        </w:rPr>
        <w:t>Surgery</w:t>
      </w:r>
      <w:r w:rsidRPr="00881598">
        <w:rPr>
          <w:rFonts w:ascii="Book Antiqua" w:eastAsia="宋体" w:hAnsi="Book Antiqua"/>
          <w:lang w:eastAsia="zh-CN"/>
        </w:rPr>
        <w:t> 2016; </w:t>
      </w:r>
      <w:r w:rsidRPr="00881598">
        <w:rPr>
          <w:rFonts w:ascii="Book Antiqua" w:eastAsia="宋体" w:hAnsi="Book Antiqua"/>
          <w:b/>
          <w:bCs/>
          <w:lang w:eastAsia="zh-CN"/>
        </w:rPr>
        <w:t>159</w:t>
      </w:r>
      <w:r w:rsidRPr="00881598">
        <w:rPr>
          <w:rFonts w:ascii="Book Antiqua" w:eastAsia="宋体" w:hAnsi="Book Antiqua"/>
          <w:lang w:eastAsia="zh-CN"/>
        </w:rPr>
        <w:t>: 302-309 [PMID: 26547726 DOI: 10.1016/j.surg.2015.10.013]</w:t>
      </w:r>
    </w:p>
    <w:p w14:paraId="78E456E9" w14:textId="21C9DB33"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Sadot E</w:t>
      </w:r>
      <w:r w:rsidRPr="00881598">
        <w:rPr>
          <w:rFonts w:ascii="Book Antiqua" w:eastAsia="宋体" w:hAnsi="Book Antiqua"/>
          <w:lang w:eastAsia="zh-CN"/>
        </w:rPr>
        <w:t>, Reidy-Lagunes DL, Tang LH, Do RK, Gonen M, D'Angelica MI, DeMatteo RP, Kingham TP, Groot Koerkamp B, Untch BR, Brennan MF, Jarnagin WR, Allen PJ. Observation versus Resection for Small Asymptomatic Pancreatic Neuroendocrine Tumors: A Matched Case-Control Study. </w:t>
      </w:r>
      <w:r w:rsidRPr="00881598">
        <w:rPr>
          <w:rFonts w:ascii="Book Antiqua" w:eastAsia="宋体" w:hAnsi="Book Antiqua"/>
          <w:i/>
          <w:iCs/>
          <w:lang w:eastAsia="zh-CN"/>
        </w:rPr>
        <w:t>Ann Surg Oncol</w:t>
      </w:r>
      <w:r w:rsidRPr="00881598">
        <w:rPr>
          <w:rFonts w:ascii="Book Antiqua" w:eastAsia="宋体" w:hAnsi="Book Antiqua"/>
          <w:lang w:eastAsia="zh-CN"/>
        </w:rPr>
        <w:t> 2016; </w:t>
      </w:r>
      <w:r w:rsidRPr="00881598">
        <w:rPr>
          <w:rFonts w:ascii="Book Antiqua" w:eastAsia="宋体" w:hAnsi="Book Antiqua"/>
          <w:b/>
          <w:bCs/>
          <w:lang w:eastAsia="zh-CN"/>
        </w:rPr>
        <w:t>23</w:t>
      </w:r>
      <w:r w:rsidRPr="00881598">
        <w:rPr>
          <w:rFonts w:ascii="Book Antiqua" w:eastAsia="宋体" w:hAnsi="Book Antiqua"/>
          <w:lang w:eastAsia="zh-CN"/>
        </w:rPr>
        <w:t>: 1361-1370 [PMID: 26597365 DOI: 10.1245/s10434-015-4986-1]</w:t>
      </w:r>
    </w:p>
    <w:p w14:paraId="6AE73117" w14:textId="6C8B6C1A"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Sharpe SM</w:t>
      </w:r>
      <w:r w:rsidRPr="00881598">
        <w:rPr>
          <w:rFonts w:ascii="Book Antiqua" w:eastAsia="宋体" w:hAnsi="Book Antiqua"/>
          <w:lang w:eastAsia="zh-CN"/>
        </w:rPr>
        <w:t>, In H, Winchester DJ, Talamonti MS, Baker MS. Surgical resection provides an overall survival benefit for patients with small pancreatic neuroendocrine tumors. </w:t>
      </w:r>
      <w:r w:rsidRPr="00881598">
        <w:rPr>
          <w:rFonts w:ascii="Book Antiqua" w:eastAsia="宋体" w:hAnsi="Book Antiqua"/>
          <w:i/>
          <w:iCs/>
          <w:lang w:eastAsia="zh-CN"/>
        </w:rPr>
        <w:t>J Gastrointest Surg</w:t>
      </w:r>
      <w:r w:rsidRPr="00881598">
        <w:rPr>
          <w:rFonts w:ascii="Book Antiqua" w:eastAsia="宋体" w:hAnsi="Book Antiqua"/>
          <w:lang w:eastAsia="zh-CN"/>
        </w:rPr>
        <w:t> 2015; </w:t>
      </w:r>
      <w:r w:rsidRPr="00881598">
        <w:rPr>
          <w:rFonts w:ascii="Book Antiqua" w:eastAsia="宋体" w:hAnsi="Book Antiqua"/>
          <w:b/>
          <w:bCs/>
          <w:lang w:eastAsia="zh-CN"/>
        </w:rPr>
        <w:t>19</w:t>
      </w:r>
      <w:r w:rsidRPr="00881598">
        <w:rPr>
          <w:rFonts w:ascii="Book Antiqua" w:eastAsia="宋体" w:hAnsi="Book Antiqua"/>
          <w:lang w:eastAsia="zh-CN"/>
        </w:rPr>
        <w:t>: 117-</w:t>
      </w:r>
      <w:r w:rsidR="00A86FDE">
        <w:rPr>
          <w:rFonts w:ascii="Book Antiqua" w:eastAsia="宋体" w:hAnsi="Book Antiqua" w:hint="eastAsia"/>
          <w:lang w:eastAsia="zh-CN"/>
        </w:rPr>
        <w:t>1</w:t>
      </w:r>
      <w:r w:rsidRPr="00881598">
        <w:rPr>
          <w:rFonts w:ascii="Book Antiqua" w:eastAsia="宋体" w:hAnsi="Book Antiqua"/>
          <w:lang w:eastAsia="zh-CN"/>
        </w:rPr>
        <w:t>23; discussion 123 [PMID: 25155459 DOI: 10.1007/s11605-014-2615-0]</w:t>
      </w:r>
    </w:p>
    <w:p w14:paraId="42532748" w14:textId="54B6606B" w:rsidR="00881598" w:rsidRPr="00881598" w:rsidRDefault="00881598" w:rsidP="00881598">
      <w:pPr>
        <w:pStyle w:val="ListParagraph"/>
        <w:numPr>
          <w:ilvl w:val="0"/>
          <w:numId w:val="2"/>
        </w:numPr>
        <w:spacing w:line="360" w:lineRule="auto"/>
        <w:ind w:left="426"/>
        <w:jc w:val="both"/>
        <w:rPr>
          <w:rFonts w:ascii="Book Antiqua" w:eastAsia="宋体" w:hAnsi="Book Antiqua"/>
          <w:lang w:eastAsia="zh-CN"/>
        </w:rPr>
      </w:pPr>
      <w:r w:rsidRPr="00881598">
        <w:rPr>
          <w:rFonts w:ascii="Book Antiqua" w:eastAsia="宋体" w:hAnsi="Book Antiqua"/>
          <w:b/>
          <w:bCs/>
          <w:lang w:eastAsia="zh-CN"/>
        </w:rPr>
        <w:t>Öberg K</w:t>
      </w:r>
      <w:r w:rsidRPr="00881598">
        <w:rPr>
          <w:rFonts w:ascii="Book Antiqua" w:eastAsia="宋体" w:hAnsi="Book Antiqua"/>
          <w:lang w:eastAsia="zh-CN"/>
        </w:rPr>
        <w:t>, Knigge U, Kwekkeboom D, Perren A. Neuroendocrine gastro-entero-pancreatic tumors: ESMO Clinical Practice Guidelines for diagnosis, treatment and follow-up. </w:t>
      </w:r>
      <w:r w:rsidRPr="00881598">
        <w:rPr>
          <w:rFonts w:ascii="Book Antiqua" w:eastAsia="宋体" w:hAnsi="Book Antiqua"/>
          <w:i/>
          <w:iCs/>
          <w:lang w:eastAsia="zh-CN"/>
        </w:rPr>
        <w:t>Ann Oncol</w:t>
      </w:r>
      <w:r w:rsidRPr="00881598">
        <w:rPr>
          <w:rFonts w:ascii="Book Antiqua" w:eastAsia="宋体" w:hAnsi="Book Antiqua"/>
          <w:lang w:eastAsia="zh-CN"/>
        </w:rPr>
        <w:t> 2012; </w:t>
      </w:r>
      <w:r w:rsidRPr="00881598">
        <w:rPr>
          <w:rFonts w:ascii="Book Antiqua" w:eastAsia="宋体" w:hAnsi="Book Antiqua"/>
          <w:b/>
          <w:bCs/>
          <w:lang w:eastAsia="zh-CN"/>
        </w:rPr>
        <w:t>23 Suppl 7</w:t>
      </w:r>
      <w:r w:rsidRPr="00881598">
        <w:rPr>
          <w:rFonts w:ascii="Book Antiqua" w:eastAsia="宋体" w:hAnsi="Book Antiqua"/>
          <w:lang w:eastAsia="zh-CN"/>
        </w:rPr>
        <w:t>: vii124-vii130 [PMID: 22997445 DOI: 10.1093/annonc/mds295]</w:t>
      </w:r>
    </w:p>
    <w:p w14:paraId="0ECAFA8C" w14:textId="77777777" w:rsidR="00881598" w:rsidRPr="00881598" w:rsidRDefault="00881598" w:rsidP="005E65FF">
      <w:pPr>
        <w:spacing w:line="360" w:lineRule="auto"/>
        <w:jc w:val="both"/>
        <w:rPr>
          <w:rFonts w:ascii="Book Antiqua" w:eastAsia="宋体" w:hAnsi="Book Antiqua"/>
          <w:lang w:eastAsia="zh-CN"/>
        </w:rPr>
      </w:pPr>
    </w:p>
    <w:p w14:paraId="158449AC" w14:textId="77777777" w:rsidR="00991D6C" w:rsidRDefault="00991D6C" w:rsidP="00991D6C">
      <w:pPr>
        <w:snapToGrid w:val="0"/>
        <w:spacing w:line="360" w:lineRule="auto"/>
        <w:jc w:val="right"/>
        <w:rPr>
          <w:rFonts w:ascii="Book Antiqua" w:eastAsia="宋体" w:hAnsi="Book Antiqua" w:cs="Times New Roman"/>
          <w:color w:val="000000"/>
          <w:lang w:eastAsia="zh-CN"/>
        </w:rPr>
      </w:pPr>
      <w:bookmarkStart w:id="39" w:name="OLE_LINK307"/>
      <w:bookmarkStart w:id="40" w:name="OLE_LINK308"/>
      <w:bookmarkStart w:id="41" w:name="OLE_LINK319"/>
      <w:bookmarkStart w:id="42" w:name="OLE_LINK338"/>
      <w:bookmarkStart w:id="43" w:name="OLE_LINK384"/>
      <w:bookmarkStart w:id="44" w:name="OLE_LINK370"/>
      <w:bookmarkStart w:id="45" w:name="OLE_LINK393"/>
      <w:bookmarkStart w:id="46" w:name="OLE_LINK429"/>
      <w:bookmarkStart w:id="47" w:name="OLE_LINK430"/>
      <w:bookmarkStart w:id="48" w:name="OLE_LINK444"/>
      <w:bookmarkStart w:id="49" w:name="OLE_LINK447"/>
      <w:bookmarkStart w:id="50" w:name="OLE_LINK479"/>
      <w:bookmarkStart w:id="51" w:name="OLE_LINK480"/>
      <w:bookmarkStart w:id="52" w:name="OLE_LINK502"/>
      <w:bookmarkStart w:id="53" w:name="OLE_LINK538"/>
      <w:bookmarkStart w:id="54" w:name="OLE_LINK554"/>
      <w:bookmarkStart w:id="55" w:name="OLE_LINK567"/>
      <w:bookmarkStart w:id="56" w:name="OLE_LINK595"/>
      <w:bookmarkStart w:id="57" w:name="OLE_LINK605"/>
      <w:bookmarkStart w:id="58" w:name="OLE_LINK623"/>
      <w:bookmarkStart w:id="59" w:name="OLE_LINK675"/>
      <w:bookmarkStart w:id="60" w:name="OLE_LINK690"/>
      <w:bookmarkStart w:id="61" w:name="OLE_LINK696"/>
      <w:r w:rsidRPr="00C52BCF">
        <w:rPr>
          <w:rFonts w:ascii="Book Antiqua" w:hAnsi="Book Antiqua" w:cs="Times New Roman"/>
          <w:b/>
          <w:color w:val="000000"/>
        </w:rPr>
        <w:t>P-Reviewer:</w:t>
      </w:r>
      <w:r w:rsidRPr="00991D6C">
        <w:rPr>
          <w:rFonts w:ascii="Verdana" w:hAnsi="Verdana"/>
          <w:color w:val="000000"/>
          <w:sz w:val="17"/>
          <w:szCs w:val="17"/>
          <w:shd w:val="clear" w:color="auto" w:fill="FFFFFF"/>
        </w:rPr>
        <w:t xml:space="preserve"> </w:t>
      </w:r>
      <w:r w:rsidRPr="00991D6C">
        <w:rPr>
          <w:rFonts w:ascii="Book Antiqua" w:hAnsi="Book Antiqua" w:cs="Times New Roman"/>
          <w:color w:val="000000"/>
        </w:rPr>
        <w:t>Run</w:t>
      </w:r>
      <w:r w:rsidRPr="00991D6C">
        <w:rPr>
          <w:rFonts w:ascii="Book Antiqua" w:hAnsi="Book Antiqua" w:cs="Times New Roman" w:hint="eastAsia"/>
          <w:color w:val="000000"/>
        </w:rPr>
        <w:t xml:space="preserve"> Y, </w:t>
      </w:r>
      <w:r w:rsidRPr="00991D6C">
        <w:rPr>
          <w:rFonts w:ascii="Book Antiqua" w:hAnsi="Book Antiqua" w:cs="Times New Roman"/>
          <w:color w:val="000000"/>
        </w:rPr>
        <w:t>Tamagno</w:t>
      </w:r>
      <w:r w:rsidRPr="00991D6C">
        <w:rPr>
          <w:rFonts w:ascii="Book Antiqua" w:hAnsi="Book Antiqua" w:cs="Times New Roman" w:hint="eastAsia"/>
          <w:color w:val="000000"/>
        </w:rPr>
        <w:t xml:space="preserve"> G, </w:t>
      </w:r>
      <w:r w:rsidRPr="00991D6C">
        <w:rPr>
          <w:rFonts w:ascii="Book Antiqua" w:hAnsi="Book Antiqua" w:cs="Times New Roman"/>
          <w:color w:val="000000"/>
        </w:rPr>
        <w:t>Yoshitomi</w:t>
      </w:r>
      <w:r w:rsidRPr="00991D6C">
        <w:rPr>
          <w:rFonts w:ascii="Book Antiqua" w:hAnsi="Book Antiqua" w:cs="Times New Roman" w:hint="eastAsia"/>
          <w:color w:val="000000"/>
        </w:rPr>
        <w:t xml:space="preserve"> H</w:t>
      </w:r>
      <w:r w:rsidRPr="00C52BCF">
        <w:rPr>
          <w:rFonts w:ascii="Book Antiqua" w:hAnsi="Book Antiqua" w:cs="Times New Roman"/>
          <w:color w:val="000000"/>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p>
    <w:p w14:paraId="6FAD96E8" w14:textId="0F0AF778" w:rsidR="00991D6C" w:rsidRPr="00C52BCF" w:rsidRDefault="00991D6C" w:rsidP="00991D6C">
      <w:pPr>
        <w:snapToGrid w:val="0"/>
        <w:spacing w:line="360" w:lineRule="auto"/>
        <w:jc w:val="right"/>
        <w:rPr>
          <w:rFonts w:ascii="Book Antiqua" w:hAnsi="Book Antiqua" w:cs="Times New Roman"/>
          <w:b/>
          <w:color w:val="000000"/>
        </w:rPr>
      </w:pPr>
      <w:r w:rsidRPr="00C52BCF">
        <w:rPr>
          <w:rFonts w:ascii="Book Antiqua" w:hAnsi="Book Antiqua" w:cs="Times New Roman"/>
          <w:b/>
          <w:color w:val="000000"/>
        </w:rPr>
        <w:t>L-Editor: E-Editor:</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0A48AE61" w14:textId="77777777" w:rsidR="00DC290C" w:rsidRDefault="00DC290C">
      <w:pPr>
        <w:rPr>
          <w:rFonts w:ascii="Book Antiqua" w:hAnsi="Book Antiqua"/>
          <w:b/>
        </w:rPr>
      </w:pPr>
      <w:r>
        <w:rPr>
          <w:rFonts w:ascii="Book Antiqua" w:hAnsi="Book Antiqua"/>
          <w:b/>
        </w:rPr>
        <w:br w:type="page"/>
      </w:r>
    </w:p>
    <w:p w14:paraId="39DAE293" w14:textId="77777777" w:rsidR="00DC290C" w:rsidRDefault="00DC290C">
      <w:pPr>
        <w:rPr>
          <w:rFonts w:ascii="Book Antiqua" w:hAnsi="Book Antiqua"/>
          <w:b/>
        </w:rPr>
        <w:sectPr w:rsidR="00DC290C" w:rsidSect="00D96812">
          <w:pgSz w:w="12240" w:h="15840"/>
          <w:pgMar w:top="1440" w:right="1800" w:bottom="1440" w:left="1800" w:header="720" w:footer="720" w:gutter="0"/>
          <w:cols w:space="720"/>
          <w:docGrid w:linePitch="360"/>
        </w:sectPr>
      </w:pPr>
    </w:p>
    <w:p w14:paraId="20D321F7" w14:textId="77777777" w:rsidR="00DC290C" w:rsidRPr="008628DA" w:rsidRDefault="00DC290C" w:rsidP="00DC290C">
      <w:pPr>
        <w:spacing w:line="360" w:lineRule="auto"/>
        <w:jc w:val="both"/>
        <w:rPr>
          <w:rFonts w:ascii="Book Antiqua" w:eastAsia="宋体" w:hAnsi="Book Antiqua"/>
          <w:b/>
          <w:lang w:eastAsia="zh-CN"/>
        </w:rPr>
      </w:pPr>
      <w:r w:rsidRPr="00A56A52">
        <w:rPr>
          <w:rFonts w:ascii="Book Antiqua" w:hAnsi="Book Antiqua"/>
          <w:b/>
          <w:noProof/>
        </w:rPr>
        <w:lastRenderedPageBreak/>
        <mc:AlternateContent>
          <mc:Choice Requires="wpg">
            <w:drawing>
              <wp:inline distT="0" distB="0" distL="0" distR="0" wp14:anchorId="00258C12" wp14:editId="3B7B3B46">
                <wp:extent cx="6983095" cy="5591810"/>
                <wp:effectExtent l="0" t="0" r="27305" b="27940"/>
                <wp:docPr id="3" name="קבוצה 2"/>
                <wp:cNvGraphicFramePr/>
                <a:graphic xmlns:a="http://schemas.openxmlformats.org/drawingml/2006/main">
                  <a:graphicData uri="http://schemas.microsoft.com/office/word/2010/wordprocessingGroup">
                    <wpg:wgp>
                      <wpg:cNvGrpSpPr/>
                      <wpg:grpSpPr>
                        <a:xfrm>
                          <a:off x="0" y="0"/>
                          <a:ext cx="6983095" cy="5591810"/>
                          <a:chOff x="0" y="0"/>
                          <a:chExt cx="7902746" cy="6144490"/>
                        </a:xfrm>
                      </wpg:grpSpPr>
                      <wps:wsp>
                        <wps:cNvPr id="2" name="TextBox 1"/>
                        <wps:cNvSpPr txBox="1"/>
                        <wps:spPr>
                          <a:xfrm>
                            <a:off x="3357232" y="0"/>
                            <a:ext cx="1770714" cy="276999"/>
                          </a:xfrm>
                          <a:prstGeom prst="rect">
                            <a:avLst/>
                          </a:prstGeom>
                          <a:noFill/>
                          <a:ln>
                            <a:solidFill>
                              <a:schemeClr val="tx1"/>
                            </a:solidFill>
                          </a:ln>
                        </wps:spPr>
                        <wps:txbx>
                          <w:txbxContent>
                            <w:p w14:paraId="2272AE02" w14:textId="77777777" w:rsidR="00DC290C" w:rsidRPr="00FF5168" w:rsidRDefault="00DC290C" w:rsidP="00DC290C">
                              <w:pPr>
                                <w:pStyle w:val="NormalWeb"/>
                                <w:bidi/>
                                <w:spacing w:before="0" w:beforeAutospacing="0" w:after="0" w:afterAutospacing="0"/>
                                <w:jc w:val="center"/>
                                <w:rPr>
                                  <w:sz w:val="21"/>
                                  <w:szCs w:val="21"/>
                                </w:rPr>
                              </w:pPr>
                              <w:r w:rsidRPr="00FF5168">
                                <w:rPr>
                                  <w:rFonts w:ascii="Book Antiqua" w:hAnsi="Book Antiqua" w:cstheme="minorBidi"/>
                                  <w:color w:val="000000" w:themeColor="text1"/>
                                  <w:kern w:val="24"/>
                                  <w:sz w:val="21"/>
                                  <w:szCs w:val="21"/>
                                </w:rPr>
                                <w:t xml:space="preserve">Small </w:t>
                              </w:r>
                              <w:r w:rsidRPr="00FF5168">
                                <w:rPr>
                                  <w:rFonts w:asciiTheme="minorHAnsi" w:hAnsi="Cambria" w:cstheme="minorBidi"/>
                                  <w:color w:val="000000" w:themeColor="text1"/>
                                  <w:kern w:val="24"/>
                                  <w:sz w:val="21"/>
                                  <w:szCs w:val="21"/>
                                </w:rPr>
                                <w:t xml:space="preserve">pancreatic mass </w:t>
                              </w:r>
                            </w:p>
                          </w:txbxContent>
                        </wps:txbx>
                        <wps:bodyPr wrap="square" rtlCol="1">
                          <a:noAutofit/>
                        </wps:bodyPr>
                      </wps:wsp>
                      <wps:wsp>
                        <wps:cNvPr id="4" name="מלבן 4"/>
                        <wps:cNvSpPr/>
                        <wps:spPr>
                          <a:xfrm>
                            <a:off x="5993168" y="443698"/>
                            <a:ext cx="1797050" cy="1224915"/>
                          </a:xfrm>
                          <a:prstGeom prst="rect">
                            <a:avLst/>
                          </a:prstGeom>
                          <a:ln>
                            <a:solidFill>
                              <a:schemeClr val="tx1"/>
                            </a:solidFill>
                          </a:ln>
                        </wps:spPr>
                        <wps:txbx>
                          <w:txbxContent>
                            <w:p w14:paraId="248A47AA"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Imaging studies:</w:t>
                              </w:r>
                            </w:p>
                            <w:p w14:paraId="67EBFC6D"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CT, MRI.</w:t>
                              </w:r>
                            </w:p>
                            <w:p w14:paraId="633FE03A"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Additional:</w:t>
                              </w:r>
                            </w:p>
                            <w:p w14:paraId="2489E9DD" w14:textId="77777777" w:rsidR="00DC290C" w:rsidRPr="00B32F4D" w:rsidRDefault="00DC290C" w:rsidP="00DC290C">
                              <w:pPr>
                                <w:pStyle w:val="NormalWeb"/>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 xml:space="preserve"> </w:t>
                              </w:r>
                              <w:proofErr w:type="gramStart"/>
                              <w:r w:rsidRPr="00B32F4D">
                                <w:rPr>
                                  <w:rFonts w:ascii="Book Antiqua" w:hAnsi="Book Antiqua" w:cstheme="minorBidi"/>
                                  <w:color w:val="000000" w:themeColor="text1"/>
                                  <w:kern w:val="24"/>
                                  <w:sz w:val="21"/>
                                  <w:szCs w:val="21"/>
                                </w:rPr>
                                <w:t>SRI or Ga</w:t>
                              </w:r>
                              <w:r w:rsidRPr="00B32F4D">
                                <w:rPr>
                                  <w:rFonts w:ascii="Book Antiqua" w:hAnsi="Book Antiqua" w:cstheme="minorBidi"/>
                                  <w:color w:val="000000" w:themeColor="text1"/>
                                  <w:kern w:val="24"/>
                                  <w:position w:val="7"/>
                                  <w:sz w:val="21"/>
                                  <w:szCs w:val="21"/>
                                  <w:vertAlign w:val="superscript"/>
                                </w:rPr>
                                <w:t>68</w:t>
                              </w:r>
                              <w:r w:rsidRPr="00B32F4D">
                                <w:rPr>
                                  <w:rFonts w:ascii="Book Antiqua" w:hAnsi="Book Antiqua" w:cstheme="minorBidi"/>
                                  <w:color w:val="000000" w:themeColor="text1"/>
                                  <w:kern w:val="24"/>
                                  <w:sz w:val="21"/>
                                  <w:szCs w:val="21"/>
                                </w:rPr>
                                <w:t>-DOTA-TATE/-TOC/-NOC PET-CT, EUS, IOUS.</w:t>
                              </w:r>
                              <w:proofErr w:type="gramEnd"/>
                            </w:p>
                          </w:txbxContent>
                        </wps:txbx>
                        <wps:bodyPr wrap="square">
                          <a:noAutofit/>
                        </wps:bodyPr>
                      </wps:wsp>
                      <wps:wsp>
                        <wps:cNvPr id="5" name="TextBox 10"/>
                        <wps:cNvSpPr txBox="1"/>
                        <wps:spPr>
                          <a:xfrm>
                            <a:off x="1487559" y="2247824"/>
                            <a:ext cx="498045" cy="276999"/>
                          </a:xfrm>
                          <a:prstGeom prst="rect">
                            <a:avLst/>
                          </a:prstGeom>
                          <a:noFill/>
                          <a:ln>
                            <a:solidFill>
                              <a:schemeClr val="tx1"/>
                            </a:solidFill>
                          </a:ln>
                        </wps:spPr>
                        <wps:txbx>
                          <w:txbxContent>
                            <w:p w14:paraId="59DD8020"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Yes</w:t>
                              </w:r>
                            </w:p>
                          </w:txbxContent>
                        </wps:txbx>
                        <wps:bodyPr wrap="square" rtlCol="1">
                          <a:noAutofit/>
                        </wps:bodyPr>
                      </wps:wsp>
                      <wps:wsp>
                        <wps:cNvPr id="6" name="TextBox 11"/>
                        <wps:cNvSpPr txBox="1"/>
                        <wps:spPr>
                          <a:xfrm>
                            <a:off x="3069157" y="2631236"/>
                            <a:ext cx="2310765" cy="469900"/>
                          </a:xfrm>
                          <a:prstGeom prst="rect">
                            <a:avLst/>
                          </a:prstGeom>
                          <a:noFill/>
                          <a:ln>
                            <a:solidFill>
                              <a:schemeClr val="tx1"/>
                            </a:solidFill>
                          </a:ln>
                        </wps:spPr>
                        <wps:txbx>
                          <w:txbxContent>
                            <w:p w14:paraId="21893859"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Locally advanced/ lymph node involvement/ metastatic</w:t>
                              </w:r>
                            </w:p>
                          </w:txbxContent>
                        </wps:txbx>
                        <wps:bodyPr wrap="square" rtlCol="1">
                          <a:noAutofit/>
                        </wps:bodyPr>
                      </wps:wsp>
                      <wps:wsp>
                        <wps:cNvPr id="7" name="TextBox 12"/>
                        <wps:cNvSpPr txBox="1"/>
                        <wps:spPr>
                          <a:xfrm>
                            <a:off x="6318421" y="4248569"/>
                            <a:ext cx="1584325" cy="469900"/>
                          </a:xfrm>
                          <a:prstGeom prst="rect">
                            <a:avLst/>
                          </a:prstGeom>
                          <a:noFill/>
                          <a:ln>
                            <a:solidFill>
                              <a:schemeClr val="tx1"/>
                            </a:solidFill>
                          </a:ln>
                        </wps:spPr>
                        <wps:txbx>
                          <w:txbxContent>
                            <w:p w14:paraId="28437750"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Surgery/ medical therapy</w:t>
                              </w:r>
                            </w:p>
                          </w:txbxContent>
                        </wps:txbx>
                        <wps:bodyPr wrap="square" rtlCol="1">
                          <a:noAutofit/>
                        </wps:bodyPr>
                      </wps:wsp>
                      <wps:wsp>
                        <wps:cNvPr id="8" name="TextBox 13"/>
                        <wps:cNvSpPr txBox="1"/>
                        <wps:spPr>
                          <a:xfrm>
                            <a:off x="1301992" y="3467156"/>
                            <a:ext cx="994256" cy="276999"/>
                          </a:xfrm>
                          <a:prstGeom prst="rect">
                            <a:avLst/>
                          </a:prstGeom>
                          <a:noFill/>
                          <a:ln>
                            <a:solidFill>
                              <a:schemeClr val="tx1"/>
                            </a:solidFill>
                          </a:ln>
                        </wps:spPr>
                        <wps:txbx>
                          <w:txbxContent>
                            <w:p w14:paraId="3F450EC1"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Size&lt;2 cm</w:t>
                              </w:r>
                            </w:p>
                          </w:txbxContent>
                        </wps:txbx>
                        <wps:bodyPr wrap="square" rtlCol="1">
                          <a:noAutofit/>
                        </wps:bodyPr>
                      </wps:wsp>
                      <wps:wsp>
                        <wps:cNvPr id="9" name="TextBox 14"/>
                        <wps:cNvSpPr txBox="1"/>
                        <wps:spPr>
                          <a:xfrm>
                            <a:off x="0" y="5511593"/>
                            <a:ext cx="1064110" cy="276999"/>
                          </a:xfrm>
                          <a:prstGeom prst="rect">
                            <a:avLst/>
                          </a:prstGeom>
                          <a:noFill/>
                          <a:ln>
                            <a:solidFill>
                              <a:schemeClr val="tx1"/>
                            </a:solidFill>
                          </a:ln>
                        </wps:spPr>
                        <wps:txbx>
                          <w:txbxContent>
                            <w:p w14:paraId="5753E20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Observation</w:t>
                              </w:r>
                            </w:p>
                          </w:txbxContent>
                        </wps:txbx>
                        <wps:bodyPr wrap="square" rtlCol="1">
                          <a:noAutofit/>
                        </wps:bodyPr>
                      </wps:wsp>
                      <wps:wsp>
                        <wps:cNvPr id="10" name="TextBox 15"/>
                        <wps:cNvSpPr txBox="1"/>
                        <wps:spPr>
                          <a:xfrm>
                            <a:off x="3789280" y="3542339"/>
                            <a:ext cx="936104" cy="276999"/>
                          </a:xfrm>
                          <a:prstGeom prst="rect">
                            <a:avLst/>
                          </a:prstGeom>
                          <a:noFill/>
                          <a:ln>
                            <a:solidFill>
                              <a:schemeClr val="tx1"/>
                            </a:solidFill>
                          </a:ln>
                        </wps:spPr>
                        <wps:txbx>
                          <w:txbxContent>
                            <w:p w14:paraId="4812C6D6"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Size&gt;2 cm</w:t>
                              </w:r>
                            </w:p>
                          </w:txbxContent>
                        </wps:txbx>
                        <wps:bodyPr wrap="square" rtlCol="1">
                          <a:noAutofit/>
                        </wps:bodyPr>
                      </wps:wsp>
                      <wps:wsp>
                        <wps:cNvPr id="11" name="TextBox 16"/>
                        <wps:cNvSpPr txBox="1"/>
                        <wps:spPr>
                          <a:xfrm>
                            <a:off x="116872" y="4287457"/>
                            <a:ext cx="792088" cy="276999"/>
                          </a:xfrm>
                          <a:prstGeom prst="rect">
                            <a:avLst/>
                          </a:prstGeom>
                          <a:noFill/>
                          <a:ln>
                            <a:solidFill>
                              <a:schemeClr val="tx1"/>
                            </a:solidFill>
                          </a:ln>
                        </wps:spPr>
                        <wps:txbx>
                          <w:txbxContent>
                            <w:p w14:paraId="1362E499"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Grade 1</w:t>
                              </w:r>
                            </w:p>
                          </w:txbxContent>
                        </wps:txbx>
                        <wps:bodyPr wrap="square" rtlCol="1">
                          <a:noAutofit/>
                        </wps:bodyPr>
                      </wps:wsp>
                      <wps:wsp>
                        <wps:cNvPr id="12" name="TextBox 18"/>
                        <wps:cNvSpPr txBox="1"/>
                        <wps:spPr>
                          <a:xfrm>
                            <a:off x="2775986" y="4248629"/>
                            <a:ext cx="1085302" cy="276999"/>
                          </a:xfrm>
                          <a:prstGeom prst="rect">
                            <a:avLst/>
                          </a:prstGeom>
                          <a:noFill/>
                          <a:ln>
                            <a:solidFill>
                              <a:schemeClr val="tx1"/>
                            </a:solidFill>
                          </a:ln>
                        </wps:spPr>
                        <wps:txbx>
                          <w:txbxContent>
                            <w:p w14:paraId="53E887CA"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Grade 2-3</w:t>
                              </w:r>
                            </w:p>
                          </w:txbxContent>
                        </wps:txbx>
                        <wps:bodyPr wrap="square" rtlCol="1">
                          <a:noAutofit/>
                        </wps:bodyPr>
                      </wps:wsp>
                      <wps:wsp>
                        <wps:cNvPr id="13" name="TextBox 21"/>
                        <wps:cNvSpPr txBox="1"/>
                        <wps:spPr>
                          <a:xfrm>
                            <a:off x="2077053" y="5295495"/>
                            <a:ext cx="2381250" cy="848995"/>
                          </a:xfrm>
                          <a:prstGeom prst="rect">
                            <a:avLst/>
                          </a:prstGeom>
                          <a:noFill/>
                          <a:ln>
                            <a:solidFill>
                              <a:schemeClr val="tx1"/>
                            </a:solidFill>
                          </a:ln>
                        </wps:spPr>
                        <wps:txbx>
                          <w:txbxContent>
                            <w:p w14:paraId="1AAE31CB" w14:textId="77777777" w:rsidR="00DC290C" w:rsidRPr="00B32F4D" w:rsidRDefault="00DC290C" w:rsidP="00DC290C">
                              <w:pPr>
                                <w:pStyle w:val="NormalWeb"/>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Physical examination + CT or MRI every 6 months for the first 2 years and yearly afterward + levels of CgA or PP </w:t>
                              </w:r>
                            </w:p>
                          </w:txbxContent>
                        </wps:txbx>
                        <wps:bodyPr wrap="square" rtlCol="1">
                          <a:noAutofit/>
                        </wps:bodyPr>
                      </wps:wsp>
                      <wps:wsp>
                        <wps:cNvPr id="14" name="TextBox 23"/>
                        <wps:cNvSpPr txBox="1"/>
                        <wps:spPr>
                          <a:xfrm>
                            <a:off x="6484460" y="5427045"/>
                            <a:ext cx="1160145" cy="659765"/>
                          </a:xfrm>
                          <a:prstGeom prst="rect">
                            <a:avLst/>
                          </a:prstGeom>
                          <a:noFill/>
                          <a:ln>
                            <a:solidFill>
                              <a:schemeClr val="tx1"/>
                            </a:solidFill>
                          </a:ln>
                        </wps:spPr>
                        <wps:txbx>
                          <w:txbxContent>
                            <w:p w14:paraId="27B8F152"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Increase size/elevated markers </w:t>
                              </w:r>
                            </w:p>
                          </w:txbxContent>
                        </wps:txbx>
                        <wps:bodyPr wrap="square" rtlCol="1">
                          <a:noAutofit/>
                        </wps:bodyPr>
                      </wps:wsp>
                      <wps:wsp>
                        <wps:cNvPr id="15" name="מלבן 15"/>
                        <wps:cNvSpPr/>
                        <wps:spPr>
                          <a:xfrm>
                            <a:off x="710930" y="470350"/>
                            <a:ext cx="1797166" cy="1177245"/>
                          </a:xfrm>
                          <a:prstGeom prst="rect">
                            <a:avLst/>
                          </a:prstGeom>
                          <a:ln>
                            <a:solidFill>
                              <a:schemeClr val="tx1"/>
                            </a:solidFill>
                          </a:ln>
                        </wps:spPr>
                        <wps:txbx>
                          <w:txbxContent>
                            <w:p w14:paraId="7D0E8F9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Biochemical studies:</w:t>
                              </w:r>
                            </w:p>
                            <w:p w14:paraId="32A73B32"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CgA, PP,</w:t>
                              </w:r>
                              <w:r w:rsidRPr="00B32F4D">
                                <w:rPr>
                                  <w:rFonts w:asciiTheme="minorHAnsi" w:hAnsi="Cambria" w:cstheme="minorBidi"/>
                                  <w:color w:val="000000" w:themeColor="text1"/>
                                  <w:kern w:val="24"/>
                                  <w:sz w:val="21"/>
                                  <w:szCs w:val="21"/>
                                </w:rPr>
                                <w:t xml:space="preserve"> insulin, gastrin, glucagon, somatostatin and VIP</w:t>
                              </w:r>
                            </w:p>
                            <w:p w14:paraId="5496AE93"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Additional:</w:t>
                              </w:r>
                            </w:p>
                            <w:p w14:paraId="33B42D32"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NSE, ghrelin</w:t>
                              </w:r>
                            </w:p>
                          </w:txbxContent>
                        </wps:txbx>
                        <wps:bodyPr wrap="square">
                          <a:noAutofit/>
                        </wps:bodyPr>
                      </wps:wsp>
                      <wps:wsp>
                        <wps:cNvPr id="16" name="TextBox 25"/>
                        <wps:cNvSpPr txBox="1"/>
                        <wps:spPr>
                          <a:xfrm>
                            <a:off x="3093191" y="1815229"/>
                            <a:ext cx="2295756" cy="276999"/>
                          </a:xfrm>
                          <a:prstGeom prst="rect">
                            <a:avLst/>
                          </a:prstGeom>
                          <a:noFill/>
                          <a:ln>
                            <a:solidFill>
                              <a:schemeClr val="tx1"/>
                            </a:solidFill>
                          </a:ln>
                        </wps:spPr>
                        <wps:txbx>
                          <w:txbxContent>
                            <w:p w14:paraId="2236B14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Incidental or non-functioning </w:t>
                              </w:r>
                            </w:p>
                          </w:txbxContent>
                        </wps:txbx>
                        <wps:bodyPr wrap="square" rtlCol="1">
                          <a:noAutofit/>
                        </wps:bodyPr>
                      </wps:wsp>
                      <wps:wsp>
                        <wps:cNvPr id="17" name="TextBox 27"/>
                        <wps:cNvSpPr txBox="1"/>
                        <wps:spPr>
                          <a:xfrm>
                            <a:off x="3645185" y="662818"/>
                            <a:ext cx="1234440" cy="805815"/>
                          </a:xfrm>
                          <a:prstGeom prst="rect">
                            <a:avLst/>
                          </a:prstGeom>
                          <a:noFill/>
                          <a:ln>
                            <a:solidFill>
                              <a:schemeClr val="tx1"/>
                            </a:solidFill>
                          </a:ln>
                        </wps:spPr>
                        <wps:txbx>
                          <w:txbxContent>
                            <w:p w14:paraId="273CC48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Past medical &amp; family history,</w:t>
                              </w:r>
                              <w:r w:rsidRPr="00B32F4D">
                                <w:rPr>
                                  <w:rFonts w:asciiTheme="minorHAnsi" w:hAnsi="Cambria" w:cstheme="minorBidi"/>
                                  <w:color w:val="000000" w:themeColor="text1"/>
                                  <w:kern w:val="24"/>
                                  <w:sz w:val="21"/>
                                  <w:szCs w:val="21"/>
                                  <w:rtl/>
                                </w:rPr>
                                <w:t xml:space="preserve"> </w:t>
                              </w:r>
                              <w:r w:rsidRPr="00B32F4D">
                                <w:rPr>
                                  <w:rFonts w:asciiTheme="minorHAnsi" w:hAnsi="Cambria" w:cstheme="minorBidi"/>
                                  <w:color w:val="000000" w:themeColor="text1"/>
                                  <w:kern w:val="24"/>
                                  <w:sz w:val="21"/>
                                  <w:szCs w:val="21"/>
                                </w:rPr>
                                <w:t>physical examination</w:t>
                              </w:r>
                            </w:p>
                          </w:txbxContent>
                        </wps:txbx>
                        <wps:bodyPr wrap="square" rtlCol="1">
                          <a:noAutofit/>
                        </wps:bodyPr>
                      </wps:wsp>
                      <wps:wsp>
                        <wps:cNvPr id="18" name="מחבר חץ ישר 18"/>
                        <wps:cNvCnPr>
                          <a:stCxn id="2" idx="2"/>
                          <a:endCxn id="17" idx="0"/>
                        </wps:cNvCnPr>
                        <wps:spPr>
                          <a:xfrm>
                            <a:off x="4242589" y="276999"/>
                            <a:ext cx="19693" cy="3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מחבר חץ ישר 19"/>
                        <wps:cNvCnPr/>
                        <wps:spPr>
                          <a:xfrm flipH="1">
                            <a:off x="5410160" y="1597866"/>
                            <a:ext cx="583091" cy="239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מחבר חץ ישר 20"/>
                        <wps:cNvCnPr/>
                        <wps:spPr>
                          <a:xfrm>
                            <a:off x="2508096" y="1647595"/>
                            <a:ext cx="561104" cy="1896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מחבר חץ ישר 21"/>
                        <wps:cNvCnPr>
                          <a:stCxn id="5" idx="3"/>
                        </wps:cNvCnPr>
                        <wps:spPr>
                          <a:xfrm>
                            <a:off x="1985604" y="2386323"/>
                            <a:ext cx="1048635" cy="46790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Box 79"/>
                        <wps:cNvSpPr txBox="1"/>
                        <wps:spPr>
                          <a:xfrm>
                            <a:off x="1344143" y="2845498"/>
                            <a:ext cx="855281" cy="276999"/>
                          </a:xfrm>
                          <a:prstGeom prst="rect">
                            <a:avLst/>
                          </a:prstGeom>
                          <a:noFill/>
                          <a:ln>
                            <a:solidFill>
                              <a:schemeClr val="tx1"/>
                            </a:solidFill>
                          </a:ln>
                        </wps:spPr>
                        <wps:txbx>
                          <w:txbxContent>
                            <w:p w14:paraId="614BEB38"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Localized</w:t>
                              </w:r>
                            </w:p>
                          </w:txbxContent>
                        </wps:txbx>
                        <wps:bodyPr wrap="square" rtlCol="1">
                          <a:noAutofit/>
                        </wps:bodyPr>
                      </wps:wsp>
                      <wps:wsp>
                        <wps:cNvPr id="23" name="TextBox 81"/>
                        <wps:cNvSpPr txBox="1"/>
                        <wps:spPr>
                          <a:xfrm>
                            <a:off x="6717822" y="2247825"/>
                            <a:ext cx="455834" cy="276999"/>
                          </a:xfrm>
                          <a:prstGeom prst="rect">
                            <a:avLst/>
                          </a:prstGeom>
                          <a:noFill/>
                          <a:ln>
                            <a:solidFill>
                              <a:schemeClr val="tx1"/>
                            </a:solidFill>
                          </a:ln>
                        </wps:spPr>
                        <wps:txbx>
                          <w:txbxContent>
                            <w:p w14:paraId="388BB96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No</w:t>
                              </w:r>
                            </w:p>
                          </w:txbxContent>
                        </wps:txbx>
                        <wps:bodyPr wrap="square" rtlCol="1">
                          <a:noAutofit/>
                        </wps:bodyPr>
                      </wps:wsp>
                      <wps:wsp>
                        <wps:cNvPr id="24" name="מחבר חץ ישר 24"/>
                        <wps:cNvCnPr>
                          <a:endCxn id="5" idx="3"/>
                        </wps:cNvCnPr>
                        <wps:spPr>
                          <a:xfrm flipH="1">
                            <a:off x="1985604" y="2113075"/>
                            <a:ext cx="1107587" cy="2732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מחבר חץ ישר 25"/>
                        <wps:cNvCnPr>
                          <a:endCxn id="23" idx="1"/>
                        </wps:cNvCnPr>
                        <wps:spPr>
                          <a:xfrm>
                            <a:off x="5388947" y="2089518"/>
                            <a:ext cx="1328875" cy="29680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מחבר חץ ישר 26"/>
                        <wps:cNvCnPr>
                          <a:stCxn id="23" idx="2"/>
                        </wps:cNvCnPr>
                        <wps:spPr>
                          <a:xfrm>
                            <a:off x="6945739" y="2524824"/>
                            <a:ext cx="14057" cy="466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מחבר חץ ישר 27"/>
                        <wps:cNvCnPr>
                          <a:stCxn id="6" idx="3"/>
                          <a:endCxn id="42" idx="1"/>
                        </wps:cNvCnPr>
                        <wps:spPr>
                          <a:xfrm>
                            <a:off x="5379665" y="2862106"/>
                            <a:ext cx="1198100" cy="26770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מחבר חץ ישר 28"/>
                        <wps:cNvCnPr>
                          <a:stCxn id="10" idx="3"/>
                          <a:endCxn id="42" idx="1"/>
                        </wps:cNvCnPr>
                        <wps:spPr>
                          <a:xfrm flipV="1">
                            <a:off x="4725384" y="3129813"/>
                            <a:ext cx="1852381" cy="5510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מחבר חץ ישר 29"/>
                        <wps:cNvCnPr>
                          <a:stCxn id="22" idx="3"/>
                          <a:endCxn id="10" idx="1"/>
                        </wps:cNvCnPr>
                        <wps:spPr>
                          <a:xfrm>
                            <a:off x="2199424" y="2983998"/>
                            <a:ext cx="1589856" cy="6968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מחבר חץ ישר 30"/>
                        <wps:cNvCnPr>
                          <a:stCxn id="12" idx="3"/>
                        </wps:cNvCnPr>
                        <wps:spPr>
                          <a:xfrm flipV="1">
                            <a:off x="3861288" y="4377002"/>
                            <a:ext cx="2452961" cy="101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מחבר חץ ישר 31"/>
                        <wps:cNvCnPr>
                          <a:stCxn id="13" idx="3"/>
                        </wps:cNvCnPr>
                        <wps:spPr>
                          <a:xfrm flipV="1">
                            <a:off x="4458623" y="5711067"/>
                            <a:ext cx="2025977"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מחבר חץ ישר 32"/>
                        <wps:cNvCnPr>
                          <a:stCxn id="14" idx="0"/>
                        </wps:cNvCnPr>
                        <wps:spPr>
                          <a:xfrm flipV="1">
                            <a:off x="7064613" y="4739353"/>
                            <a:ext cx="0" cy="6878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מחבר חץ ישר 33"/>
                        <wps:cNvCnPr>
                          <a:stCxn id="43" idx="3"/>
                        </wps:cNvCnPr>
                        <wps:spPr>
                          <a:xfrm>
                            <a:off x="2283470" y="4130639"/>
                            <a:ext cx="450172" cy="1092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מחבר חץ ישר 34"/>
                        <wps:cNvCnPr>
                          <a:stCxn id="43" idx="1"/>
                        </wps:cNvCnPr>
                        <wps:spPr>
                          <a:xfrm flipH="1">
                            <a:off x="908960" y="4130639"/>
                            <a:ext cx="380254" cy="117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מחבר חץ ישר 35"/>
                        <wps:cNvCnPr>
                          <a:stCxn id="11" idx="2"/>
                          <a:endCxn id="9" idx="0"/>
                        </wps:cNvCnPr>
                        <wps:spPr>
                          <a:xfrm>
                            <a:off x="512916" y="4564456"/>
                            <a:ext cx="19139" cy="9471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מחבר חץ ישר 36"/>
                        <wps:cNvCnPr>
                          <a:stCxn id="9" idx="3"/>
                        </wps:cNvCnPr>
                        <wps:spPr>
                          <a:xfrm flipV="1">
                            <a:off x="1064110" y="5650092"/>
                            <a:ext cx="1012988"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מחבר חץ ישר 37"/>
                        <wps:cNvCnPr>
                          <a:stCxn id="2" idx="2"/>
                        </wps:cNvCnPr>
                        <wps:spPr>
                          <a:xfrm flipH="1">
                            <a:off x="2537819" y="276999"/>
                            <a:ext cx="1704770" cy="189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מחבר חץ ישר 38"/>
                        <wps:cNvCnPr>
                          <a:stCxn id="2" idx="2"/>
                        </wps:cNvCnPr>
                        <wps:spPr>
                          <a:xfrm>
                            <a:off x="4242589" y="276999"/>
                            <a:ext cx="1750662" cy="189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מחבר חץ ישר 39"/>
                        <wps:cNvCnPr>
                          <a:stCxn id="17" idx="2"/>
                          <a:endCxn id="16" idx="0"/>
                        </wps:cNvCnPr>
                        <wps:spPr>
                          <a:xfrm flipH="1">
                            <a:off x="4241069" y="1493840"/>
                            <a:ext cx="21213" cy="3213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מחבר חץ ישר 40"/>
                        <wps:cNvCnPr/>
                        <wps:spPr>
                          <a:xfrm>
                            <a:off x="1771784" y="2524824"/>
                            <a:ext cx="0" cy="26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מחבר חץ ישר 41"/>
                        <wps:cNvCnPr>
                          <a:stCxn id="22" idx="2"/>
                        </wps:cNvCnPr>
                        <wps:spPr>
                          <a:xfrm flipH="1">
                            <a:off x="1771783" y="3122497"/>
                            <a:ext cx="1" cy="3319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TextBox 45"/>
                        <wps:cNvSpPr txBox="1"/>
                        <wps:spPr>
                          <a:xfrm>
                            <a:off x="6577623" y="2991201"/>
                            <a:ext cx="812165" cy="269875"/>
                          </a:xfrm>
                          <a:prstGeom prst="rect">
                            <a:avLst/>
                          </a:prstGeom>
                          <a:noFill/>
                          <a:ln>
                            <a:solidFill>
                              <a:schemeClr val="tx1"/>
                            </a:solidFill>
                          </a:ln>
                        </wps:spPr>
                        <wps:txbx>
                          <w:txbxContent>
                            <w:p w14:paraId="635594FD"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Biopsy</w:t>
                              </w:r>
                            </w:p>
                          </w:txbxContent>
                        </wps:txbx>
                        <wps:bodyPr wrap="square" rtlCol="1">
                          <a:noAutofit/>
                        </wps:bodyPr>
                      </wps:wsp>
                      <wps:wsp>
                        <wps:cNvPr id="43" name="TextBox 69"/>
                        <wps:cNvSpPr txBox="1"/>
                        <wps:spPr>
                          <a:xfrm>
                            <a:off x="1289186" y="3991990"/>
                            <a:ext cx="994410" cy="269875"/>
                          </a:xfrm>
                          <a:prstGeom prst="rect">
                            <a:avLst/>
                          </a:prstGeom>
                          <a:noFill/>
                          <a:ln>
                            <a:solidFill>
                              <a:schemeClr val="tx1"/>
                            </a:solidFill>
                          </a:ln>
                        </wps:spPr>
                        <wps:txbx>
                          <w:txbxContent>
                            <w:p w14:paraId="65419A8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Biopsy</w:t>
                              </w:r>
                            </w:p>
                          </w:txbxContent>
                        </wps:txbx>
                        <wps:bodyPr wrap="square" rtlCol="1">
                          <a:noAutofit/>
                        </wps:bodyPr>
                      </wps:wsp>
                      <wps:wsp>
                        <wps:cNvPr id="44" name="מחבר חץ ישר 44"/>
                        <wps:cNvCnPr>
                          <a:stCxn id="8" idx="2"/>
                          <a:endCxn id="43" idx="0"/>
                        </wps:cNvCnPr>
                        <wps:spPr>
                          <a:xfrm flipH="1">
                            <a:off x="1786342" y="3744155"/>
                            <a:ext cx="12778" cy="2479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38"/>
                        <wps:cNvCnPr>
                          <a:stCxn id="42" idx="2"/>
                        </wps:cNvCnPr>
                        <wps:spPr>
                          <a:xfrm flipH="1">
                            <a:off x="6983722" y="3268312"/>
                            <a:ext cx="1" cy="9512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קבוצה 2" o:spid="_x0000_s1026" style="width:549.85pt;height:440.3pt;mso-position-horizontal-relative:char;mso-position-vertical-relative:line" coordsize="7902746,6144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">
                <v:shapetype id="_x0000_t202" coordsize="21600,21600" o:spt="202" path="m0,0l0,21600,21600,21600,21600,0xe">
                  <v:stroke joinstyle="miter"/>
                  <v:path gradientshapeok="t" o:connecttype="rect"/>
                </v:shapetype>
                <v:shape id="TextBox 1" o:spid="_x0000_s1027" type="#_x0000_t202" style="position:absolute;left:3357232;width:1770714;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2272AE02" w14:textId="77777777" w:rsidR="00DC290C" w:rsidRPr="00FF5168" w:rsidRDefault="00DC290C" w:rsidP="00DC290C">
                        <w:pPr>
                          <w:pStyle w:val="NormalWeb"/>
                          <w:bidi/>
                          <w:spacing w:before="0" w:beforeAutospacing="0" w:after="0" w:afterAutospacing="0"/>
                          <w:jc w:val="center"/>
                          <w:rPr>
                            <w:sz w:val="21"/>
                            <w:szCs w:val="21"/>
                          </w:rPr>
                        </w:pPr>
                        <w:r w:rsidRPr="00FF5168">
                          <w:rPr>
                            <w:rFonts w:ascii="Book Antiqua" w:hAnsi="Book Antiqua" w:cstheme="minorBidi"/>
                            <w:color w:val="000000" w:themeColor="text1"/>
                            <w:kern w:val="24"/>
                            <w:sz w:val="21"/>
                            <w:szCs w:val="21"/>
                          </w:rPr>
                          <w:t xml:space="preserve">Small </w:t>
                        </w:r>
                        <w:r w:rsidRPr="00FF5168">
                          <w:rPr>
                            <w:rFonts w:asciiTheme="minorHAnsi" w:hAnsi="Cambria" w:cstheme="minorBidi"/>
                            <w:color w:val="000000" w:themeColor="text1"/>
                            <w:kern w:val="24"/>
                            <w:sz w:val="21"/>
                            <w:szCs w:val="21"/>
                          </w:rPr>
                          <w:t xml:space="preserve">pancreatic mass </w:t>
                        </w:r>
                      </w:p>
                    </w:txbxContent>
                  </v:textbox>
                </v:shape>
                <v:rect id="מלבן 4" o:spid="_x0000_s1028" style="position:absolute;left:5993168;top:443698;width:1797050;height:1224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AKtxAAA&#10;ANoAAAAPAAAAZHJzL2Rvd25yZXYueG1sRI9bawIxFITfC/6HcATfarZSStkapXgpFl/qBfp62Jxu&#10;tpucLEnU7b9vBMHHYWa+Yabz3llxphAbzwqexgUI4srrhmsFx8P68RVETMgarWdS8EcR5rPBwxRL&#10;7S+8o/M+1SJDOJaowKTUlVLGypDDOPYdcfZ+fHCYsgy11AEvGe6snBTFi3TYcF4w2NHCUNXuT05B&#10;87kNq6W128Xyw7Rfh+r42323So2G/fsbiER9uodv7Y1W8AzXK/kG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QCrcQAAADaAAAADwAAAAAAAAAAAAAAAACXAgAAZHJzL2Rv&#10;d25yZXYueG1sUEsFBgAAAAAEAAQA9QAAAIgDAAAAAA==&#10;" filled="f" strokecolor="black [3213]">
                  <v:textbox>
                    <w:txbxContent>
                      <w:p w14:paraId="248A47AA"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Imaging studies:</w:t>
                        </w:r>
                      </w:p>
                      <w:p w14:paraId="67EBFC6D"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CT, MRI.</w:t>
                        </w:r>
                      </w:p>
                      <w:p w14:paraId="633FE03A"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Additional:</w:t>
                        </w:r>
                      </w:p>
                      <w:p w14:paraId="2489E9DD" w14:textId="77777777" w:rsidR="00DC290C" w:rsidRPr="00B32F4D" w:rsidRDefault="00DC290C" w:rsidP="00DC290C">
                        <w:pPr>
                          <w:pStyle w:val="NormalWeb"/>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 xml:space="preserve"> </w:t>
                        </w:r>
                        <w:proofErr w:type="gramStart"/>
                        <w:r w:rsidRPr="00B32F4D">
                          <w:rPr>
                            <w:rFonts w:ascii="Book Antiqua" w:hAnsi="Book Antiqua" w:cstheme="minorBidi"/>
                            <w:color w:val="000000" w:themeColor="text1"/>
                            <w:kern w:val="24"/>
                            <w:sz w:val="21"/>
                            <w:szCs w:val="21"/>
                          </w:rPr>
                          <w:t>SRI or Ga</w:t>
                        </w:r>
                        <w:r w:rsidRPr="00B32F4D">
                          <w:rPr>
                            <w:rFonts w:ascii="Book Antiqua" w:hAnsi="Book Antiqua" w:cstheme="minorBidi"/>
                            <w:color w:val="000000" w:themeColor="text1"/>
                            <w:kern w:val="24"/>
                            <w:position w:val="7"/>
                            <w:sz w:val="21"/>
                            <w:szCs w:val="21"/>
                            <w:vertAlign w:val="superscript"/>
                          </w:rPr>
                          <w:t>68</w:t>
                        </w:r>
                        <w:r w:rsidRPr="00B32F4D">
                          <w:rPr>
                            <w:rFonts w:ascii="Book Antiqua" w:hAnsi="Book Antiqua" w:cstheme="minorBidi"/>
                            <w:color w:val="000000" w:themeColor="text1"/>
                            <w:kern w:val="24"/>
                            <w:sz w:val="21"/>
                            <w:szCs w:val="21"/>
                          </w:rPr>
                          <w:t>-DOTA-TATE/-TOC/-NOC PET-CT, EUS, IOUS.</w:t>
                        </w:r>
                        <w:proofErr w:type="gramEnd"/>
                      </w:p>
                    </w:txbxContent>
                  </v:textbox>
                </v:rect>
                <v:shape id="TextBox 10" o:spid="_x0000_s1029" type="#_x0000_t202" style="position:absolute;left:1487559;top:2247824;width:498045;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14:paraId="59DD8020"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Yes</w:t>
                        </w:r>
                      </w:p>
                    </w:txbxContent>
                  </v:textbox>
                </v:shape>
                <v:shape id="TextBox 11" o:spid="_x0000_s1030" type="#_x0000_t202" style="position:absolute;left:3069157;top:2631236;width:2310765;height:46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14:paraId="21893859"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Locally advanced/ lymph node involvement/ metastatic</w:t>
                        </w:r>
                      </w:p>
                    </w:txbxContent>
                  </v:textbox>
                </v:shape>
                <v:shape id="TextBox 12" o:spid="_x0000_s1031" type="#_x0000_t202" style="position:absolute;left:6318421;top:4248569;width:1584325;height:46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R9wAAA&#10;ANoAAAAPAAAAZHJzL2Rvd25yZXYueG1sRI9LC8IwEITvgv8hrOBNUz2oVKP4QBDRgw/E49KsbbHZ&#10;lCZq/fdGEDwOM/MNM5nVphBPqlxuWUGvG4EgTqzOOVVwPq07IxDOI2ssLJOCNzmYTZuNCcbavvhA&#10;z6NPRYCwi1FB5n0ZS+mSjAy6ri2Jg3ezlUEfZJVKXeErwE0h+1E0kAZzDgsZlrTMKLkfH0bB5vTe&#10;HobL/cBsF6vr7iLdZb3aKdVu1fMxCE+1/4d/7Y1WMIT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NR9wAAAANoAAAAPAAAAAAAAAAAAAAAAAJcCAABkcnMvZG93bnJl&#10;di54bWxQSwUGAAAAAAQABAD1AAAAhAMAAAAA&#10;" filled="f" strokecolor="black [3213]">
                  <v:textbox>
                    <w:txbxContent>
                      <w:p w14:paraId="28437750"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Surgery/ medical therapy</w:t>
                        </w:r>
                      </w:p>
                    </w:txbxContent>
                  </v:textbox>
                </v:shape>
                <v:shape id="TextBox 13" o:spid="_x0000_s1032" type="#_x0000_t202" style="position:absolute;left:1301992;top:3467156;width:994256;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0APvQAA&#10;ANoAAAAPAAAAZHJzL2Rvd25yZXYueG1sRE+7CsIwFN0F/yFcwU1THVSqUXwgiOhgFXG8NNe22NyU&#10;Jmr9ezMIjofzni0aU4oX1a6wrGDQj0AQp1YXnCm4nLe9CQjnkTWWlknBhxws5u3WDGNt33yiV+Iz&#10;EULYxagg976KpXRpTgZd31bEgbvb2qAPsM6krvEdwk0ph1E0kgYLDg05VrTOKX0kT6Ngd/7sT+P1&#10;cWT2q83tcJXuut0clOp2muUUhKfG/8U/904rCFvDlXAD5Pw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Z0APvQAAANoAAAAPAAAAAAAAAAAAAAAAAJcCAABkcnMvZG93bnJldi54&#10;bWxQSwUGAAAAAAQABAD1AAAAgQMAAAAA&#10;" filled="f" strokecolor="black [3213]">
                  <v:textbox>
                    <w:txbxContent>
                      <w:p w14:paraId="3F450EC1"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Size&lt;2 cm</w:t>
                        </w:r>
                      </w:p>
                    </w:txbxContent>
                  </v:textbox>
                </v:shape>
                <v:shape id="TextBox 14" o:spid="_x0000_s1033" type="#_x0000_t202" style="position:absolute;top:5511593;width:1064110;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UxAAA&#10;ANoAAAAPAAAAZHJzL2Rvd25yZXYueG1sRI9Pa8JAFMTvBb/D8gRvdaMHramraIIQxB78g/T4yL4m&#10;odm3Ibtq8u3dQsHjMDO/YZbrztTiTq2rLCuYjCMQxLnVFRcKLufd+wcI55E11pZJQU8O1qvB2xJj&#10;bR98pPvJFyJA2MWooPS+iaV0eUkG3dg2xMH7sa1BH2RbSN3iI8BNLadRNJMGKw4LJTaUlJT/nm5G&#10;QXbu98d58jUz+236fbhKd92lB6VGw27zCcJT51/h/3amFSzg70q4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vllMQAAADaAAAADwAAAAAAAAAAAAAAAACXAgAAZHJzL2Rv&#10;d25yZXYueG1sUEsFBgAAAAAEAAQA9QAAAIgDAAAAAA==&#10;" filled="f" strokecolor="black [3213]">
                  <v:textbox>
                    <w:txbxContent>
                      <w:p w14:paraId="5753E20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Observation</w:t>
                        </w:r>
                      </w:p>
                    </w:txbxContent>
                  </v:textbox>
                </v:shape>
                <v:shape id="TextBox 15" o:spid="_x0000_s1034" type="#_x0000_t202" style="position:absolute;left:3789280;top:3542339;width:936104;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R+LxAAA&#10;ANsAAAAPAAAAZHJzL2Rvd25yZXYueG1sRI9Li8JAEITvC/6HoYW9rRM9qERH8YEg4h58IB6bTJsE&#10;Mz0hM6vx39uHBW/dVHXV19N56yr1oCaUng30ewko4szbknMD59PmZwwqRGSLlWcy8KIA81nna4qp&#10;9U8+0OMYcyUhHFI0UMRYp1qHrCCHoedrYtFuvnEYZW1ybRt8Srir9CBJhtphydJQYE2rgrL78c8Z&#10;2J5eu8No9Tt0u+X6ur/ocNms98Z8d9vFBFSkNn7M/9dbK/hCL7/IAHr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0fi8QAAADbAAAADwAAAAAAAAAAAAAAAACXAgAAZHJzL2Rv&#10;d25yZXYueG1sUEsFBgAAAAAEAAQA9QAAAIgDAAAAAA==&#10;" filled="f" strokecolor="black [3213]">
                  <v:textbox>
                    <w:txbxContent>
                      <w:p w14:paraId="4812C6D6"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Size&gt;2 cm</w:t>
                        </w:r>
                      </w:p>
                    </w:txbxContent>
                  </v:textbox>
                </v:shape>
                <v:shape id="TextBox 16" o:spid="_x0000_s1035" type="#_x0000_t202" style="position:absolute;left:116872;top:4287457;width:792088;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1362E499"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Grade 1</w:t>
                        </w:r>
                      </w:p>
                    </w:txbxContent>
                  </v:textbox>
                </v:shape>
                <v:shape id="TextBox 18" o:spid="_x0000_s1036" type="#_x0000_t202" style="position:absolute;left:2775986;top:4248629;width:1085302;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53E887CA"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Grade 2-3</w:t>
                        </w:r>
                      </w:p>
                    </w:txbxContent>
                  </v:textbox>
                </v:shape>
                <v:shape id="TextBox 21" o:spid="_x0000_s1037" type="#_x0000_t202" style="position:absolute;left:2077053;top:5295495;width:2381250;height:848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1AAE31CB" w14:textId="77777777" w:rsidR="00DC290C" w:rsidRPr="00B32F4D" w:rsidRDefault="00DC290C" w:rsidP="00DC290C">
                        <w:pPr>
                          <w:pStyle w:val="NormalWeb"/>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Physical examination + CT or MRI every 6 months for the first 2 years and yearly afterward + levels of CgA or PP </w:t>
                        </w:r>
                      </w:p>
                    </w:txbxContent>
                  </v:textbox>
                </v:shape>
                <v:shape id="TextBox 23" o:spid="_x0000_s1038" type="#_x0000_t202" style="position:absolute;left:6484460;top:5427045;width:1160145;height:659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27B8F152"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Increase size/elevated markers </w:t>
                        </w:r>
                      </w:p>
                    </w:txbxContent>
                  </v:textbox>
                </v:shape>
                <v:rect id="מלבן 15" o:spid="_x0000_s1039" style="position:absolute;left:710930;top:470350;width:1797166;height:1177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xggwgAA&#10;ANsAAAAPAAAAZHJzL2Rvd25yZXYueG1sRE9LawIxEL4X/A9hBG81W6GlbI1SfBSLl/qAXofNdLPd&#10;ZLIkUbf/vhEEb/PxPWc6750VZwqx8azgaVyAIK68brhWcDysH19BxISs0XomBX8UYT4bPEyx1P7C&#10;OzrvUy1yCMcSFZiUulLKWBlyGMe+I87cjw8OU4ahljrgJYc7KydF8SIdNpwbDHa0MFS1+5NT0Hxu&#10;w2pp7Xax/DDt16E6/nbfrVKjYf/+BiJRn+7im3uj8/xnuP6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fGCDCAAAA2wAAAA8AAAAAAAAAAAAAAAAAlwIAAGRycy9kb3du&#10;cmV2LnhtbFBLBQYAAAAABAAEAPUAAACGAwAAAAA=&#10;" filled="f" strokecolor="black [3213]">
                  <v:textbox>
                    <w:txbxContent>
                      <w:p w14:paraId="7D0E8F9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Biochemical studies:</w:t>
                        </w:r>
                      </w:p>
                      <w:p w14:paraId="32A73B32"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CgA, PP,</w:t>
                        </w:r>
                        <w:r w:rsidRPr="00B32F4D">
                          <w:rPr>
                            <w:rFonts w:asciiTheme="minorHAnsi" w:hAnsi="Cambria" w:cstheme="minorBidi"/>
                            <w:color w:val="000000" w:themeColor="text1"/>
                            <w:kern w:val="24"/>
                            <w:sz w:val="21"/>
                            <w:szCs w:val="21"/>
                          </w:rPr>
                          <w:t xml:space="preserve"> insulin, gastrin, glucagon, somatostatin and VIP</w:t>
                        </w:r>
                      </w:p>
                      <w:p w14:paraId="5496AE93"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Additional:</w:t>
                        </w:r>
                      </w:p>
                      <w:p w14:paraId="33B42D32" w14:textId="77777777" w:rsidR="00DC290C" w:rsidRPr="00B32F4D" w:rsidRDefault="00DC290C" w:rsidP="00DC290C">
                        <w:pPr>
                          <w:pStyle w:val="NormalWeb"/>
                          <w:bidi/>
                          <w:spacing w:before="0" w:beforeAutospacing="0" w:after="0" w:afterAutospacing="0"/>
                          <w:jc w:val="center"/>
                          <w:rPr>
                            <w:sz w:val="21"/>
                            <w:szCs w:val="21"/>
                            <w:rtl/>
                          </w:rPr>
                        </w:pPr>
                        <w:r w:rsidRPr="00B32F4D">
                          <w:rPr>
                            <w:rFonts w:ascii="Book Antiqua" w:hAnsi="Book Antiqua" w:cstheme="minorBidi"/>
                            <w:color w:val="000000" w:themeColor="text1"/>
                            <w:kern w:val="24"/>
                            <w:sz w:val="21"/>
                            <w:szCs w:val="21"/>
                          </w:rPr>
                          <w:t>NSE, ghrelin</w:t>
                        </w:r>
                      </w:p>
                    </w:txbxContent>
                  </v:textbox>
                </v:rect>
                <v:shape id="TextBox 25" o:spid="_x0000_s1040" type="#_x0000_t202" style="position:absolute;left:3093191;top:1815229;width:2295756;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JkwAAA&#10;ANsAAAAPAAAAZHJzL2Rvd25yZXYueG1sRE/LqsIwEN0L/kMYwZ2muqiXahQfCCK68IG4HJqxLTaT&#10;0kStf28E4e7mcJ4zmTWmFE+qXWFZwaAfgSBOrS44U3A+rXt/IJxH1lhaJgVvcjCbtlsTTLR98YGe&#10;R5+JEMIuQQW591UipUtzMuj6tiIO3M3WBn2AdSZ1ja8Qbko5jKJYGiw4NORY0TKn9H58GAWb03t7&#10;GC33sdkuVtfdRbrLerVTqttp5mMQnhr/L/65NzrMj+H7Szh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mCJkwAAAANsAAAAPAAAAAAAAAAAAAAAAAJcCAABkcnMvZG93bnJl&#10;di54bWxQSwUGAAAAAAQABAD1AAAAhAMAAAAA&#10;" filled="f" strokecolor="black [3213]">
                  <v:textbox>
                    <w:txbxContent>
                      <w:p w14:paraId="2236B14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 xml:space="preserve">Incidental or non-functioning </w:t>
                        </w:r>
                      </w:p>
                    </w:txbxContent>
                  </v:textbox>
                </v:shape>
                <v:shape id="TextBox 27" o:spid="_x0000_s1041" type="#_x0000_t202" style="position:absolute;left:3645185;top:662818;width:1234440;height:805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If/vwAA&#10;ANsAAAAPAAAAZHJzL2Rvd25yZXYueG1sRE/JCsIwEL0L/kMYwZumelCpRnFBENGDC+JxaMa22ExK&#10;E7X+vREEb/N460xmtSnEkyqXW1bQ60YgiBOrc04VnE/rzgiE88gaC8uk4E0OZtNmY4Kxti8+0PPo&#10;UxFC2MWoIPO+jKV0SUYGXdeWxIG72cqgD7BKpa7wFcJNIftRNJAGcw4NGZa0zCi5Hx9Gweb03h6G&#10;y/3AbBer6+4i3WW92inVbtXzMQhPtf+Lf+6NDvOH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Uh/+/AAAA2wAAAA8AAAAAAAAAAAAAAAAAlwIAAGRycy9kb3ducmV2&#10;LnhtbFBLBQYAAAAABAAEAPUAAACDAwAAAAA=&#10;" filled="f" strokecolor="black [3213]">
                  <v:textbox>
                    <w:txbxContent>
                      <w:p w14:paraId="273CC485"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Past medical &amp; family history,</w:t>
                        </w:r>
                        <w:r w:rsidRPr="00B32F4D">
                          <w:rPr>
                            <w:rFonts w:asciiTheme="minorHAnsi" w:hAnsi="Cambria" w:cstheme="minorBidi"/>
                            <w:color w:val="000000" w:themeColor="text1"/>
                            <w:kern w:val="24"/>
                            <w:sz w:val="21"/>
                            <w:szCs w:val="21"/>
                            <w:rtl/>
                          </w:rPr>
                          <w:t xml:space="preserve"> </w:t>
                        </w:r>
                        <w:r w:rsidRPr="00B32F4D">
                          <w:rPr>
                            <w:rFonts w:asciiTheme="minorHAnsi" w:hAnsi="Cambria" w:cstheme="minorBidi"/>
                            <w:color w:val="000000" w:themeColor="text1"/>
                            <w:kern w:val="24"/>
                            <w:sz w:val="21"/>
                            <w:szCs w:val="21"/>
                          </w:rPr>
                          <w:t>physical examination</w:t>
                        </w:r>
                      </w:p>
                    </w:txbxContent>
                  </v:textbox>
                </v:shape>
                <v:shapetype id="_x0000_t32" coordsize="21600,21600" o:spt="32" o:oned="t" path="m0,0l21600,21600e" filled="f">
                  <v:path arrowok="t" fillok="f" o:connecttype="none"/>
                  <o:lock v:ext="edit" shapetype="t"/>
                </v:shapetype>
                <v:shape id="מחבר חץ ישר 18" o:spid="_x0000_s1042" type="#_x0000_t32" style="position:absolute;left:4242589;top:276999;width:19693;height:38584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מחבר חץ ישר 19" o:spid="_x0000_s1043" type="#_x0000_t32" style="position:absolute;left:5410160;top:1597866;width:583091;height:2394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vA5cIAAADbAAAADwAAAGRycy9kb3ducmV2LnhtbESP0WoCMRBF3wX/IYzQN80qWNrVrIhW&#10;6Ftb6weMm3GTdTNZklS3f98UCn2b4d655856M7hO3ChE61nBfFaAIK69ttwoOH0epk8gYkLW2Hkm&#10;Bd8UYVONR2sstb/zB92OqRE5hGOJCkxKfSllrA05jDPfE2ft4oPDlNfQSB3wnsNdJxdF8SgdWs4E&#10;gz3tDNXX45fL3K1tl/uguX45t/Y9GHy7dKjUw2TYrkAkGtK/+e/6Vef6z/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vA5cIAAADbAAAADwAAAAAAAAAAAAAA&#10;AAChAgAAZHJzL2Rvd25yZXYueG1sUEsFBgAAAAAEAAQA+QAAAJADAAAAAA==&#10;" strokecolor="black [3213]">
                  <v:stroke endarrow="open"/>
                </v:shape>
                <v:shape id="מחבר חץ ישר 20" o:spid="_x0000_s1044" type="#_x0000_t32" style="position:absolute;left:2508096;top:1647595;width:561104;height:18967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מחבר חץ ישר 21" o:spid="_x0000_s1045" type="#_x0000_t32" style="position:absolute;left:1985604;top:2386323;width:1048635;height:4679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n1xisIAAADbAAAADwAAAAAAAAAAAAAA&#10;AAChAgAAZHJzL2Rvd25yZXYueG1sUEsFBgAAAAAEAAQA+QAAAJADAAAAAA==&#10;" strokecolor="black [3213]">
                  <v:stroke endarrow="open"/>
                </v:shape>
                <v:shape id="TextBox 79" o:spid="_x0000_s1046" type="#_x0000_t202" style="position:absolute;left:1344143;top:2845498;width:855281;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614BEB38"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Localized</w:t>
                        </w:r>
                      </w:p>
                    </w:txbxContent>
                  </v:textbox>
                </v:shape>
                <v:shape id="TextBox 81" o:spid="_x0000_s1047" type="#_x0000_t202" style="position:absolute;left:6717822;top:2247825;width:455834;height:276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g0tBxQAA&#10;ANsAAAAPAAAAZHJzL2Rvd25yZXYueG1sRI9Ba8JAFITvhf6H5Qm91Y0KVlJXsUogiD2YFOnxkX1N&#10;gtm3IbvG+O+7guBxmJlvmOV6MI3oqXO1ZQWTcQSCuLC65lLBT568L0A4j6yxsUwKbuRgvXp9WWKs&#10;7ZWP1Ge+FAHCLkYFlfdtLKUrKjLoxrYlDt6f7Qz6ILtS6g6vAW4aOY2iuTRYc1iosKVtRcU5uxgF&#10;aX7bHz+233Oz/9r9Hk7SnZLdQam30bD5BOFp8M/wo51qBdMZ3L+EH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DS0HFAAAA2wAAAA8AAAAAAAAAAAAAAAAAlwIAAGRycy9k&#10;b3ducmV2LnhtbFBLBQYAAAAABAAEAPUAAACJAwAAAAA=&#10;" filled="f" strokecolor="black [3213]">
                  <v:textbox>
                    <w:txbxContent>
                      <w:p w14:paraId="388BB96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Book Antiqua" w:hAnsi="Book Antiqua" w:cstheme="minorBidi"/>
                            <w:color w:val="000000" w:themeColor="text1"/>
                            <w:kern w:val="24"/>
                            <w:sz w:val="21"/>
                            <w:szCs w:val="21"/>
                          </w:rPr>
                          <w:t>No</w:t>
                        </w:r>
                      </w:p>
                    </w:txbxContent>
                  </v:textbox>
                </v:shape>
                <v:shape id="מחבר חץ ישר 24" o:spid="_x0000_s1048" type="#_x0000_t32" style="position:absolute;left:1985604;top:2113075;width:1107587;height:27324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r2pcbAAAAA2wAAAA8AAAAAAAAAAAAAAAAA&#10;oQIAAGRycy9kb3ducmV2LnhtbFBLBQYAAAAABAAEAPkAAACOAwAAAAA=&#10;" strokecolor="black [3213]">
                  <v:stroke endarrow="open"/>
                </v:shape>
                <v:shape id="מחבר חץ ישר 25" o:spid="_x0000_s1049" type="#_x0000_t32" style="position:absolute;left:5388947;top:2089518;width:1328875;height:2968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מחבר חץ ישר 26" o:spid="_x0000_s1050" type="#_x0000_t32" style="position:absolute;left:6945739;top:2524824;width:14057;height:46648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מחבר חץ ישר 27" o:spid="_x0000_s1051" type="#_x0000_t32" style="position:absolute;left:5379665;top:2862106;width:1198100;height:26770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hMZcIAAADbAAAADwAAAAAAAAAAAAAA&#10;AAChAgAAZHJzL2Rvd25yZXYueG1sUEsFBgAAAAAEAAQA+QAAAJADAAAAAA==&#10;" strokecolor="black [3213]">
                  <v:stroke endarrow="open"/>
                </v:shape>
                <v:shape id="מחבר חץ ישר 28" o:spid="_x0000_s1052" type="#_x0000_t32" style="position:absolute;left:4725384;top:3129813;width:1852381;height:55102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7uvw74AAADbAAAADwAAAGRycy9kb3ducmV2LnhtbERPzWoCMRC+F/oOYQq91axCi6xGEdtC&#10;b60/DzBuxk10M1mSVLdv3zkIHj++//lyCJ26UMo+soHxqAJF3ETruTWw332+TEHlgmyxi0wG/ijD&#10;cvH4MMfaxitv6LItrZIQzjUacKX0tda5cRQwj2JPLNwxpoBFYGq1TXiV8NDpSVW96YCepcFhT2tH&#10;zXn7G6R35U+v78ly83E4+Z/k8PvYoTHPT8NqBqrQUO7im/vLGpjIWPkiP0Av/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ru6/DvgAAANsAAAAPAAAAAAAAAAAAAAAAAKEC&#10;AABkcnMvZG93bnJldi54bWxQSwUGAAAAAAQABAD5AAAAjAMAAAAA&#10;" strokecolor="black [3213]">
                  <v:stroke endarrow="open"/>
                </v:shape>
                <v:shape id="מחבר חץ ישר 29" o:spid="_x0000_s1053" type="#_x0000_t32" style="position:absolute;left:2199424;top:2983998;width:1589856;height:6968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מחבר חץ ישר 30" o:spid="_x0000_s1054" type="#_x0000_t32" style="position:absolute;left:3861288;top:4377002;width:2452961;height:1012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QFDUYvgAAANsAAAAPAAAAAAAAAAAAAAAAAKEC&#10;AABkcnMvZG93bnJldi54bWxQSwUGAAAAAAQABAD5AAAAjAMAAAAA&#10;" strokecolor="black [3213]">
                  <v:stroke endarrow="open"/>
                </v:shape>
                <v:shape id="מחבר חץ ישר 31" o:spid="_x0000_s1055" type="#_x0000_t32" style="position:absolute;left:4458623;top:5711067;width:2025977;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iQg8AAAADbAAAADwAAAGRycy9kb3ducmV2LnhtbESP22oCMRRF3wX/IZxC3zSjUpGpUcQL&#10;9K3ePuB0cpzETk6GJOr07xuh0MfNviz2fNm5RtwpROtZwWhYgCCuvLZcKzifdoMZiJiQNTaeScEP&#10;RVgu+r05lto/+ED3Y6pFHuFYogKTUltKGStDDuPQt8TZu/jgMGUZaqkDPvK4a+S4KKbSoeVMMNjS&#10;2lD1fby5zF3Z69smaK62X1e7DwY/Lw0q9frSrd5BJOrSf/iv/aEVTEbw/JJ/gF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9YkIPAAAAA2wAAAA8AAAAAAAAAAAAAAAAA&#10;oQIAAGRycy9kb3ducmV2LnhtbFBLBQYAAAAABAAEAPkAAACOAwAAAAA=&#10;" strokecolor="black [3213]">
                  <v:stroke endarrow="open"/>
                </v:shape>
                <v:shape id="מחבר חץ ישר 32" o:spid="_x0000_s1056" type="#_x0000_t32" style="position:absolute;left:7064613;top:4739353;width:0;height:6878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oO9MAAAADbAAAADwAAAGRycy9kb3ducmV2LnhtbESP3WoCMRCF7wu+QxjBu5pVaZHVKKIV&#10;vGurPsC4GTfRzWRJUt2+fVMQvDycn48zX3auETcK0XpWMBoWIIgrry3XCo6H7esUREzIGhvPpOCX&#10;IiwXvZc5ltrf+Ztu+1SLPMKxRAUmpbaUMlaGHMahb4mzd/bBYcoy1FIHvOdx18hxUbxLh5YzwWBL&#10;a0PVdf/jMndlL2+boLn6OF3sVzD4eW5QqUG/W81AJOrSM/xo77SCyRj+v+QfIB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KDvTAAAAA2wAAAA8AAAAAAAAAAAAAAAAA&#10;oQIAAGRycy9kb3ducmV2LnhtbFBLBQYAAAAABAAEAPkAAACOAwAAAAA=&#10;" strokecolor="black [3213]">
                  <v:stroke endarrow="open"/>
                </v:shape>
                <v:shape id="מחבר חץ ישר 33" o:spid="_x0000_s1057" type="#_x0000_t32" style="position:absolute;left:2283470;top:4130639;width:450172;height:109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מחבר חץ ישר 34" o:spid="_x0000_s1058" type="#_x0000_t32" style="position:absolute;left:908960;top:4130639;width:380254;height:1179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y8zG8EAAADbAAAADwAAAGRycy9kb3ducmV2LnhtbESP3WoCMRCF7wu+QxihdzVbtSJbo4ha&#10;6J315wGmm3ETu5ksSdTt2xuh0MvD+fk4s0XnGnGlEK1nBa+DAgRx5bXlWsHx8PEyBRETssbGMyn4&#10;pQiLee9phqX2N97RdZ9qkUc4lqjApNSWUsbKkMM48C1x9k4+OExZhlrqgLc87ho5LIqJdGg5Ewy2&#10;tDJU/ewvLnOX9vy2DpqrzffZfgWD21ODSj33u+U7iERd+g//tT+1gtEYHl/yD5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LzMbwQAAANsAAAAPAAAAAAAAAAAAAAAA&#10;AKECAABkcnMvZG93bnJldi54bWxQSwUGAAAAAAQABAD5AAAAjwMAAAAA&#10;" strokecolor="black [3213]">
                  <v:stroke endarrow="open"/>
                </v:shape>
                <v:shape id="מחבר חץ ישר 35" o:spid="_x0000_s1059" type="#_x0000_t32" style="position:absolute;left:512916;top:4564456;width:19139;height:94713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n+FUwQAAANsAAAAPAAAAAAAAAAAAAAAA&#10;AKECAABkcnMvZG93bnJldi54bWxQSwUGAAAAAAQABAD5AAAAjwMAAAAA&#10;" strokecolor="black [3213]">
                  <v:stroke endarrow="open"/>
                </v:shape>
                <v:shape id="מחבר חץ ישר 36" o:spid="_x0000_s1060" type="#_x0000_t32" style="position:absolute;left:1064110;top:5650092;width:1012988;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EI98EAAADbAAAADwAAAGRycy9kb3ducmV2LnhtbESP3WoCMRCF7wu+QxihdzXblopszYpo&#10;hd5Zfx5guhk32W4mSxJ1+/amUPDycH4+znwxuE5cKETrWcHzpABBXHttuVFwPGyeZiBiQtbYeSYF&#10;vxRhUY0e5lhqf+UdXfapEXmEY4kKTEp9KWWsDTmME98TZ+/kg8OUZWikDnjN466TL0UxlQ4tZ4LB&#10;nlaG6p/92WXu0rZv66C5/vhu7VcwuD11qNTjeFi+g0g0pHv4v/2pFbxO4e9L/gGy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sQj3wQAAANsAAAAPAAAAAAAAAAAAAAAA&#10;AKECAABkcnMvZG93bnJldi54bWxQSwUGAAAAAAQABAD5AAAAjwMAAAAA&#10;" strokecolor="black [3213]">
                  <v:stroke endarrow="open"/>
                </v:shape>
                <v:shape id="מחבר חץ ישר 37" o:spid="_x0000_s1061" type="#_x0000_t32" style="position:absolute;left:2537819;top:276999;width:1704770;height:18901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tbMEAAADbAAAADwAAAGRycy9kb3ducmV2LnhtbESP3WoCMRCF7wu+QxihdzVbxSpbo4ha&#10;6J315wGmm3ETu5ksSdTt2xuh0MvD+fk4s0XnGnGlEK1nBa+DAgRx5bXlWsHx8PEyBRETssbGMyn4&#10;pQiLee9phqX2N97RdZ9qkUc4lqjApNSWUsbKkMM48C1x9k4+OExZhlrqgLc87ho5LIo36dByJhhs&#10;aWWo+tlfXOYu7Xm8DpqrzffZfgWD21ODSj33u+U7iERd+g//tT+1gtEEHl/yD5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a1swQAAANsAAAAPAAAAAAAAAAAAAAAA&#10;AKECAABkcnMvZG93bnJldi54bWxQSwUGAAAAAAQABAD5AAAAjwMAAAAA&#10;" strokecolor="black [3213]">
                  <v:stroke endarrow="open"/>
                </v:shape>
                <v:shape id="מחבר חץ ישר 38" o:spid="_x0000_s1062" type="#_x0000_t32" style="position:absolute;left:4242589;top:276999;width:1750662;height:1890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5Oyr8AAADbAAAADwAAAGRycy9kb3ducmV2LnhtbERPz0vDMBS+D/wfwhO8baktzFGXFdks&#10;yG5uY+dH82xKm5eSxLb+9+YgePz4fu+rxQ5iIh86xwqeNxkI4sbpjlsFt2u93oEIEVnj4JgU/FCA&#10;6vCw2mOp3cyfNF1iK1IIhxIVmBjHUsrQGLIYNm4kTtyX8xZjgr6V2uOcwu0g8yzbSosdpwaDIx0N&#10;Nf3l2yrouIicn4qazu+9f2nv/eSKm1JPj8vbK4hIS/wX/7k/tIIijU1f0g+Qh1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p5Oyr8AAADbAAAADwAAAAAAAAAAAAAAAACh&#10;AgAAZHJzL2Rvd25yZXYueG1sUEsFBgAAAAAEAAQA+QAAAI0DAAAAAA==&#10;" strokecolor="black [3213]">
                  <v:stroke endarrow="open"/>
                </v:shape>
                <v:shape id="מחבר חץ ישר 39" o:spid="_x0000_s1063" type="#_x0000_t32" style="position:absolute;left:4241069;top:1493840;width:21213;height:3213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LpyFwQAAANsAAAAPAAAAAAAAAAAAAAAA&#10;AKECAABkcnMvZG93bnJldi54bWxQSwUGAAAAAAQABAD5AAAAjwMAAAAA&#10;" strokecolor="black [3213]">
                  <v:stroke endarrow="open"/>
                </v:shape>
                <v:shape id="מחבר חץ ישר 40" o:spid="_x0000_s1064" type="#_x0000_t32" style="position:absolute;left:1771784;top:2524824;width:0;height:26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4xsb8AAADbAAAADwAAAGRycy9kb3ducmV2LnhtbERPyWrDMBC9F/oPYgq5NXLt0BQ3iilN&#10;DCG3LPQ8WFPb2BoZSbWdv48OgR4fb98Us+nFSM63lhW8LRMQxJXVLdcKrpfy9QOED8gae8uk4EYe&#10;iu3z0wZzbSc+0XgOtYgh7HNU0IQw5FL6qiGDfmkH4sj9WmcwROhqqR1OMdz0Mk2Sd2mw5djQ4EDf&#10;DVXd+c8oaDkLnO6yko77zq3rn2602VWpxcv89Qki0Bz+xQ/3QStYxfXxS/wBcns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O4xsb8AAADbAAAADwAAAAAAAAAAAAAAAACh&#10;AgAAZHJzL2Rvd25yZXYueG1sUEsFBgAAAAAEAAQA+QAAAI0DAAAAAA==&#10;" strokecolor="black [3213]">
                  <v:stroke endarrow="open"/>
                </v:shape>
                <v:shape id="מחבר חץ ישר 41" o:spid="_x0000_s1065" type="#_x0000_t32" style="position:absolute;left:1771783;top:3122497;width:1;height:33192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7j/sAAAADbAAAADwAAAGRycy9kb3ducmV2LnhtbESP22oCMRRF3wX/IZxC3zSjWJGpUcQL&#10;9K3ePuB0cpzETk6GJOr07xuh0MfNviz2fNm5RtwpROtZwWhYgCCuvLZcKzifdoMZiJiQNTaeScEP&#10;RVgu+r05lto/+ED3Y6pFHuFYogKTUltKGStDDuPQt8TZu/jgMGUZaqkDPvK4a+S4KKbSoeVMMNjS&#10;2lD1fby5zF3Z69smaK62X1e7DwY/Lw0q9frSrd5BJOrSf/iv/aEVTEbw/JJ/gFz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de4/7AAAAA2wAAAA8AAAAAAAAAAAAAAAAA&#10;oQIAAGRycy9kb3ducmV2LnhtbFBLBQYAAAAABAAEAPkAAACOAwAAAAA=&#10;" strokecolor="black [3213]">
                  <v:stroke endarrow="open"/>
                </v:shape>
                <v:shape id="TextBox 45" o:spid="_x0000_s1066" type="#_x0000_t202" style="position:absolute;left:6577623;top:2991201;width:81216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At6xQAA&#10;ANsAAAAPAAAAZHJzL2Rvd25yZXYueG1sRI9Ba8JAFITvhf6H5Qm91Y0iVlJXsUogiD2YFOnxkX1N&#10;gtm3IbvG+O+7guBxmJlvmOV6MI3oqXO1ZQWTcQSCuLC65lLBT568L0A4j6yxsUwKbuRgvXp9WWKs&#10;7ZWP1Ge+FAHCLkYFlfdtLKUrKjLoxrYlDt6f7Qz6ILtS6g6vAW4aOY2iuTRYc1iosKVtRcU5uxgF&#10;aX7bHz+233Oz/9r9Hk7SnZLdQam30bD5BOFp8M/wo51qBbMp3L+EH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QC3rFAAAA2wAAAA8AAAAAAAAAAAAAAAAAlwIAAGRycy9k&#10;b3ducmV2LnhtbFBLBQYAAAAABAAEAPUAAACJAwAAAAA=&#10;" filled="f" strokecolor="black [3213]">
                  <v:textbox>
                    <w:txbxContent>
                      <w:p w14:paraId="635594FD"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Biopsy</w:t>
                        </w:r>
                      </w:p>
                    </w:txbxContent>
                  </v:textbox>
                </v:shape>
                <v:shape id="TextBox 69" o:spid="_x0000_s1067" type="#_x0000_t202" style="position:absolute;left:1289186;top:3991990;width:99441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K7hxQAA&#10;ANsAAAAPAAAAZHJzL2Rvd25yZXYueG1sRI9Li8JAEITvC/sfhl7Ym072gUp0DLsJgogefCAem0yb&#10;BDM9ITOryb93BGGPRVV9Rc2SztTiSq2rLCv4GEYgiHOrKy4UHPaLwQSE88gaa8ukoCcHyfz1ZYax&#10;tjfe0nXnCxEg7GJUUHrfxFK6vCSDbmgb4uCdbWvQB9kWUrd4C3BTy88oGkmDFYeFEhtKS8ovuz+j&#10;YLnvV9txuhmZ1W92Wh+lOy6ytVLvb93PFISnzv+Hn+2lVvD9BY8v4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cruHFAAAA2wAAAA8AAAAAAAAAAAAAAAAAlwIAAGRycy9k&#10;b3ducmV2LnhtbFBLBQYAAAAABAAEAPUAAACJAwAAAAA=&#10;" filled="f" strokecolor="black [3213]">
                  <v:textbox>
                    <w:txbxContent>
                      <w:p w14:paraId="65419A8E" w14:textId="77777777" w:rsidR="00DC290C" w:rsidRPr="00B32F4D" w:rsidRDefault="00DC290C" w:rsidP="00DC290C">
                        <w:pPr>
                          <w:pStyle w:val="NormalWeb"/>
                          <w:bidi/>
                          <w:spacing w:before="0" w:beforeAutospacing="0" w:after="0" w:afterAutospacing="0"/>
                          <w:jc w:val="center"/>
                          <w:rPr>
                            <w:sz w:val="21"/>
                            <w:szCs w:val="21"/>
                          </w:rPr>
                        </w:pPr>
                        <w:r w:rsidRPr="00B32F4D">
                          <w:rPr>
                            <w:rFonts w:asciiTheme="minorHAnsi" w:hAnsi="Cambria" w:cstheme="minorBidi"/>
                            <w:color w:val="000000" w:themeColor="text1"/>
                            <w:kern w:val="24"/>
                            <w:sz w:val="21"/>
                            <w:szCs w:val="21"/>
                          </w:rPr>
                          <w:t>Biopsy</w:t>
                        </w:r>
                      </w:p>
                    </w:txbxContent>
                  </v:textbox>
                </v:shape>
                <v:shape id="מחבר חץ ישר 44" o:spid="_x0000_s1068" type="#_x0000_t32" style="position:absolute;left:1786342;top:3744155;width:12778;height:2479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lAZsEAAADbAAAADwAAAGRycy9kb3ducmV2LnhtbESP3WoCMRCF74W+Q5iCd5qtqJStWZHW&#10;gnf+9QGmm3GT7WayJKlu374RCr08nJ+Ps1oPrhNXCtF6VvA0LUAQ115bbhR8nN8nzyBiQtbYeSYF&#10;PxRhXT2MVlhqf+MjXU+pEXmEY4kKTEp9KWWsDTmMU98TZ+/ig8OUZWikDnjL466Ts6JYSoeWM8Fg&#10;T6+G6q/Tt8vcjW0Xb0Fzvf1s7SEY3F86VGr8OGxeQCQa0n/4r73TCuZzuH/JP0BW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KUBmwQAAANsAAAAPAAAAAAAAAAAAAAAA&#10;AKECAABkcnMvZG93bnJldi54bWxQSwUGAAAAAAQABAD5AAAAjwMAAAAA&#10;" strokecolor="black [3213]">
                  <v:stroke endarrow="open"/>
                </v:shape>
                <v:shape id="Straight Arrow Connector 38" o:spid="_x0000_s1069" type="#_x0000_t32" style="position:absolute;left:6983722;top:3268312;width:1;height:95125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N9MQAAADbAAAADwAAAGRycy9kb3ducmV2LnhtbESPW2vCQBSE34X+h+UIvtWN1nqJrlIE&#10;r29GQX07ZI9JaPZsyK6a/vtuoeDjMDPfMLNFY0rxoNoVlhX0uhEI4tTqgjMFp+PqfQzCeWSNpWVS&#10;8EMOFvO31gxjbZ98oEfiMxEg7GJUkHtfxVK6NCeDrmsr4uDdbG3QB1lnUtf4DHBTyn4UDaXBgsNC&#10;jhUtc0q/k7tRMJLnTTROt/3e5ON0uS4Tu9uvrVKddvM1BeGp8a/wf3urFQw+4e9L+AFy/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7s30xAAAANsAAAAPAAAAAAAAAAAA&#10;AAAAAKECAABkcnMvZG93bnJldi54bWxQSwUGAAAAAAQABAD5AAAAkgMAAAAA&#10;" strokecolor="black [3213]">
                  <v:stroke endarrow="block"/>
                </v:shape>
                <w10:anchorlock/>
              </v:group>
            </w:pict>
          </mc:Fallback>
        </mc:AlternateContent>
      </w:r>
    </w:p>
    <w:p w14:paraId="5ECAB52E" w14:textId="77777777" w:rsidR="00DC290C" w:rsidRPr="008628DA" w:rsidRDefault="00DC290C" w:rsidP="00DC290C">
      <w:pPr>
        <w:spacing w:line="360" w:lineRule="auto"/>
        <w:jc w:val="both"/>
        <w:rPr>
          <w:rFonts w:ascii="Book Antiqua" w:eastAsia="宋体" w:hAnsi="Book Antiqua"/>
          <w:rtl/>
          <w:lang w:eastAsia="zh-CN" w:bidi="he-IL"/>
        </w:rPr>
      </w:pPr>
      <w:r w:rsidRPr="003417BB">
        <w:rPr>
          <w:rFonts w:ascii="Book Antiqua" w:hAnsi="Book Antiqua"/>
          <w:b/>
        </w:rPr>
        <w:lastRenderedPageBreak/>
        <w:t>Figure</w:t>
      </w:r>
      <w:r>
        <w:rPr>
          <w:rFonts w:ascii="Book Antiqua" w:eastAsia="宋体" w:hAnsi="Book Antiqua"/>
          <w:b/>
          <w:lang w:eastAsia="zh-CN"/>
        </w:rPr>
        <w:t xml:space="preserve"> 1</w:t>
      </w:r>
      <w:r>
        <w:rPr>
          <w:rFonts w:ascii="Book Antiqua" w:eastAsia="宋体" w:hAnsi="Book Antiqua" w:hint="eastAsia"/>
          <w:b/>
          <w:lang w:eastAsia="zh-CN"/>
        </w:rPr>
        <w:t xml:space="preserve"> </w:t>
      </w:r>
      <w:r w:rsidRPr="003417BB">
        <w:rPr>
          <w:rFonts w:ascii="Book Antiqua" w:eastAsia="宋体" w:hAnsi="Book Antiqua"/>
          <w:b/>
          <w:lang w:eastAsia="zh-CN"/>
        </w:rPr>
        <w:t>Suggested algorithm for the management of</w:t>
      </w:r>
      <w:r w:rsidRPr="008628DA">
        <w:rPr>
          <w:rFonts w:ascii="Book Antiqua" w:eastAsia="宋体" w:hAnsi="Book Antiqua"/>
          <w:b/>
          <w:i/>
          <w:lang w:eastAsia="zh-CN"/>
        </w:rPr>
        <w:t xml:space="preserve"> </w:t>
      </w:r>
      <w:r w:rsidRPr="003417BB">
        <w:rPr>
          <w:rFonts w:ascii="Book Antiqua" w:eastAsia="宋体" w:hAnsi="Book Antiqua"/>
          <w:b/>
          <w:lang w:eastAsia="zh-CN"/>
        </w:rPr>
        <w:t>Small pancreatic mass.</w:t>
      </w:r>
      <w:r>
        <w:rPr>
          <w:rFonts w:ascii="Book Antiqua" w:eastAsia="宋体" w:hAnsi="Book Antiqua" w:hint="eastAsia"/>
          <w:b/>
          <w:lang w:eastAsia="zh-CN"/>
        </w:rPr>
        <w:t xml:space="preserve"> </w:t>
      </w:r>
      <w:r w:rsidRPr="008628DA">
        <w:rPr>
          <w:rFonts w:ascii="Book Antiqua" w:eastAsia="宋体" w:hAnsi="Book Antiqua"/>
          <w:lang w:eastAsia="zh-CN"/>
        </w:rPr>
        <w:t>CgA: Chromogranin A; PP: Pancreatic polypeptide; VIP: Vasoactive intestinal peptide; NSE: Neuron-specific enolase; CT: Computed tomography; MRI: Magnetic resonance imaging; SRI: Somatostatin-receptor imaging; EUS: Endoscopic ultrasonography; IOUS: Intraoperatively ultrasonography; PET: Positron emission tomography; Ga</w:t>
      </w:r>
      <w:r w:rsidRPr="008628DA">
        <w:rPr>
          <w:rFonts w:ascii="Book Antiqua" w:eastAsia="宋体" w:hAnsi="Book Antiqua"/>
          <w:vertAlign w:val="superscript"/>
          <w:lang w:eastAsia="zh-CN"/>
        </w:rPr>
        <w:t>68</w:t>
      </w:r>
      <w:r w:rsidRPr="008628DA">
        <w:rPr>
          <w:rFonts w:ascii="Book Antiqua" w:eastAsia="宋体" w:hAnsi="Book Antiqua"/>
          <w:lang w:eastAsia="zh-CN"/>
        </w:rPr>
        <w:t>-DOTA-TATE/-TOC/-NOC</w:t>
      </w:r>
      <w:r>
        <w:rPr>
          <w:rFonts w:ascii="Book Antiqua" w:eastAsia="宋体" w:hAnsi="Book Antiqua" w:hint="eastAsia"/>
          <w:lang w:eastAsia="zh-CN"/>
        </w:rPr>
        <w:t>:</w:t>
      </w:r>
      <w:r w:rsidRPr="008628DA">
        <w:rPr>
          <w:rFonts w:ascii="Book Antiqua" w:eastAsia="宋体" w:hAnsi="Book Antiqua"/>
          <w:lang w:eastAsia="zh-CN"/>
        </w:rPr>
        <w:t xml:space="preserve"> </w:t>
      </w:r>
      <w:r w:rsidRPr="008628DA">
        <w:rPr>
          <w:rFonts w:ascii="Book Antiqua" w:eastAsia="宋体" w:hAnsi="Book Antiqua"/>
          <w:vertAlign w:val="superscript"/>
          <w:lang w:eastAsia="zh-CN"/>
        </w:rPr>
        <w:t>68</w:t>
      </w:r>
      <w:r w:rsidRPr="008628DA">
        <w:rPr>
          <w:rFonts w:ascii="Book Antiqua" w:eastAsia="宋体" w:hAnsi="Book Antiqua"/>
          <w:lang w:eastAsia="zh-CN"/>
        </w:rPr>
        <w:t xml:space="preserve">Gallium-DOTA-TATE, </w:t>
      </w:r>
      <w:r w:rsidRPr="008628DA">
        <w:rPr>
          <w:rFonts w:ascii="Book Antiqua" w:eastAsia="宋体" w:hAnsi="Book Antiqua"/>
          <w:vertAlign w:val="superscript"/>
          <w:lang w:eastAsia="zh-CN"/>
        </w:rPr>
        <w:t>68</w:t>
      </w:r>
      <w:r w:rsidRPr="008628DA">
        <w:rPr>
          <w:rFonts w:ascii="Book Antiqua" w:eastAsia="宋体" w:hAnsi="Book Antiqua"/>
          <w:lang w:eastAsia="zh-CN"/>
        </w:rPr>
        <w:t xml:space="preserve">Gallium-DOTA-TOC </w:t>
      </w:r>
      <w:r w:rsidRPr="008628DA">
        <w:rPr>
          <w:rFonts w:ascii="Book Antiqua" w:eastAsia="宋体" w:hAnsi="Book Antiqua"/>
          <w:vertAlign w:val="superscript"/>
          <w:lang w:eastAsia="zh-CN"/>
        </w:rPr>
        <w:t xml:space="preserve">68 </w:t>
      </w:r>
      <w:r w:rsidRPr="008628DA">
        <w:rPr>
          <w:rFonts w:ascii="Book Antiqua" w:eastAsia="宋体" w:hAnsi="Book Antiqua"/>
          <w:lang w:eastAsia="zh-CN"/>
        </w:rPr>
        <w:t>and Gallium-DOTA-NOC respectively.</w:t>
      </w:r>
    </w:p>
    <w:p w14:paraId="2195853F" w14:textId="77777777" w:rsidR="00DC290C" w:rsidRPr="005E65FF" w:rsidRDefault="00DC290C" w:rsidP="00DC290C">
      <w:pPr>
        <w:spacing w:line="360" w:lineRule="auto"/>
        <w:jc w:val="both"/>
        <w:rPr>
          <w:rFonts w:ascii="Book Antiqua" w:eastAsia="宋体" w:hAnsi="Book Antiqua"/>
          <w:b/>
          <w:lang w:eastAsia="zh-CN" w:bidi="he-IL"/>
        </w:rPr>
      </w:pPr>
    </w:p>
    <w:p w14:paraId="50602522" w14:textId="4941BB29" w:rsidR="00B705A9" w:rsidRPr="00A56A52" w:rsidRDefault="00B705A9" w:rsidP="00DC290C">
      <w:pPr>
        <w:rPr>
          <w:rFonts w:ascii="Book Antiqua" w:hAnsi="Book Antiqua"/>
          <w:b/>
        </w:rPr>
      </w:pPr>
      <w:r w:rsidRPr="00A56A52">
        <w:rPr>
          <w:rFonts w:ascii="Book Antiqua" w:hAnsi="Book Antiqua"/>
          <w:b/>
        </w:rPr>
        <w:br w:type="page"/>
      </w:r>
    </w:p>
    <w:p w14:paraId="51856CF4" w14:textId="77777777" w:rsidR="00DC290C" w:rsidRDefault="00DC290C" w:rsidP="00480464">
      <w:pPr>
        <w:spacing w:line="360" w:lineRule="auto"/>
        <w:jc w:val="both"/>
        <w:rPr>
          <w:rFonts w:ascii="Book Antiqua" w:hAnsi="Book Antiqua"/>
          <w:b/>
        </w:rPr>
        <w:sectPr w:rsidR="00DC290C" w:rsidSect="00DC290C">
          <w:pgSz w:w="15840" w:h="12240" w:orient="landscape"/>
          <w:pgMar w:top="1800" w:right="1440" w:bottom="1800" w:left="1440" w:header="720" w:footer="720" w:gutter="0"/>
          <w:cols w:space="720"/>
          <w:docGrid w:linePitch="360"/>
        </w:sectPr>
      </w:pPr>
    </w:p>
    <w:p w14:paraId="4E1C9F81" w14:textId="79B5E0FE" w:rsidR="00BC5FD8" w:rsidRPr="00822209" w:rsidRDefault="00BC5FD8" w:rsidP="00480464">
      <w:pPr>
        <w:spacing w:line="360" w:lineRule="auto"/>
        <w:jc w:val="both"/>
        <w:rPr>
          <w:rFonts w:ascii="Book Antiqua" w:hAnsi="Book Antiqua"/>
          <w:b/>
        </w:rPr>
      </w:pPr>
      <w:r w:rsidRPr="00822209">
        <w:rPr>
          <w:rFonts w:ascii="Book Antiqua" w:hAnsi="Book Antiqua"/>
          <w:b/>
        </w:rPr>
        <w:lastRenderedPageBreak/>
        <w:t>Table 1</w:t>
      </w:r>
      <w:r w:rsidR="002C1A61" w:rsidRPr="00822209">
        <w:rPr>
          <w:rFonts w:ascii="Book Antiqua" w:hAnsi="Book Antiqua"/>
          <w:b/>
        </w:rPr>
        <w:t xml:space="preserve"> </w:t>
      </w:r>
      <w:r w:rsidR="00822209" w:rsidRPr="00822209">
        <w:rPr>
          <w:rFonts w:ascii="Book Antiqua" w:hAnsi="Book Antiqua"/>
          <w:b/>
          <w:color w:val="000000"/>
        </w:rPr>
        <w:t>European Neuroendocrine Tumor Society</w:t>
      </w:r>
      <w:r w:rsidRPr="00822209">
        <w:rPr>
          <w:rFonts w:ascii="Book Antiqua" w:hAnsi="Book Antiqua"/>
          <w:b/>
          <w:color w:val="202020"/>
          <w:shd w:val="clear" w:color="auto" w:fill="FFFFFF"/>
        </w:rPr>
        <w:t xml:space="preserve"> and </w:t>
      </w:r>
      <w:r w:rsidR="00822209" w:rsidRPr="00822209">
        <w:rPr>
          <w:rFonts w:ascii="Book Antiqua" w:hAnsi="Book Antiqua"/>
          <w:b/>
          <w:color w:val="000000"/>
        </w:rPr>
        <w:t>American Joint Committee on Cancer</w:t>
      </w:r>
      <w:r w:rsidRPr="00822209">
        <w:rPr>
          <w:rFonts w:ascii="Book Antiqua" w:hAnsi="Book Antiqua"/>
          <w:b/>
        </w:rPr>
        <w:t xml:space="preserve"> TNM grading </w:t>
      </w:r>
      <w:r w:rsidRPr="00822209">
        <w:rPr>
          <w:rFonts w:ascii="Book Antiqua" w:hAnsi="Book Antiqua" w:cstheme="majorBidi"/>
          <w:b/>
          <w:bCs/>
        </w:rPr>
        <w:t>system</w:t>
      </w:r>
      <w:r w:rsidR="002C1A61" w:rsidRPr="00822209">
        <w:rPr>
          <w:rFonts w:ascii="Book Antiqua" w:hAnsi="Book Antiqua" w:cstheme="majorBidi"/>
          <w:b/>
          <w:bCs/>
        </w:rPr>
        <w:t>s</w:t>
      </w:r>
      <w:r w:rsidRPr="00822209">
        <w:rPr>
          <w:rFonts w:ascii="Book Antiqua" w:hAnsi="Book Antiqua"/>
          <w:b/>
        </w:rPr>
        <w:t xml:space="preserve"> for pancreatic tumors</w:t>
      </w:r>
      <w:r w:rsidRPr="00822209">
        <w:rPr>
          <w:rFonts w:ascii="Book Antiqua" w:hAnsi="Book Antiqua"/>
          <w:b/>
        </w:rPr>
        <w:fldChar w:fldCharType="begin">
          <w:fldData xml:space="preserve">PEVuZE5vdGU+PENpdGU+PEF1dGhvcj5SaW5kaTwvQXV0aG9yPjxZZWFyPjIwMDY8L1llYXI+PFJl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</w:fldData>
        </w:fldChar>
      </w:r>
      <w:r w:rsidR="002634D3" w:rsidRPr="00822209">
        <w:rPr>
          <w:rFonts w:ascii="Book Antiqua" w:hAnsi="Book Antiqua"/>
          <w:b/>
        </w:rPr>
        <w:instrText xml:space="preserve"> ADDIN EN.CITE </w:instrText>
      </w:r>
      <w:r w:rsidR="002634D3" w:rsidRPr="00822209">
        <w:rPr>
          <w:rFonts w:ascii="Book Antiqua" w:hAnsi="Book Antiqua"/>
          <w:b/>
        </w:rPr>
        <w:fldChar w:fldCharType="begin">
          <w:fldData xml:space="preserve">PEVuZE5vdGU+PENpdGU+PEF1dGhvcj5SaW5kaTwvQXV0aG9yPjxZZWFyPjIwMDY8L1llYXI+PFJl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</w:fldData>
        </w:fldChar>
      </w:r>
      <w:r w:rsidR="002634D3" w:rsidRPr="00822209">
        <w:rPr>
          <w:rFonts w:ascii="Book Antiqua" w:hAnsi="Book Antiqua"/>
          <w:b/>
        </w:rPr>
        <w:instrText xml:space="preserve"> ADDIN EN.CITE.DATA </w:instrText>
      </w:r>
      <w:r w:rsidR="002634D3" w:rsidRPr="00822209">
        <w:rPr>
          <w:rFonts w:ascii="Book Antiqua" w:hAnsi="Book Antiqua"/>
          <w:b/>
        </w:rPr>
      </w:r>
      <w:r w:rsidR="002634D3" w:rsidRPr="00822209">
        <w:rPr>
          <w:rFonts w:ascii="Book Antiqua" w:hAnsi="Book Antiqua"/>
          <w:b/>
        </w:rPr>
        <w:fldChar w:fldCharType="end"/>
      </w:r>
      <w:r w:rsidRPr="00822209">
        <w:rPr>
          <w:rFonts w:ascii="Book Antiqua" w:hAnsi="Book Antiqua"/>
          <w:b/>
        </w:rPr>
      </w:r>
      <w:r w:rsidRPr="00822209">
        <w:rPr>
          <w:rFonts w:ascii="Book Antiqua" w:hAnsi="Book Antiqua"/>
          <w:b/>
        </w:rPr>
        <w:fldChar w:fldCharType="separate"/>
      </w:r>
      <w:r w:rsidR="00822209" w:rsidRPr="00822209">
        <w:rPr>
          <w:rFonts w:ascii="Book Antiqua" w:hAnsi="Book Antiqua"/>
          <w:b/>
          <w:noProof/>
          <w:vertAlign w:val="superscript"/>
        </w:rPr>
        <w:t>[38,</w:t>
      </w:r>
      <w:r w:rsidR="002634D3" w:rsidRPr="00822209">
        <w:rPr>
          <w:rFonts w:ascii="Book Antiqua" w:hAnsi="Book Antiqua"/>
          <w:b/>
          <w:noProof/>
          <w:vertAlign w:val="superscript"/>
        </w:rPr>
        <w:t>39]</w:t>
      </w:r>
      <w:r w:rsidRPr="00822209">
        <w:rPr>
          <w:rFonts w:ascii="Book Antiqua" w:hAnsi="Book Antiqua"/>
          <w:b/>
        </w:rPr>
        <w:fldChar w:fldCharType="end"/>
      </w:r>
    </w:p>
    <w:tbl>
      <w:tblPr>
        <w:tblStyle w:val="1"/>
        <w:tblpPr w:leftFromText="180" w:rightFromText="180" w:vertAnchor="text" w:horzAnchor="margin" w:tblpY="166"/>
        <w:bidiVisual/>
        <w:tblW w:w="9214" w:type="dxa"/>
        <w:tblLayout w:type="fixed"/>
        <w:tblLook w:val="04A0" w:firstRow="1" w:lastRow="0" w:firstColumn="1" w:lastColumn="0" w:noHBand="0" w:noVBand="1"/>
      </w:tblPr>
      <w:tblGrid>
        <w:gridCol w:w="4111"/>
        <w:gridCol w:w="3827"/>
        <w:gridCol w:w="142"/>
        <w:gridCol w:w="1134"/>
      </w:tblGrid>
      <w:tr w:rsidR="002F5E9B" w:rsidRPr="00A56A52" w14:paraId="7D80446B" w14:textId="77777777" w:rsidTr="00822209">
        <w:trPr>
          <w:trHeight w:val="430"/>
        </w:trPr>
        <w:tc>
          <w:tcPr>
            <w:tcW w:w="4111" w:type="dxa"/>
            <w:tcBorders>
              <w:top w:val="single" w:sz="4" w:space="0" w:color="auto"/>
              <w:left w:val="nil"/>
              <w:bottom w:val="single" w:sz="4" w:space="0" w:color="auto"/>
              <w:right w:val="nil"/>
            </w:tcBorders>
            <w:shd w:val="clear" w:color="auto" w:fill="auto"/>
          </w:tcPr>
          <w:p w14:paraId="2E97177B" w14:textId="3E87DB45" w:rsidR="002F5E9B" w:rsidRPr="00A56A52" w:rsidRDefault="002F5E9B" w:rsidP="00822209">
            <w:pPr>
              <w:spacing w:line="360" w:lineRule="auto"/>
              <w:jc w:val="center"/>
              <w:rPr>
                <w:rFonts w:ascii="Book Antiqua" w:hAnsi="Book Antiqua"/>
                <w:b/>
                <w:sz w:val="24"/>
              </w:rPr>
            </w:pPr>
            <w:r w:rsidRPr="00A56A52">
              <w:rPr>
                <w:rFonts w:ascii="Book Antiqua" w:hAnsi="Book Antiqua"/>
                <w:b/>
                <w:sz w:val="24"/>
              </w:rPr>
              <w:t>AJCC</w:t>
            </w:r>
          </w:p>
        </w:tc>
        <w:tc>
          <w:tcPr>
            <w:tcW w:w="3969" w:type="dxa"/>
            <w:gridSpan w:val="2"/>
            <w:tcBorders>
              <w:top w:val="single" w:sz="4" w:space="0" w:color="auto"/>
              <w:left w:val="nil"/>
              <w:bottom w:val="single" w:sz="4" w:space="0" w:color="auto"/>
              <w:right w:val="nil"/>
            </w:tcBorders>
            <w:shd w:val="clear" w:color="auto" w:fill="auto"/>
          </w:tcPr>
          <w:p w14:paraId="756C9BCD" w14:textId="7CF3A993" w:rsidR="002F5E9B" w:rsidRPr="00A56A52" w:rsidRDefault="002F5E9B" w:rsidP="00822209">
            <w:pPr>
              <w:spacing w:line="360" w:lineRule="auto"/>
              <w:jc w:val="center"/>
              <w:rPr>
                <w:rFonts w:ascii="Book Antiqua" w:hAnsi="Book Antiqua"/>
                <w:b/>
                <w:sz w:val="24"/>
              </w:rPr>
            </w:pPr>
            <w:r w:rsidRPr="00A56A52">
              <w:rPr>
                <w:rFonts w:ascii="Book Antiqua" w:hAnsi="Book Antiqua"/>
                <w:b/>
                <w:sz w:val="24"/>
              </w:rPr>
              <w:t>ENETS</w:t>
            </w:r>
          </w:p>
        </w:tc>
        <w:tc>
          <w:tcPr>
            <w:tcW w:w="1134" w:type="dxa"/>
            <w:tcBorders>
              <w:top w:val="single" w:sz="4" w:space="0" w:color="auto"/>
              <w:left w:val="nil"/>
              <w:bottom w:val="single" w:sz="4" w:space="0" w:color="auto"/>
              <w:right w:val="nil"/>
            </w:tcBorders>
            <w:shd w:val="clear" w:color="auto" w:fill="auto"/>
          </w:tcPr>
          <w:p w14:paraId="62A20AAC" w14:textId="77777777" w:rsidR="002F5E9B" w:rsidRPr="00A56A52" w:rsidRDefault="002F5E9B" w:rsidP="00822209">
            <w:pPr>
              <w:spacing w:line="360" w:lineRule="auto"/>
              <w:rPr>
                <w:rFonts w:ascii="Book Antiqua" w:hAnsi="Book Antiqua"/>
                <w:b/>
                <w:sz w:val="24"/>
              </w:rPr>
            </w:pPr>
          </w:p>
        </w:tc>
      </w:tr>
      <w:tr w:rsidR="002F5E9B" w:rsidRPr="00A56A52" w14:paraId="3B207C21" w14:textId="77777777" w:rsidTr="00822209">
        <w:tc>
          <w:tcPr>
            <w:tcW w:w="9214" w:type="dxa"/>
            <w:gridSpan w:val="4"/>
            <w:tcBorders>
              <w:top w:val="single" w:sz="4" w:space="0" w:color="auto"/>
              <w:left w:val="nil"/>
              <w:bottom w:val="nil"/>
              <w:right w:val="nil"/>
            </w:tcBorders>
          </w:tcPr>
          <w:p w14:paraId="3CCDB834" w14:textId="3B01DDD9" w:rsidR="002F5E9B" w:rsidRPr="00A56A52" w:rsidRDefault="002F5E9B" w:rsidP="00822209">
            <w:pPr>
              <w:spacing w:line="360" w:lineRule="auto"/>
              <w:rPr>
                <w:rFonts w:ascii="Book Antiqua" w:hAnsi="Book Antiqua"/>
                <w:sz w:val="24"/>
              </w:rPr>
            </w:pPr>
            <w:r w:rsidRPr="00A56A52">
              <w:rPr>
                <w:rFonts w:ascii="Book Antiqua" w:hAnsi="Book Antiqua"/>
                <w:sz w:val="24"/>
              </w:rPr>
              <w:t xml:space="preserve">T </w:t>
            </w:r>
            <w:r w:rsidR="0062525E" w:rsidRPr="00A56A52">
              <w:rPr>
                <w:rFonts w:ascii="Book Antiqua" w:hAnsi="Book Antiqua"/>
                <w:sz w:val="24"/>
              </w:rPr>
              <w:t>G</w:t>
            </w:r>
            <w:r w:rsidRPr="00A56A52">
              <w:rPr>
                <w:rFonts w:ascii="Book Antiqua" w:hAnsi="Book Antiqua"/>
                <w:sz w:val="24"/>
              </w:rPr>
              <w:t>rade (primary tumor)</w:t>
            </w:r>
          </w:p>
        </w:tc>
      </w:tr>
      <w:tr w:rsidR="002F5E9B" w:rsidRPr="00A56A52" w14:paraId="3FE2A56B" w14:textId="77777777" w:rsidTr="00822209">
        <w:tc>
          <w:tcPr>
            <w:tcW w:w="4111" w:type="dxa"/>
            <w:tcBorders>
              <w:top w:val="nil"/>
              <w:left w:val="nil"/>
              <w:bottom w:val="nil"/>
              <w:right w:val="nil"/>
            </w:tcBorders>
          </w:tcPr>
          <w:p w14:paraId="6846E4A3"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Primary tumor is not assessed</w:t>
            </w:r>
          </w:p>
        </w:tc>
        <w:tc>
          <w:tcPr>
            <w:tcW w:w="3969" w:type="dxa"/>
            <w:gridSpan w:val="2"/>
            <w:tcBorders>
              <w:top w:val="nil"/>
              <w:left w:val="nil"/>
              <w:bottom w:val="nil"/>
              <w:right w:val="nil"/>
            </w:tcBorders>
          </w:tcPr>
          <w:p w14:paraId="02BE3B94" w14:textId="77777777" w:rsidR="002F5E9B" w:rsidRPr="00A56A52" w:rsidRDefault="002F5E9B" w:rsidP="00822209">
            <w:pPr>
              <w:autoSpaceDE w:val="0"/>
              <w:autoSpaceDN w:val="0"/>
              <w:adjustRightInd w:val="0"/>
              <w:spacing w:line="360" w:lineRule="auto"/>
              <w:jc w:val="center"/>
              <w:rPr>
                <w:rFonts w:ascii="Book Antiqua" w:hAnsi="Book Antiqua"/>
                <w:sz w:val="24"/>
              </w:rPr>
            </w:pPr>
            <w:r w:rsidRPr="00A56A52">
              <w:rPr>
                <w:rFonts w:ascii="Book Antiqua" w:hAnsi="Book Antiqua"/>
                <w:sz w:val="24"/>
              </w:rPr>
              <w:t>Primary tumor is not assessed</w:t>
            </w:r>
          </w:p>
        </w:tc>
        <w:tc>
          <w:tcPr>
            <w:tcW w:w="1134" w:type="dxa"/>
            <w:tcBorders>
              <w:top w:val="nil"/>
              <w:left w:val="nil"/>
              <w:bottom w:val="nil"/>
              <w:right w:val="nil"/>
            </w:tcBorders>
          </w:tcPr>
          <w:p w14:paraId="570041A1"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Tx</w:t>
            </w:r>
          </w:p>
        </w:tc>
      </w:tr>
      <w:tr w:rsidR="002F5E9B" w:rsidRPr="00A56A52" w14:paraId="382BC40A" w14:textId="77777777" w:rsidTr="00822209">
        <w:trPr>
          <w:trHeight w:val="277"/>
        </w:trPr>
        <w:tc>
          <w:tcPr>
            <w:tcW w:w="4111" w:type="dxa"/>
            <w:tcBorders>
              <w:top w:val="nil"/>
              <w:left w:val="nil"/>
              <w:bottom w:val="nil"/>
              <w:right w:val="nil"/>
            </w:tcBorders>
          </w:tcPr>
          <w:p w14:paraId="534A9D91" w14:textId="1645EE94"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No finding of a primary tumor</w:t>
            </w:r>
          </w:p>
        </w:tc>
        <w:tc>
          <w:tcPr>
            <w:tcW w:w="3969" w:type="dxa"/>
            <w:gridSpan w:val="2"/>
            <w:tcBorders>
              <w:top w:val="nil"/>
              <w:left w:val="nil"/>
              <w:bottom w:val="nil"/>
              <w:right w:val="nil"/>
            </w:tcBorders>
          </w:tcPr>
          <w:p w14:paraId="3A56FDE6" w14:textId="31880D53"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No finding of primary tumor</w:t>
            </w:r>
          </w:p>
        </w:tc>
        <w:tc>
          <w:tcPr>
            <w:tcW w:w="1134" w:type="dxa"/>
            <w:tcBorders>
              <w:top w:val="nil"/>
              <w:left w:val="nil"/>
              <w:bottom w:val="nil"/>
              <w:right w:val="nil"/>
            </w:tcBorders>
          </w:tcPr>
          <w:p w14:paraId="48712881" w14:textId="13DE72AB" w:rsidR="002F5E9B" w:rsidRPr="00822209" w:rsidRDefault="002F5E9B" w:rsidP="00822209">
            <w:pPr>
              <w:spacing w:line="360" w:lineRule="auto"/>
              <w:ind w:left="176"/>
              <w:rPr>
                <w:rFonts w:ascii="Book Antiqua" w:hAnsi="Book Antiqua"/>
                <w:sz w:val="24"/>
              </w:rPr>
            </w:pPr>
            <w:r w:rsidRPr="00A56A52">
              <w:rPr>
                <w:rFonts w:ascii="Book Antiqua" w:hAnsi="Book Antiqua"/>
                <w:sz w:val="24"/>
              </w:rPr>
              <w:t>T0</w:t>
            </w:r>
          </w:p>
        </w:tc>
      </w:tr>
      <w:tr w:rsidR="002F5E9B" w:rsidRPr="00A56A52" w14:paraId="5AECB7C0" w14:textId="77777777" w:rsidTr="00822209">
        <w:trPr>
          <w:trHeight w:val="226"/>
        </w:trPr>
        <w:tc>
          <w:tcPr>
            <w:tcW w:w="4111" w:type="dxa"/>
            <w:tcBorders>
              <w:top w:val="nil"/>
              <w:left w:val="nil"/>
              <w:bottom w:val="nil"/>
              <w:right w:val="nil"/>
            </w:tcBorders>
          </w:tcPr>
          <w:p w14:paraId="374B84BE" w14:textId="57E1C7DC"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822209">
              <w:rPr>
                <w:rFonts w:ascii="Book Antiqua" w:hAnsi="Book Antiqua"/>
                <w:i/>
                <w:sz w:val="24"/>
              </w:rPr>
              <w:t>In situ</w:t>
            </w:r>
            <w:r w:rsidRPr="00A56A52">
              <w:rPr>
                <w:rFonts w:ascii="Book Antiqua" w:hAnsi="Book Antiqua"/>
                <w:sz w:val="24"/>
              </w:rPr>
              <w:t xml:space="preserve"> carcinoma</w:t>
            </w:r>
          </w:p>
        </w:tc>
        <w:tc>
          <w:tcPr>
            <w:tcW w:w="3969" w:type="dxa"/>
            <w:gridSpan w:val="2"/>
            <w:tcBorders>
              <w:top w:val="nil"/>
              <w:left w:val="nil"/>
              <w:bottom w:val="nil"/>
              <w:right w:val="nil"/>
            </w:tcBorders>
          </w:tcPr>
          <w:p w14:paraId="67303135"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1134" w:type="dxa"/>
            <w:tcBorders>
              <w:top w:val="nil"/>
              <w:left w:val="nil"/>
              <w:bottom w:val="nil"/>
              <w:right w:val="nil"/>
            </w:tcBorders>
          </w:tcPr>
          <w:p w14:paraId="34E5474A" w14:textId="0BBD368A" w:rsidR="002F5E9B" w:rsidRPr="00822209" w:rsidRDefault="002F5E9B" w:rsidP="00822209">
            <w:pPr>
              <w:spacing w:line="360" w:lineRule="auto"/>
              <w:ind w:left="176"/>
              <w:rPr>
                <w:rFonts w:ascii="Book Antiqua" w:hAnsi="Book Antiqua"/>
                <w:sz w:val="24"/>
                <w:rtl/>
              </w:rPr>
            </w:pPr>
            <w:r w:rsidRPr="00A56A52">
              <w:rPr>
                <w:rFonts w:ascii="Book Antiqua" w:hAnsi="Book Antiqua"/>
                <w:sz w:val="24"/>
              </w:rPr>
              <w:t>Tis</w:t>
            </w:r>
          </w:p>
        </w:tc>
      </w:tr>
      <w:tr w:rsidR="002F5E9B" w:rsidRPr="00A56A52" w14:paraId="508ADDA8" w14:textId="77777777" w:rsidTr="00822209">
        <w:tc>
          <w:tcPr>
            <w:tcW w:w="4111" w:type="dxa"/>
            <w:tcBorders>
              <w:top w:val="nil"/>
              <w:left w:val="nil"/>
              <w:bottom w:val="nil"/>
              <w:right w:val="nil"/>
            </w:tcBorders>
          </w:tcPr>
          <w:p w14:paraId="57BE99EC" w14:textId="3C76C782"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 xml:space="preserve">Tumor is limited to the pancreas and </w:t>
            </w:r>
            <w:r w:rsidR="00822209" w:rsidRPr="00822209">
              <w:rPr>
                <w:rFonts w:ascii="Book Antiqua" w:hAnsi="Book Antiqua"/>
                <w:sz w:val="24"/>
              </w:rPr>
              <w:t>≤</w:t>
            </w:r>
            <w:r w:rsidR="00822209">
              <w:rPr>
                <w:rFonts w:ascii="Book Antiqua" w:eastAsia="宋体" w:hAnsi="Book Antiqua" w:hint="eastAsia"/>
                <w:sz w:val="24"/>
                <w:lang w:eastAsia="zh-CN"/>
              </w:rPr>
              <w:t xml:space="preserve"> </w:t>
            </w:r>
            <w:r w:rsidR="00822209">
              <w:rPr>
                <w:rFonts w:ascii="Book Antiqua" w:hAnsi="Book Antiqua"/>
                <w:sz w:val="24"/>
              </w:rPr>
              <w:t>2 cm</w:t>
            </w:r>
          </w:p>
        </w:tc>
        <w:tc>
          <w:tcPr>
            <w:tcW w:w="3969" w:type="dxa"/>
            <w:gridSpan w:val="2"/>
            <w:tcBorders>
              <w:top w:val="nil"/>
              <w:left w:val="nil"/>
              <w:bottom w:val="nil"/>
              <w:right w:val="nil"/>
            </w:tcBorders>
          </w:tcPr>
          <w:p w14:paraId="6774692D" w14:textId="33D0A0D1"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Tumor is li</w:t>
            </w:r>
            <w:r w:rsidR="00822209">
              <w:rPr>
                <w:rFonts w:ascii="Book Antiqua" w:hAnsi="Book Antiqua"/>
                <w:sz w:val="24"/>
              </w:rPr>
              <w:t>mited to the pancreas and &lt;</w:t>
            </w:r>
            <w:r w:rsidR="00822209">
              <w:rPr>
                <w:rFonts w:ascii="Book Antiqua" w:eastAsia="宋体" w:hAnsi="Book Antiqua" w:hint="eastAsia"/>
                <w:sz w:val="24"/>
                <w:lang w:eastAsia="zh-CN"/>
              </w:rPr>
              <w:t xml:space="preserve"> </w:t>
            </w:r>
            <w:r w:rsidR="00822209">
              <w:rPr>
                <w:rFonts w:ascii="Book Antiqua" w:hAnsi="Book Antiqua"/>
                <w:sz w:val="24"/>
              </w:rPr>
              <w:t>2 cm</w:t>
            </w:r>
          </w:p>
        </w:tc>
        <w:tc>
          <w:tcPr>
            <w:tcW w:w="1134" w:type="dxa"/>
            <w:tcBorders>
              <w:top w:val="nil"/>
              <w:left w:val="nil"/>
              <w:bottom w:val="nil"/>
              <w:right w:val="nil"/>
            </w:tcBorders>
          </w:tcPr>
          <w:p w14:paraId="77F3C13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T1</w:t>
            </w:r>
          </w:p>
          <w:p w14:paraId="5D48E520" w14:textId="77777777" w:rsidR="002F5E9B" w:rsidRPr="00822209" w:rsidRDefault="002F5E9B" w:rsidP="00822209">
            <w:pPr>
              <w:spacing w:line="360" w:lineRule="auto"/>
              <w:ind w:left="176"/>
              <w:rPr>
                <w:rFonts w:ascii="Book Antiqua" w:hAnsi="Book Antiqua"/>
                <w:sz w:val="24"/>
                <w:rtl/>
              </w:rPr>
            </w:pPr>
          </w:p>
        </w:tc>
      </w:tr>
      <w:tr w:rsidR="002F5E9B" w:rsidRPr="00A56A52" w14:paraId="428A08F9" w14:textId="77777777" w:rsidTr="00822209">
        <w:tc>
          <w:tcPr>
            <w:tcW w:w="4111" w:type="dxa"/>
            <w:tcBorders>
              <w:top w:val="nil"/>
              <w:left w:val="nil"/>
              <w:bottom w:val="nil"/>
              <w:right w:val="nil"/>
            </w:tcBorders>
          </w:tcPr>
          <w:p w14:paraId="435D80D0" w14:textId="7B993DCE"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T2 Tumor is li</w:t>
            </w:r>
            <w:r w:rsidR="00822209">
              <w:rPr>
                <w:rFonts w:ascii="Book Antiqua" w:hAnsi="Book Antiqua"/>
                <w:sz w:val="24"/>
              </w:rPr>
              <w:t>mited to the pancreas and &gt;</w:t>
            </w:r>
            <w:r w:rsidR="00822209">
              <w:rPr>
                <w:rFonts w:ascii="Book Antiqua" w:eastAsia="宋体" w:hAnsi="Book Antiqua" w:hint="eastAsia"/>
                <w:sz w:val="24"/>
                <w:lang w:eastAsia="zh-CN"/>
              </w:rPr>
              <w:t xml:space="preserve"> </w:t>
            </w:r>
            <w:r w:rsidR="00822209">
              <w:rPr>
                <w:rFonts w:ascii="Book Antiqua" w:hAnsi="Book Antiqua"/>
                <w:sz w:val="24"/>
              </w:rPr>
              <w:t>2 cm</w:t>
            </w:r>
          </w:p>
        </w:tc>
        <w:tc>
          <w:tcPr>
            <w:tcW w:w="3969" w:type="dxa"/>
            <w:gridSpan w:val="2"/>
            <w:tcBorders>
              <w:top w:val="nil"/>
              <w:left w:val="nil"/>
              <w:bottom w:val="nil"/>
              <w:right w:val="nil"/>
            </w:tcBorders>
          </w:tcPr>
          <w:p w14:paraId="6CAAEA24" w14:textId="1B3DEA21"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Tumor is limite</w:t>
            </w:r>
            <w:r w:rsidR="00822209">
              <w:rPr>
                <w:rFonts w:ascii="Book Antiqua" w:hAnsi="Book Antiqua"/>
                <w:sz w:val="24"/>
              </w:rPr>
              <w:t>d to the pancreas and 2 to 4 cm</w:t>
            </w:r>
          </w:p>
        </w:tc>
        <w:tc>
          <w:tcPr>
            <w:tcW w:w="1134" w:type="dxa"/>
            <w:tcBorders>
              <w:top w:val="nil"/>
              <w:left w:val="nil"/>
              <w:bottom w:val="nil"/>
              <w:right w:val="nil"/>
            </w:tcBorders>
          </w:tcPr>
          <w:p w14:paraId="73E56614"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T2</w:t>
            </w:r>
          </w:p>
        </w:tc>
      </w:tr>
      <w:tr w:rsidR="002F5E9B" w:rsidRPr="00A56A52" w14:paraId="0747B616" w14:textId="77777777" w:rsidTr="00822209">
        <w:tc>
          <w:tcPr>
            <w:tcW w:w="4111" w:type="dxa"/>
            <w:tcBorders>
              <w:top w:val="nil"/>
              <w:left w:val="nil"/>
              <w:bottom w:val="nil"/>
              <w:right w:val="nil"/>
            </w:tcBorders>
          </w:tcPr>
          <w:p w14:paraId="0C34C687" w14:textId="33DAA0F7" w:rsidR="002F5E9B" w:rsidRPr="00822209" w:rsidRDefault="002F5E9B" w:rsidP="00822209">
            <w:pPr>
              <w:autoSpaceDE w:val="0"/>
              <w:autoSpaceDN w:val="0"/>
              <w:adjustRightInd w:val="0"/>
              <w:spacing w:line="360" w:lineRule="auto"/>
              <w:jc w:val="center"/>
              <w:rPr>
                <w:rFonts w:ascii="Book Antiqua" w:eastAsia="宋体" w:hAnsi="Book Antiqua"/>
                <w:sz w:val="24"/>
                <w:rtl/>
                <w:lang w:eastAsia="zh-CN"/>
              </w:rPr>
            </w:pPr>
            <w:r w:rsidRPr="00A56A52">
              <w:rPr>
                <w:rFonts w:ascii="Book Antiqua" w:hAnsi="Book Antiqua"/>
                <w:sz w:val="24"/>
              </w:rPr>
              <w:t>Tumor has progressed beyond the pancreas but there is no celiac or mesenteric artery involvem</w:t>
            </w:r>
            <w:r w:rsidR="00822209">
              <w:rPr>
                <w:rFonts w:ascii="Book Antiqua" w:hAnsi="Book Antiqua"/>
                <w:sz w:val="24"/>
              </w:rPr>
              <w:t>ent</w:t>
            </w:r>
          </w:p>
        </w:tc>
        <w:tc>
          <w:tcPr>
            <w:tcW w:w="3969" w:type="dxa"/>
            <w:gridSpan w:val="2"/>
            <w:tcBorders>
              <w:top w:val="nil"/>
              <w:left w:val="nil"/>
              <w:bottom w:val="nil"/>
              <w:right w:val="nil"/>
            </w:tcBorders>
          </w:tcPr>
          <w:p w14:paraId="5FB0DCAB" w14:textId="40E4FB73" w:rsidR="002F5E9B" w:rsidRPr="00A56A52" w:rsidRDefault="002F5E9B" w:rsidP="00822209">
            <w:pPr>
              <w:autoSpaceDE w:val="0"/>
              <w:autoSpaceDN w:val="0"/>
              <w:adjustRightInd w:val="0"/>
              <w:spacing w:line="360" w:lineRule="auto"/>
              <w:jc w:val="center"/>
              <w:rPr>
                <w:rFonts w:ascii="Book Antiqua" w:hAnsi="Book Antiqua"/>
                <w:sz w:val="24"/>
              </w:rPr>
            </w:pPr>
            <w:r w:rsidRPr="00A56A52">
              <w:rPr>
                <w:rFonts w:ascii="Book Antiqua" w:hAnsi="Book Antiqua"/>
                <w:sz w:val="24"/>
              </w:rPr>
              <w:t xml:space="preserve">Tumor is limited to the pancreas and </w:t>
            </w:r>
            <w:r w:rsidR="0057294C" w:rsidRPr="00A56A52">
              <w:rPr>
                <w:rFonts w:ascii="Book Antiqua" w:hAnsi="Book Antiqua" w:cstheme="majorBidi"/>
                <w:sz w:val="24"/>
                <w:szCs w:val="24"/>
              </w:rPr>
              <w:t>&gt;</w:t>
            </w:r>
            <w:r w:rsidR="00822209">
              <w:rPr>
                <w:rFonts w:ascii="Book Antiqua" w:eastAsia="宋体" w:hAnsi="Book Antiqua" w:cstheme="majorBidi" w:hint="eastAsia"/>
                <w:sz w:val="24"/>
                <w:szCs w:val="24"/>
                <w:lang w:eastAsia="zh-CN"/>
              </w:rPr>
              <w:t xml:space="preserve"> </w:t>
            </w:r>
            <w:r w:rsidRPr="00A56A52">
              <w:rPr>
                <w:rFonts w:ascii="Book Antiqua" w:hAnsi="Book Antiqua"/>
                <w:sz w:val="24"/>
              </w:rPr>
              <w:t xml:space="preserve">4 cm or </w:t>
            </w:r>
            <w:r w:rsidR="0057294C" w:rsidRPr="00A56A52">
              <w:rPr>
                <w:rFonts w:ascii="Book Antiqua" w:hAnsi="Book Antiqua" w:cstheme="majorBidi"/>
                <w:sz w:val="24"/>
                <w:szCs w:val="24"/>
              </w:rPr>
              <w:t xml:space="preserve">with positive </w:t>
            </w:r>
            <w:r w:rsidRPr="00A56A52">
              <w:rPr>
                <w:rFonts w:ascii="Book Antiqua" w:hAnsi="Book Antiqua"/>
                <w:sz w:val="24"/>
              </w:rPr>
              <w:t>duodenum or biliary tract invasion</w:t>
            </w:r>
          </w:p>
        </w:tc>
        <w:tc>
          <w:tcPr>
            <w:tcW w:w="1134" w:type="dxa"/>
            <w:tcBorders>
              <w:top w:val="nil"/>
              <w:left w:val="nil"/>
              <w:bottom w:val="nil"/>
              <w:right w:val="nil"/>
            </w:tcBorders>
          </w:tcPr>
          <w:p w14:paraId="1F0E6BB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T3</w:t>
            </w:r>
          </w:p>
        </w:tc>
      </w:tr>
      <w:tr w:rsidR="002F5E9B" w:rsidRPr="00A56A52" w14:paraId="6D1EA929" w14:textId="77777777" w:rsidTr="00822209">
        <w:trPr>
          <w:trHeight w:val="70"/>
        </w:trPr>
        <w:tc>
          <w:tcPr>
            <w:tcW w:w="4111" w:type="dxa"/>
            <w:tcBorders>
              <w:top w:val="nil"/>
              <w:left w:val="nil"/>
              <w:bottom w:val="nil"/>
              <w:right w:val="nil"/>
            </w:tcBorders>
          </w:tcPr>
          <w:p w14:paraId="6521129A" w14:textId="77777777"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Tumor shows celiac or superior mesenteric artery involvement</w:t>
            </w:r>
          </w:p>
        </w:tc>
        <w:tc>
          <w:tcPr>
            <w:tcW w:w="3969" w:type="dxa"/>
            <w:gridSpan w:val="2"/>
            <w:tcBorders>
              <w:top w:val="nil"/>
              <w:left w:val="nil"/>
              <w:bottom w:val="nil"/>
              <w:right w:val="nil"/>
            </w:tcBorders>
          </w:tcPr>
          <w:p w14:paraId="0E3C4DF3" w14:textId="7FA51355" w:rsidR="002F5E9B" w:rsidRPr="00A56A52" w:rsidRDefault="002F5E9B" w:rsidP="00822209">
            <w:pPr>
              <w:autoSpaceDE w:val="0"/>
              <w:autoSpaceDN w:val="0"/>
              <w:adjustRightInd w:val="0"/>
              <w:spacing w:line="360" w:lineRule="auto"/>
              <w:jc w:val="center"/>
              <w:rPr>
                <w:rFonts w:ascii="Book Antiqua" w:hAnsi="Book Antiqua"/>
                <w:sz w:val="24"/>
              </w:rPr>
            </w:pPr>
            <w:r w:rsidRPr="00A56A52">
              <w:rPr>
                <w:rFonts w:ascii="Book Antiqua" w:hAnsi="Book Antiqua"/>
                <w:sz w:val="24"/>
              </w:rPr>
              <w:t>Tumor has invaded the neighboring organs (stomach, spleen, colon, adrenal gland) or walls of the large vessels (celiac artery or superior mesenteric artery)</w:t>
            </w:r>
          </w:p>
        </w:tc>
        <w:tc>
          <w:tcPr>
            <w:tcW w:w="1134" w:type="dxa"/>
            <w:tcBorders>
              <w:top w:val="nil"/>
              <w:left w:val="nil"/>
              <w:bottom w:val="nil"/>
              <w:right w:val="nil"/>
            </w:tcBorders>
          </w:tcPr>
          <w:p w14:paraId="3A87218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T4</w:t>
            </w:r>
          </w:p>
        </w:tc>
      </w:tr>
      <w:tr w:rsidR="002F5E9B" w:rsidRPr="00A56A52" w14:paraId="2C9792A5" w14:textId="77777777" w:rsidTr="00822209">
        <w:tc>
          <w:tcPr>
            <w:tcW w:w="9214" w:type="dxa"/>
            <w:gridSpan w:val="4"/>
            <w:tcBorders>
              <w:top w:val="nil"/>
              <w:left w:val="nil"/>
              <w:bottom w:val="nil"/>
              <w:right w:val="nil"/>
            </w:tcBorders>
          </w:tcPr>
          <w:p w14:paraId="4C4C77AA" w14:textId="618ADF12" w:rsidR="002F5E9B" w:rsidRPr="00A56A52" w:rsidRDefault="002F5E9B" w:rsidP="00822209">
            <w:pPr>
              <w:spacing w:line="360" w:lineRule="auto"/>
              <w:rPr>
                <w:rFonts w:ascii="Book Antiqua" w:hAnsi="Book Antiqua" w:cstheme="majorBidi"/>
                <w:sz w:val="24"/>
                <w:szCs w:val="24"/>
                <w:rtl/>
              </w:rPr>
            </w:pPr>
            <w:r w:rsidRPr="00A56A52">
              <w:rPr>
                <w:rFonts w:ascii="Book Antiqua" w:hAnsi="Book Antiqua"/>
                <w:sz w:val="24"/>
              </w:rPr>
              <w:t>N</w:t>
            </w:r>
            <w:r w:rsidR="00822209">
              <w:rPr>
                <w:rFonts w:ascii="Book Antiqua" w:eastAsia="宋体" w:hAnsi="Book Antiqua" w:hint="eastAsia"/>
                <w:sz w:val="24"/>
                <w:lang w:eastAsia="zh-CN"/>
              </w:rPr>
              <w:t>-</w:t>
            </w:r>
            <w:r w:rsidRPr="00A56A52">
              <w:rPr>
                <w:rFonts w:ascii="Book Antiqua" w:hAnsi="Book Antiqua"/>
                <w:sz w:val="24"/>
              </w:rPr>
              <w:t>lymph node status</w:t>
            </w:r>
          </w:p>
        </w:tc>
      </w:tr>
      <w:tr w:rsidR="002F5E9B" w:rsidRPr="00A56A52" w14:paraId="5FFCB688" w14:textId="77777777" w:rsidTr="00822209">
        <w:tc>
          <w:tcPr>
            <w:tcW w:w="4111" w:type="dxa"/>
            <w:tcBorders>
              <w:top w:val="nil"/>
              <w:left w:val="nil"/>
              <w:bottom w:val="nil"/>
              <w:right w:val="nil"/>
            </w:tcBorders>
          </w:tcPr>
          <w:p w14:paraId="4DE18E45"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Regional lymph nodes are not assessed</w:t>
            </w:r>
          </w:p>
        </w:tc>
        <w:tc>
          <w:tcPr>
            <w:tcW w:w="3969" w:type="dxa"/>
            <w:gridSpan w:val="2"/>
            <w:tcBorders>
              <w:top w:val="nil"/>
              <w:left w:val="nil"/>
              <w:bottom w:val="nil"/>
              <w:right w:val="nil"/>
            </w:tcBorders>
          </w:tcPr>
          <w:p w14:paraId="611BCE19"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Regional lymph nodes are not assessed</w:t>
            </w:r>
          </w:p>
        </w:tc>
        <w:tc>
          <w:tcPr>
            <w:tcW w:w="1134" w:type="dxa"/>
            <w:tcBorders>
              <w:top w:val="nil"/>
              <w:left w:val="nil"/>
              <w:bottom w:val="nil"/>
              <w:right w:val="nil"/>
            </w:tcBorders>
          </w:tcPr>
          <w:p w14:paraId="02BE778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Nx</w:t>
            </w:r>
          </w:p>
        </w:tc>
      </w:tr>
      <w:tr w:rsidR="002F5E9B" w:rsidRPr="00A56A52" w14:paraId="55ECBFE7" w14:textId="77777777" w:rsidTr="00822209">
        <w:tc>
          <w:tcPr>
            <w:tcW w:w="4111" w:type="dxa"/>
            <w:tcBorders>
              <w:top w:val="nil"/>
              <w:left w:val="nil"/>
              <w:bottom w:val="nil"/>
              <w:right w:val="nil"/>
            </w:tcBorders>
          </w:tcPr>
          <w:p w14:paraId="7CF37199"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No regional lymph node metastasis</w:t>
            </w:r>
          </w:p>
        </w:tc>
        <w:tc>
          <w:tcPr>
            <w:tcW w:w="3969" w:type="dxa"/>
            <w:gridSpan w:val="2"/>
            <w:tcBorders>
              <w:top w:val="nil"/>
              <w:left w:val="nil"/>
              <w:bottom w:val="nil"/>
              <w:right w:val="nil"/>
            </w:tcBorders>
          </w:tcPr>
          <w:p w14:paraId="2259E488"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No regional lymph node metastasis</w:t>
            </w:r>
          </w:p>
        </w:tc>
        <w:tc>
          <w:tcPr>
            <w:tcW w:w="1134" w:type="dxa"/>
            <w:tcBorders>
              <w:top w:val="nil"/>
              <w:left w:val="nil"/>
              <w:bottom w:val="nil"/>
              <w:right w:val="nil"/>
            </w:tcBorders>
          </w:tcPr>
          <w:p w14:paraId="6DA10940"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N0</w:t>
            </w:r>
          </w:p>
        </w:tc>
      </w:tr>
      <w:tr w:rsidR="002F5E9B" w:rsidRPr="00A56A52" w14:paraId="6524CDF5" w14:textId="77777777" w:rsidTr="00822209">
        <w:tc>
          <w:tcPr>
            <w:tcW w:w="4111" w:type="dxa"/>
            <w:tcBorders>
              <w:top w:val="nil"/>
              <w:left w:val="nil"/>
              <w:bottom w:val="nil"/>
              <w:right w:val="nil"/>
            </w:tcBorders>
          </w:tcPr>
          <w:p w14:paraId="768AF13C"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Regional lymph node metastasis is positive</w:t>
            </w:r>
          </w:p>
        </w:tc>
        <w:tc>
          <w:tcPr>
            <w:tcW w:w="3969" w:type="dxa"/>
            <w:gridSpan w:val="2"/>
            <w:tcBorders>
              <w:top w:val="nil"/>
              <w:left w:val="nil"/>
              <w:bottom w:val="nil"/>
              <w:right w:val="nil"/>
            </w:tcBorders>
          </w:tcPr>
          <w:p w14:paraId="4B556F5A"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Regional lymph node metastasis is positive</w:t>
            </w:r>
          </w:p>
        </w:tc>
        <w:tc>
          <w:tcPr>
            <w:tcW w:w="1134" w:type="dxa"/>
            <w:tcBorders>
              <w:top w:val="nil"/>
              <w:left w:val="nil"/>
              <w:bottom w:val="nil"/>
              <w:right w:val="nil"/>
            </w:tcBorders>
          </w:tcPr>
          <w:p w14:paraId="279DA08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N1</w:t>
            </w:r>
          </w:p>
        </w:tc>
      </w:tr>
      <w:tr w:rsidR="002F5E9B" w:rsidRPr="00A56A52" w14:paraId="64D9FAF1" w14:textId="77777777" w:rsidTr="00822209">
        <w:tc>
          <w:tcPr>
            <w:tcW w:w="9214" w:type="dxa"/>
            <w:gridSpan w:val="4"/>
            <w:tcBorders>
              <w:top w:val="nil"/>
              <w:left w:val="nil"/>
              <w:bottom w:val="nil"/>
              <w:right w:val="nil"/>
            </w:tcBorders>
          </w:tcPr>
          <w:p w14:paraId="4FFE2B8F" w14:textId="40B31A2E" w:rsidR="002F5E9B" w:rsidRPr="00A56A52" w:rsidRDefault="002F5E9B" w:rsidP="00822209">
            <w:pPr>
              <w:spacing w:line="360" w:lineRule="auto"/>
              <w:rPr>
                <w:rFonts w:ascii="Book Antiqua" w:hAnsi="Book Antiqua" w:cstheme="majorBidi"/>
                <w:sz w:val="24"/>
                <w:szCs w:val="24"/>
                <w:rtl/>
              </w:rPr>
            </w:pPr>
            <w:r w:rsidRPr="00A56A52">
              <w:rPr>
                <w:rFonts w:ascii="Book Antiqua" w:hAnsi="Book Antiqua"/>
                <w:sz w:val="24"/>
              </w:rPr>
              <w:t>M</w:t>
            </w:r>
            <w:r w:rsidR="00822209">
              <w:rPr>
                <w:rFonts w:ascii="Book Antiqua" w:eastAsia="宋体" w:hAnsi="Book Antiqua" w:hint="eastAsia"/>
                <w:sz w:val="24"/>
                <w:lang w:eastAsia="zh-CN"/>
              </w:rPr>
              <w:t>-</w:t>
            </w:r>
            <w:r w:rsidRPr="00A56A52">
              <w:rPr>
                <w:rFonts w:ascii="Book Antiqua" w:hAnsi="Book Antiqua"/>
                <w:sz w:val="24"/>
              </w:rPr>
              <w:t>distant metastasis</w:t>
            </w:r>
          </w:p>
        </w:tc>
      </w:tr>
      <w:tr w:rsidR="002F5E9B" w:rsidRPr="00A56A52" w14:paraId="47574DDF" w14:textId="77777777" w:rsidTr="00822209">
        <w:tc>
          <w:tcPr>
            <w:tcW w:w="4111" w:type="dxa"/>
            <w:tcBorders>
              <w:top w:val="nil"/>
              <w:left w:val="nil"/>
              <w:bottom w:val="nil"/>
              <w:right w:val="nil"/>
            </w:tcBorders>
          </w:tcPr>
          <w:p w14:paraId="197CE245" w14:textId="77777777" w:rsidR="002F5E9B" w:rsidRPr="00A56A52" w:rsidRDefault="002F5E9B" w:rsidP="00822209">
            <w:pPr>
              <w:spacing w:line="360" w:lineRule="auto"/>
              <w:jc w:val="center"/>
              <w:rPr>
                <w:rFonts w:ascii="Book Antiqua" w:hAnsi="Book Antiqua"/>
                <w:sz w:val="24"/>
              </w:rPr>
            </w:pPr>
          </w:p>
        </w:tc>
        <w:tc>
          <w:tcPr>
            <w:tcW w:w="3969" w:type="dxa"/>
            <w:gridSpan w:val="2"/>
            <w:tcBorders>
              <w:top w:val="nil"/>
              <w:left w:val="nil"/>
              <w:bottom w:val="nil"/>
              <w:right w:val="nil"/>
            </w:tcBorders>
          </w:tcPr>
          <w:p w14:paraId="67012810" w14:textId="77777777" w:rsidR="002F5E9B" w:rsidRPr="00A56A52" w:rsidRDefault="002F5E9B" w:rsidP="00822209">
            <w:pPr>
              <w:autoSpaceDE w:val="0"/>
              <w:autoSpaceDN w:val="0"/>
              <w:adjustRightInd w:val="0"/>
              <w:spacing w:line="360" w:lineRule="auto"/>
              <w:jc w:val="center"/>
              <w:rPr>
                <w:rFonts w:ascii="Book Antiqua" w:hAnsi="Book Antiqua"/>
                <w:sz w:val="24"/>
              </w:rPr>
            </w:pPr>
            <w:r w:rsidRPr="00A56A52">
              <w:rPr>
                <w:rFonts w:ascii="Book Antiqua" w:hAnsi="Book Antiqua"/>
                <w:sz w:val="24"/>
              </w:rPr>
              <w:t>Distant metastasis is not assessed</w:t>
            </w:r>
          </w:p>
        </w:tc>
        <w:tc>
          <w:tcPr>
            <w:tcW w:w="1134" w:type="dxa"/>
            <w:tcBorders>
              <w:top w:val="nil"/>
              <w:left w:val="nil"/>
              <w:bottom w:val="nil"/>
              <w:right w:val="nil"/>
            </w:tcBorders>
          </w:tcPr>
          <w:p w14:paraId="326AD417"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Mx</w:t>
            </w:r>
          </w:p>
        </w:tc>
      </w:tr>
      <w:tr w:rsidR="002F5E9B" w:rsidRPr="00A56A52" w14:paraId="01AC90D3" w14:textId="77777777" w:rsidTr="00822209">
        <w:tc>
          <w:tcPr>
            <w:tcW w:w="4111" w:type="dxa"/>
            <w:tcBorders>
              <w:top w:val="nil"/>
              <w:left w:val="nil"/>
              <w:bottom w:val="nil"/>
              <w:right w:val="nil"/>
            </w:tcBorders>
          </w:tcPr>
          <w:p w14:paraId="7B5343D7"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lastRenderedPageBreak/>
              <w:t>No distant metastasis</w:t>
            </w:r>
          </w:p>
        </w:tc>
        <w:tc>
          <w:tcPr>
            <w:tcW w:w="3969" w:type="dxa"/>
            <w:gridSpan w:val="2"/>
            <w:tcBorders>
              <w:top w:val="nil"/>
              <w:left w:val="nil"/>
              <w:bottom w:val="nil"/>
              <w:right w:val="nil"/>
            </w:tcBorders>
          </w:tcPr>
          <w:p w14:paraId="445E9B85"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No distant metastasis</w:t>
            </w:r>
          </w:p>
        </w:tc>
        <w:tc>
          <w:tcPr>
            <w:tcW w:w="1134" w:type="dxa"/>
            <w:tcBorders>
              <w:top w:val="nil"/>
              <w:left w:val="nil"/>
              <w:bottom w:val="nil"/>
              <w:right w:val="nil"/>
            </w:tcBorders>
          </w:tcPr>
          <w:p w14:paraId="7C812670"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M0</w:t>
            </w:r>
          </w:p>
        </w:tc>
      </w:tr>
      <w:tr w:rsidR="002F5E9B" w:rsidRPr="00A56A52" w14:paraId="0E982EA8" w14:textId="77777777" w:rsidTr="00822209">
        <w:tc>
          <w:tcPr>
            <w:tcW w:w="4111" w:type="dxa"/>
            <w:tcBorders>
              <w:top w:val="nil"/>
              <w:left w:val="nil"/>
              <w:bottom w:val="nil"/>
              <w:right w:val="nil"/>
            </w:tcBorders>
          </w:tcPr>
          <w:p w14:paraId="543CA520"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Distant metastasis is positive</w:t>
            </w:r>
          </w:p>
        </w:tc>
        <w:tc>
          <w:tcPr>
            <w:tcW w:w="3969" w:type="dxa"/>
            <w:gridSpan w:val="2"/>
            <w:tcBorders>
              <w:top w:val="nil"/>
              <w:left w:val="nil"/>
              <w:bottom w:val="nil"/>
              <w:right w:val="nil"/>
            </w:tcBorders>
          </w:tcPr>
          <w:p w14:paraId="3597987E" w14:textId="77777777"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Distant metastasis is positive</w:t>
            </w:r>
          </w:p>
        </w:tc>
        <w:tc>
          <w:tcPr>
            <w:tcW w:w="1134" w:type="dxa"/>
            <w:tcBorders>
              <w:top w:val="nil"/>
              <w:left w:val="nil"/>
              <w:bottom w:val="nil"/>
              <w:right w:val="nil"/>
            </w:tcBorders>
          </w:tcPr>
          <w:p w14:paraId="13C1D86B" w14:textId="77777777"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M1</w:t>
            </w:r>
          </w:p>
        </w:tc>
      </w:tr>
      <w:tr w:rsidR="002F5E9B" w:rsidRPr="00A56A52" w14:paraId="387AEC10" w14:textId="77777777" w:rsidTr="00822209">
        <w:tc>
          <w:tcPr>
            <w:tcW w:w="9214" w:type="dxa"/>
            <w:gridSpan w:val="4"/>
            <w:tcBorders>
              <w:top w:val="nil"/>
              <w:left w:val="nil"/>
              <w:bottom w:val="nil"/>
              <w:right w:val="nil"/>
            </w:tcBorders>
          </w:tcPr>
          <w:p w14:paraId="7F4295D4" w14:textId="5739BBF8" w:rsidR="002F5E9B" w:rsidRPr="00A56A52" w:rsidRDefault="00B20604" w:rsidP="00822209">
            <w:pPr>
              <w:spacing w:line="360" w:lineRule="auto"/>
              <w:rPr>
                <w:rFonts w:ascii="Book Antiqua" w:hAnsi="Book Antiqua" w:cstheme="majorBidi"/>
                <w:sz w:val="24"/>
                <w:szCs w:val="24"/>
                <w:rtl/>
              </w:rPr>
            </w:pPr>
            <w:r w:rsidRPr="00A56A52">
              <w:rPr>
                <w:rFonts w:ascii="Book Antiqua" w:hAnsi="Book Antiqua" w:cstheme="majorBidi"/>
                <w:sz w:val="24"/>
                <w:szCs w:val="24"/>
              </w:rPr>
              <w:t>Stage</w:t>
            </w:r>
          </w:p>
        </w:tc>
      </w:tr>
      <w:tr w:rsidR="002F5E9B" w:rsidRPr="00A56A52" w14:paraId="5A98B966" w14:textId="77777777" w:rsidTr="00822209">
        <w:tc>
          <w:tcPr>
            <w:tcW w:w="4111" w:type="dxa"/>
            <w:tcBorders>
              <w:top w:val="nil"/>
              <w:left w:val="nil"/>
              <w:bottom w:val="nil"/>
              <w:right w:val="nil"/>
            </w:tcBorders>
          </w:tcPr>
          <w:p w14:paraId="5EBEFA00" w14:textId="0A332AE8"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Tis,</w:t>
            </w:r>
            <w:r w:rsidR="00EB29A7">
              <w:rPr>
                <w:rFonts w:ascii="Book Antiqua" w:eastAsia="宋体" w:hAnsi="Book Antiqua" w:hint="eastAsia"/>
                <w:sz w:val="24"/>
                <w:lang w:eastAsia="zh-CN"/>
              </w:rPr>
              <w:t xml:space="preserve"> </w:t>
            </w:r>
            <w:r w:rsidRPr="00A56A52">
              <w:rPr>
                <w:rFonts w:ascii="Book Antiqua" w:hAnsi="Book Antiqua"/>
                <w:sz w:val="24"/>
              </w:rPr>
              <w:t>N0,</w:t>
            </w:r>
            <w:r w:rsidR="00EB29A7">
              <w:rPr>
                <w:rFonts w:ascii="Book Antiqua" w:eastAsia="宋体" w:hAnsi="Book Antiqua" w:hint="eastAsia"/>
                <w:sz w:val="24"/>
                <w:lang w:eastAsia="zh-CN"/>
              </w:rPr>
              <w:t xml:space="preserve"> </w:t>
            </w:r>
            <w:r w:rsidRPr="00A56A52">
              <w:rPr>
                <w:rFonts w:ascii="Book Antiqua" w:hAnsi="Book Antiqua"/>
                <w:sz w:val="24"/>
              </w:rPr>
              <w:t>M0</w:t>
            </w:r>
          </w:p>
        </w:tc>
        <w:tc>
          <w:tcPr>
            <w:tcW w:w="3827" w:type="dxa"/>
            <w:tcBorders>
              <w:top w:val="nil"/>
              <w:left w:val="nil"/>
              <w:bottom w:val="nil"/>
              <w:right w:val="nil"/>
            </w:tcBorders>
          </w:tcPr>
          <w:p w14:paraId="5F89CA2F"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1276" w:type="dxa"/>
            <w:gridSpan w:val="2"/>
            <w:tcBorders>
              <w:top w:val="nil"/>
              <w:left w:val="nil"/>
              <w:bottom w:val="nil"/>
              <w:right w:val="nil"/>
            </w:tcBorders>
          </w:tcPr>
          <w:p w14:paraId="441E5467" w14:textId="089B133A"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0</w:t>
            </w:r>
          </w:p>
        </w:tc>
      </w:tr>
      <w:tr w:rsidR="002F5E9B" w:rsidRPr="00A56A52" w14:paraId="2E6A7ECC" w14:textId="77777777" w:rsidTr="00822209">
        <w:tc>
          <w:tcPr>
            <w:tcW w:w="4111" w:type="dxa"/>
            <w:tcBorders>
              <w:top w:val="nil"/>
              <w:left w:val="nil"/>
              <w:bottom w:val="nil"/>
              <w:right w:val="nil"/>
            </w:tcBorders>
          </w:tcPr>
          <w:p w14:paraId="300D70EC"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3827" w:type="dxa"/>
            <w:tcBorders>
              <w:top w:val="nil"/>
              <w:left w:val="nil"/>
              <w:bottom w:val="nil"/>
              <w:right w:val="nil"/>
            </w:tcBorders>
          </w:tcPr>
          <w:p w14:paraId="0EB1D2AC" w14:textId="6C6AF823"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T1,</w:t>
            </w:r>
            <w:r w:rsidR="003A4FA1">
              <w:rPr>
                <w:rFonts w:ascii="Book Antiqua" w:eastAsia="宋体" w:hAnsi="Book Antiqua" w:hint="eastAsia"/>
                <w:sz w:val="24"/>
                <w:lang w:eastAsia="zh-CN"/>
              </w:rPr>
              <w:t xml:space="preserve"> </w:t>
            </w:r>
            <w:r w:rsidRPr="00A56A52">
              <w:rPr>
                <w:rFonts w:ascii="Book Antiqua" w:hAnsi="Book Antiqua"/>
                <w:sz w:val="24"/>
              </w:rPr>
              <w:t>N0,</w:t>
            </w:r>
            <w:r w:rsidR="003A4FA1">
              <w:rPr>
                <w:rFonts w:ascii="Book Antiqua" w:eastAsia="宋体" w:hAnsi="Book Antiqua" w:hint="eastAsia"/>
                <w:sz w:val="24"/>
                <w:lang w:eastAsia="zh-CN"/>
              </w:rPr>
              <w:t xml:space="preserve"> </w:t>
            </w:r>
            <w:r w:rsidRPr="00A56A52">
              <w:rPr>
                <w:rFonts w:ascii="Book Antiqua" w:hAnsi="Book Antiqua"/>
                <w:sz w:val="24"/>
              </w:rPr>
              <w:t>M0</w:t>
            </w:r>
          </w:p>
        </w:tc>
        <w:tc>
          <w:tcPr>
            <w:tcW w:w="1276" w:type="dxa"/>
            <w:gridSpan w:val="2"/>
            <w:tcBorders>
              <w:top w:val="nil"/>
              <w:left w:val="nil"/>
              <w:bottom w:val="nil"/>
              <w:right w:val="nil"/>
            </w:tcBorders>
          </w:tcPr>
          <w:p w14:paraId="56EBC828" w14:textId="081567BA" w:rsidR="002F5E9B" w:rsidRPr="00A56A52" w:rsidRDefault="002F5E9B" w:rsidP="00822209">
            <w:pPr>
              <w:autoSpaceDE w:val="0"/>
              <w:autoSpaceDN w:val="0"/>
              <w:adjustRightInd w:val="0"/>
              <w:spacing w:line="360" w:lineRule="auto"/>
              <w:ind w:left="176"/>
              <w:rPr>
                <w:rFonts w:ascii="Book Antiqua" w:hAnsi="Book Antiqua"/>
                <w:sz w:val="24"/>
              </w:rPr>
            </w:pPr>
            <w:r w:rsidRPr="00A56A52">
              <w:rPr>
                <w:rFonts w:ascii="Book Antiqua" w:hAnsi="Book Antiqua"/>
                <w:sz w:val="24"/>
              </w:rPr>
              <w:t>I</w:t>
            </w:r>
          </w:p>
        </w:tc>
      </w:tr>
      <w:tr w:rsidR="002F5E9B" w:rsidRPr="00A56A52" w14:paraId="771BAA94" w14:textId="77777777" w:rsidTr="00822209">
        <w:tc>
          <w:tcPr>
            <w:tcW w:w="4111" w:type="dxa"/>
            <w:tcBorders>
              <w:top w:val="nil"/>
              <w:left w:val="nil"/>
              <w:bottom w:val="nil"/>
              <w:right w:val="nil"/>
            </w:tcBorders>
          </w:tcPr>
          <w:p w14:paraId="468F30E6" w14:textId="55472974"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T1,</w:t>
            </w:r>
            <w:r w:rsidR="00EB29A7">
              <w:rPr>
                <w:rFonts w:ascii="Book Antiqua" w:eastAsia="宋体" w:hAnsi="Book Antiqua" w:hint="eastAsia"/>
                <w:sz w:val="24"/>
                <w:lang w:eastAsia="zh-CN"/>
              </w:rPr>
              <w:t xml:space="preserve"> </w:t>
            </w:r>
            <w:r w:rsidRPr="00A56A52">
              <w:rPr>
                <w:rFonts w:ascii="Book Antiqua" w:hAnsi="Book Antiqua"/>
                <w:sz w:val="24"/>
              </w:rPr>
              <w:t>N0,</w:t>
            </w:r>
            <w:r w:rsidR="00EB29A7">
              <w:rPr>
                <w:rFonts w:ascii="Book Antiqua" w:eastAsia="宋体" w:hAnsi="Book Antiqua" w:hint="eastAsia"/>
                <w:sz w:val="24"/>
                <w:lang w:eastAsia="zh-CN"/>
              </w:rPr>
              <w:t xml:space="preserve"> </w:t>
            </w:r>
            <w:r w:rsidRPr="00A56A52">
              <w:rPr>
                <w:rFonts w:ascii="Book Antiqua" w:hAnsi="Book Antiqua"/>
                <w:sz w:val="24"/>
              </w:rPr>
              <w:t>M0</w:t>
            </w:r>
          </w:p>
        </w:tc>
        <w:tc>
          <w:tcPr>
            <w:tcW w:w="3827" w:type="dxa"/>
            <w:tcBorders>
              <w:top w:val="nil"/>
              <w:left w:val="nil"/>
              <w:bottom w:val="nil"/>
              <w:right w:val="nil"/>
            </w:tcBorders>
          </w:tcPr>
          <w:p w14:paraId="7E53CAC2"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1276" w:type="dxa"/>
            <w:gridSpan w:val="2"/>
            <w:tcBorders>
              <w:top w:val="nil"/>
              <w:left w:val="nil"/>
              <w:bottom w:val="nil"/>
              <w:right w:val="nil"/>
            </w:tcBorders>
          </w:tcPr>
          <w:p w14:paraId="6F966132" w14:textId="7FCCC921"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IA</w:t>
            </w:r>
          </w:p>
        </w:tc>
      </w:tr>
      <w:tr w:rsidR="002F5E9B" w:rsidRPr="00A56A52" w14:paraId="15F43FD4" w14:textId="77777777" w:rsidTr="00822209">
        <w:tc>
          <w:tcPr>
            <w:tcW w:w="4111" w:type="dxa"/>
            <w:tcBorders>
              <w:top w:val="nil"/>
              <w:left w:val="nil"/>
              <w:bottom w:val="nil"/>
              <w:right w:val="nil"/>
            </w:tcBorders>
          </w:tcPr>
          <w:p w14:paraId="7B6BF3DC" w14:textId="18EEB6F1"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T2,</w:t>
            </w:r>
            <w:r w:rsidR="00EB29A7">
              <w:rPr>
                <w:rFonts w:ascii="Book Antiqua" w:eastAsia="宋体" w:hAnsi="Book Antiqua" w:hint="eastAsia"/>
                <w:sz w:val="24"/>
                <w:lang w:eastAsia="zh-CN"/>
              </w:rPr>
              <w:t xml:space="preserve"> </w:t>
            </w:r>
            <w:r w:rsidRPr="00A56A52">
              <w:rPr>
                <w:rFonts w:ascii="Book Antiqua" w:hAnsi="Book Antiqua"/>
                <w:sz w:val="24"/>
              </w:rPr>
              <w:t>N0,</w:t>
            </w:r>
            <w:r w:rsidR="00EB29A7">
              <w:rPr>
                <w:rFonts w:ascii="Book Antiqua" w:eastAsia="宋体" w:hAnsi="Book Antiqua" w:hint="eastAsia"/>
                <w:sz w:val="24"/>
                <w:lang w:eastAsia="zh-CN"/>
              </w:rPr>
              <w:t xml:space="preserve"> </w:t>
            </w:r>
            <w:r w:rsidRPr="00A56A52">
              <w:rPr>
                <w:rFonts w:ascii="Book Antiqua" w:hAnsi="Book Antiqua"/>
                <w:sz w:val="24"/>
              </w:rPr>
              <w:t>M0</w:t>
            </w:r>
          </w:p>
        </w:tc>
        <w:tc>
          <w:tcPr>
            <w:tcW w:w="3827" w:type="dxa"/>
            <w:tcBorders>
              <w:top w:val="nil"/>
              <w:left w:val="nil"/>
              <w:bottom w:val="nil"/>
              <w:right w:val="nil"/>
            </w:tcBorders>
          </w:tcPr>
          <w:p w14:paraId="7777481D"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1276" w:type="dxa"/>
            <w:gridSpan w:val="2"/>
            <w:tcBorders>
              <w:top w:val="nil"/>
              <w:left w:val="nil"/>
              <w:bottom w:val="nil"/>
              <w:right w:val="nil"/>
            </w:tcBorders>
          </w:tcPr>
          <w:p w14:paraId="361670DB" w14:textId="17A8BC16"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IB</w:t>
            </w:r>
          </w:p>
        </w:tc>
      </w:tr>
      <w:tr w:rsidR="002F5E9B" w:rsidRPr="00A56A52" w14:paraId="06235F2F" w14:textId="77777777" w:rsidTr="00822209">
        <w:tc>
          <w:tcPr>
            <w:tcW w:w="4111" w:type="dxa"/>
            <w:tcBorders>
              <w:top w:val="nil"/>
              <w:left w:val="nil"/>
              <w:bottom w:val="nil"/>
              <w:right w:val="nil"/>
            </w:tcBorders>
          </w:tcPr>
          <w:p w14:paraId="56415951" w14:textId="57644C53"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T3,</w:t>
            </w:r>
            <w:r w:rsidR="00EB29A7">
              <w:rPr>
                <w:rFonts w:ascii="Book Antiqua" w:eastAsia="宋体" w:hAnsi="Book Antiqua" w:hint="eastAsia"/>
                <w:sz w:val="24"/>
                <w:lang w:eastAsia="zh-CN"/>
              </w:rPr>
              <w:t xml:space="preserve"> </w:t>
            </w:r>
            <w:r w:rsidRPr="00A56A52">
              <w:rPr>
                <w:rFonts w:ascii="Book Antiqua" w:hAnsi="Book Antiqua"/>
                <w:sz w:val="24"/>
              </w:rPr>
              <w:t>N0,</w:t>
            </w:r>
            <w:r w:rsidR="00EB29A7">
              <w:rPr>
                <w:rFonts w:ascii="Book Antiqua" w:eastAsia="宋体" w:hAnsi="Book Antiqua" w:hint="eastAsia"/>
                <w:sz w:val="24"/>
                <w:lang w:eastAsia="zh-CN"/>
              </w:rPr>
              <w:t xml:space="preserve"> </w:t>
            </w:r>
            <w:r w:rsidRPr="00A56A52">
              <w:rPr>
                <w:rFonts w:ascii="Book Antiqua" w:hAnsi="Book Antiqua"/>
                <w:sz w:val="24"/>
              </w:rPr>
              <w:t>M0;</w:t>
            </w:r>
            <w:r w:rsidR="008628DA" w:rsidRPr="008628DA">
              <w:rPr>
                <w:rFonts w:ascii="Book Antiqua" w:hAnsi="Book Antiqua"/>
                <w:i/>
                <w:sz w:val="24"/>
              </w:rPr>
              <w:t xml:space="preserve"> </w:t>
            </w:r>
            <w:r w:rsidRPr="00A56A52">
              <w:rPr>
                <w:rFonts w:ascii="Book Antiqua" w:hAnsi="Book Antiqua"/>
                <w:sz w:val="24"/>
              </w:rPr>
              <w:t>T1,</w:t>
            </w:r>
            <w:r w:rsidR="00EB29A7">
              <w:rPr>
                <w:rFonts w:ascii="Book Antiqua" w:eastAsia="宋体" w:hAnsi="Book Antiqua" w:hint="eastAsia"/>
                <w:sz w:val="24"/>
                <w:lang w:eastAsia="zh-CN"/>
              </w:rPr>
              <w:t xml:space="preserve"> </w:t>
            </w:r>
            <w:r w:rsidRPr="00A56A52">
              <w:rPr>
                <w:rFonts w:ascii="Book Antiqua" w:hAnsi="Book Antiqua"/>
                <w:sz w:val="24"/>
              </w:rPr>
              <w:t>N1,</w:t>
            </w:r>
            <w:r w:rsidR="00EB29A7">
              <w:rPr>
                <w:rFonts w:ascii="Book Antiqua" w:eastAsia="宋体" w:hAnsi="Book Antiqua" w:hint="eastAsia"/>
                <w:sz w:val="24"/>
                <w:lang w:eastAsia="zh-CN"/>
              </w:rPr>
              <w:t xml:space="preserve"> </w:t>
            </w:r>
            <w:r w:rsidRPr="00A56A52">
              <w:rPr>
                <w:rFonts w:ascii="Book Antiqua" w:hAnsi="Book Antiqua"/>
                <w:sz w:val="24"/>
              </w:rPr>
              <w:t>M0</w:t>
            </w:r>
          </w:p>
        </w:tc>
        <w:tc>
          <w:tcPr>
            <w:tcW w:w="3827" w:type="dxa"/>
            <w:tcBorders>
              <w:top w:val="nil"/>
              <w:left w:val="nil"/>
              <w:bottom w:val="nil"/>
              <w:right w:val="nil"/>
            </w:tcBorders>
          </w:tcPr>
          <w:p w14:paraId="240C6633" w14:textId="6A3FDEB4"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T2, N0, M0</w:t>
            </w:r>
          </w:p>
        </w:tc>
        <w:tc>
          <w:tcPr>
            <w:tcW w:w="1276" w:type="dxa"/>
            <w:gridSpan w:val="2"/>
            <w:tcBorders>
              <w:top w:val="nil"/>
              <w:left w:val="nil"/>
              <w:bottom w:val="nil"/>
              <w:right w:val="nil"/>
            </w:tcBorders>
          </w:tcPr>
          <w:p w14:paraId="0AB969FA" w14:textId="3E379C6A"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IIA</w:t>
            </w:r>
          </w:p>
        </w:tc>
      </w:tr>
      <w:tr w:rsidR="002F5E9B" w:rsidRPr="00A56A52" w14:paraId="04C1F9FA" w14:textId="77777777" w:rsidTr="00822209">
        <w:tc>
          <w:tcPr>
            <w:tcW w:w="4111" w:type="dxa"/>
            <w:tcBorders>
              <w:top w:val="nil"/>
              <w:left w:val="nil"/>
              <w:bottom w:val="nil"/>
              <w:right w:val="nil"/>
            </w:tcBorders>
          </w:tcPr>
          <w:p w14:paraId="16074CDE" w14:textId="15D707A0"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T2,</w:t>
            </w:r>
            <w:r w:rsidR="00EB29A7">
              <w:rPr>
                <w:rFonts w:ascii="Book Antiqua" w:eastAsia="宋体" w:hAnsi="Book Antiqua" w:hint="eastAsia"/>
                <w:sz w:val="24"/>
                <w:lang w:eastAsia="zh-CN"/>
              </w:rPr>
              <w:t xml:space="preserve"> </w:t>
            </w:r>
            <w:r w:rsidRPr="00A56A52">
              <w:rPr>
                <w:rFonts w:ascii="Book Antiqua" w:hAnsi="Book Antiqua"/>
                <w:sz w:val="24"/>
              </w:rPr>
              <w:t>N1,</w:t>
            </w:r>
            <w:r w:rsidR="00EB29A7">
              <w:rPr>
                <w:rFonts w:ascii="Book Antiqua" w:eastAsia="宋体" w:hAnsi="Book Antiqua" w:hint="eastAsia"/>
                <w:sz w:val="24"/>
                <w:lang w:eastAsia="zh-CN"/>
              </w:rPr>
              <w:t xml:space="preserve"> </w:t>
            </w:r>
            <w:r w:rsidRPr="00A56A52">
              <w:rPr>
                <w:rFonts w:ascii="Book Antiqua" w:hAnsi="Book Antiqua"/>
                <w:sz w:val="24"/>
              </w:rPr>
              <w:t>M0;</w:t>
            </w:r>
            <w:r w:rsidR="008628DA" w:rsidRPr="008628DA">
              <w:rPr>
                <w:rFonts w:ascii="Book Antiqua" w:hAnsi="Book Antiqua"/>
                <w:i/>
                <w:sz w:val="24"/>
              </w:rPr>
              <w:t xml:space="preserve"> </w:t>
            </w:r>
            <w:r w:rsidRPr="00A56A52">
              <w:rPr>
                <w:rFonts w:ascii="Book Antiqua" w:hAnsi="Book Antiqua"/>
                <w:sz w:val="24"/>
              </w:rPr>
              <w:t>T3</w:t>
            </w:r>
            <w:proofErr w:type="gramStart"/>
            <w:r w:rsidRPr="00A56A52">
              <w:rPr>
                <w:rFonts w:ascii="Book Antiqua" w:hAnsi="Book Antiqua"/>
                <w:sz w:val="24"/>
              </w:rPr>
              <w:t>,N1,M0</w:t>
            </w:r>
            <w:proofErr w:type="gramEnd"/>
          </w:p>
        </w:tc>
        <w:tc>
          <w:tcPr>
            <w:tcW w:w="3827" w:type="dxa"/>
            <w:tcBorders>
              <w:top w:val="nil"/>
              <w:left w:val="nil"/>
              <w:bottom w:val="nil"/>
              <w:right w:val="nil"/>
            </w:tcBorders>
          </w:tcPr>
          <w:p w14:paraId="311C9C5E" w14:textId="2F4F9F25" w:rsidR="002F5E9B" w:rsidRPr="00A56A52" w:rsidRDefault="002F5E9B" w:rsidP="00822209">
            <w:pPr>
              <w:spacing w:line="360" w:lineRule="auto"/>
              <w:jc w:val="center"/>
              <w:rPr>
                <w:rFonts w:ascii="Book Antiqua" w:hAnsi="Book Antiqua"/>
                <w:sz w:val="24"/>
              </w:rPr>
            </w:pPr>
            <w:r w:rsidRPr="00A56A52">
              <w:rPr>
                <w:rFonts w:ascii="Book Antiqua" w:hAnsi="Book Antiqua"/>
                <w:sz w:val="24"/>
              </w:rPr>
              <w:t>T3, N0, M0</w:t>
            </w:r>
          </w:p>
        </w:tc>
        <w:tc>
          <w:tcPr>
            <w:tcW w:w="1276" w:type="dxa"/>
            <w:gridSpan w:val="2"/>
            <w:tcBorders>
              <w:top w:val="nil"/>
              <w:left w:val="nil"/>
              <w:bottom w:val="nil"/>
              <w:right w:val="nil"/>
            </w:tcBorders>
          </w:tcPr>
          <w:p w14:paraId="31A79312" w14:textId="05AC5FF9"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IIB</w:t>
            </w:r>
          </w:p>
        </w:tc>
      </w:tr>
      <w:tr w:rsidR="002F5E9B" w:rsidRPr="00A56A52" w14:paraId="0782105D" w14:textId="77777777" w:rsidTr="00822209">
        <w:tc>
          <w:tcPr>
            <w:tcW w:w="4111" w:type="dxa"/>
            <w:tcBorders>
              <w:top w:val="nil"/>
              <w:left w:val="nil"/>
              <w:bottom w:val="nil"/>
              <w:right w:val="nil"/>
            </w:tcBorders>
          </w:tcPr>
          <w:p w14:paraId="209F9688" w14:textId="3A325ACE"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T4,</w:t>
            </w:r>
            <w:r w:rsidR="00EB29A7">
              <w:rPr>
                <w:rFonts w:ascii="Book Antiqua" w:eastAsia="宋体" w:hAnsi="Book Antiqua" w:hint="eastAsia"/>
                <w:sz w:val="24"/>
                <w:lang w:eastAsia="zh-CN"/>
              </w:rPr>
              <w:t xml:space="preserve"> </w:t>
            </w:r>
            <w:r w:rsidRPr="00A56A52">
              <w:rPr>
                <w:rFonts w:ascii="Book Antiqua" w:hAnsi="Book Antiqua"/>
                <w:sz w:val="24"/>
              </w:rPr>
              <w:t>Any N,</w:t>
            </w:r>
            <w:r w:rsidR="00EB29A7">
              <w:rPr>
                <w:rFonts w:ascii="Book Antiqua" w:eastAsia="宋体" w:hAnsi="Book Antiqua" w:hint="eastAsia"/>
                <w:sz w:val="24"/>
                <w:lang w:eastAsia="zh-CN"/>
              </w:rPr>
              <w:t xml:space="preserve"> </w:t>
            </w:r>
            <w:r w:rsidRPr="00A56A52">
              <w:rPr>
                <w:rFonts w:ascii="Book Antiqua" w:hAnsi="Book Antiqua"/>
                <w:sz w:val="24"/>
              </w:rPr>
              <w:t>M0</w:t>
            </w:r>
          </w:p>
        </w:tc>
        <w:tc>
          <w:tcPr>
            <w:tcW w:w="3827" w:type="dxa"/>
            <w:tcBorders>
              <w:top w:val="nil"/>
              <w:left w:val="nil"/>
              <w:bottom w:val="nil"/>
              <w:right w:val="nil"/>
            </w:tcBorders>
          </w:tcPr>
          <w:p w14:paraId="255EA76A"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1276" w:type="dxa"/>
            <w:gridSpan w:val="2"/>
            <w:tcBorders>
              <w:top w:val="nil"/>
              <w:left w:val="nil"/>
              <w:bottom w:val="nil"/>
              <w:right w:val="nil"/>
            </w:tcBorders>
          </w:tcPr>
          <w:p w14:paraId="3B495657" w14:textId="7E5EA67A"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III</w:t>
            </w:r>
          </w:p>
        </w:tc>
      </w:tr>
      <w:tr w:rsidR="002F5E9B" w:rsidRPr="00A56A52" w14:paraId="4D06AAA3" w14:textId="77777777" w:rsidTr="00822209">
        <w:tc>
          <w:tcPr>
            <w:tcW w:w="4111" w:type="dxa"/>
            <w:tcBorders>
              <w:top w:val="nil"/>
              <w:left w:val="nil"/>
              <w:bottom w:val="nil"/>
              <w:right w:val="nil"/>
            </w:tcBorders>
          </w:tcPr>
          <w:p w14:paraId="23BA8193"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3827" w:type="dxa"/>
            <w:tcBorders>
              <w:top w:val="nil"/>
              <w:left w:val="nil"/>
              <w:bottom w:val="nil"/>
              <w:right w:val="nil"/>
            </w:tcBorders>
          </w:tcPr>
          <w:p w14:paraId="4509AA4F" w14:textId="43470BFA" w:rsidR="002F5E9B" w:rsidRPr="00A56A52" w:rsidRDefault="002F5E9B" w:rsidP="00822209">
            <w:pPr>
              <w:spacing w:line="360" w:lineRule="auto"/>
              <w:jc w:val="center"/>
              <w:rPr>
                <w:rFonts w:ascii="Book Antiqua" w:hAnsi="Book Antiqua" w:cstheme="majorBidi"/>
                <w:sz w:val="24"/>
                <w:szCs w:val="24"/>
                <w:rtl/>
              </w:rPr>
            </w:pPr>
            <w:r w:rsidRPr="00A56A52">
              <w:rPr>
                <w:rFonts w:ascii="Book Antiqua" w:hAnsi="Book Antiqua"/>
                <w:sz w:val="24"/>
              </w:rPr>
              <w:t>T4,</w:t>
            </w:r>
            <w:r w:rsidR="003A4FA1">
              <w:rPr>
                <w:rFonts w:ascii="Book Antiqua" w:eastAsia="宋体" w:hAnsi="Book Antiqua" w:hint="eastAsia"/>
                <w:sz w:val="24"/>
                <w:lang w:eastAsia="zh-CN"/>
              </w:rPr>
              <w:t xml:space="preserve"> </w:t>
            </w:r>
            <w:r w:rsidRPr="00A56A52">
              <w:rPr>
                <w:rFonts w:ascii="Book Antiqua" w:hAnsi="Book Antiqua"/>
                <w:sz w:val="24"/>
              </w:rPr>
              <w:t>N0,</w:t>
            </w:r>
            <w:r w:rsidR="003A4FA1">
              <w:rPr>
                <w:rFonts w:ascii="Book Antiqua" w:eastAsia="宋体" w:hAnsi="Book Antiqua" w:hint="eastAsia"/>
                <w:sz w:val="24"/>
                <w:lang w:eastAsia="zh-CN"/>
              </w:rPr>
              <w:t xml:space="preserve"> </w:t>
            </w:r>
            <w:r w:rsidRPr="00A56A52">
              <w:rPr>
                <w:rFonts w:ascii="Book Antiqua" w:hAnsi="Book Antiqua"/>
                <w:sz w:val="24"/>
              </w:rPr>
              <w:t>M0</w:t>
            </w:r>
          </w:p>
        </w:tc>
        <w:tc>
          <w:tcPr>
            <w:tcW w:w="1276" w:type="dxa"/>
            <w:gridSpan w:val="2"/>
            <w:tcBorders>
              <w:top w:val="nil"/>
              <w:left w:val="nil"/>
              <w:bottom w:val="nil"/>
              <w:right w:val="nil"/>
            </w:tcBorders>
          </w:tcPr>
          <w:p w14:paraId="1ED78499" w14:textId="0E7C53E0"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IIIA</w:t>
            </w:r>
          </w:p>
        </w:tc>
      </w:tr>
      <w:tr w:rsidR="002F5E9B" w:rsidRPr="00A56A52" w14:paraId="2EFF5337" w14:textId="77777777" w:rsidTr="00822209">
        <w:tc>
          <w:tcPr>
            <w:tcW w:w="4111" w:type="dxa"/>
            <w:tcBorders>
              <w:top w:val="nil"/>
              <w:left w:val="nil"/>
              <w:bottom w:val="nil"/>
              <w:right w:val="nil"/>
            </w:tcBorders>
          </w:tcPr>
          <w:p w14:paraId="13CD0CE1" w14:textId="77777777" w:rsidR="002F5E9B" w:rsidRPr="00A56A52" w:rsidRDefault="002F5E9B" w:rsidP="00822209">
            <w:pPr>
              <w:autoSpaceDE w:val="0"/>
              <w:autoSpaceDN w:val="0"/>
              <w:adjustRightInd w:val="0"/>
              <w:spacing w:line="360" w:lineRule="auto"/>
              <w:jc w:val="center"/>
              <w:rPr>
                <w:rFonts w:ascii="Book Antiqua" w:hAnsi="Book Antiqua" w:cstheme="majorBidi"/>
                <w:sz w:val="24"/>
                <w:szCs w:val="24"/>
                <w:rtl/>
              </w:rPr>
            </w:pPr>
          </w:p>
        </w:tc>
        <w:tc>
          <w:tcPr>
            <w:tcW w:w="3827" w:type="dxa"/>
            <w:tcBorders>
              <w:top w:val="nil"/>
              <w:left w:val="nil"/>
              <w:bottom w:val="nil"/>
              <w:right w:val="nil"/>
            </w:tcBorders>
          </w:tcPr>
          <w:p w14:paraId="3C73C92A" w14:textId="726019DF" w:rsidR="002F5E9B" w:rsidRPr="00A56A52" w:rsidRDefault="003A4FA1" w:rsidP="00822209">
            <w:pPr>
              <w:spacing w:line="360" w:lineRule="auto"/>
              <w:jc w:val="center"/>
              <w:rPr>
                <w:rFonts w:ascii="Book Antiqua" w:hAnsi="Book Antiqua" w:cstheme="majorBidi"/>
                <w:sz w:val="24"/>
                <w:szCs w:val="24"/>
                <w:rtl/>
              </w:rPr>
            </w:pPr>
            <w:r>
              <w:rPr>
                <w:rFonts w:ascii="Book Antiqua" w:hAnsi="Book Antiqua"/>
                <w:sz w:val="24"/>
              </w:rPr>
              <w:t>Any T</w:t>
            </w:r>
            <w:r w:rsidR="002F5E9B" w:rsidRPr="00A56A52">
              <w:rPr>
                <w:rFonts w:ascii="Book Antiqua" w:hAnsi="Book Antiqua"/>
                <w:sz w:val="24"/>
              </w:rPr>
              <w:t>,</w:t>
            </w:r>
            <w:r>
              <w:rPr>
                <w:rFonts w:ascii="Book Antiqua" w:eastAsia="宋体" w:hAnsi="Book Antiqua" w:hint="eastAsia"/>
                <w:sz w:val="24"/>
                <w:lang w:eastAsia="zh-CN"/>
              </w:rPr>
              <w:t xml:space="preserve"> </w:t>
            </w:r>
            <w:r w:rsidR="002F5E9B" w:rsidRPr="00A56A52">
              <w:rPr>
                <w:rFonts w:ascii="Book Antiqua" w:hAnsi="Book Antiqua"/>
                <w:sz w:val="24"/>
              </w:rPr>
              <w:t>N1,</w:t>
            </w:r>
            <w:r>
              <w:rPr>
                <w:rFonts w:ascii="Book Antiqua" w:eastAsia="宋体" w:hAnsi="Book Antiqua" w:hint="eastAsia"/>
                <w:sz w:val="24"/>
                <w:lang w:eastAsia="zh-CN"/>
              </w:rPr>
              <w:t xml:space="preserve"> </w:t>
            </w:r>
            <w:r w:rsidR="002F5E9B" w:rsidRPr="00A56A52">
              <w:rPr>
                <w:rFonts w:ascii="Book Antiqua" w:hAnsi="Book Antiqua"/>
                <w:sz w:val="24"/>
              </w:rPr>
              <w:t>M0</w:t>
            </w:r>
          </w:p>
        </w:tc>
        <w:tc>
          <w:tcPr>
            <w:tcW w:w="1276" w:type="dxa"/>
            <w:gridSpan w:val="2"/>
            <w:tcBorders>
              <w:top w:val="nil"/>
              <w:left w:val="nil"/>
              <w:bottom w:val="nil"/>
              <w:right w:val="nil"/>
            </w:tcBorders>
          </w:tcPr>
          <w:p w14:paraId="40F9174A" w14:textId="7162600F"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IIIB</w:t>
            </w:r>
          </w:p>
        </w:tc>
      </w:tr>
      <w:tr w:rsidR="002F5E9B" w:rsidRPr="00A56A52" w14:paraId="78ACB0A1" w14:textId="77777777" w:rsidTr="00822209">
        <w:tc>
          <w:tcPr>
            <w:tcW w:w="4111" w:type="dxa"/>
            <w:tcBorders>
              <w:top w:val="nil"/>
              <w:left w:val="nil"/>
              <w:right w:val="nil"/>
            </w:tcBorders>
          </w:tcPr>
          <w:p w14:paraId="14283CF3" w14:textId="26BCDD77" w:rsidR="002F5E9B" w:rsidRPr="00A56A52" w:rsidRDefault="002F5E9B" w:rsidP="00EB29A7">
            <w:pPr>
              <w:autoSpaceDE w:val="0"/>
              <w:autoSpaceDN w:val="0"/>
              <w:adjustRightInd w:val="0"/>
              <w:spacing w:line="360" w:lineRule="auto"/>
              <w:jc w:val="center"/>
              <w:rPr>
                <w:rFonts w:ascii="Book Antiqua" w:hAnsi="Book Antiqua" w:cstheme="majorBidi"/>
                <w:sz w:val="24"/>
                <w:szCs w:val="24"/>
                <w:rtl/>
              </w:rPr>
            </w:pPr>
            <w:r w:rsidRPr="00A56A52">
              <w:rPr>
                <w:rFonts w:ascii="Book Antiqua" w:hAnsi="Book Antiqua"/>
                <w:sz w:val="24"/>
              </w:rPr>
              <w:t>Any T,</w:t>
            </w:r>
            <w:r w:rsidR="00EB29A7">
              <w:rPr>
                <w:rFonts w:ascii="Book Antiqua" w:eastAsia="宋体" w:hAnsi="Book Antiqua" w:hint="eastAsia"/>
                <w:sz w:val="24"/>
                <w:lang w:eastAsia="zh-CN"/>
              </w:rPr>
              <w:t xml:space="preserve"> </w:t>
            </w:r>
            <w:r w:rsidRPr="00A56A52">
              <w:rPr>
                <w:rFonts w:ascii="Book Antiqua" w:hAnsi="Book Antiqua"/>
                <w:sz w:val="24"/>
              </w:rPr>
              <w:t>Any N,</w:t>
            </w:r>
            <w:r w:rsidR="00EB29A7">
              <w:rPr>
                <w:rFonts w:ascii="Book Antiqua" w:eastAsia="宋体" w:hAnsi="Book Antiqua" w:hint="eastAsia"/>
                <w:sz w:val="24"/>
                <w:lang w:eastAsia="zh-CN"/>
              </w:rPr>
              <w:t xml:space="preserve"> </w:t>
            </w:r>
            <w:r w:rsidRPr="00A56A52">
              <w:rPr>
                <w:rFonts w:ascii="Book Antiqua" w:hAnsi="Book Antiqua"/>
                <w:sz w:val="24"/>
              </w:rPr>
              <w:t>M1</w:t>
            </w:r>
          </w:p>
        </w:tc>
        <w:tc>
          <w:tcPr>
            <w:tcW w:w="3827" w:type="dxa"/>
            <w:tcBorders>
              <w:top w:val="nil"/>
              <w:left w:val="nil"/>
              <w:right w:val="nil"/>
            </w:tcBorders>
          </w:tcPr>
          <w:p w14:paraId="66B6F331" w14:textId="01815C8F" w:rsidR="002F5E9B" w:rsidRPr="00A56A52" w:rsidRDefault="003A4FA1" w:rsidP="00822209">
            <w:pPr>
              <w:spacing w:line="360" w:lineRule="auto"/>
              <w:jc w:val="center"/>
              <w:rPr>
                <w:rFonts w:ascii="Book Antiqua" w:hAnsi="Book Antiqua" w:cstheme="majorBidi"/>
                <w:sz w:val="24"/>
                <w:szCs w:val="24"/>
                <w:rtl/>
              </w:rPr>
            </w:pPr>
            <w:r>
              <w:rPr>
                <w:rFonts w:ascii="Book Antiqua" w:hAnsi="Book Antiqua"/>
                <w:sz w:val="24"/>
              </w:rPr>
              <w:t>Any T</w:t>
            </w:r>
            <w:r w:rsidR="002F5E9B" w:rsidRPr="00A56A52">
              <w:rPr>
                <w:rFonts w:ascii="Book Antiqua" w:hAnsi="Book Antiqua"/>
                <w:sz w:val="24"/>
              </w:rPr>
              <w:t>,</w:t>
            </w:r>
            <w:r>
              <w:rPr>
                <w:rFonts w:ascii="Book Antiqua" w:eastAsia="宋体" w:hAnsi="Book Antiqua" w:hint="eastAsia"/>
                <w:sz w:val="24"/>
                <w:lang w:eastAsia="zh-CN"/>
              </w:rPr>
              <w:t xml:space="preserve"> </w:t>
            </w:r>
            <w:r>
              <w:rPr>
                <w:rFonts w:ascii="Book Antiqua" w:hAnsi="Book Antiqua"/>
                <w:sz w:val="24"/>
              </w:rPr>
              <w:t>Any N</w:t>
            </w:r>
            <w:r w:rsidR="002F5E9B" w:rsidRPr="00A56A52">
              <w:rPr>
                <w:rFonts w:ascii="Book Antiqua" w:hAnsi="Book Antiqua"/>
                <w:sz w:val="24"/>
              </w:rPr>
              <w:t>,</w:t>
            </w:r>
            <w:r>
              <w:rPr>
                <w:rFonts w:ascii="Book Antiqua" w:eastAsia="宋体" w:hAnsi="Book Antiqua" w:hint="eastAsia"/>
                <w:sz w:val="24"/>
                <w:lang w:eastAsia="zh-CN"/>
              </w:rPr>
              <w:t xml:space="preserve"> </w:t>
            </w:r>
            <w:r w:rsidR="002F5E9B" w:rsidRPr="00A56A52">
              <w:rPr>
                <w:rFonts w:ascii="Book Antiqua" w:hAnsi="Book Antiqua"/>
                <w:sz w:val="24"/>
              </w:rPr>
              <w:t>M1</w:t>
            </w:r>
          </w:p>
        </w:tc>
        <w:tc>
          <w:tcPr>
            <w:tcW w:w="1276" w:type="dxa"/>
            <w:gridSpan w:val="2"/>
            <w:tcBorders>
              <w:top w:val="nil"/>
              <w:left w:val="nil"/>
              <w:right w:val="nil"/>
            </w:tcBorders>
          </w:tcPr>
          <w:p w14:paraId="139C927E" w14:textId="79890273" w:rsidR="002F5E9B" w:rsidRPr="00A56A52" w:rsidRDefault="002F5E9B" w:rsidP="00822209">
            <w:pPr>
              <w:spacing w:line="360" w:lineRule="auto"/>
              <w:ind w:left="176"/>
              <w:rPr>
                <w:rFonts w:ascii="Book Antiqua" w:hAnsi="Book Antiqua"/>
                <w:sz w:val="24"/>
              </w:rPr>
            </w:pPr>
            <w:r w:rsidRPr="00A56A52">
              <w:rPr>
                <w:rFonts w:ascii="Book Antiqua" w:hAnsi="Book Antiqua"/>
                <w:sz w:val="24"/>
              </w:rPr>
              <w:t>IV</w:t>
            </w:r>
          </w:p>
        </w:tc>
      </w:tr>
    </w:tbl>
    <w:p w14:paraId="3FA0702A" w14:textId="77777777" w:rsidR="00C31700" w:rsidRPr="00A56A52" w:rsidRDefault="00C31700" w:rsidP="00480464">
      <w:pPr>
        <w:spacing w:line="360" w:lineRule="auto"/>
        <w:jc w:val="both"/>
        <w:rPr>
          <w:rFonts w:ascii="Book Antiqua" w:hAnsi="Book Antiqua"/>
        </w:rPr>
      </w:pPr>
    </w:p>
    <w:p w14:paraId="70893F14" w14:textId="77777777" w:rsidR="006254DD" w:rsidRPr="00A56A52" w:rsidRDefault="006254DD" w:rsidP="00480464">
      <w:pPr>
        <w:spacing w:line="360" w:lineRule="auto"/>
        <w:jc w:val="both"/>
        <w:rPr>
          <w:rFonts w:ascii="Book Antiqua" w:hAnsi="Book Antiqua"/>
        </w:rPr>
      </w:pPr>
    </w:p>
    <w:p w14:paraId="5C45DC79" w14:textId="77777777" w:rsidR="006254DD" w:rsidRPr="00A56A52" w:rsidRDefault="006254DD" w:rsidP="00480464">
      <w:pPr>
        <w:spacing w:line="360" w:lineRule="auto"/>
        <w:jc w:val="both"/>
        <w:rPr>
          <w:rFonts w:ascii="Book Antiqua" w:hAnsi="Book Antiqua"/>
        </w:rPr>
      </w:pPr>
    </w:p>
    <w:p w14:paraId="7F27F1AF" w14:textId="77777777" w:rsidR="006254DD" w:rsidRPr="00A56A52" w:rsidRDefault="006254DD" w:rsidP="00480464">
      <w:pPr>
        <w:spacing w:line="360" w:lineRule="auto"/>
        <w:jc w:val="both"/>
        <w:rPr>
          <w:rFonts w:ascii="Book Antiqua" w:hAnsi="Book Antiqua"/>
        </w:rPr>
      </w:pPr>
    </w:p>
    <w:p w14:paraId="3A6FBDB6" w14:textId="77777777" w:rsidR="006254DD" w:rsidRPr="00A56A52" w:rsidRDefault="006254DD" w:rsidP="00480464">
      <w:pPr>
        <w:spacing w:line="360" w:lineRule="auto"/>
        <w:jc w:val="both"/>
        <w:rPr>
          <w:rFonts w:ascii="Book Antiqua" w:hAnsi="Book Antiqua"/>
        </w:rPr>
      </w:pPr>
    </w:p>
    <w:p w14:paraId="6BCDC1C3" w14:textId="77777777" w:rsidR="006254DD" w:rsidRPr="00A56A52" w:rsidRDefault="006254DD" w:rsidP="00480464">
      <w:pPr>
        <w:spacing w:line="360" w:lineRule="auto"/>
        <w:jc w:val="both"/>
        <w:rPr>
          <w:rFonts w:ascii="Book Antiqua" w:hAnsi="Book Antiqua"/>
        </w:rPr>
      </w:pPr>
    </w:p>
    <w:p w14:paraId="4F8F3D17" w14:textId="77777777" w:rsidR="006254DD" w:rsidRPr="00A56A52" w:rsidRDefault="006254DD" w:rsidP="00480464">
      <w:pPr>
        <w:spacing w:line="360" w:lineRule="auto"/>
        <w:jc w:val="both"/>
        <w:rPr>
          <w:rFonts w:ascii="Book Antiqua" w:hAnsi="Book Antiqua"/>
        </w:rPr>
      </w:pPr>
    </w:p>
    <w:p w14:paraId="452780E2" w14:textId="77777777" w:rsidR="006254DD" w:rsidRPr="00A56A52" w:rsidRDefault="006254DD" w:rsidP="00480464">
      <w:pPr>
        <w:spacing w:line="360" w:lineRule="auto"/>
        <w:jc w:val="both"/>
        <w:rPr>
          <w:rFonts w:ascii="Book Antiqua" w:hAnsi="Book Antiqua"/>
        </w:rPr>
      </w:pPr>
    </w:p>
    <w:p w14:paraId="17883CAA" w14:textId="77777777" w:rsidR="006254DD" w:rsidRPr="00A56A52" w:rsidRDefault="006254DD" w:rsidP="00480464">
      <w:pPr>
        <w:spacing w:line="360" w:lineRule="auto"/>
        <w:jc w:val="both"/>
        <w:rPr>
          <w:rFonts w:ascii="Book Antiqua" w:hAnsi="Book Antiqua"/>
        </w:rPr>
      </w:pPr>
    </w:p>
    <w:p w14:paraId="608C0213" w14:textId="77777777" w:rsidR="006254DD" w:rsidRPr="00A56A52" w:rsidRDefault="006254DD" w:rsidP="00480464">
      <w:pPr>
        <w:spacing w:line="360" w:lineRule="auto"/>
        <w:jc w:val="both"/>
        <w:rPr>
          <w:rFonts w:ascii="Book Antiqua" w:hAnsi="Book Antiqua"/>
        </w:rPr>
      </w:pPr>
    </w:p>
    <w:p w14:paraId="547BFFE6" w14:textId="77777777" w:rsidR="006254DD" w:rsidRPr="00A56A52" w:rsidRDefault="006254DD" w:rsidP="00480464">
      <w:pPr>
        <w:spacing w:line="360" w:lineRule="auto"/>
        <w:jc w:val="both"/>
        <w:rPr>
          <w:rFonts w:ascii="Book Antiqua" w:hAnsi="Book Antiqua"/>
        </w:rPr>
      </w:pPr>
    </w:p>
    <w:p w14:paraId="4309F11A" w14:textId="77777777" w:rsidR="009F6BEA" w:rsidRPr="00A56A52" w:rsidRDefault="009F6BEA" w:rsidP="00480464">
      <w:pPr>
        <w:spacing w:line="360" w:lineRule="auto"/>
        <w:jc w:val="both"/>
        <w:rPr>
          <w:rFonts w:ascii="Book Antiqua" w:hAnsi="Book Antiqua"/>
          <w:b/>
        </w:rPr>
      </w:pPr>
    </w:p>
    <w:p w14:paraId="6F7342B1" w14:textId="77777777" w:rsidR="009F6BEA" w:rsidRPr="00A56A52" w:rsidRDefault="009F6BEA" w:rsidP="00480464">
      <w:pPr>
        <w:spacing w:line="360" w:lineRule="auto"/>
        <w:jc w:val="both"/>
        <w:rPr>
          <w:rFonts w:ascii="Book Antiqua" w:hAnsi="Book Antiqua"/>
          <w:b/>
        </w:rPr>
      </w:pPr>
    </w:p>
    <w:p w14:paraId="58E19CBB" w14:textId="77777777" w:rsidR="002C1A61" w:rsidRPr="00A56A52" w:rsidRDefault="002C1A61" w:rsidP="00480464">
      <w:pPr>
        <w:spacing w:line="360" w:lineRule="auto"/>
        <w:jc w:val="both"/>
        <w:rPr>
          <w:rFonts w:ascii="Book Antiqua" w:hAnsi="Book Antiqua"/>
          <w:b/>
        </w:rPr>
      </w:pPr>
    </w:p>
    <w:p w14:paraId="0A5CCF7C" w14:textId="77777777" w:rsidR="00A75B78" w:rsidRPr="00A56A52" w:rsidRDefault="00A75B78" w:rsidP="00480464">
      <w:pPr>
        <w:spacing w:line="360" w:lineRule="auto"/>
        <w:jc w:val="both"/>
        <w:rPr>
          <w:rFonts w:ascii="Book Antiqua" w:hAnsi="Book Antiqua"/>
          <w:b/>
        </w:rPr>
      </w:pPr>
    </w:p>
    <w:p w14:paraId="32EA4054" w14:textId="691D2D63" w:rsidR="00BC5FD8" w:rsidRPr="00EB29A7" w:rsidRDefault="00EB29A7" w:rsidP="00480464">
      <w:pPr>
        <w:spacing w:line="360" w:lineRule="auto"/>
        <w:jc w:val="both"/>
        <w:rPr>
          <w:rFonts w:ascii="Book Antiqua" w:eastAsia="宋体" w:hAnsi="Book Antiqua"/>
          <w:lang w:eastAsia="zh-CN"/>
        </w:rPr>
      </w:pPr>
      <w:r>
        <w:rPr>
          <w:rFonts w:ascii="Book Antiqua" w:hAnsi="Book Antiqua"/>
          <w:b/>
        </w:rPr>
        <w:t>Table 2</w:t>
      </w:r>
      <w:r w:rsidR="00BC5FD8" w:rsidRPr="00A56A52">
        <w:rPr>
          <w:rFonts w:ascii="Book Antiqua" w:hAnsi="Book Antiqua"/>
          <w:b/>
        </w:rPr>
        <w:t xml:space="preserve"> Retrospective studies regarding incidental discovery</w:t>
      </w:r>
    </w:p>
    <w:tbl>
      <w:tblPr>
        <w:tblStyle w:val="TableGrid"/>
        <w:tblW w:w="10060" w:type="dxa"/>
        <w:tblInd w:w="-636" w:type="dxa"/>
        <w:tblLayout w:type="fixed"/>
        <w:tblLook w:val="04A0" w:firstRow="1" w:lastRow="0" w:firstColumn="1" w:lastColumn="0" w:noHBand="0" w:noVBand="1"/>
      </w:tblPr>
      <w:tblGrid>
        <w:gridCol w:w="1311"/>
        <w:gridCol w:w="1276"/>
        <w:gridCol w:w="992"/>
        <w:gridCol w:w="1701"/>
        <w:gridCol w:w="1276"/>
        <w:gridCol w:w="142"/>
        <w:gridCol w:w="970"/>
        <w:gridCol w:w="142"/>
        <w:gridCol w:w="848"/>
        <w:gridCol w:w="142"/>
        <w:gridCol w:w="1118"/>
        <w:gridCol w:w="142"/>
      </w:tblGrid>
      <w:tr w:rsidR="00B4214B" w:rsidRPr="00EB29A7" w14:paraId="65720B35" w14:textId="77777777" w:rsidTr="00EB29A7">
        <w:tc>
          <w:tcPr>
            <w:tcW w:w="1311" w:type="dxa"/>
            <w:tcBorders>
              <w:left w:val="nil"/>
              <w:bottom w:val="single" w:sz="4" w:space="0" w:color="auto"/>
              <w:right w:val="nil"/>
            </w:tcBorders>
            <w:shd w:val="clear" w:color="auto" w:fill="auto"/>
          </w:tcPr>
          <w:p w14:paraId="33FF4D60" w14:textId="2277B445" w:rsidR="00AA7EEA" w:rsidRPr="00EB29A7" w:rsidRDefault="00AA7EEA" w:rsidP="00EB29A7">
            <w:pPr>
              <w:spacing w:line="360" w:lineRule="auto"/>
              <w:rPr>
                <w:rFonts w:ascii="Book Antiqua" w:hAnsi="Book Antiqua"/>
                <w:b/>
                <w:sz w:val="24"/>
              </w:rPr>
            </w:pPr>
            <w:r w:rsidRPr="00EB29A7">
              <w:rPr>
                <w:rFonts w:ascii="Book Antiqua" w:hAnsi="Book Antiqua"/>
                <w:b/>
              </w:rPr>
              <w:lastRenderedPageBreak/>
              <w:t>Study</w:t>
            </w:r>
          </w:p>
        </w:tc>
        <w:tc>
          <w:tcPr>
            <w:tcW w:w="1276" w:type="dxa"/>
            <w:tcBorders>
              <w:left w:val="nil"/>
              <w:bottom w:val="single" w:sz="4" w:space="0" w:color="auto"/>
              <w:right w:val="nil"/>
            </w:tcBorders>
            <w:shd w:val="clear" w:color="auto" w:fill="auto"/>
          </w:tcPr>
          <w:p w14:paraId="64483989" w14:textId="195E50D1" w:rsidR="00AA7EEA" w:rsidRPr="00EB29A7" w:rsidRDefault="00AA7EEA" w:rsidP="00EB29A7">
            <w:pPr>
              <w:spacing w:line="360" w:lineRule="auto"/>
              <w:jc w:val="center"/>
              <w:rPr>
                <w:rFonts w:ascii="Book Antiqua" w:hAnsi="Book Antiqua"/>
                <w:b/>
                <w:sz w:val="24"/>
              </w:rPr>
            </w:pPr>
            <w:r w:rsidRPr="00EB29A7">
              <w:rPr>
                <w:rFonts w:ascii="Book Antiqua" w:hAnsi="Book Antiqua"/>
                <w:b/>
              </w:rPr>
              <w:t>Study period</w:t>
            </w:r>
          </w:p>
        </w:tc>
        <w:tc>
          <w:tcPr>
            <w:tcW w:w="992" w:type="dxa"/>
            <w:tcBorders>
              <w:left w:val="nil"/>
              <w:bottom w:val="single" w:sz="4" w:space="0" w:color="auto"/>
              <w:right w:val="nil"/>
            </w:tcBorders>
            <w:shd w:val="clear" w:color="auto" w:fill="auto"/>
          </w:tcPr>
          <w:p w14:paraId="41D4188F" w14:textId="102C03BC" w:rsidR="00AA7EEA" w:rsidRPr="00EB29A7" w:rsidRDefault="00AA7EEA" w:rsidP="00EB29A7">
            <w:pPr>
              <w:spacing w:line="360" w:lineRule="auto"/>
              <w:jc w:val="center"/>
              <w:rPr>
                <w:rFonts w:ascii="Book Antiqua" w:eastAsia="宋体" w:hAnsi="Book Antiqua"/>
                <w:b/>
                <w:sz w:val="24"/>
                <w:lang w:eastAsia="zh-CN"/>
              </w:rPr>
            </w:pPr>
            <w:r w:rsidRPr="00EB29A7">
              <w:rPr>
                <w:rFonts w:ascii="Book Antiqua" w:hAnsi="Book Antiqua"/>
                <w:b/>
              </w:rPr>
              <w:t>Patients</w:t>
            </w:r>
            <w:r w:rsidR="00EB29A7" w:rsidRPr="00EB29A7">
              <w:rPr>
                <w:rFonts w:ascii="Book Antiqua" w:eastAsia="宋体" w:hAnsi="Book Antiqua" w:hint="eastAsia"/>
                <w:b/>
                <w:lang w:eastAsia="zh-CN"/>
              </w:rPr>
              <w:t xml:space="preserve"> (</w:t>
            </w:r>
            <w:r w:rsidRPr="00EB29A7">
              <w:rPr>
                <w:rFonts w:ascii="Book Antiqua" w:hAnsi="Book Antiqua"/>
                <w:b/>
                <w:i/>
              </w:rPr>
              <w:t>n</w:t>
            </w:r>
            <w:r w:rsidR="00EB29A7" w:rsidRPr="00EB29A7">
              <w:rPr>
                <w:rFonts w:ascii="Book Antiqua" w:eastAsia="宋体" w:hAnsi="Book Antiqua" w:hint="eastAsia"/>
                <w:b/>
                <w:lang w:eastAsia="zh-CN"/>
              </w:rPr>
              <w:t>)</w:t>
            </w:r>
          </w:p>
        </w:tc>
        <w:tc>
          <w:tcPr>
            <w:tcW w:w="1701" w:type="dxa"/>
            <w:tcBorders>
              <w:left w:val="nil"/>
              <w:bottom w:val="single" w:sz="4" w:space="0" w:color="auto"/>
              <w:right w:val="nil"/>
            </w:tcBorders>
            <w:shd w:val="clear" w:color="auto" w:fill="auto"/>
          </w:tcPr>
          <w:p w14:paraId="00BEECFC" w14:textId="3AF8752D" w:rsidR="00AA7EEA" w:rsidRPr="00EB29A7" w:rsidRDefault="00AA7EEA" w:rsidP="00EB29A7">
            <w:pPr>
              <w:spacing w:line="360" w:lineRule="auto"/>
              <w:jc w:val="center"/>
              <w:rPr>
                <w:rFonts w:ascii="Book Antiqua" w:hAnsi="Book Antiqua"/>
                <w:b/>
                <w:sz w:val="24"/>
              </w:rPr>
            </w:pPr>
            <w:r w:rsidRPr="00EB29A7">
              <w:rPr>
                <w:rFonts w:ascii="Book Antiqua" w:hAnsi="Book Antiqua"/>
                <w:b/>
              </w:rPr>
              <w:t>Group</w:t>
            </w:r>
          </w:p>
        </w:tc>
        <w:tc>
          <w:tcPr>
            <w:tcW w:w="1418" w:type="dxa"/>
            <w:gridSpan w:val="2"/>
            <w:tcBorders>
              <w:left w:val="nil"/>
              <w:bottom w:val="single" w:sz="4" w:space="0" w:color="auto"/>
              <w:right w:val="nil"/>
            </w:tcBorders>
            <w:shd w:val="clear" w:color="auto" w:fill="auto"/>
          </w:tcPr>
          <w:p w14:paraId="30D24D64" w14:textId="5490759B" w:rsidR="00AA7EEA" w:rsidRPr="00EB29A7" w:rsidRDefault="00AA7EEA" w:rsidP="00EB29A7">
            <w:pPr>
              <w:spacing w:line="360" w:lineRule="auto"/>
              <w:jc w:val="center"/>
              <w:rPr>
                <w:rFonts w:ascii="Book Antiqua" w:hAnsi="Book Antiqua"/>
                <w:b/>
                <w:sz w:val="24"/>
              </w:rPr>
            </w:pPr>
            <w:r w:rsidRPr="00EB29A7">
              <w:rPr>
                <w:rFonts w:ascii="Book Antiqua" w:hAnsi="Book Antiqua"/>
                <w:b/>
              </w:rPr>
              <w:t>Number of patients</w:t>
            </w:r>
          </w:p>
          <w:p w14:paraId="37963A84" w14:textId="0EEFD384" w:rsidR="00AA7EEA" w:rsidRPr="00EB29A7" w:rsidRDefault="00AA7EEA" w:rsidP="00EB29A7">
            <w:pPr>
              <w:spacing w:line="360" w:lineRule="auto"/>
              <w:jc w:val="center"/>
              <w:rPr>
                <w:rFonts w:ascii="Book Antiqua" w:hAnsi="Book Antiqua"/>
                <w:b/>
                <w:sz w:val="24"/>
              </w:rPr>
            </w:pPr>
            <w:proofErr w:type="gramStart"/>
            <w:r w:rsidRPr="00EB29A7">
              <w:rPr>
                <w:rFonts w:ascii="Book Antiqua" w:hAnsi="Book Antiqua"/>
                <w:b/>
                <w:i/>
              </w:rPr>
              <w:t>n</w:t>
            </w:r>
            <w:proofErr w:type="gramEnd"/>
            <w:r w:rsidRPr="00EB29A7">
              <w:rPr>
                <w:rFonts w:ascii="Book Antiqua" w:hAnsi="Book Antiqua"/>
                <w:b/>
              </w:rPr>
              <w:t xml:space="preserve"> (%)</w:t>
            </w:r>
          </w:p>
        </w:tc>
        <w:tc>
          <w:tcPr>
            <w:tcW w:w="1112" w:type="dxa"/>
            <w:gridSpan w:val="2"/>
            <w:tcBorders>
              <w:left w:val="nil"/>
              <w:bottom w:val="single" w:sz="4" w:space="0" w:color="auto"/>
              <w:right w:val="nil"/>
            </w:tcBorders>
            <w:shd w:val="clear" w:color="auto" w:fill="auto"/>
          </w:tcPr>
          <w:p w14:paraId="194FB1EC" w14:textId="3DB526B7" w:rsidR="00AA7EEA" w:rsidRPr="00EB29A7" w:rsidRDefault="00AA7EEA" w:rsidP="00EB29A7">
            <w:pPr>
              <w:spacing w:line="360" w:lineRule="auto"/>
              <w:jc w:val="center"/>
              <w:rPr>
                <w:rFonts w:ascii="Book Antiqua" w:hAnsi="Book Antiqua"/>
                <w:b/>
                <w:sz w:val="24"/>
              </w:rPr>
            </w:pPr>
            <w:r w:rsidRPr="00EB29A7">
              <w:rPr>
                <w:rFonts w:ascii="Book Antiqua" w:hAnsi="Book Antiqua"/>
                <w:b/>
              </w:rPr>
              <w:t>5-year PFS rates (%)</w:t>
            </w:r>
          </w:p>
        </w:tc>
        <w:tc>
          <w:tcPr>
            <w:tcW w:w="990" w:type="dxa"/>
            <w:gridSpan w:val="2"/>
            <w:tcBorders>
              <w:left w:val="nil"/>
              <w:bottom w:val="single" w:sz="4" w:space="0" w:color="auto"/>
              <w:right w:val="nil"/>
            </w:tcBorders>
            <w:shd w:val="clear" w:color="auto" w:fill="auto"/>
          </w:tcPr>
          <w:p w14:paraId="2799BF5C" w14:textId="3F49E3E2" w:rsidR="00AA7EEA" w:rsidRPr="00EB29A7" w:rsidRDefault="00EB29A7" w:rsidP="00EB29A7">
            <w:pPr>
              <w:spacing w:line="360" w:lineRule="auto"/>
              <w:jc w:val="center"/>
              <w:rPr>
                <w:rFonts w:ascii="Book Antiqua" w:hAnsi="Book Antiqua"/>
                <w:b/>
                <w:sz w:val="24"/>
              </w:rPr>
            </w:pPr>
            <w:r w:rsidRPr="00EB29A7">
              <w:rPr>
                <w:rFonts w:ascii="Book Antiqua" w:hAnsi="Book Antiqua"/>
                <w:b/>
                <w:i/>
              </w:rPr>
              <w:t>P</w:t>
            </w:r>
            <w:r w:rsidR="00AA7EEA" w:rsidRPr="00EB29A7">
              <w:rPr>
                <w:rFonts w:ascii="Book Antiqua" w:hAnsi="Book Antiqua"/>
                <w:b/>
              </w:rPr>
              <w:t>-value</w:t>
            </w:r>
          </w:p>
        </w:tc>
        <w:tc>
          <w:tcPr>
            <w:tcW w:w="1260" w:type="dxa"/>
            <w:gridSpan w:val="2"/>
            <w:tcBorders>
              <w:left w:val="nil"/>
              <w:bottom w:val="single" w:sz="4" w:space="0" w:color="auto"/>
              <w:right w:val="nil"/>
            </w:tcBorders>
            <w:shd w:val="clear" w:color="auto" w:fill="auto"/>
          </w:tcPr>
          <w:p w14:paraId="2169731E" w14:textId="0397FB33" w:rsidR="00AA7EEA" w:rsidRPr="00EB29A7" w:rsidRDefault="00AA7EEA" w:rsidP="00EB29A7">
            <w:pPr>
              <w:spacing w:line="360" w:lineRule="auto"/>
              <w:jc w:val="center"/>
              <w:rPr>
                <w:rFonts w:ascii="Book Antiqua" w:hAnsi="Book Antiqua"/>
                <w:b/>
                <w:sz w:val="24"/>
              </w:rPr>
            </w:pPr>
            <w:r w:rsidRPr="00EB29A7">
              <w:rPr>
                <w:rFonts w:ascii="Book Antiqua" w:hAnsi="Book Antiqua"/>
                <w:b/>
              </w:rPr>
              <w:t>Median follow-up time (mo)</w:t>
            </w:r>
          </w:p>
        </w:tc>
      </w:tr>
      <w:tr w:rsidR="00AA1584" w:rsidRPr="00A56A52" w14:paraId="612B8DE2" w14:textId="77777777" w:rsidTr="00EB29A7">
        <w:trPr>
          <w:gridAfter w:val="1"/>
          <w:wAfter w:w="142" w:type="dxa"/>
        </w:trPr>
        <w:tc>
          <w:tcPr>
            <w:tcW w:w="1311" w:type="dxa"/>
            <w:vMerge w:val="restart"/>
            <w:tcBorders>
              <w:top w:val="single" w:sz="4" w:space="0" w:color="auto"/>
              <w:left w:val="nil"/>
              <w:bottom w:val="nil"/>
              <w:right w:val="nil"/>
            </w:tcBorders>
          </w:tcPr>
          <w:p w14:paraId="6324CAC4" w14:textId="05A7CB5B" w:rsidR="00AA1584" w:rsidRPr="00A56A52" w:rsidRDefault="00AA1584" w:rsidP="00EB29A7">
            <w:pPr>
              <w:spacing w:line="360" w:lineRule="auto"/>
              <w:rPr>
                <w:rFonts w:ascii="Book Antiqua" w:hAnsi="Book Antiqua"/>
                <w:b/>
                <w:sz w:val="24"/>
              </w:rPr>
            </w:pPr>
            <w:r w:rsidRPr="00A56A52">
              <w:rPr>
                <w:rFonts w:ascii="Book Antiqua" w:hAnsi="Book Antiqua"/>
              </w:rPr>
              <w:t xml:space="preserve">Cheema </w:t>
            </w:r>
            <w:r w:rsidR="00EB29A7" w:rsidRPr="00EB29A7">
              <w:rPr>
                <w:rFonts w:ascii="Book Antiqua" w:hAnsi="Book Antiqua"/>
                <w:i/>
              </w:rPr>
              <w:t>et al</w:t>
            </w:r>
            <w:r w:rsidRPr="00A56A52">
              <w:rPr>
                <w:rFonts w:ascii="Book Antiqua" w:hAnsi="Book Antiqua"/>
              </w:rPr>
              <w:fldChar w:fldCharType="begin"/>
            </w:r>
            <w:r w:rsidR="00731DC1" w:rsidRPr="00A56A52">
              <w:rPr>
                <w:rFonts w:ascii="Book Antiqua" w:eastAsiaTheme="minorEastAsia" w:hAnsi="Book Antiqua"/>
                <w:sz w:val="24"/>
                <w:szCs w:val="24"/>
                <w:lang w:bidi="ar-SA"/>
              </w:rPr>
              <w:instrText xml:space="preserve"> ADDIN EN.CITE &lt;EndNote&gt;&lt;Cite&gt;&lt;Author&gt;Cheema&lt;/Author&gt;&lt;Year&gt;2012&lt;/Year&gt;&lt;RecNum&gt;3227&lt;/RecNum&gt;&lt;DisplayText&gt;&lt;style face="superscript"&gt;[18]&lt;/style&gt;&lt;/DisplayText&gt;&lt;record&gt;&lt;rec-number&gt;3227&lt;/rec-number&gt;&lt;foreign-keys&gt;&lt;key app="EN" db-id="wr2929wrqrs5ftetespx5p0wrepede2patza" timestamp="1472034408"&gt;3227&lt;/key&gt;&lt;/foreign-keys&gt;&lt;ref-type name="Journal Article"&gt;17&lt;/ref-type&gt;&lt;contributors&gt;&lt;authors&gt;&lt;author&gt;Cheema, A.&lt;/author&gt;&lt;author&gt;Weber, J.&lt;/author&gt;&lt;author&gt;Strosberg, J. R.&lt;/author&gt;&lt;/authors&gt;&lt;/contributors&gt;&lt;auth-address&gt;Department of Gastrointestinal Oncology, H. Lee Moffitt Cancer Center and Research Institute, Tampa, FL, USA.&lt;/auth-address&gt;&lt;titles&gt;&lt;title&gt;Incidental detection of pancreatic neuroendocrine tumors: an analysis of incidence and outcomes&lt;/title&gt;&lt;secondary-title&gt;Ann Surg Oncol&lt;/secondary-title&gt;&lt;alt-title&gt;Annals of surgical oncology&lt;/alt-title&gt;&lt;/titles&gt;&lt;periodical&gt;&lt;full-title&gt;Ann Surg Oncol&lt;/full-title&gt;&lt;/periodical&gt;&lt;pages&gt;2932-6&lt;/pages&gt;&lt;volume&gt;19&lt;/volume&gt;&lt;number&gt;9&lt;/number&gt;&lt;keywords&gt;&lt;keyword&gt;*Disease Progression&lt;/keyword&gt;&lt;keyword&gt;Disease-Free Survival&lt;/keyword&gt;&lt;keyword&gt;Female&lt;/keyword&gt;&lt;keyword&gt;Humans&lt;/keyword&gt;&lt;keyword&gt;*Incidental Findings&lt;/keyword&gt;&lt;keyword&gt;Kaplan-Meier Estimate&lt;/keyword&gt;&lt;keyword&gt;Male&lt;/keyword&gt;&lt;keyword&gt;Multivariate Analysis&lt;/keyword&gt;&lt;keyword&gt;Neoplasm Staging&lt;/keyword&gt;&lt;keyword&gt;Neuroendocrine Tumors/diagnosis/*pathology/surgery&lt;/keyword&gt;&lt;keyword&gt;Pancreatic Neoplasms/diagnosis/*pathology/surgery&lt;/keyword&gt;&lt;keyword&gt;Proportional Hazards Models&lt;/keyword&gt;&lt;keyword&gt;Survival Rate&lt;/keyword&gt;&lt;keyword&gt;Watchful Waiting&lt;/keyword&gt;&lt;/keywords&gt;&lt;dates&gt;&lt;year&gt;2012&lt;/year&gt;&lt;pub-dates&gt;&lt;date&gt;Sep&lt;/date&gt;&lt;/pub-dates&gt;&lt;/dates&gt;&lt;isbn&gt;1534-4681 (Electronic)&amp;#xD;1068-9265 (Linking)&lt;/isbn&gt;&lt;accession-num&gt;22350605&lt;/accession-num&gt;&lt;urls&gt;&lt;related-urls&gt;&lt;url&gt;http://www.ncbi.nlm.nih.gov/pubmed/22350605&lt;/url&gt;&lt;/related-urls&gt;&lt;/urls&gt;&lt;electronic-resource-num&gt;10.1245/s10434-012-2285-7&lt;/electronic-resource-num&gt;&lt;/record&gt;&lt;/Cite&gt;&lt;/EndNote&gt;</w:instrText>
            </w:r>
            <w:r w:rsidRPr="00A56A52">
              <w:rPr>
                <w:rFonts w:ascii="Book Antiqua" w:hAnsi="Book Antiqua"/>
              </w:rPr>
              <w:fldChar w:fldCharType="separate"/>
            </w:r>
            <w:r w:rsidR="00731DC1" w:rsidRPr="00A56A52">
              <w:rPr>
                <w:rFonts w:ascii="Book Antiqua" w:hAnsi="Book Antiqua"/>
                <w:noProof/>
                <w:vertAlign w:val="superscript"/>
              </w:rPr>
              <w:t>[18]</w:t>
            </w:r>
            <w:r w:rsidRPr="00A56A52">
              <w:rPr>
                <w:rFonts w:ascii="Book Antiqua" w:hAnsi="Book Antiqua"/>
              </w:rPr>
              <w:fldChar w:fldCharType="end"/>
            </w:r>
          </w:p>
        </w:tc>
        <w:tc>
          <w:tcPr>
            <w:tcW w:w="1276" w:type="dxa"/>
            <w:vMerge w:val="restart"/>
            <w:tcBorders>
              <w:top w:val="single" w:sz="4" w:space="0" w:color="auto"/>
              <w:left w:val="nil"/>
              <w:bottom w:val="nil"/>
              <w:right w:val="nil"/>
            </w:tcBorders>
          </w:tcPr>
          <w:p w14:paraId="1583AB3B" w14:textId="524F2D14" w:rsidR="00AA1584" w:rsidRPr="00A56A52" w:rsidRDefault="00AA1584" w:rsidP="00EB29A7">
            <w:pPr>
              <w:spacing w:line="360" w:lineRule="auto"/>
              <w:jc w:val="center"/>
              <w:rPr>
                <w:rFonts w:ascii="Book Antiqua" w:hAnsi="Book Antiqua"/>
                <w:b/>
                <w:sz w:val="24"/>
              </w:rPr>
            </w:pPr>
            <w:r w:rsidRPr="00A56A52">
              <w:rPr>
                <w:rFonts w:ascii="Book Antiqua" w:hAnsi="Book Antiqua" w:cs="Times New Roman"/>
                <w:rtl/>
              </w:rPr>
              <w:t>1999-2010</w:t>
            </w:r>
          </w:p>
        </w:tc>
        <w:tc>
          <w:tcPr>
            <w:tcW w:w="992" w:type="dxa"/>
            <w:vMerge w:val="restart"/>
            <w:tcBorders>
              <w:top w:val="single" w:sz="4" w:space="0" w:color="auto"/>
              <w:left w:val="nil"/>
              <w:bottom w:val="nil"/>
              <w:right w:val="nil"/>
            </w:tcBorders>
          </w:tcPr>
          <w:p w14:paraId="774CAABB" w14:textId="27F61B27" w:rsidR="00AA1584" w:rsidRPr="00A56A52" w:rsidRDefault="00AA1584" w:rsidP="00EB29A7">
            <w:pPr>
              <w:spacing w:line="360" w:lineRule="auto"/>
              <w:jc w:val="center"/>
              <w:rPr>
                <w:rFonts w:ascii="Book Antiqua" w:hAnsi="Book Antiqua"/>
                <w:b/>
                <w:sz w:val="24"/>
              </w:rPr>
            </w:pPr>
            <w:r w:rsidRPr="00A56A52">
              <w:rPr>
                <w:rFonts w:ascii="Book Antiqua" w:hAnsi="Book Antiqua" w:cs="Times New Roman"/>
                <w:rtl/>
              </w:rPr>
              <w:t>143</w:t>
            </w:r>
          </w:p>
        </w:tc>
        <w:tc>
          <w:tcPr>
            <w:tcW w:w="1701" w:type="dxa"/>
            <w:tcBorders>
              <w:top w:val="single" w:sz="4" w:space="0" w:color="auto"/>
              <w:left w:val="nil"/>
              <w:bottom w:val="nil"/>
              <w:right w:val="nil"/>
            </w:tcBorders>
          </w:tcPr>
          <w:p w14:paraId="533EBFE5" w14:textId="68B408B3" w:rsidR="00AA1584" w:rsidRPr="00A56A52" w:rsidRDefault="00AA1584" w:rsidP="00EB29A7">
            <w:pPr>
              <w:spacing w:line="360" w:lineRule="auto"/>
              <w:jc w:val="center"/>
              <w:rPr>
                <w:rFonts w:ascii="Book Antiqua" w:hAnsi="Book Antiqua"/>
                <w:b/>
                <w:sz w:val="24"/>
              </w:rPr>
            </w:pPr>
            <w:r w:rsidRPr="00A56A52">
              <w:rPr>
                <w:rFonts w:ascii="Book Antiqua" w:hAnsi="Book Antiqua"/>
              </w:rPr>
              <w:t>Incidental</w:t>
            </w:r>
          </w:p>
        </w:tc>
        <w:tc>
          <w:tcPr>
            <w:tcW w:w="1276" w:type="dxa"/>
            <w:tcBorders>
              <w:top w:val="single" w:sz="4" w:space="0" w:color="auto"/>
              <w:left w:val="nil"/>
              <w:bottom w:val="nil"/>
              <w:right w:val="nil"/>
            </w:tcBorders>
          </w:tcPr>
          <w:p w14:paraId="295486B0" w14:textId="6F71A5ED" w:rsidR="00AA1584" w:rsidRPr="00A56A52" w:rsidRDefault="00AA1584" w:rsidP="00EB29A7">
            <w:pPr>
              <w:spacing w:line="360" w:lineRule="auto"/>
              <w:jc w:val="center"/>
              <w:rPr>
                <w:rFonts w:ascii="Book Antiqua" w:hAnsi="Book Antiqua"/>
                <w:b/>
                <w:sz w:val="24"/>
              </w:rPr>
            </w:pPr>
            <w:r w:rsidRPr="00A56A52">
              <w:rPr>
                <w:rFonts w:ascii="Book Antiqua" w:hAnsi="Book Antiqua"/>
              </w:rPr>
              <w:t>56 (40)</w:t>
            </w:r>
          </w:p>
        </w:tc>
        <w:tc>
          <w:tcPr>
            <w:tcW w:w="1112" w:type="dxa"/>
            <w:gridSpan w:val="2"/>
            <w:tcBorders>
              <w:top w:val="single" w:sz="4" w:space="0" w:color="auto"/>
              <w:left w:val="nil"/>
              <w:bottom w:val="nil"/>
              <w:right w:val="nil"/>
            </w:tcBorders>
          </w:tcPr>
          <w:p w14:paraId="2ABFE741" w14:textId="699B1CA2" w:rsidR="00AA1584" w:rsidRPr="00A56A52" w:rsidRDefault="00AA1584" w:rsidP="00EB29A7">
            <w:pPr>
              <w:spacing w:line="360" w:lineRule="auto"/>
              <w:jc w:val="center"/>
              <w:rPr>
                <w:rFonts w:ascii="Book Antiqua" w:hAnsi="Book Antiqua"/>
                <w:b/>
                <w:sz w:val="24"/>
              </w:rPr>
            </w:pPr>
            <w:r w:rsidRPr="00A56A52">
              <w:rPr>
                <w:rFonts w:ascii="Book Antiqua" w:hAnsi="Book Antiqua"/>
              </w:rPr>
              <w:t>86</w:t>
            </w:r>
          </w:p>
        </w:tc>
        <w:tc>
          <w:tcPr>
            <w:tcW w:w="990" w:type="dxa"/>
            <w:gridSpan w:val="2"/>
            <w:tcBorders>
              <w:top w:val="single" w:sz="4" w:space="0" w:color="auto"/>
              <w:left w:val="nil"/>
              <w:bottom w:val="nil"/>
              <w:right w:val="nil"/>
            </w:tcBorders>
          </w:tcPr>
          <w:p w14:paraId="0284EBF5" w14:textId="559D1CEC" w:rsidR="00AA1584" w:rsidRPr="00A56A52" w:rsidRDefault="00AA1584" w:rsidP="00EB29A7">
            <w:pPr>
              <w:spacing w:line="360" w:lineRule="auto"/>
              <w:jc w:val="center"/>
              <w:rPr>
                <w:rFonts w:ascii="Book Antiqua" w:hAnsi="Book Antiqua"/>
                <w:b/>
                <w:sz w:val="24"/>
                <w:rtl/>
              </w:rPr>
            </w:pPr>
            <w:r w:rsidRPr="00A56A52">
              <w:rPr>
                <w:rFonts w:ascii="Book Antiqua" w:hAnsi="Book Antiqua" w:cs="Times New Roman"/>
                <w:rtl/>
              </w:rPr>
              <w:t>0.07</w:t>
            </w:r>
          </w:p>
        </w:tc>
        <w:tc>
          <w:tcPr>
            <w:tcW w:w="1260" w:type="dxa"/>
            <w:gridSpan w:val="2"/>
            <w:vMerge w:val="restart"/>
            <w:tcBorders>
              <w:top w:val="single" w:sz="4" w:space="0" w:color="auto"/>
              <w:left w:val="nil"/>
              <w:right w:val="nil"/>
            </w:tcBorders>
          </w:tcPr>
          <w:p w14:paraId="1F176FDF" w14:textId="08F28D9B" w:rsidR="00AA1584" w:rsidRPr="00A56A52" w:rsidRDefault="00AA1584" w:rsidP="00EB29A7">
            <w:pPr>
              <w:spacing w:line="360" w:lineRule="auto"/>
              <w:jc w:val="center"/>
              <w:rPr>
                <w:rFonts w:ascii="Book Antiqua" w:hAnsi="Book Antiqua"/>
                <w:b/>
                <w:sz w:val="24"/>
              </w:rPr>
            </w:pPr>
            <w:r w:rsidRPr="00A56A52">
              <w:rPr>
                <w:rFonts w:ascii="Book Antiqua" w:hAnsi="Book Antiqua"/>
              </w:rPr>
              <w:t>67 (Mean)</w:t>
            </w:r>
          </w:p>
        </w:tc>
      </w:tr>
      <w:tr w:rsidR="00AA1584" w:rsidRPr="00A56A52" w14:paraId="61B471D2" w14:textId="77777777" w:rsidTr="00EB29A7">
        <w:trPr>
          <w:gridAfter w:val="1"/>
          <w:wAfter w:w="142" w:type="dxa"/>
        </w:trPr>
        <w:tc>
          <w:tcPr>
            <w:tcW w:w="1311" w:type="dxa"/>
            <w:vMerge/>
            <w:tcBorders>
              <w:top w:val="nil"/>
              <w:left w:val="nil"/>
              <w:bottom w:val="nil"/>
              <w:right w:val="nil"/>
            </w:tcBorders>
          </w:tcPr>
          <w:p w14:paraId="5EEF0911" w14:textId="77777777" w:rsidR="00AA1584" w:rsidRPr="00A56A52" w:rsidRDefault="00AA1584" w:rsidP="00EB29A7">
            <w:pPr>
              <w:spacing w:line="360" w:lineRule="auto"/>
              <w:rPr>
                <w:rFonts w:ascii="Book Antiqua" w:hAnsi="Book Antiqua"/>
                <w:b/>
                <w:sz w:val="24"/>
              </w:rPr>
            </w:pPr>
          </w:p>
        </w:tc>
        <w:tc>
          <w:tcPr>
            <w:tcW w:w="1276" w:type="dxa"/>
            <w:vMerge/>
            <w:tcBorders>
              <w:top w:val="nil"/>
              <w:left w:val="nil"/>
              <w:bottom w:val="nil"/>
              <w:right w:val="nil"/>
            </w:tcBorders>
          </w:tcPr>
          <w:p w14:paraId="133BB595" w14:textId="77777777" w:rsidR="00AA1584" w:rsidRPr="00A56A52" w:rsidRDefault="00AA1584" w:rsidP="00EB29A7">
            <w:pPr>
              <w:spacing w:line="360" w:lineRule="auto"/>
              <w:jc w:val="center"/>
              <w:rPr>
                <w:rFonts w:ascii="Book Antiqua" w:hAnsi="Book Antiqua"/>
                <w:b/>
                <w:sz w:val="24"/>
              </w:rPr>
            </w:pPr>
          </w:p>
        </w:tc>
        <w:tc>
          <w:tcPr>
            <w:tcW w:w="992" w:type="dxa"/>
            <w:vMerge/>
            <w:tcBorders>
              <w:top w:val="nil"/>
              <w:left w:val="nil"/>
              <w:bottom w:val="nil"/>
              <w:right w:val="nil"/>
            </w:tcBorders>
          </w:tcPr>
          <w:p w14:paraId="74B1D7E3" w14:textId="77777777" w:rsidR="00AA1584" w:rsidRPr="00A56A52" w:rsidRDefault="00AA1584" w:rsidP="00EB29A7">
            <w:pPr>
              <w:spacing w:line="360" w:lineRule="auto"/>
              <w:jc w:val="center"/>
              <w:rPr>
                <w:rFonts w:ascii="Book Antiqua" w:hAnsi="Book Antiqua"/>
                <w:b/>
                <w:sz w:val="24"/>
              </w:rPr>
            </w:pPr>
          </w:p>
        </w:tc>
        <w:tc>
          <w:tcPr>
            <w:tcW w:w="1701" w:type="dxa"/>
            <w:tcBorders>
              <w:top w:val="nil"/>
              <w:left w:val="nil"/>
              <w:bottom w:val="nil"/>
              <w:right w:val="nil"/>
            </w:tcBorders>
          </w:tcPr>
          <w:p w14:paraId="65B41999" w14:textId="5DBEB48F" w:rsidR="00AA1584" w:rsidRPr="00A56A52" w:rsidRDefault="00AA1584" w:rsidP="00EB29A7">
            <w:pPr>
              <w:spacing w:line="360" w:lineRule="auto"/>
              <w:jc w:val="center"/>
              <w:rPr>
                <w:rFonts w:ascii="Book Antiqua" w:hAnsi="Book Antiqua"/>
                <w:b/>
                <w:sz w:val="24"/>
              </w:rPr>
            </w:pPr>
            <w:r w:rsidRPr="00A56A52">
              <w:rPr>
                <w:rFonts w:ascii="Book Antiqua" w:hAnsi="Book Antiqua"/>
              </w:rPr>
              <w:t>Non-incidental</w:t>
            </w:r>
          </w:p>
        </w:tc>
        <w:tc>
          <w:tcPr>
            <w:tcW w:w="1276" w:type="dxa"/>
            <w:tcBorders>
              <w:top w:val="nil"/>
              <w:left w:val="nil"/>
              <w:bottom w:val="nil"/>
              <w:right w:val="nil"/>
            </w:tcBorders>
          </w:tcPr>
          <w:p w14:paraId="4946DF6B" w14:textId="75F75E72" w:rsidR="00AA1584" w:rsidRPr="00A56A52" w:rsidRDefault="00AA1584" w:rsidP="00EB29A7">
            <w:pPr>
              <w:spacing w:line="360" w:lineRule="auto"/>
              <w:jc w:val="center"/>
              <w:rPr>
                <w:rFonts w:ascii="Book Antiqua" w:hAnsi="Book Antiqua"/>
                <w:b/>
                <w:sz w:val="24"/>
              </w:rPr>
            </w:pPr>
            <w:r w:rsidRPr="00A56A52">
              <w:rPr>
                <w:rFonts w:ascii="Book Antiqua" w:hAnsi="Book Antiqua"/>
              </w:rPr>
              <w:t>87 (60)</w:t>
            </w:r>
          </w:p>
        </w:tc>
        <w:tc>
          <w:tcPr>
            <w:tcW w:w="1112" w:type="dxa"/>
            <w:gridSpan w:val="2"/>
            <w:tcBorders>
              <w:top w:val="nil"/>
              <w:left w:val="nil"/>
              <w:bottom w:val="nil"/>
              <w:right w:val="nil"/>
            </w:tcBorders>
          </w:tcPr>
          <w:p w14:paraId="3EF5E7BC" w14:textId="7EA6711A" w:rsidR="00AA1584" w:rsidRPr="00A56A52" w:rsidRDefault="00AA1584" w:rsidP="00EB29A7">
            <w:pPr>
              <w:spacing w:line="360" w:lineRule="auto"/>
              <w:jc w:val="center"/>
              <w:rPr>
                <w:rFonts w:ascii="Book Antiqua" w:hAnsi="Book Antiqua"/>
                <w:b/>
                <w:sz w:val="24"/>
              </w:rPr>
            </w:pPr>
            <w:r w:rsidRPr="00A56A52">
              <w:rPr>
                <w:rFonts w:ascii="Book Antiqua" w:hAnsi="Book Antiqua"/>
              </w:rPr>
              <w:t>59</w:t>
            </w:r>
          </w:p>
        </w:tc>
        <w:tc>
          <w:tcPr>
            <w:tcW w:w="990" w:type="dxa"/>
            <w:gridSpan w:val="2"/>
            <w:tcBorders>
              <w:top w:val="nil"/>
              <w:left w:val="nil"/>
              <w:bottom w:val="nil"/>
              <w:right w:val="nil"/>
            </w:tcBorders>
          </w:tcPr>
          <w:p w14:paraId="405CFFDF" w14:textId="77777777" w:rsidR="00AA1584" w:rsidRPr="00A56A52" w:rsidRDefault="00AA1584" w:rsidP="00EB29A7">
            <w:pPr>
              <w:spacing w:line="360" w:lineRule="auto"/>
              <w:jc w:val="center"/>
              <w:rPr>
                <w:rFonts w:ascii="Book Antiqua" w:hAnsi="Book Antiqua"/>
                <w:b/>
                <w:sz w:val="24"/>
              </w:rPr>
            </w:pPr>
          </w:p>
        </w:tc>
        <w:tc>
          <w:tcPr>
            <w:tcW w:w="1260" w:type="dxa"/>
            <w:gridSpan w:val="2"/>
            <w:vMerge/>
            <w:tcBorders>
              <w:left w:val="nil"/>
              <w:bottom w:val="nil"/>
              <w:right w:val="nil"/>
            </w:tcBorders>
          </w:tcPr>
          <w:p w14:paraId="7AC7E54B" w14:textId="405CBA1F" w:rsidR="00AA1584" w:rsidRPr="00A56A52" w:rsidRDefault="00AA1584" w:rsidP="00EB29A7">
            <w:pPr>
              <w:spacing w:line="360" w:lineRule="auto"/>
              <w:jc w:val="center"/>
              <w:rPr>
                <w:rFonts w:ascii="Book Antiqua" w:eastAsiaTheme="minorEastAsia" w:hAnsi="Book Antiqua"/>
                <w:b/>
                <w:sz w:val="24"/>
                <w:szCs w:val="24"/>
                <w:lang w:bidi="ar-SA"/>
              </w:rPr>
            </w:pPr>
          </w:p>
        </w:tc>
      </w:tr>
      <w:tr w:rsidR="00AA1584" w:rsidRPr="00A56A52" w14:paraId="274B11B1" w14:textId="77777777" w:rsidTr="00EB29A7">
        <w:trPr>
          <w:gridAfter w:val="1"/>
          <w:wAfter w:w="142" w:type="dxa"/>
        </w:trPr>
        <w:tc>
          <w:tcPr>
            <w:tcW w:w="1311" w:type="dxa"/>
            <w:vMerge w:val="restart"/>
            <w:tcBorders>
              <w:top w:val="nil"/>
              <w:left w:val="nil"/>
              <w:bottom w:val="nil"/>
              <w:right w:val="nil"/>
            </w:tcBorders>
          </w:tcPr>
          <w:p w14:paraId="627F5DA1" w14:textId="2195ABA5" w:rsidR="00AA1584" w:rsidRPr="00A56A52" w:rsidRDefault="00AA1584" w:rsidP="00EB29A7">
            <w:pPr>
              <w:spacing w:line="360" w:lineRule="auto"/>
              <w:rPr>
                <w:rFonts w:ascii="Book Antiqua" w:hAnsi="Book Antiqua"/>
                <w:b/>
                <w:sz w:val="24"/>
              </w:rPr>
            </w:pPr>
            <w:r w:rsidRPr="00A56A52">
              <w:rPr>
                <w:rFonts w:ascii="Book Antiqua" w:hAnsi="Book Antiqua"/>
              </w:rPr>
              <w:t xml:space="preserve">Crippa </w:t>
            </w:r>
            <w:r w:rsidR="00EB29A7" w:rsidRPr="00EB29A7">
              <w:rPr>
                <w:rFonts w:ascii="Book Antiqua" w:hAnsi="Book Antiqua"/>
                <w:i/>
              </w:rPr>
              <w:t>et al</w:t>
            </w:r>
            <w:r w:rsidRPr="00A56A52">
              <w:rPr>
                <w:rFonts w:ascii="Book Antiqua" w:hAnsi="Book Antiqua"/>
              </w:rPr>
              <w:fldChar w:fldCharType="begin">
                <w:fldData xml:space="preserve">PEVuZE5vdGU+PENpdGU+PEF1dGhvcj5DcmlwcGE8L0F1dGhvcj48WWVhcj4yMDE0PC9ZZWFyPjxS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ZT48L2FsdC1wZXJpb2RpY2FsPjxwYWdlcz4xNDUtNTM8L3BhZ2VzPjx2b2x1bWU+MTU1PC92b2x1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PEVuZE5vdGU+PENpdGU+PEF1dGhvcj5DcmlwcGE8L0F1dGhvcj48WWVhcj4yMDE0PC9ZZWFyPjxS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ZT48L2FsdC1wZXJpb2RpY2FsPjxwYWdlcz4xNDUtNTM8L3BhZ2VzPjx2b2x1bWU+MTU1PC92b2x1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002634D3" w:rsidRPr="00A56A52">
              <w:rPr>
                <w:rFonts w:ascii="Book Antiqua" w:hAnsi="Book Antiqua"/>
                <w:noProof/>
                <w:vertAlign w:val="superscript"/>
              </w:rPr>
              <w:t>[54]</w:t>
            </w:r>
            <w:r w:rsidRPr="00A56A52">
              <w:rPr>
                <w:rFonts w:ascii="Book Antiqua" w:hAnsi="Book Antiqua"/>
              </w:rPr>
              <w:fldChar w:fldCharType="end"/>
            </w:r>
          </w:p>
        </w:tc>
        <w:tc>
          <w:tcPr>
            <w:tcW w:w="1276" w:type="dxa"/>
            <w:vMerge w:val="restart"/>
            <w:tcBorders>
              <w:top w:val="nil"/>
              <w:left w:val="nil"/>
              <w:bottom w:val="nil"/>
              <w:right w:val="nil"/>
            </w:tcBorders>
          </w:tcPr>
          <w:p w14:paraId="4B37C93F" w14:textId="42813939" w:rsidR="00AA1584" w:rsidRPr="00A56A52" w:rsidRDefault="00AA1584" w:rsidP="00EB29A7">
            <w:pPr>
              <w:spacing w:line="360" w:lineRule="auto"/>
              <w:jc w:val="center"/>
              <w:rPr>
                <w:rFonts w:ascii="Book Antiqua" w:hAnsi="Book Antiqua"/>
                <w:b/>
                <w:sz w:val="24"/>
              </w:rPr>
            </w:pPr>
            <w:r w:rsidRPr="00A56A52">
              <w:rPr>
                <w:rFonts w:ascii="Book Antiqua" w:hAnsi="Book Antiqua"/>
              </w:rPr>
              <w:t>1990-2009</w:t>
            </w:r>
          </w:p>
        </w:tc>
        <w:tc>
          <w:tcPr>
            <w:tcW w:w="992" w:type="dxa"/>
            <w:vMerge w:val="restart"/>
            <w:tcBorders>
              <w:top w:val="nil"/>
              <w:left w:val="nil"/>
              <w:bottom w:val="nil"/>
              <w:right w:val="nil"/>
            </w:tcBorders>
          </w:tcPr>
          <w:p w14:paraId="363054F9" w14:textId="277C613D" w:rsidR="00AA1584" w:rsidRPr="00A56A52" w:rsidRDefault="00AA1584" w:rsidP="00EB29A7">
            <w:pPr>
              <w:spacing w:line="360" w:lineRule="auto"/>
              <w:jc w:val="center"/>
              <w:rPr>
                <w:rFonts w:ascii="Book Antiqua" w:hAnsi="Book Antiqua"/>
                <w:b/>
                <w:sz w:val="24"/>
              </w:rPr>
            </w:pPr>
            <w:r w:rsidRPr="00A56A52">
              <w:rPr>
                <w:rFonts w:ascii="Book Antiqua" w:hAnsi="Book Antiqua" w:cs="Times New Roman"/>
                <w:rtl/>
              </w:rPr>
              <w:t>355</w:t>
            </w:r>
          </w:p>
        </w:tc>
        <w:tc>
          <w:tcPr>
            <w:tcW w:w="1701" w:type="dxa"/>
            <w:tcBorders>
              <w:top w:val="nil"/>
              <w:left w:val="nil"/>
              <w:bottom w:val="nil"/>
              <w:right w:val="nil"/>
            </w:tcBorders>
          </w:tcPr>
          <w:p w14:paraId="77389B30" w14:textId="7821C39D" w:rsidR="00AA1584" w:rsidRPr="00A56A52" w:rsidRDefault="00AA1584" w:rsidP="00EB29A7">
            <w:pPr>
              <w:spacing w:line="360" w:lineRule="auto"/>
              <w:jc w:val="center"/>
              <w:rPr>
                <w:rFonts w:ascii="Book Antiqua" w:hAnsi="Book Antiqua"/>
                <w:b/>
                <w:sz w:val="24"/>
              </w:rPr>
            </w:pPr>
            <w:r w:rsidRPr="00A56A52">
              <w:rPr>
                <w:rFonts w:ascii="Book Antiqua" w:hAnsi="Book Antiqua"/>
              </w:rPr>
              <w:t>Incidental</w:t>
            </w:r>
          </w:p>
        </w:tc>
        <w:tc>
          <w:tcPr>
            <w:tcW w:w="1276" w:type="dxa"/>
            <w:tcBorders>
              <w:top w:val="nil"/>
              <w:left w:val="nil"/>
              <w:bottom w:val="nil"/>
              <w:right w:val="nil"/>
            </w:tcBorders>
          </w:tcPr>
          <w:p w14:paraId="51A66C42" w14:textId="2DEF243D" w:rsidR="00AA1584" w:rsidRPr="00A56A52" w:rsidRDefault="00AA1584" w:rsidP="00EB29A7">
            <w:pPr>
              <w:spacing w:line="360" w:lineRule="auto"/>
              <w:jc w:val="center"/>
              <w:rPr>
                <w:rFonts w:ascii="Book Antiqua" w:hAnsi="Book Antiqua"/>
                <w:b/>
                <w:sz w:val="24"/>
              </w:rPr>
            </w:pPr>
            <w:r w:rsidRPr="00A56A52">
              <w:rPr>
                <w:rFonts w:ascii="Book Antiqua" w:hAnsi="Book Antiqua"/>
              </w:rPr>
              <w:t>124 (35)</w:t>
            </w:r>
          </w:p>
        </w:tc>
        <w:tc>
          <w:tcPr>
            <w:tcW w:w="1112" w:type="dxa"/>
            <w:gridSpan w:val="2"/>
            <w:tcBorders>
              <w:top w:val="nil"/>
              <w:left w:val="nil"/>
              <w:bottom w:val="nil"/>
              <w:right w:val="nil"/>
            </w:tcBorders>
          </w:tcPr>
          <w:p w14:paraId="78940880" w14:textId="524DF51F" w:rsidR="00AA1584" w:rsidRPr="00A56A52" w:rsidRDefault="00AA1584" w:rsidP="00EB29A7">
            <w:pPr>
              <w:spacing w:line="360" w:lineRule="auto"/>
              <w:jc w:val="center"/>
              <w:rPr>
                <w:rFonts w:ascii="Book Antiqua" w:hAnsi="Book Antiqua"/>
                <w:b/>
                <w:sz w:val="24"/>
              </w:rPr>
            </w:pPr>
            <w:r w:rsidRPr="00A56A52">
              <w:rPr>
                <w:rFonts w:ascii="Book Antiqua" w:hAnsi="Book Antiqua" w:cs="Times New Roman"/>
                <w:rtl/>
              </w:rPr>
              <w:t>83</w:t>
            </w:r>
          </w:p>
        </w:tc>
        <w:tc>
          <w:tcPr>
            <w:tcW w:w="990" w:type="dxa"/>
            <w:gridSpan w:val="2"/>
            <w:tcBorders>
              <w:top w:val="nil"/>
              <w:left w:val="nil"/>
              <w:bottom w:val="nil"/>
              <w:right w:val="nil"/>
            </w:tcBorders>
          </w:tcPr>
          <w:p w14:paraId="491C81BB" w14:textId="0563E79B" w:rsidR="00AA1584" w:rsidRPr="00A56A52" w:rsidRDefault="00EB29A7" w:rsidP="00EB29A7">
            <w:pPr>
              <w:spacing w:line="360" w:lineRule="auto"/>
              <w:jc w:val="center"/>
              <w:rPr>
                <w:rFonts w:ascii="Book Antiqua" w:hAnsi="Book Antiqua"/>
                <w:b/>
                <w:sz w:val="24"/>
              </w:rPr>
            </w:pPr>
            <w:r>
              <w:rPr>
                <w:rFonts w:ascii="Book Antiqua" w:hAnsi="Book Antiqua" w:cs="Times New Roman"/>
              </w:rPr>
              <w:t>&lt;</w:t>
            </w:r>
            <w:r>
              <w:rPr>
                <w:rFonts w:ascii="Book Antiqua" w:eastAsia="宋体" w:hAnsi="Book Antiqua" w:cs="Times New Roman" w:hint="eastAsia"/>
                <w:lang w:eastAsia="zh-CN"/>
              </w:rPr>
              <w:t xml:space="preserve"> </w:t>
            </w:r>
            <w:r w:rsidR="00AA1584" w:rsidRPr="00A56A52">
              <w:rPr>
                <w:rFonts w:ascii="Book Antiqua" w:hAnsi="Book Antiqua" w:cs="Times New Roman"/>
                <w:rtl/>
              </w:rPr>
              <w:t>0.001</w:t>
            </w:r>
          </w:p>
        </w:tc>
        <w:tc>
          <w:tcPr>
            <w:tcW w:w="1260" w:type="dxa"/>
            <w:gridSpan w:val="2"/>
            <w:vMerge w:val="restart"/>
            <w:tcBorders>
              <w:top w:val="nil"/>
              <w:left w:val="nil"/>
              <w:bottom w:val="nil"/>
              <w:right w:val="nil"/>
            </w:tcBorders>
          </w:tcPr>
          <w:p w14:paraId="6216FF3F" w14:textId="5C2F34CB" w:rsidR="00AA1584" w:rsidRPr="00A56A52" w:rsidRDefault="00AA1584" w:rsidP="00EB29A7">
            <w:pPr>
              <w:spacing w:line="360" w:lineRule="auto"/>
              <w:jc w:val="center"/>
              <w:rPr>
                <w:rFonts w:ascii="Book Antiqua" w:hAnsi="Book Antiqua"/>
                <w:b/>
                <w:sz w:val="24"/>
              </w:rPr>
            </w:pPr>
            <w:r w:rsidRPr="00A56A52">
              <w:rPr>
                <w:rFonts w:ascii="Book Antiqua" w:hAnsi="Book Antiqua"/>
              </w:rPr>
              <w:t>44</w:t>
            </w:r>
          </w:p>
        </w:tc>
      </w:tr>
      <w:tr w:rsidR="00AA1584" w:rsidRPr="00A56A52" w14:paraId="39E46590" w14:textId="77777777" w:rsidTr="00EB29A7">
        <w:trPr>
          <w:gridAfter w:val="1"/>
          <w:wAfter w:w="142" w:type="dxa"/>
        </w:trPr>
        <w:tc>
          <w:tcPr>
            <w:tcW w:w="1311" w:type="dxa"/>
            <w:vMerge/>
            <w:tcBorders>
              <w:top w:val="nil"/>
              <w:left w:val="nil"/>
              <w:bottom w:val="nil"/>
              <w:right w:val="nil"/>
            </w:tcBorders>
          </w:tcPr>
          <w:p w14:paraId="05F28C2B" w14:textId="77777777" w:rsidR="00AA1584" w:rsidRPr="00A56A52" w:rsidRDefault="00AA1584" w:rsidP="00EB29A7">
            <w:pPr>
              <w:spacing w:line="360" w:lineRule="auto"/>
              <w:rPr>
                <w:rFonts w:ascii="Book Antiqua" w:hAnsi="Book Antiqua"/>
                <w:b/>
                <w:sz w:val="24"/>
              </w:rPr>
            </w:pPr>
          </w:p>
        </w:tc>
        <w:tc>
          <w:tcPr>
            <w:tcW w:w="1276" w:type="dxa"/>
            <w:vMerge/>
            <w:tcBorders>
              <w:top w:val="nil"/>
              <w:left w:val="nil"/>
              <w:bottom w:val="nil"/>
              <w:right w:val="nil"/>
            </w:tcBorders>
          </w:tcPr>
          <w:p w14:paraId="44F8116E" w14:textId="77777777" w:rsidR="00AA1584" w:rsidRPr="00A56A52" w:rsidRDefault="00AA1584" w:rsidP="00EB29A7">
            <w:pPr>
              <w:spacing w:line="360" w:lineRule="auto"/>
              <w:jc w:val="center"/>
              <w:rPr>
                <w:rFonts w:ascii="Book Antiqua" w:hAnsi="Book Antiqua"/>
                <w:b/>
                <w:sz w:val="24"/>
              </w:rPr>
            </w:pPr>
          </w:p>
        </w:tc>
        <w:tc>
          <w:tcPr>
            <w:tcW w:w="992" w:type="dxa"/>
            <w:vMerge/>
            <w:tcBorders>
              <w:top w:val="nil"/>
              <w:left w:val="nil"/>
              <w:bottom w:val="nil"/>
              <w:right w:val="nil"/>
            </w:tcBorders>
          </w:tcPr>
          <w:p w14:paraId="7BC1918F" w14:textId="77777777" w:rsidR="00AA1584" w:rsidRPr="00A56A52" w:rsidRDefault="00AA1584" w:rsidP="00EB29A7">
            <w:pPr>
              <w:spacing w:line="360" w:lineRule="auto"/>
              <w:jc w:val="center"/>
              <w:rPr>
                <w:rFonts w:ascii="Book Antiqua" w:hAnsi="Book Antiqua"/>
                <w:b/>
                <w:sz w:val="24"/>
              </w:rPr>
            </w:pPr>
          </w:p>
        </w:tc>
        <w:tc>
          <w:tcPr>
            <w:tcW w:w="1701" w:type="dxa"/>
            <w:tcBorders>
              <w:top w:val="nil"/>
              <w:left w:val="nil"/>
              <w:bottom w:val="nil"/>
              <w:right w:val="nil"/>
            </w:tcBorders>
          </w:tcPr>
          <w:p w14:paraId="4BFA0AAB" w14:textId="425A4CEE" w:rsidR="00AA1584" w:rsidRPr="00A56A52" w:rsidRDefault="00AA1584" w:rsidP="00EB29A7">
            <w:pPr>
              <w:spacing w:line="360" w:lineRule="auto"/>
              <w:jc w:val="center"/>
              <w:rPr>
                <w:rFonts w:ascii="Book Antiqua" w:hAnsi="Book Antiqua"/>
                <w:b/>
                <w:sz w:val="24"/>
              </w:rPr>
            </w:pPr>
            <w:r w:rsidRPr="00A56A52">
              <w:rPr>
                <w:rFonts w:ascii="Book Antiqua" w:hAnsi="Book Antiqua"/>
              </w:rPr>
              <w:t>Non-incidental</w:t>
            </w:r>
          </w:p>
        </w:tc>
        <w:tc>
          <w:tcPr>
            <w:tcW w:w="1276" w:type="dxa"/>
            <w:tcBorders>
              <w:top w:val="nil"/>
              <w:left w:val="nil"/>
              <w:bottom w:val="nil"/>
              <w:right w:val="nil"/>
            </w:tcBorders>
          </w:tcPr>
          <w:p w14:paraId="5278155E" w14:textId="4A4E167F" w:rsidR="00AA1584" w:rsidRPr="00A56A52" w:rsidRDefault="00AA1584" w:rsidP="00EB29A7">
            <w:pPr>
              <w:spacing w:line="360" w:lineRule="auto"/>
              <w:jc w:val="center"/>
              <w:rPr>
                <w:rFonts w:ascii="Book Antiqua" w:hAnsi="Book Antiqua"/>
                <w:b/>
                <w:sz w:val="24"/>
              </w:rPr>
            </w:pPr>
            <w:r w:rsidRPr="00A56A52">
              <w:rPr>
                <w:rFonts w:ascii="Book Antiqua" w:hAnsi="Book Antiqua"/>
              </w:rPr>
              <w:t>231 (65)</w:t>
            </w:r>
          </w:p>
        </w:tc>
        <w:tc>
          <w:tcPr>
            <w:tcW w:w="1112" w:type="dxa"/>
            <w:gridSpan w:val="2"/>
            <w:tcBorders>
              <w:top w:val="nil"/>
              <w:left w:val="nil"/>
              <w:bottom w:val="nil"/>
              <w:right w:val="nil"/>
            </w:tcBorders>
          </w:tcPr>
          <w:p w14:paraId="63D8896B" w14:textId="13C177B6" w:rsidR="00AA1584" w:rsidRPr="00A56A52" w:rsidRDefault="00AA1584" w:rsidP="00EB29A7">
            <w:pPr>
              <w:spacing w:line="360" w:lineRule="auto"/>
              <w:jc w:val="center"/>
              <w:rPr>
                <w:rFonts w:ascii="Book Antiqua" w:hAnsi="Book Antiqua"/>
                <w:b/>
                <w:sz w:val="24"/>
              </w:rPr>
            </w:pPr>
            <w:r w:rsidRPr="00A56A52">
              <w:rPr>
                <w:rFonts w:ascii="Book Antiqua" w:hAnsi="Book Antiqua" w:cs="Times New Roman"/>
                <w:rtl/>
              </w:rPr>
              <w:t>32</w:t>
            </w:r>
          </w:p>
        </w:tc>
        <w:tc>
          <w:tcPr>
            <w:tcW w:w="990" w:type="dxa"/>
            <w:gridSpan w:val="2"/>
            <w:tcBorders>
              <w:top w:val="nil"/>
              <w:left w:val="nil"/>
              <w:bottom w:val="nil"/>
              <w:right w:val="nil"/>
            </w:tcBorders>
          </w:tcPr>
          <w:p w14:paraId="3E736A4E" w14:textId="77777777" w:rsidR="00AA1584" w:rsidRPr="00A56A52" w:rsidRDefault="00AA1584" w:rsidP="00EB29A7">
            <w:pPr>
              <w:spacing w:line="360" w:lineRule="auto"/>
              <w:jc w:val="center"/>
              <w:rPr>
                <w:rFonts w:ascii="Book Antiqua" w:hAnsi="Book Antiqua"/>
                <w:b/>
                <w:sz w:val="24"/>
              </w:rPr>
            </w:pPr>
          </w:p>
        </w:tc>
        <w:tc>
          <w:tcPr>
            <w:tcW w:w="1260" w:type="dxa"/>
            <w:gridSpan w:val="2"/>
            <w:vMerge/>
            <w:tcBorders>
              <w:top w:val="nil"/>
              <w:left w:val="nil"/>
              <w:bottom w:val="nil"/>
              <w:right w:val="nil"/>
            </w:tcBorders>
          </w:tcPr>
          <w:p w14:paraId="051CB8A6" w14:textId="65A9CEE7" w:rsidR="00AA1584" w:rsidRPr="00A56A52" w:rsidRDefault="00AA1584" w:rsidP="00EB29A7">
            <w:pPr>
              <w:spacing w:line="360" w:lineRule="auto"/>
              <w:jc w:val="center"/>
              <w:rPr>
                <w:rFonts w:ascii="Book Antiqua" w:hAnsi="Book Antiqua"/>
                <w:b/>
                <w:sz w:val="24"/>
              </w:rPr>
            </w:pPr>
          </w:p>
        </w:tc>
      </w:tr>
      <w:tr w:rsidR="00AA1584" w:rsidRPr="00A56A52" w14:paraId="62ADA35A" w14:textId="77777777" w:rsidTr="00EB29A7">
        <w:trPr>
          <w:gridAfter w:val="1"/>
          <w:wAfter w:w="142" w:type="dxa"/>
        </w:trPr>
        <w:tc>
          <w:tcPr>
            <w:tcW w:w="1311" w:type="dxa"/>
            <w:vMerge w:val="restart"/>
            <w:tcBorders>
              <w:top w:val="nil"/>
              <w:left w:val="nil"/>
              <w:bottom w:val="nil"/>
              <w:right w:val="nil"/>
            </w:tcBorders>
          </w:tcPr>
          <w:p w14:paraId="0A191411" w14:textId="7A3B044E" w:rsidR="00AA1584" w:rsidRPr="00A56A52" w:rsidRDefault="00AA1584" w:rsidP="00EB29A7">
            <w:pPr>
              <w:spacing w:line="360" w:lineRule="auto"/>
              <w:rPr>
                <w:rFonts w:ascii="Book Antiqua" w:hAnsi="Book Antiqua"/>
                <w:b/>
                <w:sz w:val="24"/>
              </w:rPr>
            </w:pPr>
            <w:r w:rsidRPr="00A56A52">
              <w:rPr>
                <w:rFonts w:ascii="Book Antiqua" w:hAnsi="Book Antiqua"/>
              </w:rPr>
              <w:t xml:space="preserve">Haynes </w:t>
            </w:r>
            <w:r w:rsidR="00EB29A7" w:rsidRPr="00EB29A7">
              <w:rPr>
                <w:rFonts w:ascii="Book Antiqua" w:hAnsi="Book Antiqua"/>
                <w:i/>
              </w:rPr>
              <w:t>et al</w:t>
            </w:r>
            <w:r w:rsidRPr="00A56A52">
              <w:rPr>
                <w:rFonts w:ascii="Book Antiqua" w:hAnsi="Book Antiqua"/>
              </w:rPr>
              <w:fldChar w:fldCharType="begin">
                <w:fldData xml:space="preserve">PEVuZE5vdGU+PENpdGU+PEF1dGhvcj5IYXluZXM8L0F1dGhvcj48WWVhcj4yMDExPC9ZZWFyPjxS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PEVuZE5vdGU+PENpdGU+PEF1dGhvcj5IYXluZXM8L0F1dGhvcj48WWVhcj4yMDExPC9ZZWFyPjxS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002634D3" w:rsidRPr="00A56A52">
              <w:rPr>
                <w:rFonts w:ascii="Book Antiqua" w:hAnsi="Book Antiqua"/>
                <w:noProof/>
                <w:vertAlign w:val="superscript"/>
              </w:rPr>
              <w:t>[53]</w:t>
            </w:r>
            <w:r w:rsidRPr="00A56A52">
              <w:rPr>
                <w:rFonts w:ascii="Book Antiqua" w:hAnsi="Book Antiqua"/>
              </w:rPr>
              <w:fldChar w:fldCharType="end"/>
            </w:r>
          </w:p>
        </w:tc>
        <w:tc>
          <w:tcPr>
            <w:tcW w:w="1276" w:type="dxa"/>
            <w:vMerge w:val="restart"/>
            <w:tcBorders>
              <w:top w:val="nil"/>
              <w:left w:val="nil"/>
              <w:bottom w:val="nil"/>
              <w:right w:val="nil"/>
            </w:tcBorders>
          </w:tcPr>
          <w:p w14:paraId="7F237FFA" w14:textId="727D1B31" w:rsidR="00AA1584" w:rsidRPr="00A56A52" w:rsidRDefault="00AA1584" w:rsidP="00EB29A7">
            <w:pPr>
              <w:spacing w:line="360" w:lineRule="auto"/>
              <w:jc w:val="center"/>
              <w:rPr>
                <w:rFonts w:ascii="Book Antiqua" w:hAnsi="Book Antiqua"/>
                <w:b/>
                <w:sz w:val="24"/>
              </w:rPr>
            </w:pPr>
            <w:r w:rsidRPr="00A56A52">
              <w:rPr>
                <w:rFonts w:ascii="Book Antiqua" w:hAnsi="Book Antiqua"/>
              </w:rPr>
              <w:t>1997-2009</w:t>
            </w:r>
          </w:p>
        </w:tc>
        <w:tc>
          <w:tcPr>
            <w:tcW w:w="992" w:type="dxa"/>
            <w:vMerge w:val="restart"/>
            <w:tcBorders>
              <w:top w:val="nil"/>
              <w:left w:val="nil"/>
              <w:bottom w:val="nil"/>
              <w:right w:val="nil"/>
            </w:tcBorders>
          </w:tcPr>
          <w:p w14:paraId="0FF195AE" w14:textId="69AB323B" w:rsidR="00AA1584" w:rsidRPr="00A56A52" w:rsidRDefault="00AA1584" w:rsidP="00EB29A7">
            <w:pPr>
              <w:spacing w:line="360" w:lineRule="auto"/>
              <w:jc w:val="center"/>
              <w:rPr>
                <w:rFonts w:ascii="Book Antiqua" w:hAnsi="Book Antiqua"/>
                <w:b/>
                <w:sz w:val="24"/>
              </w:rPr>
            </w:pPr>
            <w:r w:rsidRPr="00A56A52">
              <w:rPr>
                <w:rFonts w:ascii="Book Antiqua" w:hAnsi="Book Antiqua"/>
              </w:rPr>
              <w:t>139</w:t>
            </w:r>
          </w:p>
        </w:tc>
        <w:tc>
          <w:tcPr>
            <w:tcW w:w="1701" w:type="dxa"/>
            <w:tcBorders>
              <w:top w:val="nil"/>
              <w:left w:val="nil"/>
              <w:bottom w:val="nil"/>
              <w:right w:val="nil"/>
            </w:tcBorders>
          </w:tcPr>
          <w:p w14:paraId="4207F16D" w14:textId="1D4619B5" w:rsidR="00AA1584" w:rsidRPr="00A56A52" w:rsidRDefault="00AA1584" w:rsidP="00EB29A7">
            <w:pPr>
              <w:spacing w:line="360" w:lineRule="auto"/>
              <w:jc w:val="center"/>
              <w:rPr>
                <w:rFonts w:ascii="Book Antiqua" w:hAnsi="Book Antiqua"/>
                <w:b/>
                <w:sz w:val="24"/>
              </w:rPr>
            </w:pPr>
            <w:r w:rsidRPr="00A56A52">
              <w:rPr>
                <w:rFonts w:ascii="Book Antiqua" w:hAnsi="Book Antiqua"/>
              </w:rPr>
              <w:t>Incidental</w:t>
            </w:r>
          </w:p>
        </w:tc>
        <w:tc>
          <w:tcPr>
            <w:tcW w:w="1276" w:type="dxa"/>
            <w:tcBorders>
              <w:top w:val="nil"/>
              <w:left w:val="nil"/>
              <w:bottom w:val="nil"/>
              <w:right w:val="nil"/>
            </w:tcBorders>
          </w:tcPr>
          <w:p w14:paraId="45C5CBCC" w14:textId="30C1D3EA" w:rsidR="00AA1584" w:rsidRPr="00A56A52" w:rsidRDefault="00AA1584" w:rsidP="00EB29A7">
            <w:pPr>
              <w:spacing w:line="360" w:lineRule="auto"/>
              <w:jc w:val="center"/>
              <w:rPr>
                <w:rFonts w:ascii="Book Antiqua" w:hAnsi="Book Antiqua"/>
                <w:b/>
                <w:sz w:val="24"/>
              </w:rPr>
            </w:pPr>
            <w:r w:rsidRPr="00A56A52">
              <w:rPr>
                <w:rFonts w:ascii="Book Antiqua" w:hAnsi="Book Antiqua"/>
              </w:rPr>
              <w:t>109 (82)</w:t>
            </w:r>
          </w:p>
        </w:tc>
        <w:tc>
          <w:tcPr>
            <w:tcW w:w="1112" w:type="dxa"/>
            <w:gridSpan w:val="2"/>
            <w:tcBorders>
              <w:top w:val="nil"/>
              <w:left w:val="nil"/>
              <w:bottom w:val="nil"/>
              <w:right w:val="nil"/>
            </w:tcBorders>
          </w:tcPr>
          <w:p w14:paraId="50282BD9" w14:textId="001A459B" w:rsidR="00AA1584" w:rsidRPr="00A56A52" w:rsidRDefault="00AA1584" w:rsidP="00EB29A7">
            <w:pPr>
              <w:spacing w:line="360" w:lineRule="auto"/>
              <w:jc w:val="center"/>
              <w:rPr>
                <w:rFonts w:ascii="Book Antiqua" w:hAnsi="Book Antiqua"/>
                <w:b/>
                <w:sz w:val="24"/>
              </w:rPr>
            </w:pPr>
            <w:r w:rsidRPr="00A56A52">
              <w:rPr>
                <w:rFonts w:ascii="Book Antiqua" w:hAnsi="Book Antiqua"/>
              </w:rPr>
              <w:t>82.8</w:t>
            </w:r>
          </w:p>
        </w:tc>
        <w:tc>
          <w:tcPr>
            <w:tcW w:w="990" w:type="dxa"/>
            <w:gridSpan w:val="2"/>
            <w:tcBorders>
              <w:top w:val="nil"/>
              <w:left w:val="nil"/>
              <w:bottom w:val="nil"/>
              <w:right w:val="nil"/>
            </w:tcBorders>
          </w:tcPr>
          <w:p w14:paraId="6B4E6C89" w14:textId="3F8F9C4A" w:rsidR="00AA1584" w:rsidRPr="00A56A52" w:rsidRDefault="00AA1584" w:rsidP="00EB29A7">
            <w:pPr>
              <w:spacing w:line="360" w:lineRule="auto"/>
              <w:jc w:val="center"/>
              <w:rPr>
                <w:rFonts w:ascii="Book Antiqua" w:hAnsi="Book Antiqua"/>
                <w:b/>
                <w:sz w:val="24"/>
              </w:rPr>
            </w:pPr>
            <w:r w:rsidRPr="00A56A52">
              <w:rPr>
                <w:rFonts w:ascii="Book Antiqua" w:hAnsi="Book Antiqua"/>
              </w:rPr>
              <w:t>0.27</w:t>
            </w:r>
          </w:p>
        </w:tc>
        <w:tc>
          <w:tcPr>
            <w:tcW w:w="1260" w:type="dxa"/>
            <w:gridSpan w:val="2"/>
            <w:vMerge w:val="restart"/>
            <w:tcBorders>
              <w:top w:val="nil"/>
              <w:left w:val="nil"/>
              <w:right w:val="nil"/>
            </w:tcBorders>
          </w:tcPr>
          <w:p w14:paraId="3026FC66" w14:textId="1A094683" w:rsidR="00AA1584" w:rsidRPr="00A56A52" w:rsidRDefault="00AA1584" w:rsidP="00EB29A7">
            <w:pPr>
              <w:spacing w:line="360" w:lineRule="auto"/>
              <w:jc w:val="center"/>
              <w:rPr>
                <w:rFonts w:ascii="Book Antiqua" w:hAnsi="Book Antiqua"/>
                <w:b/>
                <w:sz w:val="24"/>
              </w:rPr>
            </w:pPr>
            <w:r w:rsidRPr="00A56A52">
              <w:rPr>
                <w:rFonts w:ascii="Book Antiqua" w:hAnsi="Book Antiqua"/>
              </w:rPr>
              <w:t>34.2</w:t>
            </w:r>
          </w:p>
        </w:tc>
      </w:tr>
      <w:tr w:rsidR="00AA1584" w:rsidRPr="00A56A52" w14:paraId="2444F861" w14:textId="77777777" w:rsidTr="00EB29A7">
        <w:trPr>
          <w:gridAfter w:val="1"/>
          <w:wAfter w:w="142" w:type="dxa"/>
        </w:trPr>
        <w:tc>
          <w:tcPr>
            <w:tcW w:w="1311" w:type="dxa"/>
            <w:vMerge/>
            <w:tcBorders>
              <w:top w:val="nil"/>
              <w:left w:val="nil"/>
              <w:bottom w:val="nil"/>
              <w:right w:val="nil"/>
            </w:tcBorders>
          </w:tcPr>
          <w:p w14:paraId="0ABCCC35" w14:textId="77777777" w:rsidR="00AA1584" w:rsidRPr="00A56A52" w:rsidRDefault="00AA1584" w:rsidP="00EB29A7">
            <w:pPr>
              <w:spacing w:line="360" w:lineRule="auto"/>
              <w:rPr>
                <w:rFonts w:ascii="Book Antiqua" w:hAnsi="Book Antiqua"/>
                <w:sz w:val="24"/>
              </w:rPr>
            </w:pPr>
          </w:p>
        </w:tc>
        <w:tc>
          <w:tcPr>
            <w:tcW w:w="1276" w:type="dxa"/>
            <w:vMerge/>
            <w:tcBorders>
              <w:top w:val="nil"/>
              <w:left w:val="nil"/>
              <w:bottom w:val="nil"/>
              <w:right w:val="nil"/>
            </w:tcBorders>
          </w:tcPr>
          <w:p w14:paraId="07F2D6EA" w14:textId="77777777" w:rsidR="00AA1584" w:rsidRPr="00A56A52" w:rsidRDefault="00AA1584" w:rsidP="00EB29A7">
            <w:pPr>
              <w:spacing w:line="360" w:lineRule="auto"/>
              <w:jc w:val="center"/>
              <w:rPr>
                <w:rFonts w:ascii="Book Antiqua" w:hAnsi="Book Antiqua"/>
                <w:b/>
                <w:sz w:val="24"/>
              </w:rPr>
            </w:pPr>
          </w:p>
        </w:tc>
        <w:tc>
          <w:tcPr>
            <w:tcW w:w="992" w:type="dxa"/>
            <w:vMerge/>
            <w:tcBorders>
              <w:top w:val="nil"/>
              <w:left w:val="nil"/>
              <w:bottom w:val="nil"/>
              <w:right w:val="nil"/>
            </w:tcBorders>
          </w:tcPr>
          <w:p w14:paraId="0A2B7154" w14:textId="77777777" w:rsidR="00AA1584" w:rsidRPr="00A56A52" w:rsidRDefault="00AA1584" w:rsidP="00EB29A7">
            <w:pPr>
              <w:spacing w:line="360" w:lineRule="auto"/>
              <w:jc w:val="center"/>
              <w:rPr>
                <w:rFonts w:ascii="Book Antiqua" w:hAnsi="Book Antiqua"/>
                <w:b/>
                <w:sz w:val="24"/>
              </w:rPr>
            </w:pPr>
          </w:p>
        </w:tc>
        <w:tc>
          <w:tcPr>
            <w:tcW w:w="1701" w:type="dxa"/>
            <w:tcBorders>
              <w:top w:val="nil"/>
              <w:left w:val="nil"/>
              <w:bottom w:val="nil"/>
              <w:right w:val="nil"/>
            </w:tcBorders>
          </w:tcPr>
          <w:p w14:paraId="3FA75E56" w14:textId="25550707" w:rsidR="00AA1584" w:rsidRPr="00A56A52" w:rsidRDefault="00AA1584" w:rsidP="00EB29A7">
            <w:pPr>
              <w:spacing w:line="360" w:lineRule="auto"/>
              <w:jc w:val="center"/>
              <w:rPr>
                <w:rFonts w:ascii="Book Antiqua" w:hAnsi="Book Antiqua"/>
                <w:b/>
                <w:sz w:val="24"/>
              </w:rPr>
            </w:pPr>
            <w:r w:rsidRPr="00A56A52">
              <w:rPr>
                <w:rFonts w:ascii="Book Antiqua" w:hAnsi="Book Antiqua"/>
              </w:rPr>
              <w:t>Non-incidental</w:t>
            </w:r>
          </w:p>
        </w:tc>
        <w:tc>
          <w:tcPr>
            <w:tcW w:w="1276" w:type="dxa"/>
            <w:tcBorders>
              <w:top w:val="nil"/>
              <w:left w:val="nil"/>
              <w:bottom w:val="nil"/>
              <w:right w:val="nil"/>
            </w:tcBorders>
          </w:tcPr>
          <w:p w14:paraId="12DAD346" w14:textId="16EB8051" w:rsidR="00AA1584" w:rsidRPr="00A56A52" w:rsidRDefault="00AA1584" w:rsidP="00EB29A7">
            <w:pPr>
              <w:spacing w:line="360" w:lineRule="auto"/>
              <w:jc w:val="center"/>
              <w:rPr>
                <w:rFonts w:ascii="Book Antiqua" w:hAnsi="Book Antiqua"/>
                <w:b/>
                <w:sz w:val="24"/>
              </w:rPr>
            </w:pPr>
            <w:r w:rsidRPr="00A56A52">
              <w:rPr>
                <w:rFonts w:ascii="Book Antiqua" w:hAnsi="Book Antiqua"/>
              </w:rPr>
              <w:t>30 (18)</w:t>
            </w:r>
          </w:p>
        </w:tc>
        <w:tc>
          <w:tcPr>
            <w:tcW w:w="1112" w:type="dxa"/>
            <w:gridSpan w:val="2"/>
            <w:tcBorders>
              <w:top w:val="nil"/>
              <w:left w:val="nil"/>
              <w:bottom w:val="nil"/>
              <w:right w:val="nil"/>
            </w:tcBorders>
          </w:tcPr>
          <w:p w14:paraId="6FE7E996" w14:textId="0AECFF8A" w:rsidR="00AA1584" w:rsidRPr="00A56A52" w:rsidRDefault="00AA1584" w:rsidP="00EB29A7">
            <w:pPr>
              <w:spacing w:line="360" w:lineRule="auto"/>
              <w:jc w:val="center"/>
              <w:rPr>
                <w:rFonts w:ascii="Book Antiqua" w:hAnsi="Book Antiqua"/>
                <w:b/>
                <w:sz w:val="24"/>
              </w:rPr>
            </w:pPr>
            <w:r w:rsidRPr="00A56A52">
              <w:rPr>
                <w:rFonts w:ascii="Book Antiqua" w:hAnsi="Book Antiqua"/>
              </w:rPr>
              <w:t>81.7</w:t>
            </w:r>
          </w:p>
        </w:tc>
        <w:tc>
          <w:tcPr>
            <w:tcW w:w="990" w:type="dxa"/>
            <w:gridSpan w:val="2"/>
            <w:tcBorders>
              <w:top w:val="nil"/>
              <w:left w:val="nil"/>
              <w:bottom w:val="nil"/>
              <w:right w:val="nil"/>
            </w:tcBorders>
          </w:tcPr>
          <w:p w14:paraId="27661F7C" w14:textId="77777777" w:rsidR="00AA1584" w:rsidRPr="00A56A52" w:rsidRDefault="00AA1584" w:rsidP="00EB29A7">
            <w:pPr>
              <w:spacing w:line="360" w:lineRule="auto"/>
              <w:jc w:val="center"/>
              <w:rPr>
                <w:rFonts w:ascii="Book Antiqua" w:hAnsi="Book Antiqua"/>
                <w:b/>
                <w:sz w:val="24"/>
              </w:rPr>
            </w:pPr>
          </w:p>
        </w:tc>
        <w:tc>
          <w:tcPr>
            <w:tcW w:w="1260" w:type="dxa"/>
            <w:gridSpan w:val="2"/>
            <w:vMerge/>
            <w:tcBorders>
              <w:left w:val="nil"/>
              <w:bottom w:val="nil"/>
              <w:right w:val="nil"/>
            </w:tcBorders>
          </w:tcPr>
          <w:p w14:paraId="2EF9126F" w14:textId="3AA6ADCB" w:rsidR="00AA1584" w:rsidRPr="00A56A52" w:rsidRDefault="00AA1584" w:rsidP="00EB29A7">
            <w:pPr>
              <w:spacing w:line="360" w:lineRule="auto"/>
              <w:jc w:val="center"/>
              <w:rPr>
                <w:rFonts w:ascii="Book Antiqua" w:hAnsi="Book Antiqua"/>
                <w:b/>
                <w:sz w:val="24"/>
              </w:rPr>
            </w:pPr>
          </w:p>
        </w:tc>
      </w:tr>
      <w:tr w:rsidR="00AA1584" w:rsidRPr="00A56A52" w14:paraId="6947EC65" w14:textId="77777777" w:rsidTr="00EB29A7">
        <w:trPr>
          <w:gridAfter w:val="1"/>
          <w:wAfter w:w="142" w:type="dxa"/>
        </w:trPr>
        <w:tc>
          <w:tcPr>
            <w:tcW w:w="1311" w:type="dxa"/>
            <w:vMerge w:val="restart"/>
            <w:tcBorders>
              <w:top w:val="nil"/>
              <w:left w:val="nil"/>
              <w:bottom w:val="single" w:sz="4" w:space="0" w:color="auto"/>
              <w:right w:val="nil"/>
            </w:tcBorders>
          </w:tcPr>
          <w:p w14:paraId="327EC9E9" w14:textId="229ABE48" w:rsidR="00AA1584" w:rsidRPr="00A56A52" w:rsidRDefault="00AA1584" w:rsidP="00EB29A7">
            <w:pPr>
              <w:spacing w:line="360" w:lineRule="auto"/>
              <w:rPr>
                <w:rFonts w:ascii="Book Antiqua" w:hAnsi="Book Antiqua"/>
                <w:sz w:val="24"/>
              </w:rPr>
            </w:pPr>
            <w:r w:rsidRPr="00A56A52">
              <w:rPr>
                <w:rFonts w:ascii="Book Antiqua" w:hAnsi="Book Antiqua"/>
              </w:rPr>
              <w:t xml:space="preserve">Birnbaum </w:t>
            </w:r>
            <w:r w:rsidR="00EB29A7" w:rsidRPr="00EB29A7">
              <w:rPr>
                <w:rFonts w:ascii="Book Antiqua" w:hAnsi="Book Antiqua"/>
                <w:i/>
              </w:rPr>
              <w:t>et al</w:t>
            </w:r>
            <w:r w:rsidRPr="00A56A52">
              <w:rPr>
                <w:rFonts w:ascii="Book Antiqua" w:hAnsi="Book Antiqua"/>
              </w:rPr>
              <w:fldChar w:fldCharType="begin">
                <w:fldData xml:space="preserve">PEVuZE5vdGU+PENpdGU+PEF1dGhvcj5CaXJuYmF1bTwvQXV0aG9yPjxZZWFyPjIwMTQ8L1llYXI+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dGxlPlN1cmdlcnk8L2Z1bGwtdGl0bGU+PC9hbHQtcGVyaW9kaWNhbD48cGFnZXM+MTMtMjE8L3Bh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</w:fldData>
              </w:fldChar>
            </w:r>
            <w:r w:rsidR="002634D3" w:rsidRPr="00A56A52">
              <w:rPr>
                <w:rFonts w:ascii="Book Antiqua" w:hAnsi="Book Antiqua"/>
              </w:rPr>
              <w:instrText xml:space="preserve"> ADDIN EN.CITE </w:instrText>
            </w:r>
            <w:r w:rsidR="002634D3" w:rsidRPr="00A56A52">
              <w:rPr>
                <w:rFonts w:ascii="Book Antiqua" w:hAnsi="Book Antiqua"/>
              </w:rPr>
              <w:fldChar w:fldCharType="begin">
                <w:fldData xml:space="preserve">PEVuZE5vdGU+PENpdGU+PEF1dGhvcj5CaXJuYmF1bTwvQXV0aG9yPjxZZWFyPjIwMTQ8L1llYXI+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</w:fldData>
              </w:fldChar>
            </w:r>
            <w:r w:rsidR="002634D3" w:rsidRPr="00A56A52">
              <w:rPr>
                <w:rFonts w:ascii="Book Antiqua" w:hAnsi="Book Antiqua"/>
              </w:rPr>
              <w:instrText xml:space="preserve"> ADDIN EN.CITE.DATA </w:instrText>
            </w:r>
            <w:r w:rsidR="002634D3" w:rsidRPr="00A56A52">
              <w:rPr>
                <w:rFonts w:ascii="Book Antiqua" w:hAnsi="Book Antiqua"/>
              </w:rPr>
            </w:r>
            <w:r w:rsidR="002634D3"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002634D3" w:rsidRPr="00A56A52">
              <w:rPr>
                <w:rFonts w:ascii="Book Antiqua" w:hAnsi="Book Antiqua"/>
                <w:noProof/>
                <w:vertAlign w:val="superscript"/>
              </w:rPr>
              <w:t>[55]</w:t>
            </w:r>
            <w:r w:rsidRPr="00A56A52">
              <w:rPr>
                <w:rFonts w:ascii="Book Antiqua" w:hAnsi="Book Antiqua"/>
              </w:rPr>
              <w:fldChar w:fldCharType="end"/>
            </w:r>
          </w:p>
        </w:tc>
        <w:tc>
          <w:tcPr>
            <w:tcW w:w="1276" w:type="dxa"/>
            <w:vMerge w:val="restart"/>
            <w:tcBorders>
              <w:top w:val="nil"/>
              <w:left w:val="nil"/>
              <w:bottom w:val="single" w:sz="4" w:space="0" w:color="auto"/>
              <w:right w:val="nil"/>
            </w:tcBorders>
          </w:tcPr>
          <w:p w14:paraId="4514C523" w14:textId="44891EB0" w:rsidR="00AA1584" w:rsidRPr="00A56A52" w:rsidRDefault="00AA1584" w:rsidP="00EB29A7">
            <w:pPr>
              <w:spacing w:line="360" w:lineRule="auto"/>
              <w:jc w:val="center"/>
              <w:rPr>
                <w:rFonts w:ascii="Book Antiqua" w:hAnsi="Book Antiqua"/>
                <w:b/>
                <w:sz w:val="24"/>
              </w:rPr>
            </w:pPr>
            <w:r w:rsidRPr="00A56A52">
              <w:rPr>
                <w:rFonts w:ascii="Book Antiqua" w:hAnsi="Book Antiqua"/>
              </w:rPr>
              <w:t>1994-2010</w:t>
            </w:r>
          </w:p>
        </w:tc>
        <w:tc>
          <w:tcPr>
            <w:tcW w:w="992" w:type="dxa"/>
            <w:vMerge w:val="restart"/>
            <w:tcBorders>
              <w:top w:val="nil"/>
              <w:left w:val="nil"/>
              <w:bottom w:val="single" w:sz="4" w:space="0" w:color="auto"/>
              <w:right w:val="nil"/>
            </w:tcBorders>
          </w:tcPr>
          <w:p w14:paraId="48DBB338" w14:textId="67B2EFCD" w:rsidR="00AA1584" w:rsidRPr="00A56A52" w:rsidRDefault="00AA1584" w:rsidP="00EB29A7">
            <w:pPr>
              <w:spacing w:line="360" w:lineRule="auto"/>
              <w:jc w:val="center"/>
              <w:rPr>
                <w:rFonts w:ascii="Book Antiqua" w:hAnsi="Book Antiqua"/>
                <w:b/>
                <w:sz w:val="24"/>
              </w:rPr>
            </w:pPr>
            <w:r w:rsidRPr="00A56A52">
              <w:rPr>
                <w:rFonts w:ascii="Book Antiqua" w:hAnsi="Book Antiqua"/>
              </w:rPr>
              <w:t>108</w:t>
            </w:r>
          </w:p>
        </w:tc>
        <w:tc>
          <w:tcPr>
            <w:tcW w:w="1701" w:type="dxa"/>
            <w:tcBorders>
              <w:top w:val="nil"/>
              <w:left w:val="nil"/>
              <w:bottom w:val="nil"/>
              <w:right w:val="nil"/>
            </w:tcBorders>
          </w:tcPr>
          <w:p w14:paraId="2F774D93" w14:textId="49FB5BF4" w:rsidR="00AA1584" w:rsidRPr="00A56A52" w:rsidRDefault="00AA1584" w:rsidP="00EB29A7">
            <w:pPr>
              <w:spacing w:line="360" w:lineRule="auto"/>
              <w:jc w:val="center"/>
              <w:rPr>
                <w:rFonts w:ascii="Book Antiqua" w:hAnsi="Book Antiqua"/>
                <w:b/>
                <w:sz w:val="24"/>
              </w:rPr>
            </w:pPr>
            <w:r w:rsidRPr="00A56A52">
              <w:rPr>
                <w:rFonts w:ascii="Book Antiqua" w:hAnsi="Book Antiqua"/>
              </w:rPr>
              <w:t>Incidental</w:t>
            </w:r>
          </w:p>
        </w:tc>
        <w:tc>
          <w:tcPr>
            <w:tcW w:w="1276" w:type="dxa"/>
            <w:tcBorders>
              <w:top w:val="nil"/>
              <w:left w:val="nil"/>
              <w:bottom w:val="nil"/>
              <w:right w:val="nil"/>
            </w:tcBorders>
          </w:tcPr>
          <w:p w14:paraId="0EE7DF44" w14:textId="63A661C4" w:rsidR="00AA1584" w:rsidRPr="00A56A52" w:rsidRDefault="00AA1584" w:rsidP="00EB29A7">
            <w:pPr>
              <w:spacing w:line="360" w:lineRule="auto"/>
              <w:jc w:val="center"/>
              <w:rPr>
                <w:rFonts w:ascii="Book Antiqua" w:hAnsi="Book Antiqua"/>
                <w:b/>
                <w:sz w:val="24"/>
              </w:rPr>
            </w:pPr>
            <w:r w:rsidRPr="00A56A52">
              <w:rPr>
                <w:rFonts w:ascii="Book Antiqua" w:hAnsi="Book Antiqua"/>
              </w:rPr>
              <w:t>65 (61)</w:t>
            </w:r>
          </w:p>
        </w:tc>
        <w:tc>
          <w:tcPr>
            <w:tcW w:w="1112" w:type="dxa"/>
            <w:gridSpan w:val="2"/>
            <w:tcBorders>
              <w:top w:val="nil"/>
              <w:left w:val="nil"/>
              <w:bottom w:val="nil"/>
              <w:right w:val="nil"/>
            </w:tcBorders>
          </w:tcPr>
          <w:p w14:paraId="706CE587" w14:textId="4113F566" w:rsidR="00AA1584" w:rsidRPr="00A56A52" w:rsidRDefault="00AA1584" w:rsidP="00EB29A7">
            <w:pPr>
              <w:spacing w:line="360" w:lineRule="auto"/>
              <w:jc w:val="center"/>
              <w:rPr>
                <w:rFonts w:ascii="Book Antiqua" w:hAnsi="Book Antiqua"/>
                <w:b/>
                <w:sz w:val="24"/>
              </w:rPr>
            </w:pPr>
            <w:r w:rsidRPr="00A56A52">
              <w:rPr>
                <w:rFonts w:ascii="Book Antiqua" w:hAnsi="Book Antiqua"/>
              </w:rPr>
              <w:t>92</w:t>
            </w:r>
          </w:p>
        </w:tc>
        <w:tc>
          <w:tcPr>
            <w:tcW w:w="990" w:type="dxa"/>
            <w:gridSpan w:val="2"/>
            <w:tcBorders>
              <w:top w:val="nil"/>
              <w:left w:val="nil"/>
              <w:bottom w:val="nil"/>
              <w:right w:val="nil"/>
            </w:tcBorders>
          </w:tcPr>
          <w:p w14:paraId="14CE4557" w14:textId="036B8B91" w:rsidR="00AA1584" w:rsidRPr="00A56A52" w:rsidRDefault="00AA1584" w:rsidP="00EB29A7">
            <w:pPr>
              <w:spacing w:line="360" w:lineRule="auto"/>
              <w:jc w:val="center"/>
              <w:rPr>
                <w:rFonts w:ascii="Book Antiqua" w:hAnsi="Book Antiqua"/>
                <w:b/>
                <w:sz w:val="24"/>
              </w:rPr>
            </w:pPr>
            <w:r w:rsidRPr="00A56A52">
              <w:rPr>
                <w:rFonts w:ascii="Book Antiqua" w:hAnsi="Book Antiqua"/>
              </w:rPr>
              <w:t>0.03</w:t>
            </w:r>
          </w:p>
        </w:tc>
        <w:tc>
          <w:tcPr>
            <w:tcW w:w="1260" w:type="dxa"/>
            <w:gridSpan w:val="2"/>
            <w:vMerge w:val="restart"/>
            <w:tcBorders>
              <w:top w:val="nil"/>
              <w:left w:val="nil"/>
              <w:bottom w:val="single" w:sz="4" w:space="0" w:color="auto"/>
              <w:right w:val="nil"/>
            </w:tcBorders>
          </w:tcPr>
          <w:p w14:paraId="1CAE643B" w14:textId="70E2BF3E" w:rsidR="00AA1584" w:rsidRPr="00A56A52" w:rsidRDefault="00AA1584" w:rsidP="00EB29A7">
            <w:pPr>
              <w:spacing w:line="360" w:lineRule="auto"/>
              <w:jc w:val="center"/>
              <w:rPr>
                <w:rFonts w:ascii="Book Antiqua" w:hAnsi="Book Antiqua"/>
                <w:b/>
                <w:sz w:val="24"/>
              </w:rPr>
            </w:pPr>
            <w:r w:rsidRPr="00A56A52">
              <w:rPr>
                <w:rFonts w:ascii="Book Antiqua" w:hAnsi="Book Antiqua"/>
              </w:rPr>
              <w:t>42</w:t>
            </w:r>
          </w:p>
        </w:tc>
      </w:tr>
      <w:tr w:rsidR="00AA1584" w:rsidRPr="00A56A52" w14:paraId="47D35044" w14:textId="77777777" w:rsidTr="00EB29A7">
        <w:trPr>
          <w:gridAfter w:val="1"/>
          <w:wAfter w:w="142" w:type="dxa"/>
        </w:trPr>
        <w:tc>
          <w:tcPr>
            <w:tcW w:w="1311" w:type="dxa"/>
            <w:vMerge/>
            <w:tcBorders>
              <w:top w:val="single" w:sz="4" w:space="0" w:color="auto"/>
              <w:left w:val="nil"/>
              <w:right w:val="nil"/>
            </w:tcBorders>
          </w:tcPr>
          <w:p w14:paraId="11637846" w14:textId="77777777" w:rsidR="00AA1584" w:rsidRPr="00A56A52" w:rsidRDefault="00AA1584" w:rsidP="00EB29A7">
            <w:pPr>
              <w:spacing w:line="360" w:lineRule="auto"/>
              <w:rPr>
                <w:rFonts w:ascii="Book Antiqua" w:hAnsi="Book Antiqua"/>
                <w:sz w:val="24"/>
              </w:rPr>
            </w:pPr>
          </w:p>
        </w:tc>
        <w:tc>
          <w:tcPr>
            <w:tcW w:w="1276" w:type="dxa"/>
            <w:vMerge/>
            <w:tcBorders>
              <w:top w:val="single" w:sz="4" w:space="0" w:color="auto"/>
              <w:left w:val="nil"/>
              <w:right w:val="nil"/>
            </w:tcBorders>
          </w:tcPr>
          <w:p w14:paraId="3009BECB" w14:textId="77777777" w:rsidR="00AA1584" w:rsidRPr="00A56A52" w:rsidRDefault="00AA1584" w:rsidP="00EB29A7">
            <w:pPr>
              <w:spacing w:line="360" w:lineRule="auto"/>
              <w:jc w:val="center"/>
              <w:rPr>
                <w:rFonts w:ascii="Book Antiqua" w:hAnsi="Book Antiqua"/>
                <w:b/>
                <w:sz w:val="24"/>
              </w:rPr>
            </w:pPr>
          </w:p>
        </w:tc>
        <w:tc>
          <w:tcPr>
            <w:tcW w:w="992" w:type="dxa"/>
            <w:vMerge/>
            <w:tcBorders>
              <w:top w:val="single" w:sz="4" w:space="0" w:color="auto"/>
              <w:left w:val="nil"/>
              <w:right w:val="nil"/>
            </w:tcBorders>
          </w:tcPr>
          <w:p w14:paraId="00E92F6B" w14:textId="77777777" w:rsidR="00AA1584" w:rsidRPr="00A56A52" w:rsidRDefault="00AA1584" w:rsidP="00EB29A7">
            <w:pPr>
              <w:spacing w:line="360" w:lineRule="auto"/>
              <w:jc w:val="center"/>
              <w:rPr>
                <w:rFonts w:ascii="Book Antiqua" w:hAnsi="Book Antiqua"/>
                <w:b/>
                <w:sz w:val="24"/>
              </w:rPr>
            </w:pPr>
          </w:p>
        </w:tc>
        <w:tc>
          <w:tcPr>
            <w:tcW w:w="1701" w:type="dxa"/>
            <w:tcBorders>
              <w:top w:val="nil"/>
              <w:left w:val="nil"/>
              <w:right w:val="nil"/>
            </w:tcBorders>
          </w:tcPr>
          <w:p w14:paraId="0CCCBBCB" w14:textId="4B037343" w:rsidR="00AA1584" w:rsidRPr="00A56A52" w:rsidRDefault="00AA1584" w:rsidP="00EB29A7">
            <w:pPr>
              <w:spacing w:line="360" w:lineRule="auto"/>
              <w:jc w:val="center"/>
              <w:rPr>
                <w:rFonts w:ascii="Book Antiqua" w:hAnsi="Book Antiqua"/>
                <w:b/>
                <w:sz w:val="24"/>
              </w:rPr>
            </w:pPr>
            <w:r w:rsidRPr="00A56A52">
              <w:rPr>
                <w:rFonts w:ascii="Book Antiqua" w:hAnsi="Book Antiqua"/>
              </w:rPr>
              <w:t>Non-incidental</w:t>
            </w:r>
          </w:p>
        </w:tc>
        <w:tc>
          <w:tcPr>
            <w:tcW w:w="1276" w:type="dxa"/>
            <w:tcBorders>
              <w:top w:val="nil"/>
              <w:left w:val="nil"/>
              <w:right w:val="nil"/>
            </w:tcBorders>
          </w:tcPr>
          <w:p w14:paraId="254D1CC3" w14:textId="01017AD7" w:rsidR="00AA1584" w:rsidRPr="00A56A52" w:rsidRDefault="00AA1584" w:rsidP="00EB29A7">
            <w:pPr>
              <w:spacing w:line="360" w:lineRule="auto"/>
              <w:jc w:val="center"/>
              <w:rPr>
                <w:rFonts w:ascii="Book Antiqua" w:hAnsi="Book Antiqua"/>
                <w:b/>
                <w:sz w:val="24"/>
              </w:rPr>
            </w:pPr>
            <w:r w:rsidRPr="00A56A52">
              <w:rPr>
                <w:rFonts w:ascii="Book Antiqua" w:hAnsi="Book Antiqua"/>
              </w:rPr>
              <w:t>43 (39)</w:t>
            </w:r>
          </w:p>
        </w:tc>
        <w:tc>
          <w:tcPr>
            <w:tcW w:w="1112" w:type="dxa"/>
            <w:gridSpan w:val="2"/>
            <w:tcBorders>
              <w:top w:val="nil"/>
              <w:left w:val="nil"/>
              <w:right w:val="nil"/>
            </w:tcBorders>
          </w:tcPr>
          <w:p w14:paraId="1A5524CB" w14:textId="35BA2EFA" w:rsidR="00AA1584" w:rsidRPr="00A56A52" w:rsidRDefault="00AA1584" w:rsidP="00EB29A7">
            <w:pPr>
              <w:spacing w:line="360" w:lineRule="auto"/>
              <w:jc w:val="center"/>
              <w:rPr>
                <w:rFonts w:ascii="Book Antiqua" w:hAnsi="Book Antiqua"/>
                <w:b/>
                <w:sz w:val="24"/>
              </w:rPr>
            </w:pPr>
            <w:r w:rsidRPr="00A56A52">
              <w:rPr>
                <w:rFonts w:ascii="Book Antiqua" w:hAnsi="Book Antiqua"/>
              </w:rPr>
              <w:t>82</w:t>
            </w:r>
          </w:p>
        </w:tc>
        <w:tc>
          <w:tcPr>
            <w:tcW w:w="990" w:type="dxa"/>
            <w:gridSpan w:val="2"/>
            <w:tcBorders>
              <w:top w:val="nil"/>
              <w:left w:val="nil"/>
              <w:right w:val="nil"/>
            </w:tcBorders>
          </w:tcPr>
          <w:p w14:paraId="5E4BB996" w14:textId="77777777" w:rsidR="00AA1584" w:rsidRPr="00A56A52" w:rsidRDefault="00AA1584" w:rsidP="00EB29A7">
            <w:pPr>
              <w:spacing w:line="360" w:lineRule="auto"/>
              <w:jc w:val="center"/>
              <w:rPr>
                <w:rFonts w:ascii="Book Antiqua" w:hAnsi="Book Antiqua"/>
                <w:b/>
                <w:sz w:val="24"/>
              </w:rPr>
            </w:pPr>
          </w:p>
        </w:tc>
        <w:tc>
          <w:tcPr>
            <w:tcW w:w="1260" w:type="dxa"/>
            <w:gridSpan w:val="2"/>
            <w:vMerge/>
            <w:tcBorders>
              <w:top w:val="single" w:sz="4" w:space="0" w:color="auto"/>
              <w:left w:val="nil"/>
              <w:right w:val="nil"/>
            </w:tcBorders>
          </w:tcPr>
          <w:p w14:paraId="4F714790" w14:textId="4846C6F6" w:rsidR="00AA1584" w:rsidRPr="00A56A52" w:rsidRDefault="00AA1584" w:rsidP="00EB29A7">
            <w:pPr>
              <w:spacing w:line="360" w:lineRule="auto"/>
              <w:jc w:val="center"/>
              <w:rPr>
                <w:rFonts w:ascii="Book Antiqua" w:hAnsi="Book Antiqua"/>
                <w:b/>
                <w:sz w:val="24"/>
              </w:rPr>
            </w:pPr>
          </w:p>
        </w:tc>
      </w:tr>
    </w:tbl>
    <w:p w14:paraId="0E350A15" w14:textId="77777777" w:rsidR="00DB1649" w:rsidRDefault="00DB1649" w:rsidP="00480464">
      <w:pPr>
        <w:spacing w:line="360" w:lineRule="auto"/>
        <w:jc w:val="both"/>
        <w:rPr>
          <w:rFonts w:ascii="Book Antiqua" w:eastAsia="宋体" w:hAnsi="Book Antiqua"/>
          <w:b/>
          <w:lang w:eastAsia="zh-CN"/>
        </w:rPr>
      </w:pPr>
    </w:p>
    <w:p w14:paraId="6678C684" w14:textId="77777777" w:rsidR="00DB1649" w:rsidRDefault="00DB1649">
      <w:pPr>
        <w:rPr>
          <w:rFonts w:ascii="Book Antiqua" w:hAnsi="Book Antiqua"/>
          <w:b/>
        </w:rPr>
      </w:pPr>
      <w:r>
        <w:rPr>
          <w:rFonts w:ascii="Book Antiqua" w:hAnsi="Book Antiqua"/>
          <w:b/>
        </w:rPr>
        <w:br w:type="page"/>
      </w:r>
    </w:p>
    <w:p w14:paraId="2C200439" w14:textId="4B121124" w:rsidR="00AA7EEA" w:rsidRPr="00DB1649" w:rsidRDefault="00DB1649" w:rsidP="00480464">
      <w:pPr>
        <w:spacing w:line="360" w:lineRule="auto"/>
        <w:jc w:val="both"/>
        <w:rPr>
          <w:rFonts w:ascii="Book Antiqua" w:eastAsia="宋体" w:hAnsi="Book Antiqua"/>
          <w:b/>
          <w:lang w:eastAsia="zh-CN"/>
        </w:rPr>
      </w:pPr>
      <w:r w:rsidRPr="00A56A52">
        <w:rPr>
          <w:rFonts w:ascii="Book Antiqua" w:hAnsi="Book Antiqua"/>
          <w:b/>
        </w:rPr>
        <w:lastRenderedPageBreak/>
        <w:t xml:space="preserve">Table 3 Retrospective studies regarding surgery versus observational management </w:t>
      </w:r>
    </w:p>
    <w:tbl>
      <w:tblPr>
        <w:tblStyle w:val="1"/>
        <w:bidiVisual/>
        <w:tblW w:w="11311" w:type="dxa"/>
        <w:jc w:val="center"/>
        <w:tblLayout w:type="fixed"/>
        <w:tblLook w:val="04A0" w:firstRow="1" w:lastRow="0" w:firstColumn="1" w:lastColumn="0" w:noHBand="0" w:noVBand="1"/>
      </w:tblPr>
      <w:tblGrid>
        <w:gridCol w:w="1417"/>
        <w:gridCol w:w="1613"/>
        <w:gridCol w:w="1559"/>
        <w:gridCol w:w="1985"/>
        <w:gridCol w:w="1417"/>
        <w:gridCol w:w="2031"/>
        <w:gridCol w:w="1289"/>
      </w:tblGrid>
      <w:tr w:rsidR="00DB1649" w:rsidRPr="00DB1649" w14:paraId="6F484D63" w14:textId="77777777" w:rsidTr="00DB1649">
        <w:trPr>
          <w:trHeight w:val="793"/>
          <w:jc w:val="center"/>
        </w:trPr>
        <w:tc>
          <w:tcPr>
            <w:tcW w:w="1417" w:type="dxa"/>
            <w:tcBorders>
              <w:top w:val="single" w:sz="4" w:space="0" w:color="auto"/>
              <w:left w:val="nil"/>
              <w:bottom w:val="single" w:sz="4" w:space="0" w:color="auto"/>
              <w:right w:val="nil"/>
            </w:tcBorders>
            <w:shd w:val="clear" w:color="auto" w:fill="auto"/>
          </w:tcPr>
          <w:p w14:paraId="47F921D5" w14:textId="77777777" w:rsidR="00DB1649" w:rsidRPr="00DB1649" w:rsidRDefault="00DB1649" w:rsidP="00DB1649">
            <w:pPr>
              <w:spacing w:line="360" w:lineRule="auto"/>
              <w:jc w:val="center"/>
              <w:rPr>
                <w:rFonts w:ascii="Book Antiqua" w:hAnsi="Book Antiqua" w:cs="Times New Roman"/>
                <w:b/>
                <w:sz w:val="24"/>
                <w:szCs w:val="24"/>
                <w:rtl/>
              </w:rPr>
            </w:pPr>
            <w:r w:rsidRPr="00DB1649">
              <w:rPr>
                <w:rFonts w:ascii="Book Antiqua" w:hAnsi="Book Antiqua"/>
                <w:b/>
                <w:sz w:val="24"/>
              </w:rPr>
              <w:t>Surgery morbidity rate (%)</w:t>
            </w:r>
          </w:p>
        </w:tc>
        <w:tc>
          <w:tcPr>
            <w:tcW w:w="1613" w:type="dxa"/>
            <w:tcBorders>
              <w:top w:val="single" w:sz="4" w:space="0" w:color="auto"/>
              <w:left w:val="nil"/>
              <w:bottom w:val="single" w:sz="4" w:space="0" w:color="auto"/>
              <w:right w:val="nil"/>
            </w:tcBorders>
            <w:shd w:val="clear" w:color="auto" w:fill="auto"/>
          </w:tcPr>
          <w:p w14:paraId="3B93CE22" w14:textId="08271D7E" w:rsidR="00DB1649" w:rsidRPr="00DB1649" w:rsidRDefault="00DB1649" w:rsidP="00DB1649">
            <w:pPr>
              <w:spacing w:line="360" w:lineRule="auto"/>
              <w:jc w:val="center"/>
              <w:rPr>
                <w:rFonts w:ascii="Book Antiqua" w:hAnsi="Book Antiqua"/>
                <w:b/>
                <w:sz w:val="24"/>
              </w:rPr>
            </w:pPr>
            <w:r w:rsidRPr="00DB1649">
              <w:rPr>
                <w:rFonts w:ascii="Book Antiqua" w:hAnsi="Book Antiqua"/>
                <w:b/>
                <w:sz w:val="24"/>
              </w:rPr>
              <w:t>Median</w:t>
            </w:r>
            <w:r w:rsidR="008628DA" w:rsidRPr="008628DA">
              <w:rPr>
                <w:rFonts w:ascii="Book Antiqua" w:hAnsi="Book Antiqua"/>
                <w:b/>
                <w:i/>
                <w:sz w:val="24"/>
              </w:rPr>
              <w:t xml:space="preserve"> </w:t>
            </w:r>
            <w:r w:rsidRPr="00DB1649">
              <w:rPr>
                <w:rFonts w:ascii="Book Antiqua" w:hAnsi="Book Antiqua"/>
                <w:b/>
                <w:sz w:val="24"/>
              </w:rPr>
              <w:t>follow-up time</w:t>
            </w:r>
          </w:p>
          <w:p w14:paraId="3057BB74" w14:textId="1A0B6927" w:rsidR="00DB1649" w:rsidRPr="00DB1649" w:rsidRDefault="00DB1649" w:rsidP="00DB1649">
            <w:pPr>
              <w:spacing w:line="360" w:lineRule="auto"/>
              <w:jc w:val="center"/>
              <w:rPr>
                <w:rFonts w:ascii="Book Antiqua" w:hAnsi="Book Antiqua" w:cs="Times New Roman"/>
                <w:b/>
                <w:sz w:val="24"/>
                <w:szCs w:val="24"/>
                <w:rtl/>
              </w:rPr>
            </w:pPr>
            <w:r w:rsidRPr="00DB1649">
              <w:rPr>
                <w:rFonts w:ascii="Book Antiqua" w:hAnsi="Book Antiqua"/>
                <w:b/>
                <w:sz w:val="24"/>
              </w:rPr>
              <w:t>(</w:t>
            </w:r>
            <w:proofErr w:type="gramStart"/>
            <w:r w:rsidRPr="00DB1649">
              <w:rPr>
                <w:rFonts w:ascii="Book Antiqua" w:hAnsi="Book Antiqua"/>
                <w:b/>
                <w:sz w:val="24"/>
              </w:rPr>
              <w:t>mo</w:t>
            </w:r>
            <w:proofErr w:type="gramEnd"/>
            <w:r w:rsidRPr="00DB1649">
              <w:rPr>
                <w:rFonts w:ascii="Book Antiqua" w:hAnsi="Book Antiqua"/>
                <w:b/>
                <w:sz w:val="24"/>
              </w:rPr>
              <w:t>)</w:t>
            </w:r>
          </w:p>
        </w:tc>
        <w:tc>
          <w:tcPr>
            <w:tcW w:w="1559" w:type="dxa"/>
            <w:tcBorders>
              <w:top w:val="single" w:sz="4" w:space="0" w:color="auto"/>
              <w:left w:val="nil"/>
              <w:bottom w:val="single" w:sz="4" w:space="0" w:color="auto"/>
              <w:right w:val="nil"/>
            </w:tcBorders>
            <w:shd w:val="clear" w:color="auto" w:fill="auto"/>
          </w:tcPr>
          <w:p w14:paraId="30BF2776" w14:textId="2DDF264B" w:rsidR="00DB1649" w:rsidRPr="00DB1649" w:rsidRDefault="00DB1649" w:rsidP="00DB1649">
            <w:pPr>
              <w:spacing w:line="360" w:lineRule="auto"/>
              <w:jc w:val="center"/>
              <w:rPr>
                <w:rFonts w:ascii="Book Antiqua" w:hAnsi="Book Antiqua"/>
                <w:b/>
                <w:sz w:val="24"/>
              </w:rPr>
            </w:pPr>
            <w:r w:rsidRPr="00DB1649">
              <w:rPr>
                <w:rFonts w:ascii="Book Antiqua" w:hAnsi="Book Antiqua"/>
                <w:b/>
                <w:sz w:val="24"/>
              </w:rPr>
              <w:t xml:space="preserve">Number of </w:t>
            </w:r>
            <w:proofErr w:type="gramStart"/>
            <w:r w:rsidRPr="00DB1649">
              <w:rPr>
                <w:rFonts w:ascii="Book Antiqua" w:hAnsi="Book Antiqua"/>
                <w:b/>
                <w:sz w:val="24"/>
              </w:rPr>
              <w:t>patients</w:t>
            </w:r>
            <w:proofErr w:type="gramEnd"/>
            <w:r w:rsidR="008628DA" w:rsidRPr="008628DA">
              <w:rPr>
                <w:rFonts w:ascii="Book Antiqua" w:hAnsi="Book Antiqua"/>
                <w:b/>
                <w:i/>
                <w:sz w:val="24"/>
              </w:rPr>
              <w:t xml:space="preserve"> </w:t>
            </w:r>
            <w:r w:rsidRPr="00DB1649">
              <w:rPr>
                <w:rFonts w:ascii="Book Antiqua" w:hAnsi="Book Antiqua"/>
                <w:b/>
                <w:i/>
                <w:sz w:val="24"/>
              </w:rPr>
              <w:t>n</w:t>
            </w:r>
            <w:r w:rsidRPr="00DB1649">
              <w:rPr>
                <w:rFonts w:ascii="Book Antiqua" w:hAnsi="Book Antiqua"/>
                <w:b/>
                <w:sz w:val="24"/>
              </w:rPr>
              <w:t xml:space="preserve"> (%)</w:t>
            </w:r>
          </w:p>
        </w:tc>
        <w:tc>
          <w:tcPr>
            <w:tcW w:w="1985" w:type="dxa"/>
            <w:tcBorders>
              <w:top w:val="single" w:sz="4" w:space="0" w:color="auto"/>
              <w:left w:val="nil"/>
              <w:bottom w:val="single" w:sz="4" w:space="0" w:color="auto"/>
              <w:right w:val="nil"/>
            </w:tcBorders>
            <w:shd w:val="clear" w:color="auto" w:fill="auto"/>
          </w:tcPr>
          <w:p w14:paraId="305996EF" w14:textId="77777777" w:rsidR="00DB1649" w:rsidRPr="00DB1649" w:rsidRDefault="00DB1649" w:rsidP="00DB1649">
            <w:pPr>
              <w:spacing w:line="360" w:lineRule="auto"/>
              <w:jc w:val="center"/>
              <w:rPr>
                <w:rFonts w:ascii="Book Antiqua" w:hAnsi="Book Antiqua"/>
                <w:b/>
                <w:sz w:val="24"/>
              </w:rPr>
            </w:pPr>
            <w:r w:rsidRPr="00DB1649">
              <w:rPr>
                <w:rFonts w:ascii="Book Antiqua" w:hAnsi="Book Antiqua"/>
                <w:b/>
                <w:sz w:val="24"/>
              </w:rPr>
              <w:t>Group</w:t>
            </w:r>
          </w:p>
        </w:tc>
        <w:tc>
          <w:tcPr>
            <w:tcW w:w="1417" w:type="dxa"/>
            <w:tcBorders>
              <w:top w:val="single" w:sz="4" w:space="0" w:color="auto"/>
              <w:left w:val="nil"/>
              <w:bottom w:val="single" w:sz="4" w:space="0" w:color="auto"/>
              <w:right w:val="nil"/>
            </w:tcBorders>
            <w:shd w:val="clear" w:color="auto" w:fill="auto"/>
          </w:tcPr>
          <w:p w14:paraId="78002A15" w14:textId="77777777" w:rsidR="00DB1649" w:rsidRPr="00DB1649" w:rsidRDefault="00DB1649" w:rsidP="00DB1649">
            <w:pPr>
              <w:spacing w:line="360" w:lineRule="auto"/>
              <w:jc w:val="center"/>
              <w:rPr>
                <w:rFonts w:ascii="Book Antiqua" w:hAnsi="Book Antiqua"/>
                <w:b/>
                <w:sz w:val="24"/>
              </w:rPr>
            </w:pPr>
            <w:r w:rsidRPr="00DB1649">
              <w:rPr>
                <w:rFonts w:ascii="Book Antiqua" w:hAnsi="Book Antiqua"/>
                <w:b/>
                <w:sz w:val="24"/>
              </w:rPr>
              <w:t xml:space="preserve">Patients </w:t>
            </w:r>
            <w:r w:rsidRPr="00DB1649">
              <w:rPr>
                <w:rFonts w:ascii="Book Antiqua" w:hAnsi="Book Antiqua"/>
                <w:b/>
                <w:i/>
                <w:sz w:val="24"/>
              </w:rPr>
              <w:t>n</w:t>
            </w:r>
          </w:p>
          <w:p w14:paraId="395B70F9" w14:textId="77777777" w:rsidR="00DB1649" w:rsidRPr="00DB1649" w:rsidRDefault="00DB1649" w:rsidP="00DB1649">
            <w:pPr>
              <w:spacing w:line="360" w:lineRule="auto"/>
              <w:jc w:val="center"/>
              <w:rPr>
                <w:rFonts w:ascii="Book Antiqua" w:hAnsi="Book Antiqua" w:cs="Times New Roman"/>
                <w:b/>
                <w:sz w:val="24"/>
                <w:szCs w:val="24"/>
                <w:rtl/>
              </w:rPr>
            </w:pPr>
          </w:p>
        </w:tc>
        <w:tc>
          <w:tcPr>
            <w:tcW w:w="2031" w:type="dxa"/>
            <w:tcBorders>
              <w:top w:val="single" w:sz="4" w:space="0" w:color="auto"/>
              <w:left w:val="nil"/>
              <w:bottom w:val="single" w:sz="4" w:space="0" w:color="auto"/>
              <w:right w:val="nil"/>
            </w:tcBorders>
            <w:shd w:val="clear" w:color="auto" w:fill="auto"/>
          </w:tcPr>
          <w:p w14:paraId="0409D85A" w14:textId="77777777" w:rsidR="00DB1649" w:rsidRPr="00DB1649" w:rsidRDefault="00DB1649" w:rsidP="00DB1649">
            <w:pPr>
              <w:spacing w:line="360" w:lineRule="auto"/>
              <w:jc w:val="center"/>
              <w:rPr>
                <w:rFonts w:ascii="Book Antiqua" w:hAnsi="Book Antiqua" w:cs="Times New Roman"/>
                <w:b/>
                <w:sz w:val="24"/>
                <w:szCs w:val="24"/>
                <w:rtl/>
              </w:rPr>
            </w:pPr>
            <w:r w:rsidRPr="00DB1649">
              <w:rPr>
                <w:rFonts w:ascii="Book Antiqua" w:hAnsi="Book Antiqua"/>
                <w:b/>
                <w:sz w:val="24"/>
              </w:rPr>
              <w:t>Study period</w:t>
            </w:r>
          </w:p>
        </w:tc>
        <w:tc>
          <w:tcPr>
            <w:tcW w:w="1289" w:type="dxa"/>
            <w:tcBorders>
              <w:top w:val="single" w:sz="4" w:space="0" w:color="auto"/>
              <w:left w:val="nil"/>
              <w:bottom w:val="single" w:sz="4" w:space="0" w:color="auto"/>
              <w:right w:val="nil"/>
            </w:tcBorders>
            <w:shd w:val="clear" w:color="auto" w:fill="auto"/>
          </w:tcPr>
          <w:p w14:paraId="08BDAAA6" w14:textId="77777777" w:rsidR="00DB1649" w:rsidRPr="00DB1649" w:rsidRDefault="00DB1649" w:rsidP="00DB1649">
            <w:pPr>
              <w:spacing w:line="360" w:lineRule="auto"/>
              <w:rPr>
                <w:rFonts w:ascii="Book Antiqua" w:hAnsi="Book Antiqua"/>
                <w:b/>
                <w:sz w:val="24"/>
              </w:rPr>
            </w:pPr>
            <w:r w:rsidRPr="00DB1649">
              <w:rPr>
                <w:rFonts w:ascii="Book Antiqua" w:hAnsi="Book Antiqua"/>
                <w:b/>
                <w:sz w:val="24"/>
              </w:rPr>
              <w:t>Study</w:t>
            </w:r>
          </w:p>
        </w:tc>
      </w:tr>
      <w:tr w:rsidR="00DB1649" w:rsidRPr="00A56A52" w14:paraId="54CFCDB8" w14:textId="77777777" w:rsidTr="00DB1649">
        <w:trPr>
          <w:trHeight w:val="282"/>
          <w:jc w:val="center"/>
        </w:trPr>
        <w:tc>
          <w:tcPr>
            <w:tcW w:w="1417" w:type="dxa"/>
            <w:vMerge w:val="restart"/>
            <w:tcBorders>
              <w:top w:val="single" w:sz="4" w:space="0" w:color="auto"/>
              <w:left w:val="nil"/>
              <w:bottom w:val="nil"/>
              <w:right w:val="nil"/>
            </w:tcBorders>
            <w:vAlign w:val="center"/>
          </w:tcPr>
          <w:p w14:paraId="43CDB9D0"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62</w:t>
            </w:r>
          </w:p>
        </w:tc>
        <w:tc>
          <w:tcPr>
            <w:tcW w:w="1613" w:type="dxa"/>
            <w:tcBorders>
              <w:top w:val="single" w:sz="4" w:space="0" w:color="auto"/>
              <w:left w:val="nil"/>
              <w:bottom w:val="nil"/>
              <w:right w:val="nil"/>
            </w:tcBorders>
          </w:tcPr>
          <w:p w14:paraId="465E3B27"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&gt;18</w:t>
            </w:r>
          </w:p>
        </w:tc>
        <w:tc>
          <w:tcPr>
            <w:tcW w:w="1559" w:type="dxa"/>
            <w:tcBorders>
              <w:top w:val="single" w:sz="4" w:space="0" w:color="auto"/>
              <w:left w:val="nil"/>
              <w:bottom w:val="nil"/>
              <w:right w:val="nil"/>
            </w:tcBorders>
          </w:tcPr>
          <w:p w14:paraId="281011CC"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38 (83)</w:t>
            </w:r>
          </w:p>
        </w:tc>
        <w:tc>
          <w:tcPr>
            <w:tcW w:w="1985" w:type="dxa"/>
            <w:tcBorders>
              <w:top w:val="single" w:sz="4" w:space="0" w:color="auto"/>
              <w:left w:val="nil"/>
              <w:bottom w:val="nil"/>
              <w:right w:val="nil"/>
            </w:tcBorders>
          </w:tcPr>
          <w:p w14:paraId="0B8795A8"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Observational</w:t>
            </w:r>
          </w:p>
        </w:tc>
        <w:tc>
          <w:tcPr>
            <w:tcW w:w="1417" w:type="dxa"/>
            <w:vMerge w:val="restart"/>
            <w:tcBorders>
              <w:top w:val="single" w:sz="4" w:space="0" w:color="auto"/>
              <w:left w:val="nil"/>
              <w:bottom w:val="nil"/>
              <w:right w:val="nil"/>
            </w:tcBorders>
            <w:vAlign w:val="center"/>
          </w:tcPr>
          <w:p w14:paraId="6B84F9A3"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46</w:t>
            </w:r>
          </w:p>
        </w:tc>
        <w:tc>
          <w:tcPr>
            <w:tcW w:w="2031" w:type="dxa"/>
            <w:vMerge w:val="restart"/>
            <w:tcBorders>
              <w:top w:val="single" w:sz="4" w:space="0" w:color="auto"/>
              <w:left w:val="nil"/>
              <w:bottom w:val="nil"/>
              <w:right w:val="nil"/>
            </w:tcBorders>
            <w:vAlign w:val="center"/>
          </w:tcPr>
          <w:p w14:paraId="6769D77A"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2000-2011</w:t>
            </w:r>
          </w:p>
        </w:tc>
        <w:tc>
          <w:tcPr>
            <w:tcW w:w="1289" w:type="dxa"/>
            <w:vMerge w:val="restart"/>
            <w:tcBorders>
              <w:top w:val="single" w:sz="4" w:space="0" w:color="auto"/>
              <w:left w:val="nil"/>
              <w:bottom w:val="nil"/>
              <w:right w:val="nil"/>
            </w:tcBorders>
            <w:vAlign w:val="center"/>
          </w:tcPr>
          <w:p w14:paraId="627C477F" w14:textId="77777777" w:rsidR="00DB1649" w:rsidRPr="00A56A52" w:rsidRDefault="00DB1649" w:rsidP="00DB1649">
            <w:pPr>
              <w:spacing w:line="360" w:lineRule="auto"/>
              <w:rPr>
                <w:rFonts w:ascii="Book Antiqua" w:hAnsi="Book Antiqua" w:cs="Times New Roman"/>
                <w:sz w:val="24"/>
                <w:szCs w:val="24"/>
                <w:rtl/>
              </w:rPr>
            </w:pPr>
            <w:r w:rsidRPr="00A56A52">
              <w:rPr>
                <w:rFonts w:ascii="Book Antiqua" w:hAnsi="Book Antiqua"/>
                <w:sz w:val="24"/>
              </w:rPr>
              <w:t xml:space="preserve">Gaujoux </w:t>
            </w:r>
            <w:r w:rsidRPr="00EB29A7">
              <w:rPr>
                <w:rFonts w:ascii="Book Antiqua" w:hAnsi="Book Antiqua"/>
                <w:i/>
                <w:sz w:val="24"/>
              </w:rPr>
              <w:t>et al</w:t>
            </w:r>
            <w:r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Pr="00A56A52">
              <w:rPr>
                <w:rFonts w:ascii="Book Antiqua" w:hAnsi="Book Antiqua"/>
              </w:rPr>
              <w:instrText xml:space="preserve"> ADDIN EN.CITE </w:instrText>
            </w:r>
            <w:r w:rsidRPr="00A56A52">
              <w:rPr>
                <w:rFonts w:ascii="Book Antiqua" w:hAnsi="Book Antiqua"/>
              </w:rPr>
              <w:fldChar w:fldCharType="begin">
                <w:fldData xml:space="preserve">PEVuZE5vdGU+PENpdGU+PEF1dGhvcj5HYXVqb3V4PC9BdXRob3I+PFllYXI+MjAxMzwvWWVhcj48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PkogQ2xpbiBFbmRvY3Jpbm9sIE1ldGFiPC9mdWxsLXRpdGxlPjwvcGVyaW9kaWNhbD48cGFnZXM+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</w:fldData>
              </w:fldChar>
            </w:r>
            <w:r w:rsidRPr="00A56A52">
              <w:rPr>
                <w:rFonts w:ascii="Book Antiqua" w:hAnsi="Book Antiqua"/>
              </w:rPr>
              <w:instrText xml:space="preserve"> ADDIN EN.CITE.DATA </w:instrText>
            </w:r>
            <w:r w:rsidRPr="00A56A52">
              <w:rPr>
                <w:rFonts w:ascii="Book Antiqua" w:hAnsi="Book Antiqua"/>
              </w:rPr>
            </w:r>
            <w:r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Pr="00A56A52">
              <w:rPr>
                <w:rFonts w:ascii="Book Antiqua" w:hAnsi="Book Antiqua"/>
                <w:noProof/>
                <w:vertAlign w:val="superscript"/>
              </w:rPr>
              <w:t>[56]</w:t>
            </w:r>
            <w:r w:rsidRPr="00A56A52">
              <w:rPr>
                <w:rFonts w:ascii="Book Antiqua" w:hAnsi="Book Antiqua"/>
              </w:rPr>
              <w:fldChar w:fldCharType="end"/>
            </w:r>
          </w:p>
        </w:tc>
      </w:tr>
      <w:tr w:rsidR="00DB1649" w:rsidRPr="00A56A52" w14:paraId="04B89AAD" w14:textId="77777777" w:rsidTr="00DB1649">
        <w:trPr>
          <w:trHeight w:val="113"/>
          <w:jc w:val="center"/>
        </w:trPr>
        <w:tc>
          <w:tcPr>
            <w:tcW w:w="1417" w:type="dxa"/>
            <w:vMerge/>
            <w:tcBorders>
              <w:top w:val="nil"/>
              <w:left w:val="nil"/>
              <w:bottom w:val="nil"/>
              <w:right w:val="nil"/>
            </w:tcBorders>
            <w:vAlign w:val="center"/>
          </w:tcPr>
          <w:p w14:paraId="4313EBFA" w14:textId="77777777" w:rsidR="00DB1649" w:rsidRPr="00A56A52" w:rsidRDefault="00DB1649" w:rsidP="00DB1649">
            <w:pPr>
              <w:spacing w:line="360" w:lineRule="auto"/>
              <w:jc w:val="center"/>
              <w:rPr>
                <w:rFonts w:ascii="Book Antiqua" w:hAnsi="Book Antiqua"/>
                <w:sz w:val="24"/>
              </w:rPr>
            </w:pPr>
          </w:p>
        </w:tc>
        <w:tc>
          <w:tcPr>
            <w:tcW w:w="1613" w:type="dxa"/>
            <w:tcBorders>
              <w:top w:val="nil"/>
              <w:left w:val="nil"/>
              <w:bottom w:val="nil"/>
              <w:right w:val="nil"/>
            </w:tcBorders>
          </w:tcPr>
          <w:p w14:paraId="6E50B161"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27</w:t>
            </w:r>
          </w:p>
        </w:tc>
        <w:tc>
          <w:tcPr>
            <w:tcW w:w="1559" w:type="dxa"/>
            <w:tcBorders>
              <w:top w:val="nil"/>
              <w:left w:val="nil"/>
              <w:bottom w:val="nil"/>
              <w:right w:val="nil"/>
            </w:tcBorders>
          </w:tcPr>
          <w:p w14:paraId="28B1D518"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8 (17)</w:t>
            </w:r>
          </w:p>
        </w:tc>
        <w:tc>
          <w:tcPr>
            <w:tcW w:w="1985" w:type="dxa"/>
            <w:tcBorders>
              <w:top w:val="nil"/>
              <w:left w:val="nil"/>
              <w:bottom w:val="nil"/>
              <w:right w:val="nil"/>
            </w:tcBorders>
          </w:tcPr>
          <w:p w14:paraId="4948C120"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Surgery</w:t>
            </w:r>
          </w:p>
        </w:tc>
        <w:tc>
          <w:tcPr>
            <w:tcW w:w="1417" w:type="dxa"/>
            <w:vMerge/>
            <w:tcBorders>
              <w:top w:val="nil"/>
              <w:left w:val="nil"/>
              <w:bottom w:val="nil"/>
              <w:right w:val="nil"/>
            </w:tcBorders>
            <w:vAlign w:val="center"/>
          </w:tcPr>
          <w:p w14:paraId="0725C670" w14:textId="77777777" w:rsidR="00DB1649" w:rsidRPr="00A56A52" w:rsidRDefault="00DB1649" w:rsidP="00DB1649">
            <w:pPr>
              <w:spacing w:line="360" w:lineRule="auto"/>
              <w:jc w:val="center"/>
              <w:rPr>
                <w:rFonts w:ascii="Book Antiqua" w:hAnsi="Book Antiqua"/>
                <w:sz w:val="24"/>
              </w:rPr>
            </w:pPr>
          </w:p>
        </w:tc>
        <w:tc>
          <w:tcPr>
            <w:tcW w:w="2031" w:type="dxa"/>
            <w:vMerge/>
            <w:tcBorders>
              <w:top w:val="nil"/>
              <w:left w:val="nil"/>
              <w:bottom w:val="nil"/>
              <w:right w:val="nil"/>
            </w:tcBorders>
            <w:vAlign w:val="center"/>
          </w:tcPr>
          <w:p w14:paraId="4F3A7A0C" w14:textId="77777777" w:rsidR="00DB1649" w:rsidRPr="00A56A52" w:rsidRDefault="00DB1649" w:rsidP="00DB1649">
            <w:pPr>
              <w:spacing w:line="360" w:lineRule="auto"/>
              <w:jc w:val="center"/>
              <w:rPr>
                <w:rFonts w:ascii="Book Antiqua" w:hAnsi="Book Antiqua"/>
                <w:sz w:val="24"/>
              </w:rPr>
            </w:pPr>
          </w:p>
        </w:tc>
        <w:tc>
          <w:tcPr>
            <w:tcW w:w="1289" w:type="dxa"/>
            <w:vMerge/>
            <w:tcBorders>
              <w:top w:val="nil"/>
              <w:left w:val="nil"/>
              <w:bottom w:val="nil"/>
              <w:right w:val="nil"/>
            </w:tcBorders>
            <w:vAlign w:val="center"/>
          </w:tcPr>
          <w:p w14:paraId="11690384" w14:textId="77777777" w:rsidR="00DB1649" w:rsidRPr="00A56A52" w:rsidRDefault="00DB1649" w:rsidP="00DB1649">
            <w:pPr>
              <w:spacing w:line="360" w:lineRule="auto"/>
              <w:rPr>
                <w:rFonts w:ascii="Book Antiqua" w:hAnsi="Book Antiqua"/>
                <w:sz w:val="24"/>
              </w:rPr>
            </w:pPr>
          </w:p>
        </w:tc>
      </w:tr>
      <w:tr w:rsidR="00DB1649" w:rsidRPr="00A56A52" w14:paraId="53D4695D" w14:textId="77777777" w:rsidTr="00DB1649">
        <w:trPr>
          <w:trHeight w:val="282"/>
          <w:jc w:val="center"/>
        </w:trPr>
        <w:tc>
          <w:tcPr>
            <w:tcW w:w="1417" w:type="dxa"/>
            <w:vMerge w:val="restart"/>
            <w:tcBorders>
              <w:top w:val="nil"/>
              <w:left w:val="nil"/>
              <w:bottom w:val="nil"/>
              <w:right w:val="nil"/>
            </w:tcBorders>
            <w:vAlign w:val="center"/>
          </w:tcPr>
          <w:p w14:paraId="39128968"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46</w:t>
            </w:r>
          </w:p>
        </w:tc>
        <w:tc>
          <w:tcPr>
            <w:tcW w:w="1613" w:type="dxa"/>
            <w:tcBorders>
              <w:top w:val="nil"/>
              <w:left w:val="nil"/>
              <w:bottom w:val="nil"/>
              <w:right w:val="nil"/>
            </w:tcBorders>
          </w:tcPr>
          <w:p w14:paraId="172E3B37"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44 (Mean)</w:t>
            </w:r>
          </w:p>
        </w:tc>
        <w:tc>
          <w:tcPr>
            <w:tcW w:w="1559" w:type="dxa"/>
            <w:tcBorders>
              <w:top w:val="nil"/>
              <w:left w:val="nil"/>
              <w:bottom w:val="nil"/>
              <w:right w:val="nil"/>
            </w:tcBorders>
          </w:tcPr>
          <w:p w14:paraId="63A27E0D"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77 (57)</w:t>
            </w:r>
          </w:p>
        </w:tc>
        <w:tc>
          <w:tcPr>
            <w:tcW w:w="1985" w:type="dxa"/>
            <w:tcBorders>
              <w:top w:val="nil"/>
              <w:left w:val="nil"/>
              <w:bottom w:val="nil"/>
              <w:right w:val="nil"/>
            </w:tcBorders>
          </w:tcPr>
          <w:p w14:paraId="6BCAA717"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Observational</w:t>
            </w:r>
          </w:p>
        </w:tc>
        <w:tc>
          <w:tcPr>
            <w:tcW w:w="1417" w:type="dxa"/>
            <w:vMerge w:val="restart"/>
            <w:tcBorders>
              <w:top w:val="nil"/>
              <w:left w:val="nil"/>
              <w:bottom w:val="nil"/>
              <w:right w:val="nil"/>
            </w:tcBorders>
            <w:vAlign w:val="center"/>
          </w:tcPr>
          <w:p w14:paraId="58790C8C"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133</w:t>
            </w:r>
          </w:p>
        </w:tc>
        <w:tc>
          <w:tcPr>
            <w:tcW w:w="2031" w:type="dxa"/>
            <w:vMerge w:val="restart"/>
            <w:tcBorders>
              <w:top w:val="nil"/>
              <w:left w:val="nil"/>
              <w:bottom w:val="nil"/>
              <w:right w:val="nil"/>
            </w:tcBorders>
            <w:vAlign w:val="center"/>
          </w:tcPr>
          <w:p w14:paraId="36E345FB"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2000-2011</w:t>
            </w:r>
          </w:p>
        </w:tc>
        <w:tc>
          <w:tcPr>
            <w:tcW w:w="1289" w:type="dxa"/>
            <w:vMerge w:val="restart"/>
            <w:tcBorders>
              <w:top w:val="nil"/>
              <w:left w:val="nil"/>
              <w:bottom w:val="nil"/>
              <w:right w:val="nil"/>
            </w:tcBorders>
            <w:vAlign w:val="center"/>
          </w:tcPr>
          <w:p w14:paraId="48006FF8" w14:textId="77777777" w:rsidR="00DB1649" w:rsidRPr="00A56A52" w:rsidRDefault="00DB1649" w:rsidP="00DB1649">
            <w:pPr>
              <w:spacing w:line="360" w:lineRule="auto"/>
              <w:rPr>
                <w:rFonts w:ascii="Book Antiqua" w:hAnsi="Book Antiqua"/>
                <w:sz w:val="24"/>
              </w:rPr>
            </w:pPr>
            <w:r w:rsidRPr="00A56A52">
              <w:rPr>
                <w:rFonts w:ascii="Book Antiqua" w:hAnsi="Book Antiqua" w:cs="Times New Roman"/>
                <w:sz w:val="24"/>
                <w:szCs w:val="24"/>
              </w:rPr>
              <w:t xml:space="preserve">Lee </w:t>
            </w:r>
            <w:r w:rsidRPr="00EB29A7">
              <w:rPr>
                <w:rFonts w:ascii="Book Antiqua" w:hAnsi="Book Antiqua" w:cs="Times New Roman"/>
                <w:i/>
                <w:iCs/>
                <w:sz w:val="24"/>
                <w:szCs w:val="24"/>
              </w:rPr>
              <w:t>et al</w:t>
            </w:r>
            <w:r w:rsidRPr="00A56A52">
              <w:rPr>
                <w:rFonts w:ascii="Book Antiqua" w:hAnsi="Book Antiqua" w:cs="Times New Roman"/>
                <w:iCs/>
              </w:rPr>
              <w:fldChar w:fldCharType="begin"/>
            </w:r>
            <w:r w:rsidRPr="00A56A52">
              <w:rPr>
                <w:rFonts w:ascii="Book Antiqua" w:hAnsi="Book Antiqua" w:cs="Times New Roman"/>
                <w:iCs/>
              </w:rPr>
              <w:instrText xml:space="preserve"> ADDIN EN.CITE &lt;EndNote&gt;&lt;Cite&gt;&lt;Author&gt;Lee&lt;/Author&gt;&lt;Year&gt;2012&lt;/Year&gt;&lt;RecNum&gt;3272&lt;/RecNum&gt;&lt;DisplayText&gt;&lt;style face="superscript"&gt;[57]&lt;/style&gt;&lt;/DisplayText&gt;&lt;record&gt;&lt;rec-number&gt;3272&lt;/rec-number&gt;&lt;foreign-keys&gt;&lt;key app="EN" db-id="wr2929wrqrs5ftetespx5p0wrepede2patza" timestamp="1472035772"&gt;3272&lt;/key&gt;&lt;/foreign-keys&gt;&lt;ref-type name="Journal Article"&gt;17&lt;/ref-type&gt;&lt;contributors&gt;&lt;authors&gt;&lt;author&gt;Lee, L. C.&lt;/author&gt;&lt;author&gt;Grant, C. S.&lt;/author&gt;&lt;author&gt;Salomao, D. R.&lt;/author&gt;&lt;author&gt;Fletcher, J. G.&lt;/author&gt;&lt;author&gt;Takahashi, N.&lt;/author&gt;&lt;author&gt;Fidler, J. L.&lt;/author&gt;&lt;author&gt;Levy, M. J.&lt;/author&gt;&lt;author&gt;Huebner, M.&lt;/author&gt;&lt;/authors&gt;&lt;/contributors&gt;&lt;auth-address&gt;Department of Surgery, Division of Gastroenterologic and General Surgery, Mayo Clinic, Rochester, MN 55905, USA.&lt;/auth-address&gt;&lt;titles&gt;&lt;title&gt;Small, nonfunctioning, asymptomatic pancreatic neuroendocrine tumors (PNETs): role for nonoperative management&lt;/title&gt;&lt;secondary-title&gt;Surgery&lt;/secondary-title&gt;&lt;alt-title&gt;Surgery&lt;/alt-title&gt;&lt;/titles&gt;&lt;periodical&gt;&lt;full-title&gt;Surgery&lt;/full-title&gt;&lt;/periodical&gt;&lt;alt-periodical&gt;&lt;full-title&gt;Surgery&lt;/full-title&gt;&lt;/alt-periodical&gt;&lt;pages&gt;965-74&lt;/pages&gt;&lt;volume&gt;152&lt;/volume&gt;&lt;number&gt;6&lt;/number&gt;&lt;keywords&gt;&lt;keyword&gt;Adult&lt;/keyword&gt;&lt;keyword&gt;Aged&lt;/keyword&gt;&lt;keyword&gt;Aged, 80 and over&lt;/keyword&gt;&lt;keyword&gt;Asymptomatic Diseases/*therapy&lt;/keyword&gt;&lt;keyword&gt;Female&lt;/keyword&gt;&lt;keyword&gt;Humans&lt;/keyword&gt;&lt;keyword&gt;Male&lt;/keyword&gt;&lt;keyword&gt;Middle Aged&lt;/keyword&gt;&lt;keyword&gt;Neuroendocrine Tumors/diagnosis/pathology/surgery/*therapy&lt;/keyword&gt;&lt;keyword&gt;Pancreatectomy&lt;/keyword&gt;&lt;keyword&gt;Pancreatic Neoplasms/diagnosis/pathology/surgery/*therapy&lt;/keyword&gt;&lt;keyword&gt;Postoperative Complications&lt;/keyword&gt;&lt;/keywords&gt;&lt;dates&gt;&lt;year&gt;2012&lt;/year&gt;&lt;pub-dates&gt;&lt;date&gt;Dec&lt;/date&gt;&lt;/pub-dates&gt;&lt;/dates&gt;&lt;isbn&gt;1532-7361 (Electronic)&amp;#xD;0039-6060 (Linking)&lt;/isbn&gt;&lt;accession-num&gt;23102679&lt;/accession-num&gt;&lt;urls&gt;&lt;related-urls&gt;&lt;url&gt;http://www.ncbi.nlm.nih.gov/pubmed/23102679&lt;/url&gt;&lt;/related-urls&gt;&lt;/urls&gt;&lt;electronic-resource-num&gt;10.1016/j.surg.2012.08.038&lt;/electronic-resource-num&gt;&lt;/record&gt;&lt;/Cite&gt;&lt;/EndNote&gt;</w:instrText>
            </w:r>
            <w:r w:rsidRPr="00A56A52">
              <w:rPr>
                <w:rFonts w:ascii="Book Antiqua" w:hAnsi="Book Antiqua" w:cs="Times New Roman"/>
                <w:iCs/>
              </w:rPr>
              <w:fldChar w:fldCharType="separate"/>
            </w:r>
            <w:r w:rsidRPr="00A56A52">
              <w:rPr>
                <w:rFonts w:ascii="Book Antiqua" w:hAnsi="Book Antiqua" w:cs="Times New Roman"/>
                <w:iCs/>
                <w:noProof/>
                <w:vertAlign w:val="superscript"/>
              </w:rPr>
              <w:t>[57]</w:t>
            </w:r>
            <w:r w:rsidRPr="00A56A52">
              <w:rPr>
                <w:rFonts w:ascii="Book Antiqua" w:hAnsi="Book Antiqua" w:cs="Times New Roman"/>
                <w:iCs/>
              </w:rPr>
              <w:fldChar w:fldCharType="end"/>
            </w:r>
          </w:p>
        </w:tc>
      </w:tr>
      <w:tr w:rsidR="00DB1649" w:rsidRPr="00A56A52" w14:paraId="634AEAFF" w14:textId="77777777" w:rsidTr="00DB1649">
        <w:trPr>
          <w:trHeight w:val="264"/>
          <w:jc w:val="center"/>
        </w:trPr>
        <w:tc>
          <w:tcPr>
            <w:tcW w:w="1417" w:type="dxa"/>
            <w:vMerge/>
            <w:tcBorders>
              <w:left w:val="nil"/>
              <w:bottom w:val="nil"/>
              <w:right w:val="nil"/>
            </w:tcBorders>
            <w:vAlign w:val="center"/>
          </w:tcPr>
          <w:p w14:paraId="16DB00AF" w14:textId="77777777" w:rsidR="00DB1649" w:rsidRPr="00A56A52" w:rsidRDefault="00DB1649" w:rsidP="00DB1649">
            <w:pPr>
              <w:spacing w:line="360" w:lineRule="auto"/>
              <w:jc w:val="center"/>
              <w:rPr>
                <w:rFonts w:ascii="Book Antiqua" w:hAnsi="Book Antiqua" w:cs="Times New Roman"/>
                <w:sz w:val="24"/>
                <w:szCs w:val="24"/>
                <w:rtl/>
              </w:rPr>
            </w:pPr>
          </w:p>
        </w:tc>
        <w:tc>
          <w:tcPr>
            <w:tcW w:w="1613" w:type="dxa"/>
            <w:tcBorders>
              <w:top w:val="nil"/>
              <w:left w:val="nil"/>
              <w:bottom w:val="nil"/>
              <w:right w:val="nil"/>
            </w:tcBorders>
          </w:tcPr>
          <w:p w14:paraId="6AB602A1" w14:textId="42CDB0CB"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52 (Mean)</w:t>
            </w:r>
          </w:p>
        </w:tc>
        <w:tc>
          <w:tcPr>
            <w:tcW w:w="1559" w:type="dxa"/>
            <w:tcBorders>
              <w:top w:val="nil"/>
              <w:left w:val="nil"/>
              <w:bottom w:val="nil"/>
              <w:right w:val="nil"/>
            </w:tcBorders>
          </w:tcPr>
          <w:p w14:paraId="638FB826"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56 (43)</w:t>
            </w:r>
          </w:p>
        </w:tc>
        <w:tc>
          <w:tcPr>
            <w:tcW w:w="1985" w:type="dxa"/>
            <w:tcBorders>
              <w:top w:val="nil"/>
              <w:left w:val="nil"/>
              <w:bottom w:val="nil"/>
              <w:right w:val="nil"/>
            </w:tcBorders>
          </w:tcPr>
          <w:p w14:paraId="1B986598"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Surgery</w:t>
            </w:r>
          </w:p>
        </w:tc>
        <w:tc>
          <w:tcPr>
            <w:tcW w:w="1417" w:type="dxa"/>
            <w:vMerge/>
            <w:tcBorders>
              <w:top w:val="nil"/>
              <w:left w:val="nil"/>
              <w:bottom w:val="nil"/>
              <w:right w:val="nil"/>
            </w:tcBorders>
            <w:vAlign w:val="center"/>
          </w:tcPr>
          <w:p w14:paraId="407E3F40" w14:textId="77777777" w:rsidR="00DB1649" w:rsidRPr="00A56A52" w:rsidRDefault="00DB1649" w:rsidP="00DB1649">
            <w:pPr>
              <w:spacing w:line="360" w:lineRule="auto"/>
              <w:jc w:val="center"/>
              <w:rPr>
                <w:rFonts w:ascii="Book Antiqua" w:hAnsi="Book Antiqua"/>
                <w:sz w:val="24"/>
              </w:rPr>
            </w:pPr>
          </w:p>
        </w:tc>
        <w:tc>
          <w:tcPr>
            <w:tcW w:w="2031" w:type="dxa"/>
            <w:vMerge/>
            <w:tcBorders>
              <w:top w:val="nil"/>
              <w:left w:val="nil"/>
              <w:bottom w:val="nil"/>
              <w:right w:val="nil"/>
            </w:tcBorders>
            <w:vAlign w:val="center"/>
          </w:tcPr>
          <w:p w14:paraId="464D5B95" w14:textId="77777777" w:rsidR="00DB1649" w:rsidRPr="00A56A52" w:rsidRDefault="00DB1649" w:rsidP="00DB1649">
            <w:pPr>
              <w:spacing w:line="360" w:lineRule="auto"/>
              <w:jc w:val="center"/>
              <w:rPr>
                <w:rFonts w:ascii="Book Antiqua" w:hAnsi="Book Antiqua"/>
                <w:sz w:val="24"/>
              </w:rPr>
            </w:pPr>
          </w:p>
        </w:tc>
        <w:tc>
          <w:tcPr>
            <w:tcW w:w="1289" w:type="dxa"/>
            <w:vMerge/>
            <w:tcBorders>
              <w:top w:val="nil"/>
              <w:left w:val="nil"/>
              <w:bottom w:val="nil"/>
              <w:right w:val="nil"/>
            </w:tcBorders>
            <w:vAlign w:val="center"/>
          </w:tcPr>
          <w:p w14:paraId="20BF3B19" w14:textId="77777777" w:rsidR="00DB1649" w:rsidRPr="00A56A52" w:rsidRDefault="00DB1649" w:rsidP="00DB1649">
            <w:pPr>
              <w:spacing w:line="360" w:lineRule="auto"/>
              <w:rPr>
                <w:rFonts w:ascii="Book Antiqua" w:hAnsi="Book Antiqua"/>
                <w:sz w:val="24"/>
              </w:rPr>
            </w:pPr>
          </w:p>
        </w:tc>
      </w:tr>
      <w:tr w:rsidR="00DB1649" w:rsidRPr="00A56A52" w14:paraId="180DF46E" w14:textId="77777777" w:rsidTr="00DB1649">
        <w:trPr>
          <w:trHeight w:val="300"/>
          <w:jc w:val="center"/>
        </w:trPr>
        <w:tc>
          <w:tcPr>
            <w:tcW w:w="1417" w:type="dxa"/>
            <w:vMerge w:val="restart"/>
            <w:tcBorders>
              <w:top w:val="nil"/>
              <w:left w:val="nil"/>
              <w:bottom w:val="nil"/>
              <w:right w:val="nil"/>
            </w:tcBorders>
            <w:vAlign w:val="center"/>
          </w:tcPr>
          <w:p w14:paraId="4C262C53"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35</w:t>
            </w:r>
          </w:p>
        </w:tc>
        <w:tc>
          <w:tcPr>
            <w:tcW w:w="1613" w:type="dxa"/>
            <w:tcBorders>
              <w:top w:val="nil"/>
              <w:left w:val="nil"/>
              <w:bottom w:val="nil"/>
              <w:right w:val="nil"/>
            </w:tcBorders>
          </w:tcPr>
          <w:p w14:paraId="6F7F575F"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28</w:t>
            </w:r>
          </w:p>
        </w:tc>
        <w:tc>
          <w:tcPr>
            <w:tcW w:w="1559" w:type="dxa"/>
            <w:tcBorders>
              <w:top w:val="nil"/>
              <w:left w:val="nil"/>
              <w:bottom w:val="nil"/>
              <w:right w:val="nil"/>
            </w:tcBorders>
          </w:tcPr>
          <w:p w14:paraId="0347D4F2"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15 (42)</w:t>
            </w:r>
          </w:p>
        </w:tc>
        <w:tc>
          <w:tcPr>
            <w:tcW w:w="1985" w:type="dxa"/>
            <w:tcBorders>
              <w:top w:val="nil"/>
              <w:left w:val="nil"/>
              <w:bottom w:val="nil"/>
              <w:right w:val="nil"/>
            </w:tcBorders>
          </w:tcPr>
          <w:p w14:paraId="75C0FDEF"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Observational</w:t>
            </w:r>
          </w:p>
        </w:tc>
        <w:tc>
          <w:tcPr>
            <w:tcW w:w="1417" w:type="dxa"/>
            <w:vMerge w:val="restart"/>
            <w:tcBorders>
              <w:top w:val="nil"/>
              <w:left w:val="nil"/>
              <w:bottom w:val="nil"/>
              <w:right w:val="nil"/>
            </w:tcBorders>
            <w:vAlign w:val="center"/>
          </w:tcPr>
          <w:p w14:paraId="07DAB89C"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35</w:t>
            </w:r>
          </w:p>
        </w:tc>
        <w:tc>
          <w:tcPr>
            <w:tcW w:w="2031" w:type="dxa"/>
            <w:vMerge w:val="restart"/>
            <w:tcBorders>
              <w:top w:val="nil"/>
              <w:left w:val="nil"/>
              <w:bottom w:val="nil"/>
              <w:right w:val="nil"/>
            </w:tcBorders>
            <w:vAlign w:val="center"/>
          </w:tcPr>
          <w:p w14:paraId="6CE8E999"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1999-2014</w:t>
            </w:r>
          </w:p>
        </w:tc>
        <w:tc>
          <w:tcPr>
            <w:tcW w:w="1289" w:type="dxa"/>
            <w:vMerge w:val="restart"/>
            <w:tcBorders>
              <w:top w:val="nil"/>
              <w:left w:val="nil"/>
              <w:bottom w:val="nil"/>
              <w:right w:val="nil"/>
            </w:tcBorders>
            <w:vAlign w:val="center"/>
          </w:tcPr>
          <w:p w14:paraId="3E5683E0" w14:textId="77777777" w:rsidR="00DB1649" w:rsidRPr="00A56A52" w:rsidRDefault="00DB1649" w:rsidP="00DB1649">
            <w:pPr>
              <w:spacing w:line="360" w:lineRule="auto"/>
              <w:rPr>
                <w:rFonts w:ascii="Book Antiqua" w:hAnsi="Book Antiqua"/>
                <w:sz w:val="24"/>
              </w:rPr>
            </w:pPr>
            <w:r w:rsidRPr="00A56A52">
              <w:rPr>
                <w:rFonts w:ascii="Book Antiqua" w:hAnsi="Book Antiqua"/>
                <w:sz w:val="24"/>
              </w:rPr>
              <w:t xml:space="preserve">Rosenberg </w:t>
            </w:r>
            <w:r w:rsidRPr="00EB29A7">
              <w:rPr>
                <w:rFonts w:ascii="Book Antiqua" w:hAnsi="Book Antiqua"/>
                <w:i/>
                <w:sz w:val="24"/>
              </w:rPr>
              <w:t>et al</w:t>
            </w:r>
            <w:r w:rsidRPr="00A56A52">
              <w:rPr>
                <w:rFonts w:ascii="Book Antiqua" w:hAnsi="Book Antiqua"/>
              </w:rPr>
              <w:fldChar w:fldCharType="begin">
                <w:fldData xml:space="preserve">PEVuZE5vdGU+PENpdGU+PEF1dGhvcj5Sb3NlbmJlcmc8L0F1dGhvcj48WWVhcj4yMDE2PC9ZZWFy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</w:fldData>
              </w:fldChar>
            </w:r>
            <w:r w:rsidRPr="00A56A52">
              <w:rPr>
                <w:rFonts w:ascii="Book Antiqua" w:hAnsi="Book Antiqua"/>
              </w:rPr>
              <w:instrText xml:space="preserve"> ADDIN EN.CITE </w:instrText>
            </w:r>
            <w:r w:rsidRPr="00A56A52">
              <w:rPr>
                <w:rFonts w:ascii="Book Antiqua" w:hAnsi="Book Antiqua"/>
              </w:rPr>
              <w:fldChar w:fldCharType="begin">
                <w:fldData xml:space="preserve">PEVuZE5vdGU+PENpdGU+PEF1dGhvcj5Sb3NlbmJlcmc8L0F1dGhvcj48WWVhcj4yMDE2PC9ZZWFy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</w:fldData>
              </w:fldChar>
            </w:r>
            <w:r w:rsidRPr="00A56A52">
              <w:rPr>
                <w:rFonts w:ascii="Book Antiqua" w:hAnsi="Book Antiqua"/>
              </w:rPr>
              <w:instrText xml:space="preserve"> ADDIN EN.CITE.DATA </w:instrText>
            </w:r>
            <w:r w:rsidRPr="00A56A52">
              <w:rPr>
                <w:rFonts w:ascii="Book Antiqua" w:hAnsi="Book Antiqua"/>
              </w:rPr>
            </w:r>
            <w:r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Pr="00A56A52">
              <w:rPr>
                <w:rFonts w:ascii="Book Antiqua" w:hAnsi="Book Antiqua"/>
                <w:noProof/>
                <w:vertAlign w:val="superscript"/>
              </w:rPr>
              <w:t>[58]</w:t>
            </w:r>
            <w:r w:rsidRPr="00A56A52">
              <w:rPr>
                <w:rFonts w:ascii="Book Antiqua" w:hAnsi="Book Antiqua"/>
              </w:rPr>
              <w:fldChar w:fldCharType="end"/>
            </w:r>
            <w:r w:rsidRPr="00A56A52">
              <w:rPr>
                <w:rFonts w:ascii="Book Antiqua" w:hAnsi="Book Antiqua"/>
                <w:sz w:val="24"/>
              </w:rPr>
              <w:t xml:space="preserve"> </w:t>
            </w:r>
          </w:p>
        </w:tc>
      </w:tr>
      <w:tr w:rsidR="00DB1649" w:rsidRPr="00A56A52" w14:paraId="4C126637" w14:textId="77777777" w:rsidTr="00DB1649">
        <w:trPr>
          <w:trHeight w:val="229"/>
          <w:jc w:val="center"/>
        </w:trPr>
        <w:tc>
          <w:tcPr>
            <w:tcW w:w="1417" w:type="dxa"/>
            <w:vMerge/>
            <w:tcBorders>
              <w:left w:val="nil"/>
              <w:bottom w:val="nil"/>
              <w:right w:val="nil"/>
            </w:tcBorders>
            <w:vAlign w:val="center"/>
          </w:tcPr>
          <w:p w14:paraId="6A66E172" w14:textId="77777777" w:rsidR="00DB1649" w:rsidRPr="00A56A52" w:rsidRDefault="00DB1649" w:rsidP="00DB1649">
            <w:pPr>
              <w:spacing w:line="360" w:lineRule="auto"/>
              <w:jc w:val="center"/>
              <w:rPr>
                <w:rFonts w:ascii="Book Antiqua" w:hAnsi="Book Antiqua" w:cs="Times New Roman"/>
                <w:sz w:val="24"/>
                <w:szCs w:val="24"/>
                <w:rtl/>
              </w:rPr>
            </w:pPr>
          </w:p>
        </w:tc>
        <w:tc>
          <w:tcPr>
            <w:tcW w:w="1613" w:type="dxa"/>
            <w:tcBorders>
              <w:top w:val="nil"/>
              <w:left w:val="nil"/>
              <w:bottom w:val="nil"/>
              <w:right w:val="nil"/>
            </w:tcBorders>
          </w:tcPr>
          <w:p w14:paraId="07E3C92E"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34</w:t>
            </w:r>
          </w:p>
        </w:tc>
        <w:tc>
          <w:tcPr>
            <w:tcW w:w="1559" w:type="dxa"/>
            <w:tcBorders>
              <w:top w:val="nil"/>
              <w:left w:val="nil"/>
              <w:bottom w:val="nil"/>
              <w:right w:val="nil"/>
            </w:tcBorders>
          </w:tcPr>
          <w:p w14:paraId="48A9995D"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20 (58)</w:t>
            </w:r>
          </w:p>
        </w:tc>
        <w:tc>
          <w:tcPr>
            <w:tcW w:w="1985" w:type="dxa"/>
            <w:tcBorders>
              <w:top w:val="nil"/>
              <w:left w:val="nil"/>
              <w:bottom w:val="nil"/>
              <w:right w:val="nil"/>
            </w:tcBorders>
          </w:tcPr>
          <w:p w14:paraId="2D6D72B5" w14:textId="77777777" w:rsidR="00DB1649" w:rsidRPr="00A56A52" w:rsidRDefault="00DB1649" w:rsidP="00DB1649">
            <w:pPr>
              <w:spacing w:line="360" w:lineRule="auto"/>
              <w:jc w:val="center"/>
              <w:rPr>
                <w:rFonts w:ascii="Book Antiqua" w:hAnsi="Book Antiqua"/>
                <w:sz w:val="24"/>
              </w:rPr>
            </w:pPr>
            <w:r w:rsidRPr="00A56A52">
              <w:rPr>
                <w:rFonts w:ascii="Book Antiqua" w:hAnsi="Book Antiqua"/>
                <w:sz w:val="24"/>
              </w:rPr>
              <w:t>Surgery</w:t>
            </w:r>
          </w:p>
        </w:tc>
        <w:tc>
          <w:tcPr>
            <w:tcW w:w="1417" w:type="dxa"/>
            <w:vMerge/>
            <w:tcBorders>
              <w:top w:val="nil"/>
              <w:left w:val="nil"/>
              <w:bottom w:val="nil"/>
              <w:right w:val="nil"/>
            </w:tcBorders>
            <w:vAlign w:val="center"/>
          </w:tcPr>
          <w:p w14:paraId="5AD64F23" w14:textId="77777777" w:rsidR="00DB1649" w:rsidRPr="00A56A52" w:rsidRDefault="00DB1649" w:rsidP="00DB1649">
            <w:pPr>
              <w:spacing w:line="360" w:lineRule="auto"/>
              <w:jc w:val="center"/>
              <w:rPr>
                <w:rFonts w:ascii="Book Antiqua" w:hAnsi="Book Antiqua"/>
                <w:sz w:val="24"/>
              </w:rPr>
            </w:pPr>
          </w:p>
        </w:tc>
        <w:tc>
          <w:tcPr>
            <w:tcW w:w="2031" w:type="dxa"/>
            <w:vMerge/>
            <w:tcBorders>
              <w:top w:val="nil"/>
              <w:left w:val="nil"/>
              <w:bottom w:val="nil"/>
              <w:right w:val="nil"/>
            </w:tcBorders>
            <w:vAlign w:val="center"/>
          </w:tcPr>
          <w:p w14:paraId="6AA6D332" w14:textId="77777777" w:rsidR="00DB1649" w:rsidRPr="00A56A52" w:rsidRDefault="00DB1649" w:rsidP="00DB1649">
            <w:pPr>
              <w:spacing w:line="360" w:lineRule="auto"/>
              <w:jc w:val="center"/>
              <w:rPr>
                <w:rFonts w:ascii="Book Antiqua" w:hAnsi="Book Antiqua"/>
                <w:sz w:val="24"/>
              </w:rPr>
            </w:pPr>
          </w:p>
        </w:tc>
        <w:tc>
          <w:tcPr>
            <w:tcW w:w="1289" w:type="dxa"/>
            <w:vMerge/>
            <w:tcBorders>
              <w:top w:val="nil"/>
              <w:left w:val="nil"/>
              <w:bottom w:val="nil"/>
              <w:right w:val="nil"/>
            </w:tcBorders>
            <w:vAlign w:val="center"/>
          </w:tcPr>
          <w:p w14:paraId="1D010B12" w14:textId="77777777" w:rsidR="00DB1649" w:rsidRPr="00A56A52" w:rsidRDefault="00DB1649" w:rsidP="00DB1649">
            <w:pPr>
              <w:spacing w:line="360" w:lineRule="auto"/>
              <w:rPr>
                <w:rFonts w:ascii="Book Antiqua" w:hAnsi="Book Antiqua"/>
                <w:sz w:val="24"/>
              </w:rPr>
            </w:pPr>
          </w:p>
        </w:tc>
      </w:tr>
      <w:tr w:rsidR="00DB1649" w:rsidRPr="00A56A52" w14:paraId="3A1402DA" w14:textId="77777777" w:rsidTr="00DB1649">
        <w:trPr>
          <w:trHeight w:val="318"/>
          <w:jc w:val="center"/>
        </w:trPr>
        <w:tc>
          <w:tcPr>
            <w:tcW w:w="1417" w:type="dxa"/>
            <w:vMerge w:val="restart"/>
            <w:tcBorders>
              <w:top w:val="nil"/>
              <w:left w:val="nil"/>
              <w:bottom w:val="nil"/>
              <w:right w:val="nil"/>
            </w:tcBorders>
            <w:vAlign w:val="center"/>
          </w:tcPr>
          <w:p w14:paraId="78E81A0D"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N/A</w:t>
            </w:r>
          </w:p>
        </w:tc>
        <w:tc>
          <w:tcPr>
            <w:tcW w:w="1613" w:type="dxa"/>
            <w:tcBorders>
              <w:top w:val="nil"/>
              <w:left w:val="nil"/>
              <w:bottom w:val="nil"/>
              <w:right w:val="nil"/>
            </w:tcBorders>
          </w:tcPr>
          <w:p w14:paraId="7B3C6F43"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60</w:t>
            </w:r>
          </w:p>
        </w:tc>
        <w:tc>
          <w:tcPr>
            <w:tcW w:w="1559" w:type="dxa"/>
            <w:tcBorders>
              <w:top w:val="nil"/>
              <w:left w:val="nil"/>
              <w:bottom w:val="nil"/>
              <w:right w:val="nil"/>
            </w:tcBorders>
          </w:tcPr>
          <w:p w14:paraId="588557FF"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71 (19)</w:t>
            </w:r>
          </w:p>
        </w:tc>
        <w:tc>
          <w:tcPr>
            <w:tcW w:w="1985" w:type="dxa"/>
            <w:tcBorders>
              <w:top w:val="nil"/>
              <w:left w:val="nil"/>
              <w:bottom w:val="nil"/>
              <w:right w:val="nil"/>
            </w:tcBorders>
          </w:tcPr>
          <w:p w14:paraId="0E8DB8D1"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Observational</w:t>
            </w:r>
          </w:p>
        </w:tc>
        <w:tc>
          <w:tcPr>
            <w:tcW w:w="1417" w:type="dxa"/>
            <w:vMerge w:val="restart"/>
            <w:tcBorders>
              <w:top w:val="nil"/>
              <w:left w:val="nil"/>
              <w:bottom w:val="nil"/>
              <w:right w:val="nil"/>
            </w:tcBorders>
            <w:vAlign w:val="center"/>
          </w:tcPr>
          <w:p w14:paraId="6DF7E1F8"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380</w:t>
            </w:r>
          </w:p>
        </w:tc>
        <w:tc>
          <w:tcPr>
            <w:tcW w:w="2031" w:type="dxa"/>
            <w:vMerge w:val="restart"/>
            <w:tcBorders>
              <w:top w:val="nil"/>
              <w:left w:val="nil"/>
              <w:bottom w:val="nil"/>
              <w:right w:val="nil"/>
            </w:tcBorders>
            <w:vAlign w:val="center"/>
          </w:tcPr>
          <w:p w14:paraId="59A4E233"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1998-2006</w:t>
            </w:r>
          </w:p>
        </w:tc>
        <w:tc>
          <w:tcPr>
            <w:tcW w:w="1289" w:type="dxa"/>
            <w:vMerge w:val="restart"/>
            <w:tcBorders>
              <w:top w:val="nil"/>
              <w:left w:val="nil"/>
              <w:bottom w:val="nil"/>
              <w:right w:val="nil"/>
            </w:tcBorders>
            <w:vAlign w:val="center"/>
          </w:tcPr>
          <w:p w14:paraId="2586A927" w14:textId="77777777" w:rsidR="00DB1649" w:rsidRPr="00A56A52" w:rsidRDefault="00DB1649" w:rsidP="00DB1649">
            <w:pPr>
              <w:spacing w:line="360" w:lineRule="auto"/>
              <w:rPr>
                <w:rFonts w:ascii="Book Antiqua" w:hAnsi="Book Antiqua" w:cs="Times New Roman"/>
                <w:sz w:val="24"/>
                <w:szCs w:val="24"/>
                <w:rtl/>
              </w:rPr>
            </w:pPr>
            <w:r w:rsidRPr="00A56A52">
              <w:rPr>
                <w:rFonts w:ascii="Book Antiqua" w:hAnsi="Book Antiqua"/>
                <w:sz w:val="24"/>
              </w:rPr>
              <w:t xml:space="preserve">Sharpe </w:t>
            </w:r>
            <w:r w:rsidRPr="00EB29A7">
              <w:rPr>
                <w:rFonts w:ascii="Book Antiqua" w:hAnsi="Book Antiqua"/>
                <w:i/>
                <w:sz w:val="24"/>
              </w:rPr>
              <w:t>et al</w:t>
            </w:r>
            <w:r w:rsidRPr="00A56A52">
              <w:rPr>
                <w:rFonts w:ascii="Book Antiqua" w:hAnsi="Book Antiqua"/>
              </w:rPr>
              <w:fldChar w:fldCharType="begin">
                <w:fldData xml:space="preserve">PEVuZE5vdGU+PENpdGU+PEF1dGhvcj5TaGFycGU8L0F1dGhvcj48WWVhcj4yMDE1PC9ZZWFyPjxS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dCBTdXJnPC9mdWxsLXRpdGxlPjwvcGVyaW9kaWNhbD48cGFnZXM+MTE3LTIzOyBkaXNjdXNzaW9u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</w:fldData>
              </w:fldChar>
            </w:r>
            <w:r w:rsidRPr="00A56A52">
              <w:rPr>
                <w:rFonts w:ascii="Book Antiqua" w:hAnsi="Book Antiqua"/>
              </w:rPr>
              <w:instrText xml:space="preserve"> ADDIN EN.CITE </w:instrText>
            </w:r>
            <w:r w:rsidRPr="00A56A52">
              <w:rPr>
                <w:rFonts w:ascii="Book Antiqua" w:hAnsi="Book Antiqua"/>
              </w:rPr>
              <w:fldChar w:fldCharType="begin">
                <w:fldData xml:space="preserve">PEVuZE5vdGU+PENpdGU+PEF1dGhvcj5TaGFycGU8L0F1dGhvcj48WWVhcj4yMDE1PC9ZZWFyPjxS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L2FsdC10aXRsZT48L3RpdGxlcz48cGVyaW9kaWNhbD48ZnVsbC10aXRsZT5KIEdhc3Ryb2ludGVz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</w:fldData>
              </w:fldChar>
            </w:r>
            <w:r w:rsidRPr="00A56A52">
              <w:rPr>
                <w:rFonts w:ascii="Book Antiqua" w:hAnsi="Book Antiqua"/>
              </w:rPr>
              <w:instrText xml:space="preserve"> ADDIN EN.CITE.DATA </w:instrText>
            </w:r>
            <w:r w:rsidRPr="00A56A52">
              <w:rPr>
                <w:rFonts w:ascii="Book Antiqua" w:hAnsi="Book Antiqua"/>
              </w:rPr>
            </w:r>
            <w:r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Pr="00A56A52">
              <w:rPr>
                <w:rFonts w:ascii="Book Antiqua" w:hAnsi="Book Antiqua"/>
                <w:noProof/>
                <w:vertAlign w:val="superscript"/>
              </w:rPr>
              <w:t>[60]</w:t>
            </w:r>
            <w:r w:rsidRPr="00A56A52">
              <w:rPr>
                <w:rFonts w:ascii="Book Antiqua" w:hAnsi="Book Antiqua"/>
              </w:rPr>
              <w:fldChar w:fldCharType="end"/>
            </w:r>
            <w:r w:rsidRPr="00A56A52">
              <w:rPr>
                <w:rFonts w:ascii="Book Antiqua" w:hAnsi="Book Antiqua"/>
                <w:sz w:val="24"/>
              </w:rPr>
              <w:t xml:space="preserve"> </w:t>
            </w:r>
          </w:p>
        </w:tc>
      </w:tr>
      <w:tr w:rsidR="00DB1649" w:rsidRPr="00A56A52" w14:paraId="0C2B7512" w14:textId="77777777" w:rsidTr="00DB1649">
        <w:trPr>
          <w:trHeight w:val="211"/>
          <w:jc w:val="center"/>
        </w:trPr>
        <w:tc>
          <w:tcPr>
            <w:tcW w:w="1417" w:type="dxa"/>
            <w:vMerge/>
            <w:tcBorders>
              <w:left w:val="nil"/>
              <w:bottom w:val="nil"/>
              <w:right w:val="nil"/>
            </w:tcBorders>
            <w:vAlign w:val="center"/>
          </w:tcPr>
          <w:p w14:paraId="2CBE3C30" w14:textId="77777777" w:rsidR="00DB1649" w:rsidRPr="00A56A52" w:rsidRDefault="00DB1649" w:rsidP="00DB1649">
            <w:pPr>
              <w:spacing w:line="360" w:lineRule="auto"/>
              <w:jc w:val="center"/>
              <w:rPr>
                <w:rFonts w:ascii="Book Antiqua" w:hAnsi="Book Antiqua" w:cs="Times New Roman"/>
                <w:sz w:val="24"/>
                <w:szCs w:val="24"/>
                <w:rtl/>
              </w:rPr>
            </w:pPr>
          </w:p>
        </w:tc>
        <w:tc>
          <w:tcPr>
            <w:tcW w:w="1613" w:type="dxa"/>
            <w:tcBorders>
              <w:top w:val="nil"/>
              <w:left w:val="nil"/>
              <w:bottom w:val="nil"/>
              <w:right w:val="nil"/>
            </w:tcBorders>
          </w:tcPr>
          <w:p w14:paraId="1917D2DC"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60</w:t>
            </w:r>
          </w:p>
        </w:tc>
        <w:tc>
          <w:tcPr>
            <w:tcW w:w="1559" w:type="dxa"/>
            <w:tcBorders>
              <w:top w:val="nil"/>
              <w:left w:val="nil"/>
              <w:bottom w:val="nil"/>
              <w:right w:val="nil"/>
            </w:tcBorders>
          </w:tcPr>
          <w:p w14:paraId="4200F818"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309 (81)</w:t>
            </w:r>
          </w:p>
        </w:tc>
        <w:tc>
          <w:tcPr>
            <w:tcW w:w="1985" w:type="dxa"/>
            <w:tcBorders>
              <w:top w:val="nil"/>
              <w:left w:val="nil"/>
              <w:bottom w:val="nil"/>
              <w:right w:val="nil"/>
            </w:tcBorders>
          </w:tcPr>
          <w:p w14:paraId="3A3A9712"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Surgery</w:t>
            </w:r>
          </w:p>
        </w:tc>
        <w:tc>
          <w:tcPr>
            <w:tcW w:w="1417" w:type="dxa"/>
            <w:vMerge/>
            <w:tcBorders>
              <w:top w:val="nil"/>
              <w:left w:val="nil"/>
              <w:bottom w:val="nil"/>
              <w:right w:val="nil"/>
            </w:tcBorders>
            <w:vAlign w:val="center"/>
          </w:tcPr>
          <w:p w14:paraId="74C26C05" w14:textId="77777777" w:rsidR="00DB1649" w:rsidRPr="00A56A52" w:rsidRDefault="00DB1649" w:rsidP="00DB1649">
            <w:pPr>
              <w:spacing w:line="360" w:lineRule="auto"/>
              <w:jc w:val="center"/>
              <w:rPr>
                <w:rFonts w:ascii="Book Antiqua" w:hAnsi="Book Antiqua"/>
                <w:sz w:val="24"/>
              </w:rPr>
            </w:pPr>
          </w:p>
        </w:tc>
        <w:tc>
          <w:tcPr>
            <w:tcW w:w="2031" w:type="dxa"/>
            <w:vMerge/>
            <w:tcBorders>
              <w:top w:val="nil"/>
              <w:left w:val="nil"/>
              <w:bottom w:val="nil"/>
              <w:right w:val="nil"/>
            </w:tcBorders>
            <w:vAlign w:val="center"/>
          </w:tcPr>
          <w:p w14:paraId="61B6FDE4" w14:textId="77777777" w:rsidR="00DB1649" w:rsidRPr="00A56A52" w:rsidRDefault="00DB1649" w:rsidP="00DB1649">
            <w:pPr>
              <w:spacing w:line="360" w:lineRule="auto"/>
              <w:jc w:val="center"/>
              <w:rPr>
                <w:rFonts w:ascii="Book Antiqua" w:hAnsi="Book Antiqua"/>
                <w:sz w:val="24"/>
              </w:rPr>
            </w:pPr>
          </w:p>
        </w:tc>
        <w:tc>
          <w:tcPr>
            <w:tcW w:w="1289" w:type="dxa"/>
            <w:vMerge/>
            <w:tcBorders>
              <w:top w:val="nil"/>
              <w:left w:val="nil"/>
              <w:bottom w:val="nil"/>
              <w:right w:val="nil"/>
            </w:tcBorders>
            <w:vAlign w:val="center"/>
          </w:tcPr>
          <w:p w14:paraId="4436FA41" w14:textId="77777777" w:rsidR="00DB1649" w:rsidRPr="00A56A52" w:rsidRDefault="00DB1649" w:rsidP="00DB1649">
            <w:pPr>
              <w:spacing w:line="360" w:lineRule="auto"/>
              <w:rPr>
                <w:rFonts w:ascii="Book Antiqua" w:hAnsi="Book Antiqua"/>
                <w:sz w:val="24"/>
              </w:rPr>
            </w:pPr>
          </w:p>
        </w:tc>
      </w:tr>
      <w:tr w:rsidR="00DB1649" w:rsidRPr="00A56A52" w14:paraId="2BE5190B" w14:textId="77777777" w:rsidTr="00DB1649">
        <w:trPr>
          <w:trHeight w:val="264"/>
          <w:jc w:val="center"/>
        </w:trPr>
        <w:tc>
          <w:tcPr>
            <w:tcW w:w="1417" w:type="dxa"/>
            <w:vMerge w:val="restart"/>
            <w:tcBorders>
              <w:top w:val="nil"/>
              <w:left w:val="nil"/>
              <w:right w:val="nil"/>
            </w:tcBorders>
            <w:vAlign w:val="center"/>
          </w:tcPr>
          <w:p w14:paraId="7A36E4C4"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N/A</w:t>
            </w:r>
          </w:p>
        </w:tc>
        <w:tc>
          <w:tcPr>
            <w:tcW w:w="1613" w:type="dxa"/>
            <w:tcBorders>
              <w:top w:val="nil"/>
              <w:left w:val="nil"/>
              <w:bottom w:val="nil"/>
              <w:right w:val="nil"/>
            </w:tcBorders>
          </w:tcPr>
          <w:p w14:paraId="26F31A02"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44</w:t>
            </w:r>
          </w:p>
        </w:tc>
        <w:tc>
          <w:tcPr>
            <w:tcW w:w="1559" w:type="dxa"/>
            <w:tcBorders>
              <w:top w:val="nil"/>
              <w:left w:val="nil"/>
              <w:bottom w:val="nil"/>
              <w:right w:val="nil"/>
            </w:tcBorders>
          </w:tcPr>
          <w:p w14:paraId="57397A4B" w14:textId="250C0F8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104</w:t>
            </w:r>
            <w:r w:rsidRPr="00DB1649">
              <w:rPr>
                <w:rFonts w:ascii="Book Antiqua" w:eastAsia="宋体" w:hAnsi="Book Antiqua" w:hint="eastAsia"/>
                <w:sz w:val="24"/>
                <w:vertAlign w:val="superscript"/>
                <w:lang w:eastAsia="zh-CN"/>
              </w:rPr>
              <w:t>2</w:t>
            </w:r>
            <w:r w:rsidRPr="00A56A52">
              <w:rPr>
                <w:rFonts w:ascii="Book Antiqua" w:hAnsi="Book Antiqua"/>
                <w:sz w:val="24"/>
              </w:rPr>
              <w:t xml:space="preserve"> (57)</w:t>
            </w:r>
          </w:p>
        </w:tc>
        <w:tc>
          <w:tcPr>
            <w:tcW w:w="1985" w:type="dxa"/>
            <w:tcBorders>
              <w:top w:val="nil"/>
              <w:left w:val="nil"/>
              <w:bottom w:val="nil"/>
              <w:right w:val="nil"/>
            </w:tcBorders>
          </w:tcPr>
          <w:p w14:paraId="53157898"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Observational</w:t>
            </w:r>
          </w:p>
        </w:tc>
        <w:tc>
          <w:tcPr>
            <w:tcW w:w="1417" w:type="dxa"/>
            <w:vMerge w:val="restart"/>
            <w:tcBorders>
              <w:top w:val="nil"/>
              <w:left w:val="nil"/>
              <w:right w:val="nil"/>
            </w:tcBorders>
            <w:vAlign w:val="center"/>
          </w:tcPr>
          <w:p w14:paraId="79C047E4"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181</w:t>
            </w:r>
          </w:p>
        </w:tc>
        <w:tc>
          <w:tcPr>
            <w:tcW w:w="2031" w:type="dxa"/>
            <w:vMerge w:val="restart"/>
            <w:tcBorders>
              <w:top w:val="nil"/>
              <w:left w:val="nil"/>
              <w:right w:val="nil"/>
            </w:tcBorders>
            <w:vAlign w:val="center"/>
          </w:tcPr>
          <w:p w14:paraId="6092EC83"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1993-2013</w:t>
            </w:r>
          </w:p>
        </w:tc>
        <w:tc>
          <w:tcPr>
            <w:tcW w:w="1289" w:type="dxa"/>
            <w:vMerge w:val="restart"/>
            <w:tcBorders>
              <w:top w:val="nil"/>
              <w:left w:val="nil"/>
              <w:right w:val="nil"/>
            </w:tcBorders>
            <w:vAlign w:val="center"/>
          </w:tcPr>
          <w:p w14:paraId="7F885300" w14:textId="77777777" w:rsidR="00DB1649" w:rsidRPr="00A56A52" w:rsidRDefault="00DB1649" w:rsidP="00DB1649">
            <w:pPr>
              <w:spacing w:line="360" w:lineRule="auto"/>
              <w:rPr>
                <w:rFonts w:ascii="Book Antiqua" w:hAnsi="Book Antiqua"/>
                <w:sz w:val="24"/>
              </w:rPr>
            </w:pPr>
            <w:r w:rsidRPr="00A56A52">
              <w:rPr>
                <w:rFonts w:ascii="Book Antiqua" w:hAnsi="Book Antiqua"/>
                <w:sz w:val="24"/>
              </w:rPr>
              <w:t xml:space="preserve">Sadot </w:t>
            </w:r>
            <w:r w:rsidRPr="00EB29A7">
              <w:rPr>
                <w:rFonts w:ascii="Book Antiqua" w:hAnsi="Book Antiqua"/>
                <w:i/>
                <w:sz w:val="24"/>
              </w:rPr>
              <w:t>et al</w:t>
            </w:r>
            <w:r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Pr="00A56A52">
              <w:rPr>
                <w:rFonts w:ascii="Book Antiqua" w:hAnsi="Book Antiqua"/>
              </w:rPr>
              <w:instrText xml:space="preserve"> ADDIN EN.CITE </w:instrText>
            </w:r>
            <w:r w:rsidRPr="00A56A52">
              <w:rPr>
                <w:rFonts w:ascii="Book Antiqua" w:hAnsi="Book Antiqua"/>
              </w:rPr>
              <w:fldChar w:fldCharType="begin">
                <w:fldData xml:space="preserve">PEVuZE5vdGU+PENpdGU+PEF1dGhvcj5TYWRvdDwvQXV0aG9yPjxZZWFyPjIwMTY8L1llYXI+PFJl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</w:fldData>
              </w:fldChar>
            </w:r>
            <w:r w:rsidRPr="00A56A52">
              <w:rPr>
                <w:rFonts w:ascii="Book Antiqua" w:hAnsi="Book Antiqua"/>
              </w:rPr>
              <w:instrText xml:space="preserve"> ADDIN EN.CITE.DATA </w:instrText>
            </w:r>
            <w:r w:rsidRPr="00A56A52">
              <w:rPr>
                <w:rFonts w:ascii="Book Antiqua" w:hAnsi="Book Antiqua"/>
              </w:rPr>
            </w:r>
            <w:r w:rsidRPr="00A56A52">
              <w:rPr>
                <w:rFonts w:ascii="Book Antiqua" w:hAnsi="Book Antiqua"/>
              </w:rPr>
              <w:fldChar w:fldCharType="end"/>
            </w:r>
            <w:r w:rsidRPr="00A56A52">
              <w:rPr>
                <w:rFonts w:ascii="Book Antiqua" w:hAnsi="Book Antiqua"/>
              </w:rPr>
            </w:r>
            <w:r w:rsidRPr="00A56A52">
              <w:rPr>
                <w:rFonts w:ascii="Book Antiqua" w:hAnsi="Book Antiqua"/>
              </w:rPr>
              <w:fldChar w:fldCharType="separate"/>
            </w:r>
            <w:r w:rsidRPr="00A56A52">
              <w:rPr>
                <w:rFonts w:ascii="Book Antiqua" w:hAnsi="Book Antiqua"/>
                <w:noProof/>
                <w:vertAlign w:val="superscript"/>
              </w:rPr>
              <w:t>[59]</w:t>
            </w:r>
            <w:r w:rsidRPr="00A56A52">
              <w:rPr>
                <w:rFonts w:ascii="Book Antiqua" w:hAnsi="Book Antiqua"/>
              </w:rPr>
              <w:fldChar w:fldCharType="end"/>
            </w:r>
          </w:p>
        </w:tc>
      </w:tr>
      <w:tr w:rsidR="00DB1649" w:rsidRPr="00A56A52" w14:paraId="52BAA456" w14:textId="77777777" w:rsidTr="00DB1649">
        <w:trPr>
          <w:trHeight w:val="264"/>
          <w:jc w:val="center"/>
        </w:trPr>
        <w:tc>
          <w:tcPr>
            <w:tcW w:w="1417" w:type="dxa"/>
            <w:vMerge/>
            <w:tcBorders>
              <w:left w:val="nil"/>
              <w:right w:val="nil"/>
            </w:tcBorders>
          </w:tcPr>
          <w:p w14:paraId="0EFE8002" w14:textId="77777777" w:rsidR="00DB1649" w:rsidRPr="00A56A52" w:rsidRDefault="00DB1649" w:rsidP="00DB1649">
            <w:pPr>
              <w:spacing w:line="360" w:lineRule="auto"/>
              <w:jc w:val="center"/>
              <w:rPr>
                <w:rFonts w:ascii="Book Antiqua" w:hAnsi="Book Antiqua" w:cs="Times New Roman"/>
                <w:sz w:val="24"/>
                <w:szCs w:val="24"/>
                <w:rtl/>
              </w:rPr>
            </w:pPr>
          </w:p>
        </w:tc>
        <w:tc>
          <w:tcPr>
            <w:tcW w:w="1613" w:type="dxa"/>
            <w:tcBorders>
              <w:top w:val="nil"/>
              <w:left w:val="nil"/>
              <w:bottom w:val="single" w:sz="2" w:space="0" w:color="auto"/>
              <w:right w:val="nil"/>
            </w:tcBorders>
          </w:tcPr>
          <w:p w14:paraId="54818B5E"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57</w:t>
            </w:r>
          </w:p>
        </w:tc>
        <w:tc>
          <w:tcPr>
            <w:tcW w:w="1559" w:type="dxa"/>
            <w:tcBorders>
              <w:top w:val="nil"/>
              <w:left w:val="nil"/>
              <w:bottom w:val="single" w:sz="2" w:space="0" w:color="auto"/>
              <w:right w:val="nil"/>
            </w:tcBorders>
          </w:tcPr>
          <w:p w14:paraId="08CC694C" w14:textId="1388DFCB"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77</w:t>
            </w:r>
            <w:r w:rsidRPr="00DB1649">
              <w:rPr>
                <w:rFonts w:ascii="Book Antiqua" w:eastAsia="宋体" w:hAnsi="Book Antiqua" w:hint="eastAsia"/>
                <w:vertAlign w:val="superscript"/>
                <w:lang w:eastAsia="zh-CN"/>
              </w:rPr>
              <w:t>1</w:t>
            </w:r>
            <w:r w:rsidRPr="00A56A52">
              <w:rPr>
                <w:rFonts w:ascii="Book Antiqua" w:hAnsi="Book Antiqua"/>
                <w:sz w:val="24"/>
              </w:rPr>
              <w:t xml:space="preserve"> (43)</w:t>
            </w:r>
          </w:p>
        </w:tc>
        <w:tc>
          <w:tcPr>
            <w:tcW w:w="1985" w:type="dxa"/>
            <w:tcBorders>
              <w:top w:val="nil"/>
              <w:left w:val="nil"/>
              <w:right w:val="nil"/>
            </w:tcBorders>
          </w:tcPr>
          <w:p w14:paraId="24F03B6A" w14:textId="77777777" w:rsidR="00DB1649" w:rsidRPr="00A56A52" w:rsidRDefault="00DB1649" w:rsidP="00DB1649">
            <w:pPr>
              <w:spacing w:line="360" w:lineRule="auto"/>
              <w:jc w:val="center"/>
              <w:rPr>
                <w:rFonts w:ascii="Book Antiqua" w:hAnsi="Book Antiqua" w:cs="Times New Roman"/>
                <w:sz w:val="24"/>
                <w:szCs w:val="24"/>
                <w:rtl/>
              </w:rPr>
            </w:pPr>
            <w:r w:rsidRPr="00A56A52">
              <w:rPr>
                <w:rFonts w:ascii="Book Antiqua" w:hAnsi="Book Antiqua"/>
                <w:sz w:val="24"/>
              </w:rPr>
              <w:t>Surgery</w:t>
            </w:r>
          </w:p>
        </w:tc>
        <w:tc>
          <w:tcPr>
            <w:tcW w:w="1417" w:type="dxa"/>
            <w:vMerge/>
            <w:tcBorders>
              <w:left w:val="nil"/>
              <w:right w:val="nil"/>
            </w:tcBorders>
          </w:tcPr>
          <w:p w14:paraId="2F240AD4" w14:textId="77777777" w:rsidR="00DB1649" w:rsidRPr="00A56A52" w:rsidRDefault="00DB1649" w:rsidP="00DB1649">
            <w:pPr>
              <w:spacing w:line="360" w:lineRule="auto"/>
              <w:jc w:val="center"/>
              <w:rPr>
                <w:rFonts w:ascii="Book Antiqua" w:hAnsi="Book Antiqua"/>
                <w:sz w:val="24"/>
              </w:rPr>
            </w:pPr>
          </w:p>
        </w:tc>
        <w:tc>
          <w:tcPr>
            <w:tcW w:w="2031" w:type="dxa"/>
            <w:vMerge/>
            <w:tcBorders>
              <w:left w:val="nil"/>
              <w:right w:val="nil"/>
            </w:tcBorders>
          </w:tcPr>
          <w:p w14:paraId="14C03F22" w14:textId="77777777" w:rsidR="00DB1649" w:rsidRPr="00A56A52" w:rsidRDefault="00DB1649" w:rsidP="00DB1649">
            <w:pPr>
              <w:spacing w:line="360" w:lineRule="auto"/>
              <w:jc w:val="center"/>
              <w:rPr>
                <w:rFonts w:ascii="Book Antiqua" w:hAnsi="Book Antiqua"/>
                <w:sz w:val="24"/>
              </w:rPr>
            </w:pPr>
          </w:p>
        </w:tc>
        <w:tc>
          <w:tcPr>
            <w:tcW w:w="1289" w:type="dxa"/>
            <w:vMerge/>
            <w:tcBorders>
              <w:left w:val="nil"/>
              <w:right w:val="nil"/>
            </w:tcBorders>
          </w:tcPr>
          <w:p w14:paraId="2E42C635" w14:textId="77777777" w:rsidR="00DB1649" w:rsidRPr="00A56A52" w:rsidRDefault="00DB1649" w:rsidP="00DB1649">
            <w:pPr>
              <w:spacing w:line="360" w:lineRule="auto"/>
              <w:rPr>
                <w:rFonts w:ascii="Book Antiqua" w:hAnsi="Book Antiqua"/>
                <w:sz w:val="24"/>
              </w:rPr>
            </w:pPr>
          </w:p>
        </w:tc>
      </w:tr>
    </w:tbl>
    <w:p w14:paraId="4C36028B" w14:textId="0E24C676" w:rsidR="006254DD" w:rsidRPr="00A56A52" w:rsidRDefault="00DB1649" w:rsidP="00480464">
      <w:pPr>
        <w:spacing w:line="360" w:lineRule="auto"/>
        <w:jc w:val="both"/>
        <w:rPr>
          <w:rFonts w:ascii="Book Antiqua" w:hAnsi="Book Antiqua"/>
          <w:b/>
        </w:rPr>
      </w:pPr>
      <w:r w:rsidRPr="00DB1649">
        <w:rPr>
          <w:rFonts w:ascii="Book Antiqua" w:eastAsia="宋体" w:hAnsi="Book Antiqua" w:hint="eastAsia"/>
          <w:vertAlign w:val="superscript"/>
          <w:lang w:eastAsia="zh-CN"/>
        </w:rPr>
        <w:t>1</w:t>
      </w:r>
      <w:r w:rsidR="005B77A2" w:rsidRPr="00A56A52">
        <w:rPr>
          <w:rFonts w:ascii="Book Antiqua" w:hAnsi="Book Antiqua"/>
        </w:rPr>
        <w:t>M</w:t>
      </w:r>
      <w:r w:rsidR="00AA1584" w:rsidRPr="00A56A52">
        <w:rPr>
          <w:rFonts w:ascii="Book Antiqua" w:hAnsi="Book Antiqua"/>
        </w:rPr>
        <w:t xml:space="preserve">atched group; </w:t>
      </w:r>
      <w:r w:rsidRPr="00DB1649">
        <w:rPr>
          <w:rFonts w:ascii="Book Antiqua" w:eastAsia="宋体" w:hAnsi="Book Antiqua" w:hint="eastAsia"/>
          <w:vertAlign w:val="superscript"/>
          <w:lang w:eastAsia="zh-CN"/>
        </w:rPr>
        <w:t>2</w:t>
      </w:r>
      <w:r w:rsidR="00AA1584" w:rsidRPr="00A56A52">
        <w:rPr>
          <w:rFonts w:ascii="Book Antiqua" w:hAnsi="Book Antiqua"/>
        </w:rPr>
        <w:t>Before cross over; N/A: Not available.</w:t>
      </w:r>
    </w:p>
    <w:p w14:paraId="4A1BF498" w14:textId="77777777" w:rsidR="007525CC" w:rsidRPr="00A56A52" w:rsidRDefault="007525CC" w:rsidP="00480464">
      <w:pPr>
        <w:spacing w:line="360" w:lineRule="auto"/>
        <w:jc w:val="both"/>
        <w:rPr>
          <w:rFonts w:ascii="Book Antiqua" w:hAnsi="Book Antiqua"/>
          <w:b/>
        </w:rPr>
      </w:pPr>
    </w:p>
    <w:p w14:paraId="7369028B" w14:textId="49E694A4" w:rsidR="00B32F4D" w:rsidRPr="005E65FF" w:rsidRDefault="00B32F4D" w:rsidP="00DC290C">
      <w:pPr>
        <w:spacing w:line="360" w:lineRule="auto"/>
        <w:jc w:val="both"/>
        <w:rPr>
          <w:rFonts w:ascii="Book Antiqua" w:eastAsia="宋体" w:hAnsi="Book Antiqua"/>
          <w:b/>
          <w:lang w:eastAsia="zh-CN" w:bidi="he-IL"/>
        </w:rPr>
      </w:pPr>
    </w:p>
    <w:sectPr w:rsidR="00B32F4D" w:rsidRPr="005E65FF" w:rsidSect="00DC290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978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517D" w14:textId="77777777" w:rsidR="009D0A77" w:rsidRDefault="009D0A77" w:rsidP="006E0401">
      <w:r>
        <w:separator/>
      </w:r>
    </w:p>
  </w:endnote>
  <w:endnote w:type="continuationSeparator" w:id="0">
    <w:p w14:paraId="25668AAB" w14:textId="77777777" w:rsidR="009D0A77" w:rsidRDefault="009D0A77" w:rsidP="006E0401">
      <w:r>
        <w:continuationSeparator/>
      </w:r>
    </w:p>
  </w:endnote>
  <w:endnote w:type="continuationNotice" w:id="1">
    <w:p w14:paraId="31448F0E" w14:textId="77777777" w:rsidR="009D0A77" w:rsidRDefault="009D0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0172" w14:textId="77777777" w:rsidR="009D0A77" w:rsidRDefault="009D0A77" w:rsidP="006E0401">
      <w:r>
        <w:separator/>
      </w:r>
    </w:p>
  </w:footnote>
  <w:footnote w:type="continuationSeparator" w:id="0">
    <w:p w14:paraId="15C076FC" w14:textId="77777777" w:rsidR="009D0A77" w:rsidRDefault="009D0A77" w:rsidP="006E0401">
      <w:r>
        <w:continuationSeparator/>
      </w:r>
    </w:p>
  </w:footnote>
  <w:footnote w:type="continuationNotice" w:id="1">
    <w:p w14:paraId="2FFCB0B5" w14:textId="77777777" w:rsidR="009D0A77" w:rsidRDefault="009D0A7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DCA"/>
    <w:multiLevelType w:val="multilevel"/>
    <w:tmpl w:val="048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17DE5"/>
    <w:multiLevelType w:val="hybridMultilevel"/>
    <w:tmpl w:val="113EF53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זגייר דיאא -  Zugayar Diaa">
    <w15:presenceInfo w15:providerId="None" w15:userId="זגייר דיאא -  Zugayar Di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Surger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p5ftrfg25psief9s8p5sw4t9et5d20xsd5&quot;&gt;My EndNote Library&lt;record-ids&gt;&lt;item&gt;9&lt;/item&gt;&lt;item&gt;12&lt;/item&gt;&lt;item&gt;24&lt;/item&gt;&lt;item&gt;34&lt;/item&gt;&lt;item&gt;39&lt;/item&gt;&lt;item&gt;41&lt;/item&gt;&lt;item&gt;47&lt;/item&gt;&lt;item&gt;57&lt;/item&gt;&lt;item&gt;58&lt;/item&gt;&lt;item&gt;59&lt;/item&gt;&lt;item&gt;60&lt;/item&gt;&lt;item&gt;61&lt;/item&gt;&lt;item&gt;64&lt;/item&gt;&lt;item&gt;65&lt;/item&gt;&lt;item&gt;70&lt;/item&gt;&lt;item&gt;74&lt;/item&gt;&lt;item&gt;77&lt;/item&gt;&lt;item&gt;83&lt;/item&gt;&lt;item&gt;86&lt;/item&gt;&lt;item&gt;107&lt;/item&gt;&lt;item&gt;109&lt;/item&gt;&lt;item&gt;110&lt;/item&gt;&lt;item&gt;111&lt;/item&gt;&lt;item&gt;112&lt;/item&gt;&lt;item&gt;113&lt;/item&gt;&lt;item&gt;114&lt;/item&gt;&lt;item&gt;115&lt;/item&gt;&lt;item&gt;116&lt;/item&gt;&lt;item&gt;117&lt;/item&gt;&lt;item&gt;118&lt;/item&gt;&lt;item&gt;119&lt;/item&gt;&lt;item&gt;121&lt;/item&gt;&lt;item&gt;123&lt;/item&gt;&lt;/record-ids&gt;&lt;/item&gt;&lt;/Libraries&gt;"/>
  </w:docVars>
  <w:rsids>
    <w:rsidRoot w:val="007C518F"/>
    <w:rsid w:val="000012C4"/>
    <w:rsid w:val="00003DE1"/>
    <w:rsid w:val="00010579"/>
    <w:rsid w:val="00011F50"/>
    <w:rsid w:val="00013670"/>
    <w:rsid w:val="00017546"/>
    <w:rsid w:val="000223CA"/>
    <w:rsid w:val="000237E5"/>
    <w:rsid w:val="000278BF"/>
    <w:rsid w:val="00031C4D"/>
    <w:rsid w:val="0003533B"/>
    <w:rsid w:val="00035A6E"/>
    <w:rsid w:val="00041094"/>
    <w:rsid w:val="0004207A"/>
    <w:rsid w:val="00055B5B"/>
    <w:rsid w:val="00056080"/>
    <w:rsid w:val="00056175"/>
    <w:rsid w:val="000570C5"/>
    <w:rsid w:val="0006013F"/>
    <w:rsid w:val="00061ECD"/>
    <w:rsid w:val="00065509"/>
    <w:rsid w:val="0006711D"/>
    <w:rsid w:val="00067465"/>
    <w:rsid w:val="00072438"/>
    <w:rsid w:val="00076ABE"/>
    <w:rsid w:val="00080E27"/>
    <w:rsid w:val="000834DF"/>
    <w:rsid w:val="00087509"/>
    <w:rsid w:val="0008770C"/>
    <w:rsid w:val="00092F65"/>
    <w:rsid w:val="0009514D"/>
    <w:rsid w:val="000A59DF"/>
    <w:rsid w:val="000B0A90"/>
    <w:rsid w:val="000B62E0"/>
    <w:rsid w:val="000C2A55"/>
    <w:rsid w:val="000C37B4"/>
    <w:rsid w:val="000C3ADC"/>
    <w:rsid w:val="000C55ED"/>
    <w:rsid w:val="000C7120"/>
    <w:rsid w:val="000C7901"/>
    <w:rsid w:val="000D355B"/>
    <w:rsid w:val="000E0A53"/>
    <w:rsid w:val="000E0C7F"/>
    <w:rsid w:val="000E48AA"/>
    <w:rsid w:val="000E4FAB"/>
    <w:rsid w:val="000E691D"/>
    <w:rsid w:val="000F5F4A"/>
    <w:rsid w:val="00100132"/>
    <w:rsid w:val="001005C5"/>
    <w:rsid w:val="001040AB"/>
    <w:rsid w:val="00110944"/>
    <w:rsid w:val="0011395E"/>
    <w:rsid w:val="00117C0B"/>
    <w:rsid w:val="0012517B"/>
    <w:rsid w:val="00125182"/>
    <w:rsid w:val="00126018"/>
    <w:rsid w:val="0014255F"/>
    <w:rsid w:val="00143ED9"/>
    <w:rsid w:val="001507BF"/>
    <w:rsid w:val="001524CE"/>
    <w:rsid w:val="00157B6C"/>
    <w:rsid w:val="00162BCA"/>
    <w:rsid w:val="00172E99"/>
    <w:rsid w:val="00173A1E"/>
    <w:rsid w:val="0017499C"/>
    <w:rsid w:val="00176653"/>
    <w:rsid w:val="00176B63"/>
    <w:rsid w:val="00177374"/>
    <w:rsid w:val="00177B4A"/>
    <w:rsid w:val="00180075"/>
    <w:rsid w:val="001802E5"/>
    <w:rsid w:val="001842AE"/>
    <w:rsid w:val="00186BC2"/>
    <w:rsid w:val="00186D2A"/>
    <w:rsid w:val="00190051"/>
    <w:rsid w:val="001901D4"/>
    <w:rsid w:val="00191E6C"/>
    <w:rsid w:val="00194C3E"/>
    <w:rsid w:val="001A10AD"/>
    <w:rsid w:val="001A42F2"/>
    <w:rsid w:val="001A5B1F"/>
    <w:rsid w:val="001A5E69"/>
    <w:rsid w:val="001B080F"/>
    <w:rsid w:val="001B3C15"/>
    <w:rsid w:val="001C055F"/>
    <w:rsid w:val="001C5C3D"/>
    <w:rsid w:val="001D3D2F"/>
    <w:rsid w:val="001D643D"/>
    <w:rsid w:val="001E72BC"/>
    <w:rsid w:val="001E79B5"/>
    <w:rsid w:val="001F4EC1"/>
    <w:rsid w:val="00204798"/>
    <w:rsid w:val="00210388"/>
    <w:rsid w:val="002117A9"/>
    <w:rsid w:val="00211F5A"/>
    <w:rsid w:val="002121CA"/>
    <w:rsid w:val="0021333E"/>
    <w:rsid w:val="00213BE9"/>
    <w:rsid w:val="00221F3B"/>
    <w:rsid w:val="00222E87"/>
    <w:rsid w:val="00223AF1"/>
    <w:rsid w:val="002317AB"/>
    <w:rsid w:val="00232D53"/>
    <w:rsid w:val="0023439D"/>
    <w:rsid w:val="00234E6B"/>
    <w:rsid w:val="00237900"/>
    <w:rsid w:val="00237A12"/>
    <w:rsid w:val="0024110D"/>
    <w:rsid w:val="00241CBA"/>
    <w:rsid w:val="00243D13"/>
    <w:rsid w:val="00250F99"/>
    <w:rsid w:val="0025269E"/>
    <w:rsid w:val="00253A18"/>
    <w:rsid w:val="002552B0"/>
    <w:rsid w:val="0026051B"/>
    <w:rsid w:val="002634D3"/>
    <w:rsid w:val="002639C0"/>
    <w:rsid w:val="00264FAE"/>
    <w:rsid w:val="002667E6"/>
    <w:rsid w:val="002675CC"/>
    <w:rsid w:val="002678D4"/>
    <w:rsid w:val="00270D17"/>
    <w:rsid w:val="002827FE"/>
    <w:rsid w:val="002860CB"/>
    <w:rsid w:val="002911B1"/>
    <w:rsid w:val="0029321E"/>
    <w:rsid w:val="00294BD6"/>
    <w:rsid w:val="00296EE9"/>
    <w:rsid w:val="002A526A"/>
    <w:rsid w:val="002A61F8"/>
    <w:rsid w:val="002A68B5"/>
    <w:rsid w:val="002B0A84"/>
    <w:rsid w:val="002B0BF3"/>
    <w:rsid w:val="002B16AE"/>
    <w:rsid w:val="002B1DF8"/>
    <w:rsid w:val="002B7272"/>
    <w:rsid w:val="002C0B5C"/>
    <w:rsid w:val="002C1060"/>
    <w:rsid w:val="002C1A61"/>
    <w:rsid w:val="002C5B30"/>
    <w:rsid w:val="002C5C10"/>
    <w:rsid w:val="002D3C55"/>
    <w:rsid w:val="002D5FD8"/>
    <w:rsid w:val="002D66E0"/>
    <w:rsid w:val="002D743D"/>
    <w:rsid w:val="002D74A4"/>
    <w:rsid w:val="002D75D6"/>
    <w:rsid w:val="002E1339"/>
    <w:rsid w:val="002E1841"/>
    <w:rsid w:val="002E221A"/>
    <w:rsid w:val="002E2511"/>
    <w:rsid w:val="002E47B7"/>
    <w:rsid w:val="002E5EDE"/>
    <w:rsid w:val="002F1342"/>
    <w:rsid w:val="002F16FA"/>
    <w:rsid w:val="002F5947"/>
    <w:rsid w:val="002F5E9B"/>
    <w:rsid w:val="002F650B"/>
    <w:rsid w:val="002F7C8F"/>
    <w:rsid w:val="003026C5"/>
    <w:rsid w:val="0030491F"/>
    <w:rsid w:val="00304C32"/>
    <w:rsid w:val="0030683F"/>
    <w:rsid w:val="00306EAC"/>
    <w:rsid w:val="00311B06"/>
    <w:rsid w:val="00312CC6"/>
    <w:rsid w:val="00326356"/>
    <w:rsid w:val="00326698"/>
    <w:rsid w:val="00332B26"/>
    <w:rsid w:val="00335CF6"/>
    <w:rsid w:val="003365C7"/>
    <w:rsid w:val="00337019"/>
    <w:rsid w:val="0034029C"/>
    <w:rsid w:val="00340730"/>
    <w:rsid w:val="003408D0"/>
    <w:rsid w:val="003409A8"/>
    <w:rsid w:val="003417BB"/>
    <w:rsid w:val="003426A9"/>
    <w:rsid w:val="0034345C"/>
    <w:rsid w:val="00346A77"/>
    <w:rsid w:val="00350AD4"/>
    <w:rsid w:val="003512F2"/>
    <w:rsid w:val="00362809"/>
    <w:rsid w:val="00364437"/>
    <w:rsid w:val="00366257"/>
    <w:rsid w:val="00370428"/>
    <w:rsid w:val="00370B83"/>
    <w:rsid w:val="00371074"/>
    <w:rsid w:val="00375859"/>
    <w:rsid w:val="00375EA7"/>
    <w:rsid w:val="00376002"/>
    <w:rsid w:val="00376E89"/>
    <w:rsid w:val="00377329"/>
    <w:rsid w:val="003831BA"/>
    <w:rsid w:val="00394466"/>
    <w:rsid w:val="003948F0"/>
    <w:rsid w:val="00396BCB"/>
    <w:rsid w:val="003A0F5F"/>
    <w:rsid w:val="003A47B1"/>
    <w:rsid w:val="003A4CB0"/>
    <w:rsid w:val="003A4FA1"/>
    <w:rsid w:val="003B58B9"/>
    <w:rsid w:val="003C030F"/>
    <w:rsid w:val="003C0E8C"/>
    <w:rsid w:val="003C70D5"/>
    <w:rsid w:val="003E55C4"/>
    <w:rsid w:val="003E5790"/>
    <w:rsid w:val="003E7E4C"/>
    <w:rsid w:val="003F798C"/>
    <w:rsid w:val="003F7EB3"/>
    <w:rsid w:val="0040026A"/>
    <w:rsid w:val="00410F4A"/>
    <w:rsid w:val="004113F8"/>
    <w:rsid w:val="00415CD1"/>
    <w:rsid w:val="00422BF7"/>
    <w:rsid w:val="004235D7"/>
    <w:rsid w:val="00426DE3"/>
    <w:rsid w:val="00435F09"/>
    <w:rsid w:val="00436284"/>
    <w:rsid w:val="00437588"/>
    <w:rsid w:val="004408A1"/>
    <w:rsid w:val="00444413"/>
    <w:rsid w:val="004502D7"/>
    <w:rsid w:val="00450639"/>
    <w:rsid w:val="004522A8"/>
    <w:rsid w:val="004612EA"/>
    <w:rsid w:val="00461BF0"/>
    <w:rsid w:val="004679DF"/>
    <w:rsid w:val="00480464"/>
    <w:rsid w:val="004834A1"/>
    <w:rsid w:val="004878F2"/>
    <w:rsid w:val="00487B42"/>
    <w:rsid w:val="00492A3A"/>
    <w:rsid w:val="00496325"/>
    <w:rsid w:val="004A0F54"/>
    <w:rsid w:val="004A48F3"/>
    <w:rsid w:val="004B0060"/>
    <w:rsid w:val="004B51C7"/>
    <w:rsid w:val="004C1D3A"/>
    <w:rsid w:val="004C6F03"/>
    <w:rsid w:val="004C776A"/>
    <w:rsid w:val="004D3753"/>
    <w:rsid w:val="004D48F2"/>
    <w:rsid w:val="004D5911"/>
    <w:rsid w:val="004E0F86"/>
    <w:rsid w:val="004F1221"/>
    <w:rsid w:val="004F177B"/>
    <w:rsid w:val="004F1E74"/>
    <w:rsid w:val="004F3803"/>
    <w:rsid w:val="00501045"/>
    <w:rsid w:val="0050165F"/>
    <w:rsid w:val="00503B0E"/>
    <w:rsid w:val="00510BAD"/>
    <w:rsid w:val="005111D6"/>
    <w:rsid w:val="005126BC"/>
    <w:rsid w:val="005135D9"/>
    <w:rsid w:val="00515579"/>
    <w:rsid w:val="00517FAD"/>
    <w:rsid w:val="0052068F"/>
    <w:rsid w:val="00520F2E"/>
    <w:rsid w:val="00530B43"/>
    <w:rsid w:val="005428A1"/>
    <w:rsid w:val="00542E09"/>
    <w:rsid w:val="00544ADC"/>
    <w:rsid w:val="00546B6B"/>
    <w:rsid w:val="00552D8D"/>
    <w:rsid w:val="00553062"/>
    <w:rsid w:val="00553756"/>
    <w:rsid w:val="005540C3"/>
    <w:rsid w:val="00554D95"/>
    <w:rsid w:val="0055672B"/>
    <w:rsid w:val="00560025"/>
    <w:rsid w:val="005602DC"/>
    <w:rsid w:val="00563A61"/>
    <w:rsid w:val="005658A5"/>
    <w:rsid w:val="0057166E"/>
    <w:rsid w:val="0057294C"/>
    <w:rsid w:val="00572BAC"/>
    <w:rsid w:val="00572BCC"/>
    <w:rsid w:val="005738FC"/>
    <w:rsid w:val="00574A5E"/>
    <w:rsid w:val="00574E67"/>
    <w:rsid w:val="00576A2F"/>
    <w:rsid w:val="00576AFC"/>
    <w:rsid w:val="0057779D"/>
    <w:rsid w:val="0058237D"/>
    <w:rsid w:val="00583A58"/>
    <w:rsid w:val="00592B44"/>
    <w:rsid w:val="00593FBE"/>
    <w:rsid w:val="00596390"/>
    <w:rsid w:val="005A0979"/>
    <w:rsid w:val="005A1743"/>
    <w:rsid w:val="005A1EC1"/>
    <w:rsid w:val="005B0E68"/>
    <w:rsid w:val="005B3263"/>
    <w:rsid w:val="005B77A2"/>
    <w:rsid w:val="005C774D"/>
    <w:rsid w:val="005D31A1"/>
    <w:rsid w:val="005D64C0"/>
    <w:rsid w:val="005D7C95"/>
    <w:rsid w:val="005E272F"/>
    <w:rsid w:val="005E43DB"/>
    <w:rsid w:val="005E53F6"/>
    <w:rsid w:val="005E65FF"/>
    <w:rsid w:val="005F0495"/>
    <w:rsid w:val="005F12C4"/>
    <w:rsid w:val="005F28D0"/>
    <w:rsid w:val="005F2AC6"/>
    <w:rsid w:val="005F344C"/>
    <w:rsid w:val="005F42ED"/>
    <w:rsid w:val="005F5A1A"/>
    <w:rsid w:val="005F6EEC"/>
    <w:rsid w:val="006116D1"/>
    <w:rsid w:val="0062525E"/>
    <w:rsid w:val="006254DD"/>
    <w:rsid w:val="006261E1"/>
    <w:rsid w:val="00635333"/>
    <w:rsid w:val="00635E02"/>
    <w:rsid w:val="00636B59"/>
    <w:rsid w:val="00640449"/>
    <w:rsid w:val="00642949"/>
    <w:rsid w:val="006439FB"/>
    <w:rsid w:val="00651CC2"/>
    <w:rsid w:val="006577A9"/>
    <w:rsid w:val="00662E49"/>
    <w:rsid w:val="00682E80"/>
    <w:rsid w:val="00690E46"/>
    <w:rsid w:val="006923BB"/>
    <w:rsid w:val="0069772F"/>
    <w:rsid w:val="006A213C"/>
    <w:rsid w:val="006B0436"/>
    <w:rsid w:val="006B13F2"/>
    <w:rsid w:val="006B5A3D"/>
    <w:rsid w:val="006B7CB8"/>
    <w:rsid w:val="006C3086"/>
    <w:rsid w:val="006C6015"/>
    <w:rsid w:val="006E0401"/>
    <w:rsid w:val="006E1A94"/>
    <w:rsid w:val="006E30FB"/>
    <w:rsid w:val="006E3F42"/>
    <w:rsid w:val="006E4D60"/>
    <w:rsid w:val="006E595B"/>
    <w:rsid w:val="006F2F7A"/>
    <w:rsid w:val="006F48E7"/>
    <w:rsid w:val="006F5D3B"/>
    <w:rsid w:val="006F6DAC"/>
    <w:rsid w:val="006F75EC"/>
    <w:rsid w:val="00702C48"/>
    <w:rsid w:val="007109AC"/>
    <w:rsid w:val="007110F1"/>
    <w:rsid w:val="00712AA7"/>
    <w:rsid w:val="00713507"/>
    <w:rsid w:val="007158EB"/>
    <w:rsid w:val="00716F37"/>
    <w:rsid w:val="007170D3"/>
    <w:rsid w:val="00717A40"/>
    <w:rsid w:val="0072436A"/>
    <w:rsid w:val="00731DC1"/>
    <w:rsid w:val="00732D67"/>
    <w:rsid w:val="00732F37"/>
    <w:rsid w:val="007362DD"/>
    <w:rsid w:val="00737660"/>
    <w:rsid w:val="0075001E"/>
    <w:rsid w:val="007525CC"/>
    <w:rsid w:val="00754F72"/>
    <w:rsid w:val="00755AE7"/>
    <w:rsid w:val="007560D9"/>
    <w:rsid w:val="007658CF"/>
    <w:rsid w:val="007667A9"/>
    <w:rsid w:val="00766AA2"/>
    <w:rsid w:val="00770053"/>
    <w:rsid w:val="00770371"/>
    <w:rsid w:val="00773140"/>
    <w:rsid w:val="00774A2F"/>
    <w:rsid w:val="0077597C"/>
    <w:rsid w:val="00775BFA"/>
    <w:rsid w:val="007767A4"/>
    <w:rsid w:val="00785157"/>
    <w:rsid w:val="007869FE"/>
    <w:rsid w:val="007900D8"/>
    <w:rsid w:val="007911F1"/>
    <w:rsid w:val="007938A2"/>
    <w:rsid w:val="007955A3"/>
    <w:rsid w:val="007A1DC5"/>
    <w:rsid w:val="007A689B"/>
    <w:rsid w:val="007B0515"/>
    <w:rsid w:val="007B4453"/>
    <w:rsid w:val="007B5D94"/>
    <w:rsid w:val="007B6176"/>
    <w:rsid w:val="007C210E"/>
    <w:rsid w:val="007C518F"/>
    <w:rsid w:val="007D3547"/>
    <w:rsid w:val="007D6D68"/>
    <w:rsid w:val="007D7CCB"/>
    <w:rsid w:val="007E41C0"/>
    <w:rsid w:val="007E47FA"/>
    <w:rsid w:val="007F1B81"/>
    <w:rsid w:val="007F5ED3"/>
    <w:rsid w:val="007F6E1C"/>
    <w:rsid w:val="0081170B"/>
    <w:rsid w:val="008157BF"/>
    <w:rsid w:val="00816427"/>
    <w:rsid w:val="00816C43"/>
    <w:rsid w:val="0082030C"/>
    <w:rsid w:val="00822209"/>
    <w:rsid w:val="00822EB5"/>
    <w:rsid w:val="00823656"/>
    <w:rsid w:val="008249A7"/>
    <w:rsid w:val="008353AD"/>
    <w:rsid w:val="00836606"/>
    <w:rsid w:val="00842AE0"/>
    <w:rsid w:val="0084727E"/>
    <w:rsid w:val="0084763F"/>
    <w:rsid w:val="00854087"/>
    <w:rsid w:val="00860BE6"/>
    <w:rsid w:val="008612CF"/>
    <w:rsid w:val="008628DA"/>
    <w:rsid w:val="00864707"/>
    <w:rsid w:val="0087064B"/>
    <w:rsid w:val="00873B60"/>
    <w:rsid w:val="00881598"/>
    <w:rsid w:val="00885989"/>
    <w:rsid w:val="0088627B"/>
    <w:rsid w:val="00895876"/>
    <w:rsid w:val="008B5736"/>
    <w:rsid w:val="008B73A1"/>
    <w:rsid w:val="008B7BC7"/>
    <w:rsid w:val="008C0AC7"/>
    <w:rsid w:val="008D2531"/>
    <w:rsid w:val="008D7394"/>
    <w:rsid w:val="008E1671"/>
    <w:rsid w:val="008E272F"/>
    <w:rsid w:val="008F2296"/>
    <w:rsid w:val="008F2BC4"/>
    <w:rsid w:val="008F4B07"/>
    <w:rsid w:val="008F57AC"/>
    <w:rsid w:val="0090706B"/>
    <w:rsid w:val="00907943"/>
    <w:rsid w:val="00921FB2"/>
    <w:rsid w:val="00925E31"/>
    <w:rsid w:val="009277C7"/>
    <w:rsid w:val="009307A2"/>
    <w:rsid w:val="00933BE9"/>
    <w:rsid w:val="009343AB"/>
    <w:rsid w:val="00934688"/>
    <w:rsid w:val="00934E5F"/>
    <w:rsid w:val="00942BA6"/>
    <w:rsid w:val="00942C08"/>
    <w:rsid w:val="00943483"/>
    <w:rsid w:val="0094542A"/>
    <w:rsid w:val="00947E00"/>
    <w:rsid w:val="00951766"/>
    <w:rsid w:val="0095244C"/>
    <w:rsid w:val="00953058"/>
    <w:rsid w:val="00954EE7"/>
    <w:rsid w:val="00961E75"/>
    <w:rsid w:val="009635BD"/>
    <w:rsid w:val="00963EDA"/>
    <w:rsid w:val="00972F14"/>
    <w:rsid w:val="00974487"/>
    <w:rsid w:val="00974E1C"/>
    <w:rsid w:val="00975344"/>
    <w:rsid w:val="0097563E"/>
    <w:rsid w:val="00975A8D"/>
    <w:rsid w:val="00980918"/>
    <w:rsid w:val="00982180"/>
    <w:rsid w:val="0098298D"/>
    <w:rsid w:val="00991D6C"/>
    <w:rsid w:val="009937FD"/>
    <w:rsid w:val="00993F1A"/>
    <w:rsid w:val="009946E3"/>
    <w:rsid w:val="00997331"/>
    <w:rsid w:val="009B22EC"/>
    <w:rsid w:val="009B3BAC"/>
    <w:rsid w:val="009B48D9"/>
    <w:rsid w:val="009B5516"/>
    <w:rsid w:val="009D0A77"/>
    <w:rsid w:val="009D3864"/>
    <w:rsid w:val="009D655F"/>
    <w:rsid w:val="009E1B38"/>
    <w:rsid w:val="009E4BFF"/>
    <w:rsid w:val="009E7012"/>
    <w:rsid w:val="009F1CD7"/>
    <w:rsid w:val="009F6BEA"/>
    <w:rsid w:val="009F6FE2"/>
    <w:rsid w:val="009F7152"/>
    <w:rsid w:val="009F77EE"/>
    <w:rsid w:val="00A1054A"/>
    <w:rsid w:val="00A14ABA"/>
    <w:rsid w:val="00A207B0"/>
    <w:rsid w:val="00A25FD3"/>
    <w:rsid w:val="00A27A53"/>
    <w:rsid w:val="00A31079"/>
    <w:rsid w:val="00A3393B"/>
    <w:rsid w:val="00A3744E"/>
    <w:rsid w:val="00A413AB"/>
    <w:rsid w:val="00A4334B"/>
    <w:rsid w:val="00A437BE"/>
    <w:rsid w:val="00A44DC3"/>
    <w:rsid w:val="00A5260C"/>
    <w:rsid w:val="00A538C6"/>
    <w:rsid w:val="00A54F3F"/>
    <w:rsid w:val="00A56A52"/>
    <w:rsid w:val="00A57F0A"/>
    <w:rsid w:val="00A62883"/>
    <w:rsid w:val="00A67C7F"/>
    <w:rsid w:val="00A70D5A"/>
    <w:rsid w:val="00A73A4F"/>
    <w:rsid w:val="00A755D3"/>
    <w:rsid w:val="00A75B78"/>
    <w:rsid w:val="00A7722F"/>
    <w:rsid w:val="00A84AED"/>
    <w:rsid w:val="00A86FDE"/>
    <w:rsid w:val="00A87258"/>
    <w:rsid w:val="00AA1369"/>
    <w:rsid w:val="00AA1584"/>
    <w:rsid w:val="00AA4978"/>
    <w:rsid w:val="00AA7EEA"/>
    <w:rsid w:val="00AB22A1"/>
    <w:rsid w:val="00AB55D6"/>
    <w:rsid w:val="00AB6E0D"/>
    <w:rsid w:val="00AC333F"/>
    <w:rsid w:val="00AC6F22"/>
    <w:rsid w:val="00AD1A70"/>
    <w:rsid w:val="00AD3DD5"/>
    <w:rsid w:val="00AD59B0"/>
    <w:rsid w:val="00AF0808"/>
    <w:rsid w:val="00AF1464"/>
    <w:rsid w:val="00AF5ECA"/>
    <w:rsid w:val="00AF6021"/>
    <w:rsid w:val="00AF608A"/>
    <w:rsid w:val="00B024B1"/>
    <w:rsid w:val="00B037C6"/>
    <w:rsid w:val="00B03868"/>
    <w:rsid w:val="00B03892"/>
    <w:rsid w:val="00B0786B"/>
    <w:rsid w:val="00B07900"/>
    <w:rsid w:val="00B07DCE"/>
    <w:rsid w:val="00B20604"/>
    <w:rsid w:val="00B226F2"/>
    <w:rsid w:val="00B27CA4"/>
    <w:rsid w:val="00B32F4D"/>
    <w:rsid w:val="00B346CB"/>
    <w:rsid w:val="00B35C27"/>
    <w:rsid w:val="00B4214B"/>
    <w:rsid w:val="00B43740"/>
    <w:rsid w:val="00B439E8"/>
    <w:rsid w:val="00B466BC"/>
    <w:rsid w:val="00B46822"/>
    <w:rsid w:val="00B47348"/>
    <w:rsid w:val="00B50902"/>
    <w:rsid w:val="00B51F38"/>
    <w:rsid w:val="00B534C7"/>
    <w:rsid w:val="00B5602B"/>
    <w:rsid w:val="00B6278B"/>
    <w:rsid w:val="00B66EB6"/>
    <w:rsid w:val="00B67BF0"/>
    <w:rsid w:val="00B705A9"/>
    <w:rsid w:val="00B72146"/>
    <w:rsid w:val="00B72732"/>
    <w:rsid w:val="00B7509C"/>
    <w:rsid w:val="00B761D6"/>
    <w:rsid w:val="00B76AAA"/>
    <w:rsid w:val="00B80E38"/>
    <w:rsid w:val="00B83A4F"/>
    <w:rsid w:val="00B84610"/>
    <w:rsid w:val="00B94E41"/>
    <w:rsid w:val="00BA7309"/>
    <w:rsid w:val="00BB26EB"/>
    <w:rsid w:val="00BB4608"/>
    <w:rsid w:val="00BC5FD8"/>
    <w:rsid w:val="00BD1457"/>
    <w:rsid w:val="00BD2313"/>
    <w:rsid w:val="00BE04BD"/>
    <w:rsid w:val="00BE333D"/>
    <w:rsid w:val="00BE385B"/>
    <w:rsid w:val="00BE5234"/>
    <w:rsid w:val="00BE7FDD"/>
    <w:rsid w:val="00BF0F5C"/>
    <w:rsid w:val="00BF2CD2"/>
    <w:rsid w:val="00BF3978"/>
    <w:rsid w:val="00BF4014"/>
    <w:rsid w:val="00BF425A"/>
    <w:rsid w:val="00C05071"/>
    <w:rsid w:val="00C05142"/>
    <w:rsid w:val="00C07313"/>
    <w:rsid w:val="00C12DE7"/>
    <w:rsid w:val="00C1483C"/>
    <w:rsid w:val="00C148E4"/>
    <w:rsid w:val="00C152AC"/>
    <w:rsid w:val="00C15AA8"/>
    <w:rsid w:val="00C15F28"/>
    <w:rsid w:val="00C179E2"/>
    <w:rsid w:val="00C21AE9"/>
    <w:rsid w:val="00C21BB8"/>
    <w:rsid w:val="00C22DBB"/>
    <w:rsid w:val="00C26333"/>
    <w:rsid w:val="00C309C8"/>
    <w:rsid w:val="00C31313"/>
    <w:rsid w:val="00C31700"/>
    <w:rsid w:val="00C3509B"/>
    <w:rsid w:val="00C36DD0"/>
    <w:rsid w:val="00C41316"/>
    <w:rsid w:val="00C41D1F"/>
    <w:rsid w:val="00C45379"/>
    <w:rsid w:val="00C4703B"/>
    <w:rsid w:val="00C47FAF"/>
    <w:rsid w:val="00C52413"/>
    <w:rsid w:val="00C663D7"/>
    <w:rsid w:val="00C66923"/>
    <w:rsid w:val="00C70117"/>
    <w:rsid w:val="00C74246"/>
    <w:rsid w:val="00C8336E"/>
    <w:rsid w:val="00C839AB"/>
    <w:rsid w:val="00C839CA"/>
    <w:rsid w:val="00C87DA0"/>
    <w:rsid w:val="00C87E18"/>
    <w:rsid w:val="00C957FF"/>
    <w:rsid w:val="00C97DD0"/>
    <w:rsid w:val="00CA0358"/>
    <w:rsid w:val="00CA29BF"/>
    <w:rsid w:val="00CA7A51"/>
    <w:rsid w:val="00CB25D3"/>
    <w:rsid w:val="00CB390F"/>
    <w:rsid w:val="00CC2427"/>
    <w:rsid w:val="00CC3E0B"/>
    <w:rsid w:val="00CC4140"/>
    <w:rsid w:val="00CC5BEB"/>
    <w:rsid w:val="00CD27C1"/>
    <w:rsid w:val="00CD3F56"/>
    <w:rsid w:val="00CD5327"/>
    <w:rsid w:val="00CE186C"/>
    <w:rsid w:val="00CE1CC1"/>
    <w:rsid w:val="00CE2ADB"/>
    <w:rsid w:val="00CF76DF"/>
    <w:rsid w:val="00D0248B"/>
    <w:rsid w:val="00D07337"/>
    <w:rsid w:val="00D1163C"/>
    <w:rsid w:val="00D127DD"/>
    <w:rsid w:val="00D13780"/>
    <w:rsid w:val="00D15D23"/>
    <w:rsid w:val="00D2164C"/>
    <w:rsid w:val="00D2234F"/>
    <w:rsid w:val="00D224C6"/>
    <w:rsid w:val="00D259DE"/>
    <w:rsid w:val="00D305DB"/>
    <w:rsid w:val="00D31FB9"/>
    <w:rsid w:val="00D35055"/>
    <w:rsid w:val="00D42CD1"/>
    <w:rsid w:val="00D44D15"/>
    <w:rsid w:val="00D45B31"/>
    <w:rsid w:val="00D5158B"/>
    <w:rsid w:val="00D57814"/>
    <w:rsid w:val="00D60E8C"/>
    <w:rsid w:val="00D72F18"/>
    <w:rsid w:val="00D772C1"/>
    <w:rsid w:val="00D830C9"/>
    <w:rsid w:val="00D83ACE"/>
    <w:rsid w:val="00D83E19"/>
    <w:rsid w:val="00D8473B"/>
    <w:rsid w:val="00D8767D"/>
    <w:rsid w:val="00D87D33"/>
    <w:rsid w:val="00D92130"/>
    <w:rsid w:val="00D92369"/>
    <w:rsid w:val="00D92F34"/>
    <w:rsid w:val="00D95B5C"/>
    <w:rsid w:val="00D96812"/>
    <w:rsid w:val="00DA07FF"/>
    <w:rsid w:val="00DA2170"/>
    <w:rsid w:val="00DA2F22"/>
    <w:rsid w:val="00DA5CEF"/>
    <w:rsid w:val="00DA66C4"/>
    <w:rsid w:val="00DA71CF"/>
    <w:rsid w:val="00DB1649"/>
    <w:rsid w:val="00DB43FF"/>
    <w:rsid w:val="00DB6E1E"/>
    <w:rsid w:val="00DC01C5"/>
    <w:rsid w:val="00DC13BF"/>
    <w:rsid w:val="00DC1504"/>
    <w:rsid w:val="00DC238F"/>
    <w:rsid w:val="00DC290C"/>
    <w:rsid w:val="00DC57ED"/>
    <w:rsid w:val="00DE2F94"/>
    <w:rsid w:val="00DF382F"/>
    <w:rsid w:val="00E0305F"/>
    <w:rsid w:val="00E05696"/>
    <w:rsid w:val="00E138F9"/>
    <w:rsid w:val="00E13D2B"/>
    <w:rsid w:val="00E14805"/>
    <w:rsid w:val="00E2038C"/>
    <w:rsid w:val="00E20796"/>
    <w:rsid w:val="00E23F2A"/>
    <w:rsid w:val="00E25D2D"/>
    <w:rsid w:val="00E276E2"/>
    <w:rsid w:val="00E306CB"/>
    <w:rsid w:val="00E30DDA"/>
    <w:rsid w:val="00E32987"/>
    <w:rsid w:val="00E3503E"/>
    <w:rsid w:val="00E35A50"/>
    <w:rsid w:val="00E37F26"/>
    <w:rsid w:val="00E4639D"/>
    <w:rsid w:val="00E52D0F"/>
    <w:rsid w:val="00E54A96"/>
    <w:rsid w:val="00E57306"/>
    <w:rsid w:val="00E605C8"/>
    <w:rsid w:val="00E607D0"/>
    <w:rsid w:val="00E615DD"/>
    <w:rsid w:val="00E736F6"/>
    <w:rsid w:val="00E7407C"/>
    <w:rsid w:val="00E764DF"/>
    <w:rsid w:val="00E772DB"/>
    <w:rsid w:val="00E80C8E"/>
    <w:rsid w:val="00E84060"/>
    <w:rsid w:val="00E855C5"/>
    <w:rsid w:val="00E863D1"/>
    <w:rsid w:val="00E87257"/>
    <w:rsid w:val="00E91274"/>
    <w:rsid w:val="00E929FE"/>
    <w:rsid w:val="00E93F25"/>
    <w:rsid w:val="00E9415A"/>
    <w:rsid w:val="00EA008F"/>
    <w:rsid w:val="00EA0D44"/>
    <w:rsid w:val="00EA4095"/>
    <w:rsid w:val="00EB0B1D"/>
    <w:rsid w:val="00EB29A7"/>
    <w:rsid w:val="00EB2A50"/>
    <w:rsid w:val="00EB6A0A"/>
    <w:rsid w:val="00EB6DCC"/>
    <w:rsid w:val="00EC0736"/>
    <w:rsid w:val="00EC2AAC"/>
    <w:rsid w:val="00EC2DFD"/>
    <w:rsid w:val="00EC2F0C"/>
    <w:rsid w:val="00EC5750"/>
    <w:rsid w:val="00EC64E7"/>
    <w:rsid w:val="00ED040C"/>
    <w:rsid w:val="00ED0AD6"/>
    <w:rsid w:val="00ED0D78"/>
    <w:rsid w:val="00ED1242"/>
    <w:rsid w:val="00EE118E"/>
    <w:rsid w:val="00EE2189"/>
    <w:rsid w:val="00EF3B2C"/>
    <w:rsid w:val="00EF4685"/>
    <w:rsid w:val="00EF6F2C"/>
    <w:rsid w:val="00F030DE"/>
    <w:rsid w:val="00F04B8A"/>
    <w:rsid w:val="00F12BC6"/>
    <w:rsid w:val="00F13ED8"/>
    <w:rsid w:val="00F15E54"/>
    <w:rsid w:val="00F21969"/>
    <w:rsid w:val="00F252ED"/>
    <w:rsid w:val="00F257B5"/>
    <w:rsid w:val="00F36B73"/>
    <w:rsid w:val="00F37387"/>
    <w:rsid w:val="00F376EE"/>
    <w:rsid w:val="00F400C6"/>
    <w:rsid w:val="00F40EA6"/>
    <w:rsid w:val="00F433E4"/>
    <w:rsid w:val="00F4344A"/>
    <w:rsid w:val="00F45719"/>
    <w:rsid w:val="00F45999"/>
    <w:rsid w:val="00F46B20"/>
    <w:rsid w:val="00F51A56"/>
    <w:rsid w:val="00F522F3"/>
    <w:rsid w:val="00F523A0"/>
    <w:rsid w:val="00F53D1C"/>
    <w:rsid w:val="00F57D26"/>
    <w:rsid w:val="00F7352B"/>
    <w:rsid w:val="00F833DA"/>
    <w:rsid w:val="00F834AD"/>
    <w:rsid w:val="00F847F4"/>
    <w:rsid w:val="00F86FEB"/>
    <w:rsid w:val="00F92C3A"/>
    <w:rsid w:val="00F95CD1"/>
    <w:rsid w:val="00FB0A67"/>
    <w:rsid w:val="00FB13C8"/>
    <w:rsid w:val="00FB13DD"/>
    <w:rsid w:val="00FB1569"/>
    <w:rsid w:val="00FB2DB1"/>
    <w:rsid w:val="00FC568B"/>
    <w:rsid w:val="00FC57DD"/>
    <w:rsid w:val="00FD1EEB"/>
    <w:rsid w:val="00FD45B9"/>
    <w:rsid w:val="00FD5630"/>
    <w:rsid w:val="00FD7FCB"/>
    <w:rsid w:val="00FE7F08"/>
    <w:rsid w:val="00FF1E43"/>
    <w:rsid w:val="00FF2A74"/>
    <w:rsid w:val="00FF3509"/>
    <w:rsid w:val="00FF5168"/>
    <w:rsid w:val="00FF543C"/>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B5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4B"/>
    <w:rPr>
      <w:rFonts w:ascii="Times New Roman" w:hAnsi="Times New Roman" w:cs="Times New Roman" w:hint="default"/>
      <w:color w:val="0000FF"/>
      <w:u w:val="single"/>
    </w:rPr>
  </w:style>
  <w:style w:type="paragraph" w:customStyle="1" w:styleId="headinganchor">
    <w:name w:val="headinganchor"/>
    <w:basedOn w:val="Normal"/>
    <w:rsid w:val="006E1A94"/>
    <w:pPr>
      <w:spacing w:before="100" w:beforeAutospacing="1" w:after="100" w:afterAutospacing="1"/>
    </w:pPr>
    <w:rPr>
      <w:rFonts w:ascii="Times New Roman" w:eastAsia="Times New Roman" w:hAnsi="Times New Roman" w:cs="Times New Roman"/>
      <w:lang w:bidi="he-IL"/>
    </w:rPr>
  </w:style>
  <w:style w:type="character" w:customStyle="1" w:styleId="glyph">
    <w:name w:val="glyph"/>
    <w:basedOn w:val="DefaultParagraphFont"/>
    <w:rsid w:val="006E1A94"/>
  </w:style>
  <w:style w:type="character" w:customStyle="1" w:styleId="apple-converted-space">
    <w:name w:val="apple-converted-space"/>
    <w:basedOn w:val="DefaultParagraphFont"/>
    <w:rsid w:val="0040026A"/>
  </w:style>
  <w:style w:type="character" w:customStyle="1" w:styleId="highlight">
    <w:name w:val="highlight"/>
    <w:basedOn w:val="DefaultParagraphFont"/>
    <w:rsid w:val="00D87D33"/>
  </w:style>
  <w:style w:type="character" w:customStyle="1" w:styleId="h2">
    <w:name w:val="h2"/>
    <w:basedOn w:val="DefaultParagraphFont"/>
    <w:rsid w:val="002D5FD8"/>
  </w:style>
  <w:style w:type="character" w:customStyle="1" w:styleId="headingendmark">
    <w:name w:val="headingendmark"/>
    <w:basedOn w:val="DefaultParagraphFont"/>
    <w:rsid w:val="002D5FD8"/>
  </w:style>
  <w:style w:type="paragraph" w:styleId="NormalWeb">
    <w:name w:val="Normal (Web)"/>
    <w:basedOn w:val="Normal"/>
    <w:uiPriority w:val="99"/>
    <w:semiHidden/>
    <w:unhideWhenUsed/>
    <w:rsid w:val="002D5FD8"/>
    <w:pPr>
      <w:spacing w:before="100" w:beforeAutospacing="1" w:after="100" w:afterAutospacing="1"/>
    </w:pPr>
    <w:rPr>
      <w:rFonts w:ascii="Times New Roman" w:eastAsia="Times New Roman" w:hAnsi="Times New Roman" w:cs="Times New Roman"/>
      <w:lang w:bidi="he-IL"/>
    </w:rPr>
  </w:style>
  <w:style w:type="character" w:customStyle="1" w:styleId="h4">
    <w:name w:val="h4"/>
    <w:basedOn w:val="DefaultParagraphFont"/>
    <w:rsid w:val="00B50902"/>
  </w:style>
  <w:style w:type="character" w:customStyle="1" w:styleId="nowrap">
    <w:name w:val="nowrap"/>
    <w:basedOn w:val="DefaultParagraphFont"/>
    <w:rsid w:val="00B50902"/>
  </w:style>
  <w:style w:type="paragraph" w:customStyle="1" w:styleId="bulletindent1">
    <w:name w:val="bulletindent1"/>
    <w:basedOn w:val="Normal"/>
    <w:rsid w:val="00B50902"/>
    <w:pPr>
      <w:spacing w:before="100" w:beforeAutospacing="1" w:after="100" w:afterAutospacing="1"/>
    </w:pPr>
    <w:rPr>
      <w:rFonts w:ascii="Times New Roman" w:eastAsia="Times New Roman" w:hAnsi="Times New Roman" w:cs="Times New Roman"/>
      <w:lang w:bidi="he-IL"/>
    </w:rPr>
  </w:style>
  <w:style w:type="character" w:styleId="FollowedHyperlink">
    <w:name w:val="FollowedHyperlink"/>
    <w:basedOn w:val="DefaultParagraphFont"/>
    <w:uiPriority w:val="99"/>
    <w:semiHidden/>
    <w:unhideWhenUsed/>
    <w:rsid w:val="00350AD4"/>
    <w:rPr>
      <w:color w:val="800080" w:themeColor="followedHyperlink"/>
      <w:u w:val="single"/>
    </w:rPr>
  </w:style>
  <w:style w:type="character" w:customStyle="1" w:styleId="Heading1Char">
    <w:name w:val="Heading 1 Char"/>
    <w:basedOn w:val="DefaultParagraphFont"/>
    <w:link w:val="Heading1"/>
    <w:uiPriority w:val="9"/>
    <w:rsid w:val="00221F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4B8A"/>
    <w:pPr>
      <w:ind w:left="720"/>
      <w:contextualSpacing/>
    </w:pPr>
  </w:style>
  <w:style w:type="character" w:styleId="Emphasis">
    <w:name w:val="Emphasis"/>
    <w:basedOn w:val="DefaultParagraphFont"/>
    <w:uiPriority w:val="20"/>
    <w:qFormat/>
    <w:rsid w:val="00E30DDA"/>
    <w:rPr>
      <w:i/>
      <w:iCs/>
    </w:rPr>
  </w:style>
  <w:style w:type="paragraph" w:styleId="BalloonText">
    <w:name w:val="Balloon Text"/>
    <w:basedOn w:val="Normal"/>
    <w:link w:val="BalloonTextChar"/>
    <w:uiPriority w:val="99"/>
    <w:semiHidden/>
    <w:unhideWhenUsed/>
    <w:rsid w:val="00D92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69"/>
    <w:rPr>
      <w:rFonts w:ascii="Lucida Grande" w:hAnsi="Lucida Grande" w:cs="Lucida Grande"/>
      <w:sz w:val="18"/>
      <w:szCs w:val="18"/>
    </w:rPr>
  </w:style>
  <w:style w:type="table" w:styleId="TableGrid">
    <w:name w:val="Table Grid"/>
    <w:basedOn w:val="TableNormal"/>
    <w:uiPriority w:val="59"/>
    <w:rsid w:val="00E138F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טבלת רשת1"/>
    <w:basedOn w:val="TableNormal"/>
    <w:next w:val="TableGrid"/>
    <w:uiPriority w:val="59"/>
    <w:rsid w:val="00E138F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24CE"/>
    <w:rPr>
      <w:sz w:val="16"/>
      <w:szCs w:val="16"/>
    </w:rPr>
  </w:style>
  <w:style w:type="paragraph" w:styleId="CommentText">
    <w:name w:val="annotation text"/>
    <w:basedOn w:val="Normal"/>
    <w:link w:val="CommentTextChar"/>
    <w:uiPriority w:val="99"/>
    <w:semiHidden/>
    <w:unhideWhenUsed/>
    <w:rsid w:val="001524CE"/>
    <w:rPr>
      <w:sz w:val="20"/>
      <w:szCs w:val="20"/>
    </w:rPr>
  </w:style>
  <w:style w:type="character" w:customStyle="1" w:styleId="CommentTextChar">
    <w:name w:val="Comment Text Char"/>
    <w:basedOn w:val="DefaultParagraphFont"/>
    <w:link w:val="CommentText"/>
    <w:uiPriority w:val="99"/>
    <w:semiHidden/>
    <w:rsid w:val="001524CE"/>
    <w:rPr>
      <w:sz w:val="20"/>
      <w:szCs w:val="20"/>
    </w:rPr>
  </w:style>
  <w:style w:type="paragraph" w:styleId="CommentSubject">
    <w:name w:val="annotation subject"/>
    <w:basedOn w:val="CommentText"/>
    <w:next w:val="CommentText"/>
    <w:link w:val="CommentSubjectChar"/>
    <w:uiPriority w:val="99"/>
    <w:semiHidden/>
    <w:unhideWhenUsed/>
    <w:rsid w:val="001524CE"/>
    <w:rPr>
      <w:b/>
      <w:bCs/>
    </w:rPr>
  </w:style>
  <w:style w:type="character" w:customStyle="1" w:styleId="CommentSubjectChar">
    <w:name w:val="Comment Subject Char"/>
    <w:basedOn w:val="CommentTextChar"/>
    <w:link w:val="CommentSubject"/>
    <w:uiPriority w:val="99"/>
    <w:semiHidden/>
    <w:rsid w:val="001524CE"/>
    <w:rPr>
      <w:b/>
      <w:bCs/>
      <w:sz w:val="20"/>
      <w:szCs w:val="20"/>
    </w:rPr>
  </w:style>
  <w:style w:type="character" w:customStyle="1" w:styleId="element-citation">
    <w:name w:val="element-citation"/>
    <w:basedOn w:val="DefaultParagraphFont"/>
    <w:rsid w:val="00737660"/>
  </w:style>
  <w:style w:type="character" w:customStyle="1" w:styleId="ref-journal">
    <w:name w:val="ref-journal"/>
    <w:basedOn w:val="DefaultParagraphFont"/>
    <w:rsid w:val="00737660"/>
  </w:style>
  <w:style w:type="character" w:customStyle="1" w:styleId="ref-vol">
    <w:name w:val="ref-vol"/>
    <w:basedOn w:val="DefaultParagraphFont"/>
    <w:rsid w:val="00737660"/>
  </w:style>
  <w:style w:type="character" w:customStyle="1" w:styleId="cit">
    <w:name w:val="cit"/>
    <w:basedOn w:val="DefaultParagraphFont"/>
    <w:rsid w:val="00035A6E"/>
  </w:style>
  <w:style w:type="character" w:customStyle="1" w:styleId="fm-citation-ids-label">
    <w:name w:val="fm-citation-ids-label"/>
    <w:basedOn w:val="DefaultParagraphFont"/>
    <w:rsid w:val="00035A6E"/>
  </w:style>
  <w:style w:type="paragraph" w:customStyle="1" w:styleId="EndNoteBibliographyTitle">
    <w:name w:val="EndNote Bibliography Title"/>
    <w:basedOn w:val="Normal"/>
    <w:rsid w:val="0034345C"/>
    <w:pPr>
      <w:jc w:val="center"/>
    </w:pPr>
    <w:rPr>
      <w:rFonts w:ascii="Cambria" w:hAnsi="Cambria"/>
    </w:rPr>
  </w:style>
  <w:style w:type="paragraph" w:customStyle="1" w:styleId="EndNoteBibliography">
    <w:name w:val="EndNote Bibliography"/>
    <w:basedOn w:val="Normal"/>
    <w:rsid w:val="0034345C"/>
    <w:rPr>
      <w:rFonts w:ascii="Cambria" w:hAnsi="Cambria"/>
    </w:rPr>
  </w:style>
  <w:style w:type="paragraph" w:styleId="Revision">
    <w:name w:val="Revision"/>
    <w:hidden/>
    <w:uiPriority w:val="99"/>
    <w:semiHidden/>
    <w:rsid w:val="00D72F18"/>
  </w:style>
  <w:style w:type="character" w:customStyle="1" w:styleId="artjournal">
    <w:name w:val="art_journal"/>
    <w:basedOn w:val="DefaultParagraphFont"/>
    <w:rsid w:val="006B0436"/>
  </w:style>
  <w:style w:type="character" w:customStyle="1" w:styleId="artdatevolumeissuepart">
    <w:name w:val="art_datevolumeissuepart"/>
    <w:basedOn w:val="DefaultParagraphFont"/>
    <w:rsid w:val="006B0436"/>
  </w:style>
  <w:style w:type="character" w:customStyle="1" w:styleId="artpages">
    <w:name w:val="art_pages"/>
    <w:basedOn w:val="DefaultParagraphFont"/>
    <w:rsid w:val="006B0436"/>
  </w:style>
  <w:style w:type="paragraph" w:styleId="EndnoteText">
    <w:name w:val="endnote text"/>
    <w:basedOn w:val="Normal"/>
    <w:link w:val="EndnoteTextChar"/>
    <w:uiPriority w:val="99"/>
    <w:unhideWhenUsed/>
    <w:rsid w:val="006E0401"/>
  </w:style>
  <w:style w:type="character" w:customStyle="1" w:styleId="EndnoteTextChar">
    <w:name w:val="Endnote Text Char"/>
    <w:basedOn w:val="DefaultParagraphFont"/>
    <w:link w:val="EndnoteText"/>
    <w:uiPriority w:val="99"/>
    <w:rsid w:val="006E0401"/>
  </w:style>
  <w:style w:type="character" w:styleId="EndnoteReference">
    <w:name w:val="endnote reference"/>
    <w:basedOn w:val="DefaultParagraphFont"/>
    <w:uiPriority w:val="99"/>
    <w:unhideWhenUsed/>
    <w:rsid w:val="006E0401"/>
    <w:rPr>
      <w:vertAlign w:val="superscript"/>
    </w:rPr>
  </w:style>
  <w:style w:type="paragraph" w:customStyle="1" w:styleId="EndNoteCategoryHeading">
    <w:name w:val="EndNote Category Heading"/>
    <w:basedOn w:val="Normal"/>
    <w:rsid w:val="006261E1"/>
    <w:pPr>
      <w:spacing w:before="120" w:after="120"/>
    </w:pPr>
  </w:style>
  <w:style w:type="paragraph" w:customStyle="1" w:styleId="EndNoteCategoryTitle">
    <w:name w:val="EndNote Category Title"/>
    <w:basedOn w:val="Normal"/>
    <w:rsid w:val="006261E1"/>
    <w:pPr>
      <w:spacing w:before="120" w:after="120"/>
      <w:jc w:val="center"/>
    </w:pPr>
  </w:style>
  <w:style w:type="paragraph" w:styleId="Header">
    <w:name w:val="header"/>
    <w:basedOn w:val="Normal"/>
    <w:link w:val="HeaderChar"/>
    <w:uiPriority w:val="99"/>
    <w:unhideWhenUsed/>
    <w:rsid w:val="00C87E18"/>
    <w:pPr>
      <w:tabs>
        <w:tab w:val="center" w:pos="4153"/>
        <w:tab w:val="right" w:pos="8306"/>
      </w:tabs>
    </w:pPr>
  </w:style>
  <w:style w:type="character" w:customStyle="1" w:styleId="HeaderChar">
    <w:name w:val="Header Char"/>
    <w:basedOn w:val="DefaultParagraphFont"/>
    <w:link w:val="Header"/>
    <w:uiPriority w:val="99"/>
    <w:rsid w:val="00C87E18"/>
  </w:style>
  <w:style w:type="paragraph" w:styleId="Footer">
    <w:name w:val="footer"/>
    <w:basedOn w:val="Normal"/>
    <w:link w:val="FooterChar"/>
    <w:uiPriority w:val="99"/>
    <w:unhideWhenUsed/>
    <w:rsid w:val="00C87E18"/>
    <w:pPr>
      <w:tabs>
        <w:tab w:val="center" w:pos="4153"/>
        <w:tab w:val="right" w:pos="8306"/>
      </w:tabs>
    </w:pPr>
  </w:style>
  <w:style w:type="character" w:customStyle="1" w:styleId="FooterChar">
    <w:name w:val="Footer Char"/>
    <w:basedOn w:val="DefaultParagraphFont"/>
    <w:link w:val="Footer"/>
    <w:uiPriority w:val="99"/>
    <w:rsid w:val="00C87E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4B"/>
    <w:rPr>
      <w:rFonts w:ascii="Times New Roman" w:hAnsi="Times New Roman" w:cs="Times New Roman" w:hint="default"/>
      <w:color w:val="0000FF"/>
      <w:u w:val="single"/>
    </w:rPr>
  </w:style>
  <w:style w:type="paragraph" w:customStyle="1" w:styleId="headinganchor">
    <w:name w:val="headinganchor"/>
    <w:basedOn w:val="Normal"/>
    <w:rsid w:val="006E1A94"/>
    <w:pPr>
      <w:spacing w:before="100" w:beforeAutospacing="1" w:after="100" w:afterAutospacing="1"/>
    </w:pPr>
    <w:rPr>
      <w:rFonts w:ascii="Times New Roman" w:eastAsia="Times New Roman" w:hAnsi="Times New Roman" w:cs="Times New Roman"/>
      <w:lang w:bidi="he-IL"/>
    </w:rPr>
  </w:style>
  <w:style w:type="character" w:customStyle="1" w:styleId="glyph">
    <w:name w:val="glyph"/>
    <w:basedOn w:val="DefaultParagraphFont"/>
    <w:rsid w:val="006E1A94"/>
  </w:style>
  <w:style w:type="character" w:customStyle="1" w:styleId="apple-converted-space">
    <w:name w:val="apple-converted-space"/>
    <w:basedOn w:val="DefaultParagraphFont"/>
    <w:rsid w:val="0040026A"/>
  </w:style>
  <w:style w:type="character" w:customStyle="1" w:styleId="highlight">
    <w:name w:val="highlight"/>
    <w:basedOn w:val="DefaultParagraphFont"/>
    <w:rsid w:val="00D87D33"/>
  </w:style>
  <w:style w:type="character" w:customStyle="1" w:styleId="h2">
    <w:name w:val="h2"/>
    <w:basedOn w:val="DefaultParagraphFont"/>
    <w:rsid w:val="002D5FD8"/>
  </w:style>
  <w:style w:type="character" w:customStyle="1" w:styleId="headingendmark">
    <w:name w:val="headingendmark"/>
    <w:basedOn w:val="DefaultParagraphFont"/>
    <w:rsid w:val="002D5FD8"/>
  </w:style>
  <w:style w:type="paragraph" w:styleId="NormalWeb">
    <w:name w:val="Normal (Web)"/>
    <w:basedOn w:val="Normal"/>
    <w:uiPriority w:val="99"/>
    <w:semiHidden/>
    <w:unhideWhenUsed/>
    <w:rsid w:val="002D5FD8"/>
    <w:pPr>
      <w:spacing w:before="100" w:beforeAutospacing="1" w:after="100" w:afterAutospacing="1"/>
    </w:pPr>
    <w:rPr>
      <w:rFonts w:ascii="Times New Roman" w:eastAsia="Times New Roman" w:hAnsi="Times New Roman" w:cs="Times New Roman"/>
      <w:lang w:bidi="he-IL"/>
    </w:rPr>
  </w:style>
  <w:style w:type="character" w:customStyle="1" w:styleId="h4">
    <w:name w:val="h4"/>
    <w:basedOn w:val="DefaultParagraphFont"/>
    <w:rsid w:val="00B50902"/>
  </w:style>
  <w:style w:type="character" w:customStyle="1" w:styleId="nowrap">
    <w:name w:val="nowrap"/>
    <w:basedOn w:val="DefaultParagraphFont"/>
    <w:rsid w:val="00B50902"/>
  </w:style>
  <w:style w:type="paragraph" w:customStyle="1" w:styleId="bulletindent1">
    <w:name w:val="bulletindent1"/>
    <w:basedOn w:val="Normal"/>
    <w:rsid w:val="00B50902"/>
    <w:pPr>
      <w:spacing w:before="100" w:beforeAutospacing="1" w:after="100" w:afterAutospacing="1"/>
    </w:pPr>
    <w:rPr>
      <w:rFonts w:ascii="Times New Roman" w:eastAsia="Times New Roman" w:hAnsi="Times New Roman" w:cs="Times New Roman"/>
      <w:lang w:bidi="he-IL"/>
    </w:rPr>
  </w:style>
  <w:style w:type="character" w:styleId="FollowedHyperlink">
    <w:name w:val="FollowedHyperlink"/>
    <w:basedOn w:val="DefaultParagraphFont"/>
    <w:uiPriority w:val="99"/>
    <w:semiHidden/>
    <w:unhideWhenUsed/>
    <w:rsid w:val="00350AD4"/>
    <w:rPr>
      <w:color w:val="800080" w:themeColor="followedHyperlink"/>
      <w:u w:val="single"/>
    </w:rPr>
  </w:style>
  <w:style w:type="character" w:customStyle="1" w:styleId="Heading1Char">
    <w:name w:val="Heading 1 Char"/>
    <w:basedOn w:val="DefaultParagraphFont"/>
    <w:link w:val="Heading1"/>
    <w:uiPriority w:val="9"/>
    <w:rsid w:val="00221F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4B8A"/>
    <w:pPr>
      <w:ind w:left="720"/>
      <w:contextualSpacing/>
    </w:pPr>
  </w:style>
  <w:style w:type="character" w:styleId="Emphasis">
    <w:name w:val="Emphasis"/>
    <w:basedOn w:val="DefaultParagraphFont"/>
    <w:uiPriority w:val="20"/>
    <w:qFormat/>
    <w:rsid w:val="00E30DDA"/>
    <w:rPr>
      <w:i/>
      <w:iCs/>
    </w:rPr>
  </w:style>
  <w:style w:type="paragraph" w:styleId="BalloonText">
    <w:name w:val="Balloon Text"/>
    <w:basedOn w:val="Normal"/>
    <w:link w:val="BalloonTextChar"/>
    <w:uiPriority w:val="99"/>
    <w:semiHidden/>
    <w:unhideWhenUsed/>
    <w:rsid w:val="00D92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69"/>
    <w:rPr>
      <w:rFonts w:ascii="Lucida Grande" w:hAnsi="Lucida Grande" w:cs="Lucida Grande"/>
      <w:sz w:val="18"/>
      <w:szCs w:val="18"/>
    </w:rPr>
  </w:style>
  <w:style w:type="table" w:styleId="TableGrid">
    <w:name w:val="Table Grid"/>
    <w:basedOn w:val="TableNormal"/>
    <w:uiPriority w:val="59"/>
    <w:rsid w:val="00E138F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טבלת רשת1"/>
    <w:basedOn w:val="TableNormal"/>
    <w:next w:val="TableGrid"/>
    <w:uiPriority w:val="59"/>
    <w:rsid w:val="00E138F9"/>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24CE"/>
    <w:rPr>
      <w:sz w:val="16"/>
      <w:szCs w:val="16"/>
    </w:rPr>
  </w:style>
  <w:style w:type="paragraph" w:styleId="CommentText">
    <w:name w:val="annotation text"/>
    <w:basedOn w:val="Normal"/>
    <w:link w:val="CommentTextChar"/>
    <w:uiPriority w:val="99"/>
    <w:semiHidden/>
    <w:unhideWhenUsed/>
    <w:rsid w:val="001524CE"/>
    <w:rPr>
      <w:sz w:val="20"/>
      <w:szCs w:val="20"/>
    </w:rPr>
  </w:style>
  <w:style w:type="character" w:customStyle="1" w:styleId="CommentTextChar">
    <w:name w:val="Comment Text Char"/>
    <w:basedOn w:val="DefaultParagraphFont"/>
    <w:link w:val="CommentText"/>
    <w:uiPriority w:val="99"/>
    <w:semiHidden/>
    <w:rsid w:val="001524CE"/>
    <w:rPr>
      <w:sz w:val="20"/>
      <w:szCs w:val="20"/>
    </w:rPr>
  </w:style>
  <w:style w:type="paragraph" w:styleId="CommentSubject">
    <w:name w:val="annotation subject"/>
    <w:basedOn w:val="CommentText"/>
    <w:next w:val="CommentText"/>
    <w:link w:val="CommentSubjectChar"/>
    <w:uiPriority w:val="99"/>
    <w:semiHidden/>
    <w:unhideWhenUsed/>
    <w:rsid w:val="001524CE"/>
    <w:rPr>
      <w:b/>
      <w:bCs/>
    </w:rPr>
  </w:style>
  <w:style w:type="character" w:customStyle="1" w:styleId="CommentSubjectChar">
    <w:name w:val="Comment Subject Char"/>
    <w:basedOn w:val="CommentTextChar"/>
    <w:link w:val="CommentSubject"/>
    <w:uiPriority w:val="99"/>
    <w:semiHidden/>
    <w:rsid w:val="001524CE"/>
    <w:rPr>
      <w:b/>
      <w:bCs/>
      <w:sz w:val="20"/>
      <w:szCs w:val="20"/>
    </w:rPr>
  </w:style>
  <w:style w:type="character" w:customStyle="1" w:styleId="element-citation">
    <w:name w:val="element-citation"/>
    <w:basedOn w:val="DefaultParagraphFont"/>
    <w:rsid w:val="00737660"/>
  </w:style>
  <w:style w:type="character" w:customStyle="1" w:styleId="ref-journal">
    <w:name w:val="ref-journal"/>
    <w:basedOn w:val="DefaultParagraphFont"/>
    <w:rsid w:val="00737660"/>
  </w:style>
  <w:style w:type="character" w:customStyle="1" w:styleId="ref-vol">
    <w:name w:val="ref-vol"/>
    <w:basedOn w:val="DefaultParagraphFont"/>
    <w:rsid w:val="00737660"/>
  </w:style>
  <w:style w:type="character" w:customStyle="1" w:styleId="cit">
    <w:name w:val="cit"/>
    <w:basedOn w:val="DefaultParagraphFont"/>
    <w:rsid w:val="00035A6E"/>
  </w:style>
  <w:style w:type="character" w:customStyle="1" w:styleId="fm-citation-ids-label">
    <w:name w:val="fm-citation-ids-label"/>
    <w:basedOn w:val="DefaultParagraphFont"/>
    <w:rsid w:val="00035A6E"/>
  </w:style>
  <w:style w:type="paragraph" w:customStyle="1" w:styleId="EndNoteBibliographyTitle">
    <w:name w:val="EndNote Bibliography Title"/>
    <w:basedOn w:val="Normal"/>
    <w:rsid w:val="0034345C"/>
    <w:pPr>
      <w:jc w:val="center"/>
    </w:pPr>
    <w:rPr>
      <w:rFonts w:ascii="Cambria" w:hAnsi="Cambria"/>
    </w:rPr>
  </w:style>
  <w:style w:type="paragraph" w:customStyle="1" w:styleId="EndNoteBibliography">
    <w:name w:val="EndNote Bibliography"/>
    <w:basedOn w:val="Normal"/>
    <w:rsid w:val="0034345C"/>
    <w:rPr>
      <w:rFonts w:ascii="Cambria" w:hAnsi="Cambria"/>
    </w:rPr>
  </w:style>
  <w:style w:type="paragraph" w:styleId="Revision">
    <w:name w:val="Revision"/>
    <w:hidden/>
    <w:uiPriority w:val="99"/>
    <w:semiHidden/>
    <w:rsid w:val="00D72F18"/>
  </w:style>
  <w:style w:type="character" w:customStyle="1" w:styleId="artjournal">
    <w:name w:val="art_journal"/>
    <w:basedOn w:val="DefaultParagraphFont"/>
    <w:rsid w:val="006B0436"/>
  </w:style>
  <w:style w:type="character" w:customStyle="1" w:styleId="artdatevolumeissuepart">
    <w:name w:val="art_datevolumeissuepart"/>
    <w:basedOn w:val="DefaultParagraphFont"/>
    <w:rsid w:val="006B0436"/>
  </w:style>
  <w:style w:type="character" w:customStyle="1" w:styleId="artpages">
    <w:name w:val="art_pages"/>
    <w:basedOn w:val="DefaultParagraphFont"/>
    <w:rsid w:val="006B0436"/>
  </w:style>
  <w:style w:type="paragraph" w:styleId="EndnoteText">
    <w:name w:val="endnote text"/>
    <w:basedOn w:val="Normal"/>
    <w:link w:val="EndnoteTextChar"/>
    <w:uiPriority w:val="99"/>
    <w:unhideWhenUsed/>
    <w:rsid w:val="006E0401"/>
  </w:style>
  <w:style w:type="character" w:customStyle="1" w:styleId="EndnoteTextChar">
    <w:name w:val="Endnote Text Char"/>
    <w:basedOn w:val="DefaultParagraphFont"/>
    <w:link w:val="EndnoteText"/>
    <w:uiPriority w:val="99"/>
    <w:rsid w:val="006E0401"/>
  </w:style>
  <w:style w:type="character" w:styleId="EndnoteReference">
    <w:name w:val="endnote reference"/>
    <w:basedOn w:val="DefaultParagraphFont"/>
    <w:uiPriority w:val="99"/>
    <w:unhideWhenUsed/>
    <w:rsid w:val="006E0401"/>
    <w:rPr>
      <w:vertAlign w:val="superscript"/>
    </w:rPr>
  </w:style>
  <w:style w:type="paragraph" w:customStyle="1" w:styleId="EndNoteCategoryHeading">
    <w:name w:val="EndNote Category Heading"/>
    <w:basedOn w:val="Normal"/>
    <w:rsid w:val="006261E1"/>
    <w:pPr>
      <w:spacing w:before="120" w:after="120"/>
    </w:pPr>
  </w:style>
  <w:style w:type="paragraph" w:customStyle="1" w:styleId="EndNoteCategoryTitle">
    <w:name w:val="EndNote Category Title"/>
    <w:basedOn w:val="Normal"/>
    <w:rsid w:val="006261E1"/>
    <w:pPr>
      <w:spacing w:before="120" w:after="120"/>
      <w:jc w:val="center"/>
    </w:pPr>
  </w:style>
  <w:style w:type="paragraph" w:styleId="Header">
    <w:name w:val="header"/>
    <w:basedOn w:val="Normal"/>
    <w:link w:val="HeaderChar"/>
    <w:uiPriority w:val="99"/>
    <w:unhideWhenUsed/>
    <w:rsid w:val="00C87E18"/>
    <w:pPr>
      <w:tabs>
        <w:tab w:val="center" w:pos="4153"/>
        <w:tab w:val="right" w:pos="8306"/>
      </w:tabs>
    </w:pPr>
  </w:style>
  <w:style w:type="character" w:customStyle="1" w:styleId="HeaderChar">
    <w:name w:val="Header Char"/>
    <w:basedOn w:val="DefaultParagraphFont"/>
    <w:link w:val="Header"/>
    <w:uiPriority w:val="99"/>
    <w:rsid w:val="00C87E18"/>
  </w:style>
  <w:style w:type="paragraph" w:styleId="Footer">
    <w:name w:val="footer"/>
    <w:basedOn w:val="Normal"/>
    <w:link w:val="FooterChar"/>
    <w:uiPriority w:val="99"/>
    <w:unhideWhenUsed/>
    <w:rsid w:val="00C87E18"/>
    <w:pPr>
      <w:tabs>
        <w:tab w:val="center" w:pos="4153"/>
        <w:tab w:val="right" w:pos="8306"/>
      </w:tabs>
    </w:pPr>
  </w:style>
  <w:style w:type="character" w:customStyle="1" w:styleId="FooterChar">
    <w:name w:val="Footer Char"/>
    <w:basedOn w:val="DefaultParagraphFont"/>
    <w:link w:val="Footer"/>
    <w:uiPriority w:val="99"/>
    <w:rsid w:val="00C8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281">
      <w:bodyDiv w:val="1"/>
      <w:marLeft w:val="0"/>
      <w:marRight w:val="0"/>
      <w:marTop w:val="0"/>
      <w:marBottom w:val="0"/>
      <w:divBdr>
        <w:top w:val="none" w:sz="0" w:space="0" w:color="auto"/>
        <w:left w:val="none" w:sz="0" w:space="0" w:color="auto"/>
        <w:bottom w:val="none" w:sz="0" w:space="0" w:color="auto"/>
        <w:right w:val="none" w:sz="0" w:space="0" w:color="auto"/>
      </w:divBdr>
    </w:div>
    <w:div w:id="52118835">
      <w:bodyDiv w:val="1"/>
      <w:marLeft w:val="0"/>
      <w:marRight w:val="0"/>
      <w:marTop w:val="0"/>
      <w:marBottom w:val="0"/>
      <w:divBdr>
        <w:top w:val="none" w:sz="0" w:space="0" w:color="auto"/>
        <w:left w:val="none" w:sz="0" w:space="0" w:color="auto"/>
        <w:bottom w:val="none" w:sz="0" w:space="0" w:color="auto"/>
        <w:right w:val="none" w:sz="0" w:space="0" w:color="auto"/>
      </w:divBdr>
    </w:div>
    <w:div w:id="86854897">
      <w:bodyDiv w:val="1"/>
      <w:marLeft w:val="0"/>
      <w:marRight w:val="0"/>
      <w:marTop w:val="0"/>
      <w:marBottom w:val="0"/>
      <w:divBdr>
        <w:top w:val="none" w:sz="0" w:space="0" w:color="auto"/>
        <w:left w:val="none" w:sz="0" w:space="0" w:color="auto"/>
        <w:bottom w:val="none" w:sz="0" w:space="0" w:color="auto"/>
        <w:right w:val="none" w:sz="0" w:space="0" w:color="auto"/>
      </w:divBdr>
    </w:div>
    <w:div w:id="109445845">
      <w:bodyDiv w:val="1"/>
      <w:marLeft w:val="0"/>
      <w:marRight w:val="0"/>
      <w:marTop w:val="0"/>
      <w:marBottom w:val="0"/>
      <w:divBdr>
        <w:top w:val="none" w:sz="0" w:space="0" w:color="auto"/>
        <w:left w:val="none" w:sz="0" w:space="0" w:color="auto"/>
        <w:bottom w:val="none" w:sz="0" w:space="0" w:color="auto"/>
        <w:right w:val="none" w:sz="0" w:space="0" w:color="auto"/>
      </w:divBdr>
      <w:divsChild>
        <w:div w:id="101459180">
          <w:marLeft w:val="0"/>
          <w:marRight w:val="1"/>
          <w:marTop w:val="0"/>
          <w:marBottom w:val="0"/>
          <w:divBdr>
            <w:top w:val="none" w:sz="0" w:space="0" w:color="auto"/>
            <w:left w:val="none" w:sz="0" w:space="0" w:color="auto"/>
            <w:bottom w:val="none" w:sz="0" w:space="0" w:color="auto"/>
            <w:right w:val="none" w:sz="0" w:space="0" w:color="auto"/>
          </w:divBdr>
          <w:divsChild>
            <w:div w:id="1231386202">
              <w:marLeft w:val="0"/>
              <w:marRight w:val="0"/>
              <w:marTop w:val="0"/>
              <w:marBottom w:val="0"/>
              <w:divBdr>
                <w:top w:val="none" w:sz="0" w:space="0" w:color="auto"/>
                <w:left w:val="none" w:sz="0" w:space="0" w:color="auto"/>
                <w:bottom w:val="none" w:sz="0" w:space="0" w:color="auto"/>
                <w:right w:val="none" w:sz="0" w:space="0" w:color="auto"/>
              </w:divBdr>
              <w:divsChild>
                <w:div w:id="51586616">
                  <w:marLeft w:val="0"/>
                  <w:marRight w:val="1"/>
                  <w:marTop w:val="0"/>
                  <w:marBottom w:val="0"/>
                  <w:divBdr>
                    <w:top w:val="none" w:sz="0" w:space="0" w:color="auto"/>
                    <w:left w:val="none" w:sz="0" w:space="0" w:color="auto"/>
                    <w:bottom w:val="none" w:sz="0" w:space="0" w:color="auto"/>
                    <w:right w:val="none" w:sz="0" w:space="0" w:color="auto"/>
                  </w:divBdr>
                  <w:divsChild>
                    <w:div w:id="1010989121">
                      <w:marLeft w:val="0"/>
                      <w:marRight w:val="0"/>
                      <w:marTop w:val="0"/>
                      <w:marBottom w:val="0"/>
                      <w:divBdr>
                        <w:top w:val="none" w:sz="0" w:space="0" w:color="auto"/>
                        <w:left w:val="none" w:sz="0" w:space="0" w:color="auto"/>
                        <w:bottom w:val="none" w:sz="0" w:space="0" w:color="auto"/>
                        <w:right w:val="none" w:sz="0" w:space="0" w:color="auto"/>
                      </w:divBdr>
                      <w:divsChild>
                        <w:div w:id="1192452978">
                          <w:marLeft w:val="0"/>
                          <w:marRight w:val="0"/>
                          <w:marTop w:val="0"/>
                          <w:marBottom w:val="0"/>
                          <w:divBdr>
                            <w:top w:val="none" w:sz="0" w:space="0" w:color="auto"/>
                            <w:left w:val="none" w:sz="0" w:space="0" w:color="auto"/>
                            <w:bottom w:val="none" w:sz="0" w:space="0" w:color="auto"/>
                            <w:right w:val="none" w:sz="0" w:space="0" w:color="auto"/>
                          </w:divBdr>
                          <w:divsChild>
                            <w:div w:id="524639507">
                              <w:marLeft w:val="0"/>
                              <w:marRight w:val="0"/>
                              <w:marTop w:val="120"/>
                              <w:marBottom w:val="360"/>
                              <w:divBdr>
                                <w:top w:val="none" w:sz="0" w:space="0" w:color="auto"/>
                                <w:left w:val="none" w:sz="0" w:space="0" w:color="auto"/>
                                <w:bottom w:val="none" w:sz="0" w:space="0" w:color="auto"/>
                                <w:right w:val="none" w:sz="0" w:space="0" w:color="auto"/>
                              </w:divBdr>
                              <w:divsChild>
                                <w:div w:id="191649772">
                                  <w:marLeft w:val="0"/>
                                  <w:marRight w:val="0"/>
                                  <w:marTop w:val="0"/>
                                  <w:marBottom w:val="0"/>
                                  <w:divBdr>
                                    <w:top w:val="none" w:sz="0" w:space="0" w:color="auto"/>
                                    <w:left w:val="none" w:sz="0" w:space="0" w:color="auto"/>
                                    <w:bottom w:val="none" w:sz="0" w:space="0" w:color="auto"/>
                                    <w:right w:val="none" w:sz="0" w:space="0" w:color="auto"/>
                                  </w:divBdr>
                                  <w:divsChild>
                                    <w:div w:id="14058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08513">
      <w:bodyDiv w:val="1"/>
      <w:marLeft w:val="0"/>
      <w:marRight w:val="0"/>
      <w:marTop w:val="0"/>
      <w:marBottom w:val="0"/>
      <w:divBdr>
        <w:top w:val="none" w:sz="0" w:space="0" w:color="auto"/>
        <w:left w:val="none" w:sz="0" w:space="0" w:color="auto"/>
        <w:bottom w:val="none" w:sz="0" w:space="0" w:color="auto"/>
        <w:right w:val="none" w:sz="0" w:space="0" w:color="auto"/>
      </w:divBdr>
      <w:divsChild>
        <w:div w:id="1086725958">
          <w:marLeft w:val="0"/>
          <w:marRight w:val="0"/>
          <w:marTop w:val="0"/>
          <w:marBottom w:val="0"/>
          <w:divBdr>
            <w:top w:val="none" w:sz="0" w:space="0" w:color="auto"/>
            <w:left w:val="none" w:sz="0" w:space="0" w:color="auto"/>
            <w:bottom w:val="none" w:sz="0" w:space="0" w:color="auto"/>
            <w:right w:val="none" w:sz="0" w:space="0" w:color="auto"/>
          </w:divBdr>
          <w:divsChild>
            <w:div w:id="15723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473">
      <w:bodyDiv w:val="1"/>
      <w:marLeft w:val="0"/>
      <w:marRight w:val="0"/>
      <w:marTop w:val="0"/>
      <w:marBottom w:val="0"/>
      <w:divBdr>
        <w:top w:val="none" w:sz="0" w:space="0" w:color="auto"/>
        <w:left w:val="none" w:sz="0" w:space="0" w:color="auto"/>
        <w:bottom w:val="none" w:sz="0" w:space="0" w:color="auto"/>
        <w:right w:val="none" w:sz="0" w:space="0" w:color="auto"/>
      </w:divBdr>
    </w:div>
    <w:div w:id="292713229">
      <w:bodyDiv w:val="1"/>
      <w:marLeft w:val="0"/>
      <w:marRight w:val="0"/>
      <w:marTop w:val="0"/>
      <w:marBottom w:val="0"/>
      <w:divBdr>
        <w:top w:val="none" w:sz="0" w:space="0" w:color="auto"/>
        <w:left w:val="none" w:sz="0" w:space="0" w:color="auto"/>
        <w:bottom w:val="none" w:sz="0" w:space="0" w:color="auto"/>
        <w:right w:val="none" w:sz="0" w:space="0" w:color="auto"/>
      </w:divBdr>
    </w:div>
    <w:div w:id="301352366">
      <w:bodyDiv w:val="1"/>
      <w:marLeft w:val="0"/>
      <w:marRight w:val="0"/>
      <w:marTop w:val="0"/>
      <w:marBottom w:val="0"/>
      <w:divBdr>
        <w:top w:val="none" w:sz="0" w:space="0" w:color="auto"/>
        <w:left w:val="none" w:sz="0" w:space="0" w:color="auto"/>
        <w:bottom w:val="none" w:sz="0" w:space="0" w:color="auto"/>
        <w:right w:val="none" w:sz="0" w:space="0" w:color="auto"/>
      </w:divBdr>
    </w:div>
    <w:div w:id="493180900">
      <w:bodyDiv w:val="1"/>
      <w:marLeft w:val="0"/>
      <w:marRight w:val="0"/>
      <w:marTop w:val="0"/>
      <w:marBottom w:val="0"/>
      <w:divBdr>
        <w:top w:val="none" w:sz="0" w:space="0" w:color="auto"/>
        <w:left w:val="none" w:sz="0" w:space="0" w:color="auto"/>
        <w:bottom w:val="none" w:sz="0" w:space="0" w:color="auto"/>
        <w:right w:val="none" w:sz="0" w:space="0" w:color="auto"/>
      </w:divBdr>
    </w:div>
    <w:div w:id="593975879">
      <w:bodyDiv w:val="1"/>
      <w:marLeft w:val="0"/>
      <w:marRight w:val="0"/>
      <w:marTop w:val="0"/>
      <w:marBottom w:val="0"/>
      <w:divBdr>
        <w:top w:val="none" w:sz="0" w:space="0" w:color="auto"/>
        <w:left w:val="none" w:sz="0" w:space="0" w:color="auto"/>
        <w:bottom w:val="none" w:sz="0" w:space="0" w:color="auto"/>
        <w:right w:val="none" w:sz="0" w:space="0" w:color="auto"/>
      </w:divBdr>
    </w:div>
    <w:div w:id="618798530">
      <w:bodyDiv w:val="1"/>
      <w:marLeft w:val="0"/>
      <w:marRight w:val="0"/>
      <w:marTop w:val="0"/>
      <w:marBottom w:val="0"/>
      <w:divBdr>
        <w:top w:val="none" w:sz="0" w:space="0" w:color="auto"/>
        <w:left w:val="none" w:sz="0" w:space="0" w:color="auto"/>
        <w:bottom w:val="none" w:sz="0" w:space="0" w:color="auto"/>
        <w:right w:val="none" w:sz="0" w:space="0" w:color="auto"/>
      </w:divBdr>
    </w:div>
    <w:div w:id="666636476">
      <w:bodyDiv w:val="1"/>
      <w:marLeft w:val="0"/>
      <w:marRight w:val="0"/>
      <w:marTop w:val="0"/>
      <w:marBottom w:val="0"/>
      <w:divBdr>
        <w:top w:val="none" w:sz="0" w:space="0" w:color="auto"/>
        <w:left w:val="none" w:sz="0" w:space="0" w:color="auto"/>
        <w:bottom w:val="none" w:sz="0" w:space="0" w:color="auto"/>
        <w:right w:val="none" w:sz="0" w:space="0" w:color="auto"/>
      </w:divBdr>
      <w:divsChild>
        <w:div w:id="1397387793">
          <w:marLeft w:val="0"/>
          <w:marRight w:val="0"/>
          <w:marTop w:val="150"/>
          <w:marBottom w:val="75"/>
          <w:divBdr>
            <w:top w:val="none" w:sz="0" w:space="0" w:color="auto"/>
            <w:left w:val="none" w:sz="0" w:space="0" w:color="auto"/>
            <w:bottom w:val="none" w:sz="0" w:space="0" w:color="auto"/>
            <w:right w:val="none" w:sz="0" w:space="0" w:color="auto"/>
          </w:divBdr>
        </w:div>
        <w:div w:id="1795833378">
          <w:marLeft w:val="0"/>
          <w:marRight w:val="0"/>
          <w:marTop w:val="0"/>
          <w:marBottom w:val="0"/>
          <w:divBdr>
            <w:top w:val="none" w:sz="0" w:space="0" w:color="auto"/>
            <w:left w:val="none" w:sz="0" w:space="0" w:color="auto"/>
            <w:bottom w:val="none" w:sz="0" w:space="0" w:color="auto"/>
            <w:right w:val="none" w:sz="0" w:space="0" w:color="auto"/>
          </w:divBdr>
          <w:divsChild>
            <w:div w:id="78060378">
              <w:marLeft w:val="0"/>
              <w:marRight w:val="0"/>
              <w:marTop w:val="0"/>
              <w:marBottom w:val="0"/>
              <w:divBdr>
                <w:top w:val="none" w:sz="0" w:space="0" w:color="auto"/>
                <w:left w:val="none" w:sz="0" w:space="0" w:color="auto"/>
                <w:bottom w:val="none" w:sz="0" w:space="0" w:color="auto"/>
                <w:right w:val="none" w:sz="0" w:space="0" w:color="auto"/>
              </w:divBdr>
              <w:divsChild>
                <w:div w:id="478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392">
      <w:bodyDiv w:val="1"/>
      <w:marLeft w:val="0"/>
      <w:marRight w:val="0"/>
      <w:marTop w:val="0"/>
      <w:marBottom w:val="0"/>
      <w:divBdr>
        <w:top w:val="none" w:sz="0" w:space="0" w:color="auto"/>
        <w:left w:val="none" w:sz="0" w:space="0" w:color="auto"/>
        <w:bottom w:val="none" w:sz="0" w:space="0" w:color="auto"/>
        <w:right w:val="none" w:sz="0" w:space="0" w:color="auto"/>
      </w:divBdr>
      <w:divsChild>
        <w:div w:id="72434176">
          <w:marLeft w:val="0"/>
          <w:marRight w:val="0"/>
          <w:marTop w:val="0"/>
          <w:marBottom w:val="0"/>
          <w:divBdr>
            <w:top w:val="none" w:sz="0" w:space="0" w:color="auto"/>
            <w:left w:val="none" w:sz="0" w:space="0" w:color="auto"/>
            <w:bottom w:val="none" w:sz="0" w:space="0" w:color="auto"/>
            <w:right w:val="none" w:sz="0" w:space="0" w:color="auto"/>
          </w:divBdr>
        </w:div>
        <w:div w:id="137966225">
          <w:marLeft w:val="0"/>
          <w:marRight w:val="0"/>
          <w:marTop w:val="0"/>
          <w:marBottom w:val="0"/>
          <w:divBdr>
            <w:top w:val="none" w:sz="0" w:space="0" w:color="auto"/>
            <w:left w:val="none" w:sz="0" w:space="0" w:color="auto"/>
            <w:bottom w:val="none" w:sz="0" w:space="0" w:color="auto"/>
            <w:right w:val="none" w:sz="0" w:space="0" w:color="auto"/>
          </w:divBdr>
        </w:div>
        <w:div w:id="76102640">
          <w:marLeft w:val="0"/>
          <w:marRight w:val="0"/>
          <w:marTop w:val="0"/>
          <w:marBottom w:val="0"/>
          <w:divBdr>
            <w:top w:val="none" w:sz="0" w:space="0" w:color="auto"/>
            <w:left w:val="none" w:sz="0" w:space="0" w:color="auto"/>
            <w:bottom w:val="none" w:sz="0" w:space="0" w:color="auto"/>
            <w:right w:val="none" w:sz="0" w:space="0" w:color="auto"/>
          </w:divBdr>
        </w:div>
        <w:div w:id="16083149">
          <w:marLeft w:val="0"/>
          <w:marRight w:val="0"/>
          <w:marTop w:val="0"/>
          <w:marBottom w:val="0"/>
          <w:divBdr>
            <w:top w:val="none" w:sz="0" w:space="0" w:color="auto"/>
            <w:left w:val="none" w:sz="0" w:space="0" w:color="auto"/>
            <w:bottom w:val="none" w:sz="0" w:space="0" w:color="auto"/>
            <w:right w:val="none" w:sz="0" w:space="0" w:color="auto"/>
          </w:divBdr>
        </w:div>
        <w:div w:id="694188960">
          <w:marLeft w:val="0"/>
          <w:marRight w:val="0"/>
          <w:marTop w:val="0"/>
          <w:marBottom w:val="0"/>
          <w:divBdr>
            <w:top w:val="none" w:sz="0" w:space="0" w:color="auto"/>
            <w:left w:val="none" w:sz="0" w:space="0" w:color="auto"/>
            <w:bottom w:val="none" w:sz="0" w:space="0" w:color="auto"/>
            <w:right w:val="none" w:sz="0" w:space="0" w:color="auto"/>
          </w:divBdr>
        </w:div>
        <w:div w:id="1412119998">
          <w:marLeft w:val="0"/>
          <w:marRight w:val="0"/>
          <w:marTop w:val="0"/>
          <w:marBottom w:val="0"/>
          <w:divBdr>
            <w:top w:val="none" w:sz="0" w:space="0" w:color="auto"/>
            <w:left w:val="none" w:sz="0" w:space="0" w:color="auto"/>
            <w:bottom w:val="none" w:sz="0" w:space="0" w:color="auto"/>
            <w:right w:val="none" w:sz="0" w:space="0" w:color="auto"/>
          </w:divBdr>
        </w:div>
        <w:div w:id="854271016">
          <w:marLeft w:val="0"/>
          <w:marRight w:val="0"/>
          <w:marTop w:val="0"/>
          <w:marBottom w:val="0"/>
          <w:divBdr>
            <w:top w:val="none" w:sz="0" w:space="0" w:color="auto"/>
            <w:left w:val="none" w:sz="0" w:space="0" w:color="auto"/>
            <w:bottom w:val="none" w:sz="0" w:space="0" w:color="auto"/>
            <w:right w:val="none" w:sz="0" w:space="0" w:color="auto"/>
          </w:divBdr>
        </w:div>
        <w:div w:id="467403273">
          <w:marLeft w:val="0"/>
          <w:marRight w:val="0"/>
          <w:marTop w:val="0"/>
          <w:marBottom w:val="0"/>
          <w:divBdr>
            <w:top w:val="none" w:sz="0" w:space="0" w:color="auto"/>
            <w:left w:val="none" w:sz="0" w:space="0" w:color="auto"/>
            <w:bottom w:val="none" w:sz="0" w:space="0" w:color="auto"/>
            <w:right w:val="none" w:sz="0" w:space="0" w:color="auto"/>
          </w:divBdr>
        </w:div>
        <w:div w:id="703793805">
          <w:marLeft w:val="0"/>
          <w:marRight w:val="0"/>
          <w:marTop w:val="0"/>
          <w:marBottom w:val="0"/>
          <w:divBdr>
            <w:top w:val="none" w:sz="0" w:space="0" w:color="auto"/>
            <w:left w:val="none" w:sz="0" w:space="0" w:color="auto"/>
            <w:bottom w:val="none" w:sz="0" w:space="0" w:color="auto"/>
            <w:right w:val="none" w:sz="0" w:space="0" w:color="auto"/>
          </w:divBdr>
        </w:div>
        <w:div w:id="1051926458">
          <w:marLeft w:val="0"/>
          <w:marRight w:val="0"/>
          <w:marTop w:val="0"/>
          <w:marBottom w:val="0"/>
          <w:divBdr>
            <w:top w:val="none" w:sz="0" w:space="0" w:color="auto"/>
            <w:left w:val="none" w:sz="0" w:space="0" w:color="auto"/>
            <w:bottom w:val="none" w:sz="0" w:space="0" w:color="auto"/>
            <w:right w:val="none" w:sz="0" w:space="0" w:color="auto"/>
          </w:divBdr>
        </w:div>
        <w:div w:id="949630136">
          <w:marLeft w:val="0"/>
          <w:marRight w:val="0"/>
          <w:marTop w:val="0"/>
          <w:marBottom w:val="0"/>
          <w:divBdr>
            <w:top w:val="none" w:sz="0" w:space="0" w:color="auto"/>
            <w:left w:val="none" w:sz="0" w:space="0" w:color="auto"/>
            <w:bottom w:val="none" w:sz="0" w:space="0" w:color="auto"/>
            <w:right w:val="none" w:sz="0" w:space="0" w:color="auto"/>
          </w:divBdr>
        </w:div>
        <w:div w:id="435177440">
          <w:marLeft w:val="0"/>
          <w:marRight w:val="0"/>
          <w:marTop w:val="0"/>
          <w:marBottom w:val="0"/>
          <w:divBdr>
            <w:top w:val="none" w:sz="0" w:space="0" w:color="auto"/>
            <w:left w:val="none" w:sz="0" w:space="0" w:color="auto"/>
            <w:bottom w:val="none" w:sz="0" w:space="0" w:color="auto"/>
            <w:right w:val="none" w:sz="0" w:space="0" w:color="auto"/>
          </w:divBdr>
        </w:div>
        <w:div w:id="1887835086">
          <w:marLeft w:val="0"/>
          <w:marRight w:val="0"/>
          <w:marTop w:val="0"/>
          <w:marBottom w:val="0"/>
          <w:divBdr>
            <w:top w:val="none" w:sz="0" w:space="0" w:color="auto"/>
            <w:left w:val="none" w:sz="0" w:space="0" w:color="auto"/>
            <w:bottom w:val="none" w:sz="0" w:space="0" w:color="auto"/>
            <w:right w:val="none" w:sz="0" w:space="0" w:color="auto"/>
          </w:divBdr>
        </w:div>
        <w:div w:id="1209536494">
          <w:marLeft w:val="0"/>
          <w:marRight w:val="0"/>
          <w:marTop w:val="0"/>
          <w:marBottom w:val="0"/>
          <w:divBdr>
            <w:top w:val="none" w:sz="0" w:space="0" w:color="auto"/>
            <w:left w:val="none" w:sz="0" w:space="0" w:color="auto"/>
            <w:bottom w:val="none" w:sz="0" w:space="0" w:color="auto"/>
            <w:right w:val="none" w:sz="0" w:space="0" w:color="auto"/>
          </w:divBdr>
        </w:div>
        <w:div w:id="406535346">
          <w:marLeft w:val="0"/>
          <w:marRight w:val="0"/>
          <w:marTop w:val="0"/>
          <w:marBottom w:val="0"/>
          <w:divBdr>
            <w:top w:val="none" w:sz="0" w:space="0" w:color="auto"/>
            <w:left w:val="none" w:sz="0" w:space="0" w:color="auto"/>
            <w:bottom w:val="none" w:sz="0" w:space="0" w:color="auto"/>
            <w:right w:val="none" w:sz="0" w:space="0" w:color="auto"/>
          </w:divBdr>
        </w:div>
        <w:div w:id="439380206">
          <w:marLeft w:val="0"/>
          <w:marRight w:val="0"/>
          <w:marTop w:val="0"/>
          <w:marBottom w:val="0"/>
          <w:divBdr>
            <w:top w:val="none" w:sz="0" w:space="0" w:color="auto"/>
            <w:left w:val="none" w:sz="0" w:space="0" w:color="auto"/>
            <w:bottom w:val="none" w:sz="0" w:space="0" w:color="auto"/>
            <w:right w:val="none" w:sz="0" w:space="0" w:color="auto"/>
          </w:divBdr>
        </w:div>
        <w:div w:id="374157951">
          <w:marLeft w:val="0"/>
          <w:marRight w:val="0"/>
          <w:marTop w:val="0"/>
          <w:marBottom w:val="0"/>
          <w:divBdr>
            <w:top w:val="none" w:sz="0" w:space="0" w:color="auto"/>
            <w:left w:val="none" w:sz="0" w:space="0" w:color="auto"/>
            <w:bottom w:val="none" w:sz="0" w:space="0" w:color="auto"/>
            <w:right w:val="none" w:sz="0" w:space="0" w:color="auto"/>
          </w:divBdr>
        </w:div>
        <w:div w:id="1087270585">
          <w:marLeft w:val="0"/>
          <w:marRight w:val="0"/>
          <w:marTop w:val="0"/>
          <w:marBottom w:val="0"/>
          <w:divBdr>
            <w:top w:val="none" w:sz="0" w:space="0" w:color="auto"/>
            <w:left w:val="none" w:sz="0" w:space="0" w:color="auto"/>
            <w:bottom w:val="none" w:sz="0" w:space="0" w:color="auto"/>
            <w:right w:val="none" w:sz="0" w:space="0" w:color="auto"/>
          </w:divBdr>
        </w:div>
        <w:div w:id="1658222951">
          <w:marLeft w:val="0"/>
          <w:marRight w:val="0"/>
          <w:marTop w:val="0"/>
          <w:marBottom w:val="0"/>
          <w:divBdr>
            <w:top w:val="none" w:sz="0" w:space="0" w:color="auto"/>
            <w:left w:val="none" w:sz="0" w:space="0" w:color="auto"/>
            <w:bottom w:val="none" w:sz="0" w:space="0" w:color="auto"/>
            <w:right w:val="none" w:sz="0" w:space="0" w:color="auto"/>
          </w:divBdr>
        </w:div>
        <w:div w:id="70664131">
          <w:marLeft w:val="0"/>
          <w:marRight w:val="0"/>
          <w:marTop w:val="0"/>
          <w:marBottom w:val="0"/>
          <w:divBdr>
            <w:top w:val="none" w:sz="0" w:space="0" w:color="auto"/>
            <w:left w:val="none" w:sz="0" w:space="0" w:color="auto"/>
            <w:bottom w:val="none" w:sz="0" w:space="0" w:color="auto"/>
            <w:right w:val="none" w:sz="0" w:space="0" w:color="auto"/>
          </w:divBdr>
        </w:div>
        <w:div w:id="921256723">
          <w:marLeft w:val="0"/>
          <w:marRight w:val="0"/>
          <w:marTop w:val="0"/>
          <w:marBottom w:val="0"/>
          <w:divBdr>
            <w:top w:val="none" w:sz="0" w:space="0" w:color="auto"/>
            <w:left w:val="none" w:sz="0" w:space="0" w:color="auto"/>
            <w:bottom w:val="none" w:sz="0" w:space="0" w:color="auto"/>
            <w:right w:val="none" w:sz="0" w:space="0" w:color="auto"/>
          </w:divBdr>
        </w:div>
        <w:div w:id="1383674205">
          <w:marLeft w:val="0"/>
          <w:marRight w:val="0"/>
          <w:marTop w:val="0"/>
          <w:marBottom w:val="0"/>
          <w:divBdr>
            <w:top w:val="none" w:sz="0" w:space="0" w:color="auto"/>
            <w:left w:val="none" w:sz="0" w:space="0" w:color="auto"/>
            <w:bottom w:val="none" w:sz="0" w:space="0" w:color="auto"/>
            <w:right w:val="none" w:sz="0" w:space="0" w:color="auto"/>
          </w:divBdr>
        </w:div>
        <w:div w:id="1178423595">
          <w:marLeft w:val="0"/>
          <w:marRight w:val="0"/>
          <w:marTop w:val="0"/>
          <w:marBottom w:val="0"/>
          <w:divBdr>
            <w:top w:val="none" w:sz="0" w:space="0" w:color="auto"/>
            <w:left w:val="none" w:sz="0" w:space="0" w:color="auto"/>
            <w:bottom w:val="none" w:sz="0" w:space="0" w:color="auto"/>
            <w:right w:val="none" w:sz="0" w:space="0" w:color="auto"/>
          </w:divBdr>
        </w:div>
        <w:div w:id="1866868403">
          <w:marLeft w:val="0"/>
          <w:marRight w:val="0"/>
          <w:marTop w:val="0"/>
          <w:marBottom w:val="0"/>
          <w:divBdr>
            <w:top w:val="none" w:sz="0" w:space="0" w:color="auto"/>
            <w:left w:val="none" w:sz="0" w:space="0" w:color="auto"/>
            <w:bottom w:val="none" w:sz="0" w:space="0" w:color="auto"/>
            <w:right w:val="none" w:sz="0" w:space="0" w:color="auto"/>
          </w:divBdr>
        </w:div>
        <w:div w:id="636684868">
          <w:marLeft w:val="0"/>
          <w:marRight w:val="0"/>
          <w:marTop w:val="0"/>
          <w:marBottom w:val="0"/>
          <w:divBdr>
            <w:top w:val="none" w:sz="0" w:space="0" w:color="auto"/>
            <w:left w:val="none" w:sz="0" w:space="0" w:color="auto"/>
            <w:bottom w:val="none" w:sz="0" w:space="0" w:color="auto"/>
            <w:right w:val="none" w:sz="0" w:space="0" w:color="auto"/>
          </w:divBdr>
        </w:div>
        <w:div w:id="1828011949">
          <w:marLeft w:val="0"/>
          <w:marRight w:val="0"/>
          <w:marTop w:val="0"/>
          <w:marBottom w:val="0"/>
          <w:divBdr>
            <w:top w:val="none" w:sz="0" w:space="0" w:color="auto"/>
            <w:left w:val="none" w:sz="0" w:space="0" w:color="auto"/>
            <w:bottom w:val="none" w:sz="0" w:space="0" w:color="auto"/>
            <w:right w:val="none" w:sz="0" w:space="0" w:color="auto"/>
          </w:divBdr>
        </w:div>
        <w:div w:id="1621842350">
          <w:marLeft w:val="0"/>
          <w:marRight w:val="0"/>
          <w:marTop w:val="0"/>
          <w:marBottom w:val="0"/>
          <w:divBdr>
            <w:top w:val="none" w:sz="0" w:space="0" w:color="auto"/>
            <w:left w:val="none" w:sz="0" w:space="0" w:color="auto"/>
            <w:bottom w:val="none" w:sz="0" w:space="0" w:color="auto"/>
            <w:right w:val="none" w:sz="0" w:space="0" w:color="auto"/>
          </w:divBdr>
        </w:div>
        <w:div w:id="172035998">
          <w:marLeft w:val="0"/>
          <w:marRight w:val="0"/>
          <w:marTop w:val="0"/>
          <w:marBottom w:val="0"/>
          <w:divBdr>
            <w:top w:val="none" w:sz="0" w:space="0" w:color="auto"/>
            <w:left w:val="none" w:sz="0" w:space="0" w:color="auto"/>
            <w:bottom w:val="none" w:sz="0" w:space="0" w:color="auto"/>
            <w:right w:val="none" w:sz="0" w:space="0" w:color="auto"/>
          </w:divBdr>
        </w:div>
        <w:div w:id="925651493">
          <w:marLeft w:val="0"/>
          <w:marRight w:val="0"/>
          <w:marTop w:val="0"/>
          <w:marBottom w:val="0"/>
          <w:divBdr>
            <w:top w:val="none" w:sz="0" w:space="0" w:color="auto"/>
            <w:left w:val="none" w:sz="0" w:space="0" w:color="auto"/>
            <w:bottom w:val="none" w:sz="0" w:space="0" w:color="auto"/>
            <w:right w:val="none" w:sz="0" w:space="0" w:color="auto"/>
          </w:divBdr>
        </w:div>
        <w:div w:id="31392735">
          <w:marLeft w:val="0"/>
          <w:marRight w:val="0"/>
          <w:marTop w:val="0"/>
          <w:marBottom w:val="0"/>
          <w:divBdr>
            <w:top w:val="none" w:sz="0" w:space="0" w:color="auto"/>
            <w:left w:val="none" w:sz="0" w:space="0" w:color="auto"/>
            <w:bottom w:val="none" w:sz="0" w:space="0" w:color="auto"/>
            <w:right w:val="none" w:sz="0" w:space="0" w:color="auto"/>
          </w:divBdr>
        </w:div>
        <w:div w:id="123087144">
          <w:marLeft w:val="0"/>
          <w:marRight w:val="0"/>
          <w:marTop w:val="0"/>
          <w:marBottom w:val="0"/>
          <w:divBdr>
            <w:top w:val="none" w:sz="0" w:space="0" w:color="auto"/>
            <w:left w:val="none" w:sz="0" w:space="0" w:color="auto"/>
            <w:bottom w:val="none" w:sz="0" w:space="0" w:color="auto"/>
            <w:right w:val="none" w:sz="0" w:space="0" w:color="auto"/>
          </w:divBdr>
        </w:div>
        <w:div w:id="140387501">
          <w:marLeft w:val="0"/>
          <w:marRight w:val="0"/>
          <w:marTop w:val="0"/>
          <w:marBottom w:val="0"/>
          <w:divBdr>
            <w:top w:val="none" w:sz="0" w:space="0" w:color="auto"/>
            <w:left w:val="none" w:sz="0" w:space="0" w:color="auto"/>
            <w:bottom w:val="none" w:sz="0" w:space="0" w:color="auto"/>
            <w:right w:val="none" w:sz="0" w:space="0" w:color="auto"/>
          </w:divBdr>
        </w:div>
        <w:div w:id="353574619">
          <w:marLeft w:val="0"/>
          <w:marRight w:val="0"/>
          <w:marTop w:val="0"/>
          <w:marBottom w:val="0"/>
          <w:divBdr>
            <w:top w:val="none" w:sz="0" w:space="0" w:color="auto"/>
            <w:left w:val="none" w:sz="0" w:space="0" w:color="auto"/>
            <w:bottom w:val="none" w:sz="0" w:space="0" w:color="auto"/>
            <w:right w:val="none" w:sz="0" w:space="0" w:color="auto"/>
          </w:divBdr>
        </w:div>
        <w:div w:id="1494417912">
          <w:marLeft w:val="0"/>
          <w:marRight w:val="0"/>
          <w:marTop w:val="0"/>
          <w:marBottom w:val="0"/>
          <w:divBdr>
            <w:top w:val="none" w:sz="0" w:space="0" w:color="auto"/>
            <w:left w:val="none" w:sz="0" w:space="0" w:color="auto"/>
            <w:bottom w:val="none" w:sz="0" w:space="0" w:color="auto"/>
            <w:right w:val="none" w:sz="0" w:space="0" w:color="auto"/>
          </w:divBdr>
        </w:div>
        <w:div w:id="227230809">
          <w:marLeft w:val="0"/>
          <w:marRight w:val="0"/>
          <w:marTop w:val="0"/>
          <w:marBottom w:val="0"/>
          <w:divBdr>
            <w:top w:val="none" w:sz="0" w:space="0" w:color="auto"/>
            <w:left w:val="none" w:sz="0" w:space="0" w:color="auto"/>
            <w:bottom w:val="none" w:sz="0" w:space="0" w:color="auto"/>
            <w:right w:val="none" w:sz="0" w:space="0" w:color="auto"/>
          </w:divBdr>
        </w:div>
        <w:div w:id="554048160">
          <w:marLeft w:val="0"/>
          <w:marRight w:val="0"/>
          <w:marTop w:val="0"/>
          <w:marBottom w:val="0"/>
          <w:divBdr>
            <w:top w:val="none" w:sz="0" w:space="0" w:color="auto"/>
            <w:left w:val="none" w:sz="0" w:space="0" w:color="auto"/>
            <w:bottom w:val="none" w:sz="0" w:space="0" w:color="auto"/>
            <w:right w:val="none" w:sz="0" w:space="0" w:color="auto"/>
          </w:divBdr>
        </w:div>
        <w:div w:id="1975720052">
          <w:marLeft w:val="0"/>
          <w:marRight w:val="0"/>
          <w:marTop w:val="0"/>
          <w:marBottom w:val="0"/>
          <w:divBdr>
            <w:top w:val="none" w:sz="0" w:space="0" w:color="auto"/>
            <w:left w:val="none" w:sz="0" w:space="0" w:color="auto"/>
            <w:bottom w:val="none" w:sz="0" w:space="0" w:color="auto"/>
            <w:right w:val="none" w:sz="0" w:space="0" w:color="auto"/>
          </w:divBdr>
        </w:div>
        <w:div w:id="770316352">
          <w:marLeft w:val="0"/>
          <w:marRight w:val="0"/>
          <w:marTop w:val="0"/>
          <w:marBottom w:val="0"/>
          <w:divBdr>
            <w:top w:val="none" w:sz="0" w:space="0" w:color="auto"/>
            <w:left w:val="none" w:sz="0" w:space="0" w:color="auto"/>
            <w:bottom w:val="none" w:sz="0" w:space="0" w:color="auto"/>
            <w:right w:val="none" w:sz="0" w:space="0" w:color="auto"/>
          </w:divBdr>
        </w:div>
        <w:div w:id="1640959822">
          <w:marLeft w:val="0"/>
          <w:marRight w:val="0"/>
          <w:marTop w:val="0"/>
          <w:marBottom w:val="0"/>
          <w:divBdr>
            <w:top w:val="none" w:sz="0" w:space="0" w:color="auto"/>
            <w:left w:val="none" w:sz="0" w:space="0" w:color="auto"/>
            <w:bottom w:val="none" w:sz="0" w:space="0" w:color="auto"/>
            <w:right w:val="none" w:sz="0" w:space="0" w:color="auto"/>
          </w:divBdr>
        </w:div>
        <w:div w:id="998190483">
          <w:marLeft w:val="0"/>
          <w:marRight w:val="0"/>
          <w:marTop w:val="0"/>
          <w:marBottom w:val="0"/>
          <w:divBdr>
            <w:top w:val="none" w:sz="0" w:space="0" w:color="auto"/>
            <w:left w:val="none" w:sz="0" w:space="0" w:color="auto"/>
            <w:bottom w:val="none" w:sz="0" w:space="0" w:color="auto"/>
            <w:right w:val="none" w:sz="0" w:space="0" w:color="auto"/>
          </w:divBdr>
        </w:div>
        <w:div w:id="1824850145">
          <w:marLeft w:val="0"/>
          <w:marRight w:val="0"/>
          <w:marTop w:val="0"/>
          <w:marBottom w:val="0"/>
          <w:divBdr>
            <w:top w:val="none" w:sz="0" w:space="0" w:color="auto"/>
            <w:left w:val="none" w:sz="0" w:space="0" w:color="auto"/>
            <w:bottom w:val="none" w:sz="0" w:space="0" w:color="auto"/>
            <w:right w:val="none" w:sz="0" w:space="0" w:color="auto"/>
          </w:divBdr>
        </w:div>
        <w:div w:id="1226645319">
          <w:marLeft w:val="0"/>
          <w:marRight w:val="0"/>
          <w:marTop w:val="0"/>
          <w:marBottom w:val="0"/>
          <w:divBdr>
            <w:top w:val="none" w:sz="0" w:space="0" w:color="auto"/>
            <w:left w:val="none" w:sz="0" w:space="0" w:color="auto"/>
            <w:bottom w:val="none" w:sz="0" w:space="0" w:color="auto"/>
            <w:right w:val="none" w:sz="0" w:space="0" w:color="auto"/>
          </w:divBdr>
        </w:div>
        <w:div w:id="1961182525">
          <w:marLeft w:val="0"/>
          <w:marRight w:val="0"/>
          <w:marTop w:val="0"/>
          <w:marBottom w:val="0"/>
          <w:divBdr>
            <w:top w:val="none" w:sz="0" w:space="0" w:color="auto"/>
            <w:left w:val="none" w:sz="0" w:space="0" w:color="auto"/>
            <w:bottom w:val="none" w:sz="0" w:space="0" w:color="auto"/>
            <w:right w:val="none" w:sz="0" w:space="0" w:color="auto"/>
          </w:divBdr>
        </w:div>
        <w:div w:id="1363673508">
          <w:marLeft w:val="0"/>
          <w:marRight w:val="0"/>
          <w:marTop w:val="0"/>
          <w:marBottom w:val="0"/>
          <w:divBdr>
            <w:top w:val="none" w:sz="0" w:space="0" w:color="auto"/>
            <w:left w:val="none" w:sz="0" w:space="0" w:color="auto"/>
            <w:bottom w:val="none" w:sz="0" w:space="0" w:color="auto"/>
            <w:right w:val="none" w:sz="0" w:space="0" w:color="auto"/>
          </w:divBdr>
        </w:div>
        <w:div w:id="1895967594">
          <w:marLeft w:val="0"/>
          <w:marRight w:val="0"/>
          <w:marTop w:val="0"/>
          <w:marBottom w:val="0"/>
          <w:divBdr>
            <w:top w:val="none" w:sz="0" w:space="0" w:color="auto"/>
            <w:left w:val="none" w:sz="0" w:space="0" w:color="auto"/>
            <w:bottom w:val="none" w:sz="0" w:space="0" w:color="auto"/>
            <w:right w:val="none" w:sz="0" w:space="0" w:color="auto"/>
          </w:divBdr>
        </w:div>
        <w:div w:id="680396616">
          <w:marLeft w:val="0"/>
          <w:marRight w:val="0"/>
          <w:marTop w:val="0"/>
          <w:marBottom w:val="0"/>
          <w:divBdr>
            <w:top w:val="none" w:sz="0" w:space="0" w:color="auto"/>
            <w:left w:val="none" w:sz="0" w:space="0" w:color="auto"/>
            <w:bottom w:val="none" w:sz="0" w:space="0" w:color="auto"/>
            <w:right w:val="none" w:sz="0" w:space="0" w:color="auto"/>
          </w:divBdr>
        </w:div>
        <w:div w:id="1748989286">
          <w:marLeft w:val="0"/>
          <w:marRight w:val="0"/>
          <w:marTop w:val="0"/>
          <w:marBottom w:val="0"/>
          <w:divBdr>
            <w:top w:val="none" w:sz="0" w:space="0" w:color="auto"/>
            <w:left w:val="none" w:sz="0" w:space="0" w:color="auto"/>
            <w:bottom w:val="none" w:sz="0" w:space="0" w:color="auto"/>
            <w:right w:val="none" w:sz="0" w:space="0" w:color="auto"/>
          </w:divBdr>
        </w:div>
        <w:div w:id="1976715393">
          <w:marLeft w:val="0"/>
          <w:marRight w:val="0"/>
          <w:marTop w:val="0"/>
          <w:marBottom w:val="0"/>
          <w:divBdr>
            <w:top w:val="none" w:sz="0" w:space="0" w:color="auto"/>
            <w:left w:val="none" w:sz="0" w:space="0" w:color="auto"/>
            <w:bottom w:val="none" w:sz="0" w:space="0" w:color="auto"/>
            <w:right w:val="none" w:sz="0" w:space="0" w:color="auto"/>
          </w:divBdr>
        </w:div>
        <w:div w:id="550724631">
          <w:marLeft w:val="0"/>
          <w:marRight w:val="0"/>
          <w:marTop w:val="0"/>
          <w:marBottom w:val="0"/>
          <w:divBdr>
            <w:top w:val="none" w:sz="0" w:space="0" w:color="auto"/>
            <w:left w:val="none" w:sz="0" w:space="0" w:color="auto"/>
            <w:bottom w:val="none" w:sz="0" w:space="0" w:color="auto"/>
            <w:right w:val="none" w:sz="0" w:space="0" w:color="auto"/>
          </w:divBdr>
        </w:div>
        <w:div w:id="2052606677">
          <w:marLeft w:val="0"/>
          <w:marRight w:val="0"/>
          <w:marTop w:val="0"/>
          <w:marBottom w:val="0"/>
          <w:divBdr>
            <w:top w:val="none" w:sz="0" w:space="0" w:color="auto"/>
            <w:left w:val="none" w:sz="0" w:space="0" w:color="auto"/>
            <w:bottom w:val="none" w:sz="0" w:space="0" w:color="auto"/>
            <w:right w:val="none" w:sz="0" w:space="0" w:color="auto"/>
          </w:divBdr>
        </w:div>
        <w:div w:id="1782677104">
          <w:marLeft w:val="0"/>
          <w:marRight w:val="0"/>
          <w:marTop w:val="0"/>
          <w:marBottom w:val="0"/>
          <w:divBdr>
            <w:top w:val="none" w:sz="0" w:space="0" w:color="auto"/>
            <w:left w:val="none" w:sz="0" w:space="0" w:color="auto"/>
            <w:bottom w:val="none" w:sz="0" w:space="0" w:color="auto"/>
            <w:right w:val="none" w:sz="0" w:space="0" w:color="auto"/>
          </w:divBdr>
        </w:div>
        <w:div w:id="1320304799">
          <w:marLeft w:val="0"/>
          <w:marRight w:val="0"/>
          <w:marTop w:val="0"/>
          <w:marBottom w:val="0"/>
          <w:divBdr>
            <w:top w:val="none" w:sz="0" w:space="0" w:color="auto"/>
            <w:left w:val="none" w:sz="0" w:space="0" w:color="auto"/>
            <w:bottom w:val="none" w:sz="0" w:space="0" w:color="auto"/>
            <w:right w:val="none" w:sz="0" w:space="0" w:color="auto"/>
          </w:divBdr>
        </w:div>
        <w:div w:id="882523522">
          <w:marLeft w:val="0"/>
          <w:marRight w:val="0"/>
          <w:marTop w:val="0"/>
          <w:marBottom w:val="0"/>
          <w:divBdr>
            <w:top w:val="none" w:sz="0" w:space="0" w:color="auto"/>
            <w:left w:val="none" w:sz="0" w:space="0" w:color="auto"/>
            <w:bottom w:val="none" w:sz="0" w:space="0" w:color="auto"/>
            <w:right w:val="none" w:sz="0" w:space="0" w:color="auto"/>
          </w:divBdr>
        </w:div>
        <w:div w:id="836462594">
          <w:marLeft w:val="0"/>
          <w:marRight w:val="0"/>
          <w:marTop w:val="0"/>
          <w:marBottom w:val="0"/>
          <w:divBdr>
            <w:top w:val="none" w:sz="0" w:space="0" w:color="auto"/>
            <w:left w:val="none" w:sz="0" w:space="0" w:color="auto"/>
            <w:bottom w:val="none" w:sz="0" w:space="0" w:color="auto"/>
            <w:right w:val="none" w:sz="0" w:space="0" w:color="auto"/>
          </w:divBdr>
        </w:div>
        <w:div w:id="1232885014">
          <w:marLeft w:val="0"/>
          <w:marRight w:val="0"/>
          <w:marTop w:val="0"/>
          <w:marBottom w:val="0"/>
          <w:divBdr>
            <w:top w:val="none" w:sz="0" w:space="0" w:color="auto"/>
            <w:left w:val="none" w:sz="0" w:space="0" w:color="auto"/>
            <w:bottom w:val="none" w:sz="0" w:space="0" w:color="auto"/>
            <w:right w:val="none" w:sz="0" w:space="0" w:color="auto"/>
          </w:divBdr>
        </w:div>
        <w:div w:id="1062874546">
          <w:marLeft w:val="0"/>
          <w:marRight w:val="0"/>
          <w:marTop w:val="0"/>
          <w:marBottom w:val="0"/>
          <w:divBdr>
            <w:top w:val="none" w:sz="0" w:space="0" w:color="auto"/>
            <w:left w:val="none" w:sz="0" w:space="0" w:color="auto"/>
            <w:bottom w:val="none" w:sz="0" w:space="0" w:color="auto"/>
            <w:right w:val="none" w:sz="0" w:space="0" w:color="auto"/>
          </w:divBdr>
        </w:div>
        <w:div w:id="410590800">
          <w:marLeft w:val="0"/>
          <w:marRight w:val="0"/>
          <w:marTop w:val="0"/>
          <w:marBottom w:val="0"/>
          <w:divBdr>
            <w:top w:val="none" w:sz="0" w:space="0" w:color="auto"/>
            <w:left w:val="none" w:sz="0" w:space="0" w:color="auto"/>
            <w:bottom w:val="none" w:sz="0" w:space="0" w:color="auto"/>
            <w:right w:val="none" w:sz="0" w:space="0" w:color="auto"/>
          </w:divBdr>
        </w:div>
        <w:div w:id="1780946254">
          <w:marLeft w:val="0"/>
          <w:marRight w:val="0"/>
          <w:marTop w:val="0"/>
          <w:marBottom w:val="0"/>
          <w:divBdr>
            <w:top w:val="none" w:sz="0" w:space="0" w:color="auto"/>
            <w:left w:val="none" w:sz="0" w:space="0" w:color="auto"/>
            <w:bottom w:val="none" w:sz="0" w:space="0" w:color="auto"/>
            <w:right w:val="none" w:sz="0" w:space="0" w:color="auto"/>
          </w:divBdr>
        </w:div>
        <w:div w:id="1580485685">
          <w:marLeft w:val="0"/>
          <w:marRight w:val="0"/>
          <w:marTop w:val="0"/>
          <w:marBottom w:val="0"/>
          <w:divBdr>
            <w:top w:val="none" w:sz="0" w:space="0" w:color="auto"/>
            <w:left w:val="none" w:sz="0" w:space="0" w:color="auto"/>
            <w:bottom w:val="none" w:sz="0" w:space="0" w:color="auto"/>
            <w:right w:val="none" w:sz="0" w:space="0" w:color="auto"/>
          </w:divBdr>
        </w:div>
        <w:div w:id="795562613">
          <w:marLeft w:val="0"/>
          <w:marRight w:val="0"/>
          <w:marTop w:val="0"/>
          <w:marBottom w:val="0"/>
          <w:divBdr>
            <w:top w:val="none" w:sz="0" w:space="0" w:color="auto"/>
            <w:left w:val="none" w:sz="0" w:space="0" w:color="auto"/>
            <w:bottom w:val="none" w:sz="0" w:space="0" w:color="auto"/>
            <w:right w:val="none" w:sz="0" w:space="0" w:color="auto"/>
          </w:divBdr>
        </w:div>
        <w:div w:id="2134980142">
          <w:marLeft w:val="0"/>
          <w:marRight w:val="0"/>
          <w:marTop w:val="0"/>
          <w:marBottom w:val="0"/>
          <w:divBdr>
            <w:top w:val="none" w:sz="0" w:space="0" w:color="auto"/>
            <w:left w:val="none" w:sz="0" w:space="0" w:color="auto"/>
            <w:bottom w:val="none" w:sz="0" w:space="0" w:color="auto"/>
            <w:right w:val="none" w:sz="0" w:space="0" w:color="auto"/>
          </w:divBdr>
        </w:div>
      </w:divsChild>
    </w:div>
    <w:div w:id="764958512">
      <w:bodyDiv w:val="1"/>
      <w:marLeft w:val="0"/>
      <w:marRight w:val="0"/>
      <w:marTop w:val="0"/>
      <w:marBottom w:val="0"/>
      <w:divBdr>
        <w:top w:val="none" w:sz="0" w:space="0" w:color="auto"/>
        <w:left w:val="none" w:sz="0" w:space="0" w:color="auto"/>
        <w:bottom w:val="none" w:sz="0" w:space="0" w:color="auto"/>
        <w:right w:val="none" w:sz="0" w:space="0" w:color="auto"/>
      </w:divBdr>
    </w:div>
    <w:div w:id="780958871">
      <w:bodyDiv w:val="1"/>
      <w:marLeft w:val="0"/>
      <w:marRight w:val="0"/>
      <w:marTop w:val="0"/>
      <w:marBottom w:val="0"/>
      <w:divBdr>
        <w:top w:val="none" w:sz="0" w:space="0" w:color="auto"/>
        <w:left w:val="none" w:sz="0" w:space="0" w:color="auto"/>
        <w:bottom w:val="none" w:sz="0" w:space="0" w:color="auto"/>
        <w:right w:val="none" w:sz="0" w:space="0" w:color="auto"/>
      </w:divBdr>
    </w:div>
    <w:div w:id="843127018">
      <w:bodyDiv w:val="1"/>
      <w:marLeft w:val="0"/>
      <w:marRight w:val="0"/>
      <w:marTop w:val="0"/>
      <w:marBottom w:val="0"/>
      <w:divBdr>
        <w:top w:val="none" w:sz="0" w:space="0" w:color="auto"/>
        <w:left w:val="none" w:sz="0" w:space="0" w:color="auto"/>
        <w:bottom w:val="none" w:sz="0" w:space="0" w:color="auto"/>
        <w:right w:val="none" w:sz="0" w:space="0" w:color="auto"/>
      </w:divBdr>
    </w:div>
    <w:div w:id="851190271">
      <w:bodyDiv w:val="1"/>
      <w:marLeft w:val="0"/>
      <w:marRight w:val="0"/>
      <w:marTop w:val="0"/>
      <w:marBottom w:val="0"/>
      <w:divBdr>
        <w:top w:val="none" w:sz="0" w:space="0" w:color="auto"/>
        <w:left w:val="none" w:sz="0" w:space="0" w:color="auto"/>
        <w:bottom w:val="none" w:sz="0" w:space="0" w:color="auto"/>
        <w:right w:val="none" w:sz="0" w:space="0" w:color="auto"/>
      </w:divBdr>
    </w:div>
    <w:div w:id="983314821">
      <w:bodyDiv w:val="1"/>
      <w:marLeft w:val="0"/>
      <w:marRight w:val="0"/>
      <w:marTop w:val="0"/>
      <w:marBottom w:val="0"/>
      <w:divBdr>
        <w:top w:val="none" w:sz="0" w:space="0" w:color="auto"/>
        <w:left w:val="none" w:sz="0" w:space="0" w:color="auto"/>
        <w:bottom w:val="none" w:sz="0" w:space="0" w:color="auto"/>
        <w:right w:val="none" w:sz="0" w:space="0" w:color="auto"/>
      </w:divBdr>
    </w:div>
    <w:div w:id="1042513248">
      <w:bodyDiv w:val="1"/>
      <w:marLeft w:val="0"/>
      <w:marRight w:val="0"/>
      <w:marTop w:val="0"/>
      <w:marBottom w:val="0"/>
      <w:divBdr>
        <w:top w:val="none" w:sz="0" w:space="0" w:color="auto"/>
        <w:left w:val="none" w:sz="0" w:space="0" w:color="auto"/>
        <w:bottom w:val="none" w:sz="0" w:space="0" w:color="auto"/>
        <w:right w:val="none" w:sz="0" w:space="0" w:color="auto"/>
      </w:divBdr>
    </w:div>
    <w:div w:id="1150945679">
      <w:bodyDiv w:val="1"/>
      <w:marLeft w:val="0"/>
      <w:marRight w:val="0"/>
      <w:marTop w:val="0"/>
      <w:marBottom w:val="0"/>
      <w:divBdr>
        <w:top w:val="none" w:sz="0" w:space="0" w:color="auto"/>
        <w:left w:val="none" w:sz="0" w:space="0" w:color="auto"/>
        <w:bottom w:val="none" w:sz="0" w:space="0" w:color="auto"/>
        <w:right w:val="none" w:sz="0" w:space="0" w:color="auto"/>
      </w:divBdr>
    </w:div>
    <w:div w:id="1236093082">
      <w:bodyDiv w:val="1"/>
      <w:marLeft w:val="0"/>
      <w:marRight w:val="0"/>
      <w:marTop w:val="0"/>
      <w:marBottom w:val="0"/>
      <w:divBdr>
        <w:top w:val="none" w:sz="0" w:space="0" w:color="auto"/>
        <w:left w:val="none" w:sz="0" w:space="0" w:color="auto"/>
        <w:bottom w:val="none" w:sz="0" w:space="0" w:color="auto"/>
        <w:right w:val="none" w:sz="0" w:space="0" w:color="auto"/>
      </w:divBdr>
    </w:div>
    <w:div w:id="1338119437">
      <w:bodyDiv w:val="1"/>
      <w:marLeft w:val="0"/>
      <w:marRight w:val="0"/>
      <w:marTop w:val="0"/>
      <w:marBottom w:val="0"/>
      <w:divBdr>
        <w:top w:val="none" w:sz="0" w:space="0" w:color="auto"/>
        <w:left w:val="none" w:sz="0" w:space="0" w:color="auto"/>
        <w:bottom w:val="none" w:sz="0" w:space="0" w:color="auto"/>
        <w:right w:val="none" w:sz="0" w:space="0" w:color="auto"/>
      </w:divBdr>
      <w:divsChild>
        <w:div w:id="626159442">
          <w:marLeft w:val="0"/>
          <w:marRight w:val="0"/>
          <w:marTop w:val="0"/>
          <w:marBottom w:val="0"/>
          <w:divBdr>
            <w:top w:val="none" w:sz="0" w:space="0" w:color="auto"/>
            <w:left w:val="none" w:sz="0" w:space="0" w:color="auto"/>
            <w:bottom w:val="none" w:sz="0" w:space="0" w:color="auto"/>
            <w:right w:val="none" w:sz="0" w:space="0" w:color="auto"/>
          </w:divBdr>
        </w:div>
        <w:div w:id="1141073211">
          <w:marLeft w:val="0"/>
          <w:marRight w:val="0"/>
          <w:marTop w:val="0"/>
          <w:marBottom w:val="0"/>
          <w:divBdr>
            <w:top w:val="none" w:sz="0" w:space="0" w:color="auto"/>
            <w:left w:val="none" w:sz="0" w:space="0" w:color="auto"/>
            <w:bottom w:val="none" w:sz="0" w:space="0" w:color="auto"/>
            <w:right w:val="none" w:sz="0" w:space="0" w:color="auto"/>
          </w:divBdr>
        </w:div>
        <w:div w:id="1727335346">
          <w:marLeft w:val="0"/>
          <w:marRight w:val="0"/>
          <w:marTop w:val="0"/>
          <w:marBottom w:val="0"/>
          <w:divBdr>
            <w:top w:val="none" w:sz="0" w:space="0" w:color="auto"/>
            <w:left w:val="none" w:sz="0" w:space="0" w:color="auto"/>
            <w:bottom w:val="none" w:sz="0" w:space="0" w:color="auto"/>
            <w:right w:val="none" w:sz="0" w:space="0" w:color="auto"/>
          </w:divBdr>
        </w:div>
      </w:divsChild>
    </w:div>
    <w:div w:id="1388458943">
      <w:bodyDiv w:val="1"/>
      <w:marLeft w:val="0"/>
      <w:marRight w:val="0"/>
      <w:marTop w:val="0"/>
      <w:marBottom w:val="0"/>
      <w:divBdr>
        <w:top w:val="none" w:sz="0" w:space="0" w:color="auto"/>
        <w:left w:val="none" w:sz="0" w:space="0" w:color="auto"/>
        <w:bottom w:val="none" w:sz="0" w:space="0" w:color="auto"/>
        <w:right w:val="none" w:sz="0" w:space="0" w:color="auto"/>
      </w:divBdr>
    </w:div>
    <w:div w:id="1391348210">
      <w:bodyDiv w:val="1"/>
      <w:marLeft w:val="0"/>
      <w:marRight w:val="0"/>
      <w:marTop w:val="0"/>
      <w:marBottom w:val="0"/>
      <w:divBdr>
        <w:top w:val="none" w:sz="0" w:space="0" w:color="auto"/>
        <w:left w:val="none" w:sz="0" w:space="0" w:color="auto"/>
        <w:bottom w:val="none" w:sz="0" w:space="0" w:color="auto"/>
        <w:right w:val="none" w:sz="0" w:space="0" w:color="auto"/>
      </w:divBdr>
      <w:divsChild>
        <w:div w:id="1286813979">
          <w:marLeft w:val="0"/>
          <w:marRight w:val="0"/>
          <w:marTop w:val="0"/>
          <w:marBottom w:val="0"/>
          <w:divBdr>
            <w:top w:val="none" w:sz="0" w:space="0" w:color="auto"/>
            <w:left w:val="none" w:sz="0" w:space="0" w:color="auto"/>
            <w:bottom w:val="none" w:sz="0" w:space="0" w:color="auto"/>
            <w:right w:val="none" w:sz="0" w:space="0" w:color="auto"/>
          </w:divBdr>
          <w:divsChild>
            <w:div w:id="2129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916">
      <w:bodyDiv w:val="1"/>
      <w:marLeft w:val="0"/>
      <w:marRight w:val="0"/>
      <w:marTop w:val="0"/>
      <w:marBottom w:val="0"/>
      <w:divBdr>
        <w:top w:val="none" w:sz="0" w:space="0" w:color="auto"/>
        <w:left w:val="none" w:sz="0" w:space="0" w:color="auto"/>
        <w:bottom w:val="none" w:sz="0" w:space="0" w:color="auto"/>
        <w:right w:val="none" w:sz="0" w:space="0" w:color="auto"/>
      </w:divBdr>
    </w:div>
    <w:div w:id="1486776291">
      <w:bodyDiv w:val="1"/>
      <w:marLeft w:val="0"/>
      <w:marRight w:val="0"/>
      <w:marTop w:val="0"/>
      <w:marBottom w:val="0"/>
      <w:divBdr>
        <w:top w:val="none" w:sz="0" w:space="0" w:color="auto"/>
        <w:left w:val="none" w:sz="0" w:space="0" w:color="auto"/>
        <w:bottom w:val="none" w:sz="0" w:space="0" w:color="auto"/>
        <w:right w:val="none" w:sz="0" w:space="0" w:color="auto"/>
      </w:divBdr>
    </w:div>
    <w:div w:id="1531601963">
      <w:bodyDiv w:val="1"/>
      <w:marLeft w:val="0"/>
      <w:marRight w:val="0"/>
      <w:marTop w:val="0"/>
      <w:marBottom w:val="0"/>
      <w:divBdr>
        <w:top w:val="none" w:sz="0" w:space="0" w:color="auto"/>
        <w:left w:val="none" w:sz="0" w:space="0" w:color="auto"/>
        <w:bottom w:val="none" w:sz="0" w:space="0" w:color="auto"/>
        <w:right w:val="none" w:sz="0" w:space="0" w:color="auto"/>
      </w:divBdr>
    </w:div>
    <w:div w:id="1546913600">
      <w:bodyDiv w:val="1"/>
      <w:marLeft w:val="0"/>
      <w:marRight w:val="0"/>
      <w:marTop w:val="0"/>
      <w:marBottom w:val="0"/>
      <w:divBdr>
        <w:top w:val="none" w:sz="0" w:space="0" w:color="auto"/>
        <w:left w:val="none" w:sz="0" w:space="0" w:color="auto"/>
        <w:bottom w:val="none" w:sz="0" w:space="0" w:color="auto"/>
        <w:right w:val="none" w:sz="0" w:space="0" w:color="auto"/>
      </w:divBdr>
      <w:divsChild>
        <w:div w:id="104036179">
          <w:marLeft w:val="0"/>
          <w:marRight w:val="1"/>
          <w:marTop w:val="0"/>
          <w:marBottom w:val="0"/>
          <w:divBdr>
            <w:top w:val="none" w:sz="0" w:space="0" w:color="auto"/>
            <w:left w:val="none" w:sz="0" w:space="0" w:color="auto"/>
            <w:bottom w:val="none" w:sz="0" w:space="0" w:color="auto"/>
            <w:right w:val="none" w:sz="0" w:space="0" w:color="auto"/>
          </w:divBdr>
          <w:divsChild>
            <w:div w:id="888804210">
              <w:marLeft w:val="0"/>
              <w:marRight w:val="0"/>
              <w:marTop w:val="0"/>
              <w:marBottom w:val="0"/>
              <w:divBdr>
                <w:top w:val="none" w:sz="0" w:space="0" w:color="auto"/>
                <w:left w:val="none" w:sz="0" w:space="0" w:color="auto"/>
                <w:bottom w:val="none" w:sz="0" w:space="0" w:color="auto"/>
                <w:right w:val="none" w:sz="0" w:space="0" w:color="auto"/>
              </w:divBdr>
              <w:divsChild>
                <w:div w:id="752700826">
                  <w:marLeft w:val="0"/>
                  <w:marRight w:val="1"/>
                  <w:marTop w:val="0"/>
                  <w:marBottom w:val="0"/>
                  <w:divBdr>
                    <w:top w:val="none" w:sz="0" w:space="0" w:color="auto"/>
                    <w:left w:val="none" w:sz="0" w:space="0" w:color="auto"/>
                    <w:bottom w:val="none" w:sz="0" w:space="0" w:color="auto"/>
                    <w:right w:val="none" w:sz="0" w:space="0" w:color="auto"/>
                  </w:divBdr>
                  <w:divsChild>
                    <w:div w:id="1330906937">
                      <w:marLeft w:val="0"/>
                      <w:marRight w:val="0"/>
                      <w:marTop w:val="0"/>
                      <w:marBottom w:val="0"/>
                      <w:divBdr>
                        <w:top w:val="none" w:sz="0" w:space="0" w:color="auto"/>
                        <w:left w:val="none" w:sz="0" w:space="0" w:color="auto"/>
                        <w:bottom w:val="none" w:sz="0" w:space="0" w:color="auto"/>
                        <w:right w:val="none" w:sz="0" w:space="0" w:color="auto"/>
                      </w:divBdr>
                      <w:divsChild>
                        <w:div w:id="921528906">
                          <w:marLeft w:val="0"/>
                          <w:marRight w:val="0"/>
                          <w:marTop w:val="0"/>
                          <w:marBottom w:val="0"/>
                          <w:divBdr>
                            <w:top w:val="none" w:sz="0" w:space="0" w:color="auto"/>
                            <w:left w:val="none" w:sz="0" w:space="0" w:color="auto"/>
                            <w:bottom w:val="none" w:sz="0" w:space="0" w:color="auto"/>
                            <w:right w:val="none" w:sz="0" w:space="0" w:color="auto"/>
                          </w:divBdr>
                          <w:divsChild>
                            <w:div w:id="923417008">
                              <w:marLeft w:val="0"/>
                              <w:marRight w:val="0"/>
                              <w:marTop w:val="120"/>
                              <w:marBottom w:val="360"/>
                              <w:divBdr>
                                <w:top w:val="none" w:sz="0" w:space="0" w:color="auto"/>
                                <w:left w:val="none" w:sz="0" w:space="0" w:color="auto"/>
                                <w:bottom w:val="none" w:sz="0" w:space="0" w:color="auto"/>
                                <w:right w:val="none" w:sz="0" w:space="0" w:color="auto"/>
                              </w:divBdr>
                              <w:divsChild>
                                <w:div w:id="660620668">
                                  <w:marLeft w:val="0"/>
                                  <w:marRight w:val="0"/>
                                  <w:marTop w:val="0"/>
                                  <w:marBottom w:val="0"/>
                                  <w:divBdr>
                                    <w:top w:val="none" w:sz="0" w:space="0" w:color="auto"/>
                                    <w:left w:val="none" w:sz="0" w:space="0" w:color="auto"/>
                                    <w:bottom w:val="none" w:sz="0" w:space="0" w:color="auto"/>
                                    <w:right w:val="none" w:sz="0" w:space="0" w:color="auto"/>
                                  </w:divBdr>
                                  <w:divsChild>
                                    <w:div w:id="1792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98155">
      <w:bodyDiv w:val="1"/>
      <w:marLeft w:val="0"/>
      <w:marRight w:val="0"/>
      <w:marTop w:val="0"/>
      <w:marBottom w:val="0"/>
      <w:divBdr>
        <w:top w:val="none" w:sz="0" w:space="0" w:color="auto"/>
        <w:left w:val="none" w:sz="0" w:space="0" w:color="auto"/>
        <w:bottom w:val="none" w:sz="0" w:space="0" w:color="auto"/>
        <w:right w:val="none" w:sz="0" w:space="0" w:color="auto"/>
      </w:divBdr>
    </w:div>
    <w:div w:id="1653216486">
      <w:bodyDiv w:val="1"/>
      <w:marLeft w:val="0"/>
      <w:marRight w:val="0"/>
      <w:marTop w:val="0"/>
      <w:marBottom w:val="0"/>
      <w:divBdr>
        <w:top w:val="none" w:sz="0" w:space="0" w:color="auto"/>
        <w:left w:val="none" w:sz="0" w:space="0" w:color="auto"/>
        <w:bottom w:val="none" w:sz="0" w:space="0" w:color="auto"/>
        <w:right w:val="none" w:sz="0" w:space="0" w:color="auto"/>
      </w:divBdr>
    </w:div>
    <w:div w:id="1704017721">
      <w:bodyDiv w:val="1"/>
      <w:marLeft w:val="0"/>
      <w:marRight w:val="0"/>
      <w:marTop w:val="0"/>
      <w:marBottom w:val="0"/>
      <w:divBdr>
        <w:top w:val="none" w:sz="0" w:space="0" w:color="auto"/>
        <w:left w:val="none" w:sz="0" w:space="0" w:color="auto"/>
        <w:bottom w:val="none" w:sz="0" w:space="0" w:color="auto"/>
        <w:right w:val="none" w:sz="0" w:space="0" w:color="auto"/>
      </w:divBdr>
    </w:div>
    <w:div w:id="1755854555">
      <w:bodyDiv w:val="1"/>
      <w:marLeft w:val="0"/>
      <w:marRight w:val="0"/>
      <w:marTop w:val="0"/>
      <w:marBottom w:val="0"/>
      <w:divBdr>
        <w:top w:val="none" w:sz="0" w:space="0" w:color="auto"/>
        <w:left w:val="none" w:sz="0" w:space="0" w:color="auto"/>
        <w:bottom w:val="none" w:sz="0" w:space="0" w:color="auto"/>
        <w:right w:val="none" w:sz="0" w:space="0" w:color="auto"/>
      </w:divBdr>
    </w:div>
    <w:div w:id="1853032393">
      <w:bodyDiv w:val="1"/>
      <w:marLeft w:val="0"/>
      <w:marRight w:val="0"/>
      <w:marTop w:val="0"/>
      <w:marBottom w:val="0"/>
      <w:divBdr>
        <w:top w:val="none" w:sz="0" w:space="0" w:color="auto"/>
        <w:left w:val="none" w:sz="0" w:space="0" w:color="auto"/>
        <w:bottom w:val="none" w:sz="0" w:space="0" w:color="auto"/>
        <w:right w:val="none" w:sz="0" w:space="0" w:color="auto"/>
      </w:divBdr>
    </w:div>
    <w:div w:id="1879470488">
      <w:bodyDiv w:val="1"/>
      <w:marLeft w:val="0"/>
      <w:marRight w:val="0"/>
      <w:marTop w:val="0"/>
      <w:marBottom w:val="0"/>
      <w:divBdr>
        <w:top w:val="none" w:sz="0" w:space="0" w:color="auto"/>
        <w:left w:val="none" w:sz="0" w:space="0" w:color="auto"/>
        <w:bottom w:val="none" w:sz="0" w:space="0" w:color="auto"/>
        <w:right w:val="none" w:sz="0" w:space="0" w:color="auto"/>
      </w:divBdr>
    </w:div>
    <w:div w:id="1883243726">
      <w:bodyDiv w:val="1"/>
      <w:marLeft w:val="0"/>
      <w:marRight w:val="0"/>
      <w:marTop w:val="0"/>
      <w:marBottom w:val="0"/>
      <w:divBdr>
        <w:top w:val="none" w:sz="0" w:space="0" w:color="auto"/>
        <w:left w:val="none" w:sz="0" w:space="0" w:color="auto"/>
        <w:bottom w:val="none" w:sz="0" w:space="0" w:color="auto"/>
        <w:right w:val="none" w:sz="0" w:space="0" w:color="auto"/>
      </w:divBdr>
    </w:div>
    <w:div w:id="1897744277">
      <w:bodyDiv w:val="1"/>
      <w:marLeft w:val="0"/>
      <w:marRight w:val="0"/>
      <w:marTop w:val="0"/>
      <w:marBottom w:val="0"/>
      <w:divBdr>
        <w:top w:val="none" w:sz="0" w:space="0" w:color="auto"/>
        <w:left w:val="none" w:sz="0" w:space="0" w:color="auto"/>
        <w:bottom w:val="none" w:sz="0" w:space="0" w:color="auto"/>
        <w:right w:val="none" w:sz="0" w:space="0" w:color="auto"/>
      </w:divBdr>
    </w:div>
    <w:div w:id="1920364791">
      <w:bodyDiv w:val="1"/>
      <w:marLeft w:val="0"/>
      <w:marRight w:val="0"/>
      <w:marTop w:val="0"/>
      <w:marBottom w:val="0"/>
      <w:divBdr>
        <w:top w:val="none" w:sz="0" w:space="0" w:color="auto"/>
        <w:left w:val="none" w:sz="0" w:space="0" w:color="auto"/>
        <w:bottom w:val="none" w:sz="0" w:space="0" w:color="auto"/>
        <w:right w:val="none" w:sz="0" w:space="0" w:color="auto"/>
      </w:divBdr>
      <w:divsChild>
        <w:div w:id="19820794">
          <w:marLeft w:val="0"/>
          <w:marRight w:val="0"/>
          <w:marTop w:val="0"/>
          <w:marBottom w:val="0"/>
          <w:divBdr>
            <w:top w:val="none" w:sz="0" w:space="0" w:color="auto"/>
            <w:left w:val="none" w:sz="0" w:space="0" w:color="auto"/>
            <w:bottom w:val="none" w:sz="0" w:space="0" w:color="auto"/>
            <w:right w:val="none" w:sz="0" w:space="0" w:color="auto"/>
          </w:divBdr>
        </w:div>
        <w:div w:id="1050036969">
          <w:marLeft w:val="0"/>
          <w:marRight w:val="0"/>
          <w:marTop w:val="0"/>
          <w:marBottom w:val="0"/>
          <w:divBdr>
            <w:top w:val="none" w:sz="0" w:space="0" w:color="auto"/>
            <w:left w:val="none" w:sz="0" w:space="0" w:color="auto"/>
            <w:bottom w:val="none" w:sz="0" w:space="0" w:color="auto"/>
            <w:right w:val="none" w:sz="0" w:space="0" w:color="auto"/>
          </w:divBdr>
        </w:div>
        <w:div w:id="1877280061">
          <w:marLeft w:val="0"/>
          <w:marRight w:val="0"/>
          <w:marTop w:val="0"/>
          <w:marBottom w:val="0"/>
          <w:divBdr>
            <w:top w:val="none" w:sz="0" w:space="0" w:color="auto"/>
            <w:left w:val="none" w:sz="0" w:space="0" w:color="auto"/>
            <w:bottom w:val="none" w:sz="0" w:space="0" w:color="auto"/>
            <w:right w:val="none" w:sz="0" w:space="0" w:color="auto"/>
          </w:divBdr>
        </w:div>
      </w:divsChild>
    </w:div>
    <w:div w:id="1972324491">
      <w:bodyDiv w:val="1"/>
      <w:marLeft w:val="0"/>
      <w:marRight w:val="0"/>
      <w:marTop w:val="0"/>
      <w:marBottom w:val="0"/>
      <w:divBdr>
        <w:top w:val="none" w:sz="0" w:space="0" w:color="auto"/>
        <w:left w:val="none" w:sz="0" w:space="0" w:color="auto"/>
        <w:bottom w:val="none" w:sz="0" w:space="0" w:color="auto"/>
        <w:right w:val="none" w:sz="0" w:space="0" w:color="auto"/>
      </w:divBdr>
      <w:divsChild>
        <w:div w:id="1073116749">
          <w:marLeft w:val="0"/>
          <w:marRight w:val="0"/>
          <w:marTop w:val="0"/>
          <w:marBottom w:val="0"/>
          <w:divBdr>
            <w:top w:val="none" w:sz="0" w:space="0" w:color="auto"/>
            <w:left w:val="none" w:sz="0" w:space="0" w:color="auto"/>
            <w:bottom w:val="none" w:sz="0" w:space="0" w:color="auto"/>
            <w:right w:val="none" w:sz="0" w:space="0" w:color="auto"/>
          </w:divBdr>
          <w:divsChild>
            <w:div w:id="2038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6641">
      <w:bodyDiv w:val="1"/>
      <w:marLeft w:val="0"/>
      <w:marRight w:val="0"/>
      <w:marTop w:val="0"/>
      <w:marBottom w:val="0"/>
      <w:divBdr>
        <w:top w:val="none" w:sz="0" w:space="0" w:color="auto"/>
        <w:left w:val="none" w:sz="0" w:space="0" w:color="auto"/>
        <w:bottom w:val="none" w:sz="0" w:space="0" w:color="auto"/>
        <w:right w:val="none" w:sz="0" w:space="0" w:color="auto"/>
      </w:divBdr>
    </w:div>
    <w:div w:id="2062629235">
      <w:bodyDiv w:val="1"/>
      <w:marLeft w:val="0"/>
      <w:marRight w:val="0"/>
      <w:marTop w:val="0"/>
      <w:marBottom w:val="0"/>
      <w:divBdr>
        <w:top w:val="none" w:sz="0" w:space="0" w:color="auto"/>
        <w:left w:val="none" w:sz="0" w:space="0" w:color="auto"/>
        <w:bottom w:val="none" w:sz="0" w:space="0" w:color="auto"/>
        <w:right w:val="none" w:sz="0" w:space="0" w:color="auto"/>
      </w:divBdr>
      <w:divsChild>
        <w:div w:id="163861776">
          <w:marLeft w:val="0"/>
          <w:marRight w:val="0"/>
          <w:marTop w:val="0"/>
          <w:marBottom w:val="166"/>
          <w:divBdr>
            <w:top w:val="none" w:sz="0" w:space="0" w:color="auto"/>
            <w:left w:val="none" w:sz="0" w:space="0" w:color="auto"/>
            <w:bottom w:val="none" w:sz="0" w:space="0" w:color="auto"/>
            <w:right w:val="none" w:sz="0" w:space="0" w:color="auto"/>
          </w:divBdr>
          <w:divsChild>
            <w:div w:id="1037461765">
              <w:marLeft w:val="0"/>
              <w:marRight w:val="0"/>
              <w:marTop w:val="0"/>
              <w:marBottom w:val="0"/>
              <w:divBdr>
                <w:top w:val="none" w:sz="0" w:space="0" w:color="auto"/>
                <w:left w:val="none" w:sz="0" w:space="0" w:color="auto"/>
                <w:bottom w:val="none" w:sz="0" w:space="0" w:color="auto"/>
                <w:right w:val="none" w:sz="0" w:space="0" w:color="auto"/>
              </w:divBdr>
              <w:divsChild>
                <w:div w:id="115487836">
                  <w:marLeft w:val="0"/>
                  <w:marRight w:val="0"/>
                  <w:marTop w:val="0"/>
                  <w:marBottom w:val="0"/>
                  <w:divBdr>
                    <w:top w:val="none" w:sz="0" w:space="0" w:color="auto"/>
                    <w:left w:val="none" w:sz="0" w:space="0" w:color="auto"/>
                    <w:bottom w:val="none" w:sz="0" w:space="0" w:color="auto"/>
                    <w:right w:val="none" w:sz="0" w:space="0" w:color="auto"/>
                  </w:divBdr>
                  <w:divsChild>
                    <w:div w:id="516239270">
                      <w:marLeft w:val="0"/>
                      <w:marRight w:val="0"/>
                      <w:marTop w:val="0"/>
                      <w:marBottom w:val="0"/>
                      <w:divBdr>
                        <w:top w:val="none" w:sz="0" w:space="0" w:color="auto"/>
                        <w:left w:val="none" w:sz="0" w:space="0" w:color="auto"/>
                        <w:bottom w:val="none" w:sz="0" w:space="0" w:color="auto"/>
                        <w:right w:val="none" w:sz="0" w:space="0" w:color="auto"/>
                      </w:divBdr>
                    </w:div>
                  </w:divsChild>
                </w:div>
                <w:div w:id="1688628970">
                  <w:marLeft w:val="0"/>
                  <w:marRight w:val="0"/>
                  <w:marTop w:val="0"/>
                  <w:marBottom w:val="0"/>
                  <w:divBdr>
                    <w:top w:val="none" w:sz="0" w:space="0" w:color="auto"/>
                    <w:left w:val="none" w:sz="0" w:space="0" w:color="auto"/>
                    <w:bottom w:val="none" w:sz="0" w:space="0" w:color="auto"/>
                    <w:right w:val="none" w:sz="0" w:space="0" w:color="auto"/>
                  </w:divBdr>
                  <w:divsChild>
                    <w:div w:id="2106605685">
                      <w:marLeft w:val="0"/>
                      <w:marRight w:val="0"/>
                      <w:marTop w:val="0"/>
                      <w:marBottom w:val="0"/>
                      <w:divBdr>
                        <w:top w:val="none" w:sz="0" w:space="0" w:color="auto"/>
                        <w:left w:val="none" w:sz="0" w:space="0" w:color="auto"/>
                        <w:bottom w:val="none" w:sz="0" w:space="0" w:color="auto"/>
                        <w:right w:val="none" w:sz="0" w:space="0" w:color="auto"/>
                      </w:divBdr>
                      <w:divsChild>
                        <w:div w:id="109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4641">
          <w:marLeft w:val="0"/>
          <w:marRight w:val="0"/>
          <w:marTop w:val="166"/>
          <w:marBottom w:val="166"/>
          <w:divBdr>
            <w:top w:val="none" w:sz="0" w:space="0" w:color="auto"/>
            <w:left w:val="none" w:sz="0" w:space="0" w:color="auto"/>
            <w:bottom w:val="none" w:sz="0" w:space="0" w:color="auto"/>
            <w:right w:val="none" w:sz="0" w:space="0" w:color="auto"/>
          </w:divBdr>
          <w:divsChild>
            <w:div w:id="18571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3662">
      <w:bodyDiv w:val="1"/>
      <w:marLeft w:val="0"/>
      <w:marRight w:val="0"/>
      <w:marTop w:val="0"/>
      <w:marBottom w:val="0"/>
      <w:divBdr>
        <w:top w:val="none" w:sz="0" w:space="0" w:color="auto"/>
        <w:left w:val="none" w:sz="0" w:space="0" w:color="auto"/>
        <w:bottom w:val="none" w:sz="0" w:space="0" w:color="auto"/>
        <w:right w:val="none" w:sz="0" w:space="0" w:color="auto"/>
      </w:divBdr>
    </w:div>
    <w:div w:id="209770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Birnbaum%20DJ%5BAuthor%5D&amp;cauthor=true&amp;cauthor_uid=24238123"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mazeh@hadassah.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EBE6-09E9-4949-BE05-E70B000C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9602</Words>
  <Characters>54733</Characters>
  <Application>Microsoft Macintosh Word</Application>
  <DocSecurity>0</DocSecurity>
  <Lines>456</Lines>
  <Paragraphs>128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Haggi Mazeh</dc:creator>
  <cp:lastModifiedBy>Na Ma</cp:lastModifiedBy>
  <cp:revision>2</cp:revision>
  <dcterms:created xsi:type="dcterms:W3CDTF">2017-01-13T22:50:00Z</dcterms:created>
  <dcterms:modified xsi:type="dcterms:W3CDTF">2017-01-13T22:50:00Z</dcterms:modified>
</cp:coreProperties>
</file>