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F4" w:rsidRPr="00BF0DFF" w:rsidRDefault="00E14EF4" w:rsidP="00E14EF4">
      <w:pPr>
        <w:pStyle w:val="Heading1"/>
      </w:pPr>
      <w:r w:rsidRPr="00EA6632">
        <w:t>Supplementary</w:t>
      </w:r>
      <w:r>
        <w:t xml:space="preserve"> Files</w:t>
      </w:r>
    </w:p>
    <w:p w:rsidR="00E14EF4" w:rsidRDefault="00E14EF4" w:rsidP="00E14EF4">
      <w:r>
        <w:t xml:space="preserve">Supplementary File 1 is available on </w:t>
      </w:r>
    </w:p>
    <w:p w:rsidR="00E14EF4" w:rsidRPr="0060617B" w:rsidRDefault="00E14EF4" w:rsidP="00E14EF4">
      <w:pPr>
        <w:rPr>
          <w:rStyle w:val="Hyperlink"/>
          <w:rFonts w:eastAsiaTheme="majorEastAsia"/>
        </w:rPr>
      </w:pPr>
      <w:r>
        <w:fldChar w:fldCharType="begin"/>
      </w:r>
      <w:r>
        <w:instrText>HYPERLINK "http://www.pnlee.co.uk/downloads/etshd/ETSHD%20-%20Supp%20file%201%20for%20WJMA.pdf"</w:instrText>
      </w:r>
      <w:r>
        <w:fldChar w:fldCharType="separate"/>
      </w:r>
      <w:r w:rsidRPr="0060617B">
        <w:rPr>
          <w:rStyle w:val="Hyperlink"/>
          <w:rFonts w:eastAsiaTheme="majorEastAsia"/>
        </w:rPr>
        <w:t>www.pnlee.co.uk/downloads/etshd/ETSHD - Supp file 1 for WJMA.pdf</w:t>
      </w:r>
    </w:p>
    <w:p w:rsidR="00E14EF4" w:rsidRPr="00507D10" w:rsidRDefault="00E14EF4" w:rsidP="00E14EF4">
      <w:r>
        <w:fldChar w:fldCharType="end"/>
      </w:r>
      <w:r>
        <w:t>It lists rejected papers and reasons for their rejection.</w:t>
      </w:r>
    </w:p>
    <w:p w:rsidR="00E14EF4" w:rsidRPr="00507D10" w:rsidRDefault="00E14EF4" w:rsidP="00E14EF4"/>
    <w:p w:rsidR="00E14EF4" w:rsidRDefault="00E14EF4" w:rsidP="00E14EF4">
      <w:r>
        <w:t xml:space="preserve">Supplementary File 2 is available on </w:t>
      </w:r>
    </w:p>
    <w:p w:rsidR="00E14EF4" w:rsidRPr="00082E79" w:rsidRDefault="00E14EF4" w:rsidP="00E14EF4">
      <w:r>
        <w:fldChar w:fldCharType="begin"/>
      </w:r>
      <w:r>
        <w:instrText xml:space="preserve"> HYPERLINK "http://</w:instrText>
      </w:r>
      <w:r w:rsidRPr="00082E79">
        <w:instrText>www.pnlee.co.uk/downloads/etshd/ETSHD - Supp file 2 for WJMA.pdf</w:instrText>
      </w:r>
    </w:p>
    <w:p w:rsidR="00E14EF4" w:rsidRPr="0060617B" w:rsidRDefault="00E14EF4" w:rsidP="00E14EF4">
      <w:pPr>
        <w:ind w:left="720" w:firstLine="0"/>
        <w:rPr>
          <w:rStyle w:val="Hyperlink"/>
          <w:rFonts w:eastAsiaTheme="majorEastAsia"/>
        </w:rPr>
      </w:pPr>
      <w:r>
        <w:instrText xml:space="preserve">" </w:instrText>
      </w:r>
      <w:r>
        <w:fldChar w:fldCharType="separate"/>
      </w:r>
      <w:r w:rsidRPr="0060617B">
        <w:rPr>
          <w:rStyle w:val="Hyperlink"/>
          <w:rFonts w:eastAsiaTheme="majorEastAsia"/>
        </w:rPr>
        <w:t>www.pnlee.co.uk/downloads/etshd/ETSHD - Supp file 2 for WJMA.pdf</w:t>
      </w:r>
    </w:p>
    <w:p w:rsidR="00E14EF4" w:rsidRPr="00507D10" w:rsidRDefault="00E14EF4" w:rsidP="00E14EF4">
      <w:r>
        <w:fldChar w:fldCharType="end"/>
      </w:r>
      <w:r>
        <w:t>It gives full details of the meta-analyses conducted.</w:t>
      </w:r>
    </w:p>
    <w:p w:rsidR="00E14EF4" w:rsidRPr="00507D10" w:rsidRDefault="00E14EF4" w:rsidP="00E14EF4">
      <w:pPr>
        <w:rPr>
          <w:u w:val="single"/>
        </w:rPr>
      </w:pPr>
    </w:p>
    <w:p w:rsidR="00E14EF4" w:rsidRPr="002239A5" w:rsidRDefault="00E14EF4" w:rsidP="00E14EF4">
      <w:r w:rsidRPr="002239A5">
        <w:t xml:space="preserve">Supplementary File </w:t>
      </w:r>
      <w:r>
        <w:t xml:space="preserve">3 is available on </w:t>
      </w:r>
      <w:r w:rsidRPr="002239A5">
        <w:t xml:space="preserve"> </w:t>
      </w:r>
    </w:p>
    <w:p w:rsidR="00E14EF4" w:rsidRPr="00082E79" w:rsidRDefault="00E14EF4" w:rsidP="00E14EF4">
      <w:r>
        <w:fldChar w:fldCharType="begin"/>
      </w:r>
      <w:r>
        <w:instrText xml:space="preserve"> HYPERLINK "http://</w:instrText>
      </w:r>
      <w:r w:rsidRPr="00082E79">
        <w:instrText>www.pnlee.co.uk/downloads/etshd/ETSHD - Supp file 3 for WJMA.pdf</w:instrText>
      </w:r>
    </w:p>
    <w:p w:rsidR="00E14EF4" w:rsidRPr="0060617B" w:rsidRDefault="00E14EF4" w:rsidP="00E14EF4">
      <w:pPr>
        <w:ind w:left="720" w:firstLine="0"/>
        <w:rPr>
          <w:rStyle w:val="Hyperlink"/>
          <w:rFonts w:eastAsiaTheme="majorEastAsia"/>
        </w:rPr>
      </w:pPr>
      <w:r>
        <w:instrText xml:space="preserve">" </w:instrText>
      </w:r>
      <w:r>
        <w:fldChar w:fldCharType="separate"/>
      </w:r>
      <w:r w:rsidRPr="0060617B">
        <w:rPr>
          <w:rStyle w:val="Hyperlink"/>
          <w:rFonts w:eastAsiaTheme="majorEastAsia"/>
        </w:rPr>
        <w:t>www.pnlee.co.uk/downloads/etshd/ETSHD - Supp file 3 for WJMA.pdf</w:t>
      </w:r>
    </w:p>
    <w:p w:rsidR="00E14EF4" w:rsidRDefault="00E14EF4" w:rsidP="00E14EF4">
      <w:r>
        <w:fldChar w:fldCharType="end"/>
      </w:r>
      <w:r>
        <w:t>It gives results for the stepwise multiple regression analysis</w:t>
      </w:r>
    </w:p>
    <w:p w:rsidR="00E14EF4" w:rsidRDefault="00E14EF4" w:rsidP="00E14EF4"/>
    <w:p w:rsidR="00E14EF4" w:rsidRPr="002239A5" w:rsidRDefault="00E14EF4" w:rsidP="00E14EF4">
      <w:r w:rsidRPr="002239A5">
        <w:t xml:space="preserve">Supplementary File </w:t>
      </w:r>
      <w:r>
        <w:t xml:space="preserve">4 is available on </w:t>
      </w:r>
      <w:r w:rsidRPr="002239A5">
        <w:t xml:space="preserve"> </w:t>
      </w:r>
    </w:p>
    <w:p w:rsidR="00E14EF4" w:rsidRPr="00082E79" w:rsidRDefault="00E14EF4" w:rsidP="00E14EF4">
      <w:r>
        <w:fldChar w:fldCharType="begin"/>
      </w:r>
      <w:r>
        <w:instrText xml:space="preserve"> HYPERLINK "http://</w:instrText>
      </w:r>
      <w:r w:rsidRPr="00082E79">
        <w:instrText>www.pnlee.co.uk/downloads/etshd/ETSHD - Supp file 4 for WJMA.pdf</w:instrText>
      </w:r>
    </w:p>
    <w:p w:rsidR="00E14EF4" w:rsidRPr="0060617B" w:rsidRDefault="00E14EF4" w:rsidP="00E14EF4">
      <w:pPr>
        <w:ind w:left="720" w:firstLine="0"/>
        <w:rPr>
          <w:rStyle w:val="Hyperlink"/>
          <w:rFonts w:eastAsiaTheme="majorEastAsia"/>
        </w:rPr>
      </w:pPr>
      <w:r>
        <w:instrText xml:space="preserve">" </w:instrText>
      </w:r>
      <w:r>
        <w:fldChar w:fldCharType="separate"/>
      </w:r>
      <w:r w:rsidRPr="0060617B">
        <w:rPr>
          <w:rStyle w:val="Hyperlink"/>
          <w:rFonts w:eastAsiaTheme="majorEastAsia"/>
        </w:rPr>
        <w:t>www.pnlee.co.uk/downloads/etshd/ETSHD - Supp file 4 for WJMA.pdf</w:t>
      </w:r>
    </w:p>
    <w:p w:rsidR="00E14EF4" w:rsidRDefault="00E14EF4" w:rsidP="00E14EF4">
      <w:r>
        <w:fldChar w:fldCharType="end"/>
      </w:r>
      <w:r>
        <w:t>It gives results for some additional indices of ETS exposure</w:t>
      </w:r>
    </w:p>
    <w:p w:rsidR="00281203" w:rsidRDefault="00281203" w:rsidP="00BB7066">
      <w:bookmarkStart w:id="0" w:name="_GoBack"/>
      <w:bookmarkEnd w:id="0"/>
    </w:p>
    <w:sectPr w:rsidR="00281203" w:rsidSect="00BB7066">
      <w:footerReference w:type="default" r:id="rId7"/>
      <w:footerReference w:type="first" r:id="rId8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EF4" w:rsidRDefault="00E14EF4" w:rsidP="00BB7066">
      <w:pPr>
        <w:spacing w:line="240" w:lineRule="auto"/>
      </w:pPr>
      <w:r>
        <w:separator/>
      </w:r>
    </w:p>
  </w:endnote>
  <w:endnote w:type="continuationSeparator" w:id="0">
    <w:p w:rsidR="00E14EF4" w:rsidRDefault="00E14EF4" w:rsidP="00BB70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51284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B7066" w:rsidRPr="00BB7066" w:rsidRDefault="00BB7066">
        <w:pPr>
          <w:pStyle w:val="Footer"/>
          <w:jc w:val="center"/>
          <w:rPr>
            <w:sz w:val="20"/>
            <w:szCs w:val="20"/>
          </w:rPr>
        </w:pPr>
        <w:r w:rsidRPr="00BB7066">
          <w:rPr>
            <w:sz w:val="20"/>
            <w:szCs w:val="20"/>
          </w:rPr>
          <w:fldChar w:fldCharType="begin"/>
        </w:r>
        <w:r w:rsidRPr="00BB7066">
          <w:rPr>
            <w:sz w:val="20"/>
            <w:szCs w:val="20"/>
          </w:rPr>
          <w:instrText xml:space="preserve"> PAGE   \* MERGEFORMAT </w:instrText>
        </w:r>
        <w:r w:rsidRPr="00BB706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BB7066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66" w:rsidRPr="00BB7066" w:rsidRDefault="00BB7066">
    <w:pPr>
      <w:pStyle w:val="Footer"/>
      <w:rPr>
        <w:sz w:val="20"/>
        <w:szCs w:val="20"/>
      </w:rPr>
    </w:pPr>
    <w:r w:rsidRPr="00BB7066">
      <w:rPr>
        <w:sz w:val="20"/>
        <w:szCs w:val="20"/>
      </w:rPr>
      <w:fldChar w:fldCharType="begin"/>
    </w:r>
    <w:r w:rsidRPr="00BB7066">
      <w:rPr>
        <w:sz w:val="20"/>
        <w:szCs w:val="20"/>
      </w:rPr>
      <w:instrText xml:space="preserve"> FILENAME  \p  \* MERGEFORMAT </w:instrText>
    </w:r>
    <w:r w:rsidRPr="00BB7066">
      <w:rPr>
        <w:sz w:val="20"/>
        <w:szCs w:val="20"/>
      </w:rPr>
      <w:fldChar w:fldCharType="separate"/>
    </w:r>
    <w:r w:rsidRPr="00BB7066">
      <w:rPr>
        <w:noProof/>
        <w:sz w:val="20"/>
        <w:szCs w:val="20"/>
      </w:rPr>
      <w:t>C:\Users\Barbara Forey\AppData\Roaming\Microsoft\Templates\Normal.dotm</w:t>
    </w:r>
    <w:r w:rsidRPr="00BB706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EF4" w:rsidRDefault="00E14EF4" w:rsidP="00BB7066">
      <w:pPr>
        <w:spacing w:line="240" w:lineRule="auto"/>
      </w:pPr>
      <w:r>
        <w:separator/>
      </w:r>
    </w:p>
  </w:footnote>
  <w:footnote w:type="continuationSeparator" w:id="0">
    <w:p w:rsidR="00E14EF4" w:rsidRDefault="00E14EF4" w:rsidP="00BB70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F4"/>
    <w:rsid w:val="00016E90"/>
    <w:rsid w:val="0017319B"/>
    <w:rsid w:val="00281203"/>
    <w:rsid w:val="00335810"/>
    <w:rsid w:val="003F2368"/>
    <w:rsid w:val="00431E3C"/>
    <w:rsid w:val="0064248E"/>
    <w:rsid w:val="00802BF0"/>
    <w:rsid w:val="008B5CC9"/>
    <w:rsid w:val="00907B7D"/>
    <w:rsid w:val="00A80722"/>
    <w:rsid w:val="00A969E4"/>
    <w:rsid w:val="00BB7066"/>
    <w:rsid w:val="00C13499"/>
    <w:rsid w:val="00DD4612"/>
    <w:rsid w:val="00E14EF4"/>
    <w:rsid w:val="00FD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EF4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ascii="Book Antiqua" w:eastAsia="Times New Roman" w:hAnsi="Book Antiqua" w:cs="Book Antiqua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16E90"/>
    <w:pPr>
      <w:keepNext/>
      <w:autoSpaceDE/>
      <w:autoSpaceDN/>
      <w:adjustRightInd/>
      <w:spacing w:before="480"/>
      <w:ind w:firstLine="0"/>
      <w:contextualSpacing/>
      <w:jc w:val="left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E90"/>
    <w:pPr>
      <w:keepNext/>
      <w:autoSpaceDE/>
      <w:autoSpaceDN/>
      <w:adjustRightInd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6E90"/>
    <w:pPr>
      <w:keepNext/>
      <w:autoSpaceDE/>
      <w:autoSpaceDN/>
      <w:adjustRightInd/>
      <w:spacing w:before="200" w:line="271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E90"/>
    <w:pPr>
      <w:keepNext/>
      <w:autoSpaceDE/>
      <w:autoSpaceDN/>
      <w:adjustRightInd/>
      <w:spacing w:before="200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2368"/>
    <w:pPr>
      <w:autoSpaceDE/>
      <w:autoSpaceDN/>
      <w:adjustRightInd/>
      <w:spacing w:before="200"/>
      <w:ind w:firstLine="0"/>
      <w:jc w:val="lef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2368"/>
    <w:pPr>
      <w:autoSpaceDE/>
      <w:autoSpaceDN/>
      <w:adjustRightInd/>
      <w:spacing w:line="271" w:lineRule="auto"/>
      <w:ind w:firstLine="0"/>
      <w:jc w:val="left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2368"/>
    <w:pPr>
      <w:autoSpaceDE/>
      <w:autoSpaceDN/>
      <w:adjustRightInd/>
      <w:ind w:firstLine="0"/>
      <w:jc w:val="left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2368"/>
    <w:pPr>
      <w:autoSpaceDE/>
      <w:autoSpaceDN/>
      <w:adjustRightInd/>
      <w:ind w:firstLine="0"/>
      <w:jc w:val="left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2368"/>
    <w:pPr>
      <w:autoSpaceDE/>
      <w:autoSpaceDN/>
      <w:adjustRightInd/>
      <w:ind w:firstLine="0"/>
      <w:jc w:val="lef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E9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016E9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6E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6E9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E9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236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236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236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236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236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4248E"/>
    <w:pPr>
      <w:autoSpaceDE/>
      <w:autoSpaceDN/>
      <w:adjustRightInd/>
      <w:spacing w:after="20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b/>
      <w:sz w:val="28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4248E"/>
    <w:rPr>
      <w:rFonts w:asciiTheme="majorHAnsi" w:eastAsiaTheme="majorEastAsia" w:hAnsiTheme="majorHAnsi" w:cstheme="majorBidi"/>
      <w:b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5CC9"/>
    <w:pPr>
      <w:autoSpaceDE/>
      <w:autoSpaceDN/>
      <w:adjustRightInd/>
      <w:spacing w:line="240" w:lineRule="auto"/>
      <w:ind w:firstLine="0"/>
      <w:jc w:val="left"/>
    </w:pPr>
    <w:rPr>
      <w:rFonts w:asciiTheme="majorHAnsi" w:eastAsiaTheme="majorEastAsia" w:hAnsiTheme="majorHAnsi" w:cstheme="majorBidi"/>
      <w:b/>
      <w:iCs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8B5CC9"/>
    <w:rPr>
      <w:rFonts w:asciiTheme="majorHAnsi" w:eastAsiaTheme="majorEastAsia" w:hAnsiTheme="majorHAnsi" w:cstheme="majorBidi"/>
      <w:b/>
      <w:iCs/>
      <w:sz w:val="24"/>
      <w:szCs w:val="24"/>
    </w:rPr>
  </w:style>
  <w:style w:type="character" w:styleId="Strong">
    <w:name w:val="Strong"/>
    <w:uiPriority w:val="22"/>
    <w:qFormat/>
    <w:rsid w:val="003F2368"/>
    <w:rPr>
      <w:b/>
      <w:bCs/>
    </w:rPr>
  </w:style>
  <w:style w:type="character" w:styleId="Emphasis">
    <w:name w:val="Emphasis"/>
    <w:uiPriority w:val="20"/>
    <w:qFormat/>
    <w:rsid w:val="003F236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3F2368"/>
    <w:pPr>
      <w:autoSpaceDE/>
      <w:autoSpaceDN/>
      <w:adjustRightInd/>
      <w:spacing w:after="200"/>
      <w:ind w:left="720" w:firstLine="0"/>
      <w:contextualSpacing/>
      <w:jc w:val="left"/>
    </w:pPr>
    <w:rPr>
      <w:rFonts w:ascii="Times New Roman" w:eastAsiaTheme="minorHAnsi" w:hAnsi="Times New Roman" w:cstheme="minorBidi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16E90"/>
    <w:pPr>
      <w:autoSpaceDE/>
      <w:autoSpaceDN/>
      <w:adjustRightInd/>
      <w:spacing w:after="200"/>
      <w:ind w:left="357" w:right="357" w:firstLine="0"/>
      <w:jc w:val="left"/>
    </w:pPr>
    <w:rPr>
      <w:rFonts w:ascii="Gill Sans" w:eastAsiaTheme="minorHAnsi" w:hAnsi="Gill Sans" w:cstheme="minorBidi"/>
      <w:iCs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016E90"/>
    <w:rPr>
      <w:rFonts w:ascii="Gill Sans" w:hAnsi="Gill Sans"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E90"/>
    <w:pPr>
      <w:pBdr>
        <w:bottom w:val="single" w:sz="4" w:space="1" w:color="auto"/>
      </w:pBdr>
      <w:autoSpaceDE/>
      <w:autoSpaceDN/>
      <w:adjustRightInd/>
      <w:spacing w:after="200"/>
      <w:ind w:left="1009" w:right="1151" w:firstLine="0"/>
    </w:pPr>
    <w:rPr>
      <w:rFonts w:ascii="Gill Sans" w:eastAsiaTheme="minorHAnsi" w:hAnsi="Gill Sans" w:cstheme="minorBidi"/>
      <w:b/>
      <w:bCs/>
      <w:i/>
      <w:iCs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E90"/>
    <w:rPr>
      <w:rFonts w:ascii="Gill Sans" w:hAnsi="Gill Sans"/>
      <w:b/>
      <w:bCs/>
      <w:i/>
      <w:iCs/>
      <w:sz w:val="24"/>
    </w:rPr>
  </w:style>
  <w:style w:type="character" w:styleId="SubtleEmphasis">
    <w:name w:val="Subtle Emphasis"/>
    <w:uiPriority w:val="19"/>
    <w:qFormat/>
    <w:rsid w:val="003F2368"/>
    <w:rPr>
      <w:i/>
      <w:iCs/>
    </w:rPr>
  </w:style>
  <w:style w:type="character" w:styleId="IntenseEmphasis">
    <w:name w:val="Intense Emphasis"/>
    <w:uiPriority w:val="21"/>
    <w:qFormat/>
    <w:rsid w:val="003F2368"/>
    <w:rPr>
      <w:b/>
      <w:bCs/>
    </w:rPr>
  </w:style>
  <w:style w:type="character" w:styleId="SubtleReference">
    <w:name w:val="Subtle Reference"/>
    <w:uiPriority w:val="31"/>
    <w:qFormat/>
    <w:rsid w:val="003F2368"/>
    <w:rPr>
      <w:smallCaps/>
    </w:rPr>
  </w:style>
  <w:style w:type="character" w:styleId="IntenseReference">
    <w:name w:val="Intense Reference"/>
    <w:uiPriority w:val="32"/>
    <w:qFormat/>
    <w:rsid w:val="003F2368"/>
    <w:rPr>
      <w:smallCaps/>
      <w:spacing w:val="5"/>
      <w:u w:val="single"/>
    </w:rPr>
  </w:style>
  <w:style w:type="character" w:styleId="BookTitle">
    <w:name w:val="Book Title"/>
    <w:uiPriority w:val="33"/>
    <w:qFormat/>
    <w:rsid w:val="003F236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2368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B7066"/>
    <w:pPr>
      <w:tabs>
        <w:tab w:val="center" w:pos="4513"/>
        <w:tab w:val="right" w:pos="9026"/>
      </w:tabs>
      <w:autoSpaceDE/>
      <w:autoSpaceDN/>
      <w:adjustRightInd/>
      <w:spacing w:line="240" w:lineRule="auto"/>
      <w:ind w:firstLine="0"/>
      <w:jc w:val="left"/>
    </w:pPr>
    <w:rPr>
      <w:rFonts w:ascii="Times New Roman" w:eastAsiaTheme="minorHAnsi" w:hAnsi="Times New Roman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B706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B7066"/>
    <w:pPr>
      <w:tabs>
        <w:tab w:val="center" w:pos="4513"/>
        <w:tab w:val="right" w:pos="9026"/>
      </w:tabs>
      <w:autoSpaceDE/>
      <w:autoSpaceDN/>
      <w:adjustRightInd/>
      <w:spacing w:line="240" w:lineRule="auto"/>
      <w:ind w:firstLine="0"/>
      <w:jc w:val="left"/>
    </w:pPr>
    <w:rPr>
      <w:rFonts w:ascii="Times New Roman" w:eastAsiaTheme="minorHAnsi" w:hAnsi="Times New Roman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B7066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43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14E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EF4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ascii="Book Antiqua" w:eastAsia="Times New Roman" w:hAnsi="Book Antiqua" w:cs="Book Antiqua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16E90"/>
    <w:pPr>
      <w:keepNext/>
      <w:autoSpaceDE/>
      <w:autoSpaceDN/>
      <w:adjustRightInd/>
      <w:spacing w:before="480"/>
      <w:ind w:firstLine="0"/>
      <w:contextualSpacing/>
      <w:jc w:val="left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E90"/>
    <w:pPr>
      <w:keepNext/>
      <w:autoSpaceDE/>
      <w:autoSpaceDN/>
      <w:adjustRightInd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6E90"/>
    <w:pPr>
      <w:keepNext/>
      <w:autoSpaceDE/>
      <w:autoSpaceDN/>
      <w:adjustRightInd/>
      <w:spacing w:before="200" w:line="271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E90"/>
    <w:pPr>
      <w:keepNext/>
      <w:autoSpaceDE/>
      <w:autoSpaceDN/>
      <w:adjustRightInd/>
      <w:spacing w:before="200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2368"/>
    <w:pPr>
      <w:autoSpaceDE/>
      <w:autoSpaceDN/>
      <w:adjustRightInd/>
      <w:spacing w:before="200"/>
      <w:ind w:firstLine="0"/>
      <w:jc w:val="lef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2368"/>
    <w:pPr>
      <w:autoSpaceDE/>
      <w:autoSpaceDN/>
      <w:adjustRightInd/>
      <w:spacing w:line="271" w:lineRule="auto"/>
      <w:ind w:firstLine="0"/>
      <w:jc w:val="left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2368"/>
    <w:pPr>
      <w:autoSpaceDE/>
      <w:autoSpaceDN/>
      <w:adjustRightInd/>
      <w:ind w:firstLine="0"/>
      <w:jc w:val="left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2368"/>
    <w:pPr>
      <w:autoSpaceDE/>
      <w:autoSpaceDN/>
      <w:adjustRightInd/>
      <w:ind w:firstLine="0"/>
      <w:jc w:val="left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2368"/>
    <w:pPr>
      <w:autoSpaceDE/>
      <w:autoSpaceDN/>
      <w:adjustRightInd/>
      <w:ind w:firstLine="0"/>
      <w:jc w:val="lef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E9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016E9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6E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6E9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E9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236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236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236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236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236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4248E"/>
    <w:pPr>
      <w:autoSpaceDE/>
      <w:autoSpaceDN/>
      <w:adjustRightInd/>
      <w:spacing w:after="20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b/>
      <w:sz w:val="28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4248E"/>
    <w:rPr>
      <w:rFonts w:asciiTheme="majorHAnsi" w:eastAsiaTheme="majorEastAsia" w:hAnsiTheme="majorHAnsi" w:cstheme="majorBidi"/>
      <w:b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5CC9"/>
    <w:pPr>
      <w:autoSpaceDE/>
      <w:autoSpaceDN/>
      <w:adjustRightInd/>
      <w:spacing w:line="240" w:lineRule="auto"/>
      <w:ind w:firstLine="0"/>
      <w:jc w:val="left"/>
    </w:pPr>
    <w:rPr>
      <w:rFonts w:asciiTheme="majorHAnsi" w:eastAsiaTheme="majorEastAsia" w:hAnsiTheme="majorHAnsi" w:cstheme="majorBidi"/>
      <w:b/>
      <w:iCs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8B5CC9"/>
    <w:rPr>
      <w:rFonts w:asciiTheme="majorHAnsi" w:eastAsiaTheme="majorEastAsia" w:hAnsiTheme="majorHAnsi" w:cstheme="majorBidi"/>
      <w:b/>
      <w:iCs/>
      <w:sz w:val="24"/>
      <w:szCs w:val="24"/>
    </w:rPr>
  </w:style>
  <w:style w:type="character" w:styleId="Strong">
    <w:name w:val="Strong"/>
    <w:uiPriority w:val="22"/>
    <w:qFormat/>
    <w:rsid w:val="003F2368"/>
    <w:rPr>
      <w:b/>
      <w:bCs/>
    </w:rPr>
  </w:style>
  <w:style w:type="character" w:styleId="Emphasis">
    <w:name w:val="Emphasis"/>
    <w:uiPriority w:val="20"/>
    <w:qFormat/>
    <w:rsid w:val="003F236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3F2368"/>
    <w:pPr>
      <w:autoSpaceDE/>
      <w:autoSpaceDN/>
      <w:adjustRightInd/>
      <w:spacing w:after="200"/>
      <w:ind w:left="720" w:firstLine="0"/>
      <w:contextualSpacing/>
      <w:jc w:val="left"/>
    </w:pPr>
    <w:rPr>
      <w:rFonts w:ascii="Times New Roman" w:eastAsiaTheme="minorHAnsi" w:hAnsi="Times New Roman" w:cstheme="minorBidi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16E90"/>
    <w:pPr>
      <w:autoSpaceDE/>
      <w:autoSpaceDN/>
      <w:adjustRightInd/>
      <w:spacing w:after="200"/>
      <w:ind w:left="357" w:right="357" w:firstLine="0"/>
      <w:jc w:val="left"/>
    </w:pPr>
    <w:rPr>
      <w:rFonts w:ascii="Gill Sans" w:eastAsiaTheme="minorHAnsi" w:hAnsi="Gill Sans" w:cstheme="minorBidi"/>
      <w:iCs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016E90"/>
    <w:rPr>
      <w:rFonts w:ascii="Gill Sans" w:hAnsi="Gill Sans"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E90"/>
    <w:pPr>
      <w:pBdr>
        <w:bottom w:val="single" w:sz="4" w:space="1" w:color="auto"/>
      </w:pBdr>
      <w:autoSpaceDE/>
      <w:autoSpaceDN/>
      <w:adjustRightInd/>
      <w:spacing w:after="200"/>
      <w:ind w:left="1009" w:right="1151" w:firstLine="0"/>
    </w:pPr>
    <w:rPr>
      <w:rFonts w:ascii="Gill Sans" w:eastAsiaTheme="minorHAnsi" w:hAnsi="Gill Sans" w:cstheme="minorBidi"/>
      <w:b/>
      <w:bCs/>
      <w:i/>
      <w:iCs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E90"/>
    <w:rPr>
      <w:rFonts w:ascii="Gill Sans" w:hAnsi="Gill Sans"/>
      <w:b/>
      <w:bCs/>
      <w:i/>
      <w:iCs/>
      <w:sz w:val="24"/>
    </w:rPr>
  </w:style>
  <w:style w:type="character" w:styleId="SubtleEmphasis">
    <w:name w:val="Subtle Emphasis"/>
    <w:uiPriority w:val="19"/>
    <w:qFormat/>
    <w:rsid w:val="003F2368"/>
    <w:rPr>
      <w:i/>
      <w:iCs/>
    </w:rPr>
  </w:style>
  <w:style w:type="character" w:styleId="IntenseEmphasis">
    <w:name w:val="Intense Emphasis"/>
    <w:uiPriority w:val="21"/>
    <w:qFormat/>
    <w:rsid w:val="003F2368"/>
    <w:rPr>
      <w:b/>
      <w:bCs/>
    </w:rPr>
  </w:style>
  <w:style w:type="character" w:styleId="SubtleReference">
    <w:name w:val="Subtle Reference"/>
    <w:uiPriority w:val="31"/>
    <w:qFormat/>
    <w:rsid w:val="003F2368"/>
    <w:rPr>
      <w:smallCaps/>
    </w:rPr>
  </w:style>
  <w:style w:type="character" w:styleId="IntenseReference">
    <w:name w:val="Intense Reference"/>
    <w:uiPriority w:val="32"/>
    <w:qFormat/>
    <w:rsid w:val="003F2368"/>
    <w:rPr>
      <w:smallCaps/>
      <w:spacing w:val="5"/>
      <w:u w:val="single"/>
    </w:rPr>
  </w:style>
  <w:style w:type="character" w:styleId="BookTitle">
    <w:name w:val="Book Title"/>
    <w:uiPriority w:val="33"/>
    <w:qFormat/>
    <w:rsid w:val="003F236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2368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B7066"/>
    <w:pPr>
      <w:tabs>
        <w:tab w:val="center" w:pos="4513"/>
        <w:tab w:val="right" w:pos="9026"/>
      </w:tabs>
      <w:autoSpaceDE/>
      <w:autoSpaceDN/>
      <w:adjustRightInd/>
      <w:spacing w:line="240" w:lineRule="auto"/>
      <w:ind w:firstLine="0"/>
      <w:jc w:val="left"/>
    </w:pPr>
    <w:rPr>
      <w:rFonts w:ascii="Times New Roman" w:eastAsiaTheme="minorHAnsi" w:hAnsi="Times New Roman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B706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B7066"/>
    <w:pPr>
      <w:tabs>
        <w:tab w:val="center" w:pos="4513"/>
        <w:tab w:val="right" w:pos="9026"/>
      </w:tabs>
      <w:autoSpaceDE/>
      <w:autoSpaceDN/>
      <w:adjustRightInd/>
      <w:spacing w:line="240" w:lineRule="auto"/>
      <w:ind w:firstLine="0"/>
      <w:jc w:val="left"/>
    </w:pPr>
    <w:rPr>
      <w:rFonts w:ascii="Times New Roman" w:eastAsiaTheme="minorHAnsi" w:hAnsi="Times New Roman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B7066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43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14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N Lee Statistics &amp; Computing Ltd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Lee</dc:creator>
  <cp:lastModifiedBy>Peter Lee</cp:lastModifiedBy>
  <cp:revision>1</cp:revision>
  <dcterms:created xsi:type="dcterms:W3CDTF">2016-10-06T14:40:00Z</dcterms:created>
  <dcterms:modified xsi:type="dcterms:W3CDTF">2016-10-06T14:41:00Z</dcterms:modified>
</cp:coreProperties>
</file>