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16BB" w14:textId="77777777" w:rsidR="003F34FA" w:rsidRPr="00AA0933" w:rsidRDefault="003F34FA" w:rsidP="003F564D">
      <w:pPr>
        <w:adjustRightInd w:val="0"/>
        <w:snapToGrid w:val="0"/>
        <w:spacing w:after="0" w:line="360" w:lineRule="auto"/>
        <w:jc w:val="both"/>
        <w:rPr>
          <w:rFonts w:ascii="Book Antiqua" w:hAnsi="Book Antiqua"/>
          <w:b/>
          <w:sz w:val="24"/>
          <w:szCs w:val="24"/>
        </w:rPr>
      </w:pPr>
      <w:bookmarkStart w:id="0" w:name="OLE_LINK458"/>
      <w:bookmarkStart w:id="1" w:name="OLE_LINK462"/>
      <w:bookmarkStart w:id="2" w:name="OLE_LINK478"/>
      <w:bookmarkStart w:id="3" w:name="OLE_LINK661"/>
      <w:bookmarkStart w:id="4" w:name="OLE_LINK663"/>
      <w:r w:rsidRPr="00AA0933">
        <w:rPr>
          <w:rFonts w:ascii="Book Antiqua" w:hAnsi="Book Antiqua"/>
          <w:b/>
          <w:sz w:val="24"/>
          <w:szCs w:val="24"/>
        </w:rPr>
        <w:t xml:space="preserve">Name of Journal: </w:t>
      </w:r>
      <w:r w:rsidR="002B5465" w:rsidRPr="00AA0933">
        <w:rPr>
          <w:rFonts w:ascii="Book Antiqua" w:hAnsi="Book Antiqua"/>
          <w:b/>
          <w:i/>
          <w:sz w:val="24"/>
          <w:szCs w:val="24"/>
        </w:rPr>
        <w:t>World Journal of Diabetes</w:t>
      </w:r>
    </w:p>
    <w:p w14:paraId="3827C738" w14:textId="77777777" w:rsidR="003F34FA" w:rsidRPr="00AA0933" w:rsidRDefault="003F34FA" w:rsidP="003F564D">
      <w:pPr>
        <w:adjustRightInd w:val="0"/>
        <w:snapToGrid w:val="0"/>
        <w:spacing w:after="0" w:line="360" w:lineRule="auto"/>
        <w:jc w:val="both"/>
        <w:rPr>
          <w:rFonts w:ascii="Book Antiqua" w:hAnsi="Book Antiqua"/>
          <w:b/>
          <w:sz w:val="24"/>
          <w:szCs w:val="24"/>
          <w:lang w:eastAsia="zh-CN"/>
        </w:rPr>
      </w:pPr>
      <w:r w:rsidRPr="00AA0933">
        <w:rPr>
          <w:rFonts w:ascii="Book Antiqua" w:hAnsi="Book Antiqua"/>
          <w:b/>
          <w:sz w:val="24"/>
          <w:szCs w:val="24"/>
        </w:rPr>
        <w:t xml:space="preserve">Manuscript NO: </w:t>
      </w:r>
      <w:r w:rsidRPr="00AA0933">
        <w:rPr>
          <w:rFonts w:ascii="Book Antiqua" w:hAnsi="Book Antiqua"/>
          <w:b/>
          <w:sz w:val="24"/>
          <w:szCs w:val="24"/>
          <w:lang w:eastAsia="zh-CN"/>
        </w:rPr>
        <w:t>30901</w:t>
      </w:r>
    </w:p>
    <w:p w14:paraId="69128D87" w14:textId="77777777" w:rsidR="003F34FA" w:rsidRDefault="003F34FA" w:rsidP="003F564D">
      <w:pPr>
        <w:adjustRightInd w:val="0"/>
        <w:snapToGrid w:val="0"/>
        <w:spacing w:after="0" w:line="360" w:lineRule="auto"/>
        <w:jc w:val="both"/>
        <w:rPr>
          <w:rFonts w:ascii="Book Antiqua" w:hAnsi="Book Antiqua"/>
          <w:b/>
          <w:sz w:val="24"/>
          <w:szCs w:val="24"/>
          <w:lang w:eastAsia="zh-CN"/>
        </w:rPr>
      </w:pPr>
      <w:bookmarkStart w:id="5" w:name="OLE_LINK1617"/>
      <w:bookmarkStart w:id="6" w:name="OLE_LINK1618"/>
      <w:r w:rsidRPr="00AA0933">
        <w:rPr>
          <w:rFonts w:ascii="Book Antiqua" w:hAnsi="Book Antiqua"/>
          <w:b/>
          <w:sz w:val="24"/>
          <w:szCs w:val="24"/>
        </w:rPr>
        <w:t xml:space="preserve">Manuscript Type: </w:t>
      </w:r>
      <w:bookmarkStart w:id="7" w:name="OLE_LINK599"/>
      <w:bookmarkStart w:id="8" w:name="OLE_LINK600"/>
      <w:bookmarkStart w:id="9" w:name="OLE_LINK681"/>
      <w:bookmarkEnd w:id="5"/>
      <w:bookmarkEnd w:id="6"/>
      <w:r w:rsidR="002B5465" w:rsidRPr="00AA0933">
        <w:rPr>
          <w:rFonts w:ascii="Book Antiqua" w:hAnsi="Book Antiqua"/>
          <w:b/>
          <w:sz w:val="24"/>
          <w:szCs w:val="24"/>
        </w:rPr>
        <w:t>Original Article</w:t>
      </w:r>
      <w:bookmarkEnd w:id="7"/>
      <w:bookmarkEnd w:id="8"/>
      <w:bookmarkEnd w:id="9"/>
    </w:p>
    <w:p w14:paraId="388193AE" w14:textId="77777777" w:rsidR="00983AB3" w:rsidRPr="00AA0933" w:rsidRDefault="00983AB3" w:rsidP="003F564D">
      <w:pPr>
        <w:adjustRightInd w:val="0"/>
        <w:snapToGrid w:val="0"/>
        <w:spacing w:after="0" w:line="360" w:lineRule="auto"/>
        <w:jc w:val="both"/>
        <w:rPr>
          <w:rFonts w:ascii="Book Antiqua" w:hAnsi="Book Antiqua"/>
          <w:b/>
          <w:sz w:val="24"/>
          <w:szCs w:val="24"/>
          <w:lang w:eastAsia="zh-CN"/>
        </w:rPr>
      </w:pPr>
    </w:p>
    <w:bookmarkEnd w:id="0"/>
    <w:bookmarkEnd w:id="1"/>
    <w:bookmarkEnd w:id="2"/>
    <w:bookmarkEnd w:id="3"/>
    <w:bookmarkEnd w:id="4"/>
    <w:p w14:paraId="07CC5A40" w14:textId="77777777" w:rsidR="003F34FA" w:rsidRPr="00AA0933" w:rsidRDefault="002B5465"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Observational Study</w:t>
      </w:r>
    </w:p>
    <w:p w14:paraId="45AEF36F" w14:textId="77777777" w:rsidR="002B5465" w:rsidRPr="00AA0933" w:rsidRDefault="002B5465" w:rsidP="003F564D">
      <w:pPr>
        <w:snapToGrid w:val="0"/>
        <w:spacing w:after="0" w:line="360" w:lineRule="auto"/>
        <w:jc w:val="both"/>
        <w:rPr>
          <w:rFonts w:ascii="Book Antiqua" w:hAnsi="Book Antiqua" w:cstheme="majorBidi"/>
          <w:b/>
          <w:bCs/>
          <w:sz w:val="24"/>
          <w:szCs w:val="24"/>
          <w:lang w:eastAsia="zh-CN" w:bidi="fa-IR"/>
        </w:rPr>
      </w:pPr>
    </w:p>
    <w:p w14:paraId="63BDCD47" w14:textId="77777777" w:rsidR="00D12CDB" w:rsidRPr="00AA0933" w:rsidRDefault="00D12CDB" w:rsidP="003F564D">
      <w:pPr>
        <w:snapToGrid w:val="0"/>
        <w:spacing w:after="0" w:line="360" w:lineRule="auto"/>
        <w:jc w:val="both"/>
        <w:rPr>
          <w:rFonts w:ascii="Book Antiqua" w:hAnsi="Book Antiqua" w:cstheme="majorBidi"/>
          <w:b/>
          <w:bCs/>
          <w:sz w:val="24"/>
          <w:szCs w:val="24"/>
          <w:lang w:eastAsia="zh-CN" w:bidi="fa-IR"/>
        </w:rPr>
      </w:pPr>
      <w:bookmarkStart w:id="10" w:name="OLE_LINK799"/>
      <w:bookmarkStart w:id="11" w:name="OLE_LINK800"/>
      <w:r w:rsidRPr="00AA0933">
        <w:rPr>
          <w:rFonts w:ascii="Book Antiqua" w:hAnsi="Book Antiqua" w:cstheme="majorBidi"/>
          <w:b/>
          <w:bCs/>
          <w:sz w:val="24"/>
          <w:szCs w:val="24"/>
          <w:lang w:bidi="fa-IR"/>
        </w:rPr>
        <w:t>Quality of sleep and its determinants among people with type 2 diabetes mellitus in Northwest of Iran</w:t>
      </w:r>
    </w:p>
    <w:bookmarkEnd w:id="10"/>
    <w:bookmarkEnd w:id="11"/>
    <w:p w14:paraId="0379027A" w14:textId="77777777" w:rsidR="00C61EDF" w:rsidRPr="00AA0933" w:rsidRDefault="00C61EDF" w:rsidP="003F564D">
      <w:pPr>
        <w:snapToGrid w:val="0"/>
        <w:spacing w:after="0" w:line="360" w:lineRule="auto"/>
        <w:jc w:val="both"/>
        <w:rPr>
          <w:rFonts w:ascii="Book Antiqua" w:hAnsi="Book Antiqua" w:cstheme="majorBidi"/>
          <w:b/>
          <w:bCs/>
          <w:sz w:val="24"/>
          <w:szCs w:val="24"/>
          <w:lang w:eastAsia="zh-CN" w:bidi="fa-IR"/>
        </w:rPr>
      </w:pPr>
    </w:p>
    <w:p w14:paraId="5460A217" w14:textId="77777777" w:rsidR="00D12CDB" w:rsidRPr="00AA0933" w:rsidRDefault="00C61EDF" w:rsidP="003F564D">
      <w:pPr>
        <w:snapToGrid w:val="0"/>
        <w:spacing w:after="0" w:line="360" w:lineRule="auto"/>
        <w:jc w:val="both"/>
        <w:rPr>
          <w:rFonts w:ascii="Book Antiqua" w:hAnsi="Book Antiqua" w:cs="Times New Roman"/>
          <w:bCs/>
          <w:sz w:val="24"/>
          <w:szCs w:val="24"/>
          <w:lang w:eastAsia="zh-CN" w:bidi="fa-IR"/>
        </w:rPr>
      </w:pPr>
      <w:proofErr w:type="spellStart"/>
      <w:r w:rsidRPr="00AA0933">
        <w:rPr>
          <w:rFonts w:ascii="Book Antiqua" w:eastAsia="Times New Roman" w:hAnsi="Book Antiqua" w:cs="Times New Roman"/>
          <w:bCs/>
          <w:sz w:val="24"/>
          <w:szCs w:val="24"/>
          <w:lang w:bidi="fa-IR"/>
        </w:rPr>
        <w:t>Shamshirgaran</w:t>
      </w:r>
      <w:proofErr w:type="spellEnd"/>
      <w:r w:rsidRPr="00AA0933">
        <w:rPr>
          <w:rFonts w:ascii="Book Antiqua" w:hAnsi="Book Antiqua" w:cs="Times New Roman"/>
          <w:bCs/>
          <w:sz w:val="24"/>
          <w:szCs w:val="24"/>
          <w:lang w:eastAsia="zh-CN" w:bidi="fa-IR"/>
        </w:rPr>
        <w:t xml:space="preserve"> SM </w:t>
      </w:r>
      <w:r w:rsidRPr="00AA0933">
        <w:rPr>
          <w:rFonts w:ascii="Book Antiqua" w:hAnsi="Book Antiqua" w:cs="Times New Roman"/>
          <w:bCs/>
          <w:i/>
          <w:sz w:val="24"/>
          <w:szCs w:val="24"/>
          <w:lang w:eastAsia="zh-CN" w:bidi="fa-IR"/>
        </w:rPr>
        <w:t>et al</w:t>
      </w:r>
      <w:r w:rsidRPr="00AA0933">
        <w:rPr>
          <w:rFonts w:ascii="Book Antiqua" w:hAnsi="Book Antiqua" w:cs="Times New Roman"/>
          <w:bCs/>
          <w:sz w:val="24"/>
          <w:szCs w:val="24"/>
          <w:lang w:eastAsia="zh-CN" w:bidi="fa-IR"/>
        </w:rPr>
        <w:t xml:space="preserve">. </w:t>
      </w:r>
      <w:r w:rsidRPr="00AA0933">
        <w:rPr>
          <w:rFonts w:ascii="Book Antiqua" w:hAnsi="Book Antiqua" w:cstheme="majorBidi"/>
          <w:bCs/>
          <w:sz w:val="24"/>
          <w:szCs w:val="24"/>
          <w:lang w:bidi="fa-IR"/>
        </w:rPr>
        <w:t>Quality of sleep</w:t>
      </w:r>
      <w:r w:rsidRPr="00AA0933">
        <w:rPr>
          <w:rFonts w:ascii="Book Antiqua" w:hAnsi="Book Antiqua" w:cstheme="majorBidi"/>
          <w:bCs/>
          <w:sz w:val="24"/>
          <w:szCs w:val="24"/>
          <w:lang w:eastAsia="zh-CN" w:bidi="fa-IR"/>
        </w:rPr>
        <w:t xml:space="preserve"> among people with T2MD</w:t>
      </w:r>
    </w:p>
    <w:p w14:paraId="1A3726CC" w14:textId="77777777" w:rsidR="00C61EDF" w:rsidRPr="00AA0933" w:rsidRDefault="00C61EDF" w:rsidP="003F564D">
      <w:pPr>
        <w:snapToGrid w:val="0"/>
        <w:spacing w:after="0" w:line="360" w:lineRule="auto"/>
        <w:jc w:val="both"/>
        <w:rPr>
          <w:rFonts w:ascii="Book Antiqua" w:hAnsi="Book Antiqua" w:cs="Times New Roman"/>
          <w:b/>
          <w:bCs/>
          <w:sz w:val="24"/>
          <w:szCs w:val="24"/>
          <w:lang w:eastAsia="zh-CN" w:bidi="fa-IR"/>
        </w:rPr>
      </w:pPr>
    </w:p>
    <w:p w14:paraId="50D81CCD" w14:textId="77777777" w:rsidR="00D01C34" w:rsidRPr="00AA0933" w:rsidRDefault="00D01C34" w:rsidP="003F564D">
      <w:pPr>
        <w:snapToGrid w:val="0"/>
        <w:spacing w:after="0" w:line="360" w:lineRule="auto"/>
        <w:jc w:val="both"/>
        <w:rPr>
          <w:rFonts w:ascii="Book Antiqua" w:hAnsi="Book Antiqua" w:cs="Times New Roman"/>
          <w:b/>
          <w:sz w:val="24"/>
          <w:szCs w:val="24"/>
          <w:lang w:eastAsia="zh-CN" w:bidi="fa-IR"/>
        </w:rPr>
      </w:pPr>
      <w:proofErr w:type="spellStart"/>
      <w:r w:rsidRPr="00AA0933">
        <w:rPr>
          <w:rFonts w:ascii="Book Antiqua" w:eastAsia="Times New Roman" w:hAnsi="Book Antiqua" w:cs="Times New Roman"/>
          <w:b/>
          <w:bCs/>
          <w:sz w:val="24"/>
          <w:szCs w:val="24"/>
          <w:lang w:bidi="fa-IR"/>
        </w:rPr>
        <w:t>Seyed</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Morteza</w:t>
      </w:r>
      <w:proofErr w:type="spellEnd"/>
      <w:r w:rsidRPr="00AA0933">
        <w:rPr>
          <w:rFonts w:ascii="Book Antiqua" w:eastAsia="Times New Roman" w:hAnsi="Book Antiqua" w:cs="Times New Roman"/>
          <w:b/>
          <w:bCs/>
          <w:sz w:val="24"/>
          <w:szCs w:val="24"/>
          <w:lang w:bidi="fa-IR"/>
        </w:rPr>
        <w:t xml:space="preserve"> </w:t>
      </w:r>
      <w:proofErr w:type="spellStart"/>
      <w:r w:rsidR="00C61EDF" w:rsidRPr="00AA0933">
        <w:rPr>
          <w:rFonts w:ascii="Book Antiqua" w:eastAsia="Times New Roman" w:hAnsi="Book Antiqua" w:cs="Times New Roman"/>
          <w:b/>
          <w:bCs/>
          <w:sz w:val="24"/>
          <w:szCs w:val="24"/>
          <w:lang w:bidi="fa-IR"/>
        </w:rPr>
        <w:t>Shamshirgaran</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Jafar</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Ataei</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Ayyoub</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Malek</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Manochehr</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Iranparvar-Alamdari</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Nayyereh</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Aminisani</w:t>
      </w:r>
      <w:proofErr w:type="spellEnd"/>
    </w:p>
    <w:p w14:paraId="0DD5C343" w14:textId="77777777" w:rsidR="00D01C34" w:rsidRPr="00AA0933" w:rsidRDefault="00D01C34" w:rsidP="003F564D">
      <w:pPr>
        <w:snapToGrid w:val="0"/>
        <w:spacing w:after="0" w:line="360" w:lineRule="auto"/>
        <w:jc w:val="both"/>
        <w:rPr>
          <w:rFonts w:ascii="Book Antiqua" w:hAnsi="Book Antiqua" w:cs="Times New Roman"/>
          <w:b/>
          <w:bCs/>
          <w:sz w:val="24"/>
          <w:szCs w:val="24"/>
          <w:lang w:eastAsia="zh-CN" w:bidi="fa-IR"/>
        </w:rPr>
      </w:pPr>
    </w:p>
    <w:p w14:paraId="5CB08C33" w14:textId="05A98B2A" w:rsidR="00D12CDB" w:rsidRPr="00AA0933" w:rsidRDefault="00D12CDB" w:rsidP="003F564D">
      <w:pPr>
        <w:snapToGrid w:val="0"/>
        <w:spacing w:after="0" w:line="360" w:lineRule="auto"/>
        <w:jc w:val="both"/>
        <w:rPr>
          <w:rFonts w:ascii="Book Antiqua" w:hAnsi="Book Antiqua"/>
          <w:sz w:val="24"/>
          <w:szCs w:val="24"/>
          <w:lang w:eastAsia="zh-CN"/>
        </w:rPr>
      </w:pPr>
      <w:proofErr w:type="spellStart"/>
      <w:r w:rsidRPr="00AA0933">
        <w:rPr>
          <w:rFonts w:ascii="Book Antiqua" w:eastAsia="Times New Roman" w:hAnsi="Book Antiqua" w:cs="Times New Roman"/>
          <w:b/>
          <w:bCs/>
          <w:sz w:val="24"/>
          <w:szCs w:val="24"/>
          <w:lang w:bidi="fa-IR"/>
        </w:rPr>
        <w:t>Seyed</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Morteza</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Shamshirgaran</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Nayyereh</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Aminisani</w:t>
      </w:r>
      <w:proofErr w:type="spellEnd"/>
      <w:r w:rsidR="00C61EDF" w:rsidRPr="00AA0933">
        <w:rPr>
          <w:rFonts w:ascii="Book Antiqua" w:hAnsi="Book Antiqua" w:cs="Times New Roman"/>
          <w:b/>
          <w:bCs/>
          <w:sz w:val="24"/>
          <w:szCs w:val="24"/>
          <w:lang w:eastAsia="zh-CN" w:bidi="fa-IR"/>
        </w:rPr>
        <w:t xml:space="preserve">, </w:t>
      </w:r>
      <w:r w:rsidRPr="00AA0933">
        <w:rPr>
          <w:rFonts w:ascii="Book Antiqua" w:eastAsia="Times New Roman" w:hAnsi="Book Antiqua" w:cs="Times New Roman"/>
          <w:sz w:val="24"/>
          <w:szCs w:val="24"/>
          <w:lang w:bidi="fa-IR"/>
        </w:rPr>
        <w:t>Department of Statistics and Epidemiology, School of Health Sciences</w:t>
      </w:r>
      <w:r w:rsidR="00061A1C" w:rsidRPr="00AA0933">
        <w:rPr>
          <w:rFonts w:ascii="Book Antiqua" w:hAnsi="Book Antiqua" w:cs="Times New Roman"/>
          <w:sz w:val="24"/>
          <w:szCs w:val="24"/>
          <w:lang w:eastAsia="zh-CN" w:bidi="fa-IR"/>
        </w:rPr>
        <w:t>,</w:t>
      </w:r>
      <w:r w:rsidRPr="00AA0933">
        <w:rPr>
          <w:rFonts w:ascii="Book Antiqua" w:eastAsia="Times New Roman" w:hAnsi="Book Antiqua" w:cs="Times New Roman"/>
          <w:sz w:val="24"/>
          <w:szCs w:val="24"/>
          <w:lang w:bidi="fa-IR"/>
        </w:rPr>
        <w:t xml:space="preserve"> Tabriz University of Medical Sciences, </w:t>
      </w:r>
      <w:r w:rsidR="00061A1C" w:rsidRPr="00AA0933">
        <w:rPr>
          <w:rFonts w:ascii="Book Antiqua" w:eastAsia="Times New Roman" w:hAnsi="Book Antiqua" w:cs="Times New Roman"/>
          <w:sz w:val="24"/>
          <w:szCs w:val="24"/>
          <w:lang w:bidi="fa-IR"/>
        </w:rPr>
        <w:t>Tabriz</w:t>
      </w:r>
      <w:r w:rsidR="00061A1C" w:rsidRPr="00AA0933">
        <w:rPr>
          <w:rFonts w:ascii="Book Antiqua" w:hAnsi="Book Antiqua" w:cs="Times New Roman"/>
          <w:sz w:val="24"/>
          <w:szCs w:val="24"/>
          <w:lang w:eastAsia="zh-CN" w:bidi="fa-IR"/>
        </w:rPr>
        <w:t xml:space="preserve"> </w:t>
      </w:r>
      <w:r w:rsidR="00061A1C" w:rsidRPr="00AA0933">
        <w:rPr>
          <w:rFonts w:ascii="Book Antiqua" w:eastAsia="宋体" w:hAnsi="Book Antiqua" w:cs="Times New Roman"/>
          <w:kern w:val="2"/>
          <w:sz w:val="24"/>
          <w:szCs w:val="24"/>
          <w:lang w:eastAsia="zh-CN"/>
        </w:rPr>
        <w:t>5165665931</w:t>
      </w:r>
      <w:r w:rsidR="00061A1C" w:rsidRPr="00AA0933">
        <w:rPr>
          <w:rFonts w:ascii="Book Antiqua" w:eastAsia="Times New Roman" w:hAnsi="Book Antiqua" w:cs="Times New Roman"/>
          <w:sz w:val="24"/>
          <w:szCs w:val="24"/>
          <w:lang w:bidi="fa-IR"/>
        </w:rPr>
        <w:t>, Iran</w:t>
      </w:r>
    </w:p>
    <w:p w14:paraId="7BFF5677" w14:textId="77777777" w:rsidR="00061A1C" w:rsidRPr="00AA0933" w:rsidRDefault="00061A1C" w:rsidP="003F564D">
      <w:pPr>
        <w:snapToGrid w:val="0"/>
        <w:spacing w:after="0" w:line="360" w:lineRule="auto"/>
        <w:jc w:val="both"/>
        <w:rPr>
          <w:rFonts w:ascii="Book Antiqua" w:hAnsi="Book Antiqua" w:cs="Times New Roman"/>
          <w:sz w:val="24"/>
          <w:szCs w:val="24"/>
          <w:lang w:eastAsia="zh-CN" w:bidi="fa-IR"/>
        </w:rPr>
      </w:pPr>
    </w:p>
    <w:p w14:paraId="0DA5208C" w14:textId="77777777" w:rsidR="00D12CDB" w:rsidRPr="00AA0933" w:rsidRDefault="00061A1C" w:rsidP="003F564D">
      <w:pPr>
        <w:snapToGrid w:val="0"/>
        <w:spacing w:after="0" w:line="360" w:lineRule="auto"/>
        <w:jc w:val="both"/>
        <w:rPr>
          <w:rFonts w:ascii="Book Antiqua" w:eastAsia="Times New Roman" w:hAnsi="Book Antiqua" w:cs="Times New Roman"/>
          <w:sz w:val="24"/>
          <w:szCs w:val="24"/>
          <w:lang w:bidi="fa-IR"/>
        </w:rPr>
      </w:pPr>
      <w:proofErr w:type="spellStart"/>
      <w:r w:rsidRPr="00AA0933">
        <w:rPr>
          <w:rFonts w:ascii="Book Antiqua" w:eastAsia="Times New Roman" w:hAnsi="Book Antiqua" w:cs="Times New Roman"/>
          <w:b/>
          <w:bCs/>
          <w:sz w:val="24"/>
          <w:szCs w:val="24"/>
          <w:lang w:bidi="fa-IR"/>
        </w:rPr>
        <w:t>Seyed</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Morteza</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Shamshirgaran</w:t>
      </w:r>
      <w:proofErr w:type="spellEnd"/>
      <w:r w:rsidRPr="00AA0933">
        <w:rPr>
          <w:rFonts w:ascii="Book Antiqua" w:eastAsia="Times New Roman" w:hAnsi="Book Antiqua" w:cs="Times New Roman"/>
          <w:b/>
          <w:bCs/>
          <w:sz w:val="24"/>
          <w:szCs w:val="24"/>
          <w:lang w:bidi="fa-IR"/>
        </w:rPr>
        <w:t xml:space="preserve">, </w:t>
      </w:r>
      <w:r w:rsidR="00D12CDB" w:rsidRPr="00AA0933">
        <w:rPr>
          <w:rFonts w:ascii="Book Antiqua" w:eastAsia="Times New Roman" w:hAnsi="Book Antiqua" w:cs="Times New Roman"/>
          <w:sz w:val="24"/>
          <w:szCs w:val="24"/>
          <w:lang w:bidi="fa-IR"/>
        </w:rPr>
        <w:t xml:space="preserve">Injury Epidemiology Prevention Research Center, Tabriz University of Medical Sciences, </w:t>
      </w:r>
      <w:r w:rsidRPr="00AA0933">
        <w:rPr>
          <w:rFonts w:ascii="Book Antiqua" w:eastAsia="Times New Roman" w:hAnsi="Book Antiqua" w:cs="Times New Roman"/>
          <w:sz w:val="24"/>
          <w:szCs w:val="24"/>
          <w:lang w:bidi="fa-IR"/>
        </w:rPr>
        <w:t>Tabriz</w:t>
      </w:r>
      <w:r w:rsidRPr="00AA0933">
        <w:rPr>
          <w:rFonts w:ascii="Book Antiqua" w:hAnsi="Book Antiqua" w:cs="Times New Roman"/>
          <w:sz w:val="24"/>
          <w:szCs w:val="24"/>
          <w:lang w:eastAsia="zh-CN" w:bidi="fa-IR"/>
        </w:rPr>
        <w:t xml:space="preserve"> </w:t>
      </w:r>
      <w:r w:rsidRPr="00AA0933">
        <w:rPr>
          <w:rFonts w:ascii="Book Antiqua" w:eastAsia="宋体" w:hAnsi="Book Antiqua" w:cs="Times New Roman"/>
          <w:kern w:val="2"/>
          <w:sz w:val="24"/>
          <w:szCs w:val="24"/>
          <w:lang w:eastAsia="zh-CN"/>
        </w:rPr>
        <w:t>5165665931</w:t>
      </w:r>
      <w:r w:rsidRPr="00AA0933">
        <w:rPr>
          <w:rFonts w:ascii="Book Antiqua" w:eastAsia="Times New Roman" w:hAnsi="Book Antiqua" w:cs="Times New Roman"/>
          <w:sz w:val="24"/>
          <w:szCs w:val="24"/>
          <w:lang w:bidi="fa-IR"/>
        </w:rPr>
        <w:t>, Iran</w:t>
      </w:r>
    </w:p>
    <w:p w14:paraId="12DE6484" w14:textId="77777777" w:rsidR="00061A1C" w:rsidRPr="00AA0933" w:rsidRDefault="00061A1C" w:rsidP="003F564D">
      <w:pPr>
        <w:snapToGrid w:val="0"/>
        <w:spacing w:after="0" w:line="360" w:lineRule="auto"/>
        <w:jc w:val="both"/>
        <w:rPr>
          <w:rFonts w:ascii="Book Antiqua" w:hAnsi="Book Antiqua" w:cs="Times New Roman"/>
          <w:b/>
          <w:bCs/>
          <w:sz w:val="24"/>
          <w:szCs w:val="24"/>
          <w:lang w:eastAsia="zh-CN" w:bidi="fa-IR"/>
        </w:rPr>
      </w:pPr>
    </w:p>
    <w:p w14:paraId="78C2E4A1" w14:textId="528CD7C1" w:rsidR="00061A1C" w:rsidRPr="00AA0933" w:rsidRDefault="00061A1C" w:rsidP="003F564D">
      <w:pPr>
        <w:snapToGrid w:val="0"/>
        <w:spacing w:after="0" w:line="360" w:lineRule="auto"/>
        <w:jc w:val="both"/>
        <w:rPr>
          <w:rFonts w:ascii="Book Antiqua" w:eastAsia="Times New Roman" w:hAnsi="Book Antiqua" w:cs="Times New Roman"/>
          <w:sz w:val="24"/>
          <w:szCs w:val="24"/>
          <w:lang w:bidi="fa-IR"/>
        </w:rPr>
      </w:pPr>
      <w:proofErr w:type="spellStart"/>
      <w:r w:rsidRPr="00AA0933">
        <w:rPr>
          <w:rFonts w:ascii="Book Antiqua" w:eastAsia="Times New Roman" w:hAnsi="Book Antiqua" w:cs="Times New Roman"/>
          <w:b/>
          <w:bCs/>
          <w:sz w:val="24"/>
          <w:szCs w:val="24"/>
          <w:lang w:bidi="fa-IR"/>
        </w:rPr>
        <w:t>Jafar</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Ataei</w:t>
      </w:r>
      <w:proofErr w:type="spellEnd"/>
      <w:r w:rsidRPr="00AA0933">
        <w:rPr>
          <w:rFonts w:ascii="Book Antiqua" w:hAnsi="Book Antiqua" w:cs="Times New Roman"/>
          <w:b/>
          <w:bCs/>
          <w:sz w:val="24"/>
          <w:szCs w:val="24"/>
          <w:lang w:eastAsia="zh-CN" w:bidi="fa-IR"/>
        </w:rPr>
        <w:t>,</w:t>
      </w:r>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sz w:val="24"/>
          <w:szCs w:val="24"/>
          <w:lang w:bidi="fa-IR"/>
        </w:rPr>
        <w:t>Khalkhal</w:t>
      </w:r>
      <w:proofErr w:type="spellEnd"/>
      <w:r w:rsidRPr="00AA0933">
        <w:rPr>
          <w:rFonts w:ascii="Book Antiqua" w:eastAsia="Times New Roman" w:hAnsi="Book Antiqua" w:cs="Times New Roman"/>
          <w:sz w:val="24"/>
          <w:szCs w:val="24"/>
          <w:lang w:bidi="fa-IR"/>
        </w:rPr>
        <w:t xml:space="preserve"> Health Center, School of </w:t>
      </w:r>
      <w:proofErr w:type="spellStart"/>
      <w:r w:rsidRPr="00AA0933">
        <w:rPr>
          <w:rFonts w:ascii="Book Antiqua" w:eastAsia="Times New Roman" w:hAnsi="Book Antiqua" w:cs="Times New Roman"/>
          <w:sz w:val="24"/>
          <w:szCs w:val="24"/>
          <w:lang w:bidi="fa-IR"/>
        </w:rPr>
        <w:t>Khalkhal</w:t>
      </w:r>
      <w:proofErr w:type="spellEnd"/>
      <w:r w:rsidRPr="00AA0933">
        <w:rPr>
          <w:rFonts w:ascii="Book Antiqua" w:eastAsia="Times New Roman" w:hAnsi="Book Antiqua" w:cs="Times New Roman"/>
          <w:sz w:val="24"/>
          <w:szCs w:val="24"/>
          <w:lang w:bidi="fa-IR"/>
        </w:rPr>
        <w:t xml:space="preserve"> Medical Sciences, Ardabil University of Medical Sciences, Ardabil</w:t>
      </w:r>
      <w:r w:rsidR="00F666C7">
        <w:rPr>
          <w:rFonts w:ascii="Book Antiqua" w:hAnsi="Book Antiqua" w:cs="Times New Roman"/>
          <w:sz w:val="24"/>
          <w:szCs w:val="24"/>
          <w:lang w:eastAsia="zh-CN" w:bidi="fa-IR"/>
        </w:rPr>
        <w:t xml:space="preserve"> </w:t>
      </w:r>
      <w:r w:rsidR="00F12A22" w:rsidRPr="00F12A22">
        <w:rPr>
          <w:rFonts w:ascii="Book Antiqua" w:eastAsia="Times New Roman" w:hAnsi="Book Antiqua" w:cs="Times New Roman"/>
          <w:sz w:val="24"/>
          <w:szCs w:val="24"/>
          <w:lang w:bidi="fa-IR"/>
        </w:rPr>
        <w:t>5618953141</w:t>
      </w:r>
      <w:r w:rsidRPr="00AA0933">
        <w:rPr>
          <w:rFonts w:ascii="Book Antiqua" w:eastAsia="Times New Roman" w:hAnsi="Book Antiqua" w:cs="Times New Roman"/>
          <w:sz w:val="24"/>
          <w:szCs w:val="24"/>
          <w:lang w:bidi="fa-IR"/>
        </w:rPr>
        <w:t>, Iran</w:t>
      </w:r>
      <w:r w:rsidR="00485C90" w:rsidRPr="00AA0933">
        <w:rPr>
          <w:rFonts w:ascii="Book Antiqua" w:eastAsia="Times New Roman" w:hAnsi="Book Antiqua" w:cs="Times New Roman"/>
          <w:sz w:val="24"/>
          <w:szCs w:val="24"/>
          <w:lang w:bidi="fa-IR"/>
        </w:rPr>
        <w:t xml:space="preserve"> </w:t>
      </w:r>
    </w:p>
    <w:p w14:paraId="67C9FC08" w14:textId="77777777" w:rsidR="00061A1C" w:rsidRPr="00AA0933" w:rsidRDefault="00061A1C" w:rsidP="003F564D">
      <w:pPr>
        <w:snapToGrid w:val="0"/>
        <w:spacing w:after="0" w:line="360" w:lineRule="auto"/>
        <w:jc w:val="both"/>
        <w:rPr>
          <w:rFonts w:ascii="Book Antiqua" w:hAnsi="Book Antiqua" w:cs="Times New Roman"/>
          <w:b/>
          <w:bCs/>
          <w:sz w:val="24"/>
          <w:szCs w:val="24"/>
          <w:lang w:eastAsia="zh-CN" w:bidi="fa-IR"/>
        </w:rPr>
      </w:pPr>
    </w:p>
    <w:p w14:paraId="4AD6AF60" w14:textId="77777777" w:rsidR="00D12CDB" w:rsidRPr="00AA0933" w:rsidRDefault="00061A1C" w:rsidP="003F564D">
      <w:pPr>
        <w:snapToGrid w:val="0"/>
        <w:spacing w:after="0" w:line="360" w:lineRule="auto"/>
        <w:jc w:val="both"/>
        <w:rPr>
          <w:rFonts w:ascii="Book Antiqua" w:eastAsia="Times New Roman" w:hAnsi="Book Antiqua" w:cs="Times New Roman"/>
          <w:sz w:val="24"/>
          <w:szCs w:val="24"/>
          <w:lang w:bidi="fa-IR"/>
        </w:rPr>
      </w:pPr>
      <w:proofErr w:type="spellStart"/>
      <w:r w:rsidRPr="00AA0933">
        <w:rPr>
          <w:rFonts w:ascii="Book Antiqua" w:eastAsia="Times New Roman" w:hAnsi="Book Antiqua" w:cs="Times New Roman"/>
          <w:b/>
          <w:bCs/>
          <w:sz w:val="24"/>
          <w:szCs w:val="24"/>
          <w:lang w:bidi="fa-IR"/>
        </w:rPr>
        <w:t>Ayyoub</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Malek</w:t>
      </w:r>
      <w:proofErr w:type="spellEnd"/>
      <w:r w:rsidRPr="00AA0933">
        <w:rPr>
          <w:rFonts w:ascii="Book Antiqua" w:eastAsia="Times New Roman" w:hAnsi="Book Antiqua" w:cs="Times New Roman"/>
          <w:b/>
          <w:bCs/>
          <w:sz w:val="24"/>
          <w:szCs w:val="24"/>
          <w:lang w:bidi="fa-IR"/>
        </w:rPr>
        <w:t xml:space="preserve">, </w:t>
      </w:r>
      <w:r w:rsidR="00D12CDB" w:rsidRPr="00AA0933">
        <w:rPr>
          <w:rFonts w:ascii="Book Antiqua" w:eastAsia="Times New Roman" w:hAnsi="Book Antiqua" w:cs="Times New Roman"/>
          <w:sz w:val="24"/>
          <w:szCs w:val="24"/>
          <w:lang w:bidi="fa-IR"/>
        </w:rPr>
        <w:t xml:space="preserve">Research Center of Psychiatry and Behavioral Sciences, Tabriz University of Medical Sciences, </w:t>
      </w:r>
      <w:r w:rsidRPr="00AA0933">
        <w:rPr>
          <w:rFonts w:ascii="Book Antiqua" w:eastAsia="Times New Roman" w:hAnsi="Book Antiqua" w:cs="Times New Roman"/>
          <w:sz w:val="24"/>
          <w:szCs w:val="24"/>
          <w:lang w:bidi="fa-IR"/>
        </w:rPr>
        <w:t>Tabriz</w:t>
      </w:r>
      <w:r w:rsidRPr="00AA0933">
        <w:rPr>
          <w:rFonts w:ascii="Book Antiqua" w:hAnsi="Book Antiqua" w:cs="Times New Roman"/>
          <w:sz w:val="24"/>
          <w:szCs w:val="24"/>
          <w:lang w:eastAsia="zh-CN" w:bidi="fa-IR"/>
        </w:rPr>
        <w:t xml:space="preserve"> </w:t>
      </w:r>
      <w:r w:rsidRPr="00AA0933">
        <w:rPr>
          <w:rFonts w:ascii="Book Antiqua" w:eastAsia="宋体" w:hAnsi="Book Antiqua" w:cs="Times New Roman"/>
          <w:kern w:val="2"/>
          <w:sz w:val="24"/>
          <w:szCs w:val="24"/>
          <w:lang w:eastAsia="zh-CN"/>
        </w:rPr>
        <w:t>5165665931</w:t>
      </w:r>
      <w:r w:rsidRPr="00AA0933">
        <w:rPr>
          <w:rFonts w:ascii="Book Antiqua" w:eastAsia="Times New Roman" w:hAnsi="Book Antiqua" w:cs="Times New Roman"/>
          <w:sz w:val="24"/>
          <w:szCs w:val="24"/>
          <w:lang w:bidi="fa-IR"/>
        </w:rPr>
        <w:t>, Iran</w:t>
      </w:r>
    </w:p>
    <w:p w14:paraId="2912C201" w14:textId="77777777" w:rsidR="00061A1C" w:rsidRPr="00AA0933" w:rsidRDefault="00061A1C" w:rsidP="003F564D">
      <w:pPr>
        <w:snapToGrid w:val="0"/>
        <w:spacing w:after="0" w:line="360" w:lineRule="auto"/>
        <w:jc w:val="both"/>
        <w:rPr>
          <w:rFonts w:ascii="Book Antiqua" w:hAnsi="Book Antiqua" w:cs="Times New Roman"/>
          <w:b/>
          <w:bCs/>
          <w:sz w:val="24"/>
          <w:szCs w:val="24"/>
          <w:lang w:eastAsia="zh-CN" w:bidi="fa-IR"/>
        </w:rPr>
      </w:pPr>
    </w:p>
    <w:p w14:paraId="4FA968D1" w14:textId="2B9845E6" w:rsidR="00D12CDB" w:rsidRPr="00AA0933" w:rsidRDefault="00061A1C" w:rsidP="003F564D">
      <w:pPr>
        <w:snapToGrid w:val="0"/>
        <w:spacing w:after="0" w:line="360" w:lineRule="auto"/>
        <w:jc w:val="both"/>
        <w:rPr>
          <w:rFonts w:ascii="Book Antiqua" w:hAnsi="Book Antiqua" w:cs="Times New Roman"/>
          <w:sz w:val="24"/>
          <w:szCs w:val="24"/>
          <w:lang w:eastAsia="zh-CN" w:bidi="fa-IR"/>
        </w:rPr>
      </w:pPr>
      <w:proofErr w:type="spellStart"/>
      <w:r w:rsidRPr="00AA0933">
        <w:rPr>
          <w:rFonts w:ascii="Book Antiqua" w:eastAsia="Times New Roman" w:hAnsi="Book Antiqua" w:cs="Times New Roman"/>
          <w:b/>
          <w:bCs/>
          <w:sz w:val="24"/>
          <w:szCs w:val="24"/>
          <w:lang w:bidi="fa-IR"/>
        </w:rPr>
        <w:t>Manochehr</w:t>
      </w:r>
      <w:proofErr w:type="spellEnd"/>
      <w:r w:rsidRPr="00AA0933">
        <w:rPr>
          <w:rFonts w:ascii="Book Antiqua" w:eastAsia="Times New Roman" w:hAnsi="Book Antiqua" w:cs="Times New Roman"/>
          <w:b/>
          <w:bCs/>
          <w:sz w:val="24"/>
          <w:szCs w:val="24"/>
          <w:lang w:bidi="fa-IR"/>
        </w:rPr>
        <w:t xml:space="preserve"> </w:t>
      </w:r>
      <w:proofErr w:type="spellStart"/>
      <w:r w:rsidRPr="00AA0933">
        <w:rPr>
          <w:rFonts w:ascii="Book Antiqua" w:eastAsia="Times New Roman" w:hAnsi="Book Antiqua" w:cs="Times New Roman"/>
          <w:b/>
          <w:bCs/>
          <w:sz w:val="24"/>
          <w:szCs w:val="24"/>
          <w:lang w:bidi="fa-IR"/>
        </w:rPr>
        <w:t>Iranparvar-Alamdari</w:t>
      </w:r>
      <w:proofErr w:type="spellEnd"/>
      <w:r w:rsidRPr="00AA0933">
        <w:rPr>
          <w:rFonts w:ascii="Book Antiqua" w:eastAsia="Times New Roman" w:hAnsi="Book Antiqua" w:cs="Times New Roman"/>
          <w:b/>
          <w:bCs/>
          <w:sz w:val="24"/>
          <w:szCs w:val="24"/>
          <w:lang w:bidi="fa-IR"/>
        </w:rPr>
        <w:t>,</w:t>
      </w:r>
      <w:r w:rsidRPr="00AA0933">
        <w:rPr>
          <w:rFonts w:ascii="Book Antiqua" w:eastAsia="Times New Roman" w:hAnsi="Book Antiqua" w:cs="Times New Roman"/>
          <w:sz w:val="24"/>
          <w:szCs w:val="24"/>
          <w:lang w:bidi="fa-IR"/>
        </w:rPr>
        <w:t xml:space="preserve"> </w:t>
      </w:r>
      <w:r w:rsidR="00D12CDB" w:rsidRPr="00AA0933">
        <w:rPr>
          <w:rFonts w:ascii="Book Antiqua" w:eastAsia="Times New Roman" w:hAnsi="Book Antiqua" w:cs="Times New Roman"/>
          <w:sz w:val="24"/>
          <w:szCs w:val="24"/>
          <w:lang w:bidi="fa-IR"/>
        </w:rPr>
        <w:t xml:space="preserve">Department of Internal Medicine, School of Medicine, </w:t>
      </w:r>
      <w:r w:rsidRPr="00AA0933">
        <w:rPr>
          <w:rFonts w:ascii="Book Antiqua" w:eastAsia="Times New Roman" w:hAnsi="Book Antiqua" w:cs="Times New Roman"/>
          <w:sz w:val="24"/>
          <w:szCs w:val="24"/>
          <w:lang w:bidi="fa-IR"/>
        </w:rPr>
        <w:t>Ardabil University of Medical Sciences, Ardabil</w:t>
      </w:r>
      <w:r w:rsidRPr="00AA0933">
        <w:rPr>
          <w:rFonts w:ascii="Book Antiqua" w:hAnsi="Book Antiqua" w:cs="Times New Roman"/>
          <w:sz w:val="24"/>
          <w:szCs w:val="24"/>
          <w:lang w:eastAsia="zh-CN" w:bidi="fa-IR"/>
        </w:rPr>
        <w:t xml:space="preserve"> </w:t>
      </w:r>
      <w:r w:rsidR="00485C90" w:rsidRPr="00AA0933">
        <w:rPr>
          <w:rFonts w:ascii="Book Antiqua" w:eastAsia="Times New Roman" w:hAnsi="Book Antiqua" w:cs="Times New Roman"/>
          <w:sz w:val="24"/>
          <w:szCs w:val="24"/>
          <w:lang w:bidi="fa-IR"/>
        </w:rPr>
        <w:t>5618985991</w:t>
      </w:r>
      <w:r w:rsidRPr="00AA0933">
        <w:rPr>
          <w:rFonts w:ascii="Book Antiqua" w:eastAsia="Times New Roman" w:hAnsi="Book Antiqua" w:cs="Times New Roman"/>
          <w:sz w:val="24"/>
          <w:szCs w:val="24"/>
          <w:lang w:bidi="fa-IR"/>
        </w:rPr>
        <w:t>, Iran</w:t>
      </w:r>
    </w:p>
    <w:p w14:paraId="31270C91" w14:textId="77777777" w:rsidR="0070549A" w:rsidRPr="00AA0933" w:rsidRDefault="0070549A" w:rsidP="003F564D">
      <w:pPr>
        <w:snapToGrid w:val="0"/>
        <w:spacing w:after="0" w:line="360" w:lineRule="auto"/>
        <w:jc w:val="both"/>
        <w:rPr>
          <w:rFonts w:ascii="Book Antiqua" w:hAnsi="Book Antiqua" w:cs="Times New Roman"/>
          <w:sz w:val="24"/>
          <w:szCs w:val="24"/>
          <w:lang w:eastAsia="zh-CN" w:bidi="fa-IR"/>
        </w:rPr>
      </w:pPr>
    </w:p>
    <w:p w14:paraId="4219ED11" w14:textId="77FC1B4F" w:rsidR="0070549A" w:rsidRPr="00AA0933" w:rsidRDefault="0070549A" w:rsidP="003F564D">
      <w:pPr>
        <w:snapToGrid w:val="0"/>
        <w:spacing w:after="0" w:line="360" w:lineRule="auto"/>
        <w:jc w:val="both"/>
        <w:rPr>
          <w:rFonts w:ascii="Book Antiqua" w:hAnsi="Book Antiqua" w:cs="Times New Roman"/>
          <w:sz w:val="24"/>
          <w:szCs w:val="24"/>
          <w:lang w:eastAsia="zh-CN" w:bidi="fa-IR"/>
        </w:rPr>
      </w:pPr>
      <w:r w:rsidRPr="00AA0933">
        <w:rPr>
          <w:rFonts w:ascii="Book Antiqua" w:hAnsi="Book Antiqua" w:cs="Times New Roman"/>
          <w:b/>
          <w:sz w:val="24"/>
          <w:szCs w:val="24"/>
          <w:lang w:eastAsia="zh-CN" w:bidi="fa-IR"/>
        </w:rPr>
        <w:lastRenderedPageBreak/>
        <w:t>Author contributions:</w:t>
      </w:r>
      <w:r w:rsidRPr="00AA0933">
        <w:rPr>
          <w:rFonts w:ascii="Book Antiqua" w:hAnsi="Book Antiqua" w:cs="Times New Roman"/>
          <w:sz w:val="24"/>
          <w:szCs w:val="24"/>
          <w:lang w:eastAsia="zh-CN" w:bidi="fa-IR"/>
        </w:rPr>
        <w:t xml:space="preserve"> All the authors contribut</w:t>
      </w:r>
      <w:r w:rsidR="005F200C" w:rsidRPr="00AA0933">
        <w:rPr>
          <w:rFonts w:ascii="Book Antiqua" w:hAnsi="Book Antiqua" w:cs="Times New Roman"/>
          <w:sz w:val="24"/>
          <w:szCs w:val="24"/>
          <w:lang w:eastAsia="zh-CN" w:bidi="fa-IR"/>
        </w:rPr>
        <w:t>e</w:t>
      </w:r>
      <w:r w:rsidRPr="00AA0933">
        <w:rPr>
          <w:rFonts w:ascii="Book Antiqua" w:hAnsi="Book Antiqua" w:cs="Times New Roman"/>
          <w:sz w:val="24"/>
          <w:szCs w:val="24"/>
          <w:lang w:eastAsia="zh-CN" w:bidi="fa-IR"/>
        </w:rPr>
        <w:t>d to this manuscript.</w:t>
      </w:r>
    </w:p>
    <w:p w14:paraId="77A88F92" w14:textId="77777777" w:rsidR="0070549A" w:rsidRPr="00AA0933" w:rsidRDefault="0070549A" w:rsidP="003F564D">
      <w:pPr>
        <w:snapToGrid w:val="0"/>
        <w:spacing w:after="0" w:line="360" w:lineRule="auto"/>
        <w:jc w:val="both"/>
        <w:rPr>
          <w:rFonts w:ascii="Book Antiqua" w:hAnsi="Book Antiqua" w:cs="Times New Roman"/>
          <w:sz w:val="24"/>
          <w:szCs w:val="24"/>
          <w:lang w:eastAsia="zh-CN" w:bidi="fa-IR"/>
        </w:rPr>
      </w:pPr>
    </w:p>
    <w:p w14:paraId="1898D18C" w14:textId="5F0128C0" w:rsidR="00C373E5" w:rsidRPr="00AA0933" w:rsidRDefault="00C373E5" w:rsidP="003F564D">
      <w:pPr>
        <w:snapToGrid w:val="0"/>
        <w:spacing w:after="0" w:line="360" w:lineRule="auto"/>
        <w:jc w:val="both"/>
        <w:rPr>
          <w:rFonts w:ascii="Book Antiqua" w:hAnsi="Book Antiqua" w:cs="Times New Roman"/>
          <w:sz w:val="24"/>
          <w:szCs w:val="24"/>
          <w:lang w:eastAsia="zh-CN" w:bidi="fa-IR"/>
        </w:rPr>
      </w:pPr>
      <w:r w:rsidRPr="00AA0933">
        <w:rPr>
          <w:rFonts w:ascii="Book Antiqua" w:hAnsi="Book Antiqua" w:cs="Times New Roman"/>
          <w:b/>
          <w:sz w:val="24"/>
          <w:szCs w:val="24"/>
          <w:lang w:eastAsia="zh-CN" w:bidi="fa-IR"/>
        </w:rPr>
        <w:t>Supported by</w:t>
      </w:r>
      <w:r w:rsidR="0057088C" w:rsidRPr="00AA0933">
        <w:rPr>
          <w:rFonts w:ascii="Book Antiqua" w:hAnsi="Book Antiqua"/>
          <w:sz w:val="24"/>
          <w:szCs w:val="24"/>
        </w:rPr>
        <w:t xml:space="preserve"> </w:t>
      </w:r>
      <w:bookmarkStart w:id="12" w:name="OLE_LINK801"/>
      <w:bookmarkStart w:id="13" w:name="OLE_LINK802"/>
      <w:r w:rsidR="0057088C" w:rsidRPr="00AA0933">
        <w:rPr>
          <w:rFonts w:ascii="Book Antiqua" w:hAnsi="Book Antiqua" w:cs="Times New Roman"/>
          <w:sz w:val="24"/>
          <w:szCs w:val="24"/>
          <w:lang w:eastAsia="zh-CN" w:bidi="fa-IR"/>
        </w:rPr>
        <w:t>Research Council, Faculty of Health Sciences, Tabriz University of Medical Sciences grant</w:t>
      </w:r>
      <w:bookmarkEnd w:id="12"/>
      <w:bookmarkEnd w:id="13"/>
      <w:r w:rsidR="0057088C" w:rsidRPr="00AA0933">
        <w:rPr>
          <w:rFonts w:ascii="Book Antiqua" w:hAnsi="Book Antiqua" w:cs="Times New Roman"/>
          <w:sz w:val="24"/>
          <w:szCs w:val="24"/>
          <w:lang w:eastAsia="zh-CN" w:bidi="fa-IR"/>
        </w:rPr>
        <w:t xml:space="preserve">, No. </w:t>
      </w:r>
      <w:bookmarkStart w:id="14" w:name="OLE_LINK803"/>
      <w:bookmarkStart w:id="15" w:name="OLE_LINK805"/>
      <w:r w:rsidR="0057088C" w:rsidRPr="00AA0933">
        <w:rPr>
          <w:rFonts w:ascii="Book Antiqua" w:hAnsi="Book Antiqua" w:cs="Times New Roman"/>
          <w:sz w:val="24"/>
          <w:szCs w:val="24"/>
          <w:lang w:eastAsia="zh-CN" w:bidi="fa-IR"/>
        </w:rPr>
        <w:t>5.53.</w:t>
      </w:r>
      <w:r w:rsidR="0063476A" w:rsidRPr="00AA0933">
        <w:rPr>
          <w:rFonts w:ascii="Book Antiqua" w:hAnsi="Book Antiqua" w:cs="Times New Roman"/>
          <w:sz w:val="24"/>
          <w:szCs w:val="24"/>
          <w:lang w:eastAsia="zh-CN" w:bidi="fa-IR"/>
        </w:rPr>
        <w:t>4452</w:t>
      </w:r>
      <w:bookmarkEnd w:id="14"/>
      <w:bookmarkEnd w:id="15"/>
      <w:r w:rsidR="0057088C" w:rsidRPr="00AA0933">
        <w:rPr>
          <w:rFonts w:ascii="Book Antiqua" w:hAnsi="Book Antiqua" w:cs="Times New Roman"/>
          <w:sz w:val="24"/>
          <w:szCs w:val="24"/>
          <w:lang w:eastAsia="zh-CN" w:bidi="fa-IR"/>
        </w:rPr>
        <w:t>.</w:t>
      </w:r>
    </w:p>
    <w:p w14:paraId="39ABA4ED" w14:textId="77777777" w:rsidR="00C373E5" w:rsidRPr="00AA0933" w:rsidRDefault="00C373E5" w:rsidP="003F564D">
      <w:pPr>
        <w:snapToGrid w:val="0"/>
        <w:spacing w:after="0" w:line="360" w:lineRule="auto"/>
        <w:jc w:val="both"/>
        <w:rPr>
          <w:rFonts w:ascii="Book Antiqua" w:hAnsi="Book Antiqua" w:cs="Times New Roman"/>
          <w:sz w:val="24"/>
          <w:szCs w:val="24"/>
          <w:lang w:eastAsia="zh-CN" w:bidi="fa-IR"/>
        </w:rPr>
      </w:pPr>
    </w:p>
    <w:p w14:paraId="08E2F35D" w14:textId="768A98B2" w:rsidR="0070549A" w:rsidRPr="00AA0933" w:rsidRDefault="0070549A" w:rsidP="003F564D">
      <w:pPr>
        <w:tabs>
          <w:tab w:val="num" w:pos="720"/>
        </w:tabs>
        <w:snapToGrid w:val="0"/>
        <w:spacing w:after="0" w:line="360" w:lineRule="auto"/>
        <w:jc w:val="both"/>
        <w:rPr>
          <w:rFonts w:ascii="Book Antiqua" w:hAnsi="Book Antiqua"/>
          <w:color w:val="000000"/>
          <w:sz w:val="24"/>
          <w:szCs w:val="24"/>
          <w:lang w:eastAsia="zh-CN"/>
        </w:rPr>
      </w:pPr>
      <w:bookmarkStart w:id="16" w:name="OLE_LINK351"/>
      <w:bookmarkStart w:id="17" w:name="OLE_LINK352"/>
      <w:bookmarkStart w:id="18" w:name="OLE_LINK537"/>
      <w:bookmarkStart w:id="19" w:name="OLE_LINK539"/>
      <w:bookmarkStart w:id="20" w:name="OLE_LINK518"/>
      <w:bookmarkStart w:id="21" w:name="OLE_LINK519"/>
      <w:r w:rsidRPr="00AA0933">
        <w:rPr>
          <w:rFonts w:ascii="Book Antiqua" w:hAnsi="Book Antiqua"/>
          <w:b/>
          <w:color w:val="000000"/>
          <w:sz w:val="24"/>
          <w:szCs w:val="24"/>
        </w:rPr>
        <w:t>Institutional review board statement:</w:t>
      </w:r>
      <w:bookmarkEnd w:id="16"/>
      <w:bookmarkEnd w:id="17"/>
      <w:bookmarkEnd w:id="18"/>
      <w:bookmarkEnd w:id="19"/>
      <w:r w:rsidR="00C54104" w:rsidRPr="00AA0933">
        <w:rPr>
          <w:rFonts w:ascii="Book Antiqua" w:hAnsi="Book Antiqua"/>
          <w:color w:val="000000"/>
          <w:sz w:val="24"/>
          <w:szCs w:val="24"/>
          <w:lang w:eastAsia="zh-CN"/>
        </w:rPr>
        <w:t xml:space="preserve"> </w:t>
      </w:r>
      <w:r w:rsidR="00486B34" w:rsidRPr="00AA0933">
        <w:rPr>
          <w:rFonts w:ascii="Book Antiqua" w:hAnsi="Book Antiqua" w:cs="Times New Roman"/>
          <w:sz w:val="24"/>
          <w:szCs w:val="24"/>
          <w:lang w:eastAsia="zh-CN" w:bidi="fa-IR"/>
        </w:rPr>
        <w:t>The study was reviewed and approved</w:t>
      </w:r>
      <w:r w:rsidR="00486B34" w:rsidRPr="00AA0933">
        <w:rPr>
          <w:rFonts w:ascii="Book Antiqua" w:hAnsi="Book Antiqua" w:cs="Times New Roman"/>
          <w:sz w:val="24"/>
          <w:szCs w:val="24"/>
          <w:lang w:eastAsia="zh-CN" w:bidi="fa-IR"/>
        </w:rPr>
        <w:br/>
        <w:t>by the ethics committee of Tabriz University of Medical Sciences </w:t>
      </w:r>
      <w:r w:rsidR="007B38DE" w:rsidRPr="00AA0933">
        <w:rPr>
          <w:rFonts w:ascii="Book Antiqua" w:hAnsi="Book Antiqua" w:cs="Times New Roman"/>
          <w:sz w:val="24"/>
          <w:szCs w:val="24"/>
          <w:lang w:eastAsia="zh-CN" w:bidi="fa-IR"/>
        </w:rPr>
        <w:t>(Ethic Number: TBZMED.1392.5.4.7580).</w:t>
      </w:r>
    </w:p>
    <w:p w14:paraId="059EF368" w14:textId="77777777" w:rsidR="00C373E5" w:rsidRPr="00AA0933" w:rsidRDefault="00C373E5" w:rsidP="003F564D">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3DEC8E3C" w14:textId="613F1E8F" w:rsidR="00C373E5" w:rsidRPr="00AA0933" w:rsidRDefault="00C373E5" w:rsidP="003F564D">
      <w:pPr>
        <w:snapToGrid w:val="0"/>
        <w:spacing w:after="0" w:line="360" w:lineRule="auto"/>
        <w:jc w:val="both"/>
        <w:rPr>
          <w:rFonts w:ascii="Book Antiqua" w:hAnsi="Book Antiqua"/>
          <w:sz w:val="24"/>
          <w:szCs w:val="24"/>
          <w:lang w:eastAsia="zh-CN"/>
        </w:rPr>
      </w:pPr>
      <w:r w:rsidRPr="00AA0933">
        <w:rPr>
          <w:rFonts w:ascii="Book Antiqua" w:hAnsi="Book Antiqua"/>
          <w:b/>
          <w:sz w:val="24"/>
          <w:szCs w:val="24"/>
        </w:rPr>
        <w:t xml:space="preserve">Informed consent </w:t>
      </w:r>
      <w:r w:rsidRPr="00AA0933">
        <w:rPr>
          <w:rFonts w:ascii="Book Antiqua" w:hAnsi="Book Antiqua"/>
          <w:b/>
          <w:color w:val="000000"/>
          <w:sz w:val="24"/>
          <w:szCs w:val="24"/>
        </w:rPr>
        <w:t>statement</w:t>
      </w:r>
      <w:r w:rsidRPr="00AA0933">
        <w:rPr>
          <w:rFonts w:ascii="Book Antiqua" w:hAnsi="Book Antiqua"/>
          <w:b/>
          <w:sz w:val="24"/>
          <w:szCs w:val="24"/>
        </w:rPr>
        <w:t>:</w:t>
      </w:r>
      <w:r w:rsidR="00F666C7">
        <w:rPr>
          <w:rFonts w:ascii="Book Antiqua" w:hAnsi="Book Antiqua"/>
          <w:b/>
          <w:sz w:val="24"/>
          <w:szCs w:val="24"/>
        </w:rPr>
        <w:t xml:space="preserve"> </w:t>
      </w:r>
      <w:r w:rsidR="007B38DE" w:rsidRPr="00AA0933">
        <w:rPr>
          <w:rFonts w:ascii="Book Antiqua" w:hAnsi="Book Antiqua" w:cstheme="majorBidi"/>
          <w:sz w:val="24"/>
          <w:szCs w:val="24"/>
          <w:lang w:bidi="fa-IR"/>
        </w:rPr>
        <w:t>All patients completed an informed consent form prior to the interview session.</w:t>
      </w:r>
    </w:p>
    <w:bookmarkEnd w:id="20"/>
    <w:bookmarkEnd w:id="21"/>
    <w:p w14:paraId="37196924" w14:textId="77777777" w:rsidR="0070549A" w:rsidRPr="00AA0933" w:rsidRDefault="0070549A" w:rsidP="003F564D">
      <w:pPr>
        <w:snapToGrid w:val="0"/>
        <w:spacing w:after="0" w:line="360" w:lineRule="auto"/>
        <w:jc w:val="both"/>
        <w:rPr>
          <w:rFonts w:ascii="Book Antiqua" w:hAnsi="Book Antiqua" w:cs="Times New Roman"/>
          <w:sz w:val="24"/>
          <w:szCs w:val="24"/>
          <w:lang w:eastAsia="zh-CN" w:bidi="fa-IR"/>
        </w:rPr>
      </w:pPr>
    </w:p>
    <w:p w14:paraId="64E35FA5" w14:textId="77777777" w:rsidR="009055CE" w:rsidRPr="00AA0933" w:rsidRDefault="0070549A" w:rsidP="003F564D">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bookmarkStart w:id="22" w:name="OLE_LINK222"/>
      <w:bookmarkStart w:id="23" w:name="OLE_LINK223"/>
      <w:bookmarkStart w:id="24" w:name="OLE_LINK170"/>
      <w:bookmarkStart w:id="25" w:name="OLE_LINK171"/>
      <w:bookmarkStart w:id="26" w:name="OLE_LINK216"/>
      <w:bookmarkStart w:id="27" w:name="OLE_LINK492"/>
      <w:bookmarkStart w:id="28" w:name="OLE_LINK773"/>
      <w:r w:rsidRPr="00AA0933">
        <w:rPr>
          <w:rFonts w:ascii="Book Antiqua" w:hAnsi="Book Antiqua"/>
          <w:b/>
          <w:color w:val="000000"/>
          <w:sz w:val="24"/>
          <w:szCs w:val="24"/>
        </w:rPr>
        <w:t>Conflict-of-interest statement:</w:t>
      </w:r>
      <w:bookmarkEnd w:id="22"/>
      <w:bookmarkEnd w:id="23"/>
      <w:r w:rsidRPr="00AA0933">
        <w:rPr>
          <w:rFonts w:ascii="Book Antiqua" w:hAnsi="Book Antiqua"/>
          <w:b/>
          <w:color w:val="000000"/>
          <w:sz w:val="24"/>
          <w:szCs w:val="24"/>
          <w:lang w:eastAsia="zh-CN"/>
        </w:rPr>
        <w:t xml:space="preserve"> </w:t>
      </w:r>
      <w:r w:rsidR="009055CE" w:rsidRPr="00AA0933">
        <w:rPr>
          <w:rFonts w:ascii="Book Antiqua" w:hAnsi="Book Antiqua"/>
          <w:color w:val="000000"/>
          <w:sz w:val="24"/>
          <w:szCs w:val="24"/>
          <w:lang w:eastAsia="zh-CN"/>
        </w:rPr>
        <w:t>There is no conflict of interest regarding the publication of this paper.</w:t>
      </w:r>
    </w:p>
    <w:p w14:paraId="02C9EB9F" w14:textId="77777777" w:rsidR="00C373E5" w:rsidRPr="00AA0933" w:rsidRDefault="00C373E5" w:rsidP="003F564D">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1760EBA3" w14:textId="67E264A1" w:rsidR="00C373E5" w:rsidRPr="00AA0933" w:rsidRDefault="00C373E5" w:rsidP="003F564D">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AA0933">
        <w:rPr>
          <w:rFonts w:ascii="Book Antiqua" w:hAnsi="Book Antiqua"/>
          <w:b/>
          <w:color w:val="000000"/>
          <w:sz w:val="24"/>
          <w:szCs w:val="24"/>
          <w:lang w:eastAsia="zh-CN"/>
        </w:rPr>
        <w:t>Data sharing statement:</w:t>
      </w:r>
      <w:r w:rsidR="00F666C7">
        <w:rPr>
          <w:rFonts w:ascii="Book Antiqua" w:hAnsi="Book Antiqua"/>
          <w:color w:val="000000"/>
          <w:sz w:val="24"/>
          <w:szCs w:val="24"/>
          <w:lang w:eastAsia="zh-CN"/>
        </w:rPr>
        <w:t xml:space="preserve"> </w:t>
      </w:r>
      <w:r w:rsidR="007A2C7A" w:rsidRPr="00AA0933">
        <w:rPr>
          <w:rFonts w:ascii="Book Antiqua" w:hAnsi="Book Antiqua"/>
          <w:color w:val="000000"/>
          <w:sz w:val="24"/>
          <w:szCs w:val="24"/>
          <w:lang w:eastAsia="zh-CN"/>
        </w:rPr>
        <w:t>No additional data are available.</w:t>
      </w:r>
    </w:p>
    <w:p w14:paraId="7C3C9184" w14:textId="77777777" w:rsidR="0070549A" w:rsidRPr="00AA0933" w:rsidRDefault="0070549A" w:rsidP="003F564D">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3AA76E35" w14:textId="77777777" w:rsidR="0070549A" w:rsidRPr="00AA0933" w:rsidRDefault="0070549A" w:rsidP="003F564D">
      <w:pPr>
        <w:widowControl w:val="0"/>
        <w:adjustRightInd w:val="0"/>
        <w:snapToGrid w:val="0"/>
        <w:spacing w:after="0" w:line="360" w:lineRule="auto"/>
        <w:jc w:val="both"/>
        <w:rPr>
          <w:rFonts w:ascii="Book Antiqua" w:hAnsi="Book Antiqua"/>
          <w:sz w:val="24"/>
          <w:szCs w:val="24"/>
        </w:rPr>
      </w:pPr>
      <w:bookmarkStart w:id="29" w:name="OLE_LINK111"/>
      <w:bookmarkStart w:id="30" w:name="OLE_LINK112"/>
      <w:bookmarkStart w:id="31" w:name="OLE_LINK54"/>
      <w:bookmarkStart w:id="32" w:name="OLE_LINK70"/>
      <w:bookmarkStart w:id="33" w:name="OLE_LINK123"/>
      <w:bookmarkStart w:id="34" w:name="OLE_LINK183"/>
      <w:bookmarkStart w:id="35" w:name="OLE_LINK329"/>
      <w:bookmarkStart w:id="36" w:name="OLE_LINK424"/>
      <w:bookmarkStart w:id="37" w:name="OLE_LINK662"/>
      <w:bookmarkStart w:id="38" w:name="OLE_LINK268"/>
      <w:bookmarkStart w:id="39" w:name="OLE_LINK269"/>
      <w:bookmarkStart w:id="40" w:name="OLE_LINK439"/>
      <w:bookmarkStart w:id="41" w:name="OLE_LINK501"/>
      <w:bookmarkStart w:id="42" w:name="OLE_LINK594"/>
      <w:bookmarkStart w:id="43" w:name="OLE_LINK677"/>
      <w:bookmarkStart w:id="44" w:name="OLE_LINK693"/>
      <w:r w:rsidRPr="00AA0933">
        <w:rPr>
          <w:rFonts w:ascii="Book Antiqua" w:hAnsi="Book Antiqua"/>
          <w:b/>
          <w:color w:val="000000"/>
          <w:sz w:val="24"/>
          <w:szCs w:val="24"/>
        </w:rPr>
        <w:t xml:space="preserve">Open-Access: </w:t>
      </w:r>
      <w:bookmarkStart w:id="45" w:name="OLE_LINK806"/>
      <w:bookmarkStart w:id="46" w:name="OLE_LINK807"/>
      <w:r w:rsidRPr="00AA093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A0933">
        <w:rPr>
          <w:rFonts w:ascii="Book Antiqua" w:hAnsi="Book Antiqua"/>
          <w:sz w:val="24"/>
          <w:szCs w:val="24"/>
        </w:rPr>
        <w:t>http://creativecommons.org/licenses/by-nc/4.0/</w:t>
      </w:r>
      <w:bookmarkEnd w:id="29"/>
      <w:bookmarkEnd w:id="30"/>
      <w:bookmarkEnd w:id="45"/>
      <w:bookmarkEnd w:id="46"/>
    </w:p>
    <w:bookmarkEnd w:id="31"/>
    <w:bookmarkEnd w:id="32"/>
    <w:bookmarkEnd w:id="33"/>
    <w:bookmarkEnd w:id="34"/>
    <w:bookmarkEnd w:id="35"/>
    <w:bookmarkEnd w:id="36"/>
    <w:bookmarkEnd w:id="37"/>
    <w:p w14:paraId="443BB541" w14:textId="77777777" w:rsidR="0070549A" w:rsidRPr="00AA0933" w:rsidRDefault="0070549A" w:rsidP="003F564D">
      <w:pPr>
        <w:adjustRightInd w:val="0"/>
        <w:snapToGrid w:val="0"/>
        <w:spacing w:after="0" w:line="360" w:lineRule="auto"/>
        <w:ind w:right="120"/>
        <w:jc w:val="both"/>
        <w:rPr>
          <w:rFonts w:ascii="Book Antiqua" w:hAnsi="Book Antiqua" w:cs="Times New Roman"/>
          <w:color w:val="000000"/>
          <w:sz w:val="24"/>
          <w:szCs w:val="24"/>
        </w:rPr>
      </w:pPr>
    </w:p>
    <w:p w14:paraId="41A55BD3" w14:textId="77777777" w:rsidR="0070549A" w:rsidRPr="00AA0933" w:rsidRDefault="0070549A" w:rsidP="003F564D">
      <w:pPr>
        <w:adjustRightInd w:val="0"/>
        <w:snapToGrid w:val="0"/>
        <w:spacing w:after="0" w:line="360" w:lineRule="auto"/>
        <w:ind w:right="120"/>
        <w:jc w:val="both"/>
        <w:rPr>
          <w:rFonts w:ascii="Book Antiqua" w:hAnsi="Book Antiqua" w:cs="Times New Roman"/>
          <w:color w:val="000000"/>
          <w:sz w:val="24"/>
          <w:szCs w:val="24"/>
        </w:rPr>
      </w:pPr>
      <w:bookmarkStart w:id="47" w:name="OLE_LINK219"/>
      <w:bookmarkStart w:id="48" w:name="OLE_LINK368"/>
      <w:bookmarkStart w:id="49" w:name="OLE_LINK551"/>
      <w:r w:rsidRPr="00AA0933">
        <w:rPr>
          <w:rFonts w:ascii="Book Antiqua" w:hAnsi="Book Antiqua" w:cs="Times New Roman"/>
          <w:b/>
          <w:color w:val="000000"/>
          <w:sz w:val="24"/>
          <w:szCs w:val="24"/>
        </w:rPr>
        <w:t>Manuscript source:</w:t>
      </w:r>
      <w:r w:rsidRPr="00AA0933">
        <w:rPr>
          <w:rFonts w:ascii="Book Antiqua" w:hAnsi="Book Antiqua" w:cs="Times New Roman"/>
          <w:color w:val="000000"/>
          <w:sz w:val="24"/>
          <w:szCs w:val="24"/>
        </w:rPr>
        <w:t xml:space="preserve"> Invited manuscript</w:t>
      </w:r>
    </w:p>
    <w:bookmarkEnd w:id="24"/>
    <w:bookmarkEnd w:id="25"/>
    <w:bookmarkEnd w:id="26"/>
    <w:bookmarkEnd w:id="27"/>
    <w:bookmarkEnd w:id="28"/>
    <w:bookmarkEnd w:id="38"/>
    <w:bookmarkEnd w:id="39"/>
    <w:bookmarkEnd w:id="40"/>
    <w:bookmarkEnd w:id="41"/>
    <w:bookmarkEnd w:id="42"/>
    <w:bookmarkEnd w:id="43"/>
    <w:bookmarkEnd w:id="44"/>
    <w:bookmarkEnd w:id="47"/>
    <w:bookmarkEnd w:id="48"/>
    <w:bookmarkEnd w:id="49"/>
    <w:p w14:paraId="7FC085FD" w14:textId="77777777" w:rsidR="00D12CDB" w:rsidRPr="00AA0933" w:rsidRDefault="00D12CDB" w:rsidP="003F564D">
      <w:pPr>
        <w:widowControl w:val="0"/>
        <w:snapToGrid w:val="0"/>
        <w:spacing w:after="0" w:line="360" w:lineRule="auto"/>
        <w:jc w:val="both"/>
        <w:rPr>
          <w:rFonts w:ascii="Book Antiqua" w:eastAsia="宋体" w:hAnsi="Book Antiqua" w:cs="Times New Roman"/>
          <w:kern w:val="2"/>
          <w:sz w:val="24"/>
          <w:szCs w:val="24"/>
          <w:lang w:eastAsia="zh-CN"/>
        </w:rPr>
      </w:pPr>
    </w:p>
    <w:p w14:paraId="016782ED" w14:textId="7434731A" w:rsidR="007B38DE" w:rsidRPr="00AA0933" w:rsidRDefault="00D12CDB" w:rsidP="003F564D">
      <w:pPr>
        <w:widowControl w:val="0"/>
        <w:snapToGrid w:val="0"/>
        <w:spacing w:after="0" w:line="360" w:lineRule="auto"/>
        <w:jc w:val="both"/>
        <w:rPr>
          <w:rFonts w:ascii="Book Antiqua" w:eastAsia="宋体" w:hAnsi="Book Antiqua" w:cs="Times New Roman"/>
          <w:kern w:val="2"/>
          <w:sz w:val="24"/>
          <w:szCs w:val="24"/>
          <w:lang w:eastAsia="zh-CN"/>
        </w:rPr>
      </w:pPr>
      <w:r w:rsidRPr="00AA0933">
        <w:rPr>
          <w:rFonts w:ascii="Book Antiqua" w:eastAsia="宋体" w:hAnsi="Book Antiqua" w:cs="Times New Roman"/>
          <w:b/>
          <w:kern w:val="2"/>
          <w:sz w:val="24"/>
          <w:szCs w:val="24"/>
          <w:lang w:eastAsia="zh-CN"/>
        </w:rPr>
        <w:t>Correspond</w:t>
      </w:r>
      <w:r w:rsidR="00C61EDF" w:rsidRPr="00AA0933">
        <w:rPr>
          <w:rFonts w:ascii="Book Antiqua" w:eastAsia="宋体" w:hAnsi="Book Antiqua" w:cs="Times New Roman"/>
          <w:b/>
          <w:kern w:val="2"/>
          <w:sz w:val="24"/>
          <w:szCs w:val="24"/>
          <w:lang w:eastAsia="zh-CN"/>
        </w:rPr>
        <w:t xml:space="preserve">ence to: </w:t>
      </w:r>
      <w:bookmarkStart w:id="50" w:name="OLE_LINK808"/>
      <w:bookmarkStart w:id="51" w:name="OLE_LINK809"/>
      <w:r w:rsidR="00C61EDF" w:rsidRPr="00AA0933">
        <w:rPr>
          <w:rFonts w:ascii="Book Antiqua" w:eastAsia="宋体" w:hAnsi="Book Antiqua" w:cs="Times New Roman"/>
          <w:b/>
          <w:kern w:val="2"/>
          <w:sz w:val="24"/>
          <w:szCs w:val="24"/>
          <w:lang w:eastAsia="zh-CN"/>
        </w:rPr>
        <w:t xml:space="preserve">Dr. </w:t>
      </w:r>
      <w:proofErr w:type="spellStart"/>
      <w:r w:rsidRPr="00AA0933">
        <w:rPr>
          <w:rFonts w:ascii="Book Antiqua" w:eastAsia="宋体" w:hAnsi="Book Antiqua" w:cs="Times New Roman"/>
          <w:b/>
          <w:kern w:val="2"/>
          <w:sz w:val="24"/>
          <w:szCs w:val="24"/>
          <w:lang w:eastAsia="zh-CN"/>
        </w:rPr>
        <w:t>Nayyereh</w:t>
      </w:r>
      <w:proofErr w:type="spellEnd"/>
      <w:r w:rsidRPr="00AA0933">
        <w:rPr>
          <w:rFonts w:ascii="Book Antiqua" w:eastAsia="宋体" w:hAnsi="Book Antiqua" w:cs="Times New Roman"/>
          <w:b/>
          <w:kern w:val="2"/>
          <w:sz w:val="24"/>
          <w:szCs w:val="24"/>
          <w:lang w:eastAsia="zh-CN"/>
        </w:rPr>
        <w:t xml:space="preserve"> </w:t>
      </w:r>
      <w:proofErr w:type="spellStart"/>
      <w:r w:rsidRPr="00AA0933">
        <w:rPr>
          <w:rFonts w:ascii="Book Antiqua" w:eastAsia="宋体" w:hAnsi="Book Antiqua" w:cs="Times New Roman"/>
          <w:b/>
          <w:kern w:val="2"/>
          <w:sz w:val="24"/>
          <w:szCs w:val="24"/>
          <w:lang w:eastAsia="zh-CN"/>
        </w:rPr>
        <w:t>Aminisani</w:t>
      </w:r>
      <w:proofErr w:type="spellEnd"/>
      <w:r w:rsidRPr="00AA0933">
        <w:rPr>
          <w:rFonts w:ascii="Book Antiqua" w:eastAsia="宋体" w:hAnsi="Book Antiqua" w:cs="Times New Roman"/>
          <w:b/>
          <w:kern w:val="2"/>
          <w:sz w:val="24"/>
          <w:szCs w:val="24"/>
          <w:lang w:eastAsia="zh-CN"/>
        </w:rPr>
        <w:t>,</w:t>
      </w:r>
      <w:r w:rsidR="007A2C7A" w:rsidRPr="00AA0933">
        <w:rPr>
          <w:rFonts w:ascii="Book Antiqua" w:eastAsia="宋体" w:hAnsi="Book Antiqua" w:cs="Times New Roman"/>
          <w:b/>
          <w:kern w:val="2"/>
          <w:sz w:val="24"/>
          <w:szCs w:val="24"/>
          <w:lang w:eastAsia="zh-CN"/>
        </w:rPr>
        <w:t xml:space="preserve"> MSc, PhD, Assistant professor,</w:t>
      </w:r>
      <w:r w:rsidRPr="00AA0933">
        <w:rPr>
          <w:rFonts w:ascii="Book Antiqua" w:eastAsia="宋体" w:hAnsi="Book Antiqua" w:cs="Times New Roman"/>
          <w:kern w:val="2"/>
          <w:sz w:val="24"/>
          <w:szCs w:val="24"/>
          <w:lang w:eastAsia="zh-CN"/>
        </w:rPr>
        <w:t xml:space="preserve"> </w:t>
      </w:r>
      <w:r w:rsidR="00C61EDF" w:rsidRPr="00AA0933">
        <w:rPr>
          <w:rFonts w:ascii="Book Antiqua" w:eastAsia="Times New Roman" w:hAnsi="Book Antiqua" w:cs="Times New Roman"/>
          <w:sz w:val="24"/>
          <w:szCs w:val="24"/>
          <w:lang w:bidi="fa-IR"/>
        </w:rPr>
        <w:t>Department of Statistics and Epidemiology, School of Health Sciences</w:t>
      </w:r>
      <w:r w:rsidR="00C61EDF" w:rsidRPr="00AA0933">
        <w:rPr>
          <w:rFonts w:ascii="Book Antiqua" w:hAnsi="Book Antiqua" w:cs="Times New Roman"/>
          <w:sz w:val="24"/>
          <w:szCs w:val="24"/>
          <w:lang w:eastAsia="zh-CN" w:bidi="fa-IR"/>
        </w:rPr>
        <w:t xml:space="preserve">, </w:t>
      </w:r>
      <w:r w:rsidR="00C61EDF" w:rsidRPr="00AA0933">
        <w:rPr>
          <w:rFonts w:ascii="Book Antiqua" w:eastAsia="Times New Roman" w:hAnsi="Book Antiqua" w:cs="Times New Roman"/>
          <w:sz w:val="24"/>
          <w:szCs w:val="24"/>
          <w:lang w:bidi="fa-IR"/>
        </w:rPr>
        <w:t xml:space="preserve">Tabriz University of Medical Sciences, </w:t>
      </w:r>
      <w:proofErr w:type="spellStart"/>
      <w:r w:rsidRPr="00AA0933">
        <w:rPr>
          <w:rFonts w:ascii="Book Antiqua" w:eastAsia="宋体" w:hAnsi="Book Antiqua" w:cs="Times New Roman"/>
          <w:kern w:val="2"/>
          <w:sz w:val="24"/>
          <w:szCs w:val="24"/>
          <w:lang w:eastAsia="zh-CN"/>
        </w:rPr>
        <w:t>Rm</w:t>
      </w:r>
      <w:proofErr w:type="spellEnd"/>
      <w:r w:rsidRPr="00AA0933">
        <w:rPr>
          <w:rFonts w:ascii="Book Antiqua" w:eastAsia="宋体" w:hAnsi="Book Antiqua" w:cs="Times New Roman"/>
          <w:kern w:val="2"/>
          <w:sz w:val="24"/>
          <w:szCs w:val="24"/>
          <w:lang w:eastAsia="zh-CN"/>
        </w:rPr>
        <w:t xml:space="preserve"> 404, </w:t>
      </w:r>
      <w:proofErr w:type="spellStart"/>
      <w:r w:rsidRPr="00AA0933">
        <w:rPr>
          <w:rFonts w:ascii="Book Antiqua" w:eastAsia="宋体" w:hAnsi="Book Antiqua" w:cs="Times New Roman"/>
          <w:kern w:val="2"/>
          <w:sz w:val="24"/>
          <w:szCs w:val="24"/>
          <w:lang w:eastAsia="zh-CN"/>
        </w:rPr>
        <w:t>Golgasht</w:t>
      </w:r>
      <w:proofErr w:type="spellEnd"/>
      <w:r w:rsidRPr="00AA0933">
        <w:rPr>
          <w:rFonts w:ascii="Book Antiqua" w:eastAsia="宋体" w:hAnsi="Book Antiqua" w:cs="Times New Roman"/>
          <w:kern w:val="2"/>
          <w:sz w:val="24"/>
          <w:szCs w:val="24"/>
          <w:lang w:eastAsia="zh-CN"/>
        </w:rPr>
        <w:t xml:space="preserve"> St, </w:t>
      </w:r>
      <w:proofErr w:type="spellStart"/>
      <w:r w:rsidRPr="00AA0933">
        <w:rPr>
          <w:rFonts w:ascii="Book Antiqua" w:eastAsia="宋体" w:hAnsi="Book Antiqua" w:cs="Times New Roman"/>
          <w:kern w:val="2"/>
          <w:sz w:val="24"/>
          <w:szCs w:val="24"/>
          <w:lang w:eastAsia="zh-CN"/>
        </w:rPr>
        <w:t>Atar</w:t>
      </w:r>
      <w:proofErr w:type="spellEnd"/>
      <w:r w:rsidRPr="00AA0933">
        <w:rPr>
          <w:rFonts w:ascii="Book Antiqua" w:eastAsia="宋体" w:hAnsi="Book Antiqua" w:cs="Times New Roman"/>
          <w:kern w:val="2"/>
          <w:sz w:val="24"/>
          <w:szCs w:val="24"/>
          <w:lang w:eastAsia="zh-CN"/>
        </w:rPr>
        <w:t xml:space="preserve"> </w:t>
      </w:r>
      <w:proofErr w:type="spellStart"/>
      <w:r w:rsidRPr="00AA0933">
        <w:rPr>
          <w:rFonts w:ascii="Book Antiqua" w:eastAsia="宋体" w:hAnsi="Book Antiqua" w:cs="Times New Roman"/>
          <w:kern w:val="2"/>
          <w:sz w:val="24"/>
          <w:szCs w:val="24"/>
          <w:lang w:eastAsia="zh-CN"/>
        </w:rPr>
        <w:t>Neyshabouri</w:t>
      </w:r>
      <w:proofErr w:type="spellEnd"/>
      <w:r w:rsidRPr="00AA0933">
        <w:rPr>
          <w:rFonts w:ascii="Book Antiqua" w:eastAsia="宋体" w:hAnsi="Book Antiqua" w:cs="Times New Roman"/>
          <w:kern w:val="2"/>
          <w:sz w:val="24"/>
          <w:szCs w:val="24"/>
          <w:lang w:eastAsia="zh-CN"/>
        </w:rPr>
        <w:t xml:space="preserve"> St</w:t>
      </w:r>
      <w:r w:rsidR="00C61EDF" w:rsidRPr="00AA0933">
        <w:rPr>
          <w:rFonts w:ascii="Book Antiqua" w:eastAsia="宋体" w:hAnsi="Book Antiqua" w:cs="Times New Roman"/>
          <w:kern w:val="2"/>
          <w:sz w:val="24"/>
          <w:szCs w:val="24"/>
          <w:lang w:eastAsia="zh-CN"/>
        </w:rPr>
        <w:t xml:space="preserve">, East </w:t>
      </w:r>
      <w:r w:rsidR="00C61EDF" w:rsidRPr="00AA0933">
        <w:rPr>
          <w:rFonts w:ascii="Book Antiqua" w:eastAsia="宋体" w:hAnsi="Book Antiqua" w:cs="Times New Roman"/>
          <w:kern w:val="2"/>
          <w:sz w:val="24"/>
          <w:szCs w:val="24"/>
          <w:lang w:eastAsia="zh-CN"/>
        </w:rPr>
        <w:lastRenderedPageBreak/>
        <w:t xml:space="preserve">Azerbaijan, </w:t>
      </w:r>
      <w:r w:rsidR="00C61EDF" w:rsidRPr="00AA0933">
        <w:rPr>
          <w:rFonts w:ascii="Book Antiqua" w:eastAsia="Times New Roman" w:hAnsi="Book Antiqua" w:cs="Times New Roman"/>
          <w:sz w:val="24"/>
          <w:szCs w:val="24"/>
          <w:lang w:bidi="fa-IR"/>
        </w:rPr>
        <w:t>Tabriz</w:t>
      </w:r>
      <w:r w:rsidR="00C61EDF" w:rsidRPr="00AA0933">
        <w:rPr>
          <w:rFonts w:ascii="Book Antiqua" w:hAnsi="Book Antiqua" w:cs="Times New Roman"/>
          <w:sz w:val="24"/>
          <w:szCs w:val="24"/>
          <w:lang w:eastAsia="zh-CN" w:bidi="fa-IR"/>
        </w:rPr>
        <w:t xml:space="preserve"> </w:t>
      </w:r>
      <w:r w:rsidR="00C61EDF" w:rsidRPr="00AA0933">
        <w:rPr>
          <w:rFonts w:ascii="Book Antiqua" w:eastAsia="宋体" w:hAnsi="Book Antiqua" w:cs="Times New Roman"/>
          <w:kern w:val="2"/>
          <w:sz w:val="24"/>
          <w:szCs w:val="24"/>
          <w:lang w:eastAsia="zh-CN"/>
        </w:rPr>
        <w:t>5165665931</w:t>
      </w:r>
      <w:r w:rsidR="00C61EDF" w:rsidRPr="00AA0933">
        <w:rPr>
          <w:rFonts w:ascii="Book Antiqua" w:eastAsia="Times New Roman" w:hAnsi="Book Antiqua" w:cs="Times New Roman"/>
          <w:sz w:val="24"/>
          <w:szCs w:val="24"/>
          <w:lang w:bidi="fa-IR"/>
        </w:rPr>
        <w:t>, Iran</w:t>
      </w:r>
      <w:r w:rsidR="00C61EDF" w:rsidRPr="00AA0933">
        <w:rPr>
          <w:rFonts w:ascii="Book Antiqua" w:eastAsia="宋体" w:hAnsi="Book Antiqua" w:cs="Times New Roman"/>
          <w:kern w:val="2"/>
          <w:sz w:val="24"/>
          <w:szCs w:val="24"/>
          <w:lang w:eastAsia="zh-CN"/>
        </w:rPr>
        <w:t xml:space="preserve">. </w:t>
      </w:r>
      <w:r w:rsidR="007B38DE" w:rsidRPr="00AA0933">
        <w:rPr>
          <w:rFonts w:ascii="Book Antiqua" w:eastAsia="宋体" w:hAnsi="Book Antiqua" w:cs="Times New Roman"/>
          <w:kern w:val="2"/>
          <w:sz w:val="24"/>
          <w:szCs w:val="24"/>
          <w:lang w:eastAsia="zh-CN"/>
        </w:rPr>
        <w:t>aminisanin@tbzmed.ac.ir</w:t>
      </w:r>
      <w:bookmarkEnd w:id="50"/>
      <w:bookmarkEnd w:id="51"/>
    </w:p>
    <w:p w14:paraId="3788AF24" w14:textId="43DC0384" w:rsidR="00C61EDF" w:rsidRPr="00AA0933" w:rsidRDefault="00C61EDF" w:rsidP="003F564D">
      <w:pPr>
        <w:widowControl w:val="0"/>
        <w:snapToGrid w:val="0"/>
        <w:spacing w:after="0" w:line="360" w:lineRule="auto"/>
        <w:jc w:val="both"/>
        <w:rPr>
          <w:rFonts w:ascii="Book Antiqua" w:eastAsia="宋体" w:hAnsi="Book Antiqua" w:cs="Times New Roman"/>
          <w:kern w:val="2"/>
          <w:sz w:val="24"/>
          <w:szCs w:val="24"/>
          <w:lang w:eastAsia="zh-CN"/>
        </w:rPr>
      </w:pPr>
      <w:r w:rsidRPr="00AA0933">
        <w:rPr>
          <w:rFonts w:ascii="Book Antiqua" w:eastAsia="宋体" w:hAnsi="Book Antiqua" w:cs="Times New Roman"/>
          <w:b/>
          <w:kern w:val="2"/>
          <w:sz w:val="24"/>
          <w:szCs w:val="24"/>
          <w:lang w:eastAsia="zh-CN"/>
        </w:rPr>
        <w:t>Telephone:</w:t>
      </w:r>
      <w:r w:rsidRPr="00AA0933">
        <w:rPr>
          <w:rFonts w:ascii="Book Antiqua" w:eastAsia="宋体" w:hAnsi="Book Antiqua" w:cs="Times New Roman"/>
          <w:kern w:val="2"/>
          <w:sz w:val="24"/>
          <w:szCs w:val="24"/>
          <w:lang w:eastAsia="zh-CN"/>
        </w:rPr>
        <w:t xml:space="preserve"> +98-41-</w:t>
      </w:r>
      <w:r w:rsidR="007B38DE" w:rsidRPr="00AA0933">
        <w:rPr>
          <w:rFonts w:ascii="Book Antiqua" w:eastAsia="宋体" w:hAnsi="Book Antiqua" w:cs="Times New Roman"/>
          <w:kern w:val="2"/>
          <w:sz w:val="24"/>
          <w:szCs w:val="24"/>
          <w:lang w:eastAsia="zh-CN"/>
        </w:rPr>
        <w:t>3</w:t>
      </w:r>
      <w:r w:rsidRPr="00AA0933">
        <w:rPr>
          <w:rFonts w:ascii="Book Antiqua" w:eastAsia="宋体" w:hAnsi="Book Antiqua" w:cs="Times New Roman"/>
          <w:kern w:val="2"/>
          <w:sz w:val="24"/>
          <w:szCs w:val="24"/>
          <w:lang w:eastAsia="zh-CN"/>
        </w:rPr>
        <w:t>3251876</w:t>
      </w:r>
    </w:p>
    <w:p w14:paraId="11B3CCC0" w14:textId="6A7FBFFC" w:rsidR="00D12CDB" w:rsidRPr="00AA0933" w:rsidRDefault="00D12CDB" w:rsidP="003F564D">
      <w:pPr>
        <w:snapToGrid w:val="0"/>
        <w:spacing w:after="0" w:line="360" w:lineRule="auto"/>
        <w:jc w:val="both"/>
        <w:rPr>
          <w:rFonts w:ascii="Book Antiqua" w:eastAsia="Times New Roman" w:hAnsi="Book Antiqua" w:cs="Arial"/>
          <w:sz w:val="24"/>
          <w:szCs w:val="24"/>
        </w:rPr>
      </w:pPr>
      <w:r w:rsidRPr="00AA0933">
        <w:rPr>
          <w:rFonts w:ascii="Book Antiqua" w:eastAsia="宋体" w:hAnsi="Book Antiqua" w:cs="Times New Roman"/>
          <w:b/>
          <w:kern w:val="2"/>
          <w:sz w:val="24"/>
          <w:szCs w:val="24"/>
          <w:lang w:eastAsia="zh-CN"/>
        </w:rPr>
        <w:t>Fax:</w:t>
      </w:r>
      <w:r w:rsidRPr="00AA0933">
        <w:rPr>
          <w:rFonts w:ascii="Book Antiqua" w:eastAsia="宋体" w:hAnsi="Book Antiqua" w:cs="Times New Roman"/>
          <w:kern w:val="2"/>
          <w:sz w:val="24"/>
          <w:szCs w:val="24"/>
          <w:lang w:eastAsia="zh-CN"/>
        </w:rPr>
        <w:t xml:space="preserve"> </w:t>
      </w:r>
      <w:r w:rsidR="00C61EDF" w:rsidRPr="00AA0933">
        <w:rPr>
          <w:rFonts w:ascii="Book Antiqua" w:eastAsia="宋体" w:hAnsi="Book Antiqua" w:cs="Times New Roman"/>
          <w:kern w:val="2"/>
          <w:sz w:val="24"/>
          <w:szCs w:val="24"/>
          <w:lang w:eastAsia="zh-CN"/>
        </w:rPr>
        <w:t>+</w:t>
      </w:r>
      <w:r w:rsidRPr="00AA0933">
        <w:rPr>
          <w:rFonts w:ascii="Book Antiqua" w:eastAsia="宋体" w:hAnsi="Book Antiqua" w:cs="Times New Roman"/>
          <w:kern w:val="2"/>
          <w:sz w:val="24"/>
          <w:szCs w:val="24"/>
          <w:lang w:eastAsia="zh-CN"/>
        </w:rPr>
        <w:t>98</w:t>
      </w:r>
      <w:r w:rsidR="00C61EDF" w:rsidRPr="00AA0933">
        <w:rPr>
          <w:rFonts w:ascii="Book Antiqua" w:eastAsia="宋体" w:hAnsi="Book Antiqua" w:cs="Times New Roman"/>
          <w:kern w:val="2"/>
          <w:sz w:val="24"/>
          <w:szCs w:val="24"/>
          <w:lang w:eastAsia="zh-CN"/>
        </w:rPr>
        <w:t>-</w:t>
      </w:r>
      <w:r w:rsidRPr="00AA0933">
        <w:rPr>
          <w:rFonts w:ascii="Book Antiqua" w:eastAsia="宋体" w:hAnsi="Book Antiqua" w:cs="Times New Roman"/>
          <w:kern w:val="2"/>
          <w:sz w:val="24"/>
          <w:szCs w:val="24"/>
          <w:lang w:eastAsia="zh-CN"/>
        </w:rPr>
        <w:t>41</w:t>
      </w:r>
      <w:r w:rsidR="00C61EDF" w:rsidRPr="00AA0933">
        <w:rPr>
          <w:rFonts w:ascii="Book Antiqua" w:eastAsia="宋体" w:hAnsi="Book Antiqua" w:cs="Times New Roman"/>
          <w:kern w:val="2"/>
          <w:sz w:val="24"/>
          <w:szCs w:val="24"/>
          <w:lang w:eastAsia="zh-CN"/>
        </w:rPr>
        <w:t>-</w:t>
      </w:r>
      <w:r w:rsidRPr="00AA0933">
        <w:rPr>
          <w:rFonts w:ascii="Book Antiqua" w:eastAsia="宋体" w:hAnsi="Book Antiqua" w:cs="Times New Roman"/>
          <w:kern w:val="2"/>
          <w:sz w:val="24"/>
          <w:szCs w:val="24"/>
          <w:lang w:eastAsia="zh-CN"/>
        </w:rPr>
        <w:t>3</w:t>
      </w:r>
      <w:r w:rsidR="007B38DE" w:rsidRPr="00AA0933">
        <w:rPr>
          <w:rFonts w:ascii="Book Antiqua" w:eastAsia="宋体" w:hAnsi="Book Antiqua" w:cs="Times New Roman"/>
          <w:kern w:val="2"/>
          <w:sz w:val="24"/>
          <w:szCs w:val="24"/>
          <w:lang w:eastAsia="zh-CN"/>
        </w:rPr>
        <w:t>3</w:t>
      </w:r>
      <w:r w:rsidRPr="00AA0933">
        <w:rPr>
          <w:rFonts w:ascii="Book Antiqua" w:eastAsia="宋体" w:hAnsi="Book Antiqua" w:cs="Times New Roman"/>
          <w:kern w:val="2"/>
          <w:sz w:val="24"/>
          <w:szCs w:val="24"/>
          <w:lang w:eastAsia="zh-CN"/>
        </w:rPr>
        <w:t xml:space="preserve">357582 </w:t>
      </w:r>
    </w:p>
    <w:p w14:paraId="39C29EF8" w14:textId="77777777" w:rsidR="003E16F3" w:rsidRPr="00AA0933" w:rsidRDefault="003E16F3" w:rsidP="003F564D">
      <w:pPr>
        <w:snapToGrid w:val="0"/>
        <w:spacing w:after="0" w:line="360" w:lineRule="auto"/>
        <w:jc w:val="both"/>
        <w:rPr>
          <w:rFonts w:ascii="Book Antiqua" w:hAnsi="Book Antiqua" w:cstheme="majorBidi"/>
          <w:b/>
          <w:bCs/>
          <w:sz w:val="24"/>
          <w:szCs w:val="24"/>
          <w:lang w:eastAsia="zh-CN" w:bidi="fa-IR"/>
        </w:rPr>
      </w:pPr>
    </w:p>
    <w:p w14:paraId="7A5952ED" w14:textId="77777777" w:rsidR="003E16F3" w:rsidRPr="00AA0933" w:rsidRDefault="003E16F3" w:rsidP="003F564D">
      <w:pPr>
        <w:widowControl w:val="0"/>
        <w:adjustRightInd w:val="0"/>
        <w:snapToGrid w:val="0"/>
        <w:spacing w:after="0" w:line="360" w:lineRule="auto"/>
        <w:jc w:val="both"/>
        <w:rPr>
          <w:rFonts w:ascii="Book Antiqua" w:hAnsi="Book Antiqua"/>
          <w:sz w:val="24"/>
          <w:szCs w:val="24"/>
        </w:rPr>
      </w:pPr>
      <w:bookmarkStart w:id="52" w:name="OLE_LINK140"/>
      <w:bookmarkStart w:id="53" w:name="OLE_LINK7"/>
      <w:bookmarkStart w:id="54" w:name="OLE_LINK8"/>
      <w:bookmarkStart w:id="55" w:name="OLE_LINK16"/>
      <w:bookmarkStart w:id="56" w:name="OLE_LINK36"/>
      <w:bookmarkStart w:id="57" w:name="OLE_LINK38"/>
      <w:bookmarkStart w:id="58" w:name="OLE_LINK47"/>
      <w:bookmarkStart w:id="59" w:name="OLE_LINK55"/>
      <w:bookmarkStart w:id="60" w:name="OLE_LINK77"/>
      <w:bookmarkStart w:id="61" w:name="OLE_LINK80"/>
      <w:bookmarkStart w:id="62" w:name="OLE_LINK83"/>
      <w:bookmarkStart w:id="63" w:name="OLE_LINK85"/>
      <w:bookmarkStart w:id="64" w:name="OLE_LINK153"/>
      <w:bookmarkStart w:id="65" w:name="OLE_LINK156"/>
      <w:bookmarkStart w:id="66" w:name="OLE_LINK224"/>
      <w:bookmarkStart w:id="67" w:name="OLE_LINK271"/>
      <w:bookmarkStart w:id="68" w:name="OLE_LINK321"/>
      <w:bookmarkStart w:id="69" w:name="OLE_LINK322"/>
      <w:bookmarkStart w:id="70" w:name="OLE_LINK330"/>
      <w:bookmarkStart w:id="71" w:name="OLE_LINK229"/>
      <w:bookmarkStart w:id="72" w:name="OLE_LINK230"/>
      <w:bookmarkStart w:id="73" w:name="OLE_LINK422"/>
      <w:bookmarkStart w:id="74" w:name="OLE_LINK464"/>
      <w:bookmarkStart w:id="75" w:name="OLE_LINK493"/>
      <w:bookmarkStart w:id="76" w:name="OLE_LINK535"/>
      <w:bookmarkStart w:id="77" w:name="OLE_LINK552"/>
      <w:bookmarkStart w:id="78" w:name="OLE_LINK578"/>
      <w:bookmarkStart w:id="79" w:name="OLE_LINK608"/>
      <w:bookmarkStart w:id="80" w:name="OLE_LINK632"/>
      <w:bookmarkStart w:id="81" w:name="OLE_LINK643"/>
      <w:bookmarkStart w:id="82" w:name="OLE_LINK678"/>
      <w:bookmarkStart w:id="83" w:name="OLE_LINK683"/>
      <w:bookmarkStart w:id="84" w:name="OLE_LINK694"/>
      <w:bookmarkStart w:id="85" w:name="OLE_LINK724"/>
      <w:bookmarkStart w:id="86" w:name="OLE_LINK730"/>
      <w:bookmarkStart w:id="87" w:name="OLE_LINK749"/>
      <w:bookmarkStart w:id="88" w:name="OLE_LINK787"/>
      <w:r w:rsidRPr="00AA0933">
        <w:rPr>
          <w:rFonts w:ascii="Book Antiqua" w:hAnsi="Book Antiqua"/>
          <w:b/>
          <w:sz w:val="24"/>
          <w:szCs w:val="24"/>
        </w:rPr>
        <w:t xml:space="preserve">Received: </w:t>
      </w:r>
      <w:r w:rsidRPr="00AA0933">
        <w:rPr>
          <w:rFonts w:ascii="Book Antiqua" w:hAnsi="Book Antiqua"/>
          <w:sz w:val="24"/>
          <w:szCs w:val="24"/>
        </w:rPr>
        <w:t>October 2</w:t>
      </w:r>
      <w:r w:rsidRPr="00AA0933">
        <w:rPr>
          <w:rFonts w:ascii="Book Antiqua" w:hAnsi="Book Antiqua"/>
          <w:sz w:val="24"/>
          <w:szCs w:val="24"/>
          <w:lang w:eastAsia="zh-CN"/>
        </w:rPr>
        <w:t>1</w:t>
      </w:r>
      <w:r w:rsidRPr="00AA0933">
        <w:rPr>
          <w:rFonts w:ascii="Book Antiqua" w:hAnsi="Book Antiqua"/>
          <w:sz w:val="24"/>
          <w:szCs w:val="24"/>
        </w:rPr>
        <w:t>, 2016</w:t>
      </w:r>
      <w:r w:rsidR="00C54104" w:rsidRPr="00AA0933">
        <w:rPr>
          <w:rFonts w:ascii="Book Antiqua" w:hAnsi="Book Antiqua"/>
          <w:sz w:val="24"/>
          <w:szCs w:val="24"/>
        </w:rPr>
        <w:t xml:space="preserve"> </w:t>
      </w:r>
    </w:p>
    <w:p w14:paraId="4FCF4F33" w14:textId="77777777" w:rsidR="003E16F3" w:rsidRPr="00AA0933" w:rsidRDefault="003E16F3" w:rsidP="003F564D">
      <w:pPr>
        <w:widowControl w:val="0"/>
        <w:adjustRightInd w:val="0"/>
        <w:snapToGrid w:val="0"/>
        <w:spacing w:after="0" w:line="360" w:lineRule="auto"/>
        <w:jc w:val="both"/>
        <w:rPr>
          <w:rFonts w:ascii="Book Antiqua" w:hAnsi="Book Antiqua"/>
          <w:sz w:val="24"/>
          <w:szCs w:val="24"/>
        </w:rPr>
      </w:pPr>
      <w:r w:rsidRPr="00AA0933">
        <w:rPr>
          <w:rFonts w:ascii="Book Antiqua" w:hAnsi="Book Antiqua"/>
          <w:b/>
          <w:sz w:val="24"/>
          <w:szCs w:val="24"/>
        </w:rPr>
        <w:t xml:space="preserve">Peer-review started: </w:t>
      </w:r>
      <w:r w:rsidRPr="00AA0933">
        <w:rPr>
          <w:rFonts w:ascii="Book Antiqua" w:hAnsi="Book Antiqua"/>
          <w:sz w:val="24"/>
          <w:szCs w:val="24"/>
        </w:rPr>
        <w:t>October 2</w:t>
      </w:r>
      <w:r w:rsidRPr="00AA0933">
        <w:rPr>
          <w:rFonts w:ascii="Book Antiqua" w:hAnsi="Book Antiqua"/>
          <w:sz w:val="24"/>
          <w:szCs w:val="24"/>
          <w:lang w:eastAsia="zh-CN"/>
        </w:rPr>
        <w:t>3</w:t>
      </w:r>
      <w:r w:rsidRPr="00AA0933">
        <w:rPr>
          <w:rFonts w:ascii="Book Antiqua" w:hAnsi="Book Antiqua"/>
          <w:sz w:val="24"/>
          <w:szCs w:val="24"/>
        </w:rPr>
        <w:t>, 2016</w:t>
      </w:r>
      <w:r w:rsidR="00C54104" w:rsidRPr="00AA0933">
        <w:rPr>
          <w:rFonts w:ascii="Book Antiqua" w:hAnsi="Book Antiqua"/>
          <w:sz w:val="24"/>
          <w:szCs w:val="24"/>
        </w:rPr>
        <w:t xml:space="preserve"> </w:t>
      </w:r>
    </w:p>
    <w:p w14:paraId="5F1E302A" w14:textId="77777777" w:rsidR="003E16F3" w:rsidRPr="00AA0933" w:rsidRDefault="003E16F3" w:rsidP="003F564D">
      <w:pPr>
        <w:widowControl w:val="0"/>
        <w:adjustRightInd w:val="0"/>
        <w:snapToGrid w:val="0"/>
        <w:spacing w:after="0" w:line="360" w:lineRule="auto"/>
        <w:jc w:val="both"/>
        <w:rPr>
          <w:rFonts w:ascii="Book Antiqua" w:hAnsi="Book Antiqua"/>
          <w:sz w:val="24"/>
          <w:szCs w:val="24"/>
        </w:rPr>
      </w:pPr>
      <w:r w:rsidRPr="00AA0933">
        <w:rPr>
          <w:rFonts w:ascii="Book Antiqua" w:hAnsi="Book Antiqua"/>
          <w:b/>
          <w:sz w:val="24"/>
          <w:szCs w:val="24"/>
        </w:rPr>
        <w:t>First decision:</w:t>
      </w:r>
      <w:r w:rsidRPr="00AA0933">
        <w:rPr>
          <w:rFonts w:ascii="Book Antiqua" w:hAnsi="Book Antiqua"/>
          <w:sz w:val="24"/>
          <w:szCs w:val="24"/>
        </w:rPr>
        <w:t xml:space="preserve"> December </w:t>
      </w:r>
      <w:r w:rsidRPr="00AA0933">
        <w:rPr>
          <w:rFonts w:ascii="Book Antiqua" w:hAnsi="Book Antiqua"/>
          <w:sz w:val="24"/>
          <w:szCs w:val="24"/>
          <w:lang w:eastAsia="zh-CN"/>
        </w:rPr>
        <w:t>20</w:t>
      </w:r>
      <w:r w:rsidRPr="00AA0933">
        <w:rPr>
          <w:rFonts w:ascii="Book Antiqua" w:hAnsi="Book Antiqua"/>
          <w:sz w:val="24"/>
          <w:szCs w:val="24"/>
        </w:rPr>
        <w:t>, 2016</w:t>
      </w:r>
      <w:r w:rsidR="00C54104" w:rsidRPr="00AA0933">
        <w:rPr>
          <w:rFonts w:ascii="Book Antiqua" w:hAnsi="Book Antiqua"/>
          <w:sz w:val="24"/>
          <w:szCs w:val="24"/>
        </w:rPr>
        <w:t xml:space="preserve"> </w:t>
      </w:r>
    </w:p>
    <w:p w14:paraId="242AB6E4" w14:textId="7A169CCE" w:rsidR="003E16F3" w:rsidRPr="00AA0933" w:rsidRDefault="003E16F3" w:rsidP="003F564D">
      <w:pPr>
        <w:widowControl w:val="0"/>
        <w:adjustRightInd w:val="0"/>
        <w:snapToGrid w:val="0"/>
        <w:spacing w:after="0" w:line="360" w:lineRule="auto"/>
        <w:jc w:val="both"/>
        <w:rPr>
          <w:rFonts w:ascii="Book Antiqua" w:hAnsi="Book Antiqua"/>
          <w:sz w:val="24"/>
          <w:szCs w:val="24"/>
        </w:rPr>
      </w:pPr>
      <w:r w:rsidRPr="00AA0933">
        <w:rPr>
          <w:rFonts w:ascii="Book Antiqua" w:hAnsi="Book Antiqua"/>
          <w:b/>
          <w:sz w:val="24"/>
          <w:szCs w:val="24"/>
        </w:rPr>
        <w:t>Revised:</w:t>
      </w:r>
      <w:r w:rsidRPr="00AA0933">
        <w:rPr>
          <w:rFonts w:ascii="Book Antiqua" w:hAnsi="Book Antiqua"/>
          <w:sz w:val="24"/>
          <w:szCs w:val="24"/>
        </w:rPr>
        <w:t xml:space="preserve"> </w:t>
      </w:r>
      <w:r w:rsidR="00F666C7">
        <w:rPr>
          <w:rFonts w:ascii="Book Antiqua" w:hAnsi="Book Antiqua"/>
          <w:sz w:val="24"/>
          <w:szCs w:val="24"/>
          <w:lang w:eastAsia="zh-CN"/>
        </w:rPr>
        <w:t>May</w:t>
      </w:r>
      <w:r w:rsidR="00F666C7">
        <w:rPr>
          <w:rFonts w:ascii="Book Antiqua" w:hAnsi="Book Antiqua" w:hint="eastAsia"/>
          <w:sz w:val="24"/>
          <w:szCs w:val="24"/>
          <w:lang w:eastAsia="zh-CN"/>
        </w:rPr>
        <w:t xml:space="preserve"> 12</w:t>
      </w:r>
      <w:r w:rsidRPr="00AA0933">
        <w:rPr>
          <w:rFonts w:ascii="Book Antiqua" w:hAnsi="Book Antiqua"/>
          <w:sz w:val="24"/>
          <w:szCs w:val="24"/>
        </w:rPr>
        <w:t>, 2017</w:t>
      </w:r>
      <w:r w:rsidR="00C54104" w:rsidRPr="00AA0933">
        <w:rPr>
          <w:rFonts w:ascii="Book Antiqua" w:hAnsi="Book Antiqua"/>
          <w:sz w:val="24"/>
          <w:szCs w:val="24"/>
        </w:rPr>
        <w:t xml:space="preserve"> </w:t>
      </w:r>
    </w:p>
    <w:p w14:paraId="15B7176E" w14:textId="5E219307" w:rsidR="003E16F3" w:rsidRPr="00555557" w:rsidRDefault="003E16F3" w:rsidP="00555557">
      <w:pPr>
        <w:rPr>
          <w:rFonts w:ascii="Book Antiqua" w:hAnsi="Book Antiqua"/>
          <w:iCs/>
          <w:sz w:val="24"/>
        </w:rPr>
      </w:pPr>
      <w:r w:rsidRPr="00AA0933">
        <w:rPr>
          <w:rFonts w:ascii="Book Antiqua" w:hAnsi="Book Antiqua"/>
          <w:b/>
          <w:sz w:val="24"/>
          <w:szCs w:val="24"/>
        </w:rPr>
        <w:t xml:space="preserve">Accepted: </w:t>
      </w:r>
      <w:r w:rsidR="00555557">
        <w:rPr>
          <w:rStyle w:val="Emphasis"/>
        </w:rPr>
        <w:t>June 6</w:t>
      </w:r>
      <w:r w:rsidR="00555557">
        <w:rPr>
          <w:rStyle w:val="Emphasis"/>
          <w:rFonts w:cs="宋体"/>
        </w:rPr>
        <w:t>,</w:t>
      </w:r>
      <w:r w:rsidR="00555557">
        <w:rPr>
          <w:rStyle w:val="Emphasis"/>
        </w:rPr>
        <w:t xml:space="preserve"> 2017</w:t>
      </w:r>
    </w:p>
    <w:p w14:paraId="2C0A9F31" w14:textId="77777777" w:rsidR="003E16F3" w:rsidRPr="00AA0933" w:rsidRDefault="003E16F3" w:rsidP="003F564D">
      <w:pPr>
        <w:widowControl w:val="0"/>
        <w:adjustRightInd w:val="0"/>
        <w:snapToGrid w:val="0"/>
        <w:spacing w:after="0" w:line="360" w:lineRule="auto"/>
        <w:jc w:val="both"/>
        <w:rPr>
          <w:rFonts w:ascii="Book Antiqua" w:hAnsi="Book Antiqua"/>
          <w:sz w:val="24"/>
          <w:szCs w:val="24"/>
        </w:rPr>
      </w:pPr>
      <w:r w:rsidRPr="00AA0933">
        <w:rPr>
          <w:rFonts w:ascii="Book Antiqua" w:hAnsi="Book Antiqua"/>
          <w:b/>
          <w:sz w:val="24"/>
          <w:szCs w:val="24"/>
        </w:rPr>
        <w:t>Article in press:</w:t>
      </w:r>
      <w:r w:rsidRPr="00AA0933">
        <w:rPr>
          <w:rFonts w:ascii="Book Antiqua" w:hAnsi="Book Antiqua"/>
          <w:sz w:val="24"/>
          <w:szCs w:val="24"/>
        </w:rPr>
        <w:t xml:space="preserve"> </w:t>
      </w:r>
    </w:p>
    <w:p w14:paraId="2E89F88A" w14:textId="77777777" w:rsidR="003E16F3" w:rsidRPr="00AA0933" w:rsidRDefault="003E16F3" w:rsidP="003F564D">
      <w:pPr>
        <w:adjustRightInd w:val="0"/>
        <w:snapToGrid w:val="0"/>
        <w:spacing w:after="0" w:line="360" w:lineRule="auto"/>
        <w:jc w:val="both"/>
        <w:rPr>
          <w:rFonts w:ascii="Book Antiqua" w:hAnsi="Book Antiqua"/>
          <w:sz w:val="24"/>
          <w:szCs w:val="24"/>
        </w:rPr>
      </w:pPr>
      <w:r w:rsidRPr="00AA0933">
        <w:rPr>
          <w:rFonts w:ascii="Book Antiqua" w:hAnsi="Book Antiqua"/>
          <w:b/>
          <w:sz w:val="24"/>
          <w:szCs w:val="24"/>
        </w:rPr>
        <w:t>Published online:</w:t>
      </w:r>
      <w:bookmarkEnd w:id="52"/>
      <w:r w:rsidRPr="00AA0933">
        <w:rPr>
          <w:rFonts w:ascii="Book Antiqua" w:hAnsi="Book Antiqua"/>
          <w:sz w:val="24"/>
          <w:szCs w:val="24"/>
        </w:rPr>
        <w:t xml:space="preserve">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7E108286" w14:textId="77777777" w:rsidR="00860FD1" w:rsidRPr="00AA0933" w:rsidRDefault="00860FD1" w:rsidP="003F564D">
      <w:pPr>
        <w:snapToGrid w:val="0"/>
        <w:spacing w:after="0" w:line="360" w:lineRule="auto"/>
        <w:jc w:val="both"/>
        <w:rPr>
          <w:rFonts w:ascii="Book Antiqua" w:hAnsi="Book Antiqua" w:cstheme="majorBidi"/>
          <w:b/>
          <w:bCs/>
          <w:sz w:val="24"/>
          <w:szCs w:val="24"/>
          <w:lang w:eastAsia="zh-CN" w:bidi="fa-IR"/>
        </w:rPr>
      </w:pPr>
      <w:r w:rsidRPr="00AA0933">
        <w:rPr>
          <w:rFonts w:ascii="Book Antiqua" w:hAnsi="Book Antiqua" w:cstheme="majorBidi"/>
          <w:b/>
          <w:bCs/>
          <w:sz w:val="24"/>
          <w:szCs w:val="24"/>
          <w:lang w:eastAsia="zh-CN" w:bidi="fa-IR"/>
        </w:rPr>
        <w:br w:type="page"/>
      </w:r>
    </w:p>
    <w:p w14:paraId="5A6C37F4" w14:textId="77777777" w:rsidR="008143EF" w:rsidRPr="00AA0933" w:rsidRDefault="00860FD1" w:rsidP="003F564D">
      <w:pPr>
        <w:snapToGrid w:val="0"/>
        <w:spacing w:after="0" w:line="360" w:lineRule="auto"/>
        <w:jc w:val="both"/>
        <w:rPr>
          <w:rFonts w:ascii="Book Antiqua" w:hAnsi="Book Antiqua" w:cstheme="majorBidi"/>
          <w:b/>
          <w:bCs/>
          <w:sz w:val="24"/>
          <w:szCs w:val="24"/>
          <w:lang w:bidi="fa-IR"/>
        </w:rPr>
      </w:pPr>
      <w:r w:rsidRPr="00AA0933">
        <w:rPr>
          <w:rFonts w:ascii="Book Antiqua" w:hAnsi="Book Antiqua" w:cstheme="majorBidi"/>
          <w:b/>
          <w:bCs/>
          <w:sz w:val="24"/>
          <w:szCs w:val="24"/>
          <w:lang w:eastAsia="zh-CN" w:bidi="fa-IR"/>
        </w:rPr>
        <w:lastRenderedPageBreak/>
        <w:t>Abstract</w:t>
      </w:r>
    </w:p>
    <w:p w14:paraId="04AB6D6D" w14:textId="77777777" w:rsidR="00860FD1" w:rsidRPr="00AA0933" w:rsidRDefault="00860FD1"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AIM</w:t>
      </w:r>
    </w:p>
    <w:p w14:paraId="3F91A3A6" w14:textId="77777777" w:rsidR="00AC0D7F" w:rsidRPr="00AA0933" w:rsidRDefault="00860FD1"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sz w:val="24"/>
          <w:szCs w:val="24"/>
          <w:lang w:bidi="fa-IR"/>
        </w:rPr>
        <w:t>T</w:t>
      </w:r>
      <w:r w:rsidR="00AC0D7F" w:rsidRPr="00AA0933">
        <w:rPr>
          <w:rFonts w:ascii="Book Antiqua" w:hAnsi="Book Antiqua" w:cstheme="majorBidi"/>
          <w:sz w:val="24"/>
          <w:szCs w:val="24"/>
          <w:lang w:bidi="fa-IR"/>
        </w:rPr>
        <w:t xml:space="preserve">o examine sleep quality </w:t>
      </w:r>
      <w:r w:rsidR="00D4240C" w:rsidRPr="00AA0933">
        <w:rPr>
          <w:rFonts w:ascii="Book Antiqua" w:hAnsi="Book Antiqua" w:cstheme="majorBidi"/>
          <w:sz w:val="24"/>
          <w:szCs w:val="24"/>
          <w:lang w:bidi="fa-IR"/>
        </w:rPr>
        <w:t>and its determinants</w:t>
      </w:r>
      <w:r w:rsidR="00B755FD" w:rsidRPr="00AA0933">
        <w:rPr>
          <w:rFonts w:ascii="Book Antiqua" w:hAnsi="Book Antiqua" w:cstheme="majorBidi"/>
          <w:sz w:val="24"/>
          <w:szCs w:val="24"/>
          <w:lang w:bidi="fa-IR"/>
        </w:rPr>
        <w:t xml:space="preserve"> </w:t>
      </w:r>
      <w:r w:rsidR="00AC0D7F" w:rsidRPr="00AA0933">
        <w:rPr>
          <w:rFonts w:ascii="Book Antiqua" w:hAnsi="Book Antiqua" w:cstheme="majorBidi"/>
          <w:sz w:val="24"/>
          <w:szCs w:val="24"/>
          <w:lang w:bidi="fa-IR"/>
        </w:rPr>
        <w:t xml:space="preserve">among people with </w:t>
      </w:r>
      <w:r w:rsidRPr="00AA0933">
        <w:rPr>
          <w:rFonts w:ascii="Book Antiqua" w:eastAsia="Calibri" w:hAnsi="Book Antiqua" w:cstheme="majorBidi"/>
          <w:sz w:val="24"/>
          <w:szCs w:val="24"/>
          <w:lang w:bidi="fa-IR"/>
        </w:rPr>
        <w:t>type 2 diabetes mellitus (T2DM)</w:t>
      </w:r>
      <w:r w:rsidR="00323BB5" w:rsidRPr="00AA0933">
        <w:rPr>
          <w:rFonts w:ascii="Book Antiqua" w:hAnsi="Book Antiqua" w:cstheme="majorBidi"/>
          <w:sz w:val="24"/>
          <w:szCs w:val="24"/>
          <w:lang w:bidi="fa-IR"/>
        </w:rPr>
        <w:t>.</w:t>
      </w:r>
    </w:p>
    <w:p w14:paraId="513FE1DC" w14:textId="77777777" w:rsidR="00860FD1" w:rsidRPr="00AA0933" w:rsidRDefault="00860FD1" w:rsidP="003F564D">
      <w:pPr>
        <w:snapToGrid w:val="0"/>
        <w:spacing w:after="0" w:line="360" w:lineRule="auto"/>
        <w:jc w:val="both"/>
        <w:rPr>
          <w:rFonts w:ascii="Book Antiqua" w:hAnsi="Book Antiqua" w:cstheme="majorBidi"/>
          <w:sz w:val="24"/>
          <w:szCs w:val="24"/>
          <w:lang w:eastAsia="zh-CN" w:bidi="fa-IR"/>
        </w:rPr>
      </w:pPr>
    </w:p>
    <w:p w14:paraId="1AC88480" w14:textId="77777777" w:rsidR="00860FD1" w:rsidRPr="00AA0933" w:rsidRDefault="00860FD1"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bidi="fa-IR"/>
        </w:rPr>
        <w:t>METHODS</w:t>
      </w:r>
    </w:p>
    <w:p w14:paraId="198FD23B" w14:textId="7D614553" w:rsidR="00AB0E28" w:rsidRPr="00AA0933" w:rsidRDefault="00AC0D7F"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sz w:val="24"/>
          <w:szCs w:val="24"/>
          <w:lang w:bidi="fa-IR"/>
        </w:rPr>
        <w:t>This</w:t>
      </w:r>
      <w:r w:rsidR="005120FF" w:rsidRPr="00AA0933">
        <w:rPr>
          <w:rFonts w:ascii="Book Antiqua" w:hAnsi="Book Antiqua" w:cstheme="majorBidi"/>
          <w:sz w:val="24"/>
          <w:szCs w:val="24"/>
          <w:lang w:bidi="fa-IR"/>
        </w:rPr>
        <w:t xml:space="preserve"> is a</w:t>
      </w:r>
      <w:r w:rsidRPr="00AA0933">
        <w:rPr>
          <w:rFonts w:ascii="Book Antiqua" w:hAnsi="Book Antiqua" w:cstheme="majorBidi"/>
          <w:sz w:val="24"/>
          <w:szCs w:val="24"/>
          <w:lang w:bidi="fa-IR"/>
        </w:rPr>
        <w:t xml:space="preserve"> cross-sectional study conducted among diabetic patients referring to Ardabil diabetes clinic</w:t>
      </w:r>
      <w:r w:rsidR="001D2181" w:rsidRPr="00AA0933">
        <w:rPr>
          <w:rFonts w:ascii="Book Antiqua" w:hAnsi="Book Antiqua" w:cstheme="majorBidi"/>
          <w:sz w:val="24"/>
          <w:szCs w:val="24"/>
          <w:lang w:bidi="fa-IR"/>
        </w:rPr>
        <w:t xml:space="preserve"> in </w:t>
      </w:r>
      <w:r w:rsidR="00DC43A8" w:rsidRPr="00AA0933">
        <w:rPr>
          <w:rFonts w:ascii="Book Antiqua" w:hAnsi="Book Antiqua" w:cstheme="majorBidi"/>
          <w:sz w:val="24"/>
          <w:szCs w:val="24"/>
          <w:lang w:bidi="fa-IR"/>
        </w:rPr>
        <w:t>N</w:t>
      </w:r>
      <w:r w:rsidR="001D2181" w:rsidRPr="00AA0933">
        <w:rPr>
          <w:rFonts w:ascii="Book Antiqua" w:hAnsi="Book Antiqua" w:cstheme="majorBidi"/>
          <w:sz w:val="24"/>
          <w:szCs w:val="24"/>
          <w:lang w:bidi="fa-IR"/>
        </w:rPr>
        <w:t>orthwest of Iran</w:t>
      </w:r>
      <w:r w:rsidRPr="00AA0933">
        <w:rPr>
          <w:rFonts w:ascii="Book Antiqua" w:hAnsi="Book Antiqua" w:cstheme="majorBidi"/>
          <w:sz w:val="24"/>
          <w:szCs w:val="24"/>
          <w:lang w:bidi="fa-IR"/>
        </w:rPr>
        <w:t>. Information on sleep quality was collected using Pittsburg Sleep Quality Index (PSQI)</w:t>
      </w:r>
      <w:r w:rsidR="00AB0E28" w:rsidRPr="00AA0933">
        <w:rPr>
          <w:rFonts w:ascii="Book Antiqua" w:hAnsi="Book Antiqua" w:cstheme="majorBidi"/>
          <w:sz w:val="24"/>
          <w:szCs w:val="24"/>
          <w:lang w:bidi="fa-IR"/>
        </w:rPr>
        <w:t xml:space="preserve">. </w:t>
      </w:r>
      <w:r w:rsidR="001D2181" w:rsidRPr="00AA0933">
        <w:rPr>
          <w:rFonts w:ascii="Book Antiqua" w:hAnsi="Book Antiqua" w:cstheme="majorBidi"/>
          <w:sz w:val="24"/>
          <w:szCs w:val="24"/>
          <w:lang w:bidi="fa-IR"/>
        </w:rPr>
        <w:t xml:space="preserve">A </w:t>
      </w:r>
      <w:r w:rsidR="00AB0E28" w:rsidRPr="00AA0933">
        <w:rPr>
          <w:rFonts w:ascii="Book Antiqua" w:hAnsi="Book Antiqua" w:cstheme="majorBidi"/>
          <w:sz w:val="24"/>
          <w:szCs w:val="24"/>
          <w:lang w:bidi="fa-IR"/>
        </w:rPr>
        <w:t>questionnaire was</w:t>
      </w:r>
      <w:r w:rsidRPr="00AA0933">
        <w:rPr>
          <w:rFonts w:ascii="Book Antiqua" w:hAnsi="Book Antiqua" w:cstheme="majorBidi"/>
          <w:sz w:val="24"/>
          <w:szCs w:val="24"/>
          <w:lang w:bidi="fa-IR"/>
        </w:rPr>
        <w:t xml:space="preserve"> used to collect data on </w:t>
      </w:r>
      <w:proofErr w:type="spellStart"/>
      <w:r w:rsidR="004638A4" w:rsidRPr="00AA0933">
        <w:rPr>
          <w:rFonts w:ascii="Book Antiqua" w:hAnsi="Book Antiqua" w:cstheme="majorBidi"/>
          <w:sz w:val="24"/>
          <w:szCs w:val="24"/>
          <w:lang w:bidi="fa-IR"/>
        </w:rPr>
        <w:t>sociodemographic</w:t>
      </w:r>
      <w:proofErr w:type="spellEnd"/>
      <w:r w:rsidR="006124E2" w:rsidRPr="00AA0933">
        <w:rPr>
          <w:rFonts w:ascii="Book Antiqua" w:hAnsi="Book Antiqua" w:cstheme="majorBidi"/>
          <w:sz w:val="24"/>
          <w:szCs w:val="24"/>
          <w:lang w:bidi="fa-IR"/>
        </w:rPr>
        <w:t xml:space="preserve"> lifestyle </w:t>
      </w:r>
      <w:r w:rsidR="00AB0E28" w:rsidRPr="00AA0933">
        <w:rPr>
          <w:rFonts w:ascii="Book Antiqua" w:hAnsi="Book Antiqua" w:cstheme="majorBidi"/>
          <w:sz w:val="24"/>
          <w:szCs w:val="24"/>
          <w:lang w:bidi="fa-IR"/>
        </w:rPr>
        <w:t>factors and</w:t>
      </w:r>
      <w:r w:rsidR="00983AB3">
        <w:rPr>
          <w:rFonts w:ascii="Book Antiqua" w:hAnsi="Book Antiqua" w:cstheme="majorBidi"/>
          <w:sz w:val="24"/>
          <w:szCs w:val="24"/>
          <w:lang w:bidi="fa-IR"/>
        </w:rPr>
        <w:t xml:space="preserve"> psychological distress</w:t>
      </w:r>
      <w:r w:rsidR="005120FF" w:rsidRPr="00AA0933">
        <w:rPr>
          <w:rFonts w:ascii="Book Antiqua" w:hAnsi="Book Antiqua" w:cstheme="majorBidi"/>
          <w:sz w:val="24"/>
          <w:szCs w:val="24"/>
          <w:lang w:bidi="fa-IR"/>
        </w:rPr>
        <w:t xml:space="preserve">. This questionnaire </w:t>
      </w:r>
      <w:r w:rsidR="006124E2" w:rsidRPr="00AA0933">
        <w:rPr>
          <w:rFonts w:ascii="Book Antiqua" w:hAnsi="Book Antiqua" w:cstheme="majorBidi"/>
          <w:sz w:val="24"/>
          <w:szCs w:val="24"/>
          <w:lang w:bidi="fa-IR"/>
        </w:rPr>
        <w:t>was completed through an interview</w:t>
      </w:r>
      <w:r w:rsidR="005120FF" w:rsidRPr="00AA0933">
        <w:rPr>
          <w:rFonts w:ascii="Book Antiqua" w:hAnsi="Book Antiqua" w:cstheme="majorBidi"/>
          <w:sz w:val="24"/>
          <w:szCs w:val="24"/>
          <w:lang w:bidi="fa-IR"/>
        </w:rPr>
        <w:t>,</w:t>
      </w:r>
      <w:r w:rsidR="00EC5CF8" w:rsidRPr="00AA0933">
        <w:rPr>
          <w:rFonts w:ascii="Book Antiqua" w:hAnsi="Book Antiqua" w:cstheme="majorBidi"/>
          <w:sz w:val="24"/>
          <w:szCs w:val="24"/>
          <w:lang w:bidi="fa-IR"/>
        </w:rPr>
        <w:t xml:space="preserve"> and clinical information was extracted from patient’s record</w:t>
      </w:r>
      <w:r w:rsidR="006124E2"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w:t>
      </w:r>
      <w:r w:rsidR="00EC2A4C" w:rsidRPr="00AA0933">
        <w:rPr>
          <w:rFonts w:ascii="Book Antiqua" w:hAnsi="Book Antiqua" w:cstheme="majorBidi"/>
          <w:sz w:val="24"/>
          <w:szCs w:val="24"/>
          <w:lang w:bidi="fa-IR"/>
        </w:rPr>
        <w:t xml:space="preserve">Data </w:t>
      </w:r>
      <w:r w:rsidR="00E91758" w:rsidRPr="00AA0933">
        <w:rPr>
          <w:rFonts w:ascii="Book Antiqua" w:hAnsi="Book Antiqua" w:cstheme="majorBidi"/>
          <w:sz w:val="24"/>
          <w:szCs w:val="24"/>
          <w:lang w:bidi="fa-IR"/>
        </w:rPr>
        <w:t xml:space="preserve">analysis was done </w:t>
      </w:r>
      <w:r w:rsidR="00D4240C" w:rsidRPr="00AA0933">
        <w:rPr>
          <w:rFonts w:ascii="Book Antiqua" w:hAnsi="Book Antiqua" w:cstheme="majorBidi"/>
          <w:sz w:val="24"/>
          <w:szCs w:val="24"/>
          <w:lang w:bidi="fa-IR"/>
        </w:rPr>
        <w:t xml:space="preserve">using SPSS software version </w:t>
      </w:r>
      <w:r w:rsidR="00EC5CF8" w:rsidRPr="00AA0933">
        <w:rPr>
          <w:rFonts w:ascii="Book Antiqua" w:hAnsi="Book Antiqua" w:cstheme="majorBidi"/>
          <w:sz w:val="24"/>
          <w:szCs w:val="24"/>
          <w:lang w:bidi="fa-IR"/>
        </w:rPr>
        <w:t>23</w:t>
      </w:r>
      <w:r w:rsidR="005120FF" w:rsidRPr="00AA0933">
        <w:rPr>
          <w:rFonts w:ascii="Book Antiqua" w:hAnsi="Book Antiqua" w:cstheme="majorBidi"/>
          <w:sz w:val="24"/>
          <w:szCs w:val="24"/>
          <w:lang w:bidi="fa-IR"/>
        </w:rPr>
        <w:t xml:space="preserve"> and </w:t>
      </w:r>
      <w:proofErr w:type="spellStart"/>
      <w:r w:rsidR="00F83324" w:rsidRPr="00AA0933">
        <w:rPr>
          <w:rFonts w:ascii="Book Antiqua" w:hAnsi="Book Antiqua" w:cstheme="majorBidi"/>
          <w:sz w:val="24"/>
          <w:szCs w:val="24"/>
          <w:lang w:bidi="fa-IR"/>
        </w:rPr>
        <w:t>univariate</w:t>
      </w:r>
      <w:proofErr w:type="spellEnd"/>
      <w:r w:rsidR="00F83324" w:rsidRPr="00AA0933">
        <w:rPr>
          <w:rFonts w:ascii="Book Antiqua" w:hAnsi="Book Antiqua" w:cstheme="majorBidi"/>
          <w:sz w:val="24"/>
          <w:szCs w:val="24"/>
          <w:lang w:bidi="fa-IR"/>
        </w:rPr>
        <w:t xml:space="preserve"> and</w:t>
      </w:r>
      <w:r w:rsidR="00DC43A8" w:rsidRPr="00AA0933">
        <w:rPr>
          <w:rFonts w:ascii="Book Antiqua" w:hAnsi="Book Antiqua" w:cstheme="majorBidi"/>
          <w:sz w:val="24"/>
          <w:szCs w:val="24"/>
          <w:lang w:bidi="fa-IR"/>
        </w:rPr>
        <w:t xml:space="preserve"> </w:t>
      </w:r>
      <w:r w:rsidR="00F83324" w:rsidRPr="00AA0933">
        <w:rPr>
          <w:rFonts w:ascii="Book Antiqua" w:hAnsi="Book Antiqua" w:cstheme="majorBidi"/>
          <w:sz w:val="24"/>
          <w:szCs w:val="24"/>
          <w:lang w:bidi="fa-IR"/>
        </w:rPr>
        <w:t>multivariate analyses</w:t>
      </w:r>
      <w:r w:rsidR="004638A4" w:rsidRPr="00AA0933">
        <w:rPr>
          <w:rFonts w:ascii="Book Antiqua" w:hAnsi="Book Antiqua" w:cstheme="majorBidi"/>
          <w:sz w:val="24"/>
          <w:szCs w:val="24"/>
          <w:lang w:bidi="fa-IR"/>
        </w:rPr>
        <w:t>.</w:t>
      </w:r>
    </w:p>
    <w:p w14:paraId="3D80EFF5" w14:textId="77777777" w:rsidR="00860FD1" w:rsidRPr="00AA0933" w:rsidRDefault="00860FD1" w:rsidP="003F564D">
      <w:pPr>
        <w:snapToGrid w:val="0"/>
        <w:spacing w:after="0" w:line="360" w:lineRule="auto"/>
        <w:jc w:val="both"/>
        <w:rPr>
          <w:rFonts w:ascii="Book Antiqua" w:hAnsi="Book Antiqua" w:cstheme="majorBidi"/>
          <w:sz w:val="24"/>
          <w:szCs w:val="24"/>
          <w:lang w:eastAsia="zh-CN" w:bidi="fa-IR"/>
        </w:rPr>
      </w:pPr>
    </w:p>
    <w:p w14:paraId="168271A2" w14:textId="77777777" w:rsidR="00860FD1" w:rsidRPr="00AA0933" w:rsidRDefault="00860FD1"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bidi="fa-IR"/>
        </w:rPr>
        <w:t>RESULTS</w:t>
      </w:r>
    </w:p>
    <w:p w14:paraId="254E0F59" w14:textId="77777777" w:rsidR="00AC0D7F" w:rsidRPr="00AA0933" w:rsidRDefault="005120FF"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sz w:val="24"/>
          <w:szCs w:val="24"/>
          <w:lang w:bidi="fa-IR"/>
        </w:rPr>
        <w:t>Study participants consist of</w:t>
      </w:r>
      <w:r w:rsidR="00AC0D7F" w:rsidRPr="00AA0933">
        <w:rPr>
          <w:rFonts w:ascii="Book Antiqua" w:hAnsi="Book Antiqua" w:cstheme="majorBidi"/>
          <w:sz w:val="24"/>
          <w:szCs w:val="24"/>
          <w:lang w:bidi="fa-IR"/>
        </w:rPr>
        <w:t xml:space="preserve"> 256 people with </w:t>
      </w:r>
      <w:r w:rsidR="00F83324" w:rsidRPr="00AA0933">
        <w:rPr>
          <w:rFonts w:ascii="Book Antiqua" w:hAnsi="Book Antiqua" w:cstheme="majorBidi"/>
          <w:sz w:val="24"/>
          <w:szCs w:val="24"/>
          <w:lang w:bidi="fa-IR"/>
        </w:rPr>
        <w:t xml:space="preserve">T2DM </w:t>
      </w:r>
      <w:r w:rsidR="00AC0D7F" w:rsidRPr="00AA0933">
        <w:rPr>
          <w:rFonts w:ascii="Book Antiqua" w:hAnsi="Book Antiqua" w:cstheme="majorBidi"/>
          <w:sz w:val="24"/>
          <w:szCs w:val="24"/>
          <w:lang w:bidi="fa-IR"/>
        </w:rPr>
        <w:t>the majority</w:t>
      </w:r>
      <w:r w:rsidR="00EC2A4C" w:rsidRPr="00AA0933">
        <w:rPr>
          <w:rFonts w:ascii="Book Antiqua" w:hAnsi="Book Antiqua" w:cstheme="majorBidi"/>
          <w:sz w:val="24"/>
          <w:szCs w:val="24"/>
          <w:lang w:bidi="fa-IR"/>
        </w:rPr>
        <w:t xml:space="preserve"> of </w:t>
      </w:r>
      <w:r w:rsidRPr="00AA0933">
        <w:rPr>
          <w:rFonts w:ascii="Book Antiqua" w:hAnsi="Book Antiqua" w:cstheme="majorBidi"/>
          <w:sz w:val="24"/>
          <w:szCs w:val="24"/>
          <w:lang w:bidi="fa-IR"/>
        </w:rPr>
        <w:t xml:space="preserve">whom </w:t>
      </w:r>
      <w:r w:rsidR="00F50A58" w:rsidRPr="00AA0933">
        <w:rPr>
          <w:rFonts w:ascii="Book Antiqua" w:hAnsi="Book Antiqua" w:cstheme="majorBidi"/>
          <w:sz w:val="24"/>
          <w:szCs w:val="24"/>
          <w:lang w:bidi="fa-IR"/>
        </w:rPr>
        <w:t>were</w:t>
      </w:r>
      <w:r w:rsidR="00AC0D7F" w:rsidRPr="00AA0933">
        <w:rPr>
          <w:rFonts w:ascii="Book Antiqua" w:hAnsi="Book Antiqua" w:cstheme="majorBidi"/>
          <w:sz w:val="24"/>
          <w:szCs w:val="24"/>
          <w:lang w:bidi="fa-IR"/>
        </w:rPr>
        <w:t xml:space="preserve"> women (70%)</w:t>
      </w:r>
      <w:r w:rsidRPr="00AA0933">
        <w:rPr>
          <w:rFonts w:ascii="Book Antiqua" w:hAnsi="Book Antiqua" w:cstheme="majorBidi"/>
          <w:sz w:val="24"/>
          <w:szCs w:val="24"/>
          <w:lang w:bidi="fa-IR"/>
        </w:rPr>
        <w:t>,</w:t>
      </w:r>
      <w:r w:rsidR="00AC0D7F" w:rsidRPr="00AA0933">
        <w:rPr>
          <w:rFonts w:ascii="Book Antiqua" w:hAnsi="Book Antiqua" w:cstheme="majorBidi"/>
          <w:sz w:val="24"/>
          <w:szCs w:val="24"/>
          <w:lang w:bidi="fa-IR"/>
        </w:rPr>
        <w:t xml:space="preserve"> and mean age of participants was 54.06</w:t>
      </w:r>
      <w:r w:rsidR="00C54104" w:rsidRPr="00AA0933">
        <w:rPr>
          <w:rFonts w:ascii="Book Antiqua" w:hAnsi="Book Antiqua" w:cstheme="majorBidi"/>
          <w:sz w:val="24"/>
          <w:szCs w:val="24"/>
          <w:lang w:bidi="fa-IR"/>
        </w:rPr>
        <w:t xml:space="preserve"> ± </w:t>
      </w:r>
      <w:r w:rsidR="00AC0D7F" w:rsidRPr="00AA0933">
        <w:rPr>
          <w:rFonts w:ascii="Book Antiqua" w:hAnsi="Book Antiqua" w:cstheme="majorBidi"/>
          <w:sz w:val="24"/>
          <w:szCs w:val="24"/>
          <w:lang w:bidi="fa-IR"/>
        </w:rPr>
        <w:t xml:space="preserve">9.09. </w:t>
      </w:r>
      <w:r w:rsidR="004638A4" w:rsidRPr="00AA0933">
        <w:rPr>
          <w:rFonts w:ascii="Book Antiqua" w:hAnsi="Book Antiqua" w:cstheme="majorBidi"/>
          <w:sz w:val="24"/>
          <w:szCs w:val="24"/>
          <w:lang w:bidi="fa-IR"/>
        </w:rPr>
        <w:t>T</w:t>
      </w:r>
      <w:r w:rsidR="00AC0D7F" w:rsidRPr="00AA0933">
        <w:rPr>
          <w:rFonts w:ascii="Book Antiqua" w:hAnsi="Book Antiqua" w:cstheme="majorBidi"/>
          <w:sz w:val="24"/>
          <w:szCs w:val="24"/>
          <w:lang w:bidi="fa-IR"/>
        </w:rPr>
        <w:t xml:space="preserve">he mean of total score of </w:t>
      </w:r>
      <w:r w:rsidR="00DC43A8" w:rsidRPr="00AA0933">
        <w:rPr>
          <w:rFonts w:ascii="Book Antiqua" w:hAnsi="Book Antiqua" w:cstheme="majorBidi"/>
          <w:sz w:val="24"/>
          <w:szCs w:val="24"/>
          <w:lang w:bidi="fa-IR"/>
        </w:rPr>
        <w:t>PSQI</w:t>
      </w:r>
      <w:r w:rsidR="00AC0D7F" w:rsidRPr="00AA0933">
        <w:rPr>
          <w:rFonts w:ascii="Book Antiqua" w:hAnsi="Book Antiqua" w:cstheme="majorBidi"/>
          <w:sz w:val="24"/>
          <w:szCs w:val="24"/>
          <w:lang w:bidi="fa-IR"/>
        </w:rPr>
        <w:t xml:space="preserve"> was 5.56</w:t>
      </w:r>
      <w:r w:rsidR="00C54104" w:rsidRPr="00AA0933">
        <w:rPr>
          <w:rFonts w:ascii="Book Antiqua" w:hAnsi="Book Antiqua" w:cstheme="majorBidi"/>
          <w:sz w:val="24"/>
          <w:szCs w:val="24"/>
          <w:lang w:bidi="fa-IR"/>
        </w:rPr>
        <w:t xml:space="preserve"> ± </w:t>
      </w:r>
      <w:r w:rsidR="00AC0D7F" w:rsidRPr="00AA0933">
        <w:rPr>
          <w:rFonts w:ascii="Book Antiqua" w:hAnsi="Book Antiqua" w:cstheme="majorBidi"/>
          <w:sz w:val="24"/>
          <w:szCs w:val="24"/>
          <w:lang w:bidi="fa-IR"/>
        </w:rPr>
        <w:t xml:space="preserve">3.34. </w:t>
      </w:r>
      <w:r w:rsidR="00805413" w:rsidRPr="00AA0933">
        <w:rPr>
          <w:rFonts w:ascii="Book Antiqua" w:hAnsi="Book Antiqua" w:cstheme="majorBidi"/>
          <w:sz w:val="24"/>
          <w:szCs w:val="24"/>
          <w:lang w:bidi="fa-IR"/>
        </w:rPr>
        <w:t>Relative to younger age group, the middle-aged people with T2DM were twice more likely to be poor sleeper; the adjusted OR was 2.03 (</w:t>
      </w:r>
      <w:r w:rsidR="00C54104" w:rsidRPr="00AA0933">
        <w:rPr>
          <w:rFonts w:ascii="Book Antiqua" w:hAnsi="Book Antiqua" w:cstheme="majorBidi"/>
          <w:sz w:val="24"/>
          <w:szCs w:val="24"/>
          <w:lang w:bidi="fa-IR"/>
        </w:rPr>
        <w:t>95%CI</w:t>
      </w:r>
      <w:r w:rsidR="00C15FC1" w:rsidRPr="00AA0933">
        <w:rPr>
          <w:rFonts w:ascii="Book Antiqua" w:hAnsi="Book Antiqua" w:cstheme="majorBidi"/>
          <w:sz w:val="24"/>
          <w:szCs w:val="24"/>
          <w:lang w:eastAsia="zh-CN" w:bidi="fa-IR"/>
        </w:rPr>
        <w:t>:</w:t>
      </w:r>
      <w:r w:rsidR="00C54104" w:rsidRPr="00AA0933">
        <w:rPr>
          <w:rFonts w:ascii="Book Antiqua" w:hAnsi="Book Antiqua" w:cstheme="majorBidi"/>
          <w:sz w:val="24"/>
          <w:szCs w:val="24"/>
          <w:lang w:bidi="fa-IR"/>
        </w:rPr>
        <w:t xml:space="preserve"> </w:t>
      </w:r>
      <w:r w:rsidR="00805413" w:rsidRPr="00AA0933">
        <w:rPr>
          <w:rFonts w:ascii="Book Antiqua" w:hAnsi="Book Antiqua" w:cstheme="majorBidi"/>
          <w:sz w:val="24"/>
          <w:szCs w:val="24"/>
          <w:lang w:bidi="fa-IR"/>
        </w:rPr>
        <w:t>1.01-4.08</w:t>
      </w:r>
      <w:r w:rsidRPr="00AA0933">
        <w:rPr>
          <w:rFonts w:ascii="Book Antiqua" w:hAnsi="Book Antiqua" w:cstheme="majorBidi"/>
          <w:sz w:val="24"/>
          <w:szCs w:val="24"/>
          <w:lang w:bidi="fa-IR"/>
        </w:rPr>
        <w:t xml:space="preserve">); and </w:t>
      </w:r>
      <w:r w:rsidR="00A60194" w:rsidRPr="00AA0933">
        <w:rPr>
          <w:rFonts w:ascii="Book Antiqua" w:hAnsi="Book Antiqua" w:cstheme="majorBidi"/>
          <w:sz w:val="24"/>
          <w:szCs w:val="24"/>
          <w:lang w:bidi="fa-IR"/>
        </w:rPr>
        <w:t>t</w:t>
      </w:r>
      <w:r w:rsidR="00805413" w:rsidRPr="00AA0933">
        <w:rPr>
          <w:rFonts w:ascii="Book Antiqua" w:hAnsi="Book Antiqua" w:cstheme="majorBidi"/>
          <w:sz w:val="24"/>
          <w:szCs w:val="24"/>
          <w:lang w:bidi="fa-IR"/>
        </w:rPr>
        <w:t>hose with longer duration of diabetes were about 1.8 times more likely to report poor quality of sleep</w:t>
      </w:r>
      <w:r w:rsidR="00AF552F" w:rsidRPr="00AA0933">
        <w:rPr>
          <w:rFonts w:ascii="Book Antiqua" w:hAnsi="Book Antiqua" w:cstheme="majorBidi"/>
          <w:sz w:val="24"/>
          <w:szCs w:val="24"/>
          <w:lang w:bidi="fa-IR"/>
        </w:rPr>
        <w:t xml:space="preserve"> </w:t>
      </w:r>
      <w:r w:rsidR="00805413" w:rsidRPr="00AA0933">
        <w:rPr>
          <w:rFonts w:ascii="Book Antiqua" w:hAnsi="Book Antiqua" w:cstheme="majorBidi"/>
          <w:sz w:val="24"/>
          <w:szCs w:val="24"/>
          <w:lang w:bidi="fa-IR"/>
        </w:rPr>
        <w:t>(</w:t>
      </w:r>
      <w:proofErr w:type="spellStart"/>
      <w:r w:rsidR="00805413" w:rsidRPr="00AA0933">
        <w:rPr>
          <w:rFonts w:ascii="Book Antiqua" w:hAnsi="Book Antiqua" w:cstheme="majorBidi"/>
          <w:sz w:val="24"/>
          <w:szCs w:val="24"/>
          <w:lang w:bidi="fa-IR"/>
        </w:rPr>
        <w:t>ORadj</w:t>
      </w:r>
      <w:proofErr w:type="spellEnd"/>
      <w:r w:rsidR="00C54104" w:rsidRPr="00AA0933">
        <w:rPr>
          <w:rFonts w:ascii="Book Antiqua" w:hAnsi="Book Antiqua" w:cstheme="majorBidi"/>
          <w:sz w:val="24"/>
          <w:szCs w:val="24"/>
          <w:lang w:bidi="fa-IR"/>
        </w:rPr>
        <w:t xml:space="preserve"> = </w:t>
      </w:r>
      <w:r w:rsidR="00805413" w:rsidRPr="00AA0933">
        <w:rPr>
          <w:rFonts w:ascii="Book Antiqua" w:hAnsi="Book Antiqua" w:cstheme="majorBidi"/>
          <w:sz w:val="24"/>
          <w:szCs w:val="24"/>
          <w:lang w:bidi="fa-IR"/>
        </w:rPr>
        <w:t xml:space="preserve">1.77, </w:t>
      </w:r>
      <w:r w:rsidR="00C54104" w:rsidRPr="00AA0933">
        <w:rPr>
          <w:rFonts w:ascii="Book Antiqua" w:hAnsi="Book Antiqua" w:cstheme="majorBidi"/>
          <w:sz w:val="24"/>
          <w:szCs w:val="24"/>
          <w:lang w:bidi="fa-IR"/>
        </w:rPr>
        <w:t>95%CI</w:t>
      </w:r>
      <w:r w:rsidR="00805413" w:rsidRPr="00AA0933">
        <w:rPr>
          <w:rFonts w:ascii="Book Antiqua" w:hAnsi="Book Antiqua" w:cstheme="majorBidi"/>
          <w:sz w:val="24"/>
          <w:szCs w:val="24"/>
          <w:lang w:bidi="fa-IR"/>
        </w:rPr>
        <w:t xml:space="preserve">: 0.98-3.13). </w:t>
      </w:r>
      <w:r w:rsidR="00AF552F" w:rsidRPr="00AA0933">
        <w:rPr>
          <w:rFonts w:ascii="Book Antiqua" w:hAnsi="Book Antiqua" w:cstheme="majorBidi"/>
          <w:sz w:val="24"/>
          <w:szCs w:val="24"/>
          <w:lang w:bidi="fa-IR"/>
        </w:rPr>
        <w:t>P</w:t>
      </w:r>
      <w:r w:rsidR="00805413" w:rsidRPr="00AA0933">
        <w:rPr>
          <w:rFonts w:ascii="Book Antiqua" w:hAnsi="Book Antiqua" w:cstheme="majorBidi"/>
          <w:sz w:val="24"/>
          <w:szCs w:val="24"/>
          <w:lang w:bidi="fa-IR"/>
        </w:rPr>
        <w:t>articipants with cholesterol level</w:t>
      </w:r>
      <w:r w:rsidR="00C54104" w:rsidRPr="00AA0933">
        <w:rPr>
          <w:rFonts w:ascii="Book Antiqua" w:hAnsi="Book Antiqua" w:cstheme="majorBidi"/>
          <w:sz w:val="24"/>
          <w:szCs w:val="24"/>
          <w:lang w:bidi="fa-IR"/>
        </w:rPr>
        <w:t xml:space="preserve"> ≥ </w:t>
      </w:r>
      <w:r w:rsidR="00805413" w:rsidRPr="00AA0933">
        <w:rPr>
          <w:rFonts w:ascii="Book Antiqua" w:hAnsi="Book Antiqua" w:cstheme="majorBidi"/>
          <w:sz w:val="24"/>
          <w:szCs w:val="24"/>
          <w:lang w:bidi="fa-IR"/>
        </w:rPr>
        <w:t>240 mg</w:t>
      </w:r>
      <w:r w:rsidR="00C15FC1" w:rsidRPr="00AA0933">
        <w:rPr>
          <w:rFonts w:ascii="Book Antiqua" w:hAnsi="Book Antiqua" w:cstheme="majorBidi"/>
          <w:sz w:val="24"/>
          <w:szCs w:val="24"/>
          <w:lang w:bidi="fa-IR"/>
        </w:rPr>
        <w:t>/</w:t>
      </w:r>
      <w:proofErr w:type="spellStart"/>
      <w:r w:rsidR="00C15FC1" w:rsidRPr="00AA0933">
        <w:rPr>
          <w:rFonts w:ascii="Book Antiqua" w:hAnsi="Book Antiqua" w:cstheme="majorBidi"/>
          <w:sz w:val="24"/>
          <w:szCs w:val="24"/>
          <w:lang w:bidi="fa-IR"/>
        </w:rPr>
        <w:t>dL</w:t>
      </w:r>
      <w:proofErr w:type="spellEnd"/>
      <w:r w:rsidR="00805413" w:rsidRPr="00AA0933">
        <w:rPr>
          <w:rFonts w:ascii="Book Antiqua" w:hAnsi="Book Antiqua" w:cstheme="majorBidi"/>
          <w:sz w:val="24"/>
          <w:szCs w:val="24"/>
          <w:lang w:bidi="fa-IR"/>
        </w:rPr>
        <w:t xml:space="preserve"> were about twice more likely to be poor sleeper (</w:t>
      </w:r>
      <w:proofErr w:type="spellStart"/>
      <w:r w:rsidR="00805413" w:rsidRPr="00AA0933">
        <w:rPr>
          <w:rFonts w:ascii="Book Antiqua" w:hAnsi="Book Antiqua" w:cstheme="majorBidi"/>
          <w:sz w:val="24"/>
          <w:szCs w:val="24"/>
          <w:lang w:bidi="fa-IR"/>
        </w:rPr>
        <w:t>ORadj</w:t>
      </w:r>
      <w:proofErr w:type="spellEnd"/>
      <w:r w:rsidR="00C54104" w:rsidRPr="00AA0933">
        <w:rPr>
          <w:rFonts w:ascii="Book Antiqua" w:hAnsi="Book Antiqua" w:cstheme="majorBidi"/>
          <w:sz w:val="24"/>
          <w:szCs w:val="24"/>
          <w:lang w:bidi="fa-IR"/>
        </w:rPr>
        <w:t xml:space="preserve"> = </w:t>
      </w:r>
      <w:r w:rsidR="00805413" w:rsidRPr="00AA0933">
        <w:rPr>
          <w:rFonts w:ascii="Book Antiqua" w:hAnsi="Book Antiqua" w:cstheme="majorBidi"/>
          <w:sz w:val="24"/>
          <w:szCs w:val="24"/>
          <w:lang w:bidi="fa-IR"/>
        </w:rPr>
        <w:t>1.99</w:t>
      </w:r>
      <w:r w:rsidR="00C15FC1" w:rsidRPr="00AA0933">
        <w:rPr>
          <w:rFonts w:ascii="Book Antiqua" w:hAnsi="Book Antiqua" w:cstheme="majorBidi"/>
          <w:sz w:val="24"/>
          <w:szCs w:val="24"/>
          <w:lang w:eastAsia="zh-CN" w:bidi="fa-IR"/>
        </w:rPr>
        <w:t>,</w:t>
      </w:r>
      <w:r w:rsidR="00805413" w:rsidRPr="00AA0933">
        <w:rPr>
          <w:rFonts w:ascii="Book Antiqua" w:hAnsi="Book Antiqua" w:cstheme="majorBidi"/>
          <w:sz w:val="24"/>
          <w:szCs w:val="24"/>
          <w:lang w:bidi="fa-IR"/>
        </w:rPr>
        <w:t xml:space="preserve"> </w:t>
      </w:r>
      <w:r w:rsidR="00C54104" w:rsidRPr="00AA0933">
        <w:rPr>
          <w:rFonts w:ascii="Book Antiqua" w:hAnsi="Book Antiqua" w:cstheme="majorBidi"/>
          <w:sz w:val="24"/>
          <w:szCs w:val="24"/>
          <w:lang w:bidi="fa-IR"/>
        </w:rPr>
        <w:t>95%CI</w:t>
      </w:r>
      <w:r w:rsidR="00C15FC1" w:rsidRPr="00AA0933">
        <w:rPr>
          <w:rFonts w:ascii="Book Antiqua" w:hAnsi="Book Antiqua" w:cstheme="majorBidi"/>
          <w:sz w:val="24"/>
          <w:szCs w:val="24"/>
          <w:lang w:eastAsia="zh-CN" w:bidi="fa-IR"/>
        </w:rPr>
        <w:t>:</w:t>
      </w:r>
      <w:r w:rsidR="00C54104" w:rsidRPr="00AA0933">
        <w:rPr>
          <w:rFonts w:ascii="Book Antiqua" w:hAnsi="Book Antiqua" w:cstheme="majorBidi"/>
          <w:sz w:val="24"/>
          <w:szCs w:val="24"/>
          <w:lang w:bidi="fa-IR"/>
        </w:rPr>
        <w:t xml:space="preserve"> </w:t>
      </w:r>
      <w:r w:rsidR="00805413" w:rsidRPr="00AA0933">
        <w:rPr>
          <w:rFonts w:ascii="Book Antiqua" w:hAnsi="Book Antiqua" w:cstheme="majorBidi"/>
          <w:sz w:val="24"/>
          <w:szCs w:val="24"/>
          <w:lang w:bidi="fa-IR"/>
        </w:rPr>
        <w:t xml:space="preserve">1.01-3.94). The odds of being poor sleeper increased as the level of distress increased </w:t>
      </w:r>
      <w:r w:rsidR="00A95FF5" w:rsidRPr="00AA0933">
        <w:rPr>
          <w:rFonts w:ascii="Book Antiqua" w:hAnsi="Book Antiqua" w:cstheme="majorBidi"/>
          <w:sz w:val="24"/>
          <w:szCs w:val="24"/>
          <w:lang w:bidi="fa-IR"/>
        </w:rPr>
        <w:t>(</w:t>
      </w:r>
      <w:r w:rsidR="00805413" w:rsidRPr="00AA0933">
        <w:rPr>
          <w:rFonts w:ascii="Book Antiqua" w:hAnsi="Book Antiqua" w:cstheme="majorBidi"/>
          <w:sz w:val="24"/>
          <w:szCs w:val="24"/>
          <w:lang w:bidi="fa-IR"/>
        </w:rPr>
        <w:t>1.84-4.09</w:t>
      </w:r>
      <w:r w:rsidR="00A95FF5" w:rsidRPr="00AA0933">
        <w:rPr>
          <w:rFonts w:ascii="Book Antiqua" w:hAnsi="Book Antiqua" w:cstheme="majorBidi"/>
          <w:sz w:val="24"/>
          <w:szCs w:val="24"/>
          <w:lang w:bidi="fa-IR"/>
        </w:rPr>
        <w:t>)</w:t>
      </w:r>
      <w:r w:rsidR="00587C11" w:rsidRPr="00AA0933">
        <w:rPr>
          <w:rFonts w:ascii="Book Antiqua" w:hAnsi="Book Antiqua" w:cstheme="majorBidi"/>
          <w:sz w:val="24"/>
          <w:szCs w:val="24"/>
          <w:lang w:bidi="fa-IR"/>
        </w:rPr>
        <w:t>.</w:t>
      </w:r>
    </w:p>
    <w:p w14:paraId="3EAF855A" w14:textId="77777777" w:rsidR="00860FD1" w:rsidRPr="00AA0933" w:rsidRDefault="00860FD1" w:rsidP="003F564D">
      <w:pPr>
        <w:snapToGrid w:val="0"/>
        <w:spacing w:after="0" w:line="360" w:lineRule="auto"/>
        <w:jc w:val="both"/>
        <w:rPr>
          <w:rFonts w:ascii="Book Antiqua" w:hAnsi="Book Antiqua" w:cstheme="majorBidi"/>
          <w:sz w:val="24"/>
          <w:szCs w:val="24"/>
          <w:lang w:eastAsia="zh-CN" w:bidi="fa-IR"/>
        </w:rPr>
      </w:pPr>
    </w:p>
    <w:p w14:paraId="6E9B9420" w14:textId="77777777" w:rsidR="00860FD1" w:rsidRPr="00AA0933" w:rsidRDefault="00860FD1"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bidi="fa-IR"/>
        </w:rPr>
        <w:t>CONCLUSION</w:t>
      </w:r>
    </w:p>
    <w:p w14:paraId="618E85EF" w14:textId="77777777" w:rsidR="00AC0D7F" w:rsidRPr="00AA0933" w:rsidRDefault="006E7314" w:rsidP="003F564D">
      <w:pPr>
        <w:snapToGrid w:val="0"/>
        <w:spacing w:after="0" w:line="360" w:lineRule="auto"/>
        <w:jc w:val="both"/>
        <w:rPr>
          <w:rFonts w:ascii="Book Antiqua" w:hAnsi="Book Antiqua" w:cstheme="majorBidi"/>
          <w:sz w:val="24"/>
          <w:szCs w:val="24"/>
          <w:lang w:bidi="fa-IR"/>
        </w:rPr>
      </w:pPr>
      <w:r w:rsidRPr="00AA0933">
        <w:rPr>
          <w:rFonts w:ascii="Book Antiqua" w:hAnsi="Book Antiqua" w:cstheme="majorBidi"/>
          <w:sz w:val="24"/>
          <w:szCs w:val="24"/>
          <w:lang w:bidi="fa-IR"/>
        </w:rPr>
        <w:t>As indicated by the results of the</w:t>
      </w:r>
      <w:r w:rsidR="002F752D" w:rsidRPr="00AA0933">
        <w:rPr>
          <w:rFonts w:ascii="Book Antiqua" w:hAnsi="Book Antiqua" w:cstheme="majorBidi"/>
          <w:sz w:val="24"/>
          <w:szCs w:val="24"/>
          <w:lang w:bidi="fa-IR"/>
        </w:rPr>
        <w:t xml:space="preserve"> present study</w:t>
      </w:r>
      <w:r w:rsidR="00AC0D7F" w:rsidRPr="00AA0933">
        <w:rPr>
          <w:rFonts w:ascii="Book Antiqua" w:hAnsi="Book Antiqua" w:cstheme="majorBidi"/>
          <w:sz w:val="24"/>
          <w:szCs w:val="24"/>
          <w:lang w:bidi="fa-IR"/>
        </w:rPr>
        <w:t>,</w:t>
      </w:r>
      <w:r w:rsidR="002F752D" w:rsidRPr="00AA0933">
        <w:rPr>
          <w:rFonts w:ascii="Book Antiqua" w:hAnsi="Book Antiqua" w:cstheme="majorBidi"/>
          <w:sz w:val="24"/>
          <w:szCs w:val="24"/>
          <w:lang w:bidi="fa-IR"/>
        </w:rPr>
        <w:t xml:space="preserve"> some factors including</w:t>
      </w:r>
      <w:r w:rsidR="00AC0D7F" w:rsidRPr="00AA0933">
        <w:rPr>
          <w:rFonts w:ascii="Book Antiqua" w:hAnsi="Book Antiqua" w:cstheme="majorBidi"/>
          <w:sz w:val="24"/>
          <w:szCs w:val="24"/>
          <w:lang w:bidi="fa-IR"/>
        </w:rPr>
        <w:t xml:space="preserve"> </w:t>
      </w:r>
      <w:r w:rsidR="00EC5CF8" w:rsidRPr="00AA0933">
        <w:rPr>
          <w:rFonts w:ascii="Book Antiqua" w:hAnsi="Book Antiqua" w:cstheme="majorBidi"/>
          <w:sz w:val="24"/>
          <w:szCs w:val="24"/>
          <w:lang w:bidi="fa-IR"/>
        </w:rPr>
        <w:t>age, duration of disease, psychological distress and high level of cholesterol were independently associated with poor sleep quality.</w:t>
      </w:r>
      <w:r w:rsidR="00C54104" w:rsidRPr="00AA0933">
        <w:rPr>
          <w:rFonts w:ascii="Book Antiqua" w:hAnsi="Book Antiqua" w:cstheme="majorBidi"/>
          <w:sz w:val="24"/>
          <w:szCs w:val="24"/>
          <w:lang w:bidi="fa-IR"/>
        </w:rPr>
        <w:t xml:space="preserve"> </w:t>
      </w:r>
    </w:p>
    <w:p w14:paraId="33B51AD6" w14:textId="77777777" w:rsidR="00AC0D7F" w:rsidRPr="00AA0933" w:rsidRDefault="00AC0D7F"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b/>
          <w:bCs/>
          <w:sz w:val="24"/>
          <w:szCs w:val="24"/>
          <w:lang w:bidi="fa-IR"/>
        </w:rPr>
        <w:lastRenderedPageBreak/>
        <w:t xml:space="preserve">Key words: </w:t>
      </w:r>
      <w:bookmarkStart w:id="89" w:name="OLE_LINK810"/>
      <w:bookmarkStart w:id="90" w:name="OLE_LINK811"/>
      <w:r w:rsidR="00446184" w:rsidRPr="00AA0933">
        <w:rPr>
          <w:rFonts w:ascii="Book Antiqua" w:hAnsi="Book Antiqua" w:cstheme="majorBidi"/>
          <w:sz w:val="24"/>
          <w:szCs w:val="24"/>
          <w:lang w:bidi="fa-IR"/>
        </w:rPr>
        <w:t>T</w:t>
      </w:r>
      <w:r w:rsidRPr="00AA0933">
        <w:rPr>
          <w:rFonts w:ascii="Book Antiqua" w:hAnsi="Book Antiqua" w:cstheme="majorBidi"/>
          <w:sz w:val="24"/>
          <w:szCs w:val="24"/>
          <w:lang w:bidi="fa-IR"/>
        </w:rPr>
        <w:t>ype 2 diabetes</w:t>
      </w:r>
      <w:r w:rsidR="00FB5136" w:rsidRPr="00AA0933">
        <w:rPr>
          <w:rFonts w:ascii="Book Antiqua" w:hAnsi="Book Antiqua" w:cstheme="majorBidi"/>
          <w:sz w:val="24"/>
          <w:szCs w:val="24"/>
          <w:lang w:bidi="fa-IR"/>
        </w:rPr>
        <w:t xml:space="preserve"> mellitus</w:t>
      </w:r>
      <w:r w:rsidR="00860FD1" w:rsidRPr="00AA0933">
        <w:rPr>
          <w:rFonts w:ascii="Book Antiqua" w:hAnsi="Book Antiqua" w:cstheme="majorBidi"/>
          <w:sz w:val="24"/>
          <w:szCs w:val="24"/>
          <w:lang w:eastAsia="zh-CN" w:bidi="fa-IR"/>
        </w:rPr>
        <w:t>;</w:t>
      </w:r>
      <w:r w:rsidR="002F752D" w:rsidRPr="00AA0933">
        <w:rPr>
          <w:rFonts w:ascii="Book Antiqua" w:hAnsi="Book Antiqua" w:cstheme="majorBidi"/>
          <w:sz w:val="24"/>
          <w:szCs w:val="24"/>
          <w:lang w:bidi="fa-IR"/>
        </w:rPr>
        <w:t xml:space="preserve"> </w:t>
      </w:r>
      <w:r w:rsidR="00FB5136" w:rsidRPr="00AA0933">
        <w:rPr>
          <w:rFonts w:ascii="Book Antiqua" w:hAnsi="Book Antiqua" w:cstheme="majorBidi"/>
          <w:sz w:val="24"/>
          <w:szCs w:val="24"/>
          <w:lang w:bidi="fa-IR"/>
        </w:rPr>
        <w:t>Hypercholesterolemia</w:t>
      </w:r>
      <w:r w:rsidR="00860FD1" w:rsidRPr="00AA0933">
        <w:rPr>
          <w:rFonts w:ascii="Book Antiqua" w:hAnsi="Book Antiqua" w:cstheme="majorBidi"/>
          <w:sz w:val="24"/>
          <w:szCs w:val="24"/>
          <w:lang w:eastAsia="zh-CN" w:bidi="fa-IR"/>
        </w:rPr>
        <w:t>;</w:t>
      </w:r>
      <w:r w:rsidR="002F752D" w:rsidRPr="00AA0933">
        <w:rPr>
          <w:rFonts w:ascii="Book Antiqua" w:hAnsi="Book Antiqua" w:cstheme="majorBidi"/>
          <w:sz w:val="24"/>
          <w:szCs w:val="24"/>
          <w:lang w:bidi="fa-IR"/>
        </w:rPr>
        <w:t xml:space="preserve"> </w:t>
      </w:r>
      <w:r w:rsidR="00FB5136" w:rsidRPr="00AA0933">
        <w:rPr>
          <w:rFonts w:ascii="Book Antiqua" w:hAnsi="Book Antiqua" w:cstheme="majorBidi"/>
          <w:sz w:val="24"/>
          <w:szCs w:val="24"/>
          <w:lang w:bidi="fa-IR"/>
        </w:rPr>
        <w:t>Lifestyle</w:t>
      </w:r>
      <w:r w:rsidR="00860FD1" w:rsidRPr="00AA0933">
        <w:rPr>
          <w:rFonts w:ascii="Book Antiqua" w:hAnsi="Book Antiqua" w:cstheme="majorBidi"/>
          <w:sz w:val="24"/>
          <w:szCs w:val="24"/>
          <w:lang w:eastAsia="zh-CN" w:bidi="fa-IR"/>
        </w:rPr>
        <w:t>;</w:t>
      </w:r>
      <w:r w:rsidR="002F752D"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Pittsburg Sleep Quality Index</w:t>
      </w:r>
      <w:r w:rsidR="00860FD1" w:rsidRPr="00AA0933">
        <w:rPr>
          <w:rFonts w:ascii="Book Antiqua" w:hAnsi="Book Antiqua" w:cstheme="majorBidi"/>
          <w:sz w:val="24"/>
          <w:szCs w:val="24"/>
          <w:lang w:eastAsia="zh-CN" w:bidi="fa-IR"/>
        </w:rPr>
        <w:t>;</w:t>
      </w:r>
      <w:r w:rsidR="002F752D" w:rsidRPr="00AA0933">
        <w:rPr>
          <w:rFonts w:ascii="Book Antiqua" w:hAnsi="Book Antiqua" w:cstheme="majorBidi"/>
          <w:sz w:val="24"/>
          <w:szCs w:val="24"/>
          <w:lang w:bidi="fa-IR"/>
        </w:rPr>
        <w:t xml:space="preserve"> </w:t>
      </w:r>
      <w:r w:rsidR="00AB0E28" w:rsidRPr="00AA0933">
        <w:rPr>
          <w:rFonts w:ascii="Book Antiqua" w:hAnsi="Book Antiqua" w:cstheme="majorBidi"/>
          <w:sz w:val="24"/>
          <w:szCs w:val="24"/>
          <w:lang w:bidi="fa-IR"/>
        </w:rPr>
        <w:t>P</w:t>
      </w:r>
      <w:r w:rsidR="00EC5CF8" w:rsidRPr="00AA0933">
        <w:rPr>
          <w:rFonts w:ascii="Book Antiqua" w:hAnsi="Book Antiqua" w:cstheme="majorBidi"/>
          <w:sz w:val="24"/>
          <w:szCs w:val="24"/>
          <w:lang w:bidi="fa-IR"/>
        </w:rPr>
        <w:t xml:space="preserve">sychological distress </w:t>
      </w:r>
      <w:bookmarkEnd w:id="89"/>
      <w:bookmarkEnd w:id="90"/>
    </w:p>
    <w:p w14:paraId="45D344A1" w14:textId="77777777" w:rsidR="00493858" w:rsidRPr="00AA0933" w:rsidRDefault="00493858" w:rsidP="003F564D">
      <w:pPr>
        <w:snapToGrid w:val="0"/>
        <w:spacing w:after="0" w:line="360" w:lineRule="auto"/>
        <w:jc w:val="both"/>
        <w:rPr>
          <w:rFonts w:ascii="Book Antiqua" w:hAnsi="Book Antiqua" w:cstheme="majorBidi"/>
          <w:sz w:val="24"/>
          <w:szCs w:val="24"/>
          <w:lang w:eastAsia="zh-CN" w:bidi="fa-IR"/>
        </w:rPr>
      </w:pPr>
    </w:p>
    <w:p w14:paraId="54FCB9DE" w14:textId="77777777" w:rsidR="00493858" w:rsidRPr="00AA0933" w:rsidRDefault="00493858" w:rsidP="003F564D">
      <w:pPr>
        <w:widowControl w:val="0"/>
        <w:adjustRightInd w:val="0"/>
        <w:snapToGrid w:val="0"/>
        <w:spacing w:after="0" w:line="360" w:lineRule="auto"/>
        <w:jc w:val="both"/>
        <w:rPr>
          <w:rFonts w:ascii="Book Antiqua" w:hAnsi="Book Antiqua" w:cs="Tahoma"/>
          <w:color w:val="000000"/>
          <w:kern w:val="2"/>
          <w:sz w:val="24"/>
          <w:szCs w:val="24"/>
        </w:rPr>
      </w:pPr>
      <w:bookmarkStart w:id="91" w:name="OLE_LINK148"/>
      <w:bookmarkStart w:id="92" w:name="OLE_LINK149"/>
      <w:bookmarkStart w:id="93" w:name="OLE_LINK200"/>
      <w:bookmarkStart w:id="94" w:name="OLE_LINK288"/>
      <w:bookmarkStart w:id="95" w:name="OLE_LINK1864"/>
      <w:bookmarkStart w:id="96" w:name="OLE_LINK382"/>
      <w:bookmarkStart w:id="97" w:name="OLE_LINK306"/>
      <w:bookmarkStart w:id="98" w:name="OLE_LINK569"/>
      <w:bookmarkStart w:id="99" w:name="OLE_LINK682"/>
      <w:bookmarkStart w:id="100" w:name="OLE_LINK78"/>
      <w:bookmarkStart w:id="101" w:name="OLE_LINK79"/>
      <w:bookmarkStart w:id="102" w:name="OLE_LINK86"/>
      <w:bookmarkStart w:id="103" w:name="OLE_LINK99"/>
      <w:bookmarkStart w:id="104" w:name="OLE_LINK217"/>
      <w:bookmarkStart w:id="105" w:name="OLE_LINK245"/>
      <w:bookmarkStart w:id="106" w:name="OLE_LINK246"/>
      <w:bookmarkStart w:id="107" w:name="OLE_LINK274"/>
      <w:bookmarkStart w:id="108" w:name="OLE_LINK320"/>
      <w:bookmarkStart w:id="109" w:name="OLE_LINK333"/>
      <w:bookmarkStart w:id="110" w:name="OLE_LINK456"/>
      <w:bookmarkStart w:id="111" w:name="OLE_LINK494"/>
      <w:bookmarkStart w:id="112" w:name="OLE_LINK596"/>
      <w:bookmarkStart w:id="113" w:name="OLE_LINK686"/>
      <w:proofErr w:type="gramStart"/>
      <w:r w:rsidRPr="00AA0933">
        <w:rPr>
          <w:rFonts w:ascii="Book Antiqua" w:hAnsi="Book Antiqua" w:cs="Tahoma"/>
          <w:b/>
          <w:color w:val="000000"/>
          <w:kern w:val="2"/>
          <w:sz w:val="24"/>
          <w:szCs w:val="24"/>
          <w:lang w:eastAsia="ja-JP"/>
        </w:rPr>
        <w:t>© The Author(s) 201</w:t>
      </w:r>
      <w:r w:rsidRPr="00AA0933">
        <w:rPr>
          <w:rFonts w:ascii="Book Antiqua" w:hAnsi="Book Antiqua" w:cs="Tahoma"/>
          <w:b/>
          <w:color w:val="000000"/>
          <w:kern w:val="2"/>
          <w:sz w:val="24"/>
          <w:szCs w:val="24"/>
        </w:rPr>
        <w:t>7</w:t>
      </w:r>
      <w:r w:rsidRPr="00AA0933">
        <w:rPr>
          <w:rFonts w:ascii="Book Antiqua" w:hAnsi="Book Antiqua" w:cs="Tahoma"/>
          <w:b/>
          <w:color w:val="000000"/>
          <w:kern w:val="2"/>
          <w:sz w:val="24"/>
          <w:szCs w:val="24"/>
          <w:lang w:eastAsia="ja-JP"/>
        </w:rPr>
        <w:t>.</w:t>
      </w:r>
      <w:proofErr w:type="gramEnd"/>
      <w:r w:rsidRPr="00AA0933">
        <w:rPr>
          <w:rFonts w:ascii="Book Antiqua" w:hAnsi="Book Antiqua" w:cs="Tahoma"/>
          <w:color w:val="000000"/>
          <w:kern w:val="2"/>
          <w:sz w:val="24"/>
          <w:szCs w:val="24"/>
          <w:lang w:eastAsia="ja-JP"/>
        </w:rPr>
        <w:t xml:space="preserve"> Published by </w:t>
      </w:r>
      <w:proofErr w:type="spellStart"/>
      <w:r w:rsidRPr="00AA0933">
        <w:rPr>
          <w:rFonts w:ascii="Book Antiqua" w:hAnsi="Book Antiqua" w:cs="Tahoma"/>
          <w:color w:val="000000"/>
          <w:kern w:val="2"/>
          <w:sz w:val="24"/>
          <w:szCs w:val="24"/>
          <w:lang w:eastAsia="ja-JP"/>
        </w:rPr>
        <w:t>Baishideng</w:t>
      </w:r>
      <w:proofErr w:type="spellEnd"/>
      <w:r w:rsidRPr="00AA0933">
        <w:rPr>
          <w:rFonts w:ascii="Book Antiqua" w:hAnsi="Book Antiqua" w:cs="Tahoma"/>
          <w:color w:val="000000"/>
          <w:kern w:val="2"/>
          <w:sz w:val="24"/>
          <w:szCs w:val="24"/>
          <w:lang w:eastAsia="ja-JP"/>
        </w:rPr>
        <w:t xml:space="preserve"> Publishing Group Inc. All rights reserved.</w:t>
      </w:r>
      <w:bookmarkEnd w:id="91"/>
      <w:bookmarkEnd w:id="92"/>
      <w:bookmarkEnd w:id="93"/>
      <w:bookmarkEnd w:id="94"/>
      <w:bookmarkEnd w:id="95"/>
      <w:bookmarkEnd w:id="96"/>
      <w:bookmarkEnd w:id="97"/>
      <w:bookmarkEnd w:id="98"/>
      <w:bookmarkEnd w:id="99"/>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7E734A45" w14:textId="77777777" w:rsidR="00860FD1" w:rsidRPr="00AA0933" w:rsidRDefault="00860FD1" w:rsidP="003F564D">
      <w:pPr>
        <w:snapToGrid w:val="0"/>
        <w:spacing w:after="0" w:line="360" w:lineRule="auto"/>
        <w:jc w:val="both"/>
        <w:rPr>
          <w:rFonts w:ascii="Book Antiqua" w:hAnsi="Book Antiqua" w:cstheme="majorBidi"/>
          <w:b/>
          <w:bCs/>
          <w:sz w:val="24"/>
          <w:szCs w:val="24"/>
          <w:lang w:eastAsia="zh-CN"/>
        </w:rPr>
      </w:pPr>
    </w:p>
    <w:p w14:paraId="27F523FE" w14:textId="77777777" w:rsidR="00860FD1" w:rsidRPr="00AA0933" w:rsidRDefault="00860FD1" w:rsidP="003F564D">
      <w:pPr>
        <w:snapToGrid w:val="0"/>
        <w:spacing w:after="0" w:line="360" w:lineRule="auto"/>
        <w:jc w:val="both"/>
        <w:rPr>
          <w:rFonts w:ascii="Book Antiqua" w:hAnsi="Book Antiqua" w:cstheme="majorBidi"/>
          <w:b/>
          <w:bCs/>
          <w:sz w:val="24"/>
          <w:szCs w:val="24"/>
          <w:lang w:eastAsia="zh-CN"/>
        </w:rPr>
      </w:pPr>
      <w:r w:rsidRPr="00AA0933">
        <w:rPr>
          <w:rFonts w:ascii="Book Antiqua" w:hAnsi="Book Antiqua" w:cstheme="majorBidi"/>
          <w:b/>
          <w:bCs/>
          <w:sz w:val="24"/>
          <w:szCs w:val="24"/>
          <w:lang w:eastAsia="zh-CN"/>
        </w:rPr>
        <w:t xml:space="preserve">Core tip: </w:t>
      </w:r>
      <w:r w:rsidRPr="00AA0933">
        <w:rPr>
          <w:rFonts w:ascii="Book Antiqua" w:hAnsi="Book Antiqua" w:cstheme="majorBidi"/>
          <w:bCs/>
          <w:sz w:val="24"/>
          <w:szCs w:val="24"/>
          <w:lang w:eastAsia="zh-CN"/>
        </w:rPr>
        <w:t xml:space="preserve">In Iran, diabetes is one of the health concerns with a prevalence of 8.5% because of lifestyle changes following rapid urbanization. Few studies have been conducted in Iran concerning quality of sleep among people with </w:t>
      </w:r>
      <w:r w:rsidRPr="00AA0933">
        <w:rPr>
          <w:rFonts w:ascii="Book Antiqua" w:eastAsia="Calibri" w:hAnsi="Book Antiqua" w:cstheme="majorBidi"/>
          <w:sz w:val="24"/>
          <w:szCs w:val="24"/>
          <w:lang w:bidi="fa-IR"/>
        </w:rPr>
        <w:t>type 2 diabetes mellitus</w:t>
      </w:r>
      <w:r w:rsidRPr="00AA0933">
        <w:rPr>
          <w:rFonts w:ascii="Book Antiqua" w:hAnsi="Book Antiqua" w:cstheme="majorBidi"/>
          <w:bCs/>
          <w:sz w:val="24"/>
          <w:szCs w:val="24"/>
          <w:lang w:eastAsia="zh-CN"/>
        </w:rPr>
        <w:t>. Therefore, the present study aimed to examine the quality of sleep among people with type-2 diabetes referring to diabetes clinic in Ardabil, Northwest of Iran where diabetes is a health research priority in this province. The results showed that, age, duration of disease, psychological distress and high level of cholesterol were independently associated with poor sleep quality. Therefore, promotion of diabetes management, regular primary care and psychological consultation are recommended in order to improve sleep quality among people with type 2 diabetes.</w:t>
      </w:r>
      <w:r w:rsidRPr="00AA0933">
        <w:rPr>
          <w:rFonts w:ascii="Book Antiqua" w:hAnsi="Book Antiqua" w:cstheme="majorBidi"/>
          <w:b/>
          <w:bCs/>
          <w:sz w:val="24"/>
          <w:szCs w:val="24"/>
          <w:lang w:eastAsia="zh-CN"/>
        </w:rPr>
        <w:t xml:space="preserve"> </w:t>
      </w:r>
    </w:p>
    <w:p w14:paraId="0272828C" w14:textId="77777777" w:rsidR="00493858" w:rsidRPr="00AA0933" w:rsidRDefault="00493858" w:rsidP="003F564D">
      <w:pPr>
        <w:snapToGrid w:val="0"/>
        <w:spacing w:after="0" w:line="360" w:lineRule="auto"/>
        <w:jc w:val="both"/>
        <w:rPr>
          <w:rFonts w:ascii="Book Antiqua" w:hAnsi="Book Antiqua" w:cstheme="majorBidi"/>
          <w:b/>
          <w:bCs/>
          <w:sz w:val="24"/>
          <w:szCs w:val="24"/>
          <w:lang w:eastAsia="zh-CN"/>
        </w:rPr>
      </w:pPr>
    </w:p>
    <w:p w14:paraId="7E06DBF8" w14:textId="77777777" w:rsidR="00493858" w:rsidRPr="00AA0933" w:rsidRDefault="00493858" w:rsidP="003F564D">
      <w:pPr>
        <w:pStyle w:val="ListParagraph"/>
        <w:adjustRightInd w:val="0"/>
        <w:snapToGrid w:val="0"/>
        <w:spacing w:after="0" w:line="360" w:lineRule="auto"/>
        <w:ind w:left="0"/>
        <w:contextualSpacing w:val="0"/>
        <w:jc w:val="both"/>
        <w:rPr>
          <w:rFonts w:ascii="Book Antiqua" w:hAnsi="Book Antiqua" w:cs="Arial"/>
          <w:i/>
          <w:color w:val="000000"/>
          <w:sz w:val="24"/>
          <w:szCs w:val="24"/>
        </w:rPr>
      </w:pPr>
      <w:proofErr w:type="spellStart"/>
      <w:r w:rsidRPr="00AA0933">
        <w:rPr>
          <w:rFonts w:ascii="Book Antiqua" w:eastAsia="Times New Roman" w:hAnsi="Book Antiqua" w:cs="Times New Roman"/>
          <w:bCs/>
          <w:sz w:val="24"/>
          <w:szCs w:val="24"/>
          <w:lang w:bidi="fa-IR"/>
        </w:rPr>
        <w:t>Shamshirgaran</w:t>
      </w:r>
      <w:proofErr w:type="spellEnd"/>
      <w:r w:rsidRPr="00AA0933">
        <w:rPr>
          <w:rFonts w:ascii="Book Antiqua" w:hAnsi="Book Antiqua" w:cs="Times New Roman"/>
          <w:bCs/>
          <w:sz w:val="24"/>
          <w:szCs w:val="24"/>
          <w:lang w:eastAsia="zh-CN" w:bidi="fa-IR"/>
        </w:rPr>
        <w:t xml:space="preserve"> SM</w:t>
      </w:r>
      <w:r w:rsidRPr="00AA0933">
        <w:rPr>
          <w:rFonts w:ascii="Book Antiqua" w:eastAsia="Times New Roman" w:hAnsi="Book Antiqua" w:cs="Times New Roman"/>
          <w:bCs/>
          <w:sz w:val="24"/>
          <w:szCs w:val="24"/>
          <w:lang w:bidi="fa-IR"/>
        </w:rPr>
        <w:t xml:space="preserve">, </w:t>
      </w:r>
      <w:proofErr w:type="spellStart"/>
      <w:r w:rsidRPr="00AA0933">
        <w:rPr>
          <w:rFonts w:ascii="Book Antiqua" w:eastAsia="Times New Roman" w:hAnsi="Book Antiqua" w:cs="Times New Roman"/>
          <w:bCs/>
          <w:sz w:val="24"/>
          <w:szCs w:val="24"/>
          <w:lang w:bidi="fa-IR"/>
        </w:rPr>
        <w:t>Ataei</w:t>
      </w:r>
      <w:proofErr w:type="spellEnd"/>
      <w:r w:rsidRPr="00AA0933">
        <w:rPr>
          <w:rFonts w:ascii="Book Antiqua" w:hAnsi="Book Antiqua" w:cs="Times New Roman"/>
          <w:bCs/>
          <w:sz w:val="24"/>
          <w:szCs w:val="24"/>
          <w:lang w:eastAsia="zh-CN" w:bidi="fa-IR"/>
        </w:rPr>
        <w:t xml:space="preserve"> J</w:t>
      </w:r>
      <w:r w:rsidRPr="00AA0933">
        <w:rPr>
          <w:rFonts w:ascii="Book Antiqua" w:eastAsia="Times New Roman" w:hAnsi="Book Antiqua" w:cs="Times New Roman"/>
          <w:bCs/>
          <w:sz w:val="24"/>
          <w:szCs w:val="24"/>
          <w:lang w:bidi="fa-IR"/>
        </w:rPr>
        <w:t xml:space="preserve">, </w:t>
      </w:r>
      <w:proofErr w:type="spellStart"/>
      <w:r w:rsidRPr="00AA0933">
        <w:rPr>
          <w:rFonts w:ascii="Book Antiqua" w:eastAsia="Times New Roman" w:hAnsi="Book Antiqua" w:cs="Times New Roman"/>
          <w:bCs/>
          <w:sz w:val="24"/>
          <w:szCs w:val="24"/>
          <w:lang w:bidi="fa-IR"/>
        </w:rPr>
        <w:t>Malek</w:t>
      </w:r>
      <w:proofErr w:type="spellEnd"/>
      <w:r w:rsidRPr="00AA0933">
        <w:rPr>
          <w:rFonts w:ascii="Book Antiqua" w:hAnsi="Book Antiqua" w:cs="Times New Roman"/>
          <w:bCs/>
          <w:sz w:val="24"/>
          <w:szCs w:val="24"/>
          <w:lang w:eastAsia="zh-CN" w:bidi="fa-IR"/>
        </w:rPr>
        <w:t xml:space="preserve"> A</w:t>
      </w:r>
      <w:r w:rsidRPr="00AA0933">
        <w:rPr>
          <w:rFonts w:ascii="Book Antiqua" w:eastAsia="Times New Roman" w:hAnsi="Book Antiqua" w:cs="Times New Roman"/>
          <w:bCs/>
          <w:sz w:val="24"/>
          <w:szCs w:val="24"/>
          <w:lang w:bidi="fa-IR"/>
        </w:rPr>
        <w:t xml:space="preserve">, </w:t>
      </w:r>
      <w:proofErr w:type="spellStart"/>
      <w:r w:rsidRPr="00AA0933">
        <w:rPr>
          <w:rFonts w:ascii="Book Antiqua" w:eastAsia="Times New Roman" w:hAnsi="Book Antiqua" w:cs="Times New Roman"/>
          <w:bCs/>
          <w:sz w:val="24"/>
          <w:szCs w:val="24"/>
          <w:lang w:bidi="fa-IR"/>
        </w:rPr>
        <w:t>Iranparvar-Alamdari</w:t>
      </w:r>
      <w:proofErr w:type="spellEnd"/>
      <w:r w:rsidRPr="00AA0933">
        <w:rPr>
          <w:rFonts w:ascii="Book Antiqua" w:hAnsi="Book Antiqua" w:cs="Times New Roman"/>
          <w:bCs/>
          <w:sz w:val="24"/>
          <w:szCs w:val="24"/>
          <w:lang w:eastAsia="zh-CN" w:bidi="fa-IR"/>
        </w:rPr>
        <w:t xml:space="preserve"> M</w:t>
      </w:r>
      <w:r w:rsidRPr="00AA0933">
        <w:rPr>
          <w:rFonts w:ascii="Book Antiqua" w:eastAsia="Times New Roman" w:hAnsi="Book Antiqua" w:cs="Times New Roman"/>
          <w:bCs/>
          <w:sz w:val="24"/>
          <w:szCs w:val="24"/>
          <w:lang w:bidi="fa-IR"/>
        </w:rPr>
        <w:t xml:space="preserve">, </w:t>
      </w:r>
      <w:proofErr w:type="spellStart"/>
      <w:r w:rsidRPr="00AA0933">
        <w:rPr>
          <w:rFonts w:ascii="Book Antiqua" w:eastAsia="Times New Roman" w:hAnsi="Book Antiqua" w:cs="Times New Roman"/>
          <w:bCs/>
          <w:sz w:val="24"/>
          <w:szCs w:val="24"/>
          <w:lang w:bidi="fa-IR"/>
        </w:rPr>
        <w:t>Aminisani</w:t>
      </w:r>
      <w:proofErr w:type="spellEnd"/>
      <w:r w:rsidRPr="00AA0933">
        <w:rPr>
          <w:rFonts w:ascii="Book Antiqua" w:hAnsi="Book Antiqua" w:cs="Times New Roman"/>
          <w:bCs/>
          <w:sz w:val="24"/>
          <w:szCs w:val="24"/>
          <w:lang w:eastAsia="zh-CN" w:bidi="fa-IR"/>
        </w:rPr>
        <w:t xml:space="preserve"> N. </w:t>
      </w:r>
      <w:r w:rsidRPr="00AA0933">
        <w:rPr>
          <w:rFonts w:ascii="Book Antiqua" w:hAnsi="Book Antiqua" w:cstheme="majorBidi"/>
          <w:bCs/>
          <w:sz w:val="24"/>
          <w:szCs w:val="24"/>
          <w:lang w:bidi="fa-IR"/>
        </w:rPr>
        <w:t>Quality of sleep and its determinants among people with type 2 diabetes mellitus in Northwest of Iran</w:t>
      </w:r>
      <w:r w:rsidRPr="00AA0933">
        <w:rPr>
          <w:rFonts w:ascii="Book Antiqua" w:hAnsi="Book Antiqua" w:cstheme="majorBidi"/>
          <w:bCs/>
          <w:sz w:val="24"/>
          <w:szCs w:val="24"/>
          <w:lang w:eastAsia="zh-CN" w:bidi="fa-IR"/>
        </w:rPr>
        <w:t xml:space="preserve">. </w:t>
      </w:r>
      <w:bookmarkStart w:id="114" w:name="OLE_LINK81"/>
      <w:bookmarkStart w:id="115" w:name="OLE_LINK82"/>
      <w:bookmarkStart w:id="116" w:name="OLE_LINK323"/>
      <w:r w:rsidRPr="00AA0933">
        <w:rPr>
          <w:rFonts w:ascii="Book Antiqua" w:hAnsi="Book Antiqua" w:cs="Arial"/>
          <w:i/>
          <w:color w:val="000000"/>
          <w:sz w:val="24"/>
          <w:szCs w:val="24"/>
        </w:rPr>
        <w:t>World J Diabetes</w:t>
      </w:r>
      <w:r w:rsidRPr="00AA0933">
        <w:rPr>
          <w:rFonts w:ascii="Book Antiqua" w:hAnsi="Book Antiqua" w:cs="Arial"/>
          <w:i/>
          <w:iCs/>
          <w:color w:val="000000"/>
          <w:sz w:val="24"/>
          <w:szCs w:val="24"/>
        </w:rPr>
        <w:t xml:space="preserve"> </w:t>
      </w:r>
      <w:r w:rsidRPr="00AA0933">
        <w:rPr>
          <w:rFonts w:ascii="Book Antiqua" w:hAnsi="Book Antiqua"/>
          <w:sz w:val="24"/>
          <w:szCs w:val="24"/>
        </w:rPr>
        <w:t xml:space="preserve">2017; </w:t>
      </w:r>
      <w:proofErr w:type="gramStart"/>
      <w:r w:rsidRPr="00AA0933">
        <w:rPr>
          <w:rFonts w:ascii="Book Antiqua" w:hAnsi="Book Antiqua"/>
          <w:sz w:val="24"/>
          <w:szCs w:val="24"/>
        </w:rPr>
        <w:t>In</w:t>
      </w:r>
      <w:proofErr w:type="gramEnd"/>
      <w:r w:rsidRPr="00AA0933">
        <w:rPr>
          <w:rFonts w:ascii="Book Antiqua" w:hAnsi="Book Antiqua"/>
          <w:sz w:val="24"/>
          <w:szCs w:val="24"/>
        </w:rPr>
        <w:t xml:space="preserve"> press</w:t>
      </w:r>
    </w:p>
    <w:bookmarkEnd w:id="114"/>
    <w:bookmarkEnd w:id="115"/>
    <w:bookmarkEnd w:id="116"/>
    <w:p w14:paraId="6831B241" w14:textId="77777777" w:rsidR="00493858" w:rsidRPr="00AA0933" w:rsidRDefault="00493858" w:rsidP="003F564D">
      <w:pPr>
        <w:snapToGrid w:val="0"/>
        <w:spacing w:after="0" w:line="360" w:lineRule="auto"/>
        <w:jc w:val="both"/>
        <w:rPr>
          <w:rFonts w:ascii="Book Antiqua" w:hAnsi="Book Antiqua" w:cstheme="majorBidi"/>
          <w:b/>
          <w:bCs/>
          <w:sz w:val="24"/>
          <w:szCs w:val="24"/>
          <w:lang w:eastAsia="zh-CN" w:bidi="fa-IR"/>
        </w:rPr>
      </w:pPr>
    </w:p>
    <w:p w14:paraId="55904D71" w14:textId="77777777" w:rsidR="00493858" w:rsidRPr="00AA0933" w:rsidRDefault="00493858" w:rsidP="003F564D">
      <w:pPr>
        <w:snapToGrid w:val="0"/>
        <w:spacing w:after="0" w:line="360" w:lineRule="auto"/>
        <w:jc w:val="both"/>
        <w:rPr>
          <w:rFonts w:ascii="Book Antiqua" w:hAnsi="Book Antiqua" w:cs="Times New Roman"/>
          <w:b/>
          <w:sz w:val="24"/>
          <w:szCs w:val="24"/>
          <w:lang w:eastAsia="zh-CN" w:bidi="fa-IR"/>
        </w:rPr>
      </w:pPr>
    </w:p>
    <w:p w14:paraId="1BF7BC1F" w14:textId="77777777" w:rsidR="00493858" w:rsidRPr="00AA0933" w:rsidRDefault="00493858" w:rsidP="003F564D">
      <w:pPr>
        <w:snapToGrid w:val="0"/>
        <w:spacing w:after="0" w:line="360" w:lineRule="auto"/>
        <w:jc w:val="both"/>
        <w:rPr>
          <w:rFonts w:ascii="Book Antiqua" w:hAnsi="Book Antiqua" w:cs="Times New Roman"/>
          <w:b/>
          <w:bCs/>
          <w:sz w:val="24"/>
          <w:szCs w:val="24"/>
          <w:lang w:eastAsia="zh-CN" w:bidi="fa-IR"/>
        </w:rPr>
      </w:pPr>
    </w:p>
    <w:p w14:paraId="09F8C376" w14:textId="77777777" w:rsidR="00493858" w:rsidRPr="00AA0933" w:rsidRDefault="00493858" w:rsidP="003F564D">
      <w:pPr>
        <w:snapToGrid w:val="0"/>
        <w:spacing w:after="0" w:line="360" w:lineRule="auto"/>
        <w:jc w:val="both"/>
        <w:rPr>
          <w:rFonts w:ascii="Book Antiqua" w:hAnsi="Book Antiqua" w:cstheme="majorBidi"/>
          <w:b/>
          <w:bCs/>
          <w:sz w:val="24"/>
          <w:szCs w:val="24"/>
          <w:lang w:eastAsia="zh-CN"/>
        </w:rPr>
      </w:pPr>
    </w:p>
    <w:p w14:paraId="276F434F" w14:textId="77777777" w:rsidR="00860FD1" w:rsidRPr="00AA0933" w:rsidRDefault="00860FD1" w:rsidP="003F564D">
      <w:pPr>
        <w:snapToGrid w:val="0"/>
        <w:spacing w:after="0" w:line="360" w:lineRule="auto"/>
        <w:jc w:val="both"/>
        <w:rPr>
          <w:rFonts w:ascii="Book Antiqua" w:hAnsi="Book Antiqua" w:cstheme="majorBidi"/>
          <w:b/>
          <w:bCs/>
          <w:sz w:val="24"/>
          <w:szCs w:val="24"/>
          <w:lang w:eastAsia="zh-CN"/>
        </w:rPr>
      </w:pPr>
    </w:p>
    <w:p w14:paraId="72760570" w14:textId="77777777" w:rsidR="00AC0D7F" w:rsidRPr="00AA0933" w:rsidRDefault="00AC0D7F" w:rsidP="003F564D">
      <w:pPr>
        <w:snapToGrid w:val="0"/>
        <w:spacing w:after="0" w:line="360" w:lineRule="auto"/>
        <w:jc w:val="both"/>
        <w:rPr>
          <w:rFonts w:ascii="Book Antiqua" w:hAnsi="Book Antiqua" w:cstheme="majorBidi"/>
          <w:b/>
          <w:bCs/>
          <w:sz w:val="24"/>
          <w:szCs w:val="24"/>
        </w:rPr>
      </w:pPr>
      <w:r w:rsidRPr="00AA0933">
        <w:rPr>
          <w:rFonts w:ascii="Book Antiqua" w:hAnsi="Book Antiqua" w:cstheme="majorBidi"/>
          <w:b/>
          <w:bCs/>
          <w:sz w:val="24"/>
          <w:szCs w:val="24"/>
        </w:rPr>
        <w:br w:type="page"/>
      </w:r>
    </w:p>
    <w:p w14:paraId="34BB8E6D" w14:textId="77777777" w:rsidR="00AC0D7F" w:rsidRPr="00AA0933" w:rsidRDefault="00BB516D" w:rsidP="003F564D">
      <w:pPr>
        <w:snapToGrid w:val="0"/>
        <w:spacing w:after="0" w:line="360" w:lineRule="auto"/>
        <w:jc w:val="both"/>
        <w:rPr>
          <w:rFonts w:ascii="Book Antiqua" w:hAnsi="Book Antiqua" w:cstheme="majorBidi"/>
          <w:sz w:val="24"/>
          <w:szCs w:val="24"/>
        </w:rPr>
      </w:pPr>
      <w:r w:rsidRPr="00AA0933">
        <w:rPr>
          <w:rFonts w:ascii="Book Antiqua" w:hAnsi="Book Antiqua" w:cstheme="majorBidi"/>
          <w:b/>
          <w:bCs/>
          <w:sz w:val="24"/>
          <w:szCs w:val="24"/>
        </w:rPr>
        <w:lastRenderedPageBreak/>
        <w:t xml:space="preserve">INTRODUCTION </w:t>
      </w:r>
    </w:p>
    <w:p w14:paraId="1A53C570" w14:textId="77777777" w:rsidR="00BB516D" w:rsidRPr="00AA0933" w:rsidRDefault="00446184"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sz w:val="24"/>
          <w:szCs w:val="24"/>
        </w:rPr>
        <w:t>D</w:t>
      </w:r>
      <w:r w:rsidR="00AC0D7F" w:rsidRPr="00AA0933">
        <w:rPr>
          <w:rFonts w:ascii="Book Antiqua" w:hAnsi="Book Antiqua" w:cstheme="majorBidi"/>
          <w:sz w:val="24"/>
          <w:szCs w:val="24"/>
        </w:rPr>
        <w:t>iabetes is one of the</w:t>
      </w:r>
      <w:r w:rsidR="00BF35AC" w:rsidRPr="00AA0933">
        <w:rPr>
          <w:rFonts w:ascii="Book Antiqua" w:hAnsi="Book Antiqua" w:cstheme="majorBidi"/>
          <w:sz w:val="24"/>
          <w:szCs w:val="24"/>
        </w:rPr>
        <w:t xml:space="preserve"> most important</w:t>
      </w:r>
      <w:r w:rsidR="00AC0D7F" w:rsidRPr="00AA0933">
        <w:rPr>
          <w:rFonts w:ascii="Book Antiqua" w:hAnsi="Book Antiqua" w:cstheme="majorBidi"/>
          <w:sz w:val="24"/>
          <w:szCs w:val="24"/>
        </w:rPr>
        <w:t xml:space="preserve"> health concerns in societies</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&lt;EndNote&gt;&lt;Cite&gt;&lt;Author&gt;Nouhjah&lt;/Author&gt;&lt;Year&gt;2014&lt;/Year&gt;&lt;RecNum&gt;1&lt;/RecNum&gt;&lt;DisplayText&gt;[1]&lt;/DisplayText&gt;&lt;record&gt;&lt;rec-number&gt;1&lt;/rec-number&gt;&lt;foreign-keys&gt;&lt;key app="EN" db-id="aaz9xefs4wxxsne22wqxs50td95zp9dxw0fe" timestamp="1471011916"&gt;1&lt;/key&gt;&lt;/foreign-keys&gt;&lt;ref-type name="Journal Article"&gt;17&lt;/ref-type&gt;&lt;contributors&gt;&lt;authors&gt;&lt;author&gt;Nouhjah, S.&lt;/author&gt;&lt;author&gt;Fayazi, F.&lt;/author&gt;&lt;/authors&gt;&lt;/contributors&gt;&lt;titles&gt;&lt;title&gt;A Qualitative Study to Define Diabetic Women&amp;apos;s Views about Health, Illness, Complications and Experienced Restrictions, Attending Ahvaz Diabetes Clinic. &lt;/title&gt;&lt;secondary-title&gt;Iranian Journal of Endocrinology and Metabolism. &lt;/secondary-title&gt;&lt;/titles&gt;&lt;periodical&gt;&lt;full-title&gt;Iranian Journal of Endocrinology and Metabolism.&lt;/full-title&gt;&lt;/periodical&gt;&lt;pages&gt;235-44&lt;/pages&gt;&lt;volume&gt;16&lt;/volume&gt;&lt;number&gt;4&lt;/number&gt;&lt;dates&gt;&lt;year&gt;2014&lt;/year&gt;&lt;/dates&gt;&lt;urls&gt;&lt;/urls&gt;&lt;/record&gt;&lt;/Cite&gt;&lt;/EndNote&gt;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 w:tooltip="Nouhjah, 2014 #1" w:history="1">
        <w:r w:rsidR="00A107A8" w:rsidRPr="00AA0933">
          <w:rPr>
            <w:rFonts w:ascii="Book Antiqua" w:hAnsi="Book Antiqua" w:cstheme="majorBidi"/>
            <w:noProof/>
            <w:sz w:val="24"/>
            <w:szCs w:val="24"/>
            <w:vertAlign w:val="superscript"/>
          </w:rPr>
          <w:t>1</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DC43A8" w:rsidRPr="00AA0933">
        <w:rPr>
          <w:rFonts w:ascii="Book Antiqua" w:hAnsi="Book Antiqua" w:cstheme="majorBidi"/>
          <w:sz w:val="24"/>
          <w:szCs w:val="24"/>
        </w:rPr>
        <w:t>,</w:t>
      </w:r>
      <w:r w:rsidR="009D69D4" w:rsidRPr="00AA0933">
        <w:rPr>
          <w:rFonts w:ascii="Book Antiqua" w:hAnsi="Book Antiqua" w:cstheme="majorBidi"/>
          <w:sz w:val="24"/>
          <w:szCs w:val="24"/>
        </w:rPr>
        <w:t xml:space="preserve"> and according to estimates by the </w:t>
      </w:r>
      <w:r w:rsidR="008B7A25" w:rsidRPr="00AA0933">
        <w:rPr>
          <w:rFonts w:ascii="Book Antiqua" w:hAnsi="Book Antiqua" w:cstheme="majorBidi"/>
          <w:sz w:val="24"/>
          <w:szCs w:val="24"/>
        </w:rPr>
        <w:t>I</w:t>
      </w:r>
      <w:r w:rsidR="009D69D4" w:rsidRPr="00AA0933">
        <w:rPr>
          <w:rFonts w:ascii="Book Antiqua" w:hAnsi="Book Antiqua" w:cstheme="majorBidi"/>
          <w:sz w:val="24"/>
          <w:szCs w:val="24"/>
        </w:rPr>
        <w:t xml:space="preserve">nternational </w:t>
      </w:r>
      <w:r w:rsidR="008B7A25" w:rsidRPr="00AA0933">
        <w:rPr>
          <w:rFonts w:ascii="Book Antiqua" w:hAnsi="Book Antiqua" w:cstheme="majorBidi"/>
          <w:sz w:val="24"/>
          <w:szCs w:val="24"/>
        </w:rPr>
        <w:t>F</w:t>
      </w:r>
      <w:r w:rsidR="009D69D4" w:rsidRPr="00AA0933">
        <w:rPr>
          <w:rFonts w:ascii="Book Antiqua" w:hAnsi="Book Antiqua" w:cstheme="majorBidi"/>
          <w:sz w:val="24"/>
          <w:szCs w:val="24"/>
        </w:rPr>
        <w:t xml:space="preserve">ederation of </w:t>
      </w:r>
      <w:r w:rsidR="008B7A25" w:rsidRPr="00AA0933">
        <w:rPr>
          <w:rFonts w:ascii="Book Antiqua" w:hAnsi="Book Antiqua" w:cstheme="majorBidi"/>
          <w:sz w:val="24"/>
          <w:szCs w:val="24"/>
        </w:rPr>
        <w:t>D</w:t>
      </w:r>
      <w:r w:rsidR="009D69D4" w:rsidRPr="00AA0933">
        <w:rPr>
          <w:rFonts w:ascii="Book Antiqua" w:hAnsi="Book Antiqua" w:cstheme="majorBidi"/>
          <w:sz w:val="24"/>
          <w:szCs w:val="24"/>
        </w:rPr>
        <w:t>iabetes (IDF)</w:t>
      </w:r>
      <w:r w:rsidR="008558CD" w:rsidRPr="00AA0933">
        <w:rPr>
          <w:rFonts w:ascii="Book Antiqua" w:hAnsi="Book Antiqua" w:cstheme="majorBidi"/>
          <w:sz w:val="24"/>
          <w:szCs w:val="24"/>
        </w:rPr>
        <w:t>,</w:t>
      </w:r>
      <w:r w:rsidR="009D69D4" w:rsidRPr="00AA0933">
        <w:rPr>
          <w:rFonts w:ascii="Book Antiqua" w:hAnsi="Book Antiqua" w:cstheme="majorBidi"/>
          <w:sz w:val="24"/>
          <w:szCs w:val="24"/>
        </w:rPr>
        <w:t xml:space="preserve"> there were 415 million adults with diabetes around the globe </w:t>
      </w:r>
      <w:r w:rsidR="00DC43A8" w:rsidRPr="00AA0933">
        <w:rPr>
          <w:rFonts w:ascii="Book Antiqua" w:hAnsi="Book Antiqua" w:cstheme="majorBidi"/>
          <w:sz w:val="24"/>
          <w:szCs w:val="24"/>
        </w:rPr>
        <w:t>in 2015</w:t>
      </w:r>
      <w:r w:rsidR="008558CD" w:rsidRPr="00AA0933">
        <w:rPr>
          <w:rFonts w:ascii="Book Antiqua" w:hAnsi="Book Antiqua" w:cstheme="majorBidi"/>
          <w:sz w:val="24"/>
          <w:szCs w:val="24"/>
        </w:rPr>
        <w:t>,</w:t>
      </w:r>
      <w:r w:rsidR="00DC43A8" w:rsidRPr="00AA0933">
        <w:rPr>
          <w:rFonts w:ascii="Book Antiqua" w:hAnsi="Book Antiqua" w:cstheme="majorBidi"/>
          <w:sz w:val="24"/>
          <w:szCs w:val="24"/>
        </w:rPr>
        <w:t xml:space="preserve"> </w:t>
      </w:r>
      <w:r w:rsidR="00F50A58" w:rsidRPr="00AA0933">
        <w:rPr>
          <w:rFonts w:ascii="Book Antiqua" w:hAnsi="Book Antiqua" w:cstheme="majorBidi"/>
          <w:sz w:val="24"/>
          <w:szCs w:val="24"/>
        </w:rPr>
        <w:t xml:space="preserve">even increasing </w:t>
      </w:r>
      <w:r w:rsidR="009D69D4" w:rsidRPr="00AA0933">
        <w:rPr>
          <w:rFonts w:ascii="Book Antiqua" w:hAnsi="Book Antiqua" w:cstheme="majorBidi"/>
          <w:sz w:val="24"/>
          <w:szCs w:val="24"/>
        </w:rPr>
        <w:t xml:space="preserve">in the </w:t>
      </w:r>
      <w:r w:rsidR="00F50A58" w:rsidRPr="00AA0933">
        <w:rPr>
          <w:rFonts w:ascii="Book Antiqua" w:hAnsi="Book Antiqua" w:cstheme="majorBidi"/>
          <w:sz w:val="24"/>
          <w:szCs w:val="24"/>
        </w:rPr>
        <w:t xml:space="preserve">following </w:t>
      </w:r>
      <w:r w:rsidR="009D69D4" w:rsidRPr="00AA0933">
        <w:rPr>
          <w:rFonts w:ascii="Book Antiqua" w:hAnsi="Book Antiqua" w:cstheme="majorBidi"/>
          <w:sz w:val="24"/>
          <w:szCs w:val="24"/>
        </w:rPr>
        <w:t>years</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 ExcludeAuth="1" ExcludeYear="1"&gt;&lt;RecNum&gt;19&lt;/RecNum&gt;&lt;DisplayText&gt;[2]&lt;/DisplayText&gt;&lt;record&gt;&lt;rec-number&gt;19&lt;/rec-number&gt;&lt;foreign-keys&gt;&lt;key app="EN" db-id="aaz9xefs4wxxsne22wqxs50td95zp9dxw0fe" timestamp="1471157101"&gt;19&lt;/key&gt;&lt;/foreign-keys&gt;&lt;ref-type name="Journal Article"&gt;17&lt;/ref-type&gt;&lt;contributors&gt;&lt;/contributors&gt;&lt;titles&gt;&lt;title&gt;International Diabetes Federation. IDF Diabetes Atlas, 7th ed. Brussels, Belgium: International Diabetes Federation;2015. &lt;/title&gt;&lt;/titles&gt;&lt;dates&gt;&lt;/dates&gt;&lt;urls&gt;&lt;/urls&gt;&lt;/record&gt;&lt;/Cite&gt;&lt;Cite&gt;&lt;RecNum&gt;19&lt;/RecNum&gt;&lt;record&gt;&lt;rec-number&gt;19&lt;/rec-number&gt;&lt;foreign-keys&gt;&lt;key app="EN" db-id="aaz9xefs4wxxsne22wqxs50td95zp9dxw0fe" timestamp="1471157101"&gt;19&lt;/key&gt;&lt;/foreign-keys&gt;&lt;ref-type name="Journal Article"&gt;17&lt;/ref-type&gt;&lt;contributors&gt;&lt;/contributors&gt;&lt;titles&gt;&lt;title&gt;International Diabetes Federation. IDF Diabetes Atlas, 7th ed. Brussels, Belgium: International Diabetes Federation;2015. &lt;/title&gt;&lt;/titles&gt;&lt;dates&gt;&lt;/dates&gt;&lt;urls&gt;&lt;/urls&gt;&lt;/record&gt;&lt;/Cite&gt;&lt;/EndNote&gt;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2" w:tooltip=",  #19" w:history="1">
        <w:r w:rsidR="00A107A8" w:rsidRPr="00AA0933">
          <w:rPr>
            <w:rFonts w:ascii="Book Antiqua" w:hAnsi="Book Antiqua" w:cstheme="majorBidi"/>
            <w:noProof/>
            <w:sz w:val="24"/>
            <w:szCs w:val="24"/>
            <w:vertAlign w:val="superscript"/>
          </w:rPr>
          <w:t>2</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181096" w:rsidRPr="00AA0933">
        <w:rPr>
          <w:rFonts w:ascii="Book Antiqua" w:hAnsi="Book Antiqua" w:cstheme="majorBidi"/>
          <w:sz w:val="24"/>
          <w:szCs w:val="24"/>
        </w:rPr>
        <w:t>.</w:t>
      </w:r>
      <w:r w:rsidR="006124E2" w:rsidRPr="00AA0933">
        <w:rPr>
          <w:rFonts w:ascii="Book Antiqua" w:eastAsia="Calibri" w:hAnsi="Book Antiqua" w:cstheme="majorBidi"/>
          <w:sz w:val="24"/>
          <w:szCs w:val="24"/>
          <w:lang w:bidi="fa-IR"/>
        </w:rPr>
        <w:t xml:space="preserve"> </w:t>
      </w:r>
    </w:p>
    <w:p w14:paraId="1ACA2B5D" w14:textId="540C3821" w:rsidR="00FE5E2A" w:rsidRPr="00AA0933" w:rsidRDefault="006124E2" w:rsidP="003F564D">
      <w:pPr>
        <w:snapToGrid w:val="0"/>
        <w:spacing w:after="0" w:line="360" w:lineRule="auto"/>
        <w:ind w:firstLine="720"/>
        <w:jc w:val="both"/>
        <w:rPr>
          <w:rFonts w:ascii="Book Antiqua" w:hAnsi="Book Antiqua" w:cstheme="majorBidi"/>
          <w:sz w:val="24"/>
          <w:szCs w:val="24"/>
        </w:rPr>
      </w:pPr>
      <w:bookmarkStart w:id="117" w:name="_Hlk482204096"/>
      <w:r w:rsidRPr="00AA0933">
        <w:rPr>
          <w:rFonts w:ascii="Book Antiqua" w:eastAsia="Calibri" w:hAnsi="Book Antiqua" w:cstheme="majorBidi"/>
          <w:sz w:val="24"/>
          <w:szCs w:val="24"/>
          <w:lang w:bidi="fa-IR"/>
        </w:rPr>
        <w:t>Sleep disorder as a new risk factor for diabetes play</w:t>
      </w:r>
      <w:r w:rsidR="002B0A8F" w:rsidRPr="00AA0933">
        <w:rPr>
          <w:rFonts w:ascii="Book Antiqua" w:eastAsia="Calibri" w:hAnsi="Book Antiqua" w:cstheme="majorBidi"/>
          <w:sz w:val="24"/>
          <w:szCs w:val="24"/>
          <w:lang w:bidi="fa-IR"/>
        </w:rPr>
        <w:t>s</w:t>
      </w:r>
      <w:r w:rsidRPr="00AA0933">
        <w:rPr>
          <w:rFonts w:ascii="Book Antiqua" w:eastAsia="Calibri" w:hAnsi="Book Antiqua" w:cstheme="majorBidi"/>
          <w:sz w:val="24"/>
          <w:szCs w:val="24"/>
          <w:lang w:bidi="fa-IR"/>
        </w:rPr>
        <w:t xml:space="preserve"> </w:t>
      </w:r>
      <w:r w:rsidR="002B0A8F" w:rsidRPr="00AA0933">
        <w:rPr>
          <w:rFonts w:ascii="Book Antiqua" w:eastAsia="Calibri" w:hAnsi="Book Antiqua" w:cstheme="majorBidi"/>
          <w:sz w:val="24"/>
          <w:szCs w:val="24"/>
          <w:lang w:bidi="fa-IR"/>
        </w:rPr>
        <w:t xml:space="preserve">an important role in </w:t>
      </w:r>
      <w:r w:rsidRPr="00AA0933">
        <w:rPr>
          <w:rFonts w:ascii="Book Antiqua" w:eastAsia="Calibri" w:hAnsi="Book Antiqua" w:cstheme="majorBidi"/>
          <w:sz w:val="24"/>
          <w:szCs w:val="24"/>
          <w:lang w:bidi="fa-IR"/>
        </w:rPr>
        <w:t xml:space="preserve">diabetes </w:t>
      </w:r>
      <w:r w:rsidR="008558CD" w:rsidRPr="00AA0933">
        <w:rPr>
          <w:rFonts w:ascii="Book Antiqua" w:eastAsia="Calibri" w:hAnsi="Book Antiqua" w:cstheme="majorBidi"/>
          <w:sz w:val="24"/>
          <w:szCs w:val="24"/>
          <w:lang w:bidi="fa-IR"/>
        </w:rPr>
        <w:t xml:space="preserve">occurrence </w:t>
      </w:r>
      <w:r w:rsidRPr="00AA0933">
        <w:rPr>
          <w:rFonts w:ascii="Book Antiqua" w:eastAsia="Calibri" w:hAnsi="Book Antiqua" w:cstheme="majorBidi"/>
          <w:sz w:val="24"/>
          <w:szCs w:val="24"/>
          <w:lang w:bidi="fa-IR"/>
        </w:rPr>
        <w:t xml:space="preserve">through </w:t>
      </w:r>
      <w:proofErr w:type="spellStart"/>
      <w:r w:rsidRPr="00AA0933">
        <w:rPr>
          <w:rFonts w:ascii="Book Antiqua" w:eastAsia="Calibri" w:hAnsi="Book Antiqua" w:cstheme="majorBidi"/>
          <w:sz w:val="24"/>
          <w:szCs w:val="24"/>
          <w:lang w:bidi="fa-IR"/>
        </w:rPr>
        <w:t>neuro</w:t>
      </w:r>
      <w:proofErr w:type="spellEnd"/>
      <w:r w:rsidRPr="00AA0933">
        <w:rPr>
          <w:rFonts w:ascii="Book Antiqua" w:eastAsia="Calibri" w:hAnsi="Book Antiqua" w:cstheme="majorBidi"/>
          <w:sz w:val="24"/>
          <w:szCs w:val="24"/>
          <w:lang w:bidi="fa-IR"/>
        </w:rPr>
        <w:t xml:space="preserve">-metabolic </w:t>
      </w:r>
      <w:bookmarkEnd w:id="117"/>
      <w:r w:rsidR="00983AB3">
        <w:rPr>
          <w:rFonts w:ascii="Book Antiqua" w:eastAsia="Calibri" w:hAnsi="Book Antiqua" w:cstheme="majorBidi"/>
          <w:sz w:val="24"/>
          <w:szCs w:val="24"/>
          <w:lang w:bidi="fa-IR"/>
        </w:rPr>
        <w:t>pathway</w:t>
      </w:r>
      <w:r w:rsidR="00E47064" w:rsidRPr="00AA0933">
        <w:rPr>
          <w:rFonts w:ascii="Book Antiqua" w:eastAsia="Calibri" w:hAnsi="Book Antiqua" w:cstheme="majorBidi"/>
          <w:sz w:val="24"/>
          <w:szCs w:val="24"/>
          <w:vertAlign w:val="superscript"/>
          <w:lang w:bidi="fa-IR"/>
        </w:rPr>
        <w:fldChar w:fldCharType="begin">
          <w:fldData xml:space="preserve">PEVuZE5vdGU+PENpdGU+PEF1dGhvcj5CYXJvbmU8L0F1dGhvcj48WWVhcj4yMDExPC9ZZWFyPjxS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bGluaWNhbCBwcmFjdGljZTwvYWJici0xPjwvYWx0LXBlcmlvZGljYWw+PHBhZ2VzPjEyOS0zNzwv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ZXM+MjAwOC0xOTwvcGFnZXM+PHZvbHVtZT45OTwvdm9sdW1lPjxudW1iZXI+NTwvbnVtYmVyPjxl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==
</w:fldData>
        </w:fldChar>
      </w:r>
      <w:r w:rsidR="00A107A8" w:rsidRPr="00AA0933">
        <w:rPr>
          <w:rFonts w:ascii="Book Antiqua" w:eastAsia="Calibri" w:hAnsi="Book Antiqua" w:cstheme="majorBidi"/>
          <w:sz w:val="24"/>
          <w:szCs w:val="24"/>
          <w:vertAlign w:val="superscript"/>
          <w:lang w:bidi="fa-IR"/>
        </w:rPr>
        <w:instrText xml:space="preserve"> ADDIN EN.CITE </w:instrText>
      </w:r>
      <w:r w:rsidR="00A107A8" w:rsidRPr="00AA0933">
        <w:rPr>
          <w:rFonts w:ascii="Book Antiqua" w:eastAsia="Calibri" w:hAnsi="Book Antiqua" w:cstheme="majorBidi"/>
          <w:sz w:val="24"/>
          <w:szCs w:val="24"/>
          <w:vertAlign w:val="superscript"/>
          <w:lang w:bidi="fa-IR"/>
        </w:rPr>
        <w:fldChar w:fldCharType="begin">
          <w:fldData xml:space="preserve">PEVuZE5vdGU+PENpdGU+PEF1dGhvcj5CYXJvbmU8L0F1dGhvcj48WWVhcj4yMDExPC9ZZWFyPjxS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bGluaWNhbCBwcmFjdGljZTwvYWJici0xPjwvYWx0LXBlcmlvZGljYWw+PHBhZ2VzPjEyOS0zNzwv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ZXM+MjAwOC0xOTwvcGFnZXM+PHZvbHVtZT45OTwvdm9sdW1lPjxudW1iZXI+NTwvbnVtYmVyPjxl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==
</w:fldData>
        </w:fldChar>
      </w:r>
      <w:r w:rsidR="00A107A8" w:rsidRPr="00AA0933">
        <w:rPr>
          <w:rFonts w:ascii="Book Antiqua" w:eastAsia="Calibri" w:hAnsi="Book Antiqua" w:cstheme="majorBidi"/>
          <w:sz w:val="24"/>
          <w:szCs w:val="24"/>
          <w:vertAlign w:val="superscript"/>
          <w:lang w:bidi="fa-IR"/>
        </w:rPr>
        <w:instrText xml:space="preserve"> ADDIN EN.CITE.DATA </w:instrText>
      </w:r>
      <w:r w:rsidR="00A107A8" w:rsidRPr="00AA0933">
        <w:rPr>
          <w:rFonts w:ascii="Book Antiqua" w:eastAsia="Calibri" w:hAnsi="Book Antiqua" w:cstheme="majorBidi"/>
          <w:sz w:val="24"/>
          <w:szCs w:val="24"/>
          <w:vertAlign w:val="superscript"/>
          <w:lang w:bidi="fa-IR"/>
        </w:rPr>
      </w:r>
      <w:r w:rsidR="00A107A8" w:rsidRPr="00AA0933">
        <w:rPr>
          <w:rFonts w:ascii="Book Antiqua" w:eastAsia="Calibri" w:hAnsi="Book Antiqua" w:cstheme="majorBidi"/>
          <w:sz w:val="24"/>
          <w:szCs w:val="24"/>
          <w:vertAlign w:val="superscript"/>
          <w:lang w:bidi="fa-IR"/>
        </w:rPr>
        <w:fldChar w:fldCharType="end"/>
      </w:r>
      <w:r w:rsidR="00E47064" w:rsidRPr="00AA0933">
        <w:rPr>
          <w:rFonts w:ascii="Book Antiqua" w:eastAsia="Calibri" w:hAnsi="Book Antiqua" w:cstheme="majorBidi"/>
          <w:sz w:val="24"/>
          <w:szCs w:val="24"/>
          <w:vertAlign w:val="superscript"/>
          <w:lang w:bidi="fa-IR"/>
        </w:rPr>
      </w:r>
      <w:r w:rsidR="00E47064" w:rsidRPr="00AA0933">
        <w:rPr>
          <w:rFonts w:ascii="Book Antiqua" w:eastAsia="Calibri" w:hAnsi="Book Antiqua" w:cstheme="majorBidi"/>
          <w:sz w:val="24"/>
          <w:szCs w:val="24"/>
          <w:vertAlign w:val="superscript"/>
          <w:lang w:bidi="fa-IR"/>
        </w:rPr>
        <w:fldChar w:fldCharType="separate"/>
      </w:r>
      <w:r w:rsidR="00A107A8" w:rsidRPr="00AA0933">
        <w:rPr>
          <w:rFonts w:ascii="Book Antiqua" w:eastAsia="Calibri" w:hAnsi="Book Antiqua" w:cstheme="majorBidi"/>
          <w:noProof/>
          <w:sz w:val="24"/>
          <w:szCs w:val="24"/>
          <w:vertAlign w:val="superscript"/>
          <w:lang w:bidi="fa-IR"/>
        </w:rPr>
        <w:t>[</w:t>
      </w:r>
      <w:hyperlink w:anchor="_ENREF_3" w:tooltip="Barone, 2011 #20" w:history="1">
        <w:r w:rsidR="00A107A8" w:rsidRPr="00AA0933">
          <w:rPr>
            <w:rFonts w:ascii="Book Antiqua" w:eastAsia="Calibri" w:hAnsi="Book Antiqua" w:cstheme="majorBidi"/>
            <w:noProof/>
            <w:sz w:val="24"/>
            <w:szCs w:val="24"/>
            <w:vertAlign w:val="superscript"/>
            <w:lang w:bidi="fa-IR"/>
          </w:rPr>
          <w:t>3-5</w:t>
        </w:r>
      </w:hyperlink>
      <w:r w:rsidR="00A107A8" w:rsidRPr="00AA0933">
        <w:rPr>
          <w:rFonts w:ascii="Book Antiqua" w:eastAsia="Calibri" w:hAnsi="Book Antiqua" w:cstheme="majorBidi"/>
          <w:noProof/>
          <w:sz w:val="24"/>
          <w:szCs w:val="24"/>
          <w:vertAlign w:val="superscript"/>
          <w:lang w:bidi="fa-IR"/>
        </w:rPr>
        <w:t>]</w:t>
      </w:r>
      <w:r w:rsidR="00E47064" w:rsidRPr="00AA0933">
        <w:rPr>
          <w:rFonts w:ascii="Book Antiqua" w:eastAsia="Calibri" w:hAnsi="Book Antiqua" w:cstheme="majorBidi"/>
          <w:sz w:val="24"/>
          <w:szCs w:val="24"/>
          <w:vertAlign w:val="superscript"/>
          <w:lang w:bidi="fa-IR"/>
        </w:rPr>
        <w:fldChar w:fldCharType="end"/>
      </w:r>
      <w:r w:rsidR="00DB0406" w:rsidRPr="00AA0933">
        <w:rPr>
          <w:rFonts w:ascii="Book Antiqua" w:eastAsia="Calibri" w:hAnsi="Book Antiqua" w:cstheme="majorBidi"/>
          <w:sz w:val="24"/>
          <w:szCs w:val="24"/>
          <w:lang w:bidi="fa-IR"/>
        </w:rPr>
        <w:t>.</w:t>
      </w:r>
      <w:r w:rsidR="00FE5E2A" w:rsidRPr="00AA0933">
        <w:rPr>
          <w:rFonts w:ascii="Book Antiqua" w:eastAsia="Calibri" w:hAnsi="Book Antiqua" w:cstheme="majorBidi"/>
          <w:sz w:val="24"/>
          <w:szCs w:val="24"/>
          <w:lang w:bidi="fa-IR"/>
        </w:rPr>
        <w:t xml:space="preserve"> Cortisol level increases following sleep deprivation which inhibit</w:t>
      </w:r>
      <w:r w:rsidR="008558CD" w:rsidRPr="00AA0933">
        <w:rPr>
          <w:rFonts w:ascii="Book Antiqua" w:eastAsia="Calibri" w:hAnsi="Book Antiqua" w:cstheme="majorBidi"/>
          <w:sz w:val="24"/>
          <w:szCs w:val="24"/>
          <w:lang w:bidi="fa-IR"/>
        </w:rPr>
        <w:t>s</w:t>
      </w:r>
      <w:r w:rsidR="00FE5E2A" w:rsidRPr="00AA0933">
        <w:rPr>
          <w:rFonts w:ascii="Book Antiqua" w:eastAsia="Calibri" w:hAnsi="Book Antiqua" w:cstheme="majorBidi"/>
          <w:sz w:val="24"/>
          <w:szCs w:val="24"/>
          <w:lang w:bidi="fa-IR"/>
        </w:rPr>
        <w:t xml:space="preserve"> insulin production and may induce pre</w:t>
      </w:r>
      <w:r w:rsidR="0070714D" w:rsidRPr="00AA0933">
        <w:rPr>
          <w:rFonts w:ascii="Book Antiqua" w:eastAsia="Calibri" w:hAnsi="Book Antiqua" w:cstheme="majorBidi"/>
          <w:sz w:val="24"/>
          <w:szCs w:val="24"/>
          <w:lang w:bidi="fa-IR"/>
        </w:rPr>
        <w:t>-</w:t>
      </w:r>
      <w:r w:rsidR="00FE5E2A" w:rsidRPr="00AA0933">
        <w:rPr>
          <w:rFonts w:ascii="Book Antiqua" w:eastAsia="Calibri" w:hAnsi="Book Antiqua" w:cstheme="majorBidi"/>
          <w:sz w:val="24"/>
          <w:szCs w:val="24"/>
          <w:lang w:bidi="fa-IR"/>
        </w:rPr>
        <w:t>diabetic or diabetic states in long term. In addition, i</w:t>
      </w:r>
      <w:r w:rsidRPr="00AA0933">
        <w:rPr>
          <w:rFonts w:ascii="Book Antiqua" w:eastAsia="Calibri" w:hAnsi="Book Antiqua" w:cstheme="majorBidi"/>
          <w:sz w:val="24"/>
          <w:szCs w:val="24"/>
          <w:lang w:bidi="fa-IR"/>
        </w:rPr>
        <w:t>nsulin sensitivity is reduced following the sleep disorder</w:t>
      </w:r>
      <w:r w:rsidR="008558CD" w:rsidRPr="00AA0933">
        <w:rPr>
          <w:rFonts w:ascii="Book Antiqua" w:eastAsia="Calibri" w:hAnsi="Book Antiqua" w:cstheme="majorBidi"/>
          <w:sz w:val="24"/>
          <w:szCs w:val="24"/>
          <w:lang w:bidi="fa-IR"/>
        </w:rPr>
        <w:t>,</w:t>
      </w:r>
      <w:r w:rsidR="00D1599A" w:rsidRPr="00AA0933">
        <w:rPr>
          <w:rFonts w:ascii="Book Antiqua" w:eastAsia="Calibri" w:hAnsi="Book Antiqua" w:cstheme="majorBidi"/>
          <w:sz w:val="24"/>
          <w:szCs w:val="24"/>
          <w:lang w:bidi="fa-IR"/>
        </w:rPr>
        <w:t xml:space="preserve"> and</w:t>
      </w:r>
      <w:r w:rsidRPr="00AA0933">
        <w:rPr>
          <w:rFonts w:ascii="Book Antiqua" w:eastAsia="Calibri" w:hAnsi="Book Antiqua" w:cstheme="majorBidi"/>
          <w:sz w:val="24"/>
          <w:szCs w:val="24"/>
          <w:lang w:bidi="fa-IR"/>
        </w:rPr>
        <w:t xml:space="preserve"> impairment in sleep quality or quantity</w:t>
      </w:r>
      <w:r w:rsidR="00D1599A" w:rsidRPr="00AA0933">
        <w:rPr>
          <w:rFonts w:ascii="Book Antiqua" w:eastAsia="Calibri" w:hAnsi="Book Antiqua" w:cstheme="majorBidi"/>
          <w:sz w:val="24"/>
          <w:szCs w:val="24"/>
          <w:lang w:bidi="fa-IR"/>
        </w:rPr>
        <w:t xml:space="preserve"> is</w:t>
      </w:r>
      <w:r w:rsidRPr="00AA0933">
        <w:rPr>
          <w:rFonts w:ascii="Book Antiqua" w:eastAsia="Calibri" w:hAnsi="Book Antiqua" w:cstheme="majorBidi"/>
          <w:sz w:val="24"/>
          <w:szCs w:val="24"/>
          <w:lang w:bidi="fa-IR"/>
        </w:rPr>
        <w:t xml:space="preserve"> consequently </w:t>
      </w:r>
      <w:r w:rsidR="00D1599A" w:rsidRPr="00AA0933">
        <w:rPr>
          <w:rFonts w:ascii="Book Antiqua" w:eastAsia="Calibri" w:hAnsi="Book Antiqua" w:cstheme="majorBidi"/>
          <w:sz w:val="24"/>
          <w:szCs w:val="24"/>
          <w:lang w:bidi="fa-IR"/>
        </w:rPr>
        <w:t xml:space="preserve">followed by blood glucose elevation </w:t>
      </w:r>
      <w:r w:rsidRPr="00AA0933">
        <w:rPr>
          <w:rFonts w:ascii="Book Antiqua" w:eastAsia="Calibri" w:hAnsi="Book Antiqua" w:cstheme="majorBidi"/>
          <w:sz w:val="24"/>
          <w:szCs w:val="24"/>
          <w:lang w:bidi="fa-IR"/>
        </w:rPr>
        <w:t>affecting the process of development of diabetes</w:t>
      </w:r>
      <w:r w:rsidR="00E47064" w:rsidRPr="00AA0933">
        <w:rPr>
          <w:rFonts w:ascii="Book Antiqua" w:eastAsia="Calibri" w:hAnsi="Book Antiqua" w:cstheme="majorBidi"/>
          <w:sz w:val="24"/>
          <w:szCs w:val="24"/>
          <w:vertAlign w:val="superscript"/>
          <w:lang w:bidi="fa-IR"/>
        </w:rPr>
        <w:fldChar w:fldCharType="begin"/>
      </w:r>
      <w:r w:rsidR="00A107A8" w:rsidRPr="00AA0933">
        <w:rPr>
          <w:rFonts w:ascii="Book Antiqua" w:eastAsia="Calibri" w:hAnsi="Book Antiqua" w:cstheme="majorBidi"/>
          <w:sz w:val="24"/>
          <w:szCs w:val="24"/>
          <w:vertAlign w:val="superscript"/>
          <w:lang w:bidi="fa-IR"/>
        </w:rPr>
        <w:instrText xml:space="preserve"> ADDIN EN.CITE &lt;EndNote&gt;&lt;Cite&gt;&lt;Author&gt;Kawakami&lt;/Author&gt;&lt;Year&gt;2004&lt;/Year&gt;&lt;RecNum&gt;32&lt;/RecNum&gt;&lt;DisplayText&gt;[6]&lt;/DisplayText&gt;&lt;record&gt;&lt;rec-number&gt;32&lt;/rec-number&gt;&lt;foreign-keys&gt;&lt;key app="EN" db-id="aaz9xefs4wxxsne22wqxs50td95zp9dxw0fe" timestamp="1484731274"&gt;32&lt;/key&gt;&lt;/foreign-keys&gt;&lt;ref-type name="Journal Article"&gt;17&lt;/ref-type&gt;&lt;contributors&gt;&lt;authors&gt;&lt;author&gt;Kawakami, N.&lt;/author&gt;&lt;author&gt;Takatsuka, N.&lt;/author&gt;&lt;author&gt;Shimizu, H.&lt;/author&gt;&lt;/authors&gt;&lt;/contributors&gt;&lt;titles&gt;&lt;title&gt;Sleep disturbance and onset of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care&lt;/abbr-1&gt;&lt;/alt-periodical&gt;&lt;pages&gt;282-3&lt;/pages&gt;&lt;volume&gt;27&lt;/volume&gt;&lt;number&gt;1&lt;/number&gt;&lt;edition&gt;2003/12/25&lt;/edition&gt;&lt;keywords&gt;&lt;keyword&gt;Databases, Factual&lt;/keyword&gt;&lt;keyword&gt;Diabetes Mellitus, Type 2/*epidemiology&lt;/keyword&gt;&lt;keyword&gt;Employment&lt;/keyword&gt;&lt;keyword&gt;Humans&lt;/keyword&gt;&lt;keyword&gt;Incidence&lt;/keyword&gt;&lt;keyword&gt;Japan/epidemiology&lt;/keyword&gt;&lt;keyword&gt;Male&lt;/keyword&gt;&lt;keyword&gt;Sleep Wake Disorders/*epidemiology&lt;/keyword&gt;&lt;/keywords&gt;&lt;dates&gt;&lt;year&gt;2004&lt;/year&gt;&lt;pub-dates&gt;&lt;date&gt;Jan&lt;/date&gt;&lt;/pub-dates&gt;&lt;/dates&gt;&lt;isbn&gt;0149-5992 (Print)&amp;#xD;0149-5992&lt;/isbn&gt;&lt;accession-num&gt;14694011&lt;/accession-num&gt;&lt;urls&gt;&lt;/urls&gt;&lt;remote-database-provider&gt;Nlm&lt;/remote-database-provider&gt;&lt;language&gt;eng&lt;/language&gt;&lt;/record&gt;&lt;/Cite&gt;&lt;/EndNote&gt;</w:instrText>
      </w:r>
      <w:r w:rsidR="00E47064" w:rsidRPr="00AA0933">
        <w:rPr>
          <w:rFonts w:ascii="Book Antiqua" w:eastAsia="Calibri" w:hAnsi="Book Antiqua" w:cstheme="majorBidi"/>
          <w:sz w:val="24"/>
          <w:szCs w:val="24"/>
          <w:vertAlign w:val="superscript"/>
          <w:lang w:bidi="fa-IR"/>
        </w:rPr>
        <w:fldChar w:fldCharType="separate"/>
      </w:r>
      <w:r w:rsidR="00A107A8" w:rsidRPr="00AA0933">
        <w:rPr>
          <w:rFonts w:ascii="Book Antiqua" w:eastAsia="Calibri" w:hAnsi="Book Antiqua" w:cstheme="majorBidi"/>
          <w:noProof/>
          <w:sz w:val="24"/>
          <w:szCs w:val="24"/>
          <w:vertAlign w:val="superscript"/>
          <w:lang w:bidi="fa-IR"/>
        </w:rPr>
        <w:t>[</w:t>
      </w:r>
      <w:hyperlink w:anchor="_ENREF_6" w:tooltip="Kawakami, 2004 #32" w:history="1">
        <w:r w:rsidR="00A107A8" w:rsidRPr="00AA0933">
          <w:rPr>
            <w:rFonts w:ascii="Book Antiqua" w:eastAsia="Calibri" w:hAnsi="Book Antiqua" w:cstheme="majorBidi"/>
            <w:noProof/>
            <w:sz w:val="24"/>
            <w:szCs w:val="24"/>
            <w:vertAlign w:val="superscript"/>
            <w:lang w:bidi="fa-IR"/>
          </w:rPr>
          <w:t>6</w:t>
        </w:r>
      </w:hyperlink>
      <w:r w:rsidR="00A107A8" w:rsidRPr="00AA0933">
        <w:rPr>
          <w:rFonts w:ascii="Book Antiqua" w:eastAsia="Calibri" w:hAnsi="Book Antiqua" w:cstheme="majorBidi"/>
          <w:noProof/>
          <w:sz w:val="24"/>
          <w:szCs w:val="24"/>
          <w:vertAlign w:val="superscript"/>
          <w:lang w:bidi="fa-IR"/>
        </w:rPr>
        <w:t>]</w:t>
      </w:r>
      <w:r w:rsidR="00E47064" w:rsidRPr="00AA0933">
        <w:rPr>
          <w:rFonts w:ascii="Book Antiqua" w:eastAsia="Calibri" w:hAnsi="Book Antiqua" w:cstheme="majorBidi"/>
          <w:sz w:val="24"/>
          <w:szCs w:val="24"/>
          <w:vertAlign w:val="superscript"/>
          <w:lang w:bidi="fa-IR"/>
        </w:rPr>
        <w:fldChar w:fldCharType="end"/>
      </w:r>
      <w:r w:rsidR="005E6DEE" w:rsidRPr="00AA0933">
        <w:rPr>
          <w:rFonts w:ascii="Book Antiqua" w:eastAsia="Calibri" w:hAnsi="Book Antiqua" w:cstheme="majorBidi"/>
          <w:sz w:val="24"/>
          <w:szCs w:val="24"/>
          <w:lang w:bidi="fa-IR"/>
        </w:rPr>
        <w:t>.</w:t>
      </w:r>
      <w:r w:rsidRPr="00AA0933">
        <w:rPr>
          <w:rFonts w:ascii="Book Antiqua" w:eastAsia="Calibri" w:hAnsi="Book Antiqua" w:cstheme="majorBidi"/>
          <w:sz w:val="24"/>
          <w:szCs w:val="24"/>
          <w:lang w:bidi="fa-IR"/>
        </w:rPr>
        <w:t xml:space="preserve"> </w:t>
      </w:r>
      <w:r w:rsidR="00097D86" w:rsidRPr="00AA0933">
        <w:rPr>
          <w:rFonts w:ascii="Book Antiqua" w:hAnsi="Book Antiqua" w:cstheme="majorBidi"/>
          <w:sz w:val="24"/>
          <w:szCs w:val="24"/>
        </w:rPr>
        <w:t>It has been shown that</w:t>
      </w:r>
      <w:r w:rsidR="00AC0D7F" w:rsidRPr="00AA0933">
        <w:rPr>
          <w:rFonts w:ascii="Book Antiqua" w:hAnsi="Book Antiqua" w:cstheme="majorBidi"/>
          <w:sz w:val="24"/>
          <w:szCs w:val="24"/>
        </w:rPr>
        <w:t xml:space="preserve"> reduction in duration of night sleep to four </w:t>
      </w:r>
      <w:r w:rsidR="00C54104" w:rsidRPr="00AA0933">
        <w:rPr>
          <w:rFonts w:ascii="Book Antiqua" w:hAnsi="Book Antiqua" w:cstheme="majorBidi"/>
          <w:sz w:val="24"/>
          <w:szCs w:val="24"/>
        </w:rPr>
        <w:t>h</w:t>
      </w:r>
      <w:r w:rsidR="00AC0D7F" w:rsidRPr="00AA0933">
        <w:rPr>
          <w:rFonts w:ascii="Book Antiqua" w:hAnsi="Book Antiqua" w:cstheme="majorBidi"/>
          <w:sz w:val="24"/>
          <w:szCs w:val="24"/>
        </w:rPr>
        <w:t xml:space="preserve"> over six successive nights can cause Impaired Glucose Tolerance (IGT) in adults</w:t>
      </w:r>
      <w:r w:rsidR="00E47064" w:rsidRPr="00AA0933">
        <w:rPr>
          <w:rFonts w:ascii="Book Antiqua" w:hAnsi="Book Antiqua" w:cstheme="majorBidi"/>
          <w:sz w:val="24"/>
          <w:szCs w:val="24"/>
          <w:vertAlign w:val="superscript"/>
        </w:rPr>
        <w:fldChar w:fldCharType="begin">
          <w:fldData xml:space="preserve">PEVuZE5vdGU+PENpdGU+PEF1dGhvcj5Hb3R0bGllYjwvQXV0aG9yPjxZZWFyPjIwMDU8L1llYXI+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aW9kaWNhbD48cGFnZXM+ODYzLTc8L3BhZ2VzPjx2b2x1bWU+MTY1PC92b2x1bWU+PG51bWJlcj44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=
</w:fldData>
        </w:fldChar>
      </w:r>
      <w:r w:rsidR="00A107A8" w:rsidRPr="00AA0933">
        <w:rPr>
          <w:rFonts w:ascii="Book Antiqua" w:hAnsi="Book Antiqua" w:cstheme="majorBidi"/>
          <w:sz w:val="24"/>
          <w:szCs w:val="24"/>
          <w:vertAlign w:val="superscript"/>
        </w:rPr>
        <w:instrText xml:space="preserve"> ADDIN EN.CITE </w:instrText>
      </w:r>
      <w:r w:rsidR="00A107A8" w:rsidRPr="00AA0933">
        <w:rPr>
          <w:rFonts w:ascii="Book Antiqua" w:hAnsi="Book Antiqua" w:cstheme="majorBidi"/>
          <w:sz w:val="24"/>
          <w:szCs w:val="24"/>
          <w:vertAlign w:val="superscript"/>
        </w:rPr>
        <w:fldChar w:fldCharType="begin">
          <w:fldData xml:space="preserve">PEVuZE5vdGU+PENpdGU+PEF1dGhvcj5Hb3R0bGllYjwvQXV0aG9yPjxZZWFyPjIwMDU8L1llYXI+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aW9kaWNhbD48cGFnZXM+ODYzLTc8L3BhZ2VzPjx2b2x1bWU+MTY1PC92b2x1bWU+PG51bWJlcj44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=
</w:fldData>
        </w:fldChar>
      </w:r>
      <w:r w:rsidR="00A107A8" w:rsidRPr="00AA0933">
        <w:rPr>
          <w:rFonts w:ascii="Book Antiqua" w:hAnsi="Book Antiqua" w:cstheme="majorBidi"/>
          <w:sz w:val="24"/>
          <w:szCs w:val="24"/>
          <w:vertAlign w:val="superscript"/>
        </w:rPr>
        <w:instrText xml:space="preserve"> ADDIN EN.CITE.DATA </w:instrText>
      </w:r>
      <w:r w:rsidR="00A107A8" w:rsidRPr="00AA0933">
        <w:rPr>
          <w:rFonts w:ascii="Book Antiqua" w:hAnsi="Book Antiqua" w:cstheme="majorBidi"/>
          <w:sz w:val="24"/>
          <w:szCs w:val="24"/>
          <w:vertAlign w:val="superscript"/>
        </w:rPr>
      </w:r>
      <w:r w:rsidR="00A107A8" w:rsidRPr="00AA0933">
        <w:rPr>
          <w:rFonts w:ascii="Book Antiqua" w:hAnsi="Book Antiqua" w:cstheme="majorBidi"/>
          <w:sz w:val="24"/>
          <w:szCs w:val="24"/>
          <w:vertAlign w:val="superscript"/>
        </w:rPr>
        <w:fldChar w:fldCharType="end"/>
      </w:r>
      <w:r w:rsidR="00E47064" w:rsidRPr="00AA0933">
        <w:rPr>
          <w:rFonts w:ascii="Book Antiqua" w:hAnsi="Book Antiqua" w:cstheme="majorBidi"/>
          <w:sz w:val="24"/>
          <w:szCs w:val="24"/>
          <w:vertAlign w:val="superscript"/>
        </w:rPr>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7" w:tooltip="Gottlieb, 2005 #2" w:history="1">
        <w:r w:rsidR="00A107A8" w:rsidRPr="00AA0933">
          <w:rPr>
            <w:rFonts w:ascii="Book Antiqua" w:hAnsi="Book Antiqua" w:cstheme="majorBidi"/>
            <w:noProof/>
            <w:sz w:val="24"/>
            <w:szCs w:val="24"/>
            <w:vertAlign w:val="superscript"/>
          </w:rPr>
          <w:t>7</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AC0D7F" w:rsidRPr="00AA0933">
        <w:rPr>
          <w:rFonts w:ascii="Book Antiqua" w:hAnsi="Book Antiqua" w:cstheme="majorBidi"/>
          <w:sz w:val="24"/>
          <w:szCs w:val="24"/>
        </w:rPr>
        <w:t>.</w:t>
      </w:r>
      <w:r w:rsidR="0046268F" w:rsidRPr="00AA0933">
        <w:rPr>
          <w:rFonts w:ascii="Book Antiqua" w:hAnsi="Book Antiqua" w:cstheme="majorBidi"/>
          <w:sz w:val="24"/>
          <w:szCs w:val="24"/>
        </w:rPr>
        <w:t xml:space="preserve"> In people with diabetes, a balance between insulin secretion and glucose uptake is impaired</w:t>
      </w:r>
      <w:r w:rsidR="008558CD" w:rsidRPr="00AA0933">
        <w:rPr>
          <w:rFonts w:ascii="Book Antiqua" w:hAnsi="Book Antiqua" w:cstheme="majorBidi"/>
          <w:sz w:val="24"/>
          <w:szCs w:val="24"/>
        </w:rPr>
        <w:t xml:space="preserve">; </w:t>
      </w:r>
      <w:r w:rsidR="0046268F" w:rsidRPr="00AA0933">
        <w:rPr>
          <w:rFonts w:ascii="Book Antiqua" w:hAnsi="Book Antiqua" w:cstheme="majorBidi"/>
          <w:sz w:val="24"/>
          <w:szCs w:val="24"/>
        </w:rPr>
        <w:t>therefore</w:t>
      </w:r>
      <w:r w:rsidR="008558CD" w:rsidRPr="00AA0933">
        <w:rPr>
          <w:rFonts w:ascii="Book Antiqua" w:hAnsi="Book Antiqua" w:cstheme="majorBidi"/>
          <w:sz w:val="24"/>
          <w:szCs w:val="24"/>
        </w:rPr>
        <w:t>,</w:t>
      </w:r>
      <w:r w:rsidR="0046268F" w:rsidRPr="00AA0933">
        <w:rPr>
          <w:rFonts w:ascii="Book Antiqua" w:hAnsi="Book Antiqua" w:cstheme="majorBidi"/>
          <w:sz w:val="24"/>
          <w:szCs w:val="24"/>
        </w:rPr>
        <w:t xml:space="preserve"> </w:t>
      </w:r>
      <w:r w:rsidR="00145C1A" w:rsidRPr="00AA0933">
        <w:rPr>
          <w:rFonts w:ascii="Book Antiqua" w:hAnsi="Book Antiqua" w:cstheme="majorBidi"/>
          <w:sz w:val="24"/>
          <w:szCs w:val="24"/>
        </w:rPr>
        <w:t>following sleep deprivation due to h</w:t>
      </w:r>
      <w:r w:rsidR="0046268F" w:rsidRPr="00AA0933">
        <w:rPr>
          <w:rFonts w:ascii="Book Antiqua" w:hAnsi="Book Antiqua" w:cstheme="majorBidi"/>
          <w:sz w:val="24"/>
          <w:szCs w:val="24"/>
        </w:rPr>
        <w:t>igh level of cortisol and reduced glucose metabolism</w:t>
      </w:r>
      <w:r w:rsidR="00145C1A" w:rsidRPr="00AA0933">
        <w:rPr>
          <w:rFonts w:ascii="Book Antiqua" w:hAnsi="Book Antiqua" w:cstheme="majorBidi"/>
          <w:sz w:val="24"/>
          <w:szCs w:val="24"/>
        </w:rPr>
        <w:t xml:space="preserve">, glucose levels is increased </w:t>
      </w:r>
      <w:r w:rsidR="00324104" w:rsidRPr="00AA0933">
        <w:rPr>
          <w:rFonts w:ascii="Book Antiqua" w:hAnsi="Book Antiqua" w:cstheme="majorBidi"/>
          <w:sz w:val="24"/>
          <w:szCs w:val="24"/>
        </w:rPr>
        <w:t>causing</w:t>
      </w:r>
      <w:r w:rsidR="00C54104" w:rsidRPr="00AA0933">
        <w:rPr>
          <w:rFonts w:ascii="Book Antiqua" w:hAnsi="Book Antiqua" w:cstheme="majorBidi"/>
          <w:sz w:val="24"/>
          <w:szCs w:val="24"/>
        </w:rPr>
        <w:t xml:space="preserve"> </w:t>
      </w:r>
      <w:r w:rsidR="00145C1A" w:rsidRPr="00AA0933">
        <w:rPr>
          <w:rFonts w:ascii="Book Antiqua" w:hAnsi="Book Antiqua" w:cstheme="majorBidi"/>
          <w:sz w:val="24"/>
          <w:szCs w:val="24"/>
        </w:rPr>
        <w:t>diabetes</w:t>
      </w:r>
      <w:r w:rsidR="0046268F" w:rsidRPr="00AA0933">
        <w:rPr>
          <w:rFonts w:ascii="Book Antiqua" w:hAnsi="Book Antiqua" w:cstheme="majorBidi"/>
          <w:sz w:val="24"/>
          <w:szCs w:val="24"/>
        </w:rPr>
        <w:t xml:space="preserve"> </w:t>
      </w:r>
      <w:r w:rsidR="00145C1A" w:rsidRPr="00AA0933">
        <w:rPr>
          <w:rFonts w:ascii="Book Antiqua" w:hAnsi="Book Antiqua" w:cstheme="majorBidi"/>
          <w:sz w:val="24"/>
          <w:szCs w:val="24"/>
        </w:rPr>
        <w:t>aggravation</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&lt;EndNote&gt;&lt;Cite&gt;&lt;Author&gt;Ip&lt;/Author&gt;&lt;Year&gt;2007&lt;/Year&gt;&lt;RecNum&gt;33&lt;/RecNum&gt;&lt;DisplayText&gt;[8]&lt;/DisplayText&gt;&lt;record&gt;&lt;rec-number&gt;33&lt;/rec-number&gt;&lt;foreign-keys&gt;&lt;key app="EN" db-id="aaz9xefs4wxxsne22wqxs50td95zp9dxw0fe" timestamp="1484731659"&gt;33&lt;/key&gt;&lt;/foreign-keys&gt;&lt;ref-type name="Journal Article"&gt;17&lt;/ref-type&gt;&lt;contributors&gt;&lt;authors&gt;&lt;author&gt;Ip, M.&lt;/author&gt;&lt;author&gt;Mokhlesi, B.&lt;/author&gt;&lt;/authors&gt;&lt;/contributors&gt;&lt;auth-address&gt;Division of Respiratory and Critical Care Medicine, University Department of Medicine, 4th Floor, Professorial Block, Queen Mary Hospital, Pokfulam, Hong Kong, China.&lt;/auth-address&gt;&lt;titles&gt;&lt;title&gt;Sleep and Glucose Intolerance/Diabetes Mellitus&lt;/title&gt;&lt;secondary-title&gt;Sleep Med Clin&lt;/secondary-title&gt;&lt;alt-title&gt;Sleep medicine clinics&lt;/alt-title&gt;&lt;/titles&gt;&lt;periodical&gt;&lt;full-title&gt;Sleep Med Clin&lt;/full-title&gt;&lt;abbr-1&gt;Sleep medicine clinics&lt;/abbr-1&gt;&lt;/periodical&gt;&lt;alt-periodical&gt;&lt;full-title&gt;Sleep Med Clin&lt;/full-title&gt;&lt;abbr-1&gt;Sleep medicine clinics&lt;/abbr-1&gt;&lt;/alt-periodical&gt;&lt;pages&gt;19-29&lt;/pages&gt;&lt;volume&gt;2&lt;/volume&gt;&lt;number&gt;1&lt;/number&gt;&lt;edition&gt;2007/01/01&lt;/edition&gt;&lt;dates&gt;&lt;year&gt;2007&lt;/year&gt;&lt;/dates&gt;&lt;isbn&gt;1556-407x&lt;/isbn&gt;&lt;accession-num&gt;19536352&lt;/accession-num&gt;&lt;urls&gt;&lt;/urls&gt;&lt;custom2&gt;Pmc2697035&lt;/custom2&gt;&lt;custom6&gt;Nihms115585&lt;/custom6&gt;&lt;electronic-resource-num&gt;10.1016/j.jsmc.2006.12.002&lt;/electronic-resource-num&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sz w:val="24"/>
          <w:szCs w:val="24"/>
          <w:vertAlign w:val="superscript"/>
        </w:rPr>
        <w:t>[</w:t>
      </w:r>
      <w:hyperlink w:anchor="_ENREF_8" w:tooltip="Ip, 2007 #33" w:history="1">
        <w:r w:rsidR="00A107A8" w:rsidRPr="00AA0933">
          <w:rPr>
            <w:rFonts w:ascii="Book Antiqua" w:hAnsi="Book Antiqua" w:cstheme="majorBidi"/>
            <w:sz w:val="24"/>
            <w:szCs w:val="24"/>
            <w:vertAlign w:val="superscript"/>
          </w:rPr>
          <w:t>8</w:t>
        </w:r>
      </w:hyperlink>
      <w:r w:rsidR="00A107A8" w:rsidRPr="00AA0933">
        <w:rPr>
          <w:rFonts w:ascii="Book Antiqua" w:hAnsi="Book Antiqua" w:cstheme="majorBidi"/>
          <w:sz w:val="24"/>
          <w:szCs w:val="24"/>
          <w:vertAlign w:val="superscript"/>
        </w:rPr>
        <w:t>]</w:t>
      </w:r>
      <w:r w:rsidR="00E47064" w:rsidRPr="00AA0933">
        <w:rPr>
          <w:rFonts w:ascii="Book Antiqua" w:hAnsi="Book Antiqua" w:cstheme="majorBidi"/>
          <w:sz w:val="24"/>
          <w:szCs w:val="24"/>
          <w:vertAlign w:val="superscript"/>
        </w:rPr>
        <w:fldChar w:fldCharType="end"/>
      </w:r>
      <w:r w:rsidR="005E6DEE" w:rsidRPr="00AA0933">
        <w:rPr>
          <w:rFonts w:ascii="Book Antiqua" w:hAnsi="Book Antiqua" w:cstheme="majorBidi"/>
          <w:sz w:val="24"/>
          <w:szCs w:val="24"/>
        </w:rPr>
        <w:t>.</w:t>
      </w:r>
    </w:p>
    <w:p w14:paraId="58EE41CF" w14:textId="77777777" w:rsidR="00FE5E2A" w:rsidRPr="00AA0933" w:rsidRDefault="009023A4" w:rsidP="003F564D">
      <w:pPr>
        <w:pStyle w:val="NormalWeb"/>
        <w:shd w:val="clear" w:color="auto" w:fill="FFFFFF"/>
        <w:snapToGrid w:val="0"/>
        <w:spacing w:before="0" w:beforeAutospacing="0" w:after="0" w:afterAutospacing="0" w:line="360" w:lineRule="auto"/>
        <w:ind w:firstLine="720"/>
        <w:jc w:val="both"/>
        <w:rPr>
          <w:rFonts w:ascii="Book Antiqua" w:eastAsiaTheme="minorEastAsia" w:hAnsi="Book Antiqua" w:cstheme="majorBidi"/>
        </w:rPr>
      </w:pPr>
      <w:r w:rsidRPr="00AA0933">
        <w:rPr>
          <w:rFonts w:ascii="Book Antiqua" w:eastAsiaTheme="minorEastAsia" w:hAnsi="Book Antiqua" w:cstheme="majorBidi"/>
        </w:rPr>
        <w:t xml:space="preserve">A range </w:t>
      </w:r>
      <w:r w:rsidR="00324104" w:rsidRPr="00AA0933">
        <w:rPr>
          <w:rFonts w:ascii="Book Antiqua" w:eastAsiaTheme="minorEastAsia" w:hAnsi="Book Antiqua" w:cstheme="majorBidi"/>
        </w:rPr>
        <w:t xml:space="preserve">of </w:t>
      </w:r>
      <w:r w:rsidRPr="00AA0933">
        <w:rPr>
          <w:rFonts w:ascii="Book Antiqua" w:eastAsiaTheme="minorEastAsia" w:hAnsi="Book Antiqua" w:cstheme="majorBidi"/>
        </w:rPr>
        <w:t xml:space="preserve">sleep disorders </w:t>
      </w:r>
      <w:r w:rsidR="0038524E" w:rsidRPr="00AA0933">
        <w:rPr>
          <w:rFonts w:ascii="Book Antiqua" w:eastAsiaTheme="minorEastAsia" w:hAnsi="Book Antiqua" w:cstheme="majorBidi"/>
        </w:rPr>
        <w:t>are common among</w:t>
      </w:r>
      <w:r w:rsidRPr="00AA0933">
        <w:rPr>
          <w:rFonts w:ascii="Book Antiqua" w:eastAsiaTheme="minorEastAsia" w:hAnsi="Book Antiqua" w:cstheme="majorBidi"/>
        </w:rPr>
        <w:t xml:space="preserve"> people with T2DM,</w:t>
      </w:r>
      <w:r w:rsidR="00324104" w:rsidRPr="00AA0933">
        <w:rPr>
          <w:rFonts w:ascii="Book Antiqua" w:eastAsiaTheme="minorEastAsia" w:hAnsi="Book Antiqua" w:cstheme="majorBidi"/>
        </w:rPr>
        <w:t xml:space="preserve"> including</w:t>
      </w:r>
      <w:r w:rsidRPr="00AA0933">
        <w:rPr>
          <w:rFonts w:ascii="Book Antiqua" w:eastAsiaTheme="minorEastAsia" w:hAnsi="Book Antiqua" w:cstheme="majorBidi"/>
        </w:rPr>
        <w:t xml:space="preserve"> </w:t>
      </w:r>
      <w:r w:rsidR="00FE5E2A" w:rsidRPr="00AA0933">
        <w:rPr>
          <w:rFonts w:ascii="Book Antiqua" w:eastAsiaTheme="minorEastAsia" w:hAnsi="Book Antiqua" w:cstheme="majorBidi"/>
        </w:rPr>
        <w:t>sleep apnea, insomnia, periodic limb movements</w:t>
      </w:r>
      <w:r w:rsidRPr="00AA0933">
        <w:rPr>
          <w:rFonts w:ascii="Book Antiqua" w:eastAsiaTheme="minorEastAsia" w:hAnsi="Book Antiqua" w:cstheme="majorBidi"/>
        </w:rPr>
        <w:t xml:space="preserve">, </w:t>
      </w:r>
      <w:r w:rsidR="00FE5E2A" w:rsidRPr="00AA0933">
        <w:rPr>
          <w:rFonts w:ascii="Book Antiqua" w:eastAsiaTheme="minorEastAsia" w:hAnsi="Book Antiqua" w:cstheme="majorBidi"/>
        </w:rPr>
        <w:t>circadian rhythm, sleep hygiene and psychoactive drug use</w:t>
      </w:r>
      <w:r w:rsidRPr="00AA0933">
        <w:rPr>
          <w:rFonts w:ascii="Book Antiqua" w:eastAsiaTheme="minorEastAsia" w:hAnsi="Book Antiqua" w:cstheme="majorBidi"/>
        </w:rPr>
        <w:t>,</w:t>
      </w:r>
      <w:r w:rsidR="00FE5E2A" w:rsidRPr="00AA0933">
        <w:rPr>
          <w:rFonts w:ascii="Book Antiqua" w:eastAsiaTheme="minorEastAsia" w:hAnsi="Book Antiqua" w:cstheme="majorBidi"/>
        </w:rPr>
        <w:t xml:space="preserve"> </w:t>
      </w:r>
      <w:r w:rsidRPr="00AA0933">
        <w:rPr>
          <w:rFonts w:ascii="Book Antiqua" w:eastAsiaTheme="minorEastAsia" w:hAnsi="Book Antiqua" w:cstheme="majorBidi"/>
        </w:rPr>
        <w:t>which</w:t>
      </w:r>
      <w:r w:rsidR="00324104" w:rsidRPr="00AA0933">
        <w:rPr>
          <w:rFonts w:ascii="Book Antiqua" w:eastAsiaTheme="minorEastAsia" w:hAnsi="Book Antiqua" w:cstheme="majorBidi"/>
        </w:rPr>
        <w:t>,</w:t>
      </w:r>
      <w:r w:rsidRPr="00AA0933">
        <w:rPr>
          <w:rFonts w:ascii="Book Antiqua" w:eastAsiaTheme="minorEastAsia" w:hAnsi="Book Antiqua" w:cstheme="majorBidi"/>
        </w:rPr>
        <w:t xml:space="preserve"> in sleep apnea</w:t>
      </w:r>
      <w:r w:rsidR="00324104" w:rsidRPr="00AA0933">
        <w:rPr>
          <w:rFonts w:ascii="Book Antiqua" w:eastAsiaTheme="minorEastAsia" w:hAnsi="Book Antiqua" w:cstheme="majorBidi"/>
        </w:rPr>
        <w:t>,</w:t>
      </w:r>
      <w:r w:rsidRPr="00AA0933">
        <w:rPr>
          <w:rFonts w:ascii="Book Antiqua" w:eastAsiaTheme="minorEastAsia" w:hAnsi="Book Antiqua" w:cstheme="majorBidi"/>
        </w:rPr>
        <w:t xml:space="preserve"> is t</w:t>
      </w:r>
      <w:r w:rsidR="00FE5E2A" w:rsidRPr="00AA0933">
        <w:rPr>
          <w:rFonts w:ascii="Book Antiqua" w:eastAsiaTheme="minorEastAsia" w:hAnsi="Book Antiqua" w:cstheme="majorBidi"/>
        </w:rPr>
        <w:t xml:space="preserve">he most common </w:t>
      </w:r>
      <w:r w:rsidRPr="00AA0933">
        <w:rPr>
          <w:rFonts w:ascii="Book Antiqua" w:eastAsiaTheme="minorEastAsia" w:hAnsi="Book Antiqua" w:cstheme="majorBidi"/>
        </w:rPr>
        <w:t xml:space="preserve">reported </w:t>
      </w:r>
      <w:r w:rsidR="00FE5E2A" w:rsidRPr="00AA0933">
        <w:rPr>
          <w:rFonts w:ascii="Book Antiqua" w:eastAsiaTheme="minorEastAsia" w:hAnsi="Book Antiqua" w:cstheme="majorBidi"/>
        </w:rPr>
        <w:t>disord</w:t>
      </w:r>
      <w:r w:rsidR="0048679F" w:rsidRPr="00AA0933">
        <w:rPr>
          <w:rFonts w:ascii="Book Antiqua" w:eastAsiaTheme="minorEastAsia" w:hAnsi="Book Antiqua" w:cstheme="majorBidi"/>
        </w:rPr>
        <w:t>er</w:t>
      </w:r>
      <w:r w:rsidR="00E47064" w:rsidRPr="00AA0933">
        <w:rPr>
          <w:rFonts w:ascii="Book Antiqua" w:eastAsiaTheme="minorEastAsia" w:hAnsi="Book Antiqua" w:cstheme="majorBidi"/>
          <w:vertAlign w:val="superscript"/>
        </w:rPr>
        <w:fldChar w:fldCharType="begin">
          <w:fldData xml:space="preserve">PEVuZE5vdGU+PENpdGU+PEF1dGhvcj5QbGFudGluZ2E8L0F1dGhvcj48WWVhcj4yMDEyPC9ZZWFy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</w:fldData>
        </w:fldChar>
      </w:r>
      <w:r w:rsidR="00A107A8" w:rsidRPr="00AA0933">
        <w:rPr>
          <w:rFonts w:ascii="Book Antiqua" w:eastAsiaTheme="minorEastAsia" w:hAnsi="Book Antiqua" w:cstheme="majorBidi"/>
          <w:vertAlign w:val="superscript"/>
        </w:rPr>
        <w:instrText xml:space="preserve"> ADDIN EN.CITE </w:instrText>
      </w:r>
      <w:r w:rsidR="00A107A8" w:rsidRPr="00AA0933">
        <w:rPr>
          <w:rFonts w:ascii="Book Antiqua" w:eastAsiaTheme="minorEastAsia" w:hAnsi="Book Antiqua" w:cstheme="majorBidi"/>
          <w:vertAlign w:val="superscript"/>
        </w:rPr>
        <w:fldChar w:fldCharType="begin">
          <w:fldData xml:space="preserve">PEVuZE5vdGU+PENpdGU+PEF1dGhvcj5QbGFudGluZ2E8L0F1dGhvcj48WWVhcj4yMDEyPC9ZZWFy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</w:fldData>
        </w:fldChar>
      </w:r>
      <w:r w:rsidR="00A107A8" w:rsidRPr="00AA0933">
        <w:rPr>
          <w:rFonts w:ascii="Book Antiqua" w:eastAsiaTheme="minorEastAsia" w:hAnsi="Book Antiqua" w:cstheme="majorBidi"/>
          <w:vertAlign w:val="superscript"/>
        </w:rPr>
        <w:instrText xml:space="preserve"> ADDIN EN.CITE.DATA </w:instrText>
      </w:r>
      <w:r w:rsidR="00A107A8" w:rsidRPr="00AA0933">
        <w:rPr>
          <w:rFonts w:ascii="Book Antiqua" w:eastAsiaTheme="minorEastAsia" w:hAnsi="Book Antiqua" w:cstheme="majorBidi"/>
          <w:vertAlign w:val="superscript"/>
        </w:rPr>
      </w:r>
      <w:r w:rsidR="00A107A8" w:rsidRPr="00AA0933">
        <w:rPr>
          <w:rFonts w:ascii="Book Antiqua" w:eastAsiaTheme="minorEastAsia" w:hAnsi="Book Antiqua" w:cstheme="majorBidi"/>
          <w:vertAlign w:val="superscript"/>
        </w:rPr>
        <w:fldChar w:fldCharType="end"/>
      </w:r>
      <w:r w:rsidR="00E47064" w:rsidRPr="00AA0933">
        <w:rPr>
          <w:rFonts w:ascii="Book Antiqua" w:eastAsiaTheme="minorEastAsia" w:hAnsi="Book Antiqua" w:cstheme="majorBidi"/>
          <w:vertAlign w:val="superscript"/>
        </w:rPr>
      </w:r>
      <w:r w:rsidR="00E47064" w:rsidRPr="00AA0933">
        <w:rPr>
          <w:rFonts w:ascii="Book Antiqua" w:eastAsiaTheme="minorEastAsia" w:hAnsi="Book Antiqua" w:cstheme="majorBidi"/>
          <w:vertAlign w:val="superscript"/>
        </w:rPr>
        <w:fldChar w:fldCharType="separate"/>
      </w:r>
      <w:r w:rsidR="00A107A8" w:rsidRPr="00AA0933">
        <w:rPr>
          <w:rFonts w:ascii="Book Antiqua" w:eastAsiaTheme="minorEastAsia" w:hAnsi="Book Antiqua" w:cstheme="majorBidi"/>
          <w:noProof/>
          <w:vertAlign w:val="superscript"/>
        </w:rPr>
        <w:t>[</w:t>
      </w:r>
      <w:hyperlink w:anchor="_ENREF_9" w:tooltip="Plantinga, 2012 #35" w:history="1">
        <w:r w:rsidR="00A107A8" w:rsidRPr="00AA0933">
          <w:rPr>
            <w:rFonts w:ascii="Book Antiqua" w:eastAsiaTheme="minorEastAsia" w:hAnsi="Book Antiqua" w:cstheme="majorBidi"/>
            <w:noProof/>
            <w:vertAlign w:val="superscript"/>
          </w:rPr>
          <w:t>9</w:t>
        </w:r>
      </w:hyperlink>
      <w:r w:rsidR="00A107A8" w:rsidRPr="00AA0933">
        <w:rPr>
          <w:rFonts w:ascii="Book Antiqua" w:eastAsiaTheme="minorEastAsia" w:hAnsi="Book Antiqua" w:cstheme="majorBidi"/>
          <w:noProof/>
          <w:vertAlign w:val="superscript"/>
        </w:rPr>
        <w:t>,</w:t>
      </w:r>
      <w:hyperlink w:anchor="_ENREF_10" w:tooltip="Skomro, 2001 #34" w:history="1">
        <w:r w:rsidR="00A107A8" w:rsidRPr="00AA0933">
          <w:rPr>
            <w:rFonts w:ascii="Book Antiqua" w:eastAsiaTheme="minorEastAsia" w:hAnsi="Book Antiqua" w:cstheme="majorBidi"/>
            <w:noProof/>
            <w:vertAlign w:val="superscript"/>
          </w:rPr>
          <w:t>10</w:t>
        </w:r>
      </w:hyperlink>
      <w:r w:rsidR="00A107A8" w:rsidRPr="00AA0933">
        <w:rPr>
          <w:rFonts w:ascii="Book Antiqua" w:eastAsiaTheme="minorEastAsia" w:hAnsi="Book Antiqua" w:cstheme="majorBidi"/>
          <w:noProof/>
          <w:vertAlign w:val="superscript"/>
        </w:rPr>
        <w:t>]</w:t>
      </w:r>
      <w:r w:rsidR="00E47064" w:rsidRPr="00AA0933">
        <w:rPr>
          <w:rFonts w:ascii="Book Antiqua" w:eastAsiaTheme="minorEastAsia" w:hAnsi="Book Antiqua" w:cstheme="majorBidi"/>
          <w:vertAlign w:val="superscript"/>
        </w:rPr>
        <w:fldChar w:fldCharType="end"/>
      </w:r>
      <w:r w:rsidR="0048679F" w:rsidRPr="00AA0933">
        <w:rPr>
          <w:rFonts w:ascii="Book Antiqua" w:eastAsiaTheme="minorEastAsia" w:hAnsi="Book Antiqua" w:cstheme="majorBidi"/>
        </w:rPr>
        <w:t>.</w:t>
      </w:r>
    </w:p>
    <w:p w14:paraId="475F96CA" w14:textId="7ED9EAE8" w:rsidR="005A0519" w:rsidRPr="00AA0933" w:rsidRDefault="00943F12" w:rsidP="003F564D">
      <w:pPr>
        <w:snapToGrid w:val="0"/>
        <w:spacing w:after="0" w:line="360" w:lineRule="auto"/>
        <w:ind w:firstLine="720"/>
        <w:jc w:val="both"/>
        <w:rPr>
          <w:rFonts w:ascii="Book Antiqua" w:hAnsi="Book Antiqua" w:cstheme="majorBidi"/>
          <w:sz w:val="24"/>
          <w:szCs w:val="24"/>
        </w:rPr>
      </w:pPr>
      <w:r w:rsidRPr="00AA0933">
        <w:rPr>
          <w:rFonts w:ascii="Book Antiqua" w:hAnsi="Book Antiqua" w:cstheme="majorBidi"/>
          <w:sz w:val="24"/>
          <w:szCs w:val="24"/>
        </w:rPr>
        <w:t xml:space="preserve">There is evidence that </w:t>
      </w:r>
      <w:r w:rsidR="009D69D4" w:rsidRPr="00AA0933">
        <w:rPr>
          <w:rFonts w:ascii="Book Antiqua" w:hAnsi="Book Antiqua" w:cstheme="majorBidi"/>
          <w:sz w:val="24"/>
          <w:szCs w:val="24"/>
        </w:rPr>
        <w:t>approximately</w:t>
      </w:r>
      <w:r w:rsidRPr="00AA0933">
        <w:rPr>
          <w:rFonts w:ascii="Book Antiqua" w:hAnsi="Book Antiqua" w:cstheme="majorBidi"/>
          <w:sz w:val="24"/>
          <w:szCs w:val="24"/>
        </w:rPr>
        <w:t xml:space="preserve"> one third of people with diabetes suffered from sleep </w:t>
      </w:r>
      <w:r w:rsidR="00DC43A8" w:rsidRPr="00AA0933">
        <w:rPr>
          <w:rFonts w:ascii="Book Antiqua" w:hAnsi="Book Antiqua" w:cstheme="majorBidi"/>
          <w:sz w:val="24"/>
          <w:szCs w:val="24"/>
        </w:rPr>
        <w:t>problems</w:t>
      </w:r>
      <w:r w:rsidRPr="00AA0933">
        <w:rPr>
          <w:rFonts w:ascii="Book Antiqua" w:hAnsi="Book Antiqua" w:cstheme="majorBidi"/>
          <w:sz w:val="24"/>
          <w:szCs w:val="24"/>
        </w:rPr>
        <w:t xml:space="preserve"> whilst it was only 8.2% in </w:t>
      </w:r>
      <w:r w:rsidR="008C624E" w:rsidRPr="00AA0933">
        <w:rPr>
          <w:rFonts w:ascii="Book Antiqua" w:hAnsi="Book Antiqua" w:cstheme="majorBidi"/>
          <w:sz w:val="24"/>
          <w:szCs w:val="24"/>
        </w:rPr>
        <w:t>c</w:t>
      </w:r>
      <w:r w:rsidRPr="00AA0933">
        <w:rPr>
          <w:rFonts w:ascii="Book Antiqua" w:hAnsi="Book Antiqua" w:cstheme="majorBidi"/>
          <w:sz w:val="24"/>
          <w:szCs w:val="24"/>
        </w:rPr>
        <w:t>ontrol group without DM</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&lt;EndNote&gt;&lt;Cite&gt;&lt;Author&gt;Sridhar&lt;/Author&gt;&lt;Year&gt;1994&lt;/Year&gt;&lt;RecNum&gt;23&lt;/RecNum&gt;&lt;DisplayText&gt;[11]&lt;/DisplayText&gt;&lt;record&gt;&lt;rec-number&gt;23&lt;/rec-number&gt;&lt;foreign-keys&gt;&lt;key app="EN" db-id="aaz9xefs4wxxsne22wqxs50td95zp9dxw0fe" timestamp="1471157840"&gt;23&lt;/key&gt;&lt;/foreign-keys&gt;&lt;ref-type name="Journal Article"&gt;17&lt;/ref-type&gt;&lt;contributors&gt;&lt;authors&gt;&lt;author&gt;Sridhar, G. R.&lt;/author&gt;&lt;author&gt;Madhu, K.&lt;/author&gt;&lt;/authors&gt;&lt;/contributors&gt;&lt;auth-address&gt;Endocrine and Diabetes Centre, Visakhapatnam, India.&lt;/auth-address&gt;&lt;titles&gt;&lt;title&gt;Prevalence of sleep disturbances in diabetes mellitus&lt;/title&gt;&lt;secondary-title&gt;Diabetes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practice&lt;/abbr-1&gt;&lt;/alt-periodical&gt;&lt;pages&gt;183-6&lt;/pages&gt;&lt;volume&gt;23&lt;/volume&gt;&lt;number&gt;3&lt;/number&gt;&lt;edition&gt;1994/04/01&lt;/edition&gt;&lt;keywords&gt;&lt;keyword&gt;Adult&lt;/keyword&gt;&lt;keyword&gt;Case-Control Studies&lt;/keyword&gt;&lt;keyword&gt;*Diabetes Complications&lt;/keyword&gt;&lt;keyword&gt;Diabetes Mellitus/psychology&lt;/keyword&gt;&lt;keyword&gt;Female&lt;/keyword&gt;&lt;keyword&gt;Humans&lt;/keyword&gt;&lt;keyword&gt;Male&lt;/keyword&gt;&lt;keyword&gt;Middle Aged&lt;/keyword&gt;&lt;keyword&gt;Prevalence&lt;/keyword&gt;&lt;keyword&gt;Sleep Initiation and Maintenance Disorders/etiology&lt;/keyword&gt;&lt;keyword&gt;Sleep Wake Disorders/*etiology&lt;/keyword&gt;&lt;keyword&gt;Stress, Psychological/etiology&lt;/keyword&gt;&lt;/keywords&gt;&lt;dates&gt;&lt;year&gt;1994&lt;/year&gt;&lt;pub-dates&gt;&lt;date&gt;Apr&lt;/date&gt;&lt;/pub-dates&gt;&lt;/dates&gt;&lt;isbn&gt;0168-8227 (Print)&amp;#xD;0168-8227&lt;/isbn&gt;&lt;accession-num&gt;7924879&lt;/accession-num&gt;&lt;urls&gt;&lt;/urls&gt;&lt;remote-database-provider&gt;Nlm&lt;/remote-database-provider&gt;&lt;language&gt;eng&lt;/language&gt;&lt;/record&gt;&lt;/Cite&gt;&lt;/EndNote&gt;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1" w:tooltip="Sridhar, 1994 #23" w:history="1">
        <w:r w:rsidR="00A107A8" w:rsidRPr="00AA0933">
          <w:rPr>
            <w:rFonts w:ascii="Book Antiqua" w:hAnsi="Book Antiqua" w:cstheme="majorBidi"/>
            <w:noProof/>
            <w:sz w:val="24"/>
            <w:szCs w:val="24"/>
            <w:vertAlign w:val="superscript"/>
          </w:rPr>
          <w:t>11</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4965C2" w:rsidRPr="00AA0933">
        <w:rPr>
          <w:rFonts w:ascii="Book Antiqua" w:hAnsi="Book Antiqua" w:cstheme="majorBidi"/>
          <w:sz w:val="24"/>
          <w:szCs w:val="24"/>
        </w:rPr>
        <w:t>.</w:t>
      </w:r>
      <w:r w:rsidRPr="00AA0933">
        <w:rPr>
          <w:rFonts w:ascii="Book Antiqua" w:hAnsi="Book Antiqua" w:cstheme="majorBidi"/>
          <w:sz w:val="24"/>
          <w:szCs w:val="24"/>
        </w:rPr>
        <w:t xml:space="preserve"> In another study, more than half of the people with </w:t>
      </w:r>
      <w:r w:rsidR="00D65808" w:rsidRPr="00AA0933">
        <w:rPr>
          <w:rFonts w:ascii="Book Antiqua" w:hAnsi="Book Antiqua" w:cstheme="majorBidi"/>
          <w:sz w:val="24"/>
          <w:szCs w:val="24"/>
        </w:rPr>
        <w:t>T2DM</w:t>
      </w:r>
      <w:r w:rsidRPr="00AA0933">
        <w:rPr>
          <w:rFonts w:ascii="Book Antiqua" w:hAnsi="Book Antiqua" w:cstheme="majorBidi"/>
          <w:sz w:val="24"/>
          <w:szCs w:val="24"/>
        </w:rPr>
        <w:t xml:space="preserve"> were “poor sleepers”</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&lt;EndNote&gt;&lt;Cite&gt;&lt;Author&gt;Luyster&lt;/Author&gt;&lt;Year&gt;2011&lt;/Year&gt;&lt;RecNum&gt;4&lt;/RecNum&gt;&lt;DisplayText&gt;[12]&lt;/DisplayText&gt;&lt;record&gt;&lt;rec-number&gt;4&lt;/rec-number&gt;&lt;foreign-keys&gt;&lt;key app="EN" db-id="aaz9xefs4wxxsne22wqxs50td95zp9dxw0fe" timestamp="1471011917"&gt;4&lt;/key&gt;&lt;/foreign-keys&gt;&lt;ref-type name="Journal Article"&gt;17&lt;/ref-type&gt;&lt;contributors&gt;&lt;authors&gt;&lt;author&gt;Luyster, F. S.&lt;/author&gt;&lt;author&gt;Dunbar-Jacob, J.&lt;/author&gt;&lt;/authors&gt;&lt;/contributors&gt;&lt;auth-address&gt;University of Pittsburgh, School of Nursisng, Pittsburgh, PA 15261, USA. luysterfs@upmc.edu&lt;/auth-address&gt;&lt;titles&gt;&lt;title&gt;Sleep quality and quality of life in adults with type 2 diabetes&lt;/title&gt;&lt;secondary-title&gt;Diabetes Educ&lt;/secondary-title&gt;&lt;alt-title&gt;The Diabetes educator&lt;/alt-title&gt;&lt;/titles&gt;&lt;periodical&gt;&lt;full-title&gt;Diabetes Educ&lt;/full-title&gt;&lt;abbr-1&gt;The Diabetes educator&lt;/abbr-1&gt;&lt;/periodical&gt;&lt;alt-periodical&gt;&lt;full-title&gt;Diabetes Educ&lt;/full-title&gt;&lt;abbr-1&gt;The Diabetes educator&lt;/abbr-1&gt;&lt;/alt-periodical&gt;&lt;pages&gt;347-55&lt;/pages&gt;&lt;volume&gt;37&lt;/volume&gt;&lt;number&gt;3&lt;/number&gt;&lt;edition&gt;2011/04/07&lt;/edition&gt;&lt;keywords&gt;&lt;keyword&gt;Adult&lt;/keyword&gt;&lt;keyword&gt;Comorbidity&lt;/keyword&gt;&lt;keyword&gt;Cross-Sectional Studies&lt;/keyword&gt;&lt;keyword&gt;Diabetes Mellitus, Type 2&lt;/keyword&gt;&lt;keyword&gt;Female&lt;/keyword&gt;&lt;keyword&gt;Health Status&lt;/keyword&gt;&lt;keyword&gt;Humans&lt;/keyword&gt;&lt;keyword&gt;Male&lt;/keyword&gt;&lt;keyword&gt;Middle Aged&lt;/keyword&gt;&lt;keyword&gt;Multivariate Analysis&lt;/keyword&gt;&lt;keyword&gt;Quality of Life&lt;/keyword&gt;&lt;keyword&gt;Sleep&lt;/keyword&gt;&lt;keyword&gt;Sleep Disorders/epidemiology&lt;/keyword&gt;&lt;keyword&gt;United States/epidemiology&lt;/keyword&gt;&lt;/keywords&gt;&lt;dates&gt;&lt;year&gt;2011&lt;/year&gt;&lt;pub-dates&gt;&lt;date&gt;May-Jun&lt;/date&gt;&lt;/pub-dates&gt;&lt;/dates&gt;&lt;isbn&gt;1554-6063 (Electronic)&amp;#xD;0145-7217 (Linking)&lt;/isbn&gt;&lt;accession-num&gt;21467248&lt;/accession-num&gt;&lt;urls&gt;&lt;/urls&gt;&lt;custom2&gt;PMC3220408&lt;/custom2&gt;&lt;custom6&gt;Nihms333305&lt;/custom6&gt;&lt;electronic-resource-num&gt;10.1177/0145721711400663&lt;/electronic-resource-num&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2" w:tooltip="Luyster, 2011 #4" w:history="1">
        <w:r w:rsidR="00A107A8" w:rsidRPr="00AA0933">
          <w:rPr>
            <w:rFonts w:ascii="Book Antiqua" w:hAnsi="Book Antiqua" w:cstheme="majorBidi"/>
            <w:noProof/>
            <w:sz w:val="24"/>
            <w:szCs w:val="24"/>
            <w:vertAlign w:val="superscript"/>
          </w:rPr>
          <w:t>12</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Pr="00AA0933">
        <w:rPr>
          <w:rFonts w:ascii="Book Antiqua" w:hAnsi="Book Antiqua" w:cstheme="majorBidi"/>
          <w:sz w:val="24"/>
          <w:szCs w:val="24"/>
        </w:rPr>
        <w:t xml:space="preserve">. It has </w:t>
      </w:r>
      <w:r w:rsidR="009D69D4" w:rsidRPr="00AA0933">
        <w:rPr>
          <w:rFonts w:ascii="Book Antiqua" w:hAnsi="Book Antiqua" w:cstheme="majorBidi"/>
          <w:sz w:val="24"/>
          <w:szCs w:val="24"/>
        </w:rPr>
        <w:t xml:space="preserve">also </w:t>
      </w:r>
      <w:r w:rsidRPr="00AA0933">
        <w:rPr>
          <w:rFonts w:ascii="Book Antiqua" w:hAnsi="Book Antiqua" w:cstheme="majorBidi"/>
          <w:sz w:val="24"/>
          <w:szCs w:val="24"/>
        </w:rPr>
        <w:t xml:space="preserve">been shown that </w:t>
      </w:r>
      <w:r w:rsidR="00AF552F" w:rsidRPr="00AA0933">
        <w:rPr>
          <w:rFonts w:ascii="Book Antiqua" w:hAnsi="Book Antiqua" w:cstheme="majorBidi"/>
          <w:sz w:val="24"/>
          <w:szCs w:val="24"/>
        </w:rPr>
        <w:t xml:space="preserve">using </w:t>
      </w:r>
      <w:bookmarkStart w:id="118" w:name="_Hlk482205521"/>
      <w:r w:rsidR="00AF552F" w:rsidRPr="00AA0933">
        <w:rPr>
          <w:rFonts w:ascii="Book Antiqua" w:hAnsi="Book Antiqua" w:cstheme="majorBidi"/>
          <w:sz w:val="24"/>
          <w:szCs w:val="24"/>
        </w:rPr>
        <w:t xml:space="preserve">the Pittsburg Sleep Quality Index (PSQI) </w:t>
      </w:r>
      <w:bookmarkEnd w:id="118"/>
      <w:r w:rsidR="00AF552F" w:rsidRPr="00AA0933">
        <w:rPr>
          <w:rFonts w:ascii="Book Antiqua" w:hAnsi="Book Antiqua" w:cstheme="majorBidi"/>
          <w:sz w:val="24"/>
          <w:szCs w:val="24"/>
        </w:rPr>
        <w:t>as the validated tool for measuring quality of sleep</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&lt;EndNote&gt;&lt;Cite&gt;&lt;Author&gt;Plantinga&lt;/Author&gt;&lt;Year&gt;2012&lt;/Year&gt;&lt;RecNum&gt;35&lt;/RecNum&gt;&lt;DisplayText&gt;[9]&lt;/DisplayText&gt;&lt;record&gt;&lt;rec-number&gt;35&lt;/rec-number&gt;&lt;foreign-keys&gt;&lt;key app="EN" db-id="aaz9xefs4wxxsne22wqxs50td95zp9dxw0fe" timestamp="1484733212"&gt;35&lt;/key&gt;&lt;/foreign-keys&gt;&lt;ref-type name="Journal Article"&gt;17&lt;/ref-type&gt;&lt;contributors&gt;&lt;authors&gt;&lt;author&gt;Plantinga, L.&lt;/author&gt;&lt;author&gt;Rao, M. N.&lt;/author&gt;&lt;author&gt;Schillinger, D.&lt;/author&gt;&lt;/authors&gt;&lt;/contributors&gt;&lt;auth-address&gt;Department of Epidemiology, Rollins School of Public Health, Emory University, Claudia Nance Rollins Building, Floor 3, 1518 Clifton Rd NE, Atlanta, GA 30322, USA. laura.plantinga@emory.edu&lt;/auth-address&gt;&lt;titles&gt;&lt;title&gt;Prevalence of self-reported sleep problems among people with diabetes in the United States, 2005-2008&lt;/title&gt;&lt;secondary-title&gt;Prev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disease&lt;/abbr-1&gt;&lt;/alt-periodical&gt;&lt;pages&gt;E76&lt;/pages&gt;&lt;volume&gt;9&lt;/volume&gt;&lt;edition&gt;2012/03/24&lt;/edition&gt;&lt;keywords&gt;&lt;keyword&gt;Diabetes Mellitus/*epidemiology&lt;/keyword&gt;&lt;keyword&gt;Female&lt;/keyword&gt;&lt;keyword&gt;Humans&lt;/keyword&gt;&lt;keyword&gt;Logistic Models&lt;/keyword&gt;&lt;keyword&gt;Male&lt;/keyword&gt;&lt;keyword&gt;Middle Aged&lt;/keyword&gt;&lt;keyword&gt;Nutrition Surveys&lt;/keyword&gt;&lt;keyword&gt;Prevalence&lt;/keyword&gt;&lt;keyword&gt;Self Report&lt;/keyword&gt;&lt;keyword&gt;Sleep Wake Disorders/*epidemiology&lt;/keyword&gt;&lt;keyword&gt;United States&lt;/keyword&gt;&lt;/keywords&gt;&lt;dates&gt;&lt;year&gt;2012&lt;/year&gt;&lt;/dates&gt;&lt;isbn&gt;1545-1151&lt;/isbn&gt;&lt;accession-num&gt;22440550&lt;/accession-num&gt;&lt;urls&gt;&lt;/urls&gt;&lt;custom2&gt;Pmc3392086&lt;/custom2&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9" w:tooltip="Plantinga, 2012 #35" w:history="1">
        <w:r w:rsidR="00A107A8" w:rsidRPr="00AA0933">
          <w:rPr>
            <w:rFonts w:ascii="Book Antiqua" w:hAnsi="Book Antiqua" w:cstheme="majorBidi"/>
            <w:noProof/>
            <w:sz w:val="24"/>
            <w:szCs w:val="24"/>
            <w:vertAlign w:val="superscript"/>
          </w:rPr>
          <w:t>9</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AF552F" w:rsidRPr="00AA0933">
        <w:rPr>
          <w:rFonts w:ascii="Book Antiqua" w:hAnsi="Book Antiqua" w:cstheme="majorBidi"/>
          <w:sz w:val="24"/>
          <w:szCs w:val="24"/>
        </w:rPr>
        <w:t>, lower score of PSQI were reported by people with type 2 diabetes</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&lt;EndNote&gt;&lt;Cite&gt;&lt;Author&gt;Cunha&lt;/Author&gt;&lt;Year&gt;2008&lt;/Year&gt;&lt;RecNum&gt;36&lt;/RecNum&gt;&lt;DisplayText&gt;[13]&lt;/DisplayText&gt;&lt;record&gt;&lt;rec-number&gt;36&lt;/rec-number&gt;&lt;foreign-keys&gt;&lt;key app="EN" db-id="aaz9xefs4wxxsne22wqxs50td95zp9dxw0fe" timestamp="1484740838"&gt;36&lt;/key&gt;&lt;/foreign-keys&gt;&lt;ref-type name="Journal Article"&gt;17&lt;/ref-type&gt;&lt;contributors&gt;&lt;authors&gt;&lt;author&gt;Cunha, M. C.&lt;/author&gt;&lt;author&gt;Zanetti, M. L.&lt;/author&gt;&lt;author&gt;Hass, V. J.&lt;/author&gt;&lt;/authors&gt;&lt;/contributors&gt;&lt;auth-address&gt;Ribeirao Preto College of Nursing, University of Sao Paulo, Brazil. carolindabelo@yahoo.com.br&lt;/auth-address&gt;&lt;titles&gt;&lt;title&gt;Sleep quality in type 2 diabetics&lt;/title&gt;&lt;secondary-title&gt;Rev Lat Am Enfermagem&lt;/secondary-title&gt;&lt;alt-title&gt;Revista latino-americana de enfermagem&lt;/alt-title&gt;&lt;/titles&gt;&lt;periodical&gt;&lt;full-title&gt;Rev Lat Am Enfermagem&lt;/full-title&gt;&lt;abbr-1&gt;Revista latino-americana de enfermagem&lt;/abbr-1&gt;&lt;/periodical&gt;&lt;alt-periodical&gt;&lt;full-title&gt;Rev Lat Am Enfermagem&lt;/full-title&gt;&lt;abbr-1&gt;Revista latino-americana de enfermagem&lt;/abbr-1&gt;&lt;/alt-periodical&gt;&lt;pages&gt;850-5&lt;/pages&gt;&lt;volume&gt;16&lt;/volume&gt;&lt;number&gt;5&lt;/number&gt;&lt;edition&gt;2008/12/09&lt;/edition&gt;&lt;keywords&gt;&lt;keyword&gt;Adult&lt;/keyword&gt;&lt;keyword&gt;Aged&lt;/keyword&gt;&lt;keyword&gt;Cross-Sectional Studies&lt;/keyword&gt;&lt;keyword&gt;Diabetes Mellitus, Type 2/*epidemiology&lt;/keyword&gt;&lt;keyword&gt;Female&lt;/keyword&gt;&lt;keyword&gt;Humans&lt;/keyword&gt;&lt;keyword&gt;Male&lt;/keyword&gt;&lt;keyword&gt;Middle Aged&lt;/keyword&gt;&lt;keyword&gt;Quality of Life/*psychology&lt;/keyword&gt;&lt;keyword&gt;Sleep Wake Disorders/*epidemiology&lt;/keyword&gt;&lt;keyword&gt;Surveys and Questionnaires&lt;/keyword&gt;&lt;/keywords&gt;&lt;dates&gt;&lt;year&gt;2008&lt;/year&gt;&lt;pub-dates&gt;&lt;date&gt;Sep-Oct&lt;/date&gt;&lt;/pub-dates&gt;&lt;/dates&gt;&lt;isbn&gt;0104-1169 (Print)&amp;#xD;0104-1169&lt;/isbn&gt;&lt;accession-num&gt;19061021&lt;/accession-num&gt;&lt;urls&gt;&lt;/urls&gt;&lt;remote-database-provider&gt;Nlm&lt;/remote-database-provider&gt;&lt;language&gt;eng&lt;/language&gt;&lt;/record&gt;&lt;/Cite&gt;&lt;/EndNote&gt;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3" w:tooltip="Cunha, 2008 #36" w:history="1">
        <w:r w:rsidR="00A107A8" w:rsidRPr="00AA0933">
          <w:rPr>
            <w:rFonts w:ascii="Book Antiqua" w:hAnsi="Book Antiqua" w:cstheme="majorBidi"/>
            <w:noProof/>
            <w:sz w:val="24"/>
            <w:szCs w:val="24"/>
            <w:vertAlign w:val="superscript"/>
          </w:rPr>
          <w:t>13</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8F1B73" w:rsidRPr="00AA0933">
        <w:rPr>
          <w:rFonts w:ascii="Book Antiqua" w:hAnsi="Book Antiqua" w:cstheme="majorBidi"/>
          <w:sz w:val="24"/>
          <w:szCs w:val="24"/>
        </w:rPr>
        <w:t>.</w:t>
      </w:r>
      <w:r w:rsidR="00D53CE8" w:rsidRPr="00AA0933">
        <w:rPr>
          <w:rFonts w:ascii="Book Antiqua" w:hAnsi="Book Antiqua" w:cstheme="majorBidi"/>
          <w:sz w:val="24"/>
          <w:szCs w:val="24"/>
        </w:rPr>
        <w:t xml:space="preserve"> Evidence showed that poor sleep quality among people with T2DM </w:t>
      </w:r>
      <w:r w:rsidR="00834AEF" w:rsidRPr="00AA0933">
        <w:rPr>
          <w:rFonts w:ascii="Book Antiqua" w:hAnsi="Book Antiqua" w:cstheme="majorBidi"/>
          <w:sz w:val="24"/>
          <w:szCs w:val="24"/>
        </w:rPr>
        <w:t xml:space="preserve">is </w:t>
      </w:r>
      <w:r w:rsidR="00D53CE8" w:rsidRPr="00AA0933">
        <w:rPr>
          <w:rFonts w:ascii="Book Antiqua" w:hAnsi="Book Antiqua" w:cstheme="majorBidi"/>
          <w:sz w:val="24"/>
          <w:szCs w:val="24"/>
        </w:rPr>
        <w:t>associated with longer duration of diabetes, poor glycemic control (hemoglobin A1c</w:t>
      </w:r>
      <w:r w:rsidR="00F666C7">
        <w:rPr>
          <w:rFonts w:ascii="Book Antiqua" w:hAnsi="Book Antiqua" w:cstheme="majorBidi"/>
          <w:sz w:val="24"/>
          <w:szCs w:val="24"/>
        </w:rPr>
        <w:t xml:space="preserve"> </w:t>
      </w:r>
      <w:r w:rsidR="00C54104" w:rsidRPr="00AA0933">
        <w:rPr>
          <w:rFonts w:ascii="Book Antiqua" w:hAnsi="Book Antiqua" w:cstheme="majorBidi"/>
          <w:sz w:val="24"/>
          <w:szCs w:val="24"/>
        </w:rPr>
        <w:t>&gt;</w:t>
      </w:r>
      <w:r w:rsidR="00F666C7">
        <w:rPr>
          <w:rFonts w:ascii="Book Antiqua" w:hAnsi="Book Antiqua" w:cstheme="majorBidi"/>
          <w:sz w:val="24"/>
          <w:szCs w:val="24"/>
        </w:rPr>
        <w:t xml:space="preserve"> </w:t>
      </w:r>
      <w:r w:rsidR="00D53CE8" w:rsidRPr="00AA0933">
        <w:rPr>
          <w:rFonts w:ascii="Book Antiqua" w:hAnsi="Book Antiqua" w:cstheme="majorBidi"/>
          <w:sz w:val="24"/>
          <w:szCs w:val="24"/>
        </w:rPr>
        <w:t>7%), normal body mass index, and hypertension</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&lt;EndNote&gt;&lt;Cite&gt;&lt;Author&gt;Cunha&lt;/Author&gt;&lt;Year&gt;2008&lt;/Year&gt;&lt;RecNum&gt;36&lt;/RecNum&gt;&lt;DisplayText&gt;[13]&lt;/DisplayText&gt;&lt;record&gt;&lt;rec-number&gt;36&lt;/rec-number&gt;&lt;foreign-keys&gt;&lt;key app="EN" db-id="aaz9xefs4wxxsne22wqxs50td95zp9dxw0fe" timestamp="1484740838"&gt;36&lt;/key&gt;&lt;/foreign-keys&gt;&lt;ref-type name="Journal Article"&gt;17&lt;/ref-type&gt;&lt;contributors&gt;&lt;authors&gt;&lt;author&gt;Cunha, M. C.&lt;/author&gt;&lt;author&gt;Zanetti, M. L.&lt;/author&gt;&lt;author&gt;Hass, V. J.&lt;/author&gt;&lt;/authors&gt;&lt;/contributors&gt;&lt;auth-address&gt;Ribeirao Preto College of Nursing, University of Sao Paulo, Brazil. carolindabelo@yahoo.com.br&lt;/auth-address&gt;&lt;titles&gt;&lt;title&gt;Sleep quality in type 2 diabetics&lt;/title&gt;&lt;secondary-title&gt;Rev Lat Am Enfermagem&lt;/secondary-title&gt;&lt;alt-title&gt;Revista latino-americana de enfermagem&lt;/alt-title&gt;&lt;/titles&gt;&lt;periodical&gt;&lt;full-title&gt;Rev Lat Am Enfermagem&lt;/full-title&gt;&lt;abbr-1&gt;Revista latino-americana de enfermagem&lt;/abbr-1&gt;&lt;/periodical&gt;&lt;alt-periodical&gt;&lt;full-title&gt;Rev Lat Am Enfermagem&lt;/full-title&gt;&lt;abbr-1&gt;Revista latino-americana de enfermagem&lt;/abbr-1&gt;&lt;/alt-periodical&gt;&lt;pages&gt;850-5&lt;/pages&gt;&lt;volume&gt;16&lt;/volume&gt;&lt;number&gt;5&lt;/number&gt;&lt;edition&gt;2008/12/09&lt;/edition&gt;&lt;keywords&gt;&lt;keyword&gt;Adult&lt;/keyword&gt;&lt;keyword&gt;Aged&lt;/keyword&gt;&lt;keyword&gt;Cross-Sectional Studies&lt;/keyword&gt;&lt;keyword&gt;Diabetes Mellitus, Type 2/*epidemiology&lt;/keyword&gt;&lt;keyword&gt;Female&lt;/keyword&gt;&lt;keyword&gt;Humans&lt;/keyword&gt;&lt;keyword&gt;Male&lt;/keyword&gt;&lt;keyword&gt;Middle Aged&lt;/keyword&gt;&lt;keyword&gt;Quality of Life/*psychology&lt;/keyword&gt;&lt;keyword&gt;Sleep Wake Disorders/*epidemiology&lt;/keyword&gt;&lt;keyword&gt;Surveys and Questionnaires&lt;/keyword&gt;&lt;/keywords&gt;&lt;dates&gt;&lt;year&gt;2008&lt;/year&gt;&lt;pub-dates&gt;&lt;date&gt;Sep-Oct&lt;/date&gt;&lt;/pub-dates&gt;&lt;/dates&gt;&lt;isbn&gt;0104-1169 (Print)&amp;#xD;0104-1169&lt;/isbn&gt;&lt;accession-num&gt;19061021&lt;/accession-num&gt;&lt;urls&gt;&lt;/urls&gt;&lt;remote-database-provider&gt;Nlm&lt;/remote-database-provider&gt;&lt;language&gt;eng&lt;/language&gt;&lt;/record&gt;&lt;/Cite&gt;&lt;/EndNote&gt;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3" w:tooltip="Cunha, 2008 #36" w:history="1">
        <w:r w:rsidR="00A107A8" w:rsidRPr="00AA0933">
          <w:rPr>
            <w:rFonts w:ascii="Book Antiqua" w:hAnsi="Book Antiqua" w:cstheme="majorBidi"/>
            <w:noProof/>
            <w:sz w:val="24"/>
            <w:szCs w:val="24"/>
            <w:vertAlign w:val="superscript"/>
          </w:rPr>
          <w:t>13</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D53CE8" w:rsidRPr="00AA0933">
        <w:rPr>
          <w:rFonts w:ascii="Book Antiqua" w:hAnsi="Book Antiqua" w:cstheme="majorBidi"/>
          <w:sz w:val="24"/>
          <w:szCs w:val="24"/>
        </w:rPr>
        <w:t xml:space="preserve">. </w:t>
      </w:r>
      <w:bookmarkStart w:id="119" w:name="_Hlk482204247"/>
      <w:r w:rsidR="00D53CE8" w:rsidRPr="00AA0933">
        <w:rPr>
          <w:rFonts w:ascii="Book Antiqua" w:hAnsi="Book Antiqua" w:cstheme="majorBidi"/>
          <w:sz w:val="24"/>
          <w:szCs w:val="24"/>
        </w:rPr>
        <w:t xml:space="preserve">Studies also reported that </w:t>
      </w:r>
      <w:r w:rsidRPr="00AA0933">
        <w:rPr>
          <w:rFonts w:ascii="Book Antiqua" w:hAnsi="Book Antiqua" w:cstheme="majorBidi"/>
          <w:sz w:val="24"/>
          <w:szCs w:val="24"/>
        </w:rPr>
        <w:t>t</w:t>
      </w:r>
      <w:r w:rsidR="00F17007" w:rsidRPr="00AA0933">
        <w:rPr>
          <w:rFonts w:ascii="Book Antiqua" w:hAnsi="Book Antiqua" w:cstheme="majorBidi"/>
          <w:sz w:val="24"/>
          <w:szCs w:val="24"/>
        </w:rPr>
        <w:t>he high</w:t>
      </w:r>
      <w:r w:rsidR="00690764" w:rsidRPr="00AA0933">
        <w:rPr>
          <w:rFonts w:ascii="Book Antiqua" w:hAnsi="Book Antiqua" w:cstheme="majorBidi"/>
          <w:sz w:val="24"/>
          <w:szCs w:val="24"/>
        </w:rPr>
        <w:t xml:space="preserve"> prevalence of poor sleep quality</w:t>
      </w:r>
      <w:r w:rsidR="00F17007" w:rsidRPr="00AA0933">
        <w:rPr>
          <w:rFonts w:ascii="Book Antiqua" w:hAnsi="Book Antiqua" w:cstheme="majorBidi"/>
          <w:sz w:val="24"/>
          <w:szCs w:val="24"/>
        </w:rPr>
        <w:t xml:space="preserve"> among people with </w:t>
      </w:r>
      <w:r w:rsidR="00D65808" w:rsidRPr="00AA0933">
        <w:rPr>
          <w:rFonts w:ascii="Book Antiqua" w:hAnsi="Book Antiqua" w:cstheme="majorBidi"/>
          <w:sz w:val="24"/>
          <w:szCs w:val="24"/>
        </w:rPr>
        <w:t>T2DM</w:t>
      </w:r>
      <w:r w:rsidR="00F17007" w:rsidRPr="00AA0933">
        <w:rPr>
          <w:rFonts w:ascii="Book Antiqua" w:hAnsi="Book Antiqua" w:cstheme="majorBidi"/>
          <w:sz w:val="24"/>
          <w:szCs w:val="24"/>
        </w:rPr>
        <w:t xml:space="preserve"> </w:t>
      </w:r>
      <w:r w:rsidRPr="00AA0933">
        <w:rPr>
          <w:rFonts w:ascii="Book Antiqua" w:hAnsi="Book Antiqua" w:cstheme="majorBidi"/>
          <w:sz w:val="24"/>
          <w:szCs w:val="24"/>
        </w:rPr>
        <w:t>has</w:t>
      </w:r>
      <w:r w:rsidR="00F17007" w:rsidRPr="00AA0933">
        <w:rPr>
          <w:rFonts w:ascii="Book Antiqua" w:hAnsi="Book Antiqua" w:cstheme="majorBidi"/>
          <w:sz w:val="24"/>
          <w:szCs w:val="24"/>
        </w:rPr>
        <w:t xml:space="preserve"> a negative impact on glycemic control</w:t>
      </w:r>
      <w:bookmarkEnd w:id="119"/>
      <w:r w:rsidR="00E47064" w:rsidRPr="00AA0933">
        <w:rPr>
          <w:rFonts w:ascii="Book Antiqua" w:hAnsi="Book Antiqua" w:cstheme="majorBidi"/>
          <w:sz w:val="24"/>
          <w:szCs w:val="24"/>
          <w:vertAlign w:val="superscript"/>
        </w:rPr>
        <w:fldChar w:fldCharType="begin">
          <w:fldData xml:space="preserve">PEVuZE5vdGU+PENpdGU+PEF1dGhvcj5aaHU8L0F1dGhvcj48WWVhcj4yMDE0PC9ZZWFyPjxSZWNO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</w:fldData>
        </w:fldChar>
      </w:r>
      <w:r w:rsidR="00A107A8" w:rsidRPr="00AA0933">
        <w:rPr>
          <w:rFonts w:ascii="Book Antiqua" w:hAnsi="Book Antiqua" w:cstheme="majorBidi"/>
          <w:sz w:val="24"/>
          <w:szCs w:val="24"/>
          <w:vertAlign w:val="superscript"/>
        </w:rPr>
        <w:instrText xml:space="preserve"> ADDIN EN.CITE </w:instrText>
      </w:r>
      <w:r w:rsidR="00A107A8" w:rsidRPr="00AA0933">
        <w:rPr>
          <w:rFonts w:ascii="Book Antiqua" w:hAnsi="Book Antiqua" w:cstheme="majorBidi"/>
          <w:sz w:val="24"/>
          <w:szCs w:val="24"/>
          <w:vertAlign w:val="superscript"/>
        </w:rPr>
        <w:fldChar w:fldCharType="begin">
          <w:fldData xml:space="preserve">PEVuZE5vdGU+PENpdGU+PEF1dGhvcj5aaHU8L0F1dGhvcj48WWVhcj4yMDE0PC9ZZWFyPjxSZWNO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</w:fldData>
        </w:fldChar>
      </w:r>
      <w:r w:rsidR="00A107A8" w:rsidRPr="00AA0933">
        <w:rPr>
          <w:rFonts w:ascii="Book Antiqua" w:hAnsi="Book Antiqua" w:cstheme="majorBidi"/>
          <w:sz w:val="24"/>
          <w:szCs w:val="24"/>
          <w:vertAlign w:val="superscript"/>
        </w:rPr>
        <w:instrText xml:space="preserve"> ADDIN EN.CITE.DATA </w:instrText>
      </w:r>
      <w:r w:rsidR="00A107A8" w:rsidRPr="00AA0933">
        <w:rPr>
          <w:rFonts w:ascii="Book Antiqua" w:hAnsi="Book Antiqua" w:cstheme="majorBidi"/>
          <w:sz w:val="24"/>
          <w:szCs w:val="24"/>
          <w:vertAlign w:val="superscript"/>
        </w:rPr>
      </w:r>
      <w:r w:rsidR="00A107A8" w:rsidRPr="00AA0933">
        <w:rPr>
          <w:rFonts w:ascii="Book Antiqua" w:hAnsi="Book Antiqua" w:cstheme="majorBidi"/>
          <w:sz w:val="24"/>
          <w:szCs w:val="24"/>
          <w:vertAlign w:val="superscript"/>
        </w:rPr>
        <w:fldChar w:fldCharType="end"/>
      </w:r>
      <w:r w:rsidR="00E47064" w:rsidRPr="00AA0933">
        <w:rPr>
          <w:rFonts w:ascii="Book Antiqua" w:hAnsi="Book Antiqua" w:cstheme="majorBidi"/>
          <w:sz w:val="24"/>
          <w:szCs w:val="24"/>
          <w:vertAlign w:val="superscript"/>
        </w:rPr>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4" w:tooltip="Zhu, 2014 #24" w:history="1">
        <w:r w:rsidR="00A107A8" w:rsidRPr="00AA0933">
          <w:rPr>
            <w:rFonts w:ascii="Book Antiqua" w:hAnsi="Book Antiqua" w:cstheme="majorBidi"/>
            <w:noProof/>
            <w:sz w:val="24"/>
            <w:szCs w:val="24"/>
            <w:vertAlign w:val="superscript"/>
          </w:rPr>
          <w:t>14</w:t>
        </w:r>
      </w:hyperlink>
      <w:r w:rsidR="00BB516D" w:rsidRPr="00AA0933">
        <w:rPr>
          <w:rFonts w:ascii="Book Antiqua" w:hAnsi="Book Antiqua" w:cstheme="majorBidi"/>
          <w:noProof/>
          <w:sz w:val="24"/>
          <w:szCs w:val="24"/>
          <w:vertAlign w:val="superscript"/>
        </w:rPr>
        <w:t>,</w:t>
      </w:r>
      <w:hyperlink w:anchor="_ENREF_15" w:tooltip="Tsai, 2012 #25" w:history="1">
        <w:r w:rsidR="00A107A8" w:rsidRPr="00AA0933">
          <w:rPr>
            <w:rFonts w:ascii="Book Antiqua" w:hAnsi="Book Antiqua" w:cstheme="majorBidi"/>
            <w:noProof/>
            <w:sz w:val="24"/>
            <w:szCs w:val="24"/>
            <w:vertAlign w:val="superscript"/>
          </w:rPr>
          <w:t>15</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70086C" w:rsidRPr="00AA0933">
        <w:rPr>
          <w:rFonts w:ascii="Book Antiqua" w:hAnsi="Book Antiqua" w:cstheme="majorBidi"/>
          <w:sz w:val="24"/>
          <w:szCs w:val="24"/>
        </w:rPr>
        <w:t>.</w:t>
      </w:r>
      <w:r w:rsidR="005A0519" w:rsidRPr="00AA0933">
        <w:rPr>
          <w:rFonts w:ascii="Book Antiqua" w:hAnsi="Book Antiqua" w:cstheme="majorBidi"/>
          <w:sz w:val="24"/>
          <w:szCs w:val="24"/>
        </w:rPr>
        <w:t xml:space="preserve"> </w:t>
      </w:r>
      <w:r w:rsidR="00B94B88" w:rsidRPr="00AA0933">
        <w:rPr>
          <w:rFonts w:ascii="Book Antiqua" w:hAnsi="Book Antiqua" w:cstheme="majorBidi"/>
          <w:sz w:val="24"/>
          <w:szCs w:val="24"/>
        </w:rPr>
        <w:t xml:space="preserve">A recent systematic review and meta-analysis revealed that </w:t>
      </w:r>
      <w:r w:rsidR="00DB1DE6" w:rsidRPr="00AA0933">
        <w:rPr>
          <w:rFonts w:ascii="Book Antiqua" w:hAnsi="Book Antiqua" w:cstheme="majorBidi"/>
          <w:sz w:val="24"/>
          <w:szCs w:val="24"/>
        </w:rPr>
        <w:t>poor quantity and</w:t>
      </w:r>
      <w:r w:rsidR="00B94B88" w:rsidRPr="00AA0933">
        <w:rPr>
          <w:rFonts w:ascii="Book Antiqua" w:hAnsi="Book Antiqua" w:cstheme="majorBidi"/>
          <w:sz w:val="24"/>
          <w:szCs w:val="24"/>
        </w:rPr>
        <w:t xml:space="preserve"> quality of sleep were associated with an increased </w:t>
      </w:r>
      <w:r w:rsidR="00545AAB" w:rsidRPr="00AA0933">
        <w:rPr>
          <w:rFonts w:ascii="Book Antiqua" w:hAnsi="Book Antiqua" w:cstheme="majorBidi"/>
          <w:sz w:val="24"/>
          <w:szCs w:val="24"/>
          <w:lang w:bidi="fa-IR"/>
        </w:rPr>
        <w:t>HbA1C</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&lt;EndNote&gt;&lt;Cite&gt;&lt;Author&gt;Lee&lt;/Author&gt;&lt;Year&gt;2016&lt;/Year&gt;&lt;RecNum&gt;37&lt;/RecNum&gt;&lt;DisplayText&gt;[16]&lt;/DisplayText&gt;&lt;record&gt;&lt;rec-number&gt;37&lt;/rec-number&gt;&lt;foreign-keys&gt;&lt;key app="EN" db-id="aaz9xefs4wxxsne22wqxs50td95zp9dxw0fe" timestamp="1484740980"&gt;37&lt;/key&gt;&lt;/foreign-keys&gt;&lt;ref-type name="Journal Article"&gt;17&lt;/ref-type&gt;&lt;contributors&gt;&lt;authors&gt;&lt;author&gt;Lee, S. W.&lt;/author&gt;&lt;author&gt;Ng, K. Y.&lt;/author&gt;&lt;author&gt;Chin, W. K.&lt;/author&gt;&lt;/authors&gt;&lt;/contributors&gt;&lt;auth-address&gt;School of Pharmacy, Monash University Malaysia, Bandar Sunway, Selangor, Malaysia. Electronic address: shaun.lee@monash.edu.&amp;#xD;Jeffrey Cheah School of Medicine, Monash University Malaysia, Bandar Sunway, Selangor, Malaysia.&amp;#xD;School of Pharmacy, Monash University Malaysia, Bandar Sunway, Selangor, Malaysia.&lt;/auth-address&gt;&lt;titles&gt;&lt;title&gt;The impact of sleep amount and sleep quality on glycemic control in type 2 diabetes: A systematic review and meta-analysis&lt;/title&gt;&lt;secondary-title&gt;Sleep Med Rev&lt;/secondary-title&gt;&lt;alt-title&gt;Sleep medicine reviews&lt;/alt-title&gt;&lt;/titles&gt;&lt;periodical&gt;&lt;full-title&gt;Sleep Med Rev&lt;/full-title&gt;&lt;abbr-1&gt;Sleep medicine reviews&lt;/abbr-1&gt;&lt;/periodical&gt;&lt;alt-periodical&gt;&lt;full-title&gt;Sleep Med Rev&lt;/full-title&gt;&lt;abbr-1&gt;Sleep medicine reviews&lt;/abbr-1&gt;&lt;/alt-periodical&gt;&lt;edition&gt;2016/03/06&lt;/edition&gt;&lt;dates&gt;&lt;year&gt;2016&lt;/year&gt;&lt;pub-dates&gt;&lt;date&gt;Feb 09&lt;/date&gt;&lt;/pub-dates&gt;&lt;/dates&gt;&lt;isbn&gt;1087-0792&lt;/isbn&gt;&lt;accession-num&gt;26944909&lt;/accession-num&gt;&lt;urls&gt;&lt;/urls&gt;&lt;electronic-resource-num&gt;10.1016/j.smrv.2016.02.001&lt;/electronic-resource-num&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16" w:tooltip="Lee, 2016 #37" w:history="1">
        <w:r w:rsidR="00A107A8" w:rsidRPr="00AA0933">
          <w:rPr>
            <w:rFonts w:ascii="Book Antiqua" w:hAnsi="Book Antiqua" w:cstheme="majorBidi"/>
            <w:noProof/>
            <w:sz w:val="24"/>
            <w:szCs w:val="24"/>
            <w:vertAlign w:val="superscript"/>
          </w:rPr>
          <w:t>16</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B94B88" w:rsidRPr="00AA0933">
        <w:rPr>
          <w:rFonts w:ascii="Book Antiqua" w:hAnsi="Book Antiqua" w:cstheme="majorBidi"/>
          <w:sz w:val="24"/>
          <w:szCs w:val="24"/>
        </w:rPr>
        <w:t>.</w:t>
      </w:r>
      <w:r w:rsidR="008F1B73" w:rsidRPr="00AA0933">
        <w:rPr>
          <w:rFonts w:ascii="Book Antiqua" w:hAnsi="Book Antiqua" w:cstheme="majorBidi"/>
          <w:sz w:val="24"/>
          <w:szCs w:val="24"/>
        </w:rPr>
        <w:t xml:space="preserve"> </w:t>
      </w:r>
      <w:r w:rsidR="00F17007" w:rsidRPr="00AA0933">
        <w:rPr>
          <w:rFonts w:ascii="Book Antiqua" w:hAnsi="Book Antiqua" w:cstheme="majorBidi"/>
          <w:sz w:val="24"/>
          <w:szCs w:val="24"/>
        </w:rPr>
        <w:t xml:space="preserve">Therefore, </w:t>
      </w:r>
      <w:r w:rsidR="00F17007" w:rsidRPr="00AA0933">
        <w:rPr>
          <w:rFonts w:ascii="Book Antiqua" w:hAnsi="Book Antiqua" w:cstheme="majorBidi"/>
          <w:sz w:val="24"/>
          <w:szCs w:val="24"/>
        </w:rPr>
        <w:lastRenderedPageBreak/>
        <w:t>sleep quality improvement play</w:t>
      </w:r>
      <w:r w:rsidR="00D1599A" w:rsidRPr="00AA0933">
        <w:rPr>
          <w:rFonts w:ascii="Book Antiqua" w:hAnsi="Book Antiqua" w:cstheme="majorBidi"/>
          <w:sz w:val="24"/>
          <w:szCs w:val="24"/>
        </w:rPr>
        <w:t>s</w:t>
      </w:r>
      <w:r w:rsidR="00F17007" w:rsidRPr="00AA0933">
        <w:rPr>
          <w:rFonts w:ascii="Book Antiqua" w:hAnsi="Book Antiqua" w:cstheme="majorBidi"/>
          <w:sz w:val="24"/>
          <w:szCs w:val="24"/>
        </w:rPr>
        <w:t xml:space="preserve"> an important role in glycemic control among people with </w:t>
      </w:r>
      <w:r w:rsidR="00D65808" w:rsidRPr="00AA0933">
        <w:rPr>
          <w:rFonts w:ascii="Book Antiqua" w:hAnsi="Book Antiqua" w:cstheme="majorBidi"/>
          <w:sz w:val="24"/>
          <w:szCs w:val="24"/>
        </w:rPr>
        <w:t>T2DM</w:t>
      </w:r>
      <w:r w:rsidR="00F17007" w:rsidRPr="00AA0933">
        <w:rPr>
          <w:rFonts w:ascii="Book Antiqua" w:hAnsi="Book Antiqua" w:cstheme="majorBidi"/>
          <w:sz w:val="24"/>
          <w:szCs w:val="24"/>
        </w:rPr>
        <w:t xml:space="preserve">. </w:t>
      </w:r>
      <w:r w:rsidR="005A0519" w:rsidRPr="00AA0933">
        <w:rPr>
          <w:rFonts w:ascii="Book Antiqua" w:hAnsi="Book Antiqua" w:cstheme="majorBidi"/>
          <w:sz w:val="24"/>
          <w:szCs w:val="24"/>
        </w:rPr>
        <w:t xml:space="preserve">A good sleep quality should be </w:t>
      </w:r>
      <w:r w:rsidR="00EC0198" w:rsidRPr="00AA0933">
        <w:rPr>
          <w:rFonts w:ascii="Book Antiqua" w:hAnsi="Book Antiqua" w:cstheme="majorBidi"/>
          <w:sz w:val="24"/>
          <w:szCs w:val="24"/>
        </w:rPr>
        <w:t xml:space="preserve">considered </w:t>
      </w:r>
      <w:r w:rsidR="005A0519" w:rsidRPr="00AA0933">
        <w:rPr>
          <w:rFonts w:ascii="Book Antiqua" w:hAnsi="Book Antiqua" w:cstheme="majorBidi"/>
          <w:sz w:val="24"/>
          <w:szCs w:val="24"/>
        </w:rPr>
        <w:t>as a</w:t>
      </w:r>
      <w:r w:rsidR="00EC0198" w:rsidRPr="00AA0933">
        <w:rPr>
          <w:rFonts w:ascii="Book Antiqua" w:hAnsi="Book Antiqua" w:cstheme="majorBidi"/>
          <w:sz w:val="24"/>
          <w:szCs w:val="24"/>
        </w:rPr>
        <w:t xml:space="preserve">n important component </w:t>
      </w:r>
      <w:r w:rsidR="005A0519" w:rsidRPr="00AA0933">
        <w:rPr>
          <w:rFonts w:ascii="Book Antiqua" w:hAnsi="Book Antiqua" w:cstheme="majorBidi"/>
          <w:sz w:val="24"/>
          <w:szCs w:val="24"/>
        </w:rPr>
        <w:t xml:space="preserve">in the prevention and </w:t>
      </w:r>
      <w:r w:rsidR="00EC0198" w:rsidRPr="00AA0933">
        <w:rPr>
          <w:rFonts w:ascii="Book Antiqua" w:hAnsi="Book Antiqua" w:cstheme="majorBidi"/>
          <w:sz w:val="24"/>
          <w:szCs w:val="24"/>
        </w:rPr>
        <w:t>management of</w:t>
      </w:r>
      <w:r w:rsidR="005A0519" w:rsidRPr="00AA0933">
        <w:rPr>
          <w:rFonts w:ascii="Book Antiqua" w:hAnsi="Book Antiqua" w:cstheme="majorBidi"/>
          <w:sz w:val="24"/>
          <w:szCs w:val="24"/>
        </w:rPr>
        <w:t xml:space="preserve"> </w:t>
      </w:r>
      <w:r w:rsidR="00D65808" w:rsidRPr="00AA0933">
        <w:rPr>
          <w:rFonts w:ascii="Book Antiqua" w:hAnsi="Book Antiqua" w:cstheme="majorBidi"/>
          <w:sz w:val="24"/>
          <w:szCs w:val="24"/>
        </w:rPr>
        <w:t>T2DM</w:t>
      </w:r>
      <w:r w:rsidR="005A0519" w:rsidRPr="00AA0933">
        <w:rPr>
          <w:rFonts w:ascii="Book Antiqua" w:hAnsi="Book Antiqua" w:cstheme="majorBidi"/>
          <w:sz w:val="24"/>
          <w:szCs w:val="24"/>
        </w:rPr>
        <w:t xml:space="preserve">. </w:t>
      </w:r>
    </w:p>
    <w:p w14:paraId="39288F23" w14:textId="77777777" w:rsidR="00AC0D7F" w:rsidRPr="00AA0933" w:rsidRDefault="00593133" w:rsidP="003F564D">
      <w:pPr>
        <w:snapToGrid w:val="0"/>
        <w:spacing w:after="0" w:line="360" w:lineRule="auto"/>
        <w:ind w:firstLine="720"/>
        <w:jc w:val="both"/>
        <w:rPr>
          <w:rFonts w:ascii="Book Antiqua" w:hAnsi="Book Antiqua" w:cstheme="majorBidi"/>
          <w:sz w:val="24"/>
          <w:szCs w:val="24"/>
        </w:rPr>
      </w:pPr>
      <w:bookmarkStart w:id="120" w:name="_Hlk482204300"/>
      <w:r w:rsidRPr="00AA0933">
        <w:rPr>
          <w:rFonts w:ascii="Book Antiqua" w:hAnsi="Book Antiqua" w:cstheme="majorBidi"/>
          <w:sz w:val="24"/>
          <w:szCs w:val="24"/>
        </w:rPr>
        <w:t>In Iran</w:t>
      </w:r>
      <w:r w:rsidR="0069764B" w:rsidRPr="00AA0933">
        <w:rPr>
          <w:rFonts w:ascii="Book Antiqua" w:hAnsi="Book Antiqua" w:cstheme="majorBidi"/>
          <w:sz w:val="24"/>
          <w:szCs w:val="24"/>
        </w:rPr>
        <w:t>,</w:t>
      </w:r>
      <w:r w:rsidRPr="00AA0933">
        <w:rPr>
          <w:rFonts w:ascii="Book Antiqua" w:hAnsi="Book Antiqua" w:cstheme="majorBidi"/>
          <w:sz w:val="24"/>
          <w:szCs w:val="24"/>
        </w:rPr>
        <w:t xml:space="preserve"> diabetes is one of the health concerns </w:t>
      </w:r>
      <w:r w:rsidR="00EC0198" w:rsidRPr="00AA0933">
        <w:rPr>
          <w:rFonts w:ascii="Book Antiqua" w:hAnsi="Book Antiqua" w:cstheme="majorBidi"/>
          <w:sz w:val="24"/>
          <w:szCs w:val="24"/>
        </w:rPr>
        <w:t xml:space="preserve">with a prevalence of 8.5% </w:t>
      </w:r>
      <w:r w:rsidR="00C847DC" w:rsidRPr="00AA0933">
        <w:rPr>
          <w:rFonts w:ascii="Book Antiqua" w:hAnsi="Book Antiqua" w:cstheme="majorBidi"/>
          <w:sz w:val="24"/>
          <w:szCs w:val="24"/>
        </w:rPr>
        <w:t>due to</w:t>
      </w:r>
      <w:r w:rsidR="00EC0198" w:rsidRPr="00AA0933">
        <w:rPr>
          <w:rFonts w:ascii="Book Antiqua" w:hAnsi="Book Antiqua" w:cstheme="majorBidi"/>
          <w:sz w:val="24"/>
          <w:szCs w:val="24"/>
        </w:rPr>
        <w:t xml:space="preserve"> lifestyle changes </w:t>
      </w:r>
      <w:r w:rsidR="00D1599A" w:rsidRPr="00AA0933">
        <w:rPr>
          <w:rFonts w:ascii="Book Antiqua" w:hAnsi="Book Antiqua" w:cstheme="majorBidi"/>
          <w:sz w:val="24"/>
          <w:szCs w:val="24"/>
        </w:rPr>
        <w:t>following rapid</w:t>
      </w:r>
      <w:r w:rsidR="0069764B" w:rsidRPr="00AA0933">
        <w:rPr>
          <w:rFonts w:ascii="Book Antiqua" w:hAnsi="Book Antiqua" w:cstheme="majorBidi"/>
          <w:sz w:val="24"/>
          <w:szCs w:val="24"/>
        </w:rPr>
        <w:t xml:space="preserve"> </w:t>
      </w:r>
      <w:r w:rsidR="00EC0198" w:rsidRPr="00AA0933">
        <w:rPr>
          <w:rFonts w:ascii="Book Antiqua" w:hAnsi="Book Antiqua" w:cstheme="majorBidi"/>
          <w:sz w:val="24"/>
          <w:szCs w:val="24"/>
        </w:rPr>
        <w:t>urbanization</w:t>
      </w:r>
      <w:bookmarkEnd w:id="120"/>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 ExcludeAuth="1" ExcludeYear="1"&gt;&lt;RecNum&gt;19&lt;/RecNum&gt;&lt;DisplayText&gt;[2]&lt;/DisplayText&gt;&lt;record&gt;&lt;rec-number&gt;19&lt;/rec-number&gt;&lt;foreign-keys&gt;&lt;key app="EN" db-id="aaz9xefs4wxxsne22wqxs50td95zp9dxw0fe" timestamp="1471157101"&gt;19&lt;/key&gt;&lt;/foreign-keys&gt;&lt;ref-type name="Journal Article"&gt;17&lt;/ref-type&gt;&lt;contributors&gt;&lt;/contributors&gt;&lt;titles&gt;&lt;title&gt;International Diabetes Federation. IDF Diabetes Atlas, 7th ed. Brussels, Belgium: International Diabetes Federation;2015. &lt;/title&gt;&lt;/titles&gt;&lt;dates&gt;&lt;/dates&gt;&lt;urls&gt;&lt;/urls&gt;&lt;/record&gt;&lt;/Cite&gt;&lt;/EndNote&gt;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2" w:tooltip=",  #19" w:history="1">
        <w:r w:rsidR="00A107A8" w:rsidRPr="00AA0933">
          <w:rPr>
            <w:rFonts w:ascii="Book Antiqua" w:hAnsi="Book Antiqua" w:cstheme="majorBidi"/>
            <w:noProof/>
            <w:sz w:val="24"/>
            <w:szCs w:val="24"/>
            <w:vertAlign w:val="superscript"/>
          </w:rPr>
          <w:t>2</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EC0198" w:rsidRPr="00AA0933">
        <w:rPr>
          <w:rFonts w:ascii="Book Antiqua" w:hAnsi="Book Antiqua" w:cstheme="majorBidi"/>
          <w:sz w:val="24"/>
          <w:szCs w:val="24"/>
        </w:rPr>
        <w:t xml:space="preserve">. </w:t>
      </w:r>
      <w:r w:rsidR="00690764" w:rsidRPr="00AA0933">
        <w:rPr>
          <w:rFonts w:ascii="Book Antiqua" w:hAnsi="Book Antiqua" w:cstheme="majorBidi"/>
          <w:sz w:val="24"/>
          <w:szCs w:val="24"/>
        </w:rPr>
        <w:t>Few studies have</w:t>
      </w:r>
      <w:r w:rsidR="00690764" w:rsidRPr="00AA0933">
        <w:rPr>
          <w:rFonts w:ascii="Book Antiqua" w:eastAsia="Times New Roman" w:hAnsi="Book Antiqua" w:cstheme="majorBidi"/>
          <w:sz w:val="24"/>
          <w:szCs w:val="24"/>
          <w:lang w:bidi="fa-IR"/>
        </w:rPr>
        <w:t xml:space="preserve"> been conducted in Iran </w:t>
      </w:r>
      <w:r w:rsidR="00C1667A" w:rsidRPr="00AA0933">
        <w:rPr>
          <w:rFonts w:ascii="Book Antiqua" w:eastAsia="Times New Roman" w:hAnsi="Book Antiqua" w:cstheme="majorBidi"/>
          <w:sz w:val="24"/>
          <w:szCs w:val="24"/>
          <w:lang w:bidi="fa-IR"/>
        </w:rPr>
        <w:t>concerning</w:t>
      </w:r>
      <w:r w:rsidR="002E07D9" w:rsidRPr="00AA0933">
        <w:rPr>
          <w:rFonts w:ascii="Book Antiqua" w:eastAsia="Times New Roman" w:hAnsi="Book Antiqua" w:cstheme="majorBidi"/>
          <w:sz w:val="24"/>
          <w:szCs w:val="24"/>
          <w:lang w:bidi="fa-IR"/>
        </w:rPr>
        <w:t xml:space="preserve"> quality of sleep among people </w:t>
      </w:r>
      <w:r w:rsidR="00E871DF" w:rsidRPr="00AA0933">
        <w:rPr>
          <w:rFonts w:ascii="Book Antiqua" w:eastAsia="Times New Roman" w:hAnsi="Book Antiqua" w:cstheme="majorBidi"/>
          <w:sz w:val="24"/>
          <w:szCs w:val="24"/>
          <w:lang w:bidi="fa-IR"/>
        </w:rPr>
        <w:t xml:space="preserve">with </w:t>
      </w:r>
      <w:r w:rsidR="00D65808" w:rsidRPr="00AA0933">
        <w:rPr>
          <w:rFonts w:ascii="Book Antiqua" w:eastAsia="Times New Roman" w:hAnsi="Book Antiqua" w:cstheme="majorBidi"/>
          <w:sz w:val="24"/>
          <w:szCs w:val="24"/>
          <w:lang w:bidi="fa-IR"/>
        </w:rPr>
        <w:t>T2DM</w:t>
      </w:r>
      <w:r w:rsidR="00E47064" w:rsidRPr="00AA0933">
        <w:rPr>
          <w:rFonts w:ascii="Book Antiqua" w:eastAsia="Times New Roman" w:hAnsi="Book Antiqua" w:cstheme="majorBidi"/>
          <w:sz w:val="24"/>
          <w:szCs w:val="24"/>
          <w:vertAlign w:val="superscript"/>
          <w:lang w:bidi="fa-IR"/>
        </w:rPr>
        <w:fldChar w:fldCharType="begin"/>
      </w:r>
      <w:r w:rsidR="00A107A8" w:rsidRPr="00AA0933">
        <w:rPr>
          <w:rFonts w:ascii="Book Antiqua" w:eastAsia="Times New Roman" w:hAnsi="Book Antiqua" w:cstheme="majorBidi"/>
          <w:sz w:val="24"/>
          <w:szCs w:val="24"/>
          <w:vertAlign w:val="superscript"/>
          <w:lang w:bidi="fa-IR"/>
        </w:rPr>
        <w:instrText xml:space="preserve"> ADDIN EN.CITE &lt;EndNote&gt;&lt;Cite ExcludeYear="1"&gt;&lt;Author&gt;Khosravan&lt;/Author&gt;&lt;RecNum&gt;26&lt;/RecNum&gt;&lt;DisplayText&gt;[17, 18]&lt;/DisplayText&gt;&lt;record&gt;&lt;rec-number&gt;26&lt;/rec-number&gt;&lt;foreign-keys&gt;&lt;key app="EN" db-id="aaz9xefs4wxxsne22wqxs50td95zp9dxw0fe" timestamp="1471161322"&gt;26&lt;/key&gt;&lt;/foreign-keys&gt;&lt;ref-type name="Journal Article"&gt;17&lt;/ref-type&gt;&lt;contributors&gt;&lt;authors&gt;&lt;author&gt;Khosravan, Shahla&lt;/author&gt;&lt;author&gt;Alami, Ali&lt;/author&gt;&lt;author&gt;Rahni, Somayyeh Golchin&lt;/author&gt;&lt;/authors&gt;&lt;/contributors&gt;&lt;titles&gt;&lt;title&gt;Prevalence of sleep disorder in type 2 diabetes Mellitus patients and it&amp;apos;s related factors&lt;/title&gt;&lt;secondary-title&gt;sleep&lt;/secondary-title&gt;&lt;/titles&gt;&lt;periodical&gt;&lt;full-title&gt;sleep&lt;/full-title&gt;&lt;/periodical&gt;&lt;pages&gt;7&lt;/pages&gt;&lt;volume&gt;4&lt;/volume&gt;&lt;dates&gt;&lt;/dates&gt;&lt;urls&gt;&lt;/urls&gt;&lt;/record&gt;&lt;/Cite&gt;&lt;Cite&gt;&lt;Author&gt;Ghanei&lt;/Author&gt;&lt;Year&gt;2011&lt;/Year&gt;&lt;RecNum&gt;6&lt;/RecNum&gt;&lt;record&gt;&lt;rec-number&gt;6&lt;/rec-number&gt;&lt;foreign-keys&gt;&lt;key app="EN" db-id="aaz9xefs4wxxsne22wqxs50td95zp9dxw0fe" timestamp="1471011917"&gt;6&lt;/key&gt;&lt;/foreign-keys&gt;&lt;ref-type name="Journal Article"&gt;17&lt;/ref-type&gt;&lt;contributors&gt;&lt;authors&gt;&lt;author&gt;Ghanei, R,.&lt;/author&gt;&lt;author&gt;Hemati-Maslak-Pak, M,.&lt;/author&gt;&lt;author&gt;Ghosi, S,. &lt;/author&gt;&lt;author&gt;Hossein-Pour, H,. &lt;/author&gt;&lt;author&gt;Amin-Pour, E,. &lt;/author&gt;&lt;author&gt;Baghi, V,.&lt;/author&gt;&lt;/authors&gt;&lt;/contributors&gt;&lt;titles&gt;&lt;title&gt;Restless legs syndrome and the quality of sleep in type II diabetes.  &lt;/title&gt;&lt;secondary-title&gt;Feyz Journals of Kashan University of Medical Sciences.&lt;/secondary-title&gt;&lt;/titles&gt;&lt;periodical&gt;&lt;full-title&gt;Feyz Journals of Kashan University of Medical Sciences.&lt;/full-title&gt;&lt;/periodical&gt;&lt;volume&gt;15&lt;/volume&gt;&lt;number&gt;3&lt;/number&gt;&lt;dates&gt;&lt;year&gt;2011&lt;/year&gt;&lt;/dates&gt;&lt;urls&gt;&lt;/urls&gt;&lt;/record&gt;&lt;/Cite&gt;&lt;/EndNote&gt;</w:instrText>
      </w:r>
      <w:r w:rsidR="00E47064" w:rsidRPr="00AA0933">
        <w:rPr>
          <w:rFonts w:ascii="Book Antiqua" w:eastAsia="Times New Roman" w:hAnsi="Book Antiqua" w:cstheme="majorBidi"/>
          <w:sz w:val="24"/>
          <w:szCs w:val="24"/>
          <w:vertAlign w:val="superscript"/>
          <w:lang w:bidi="fa-IR"/>
        </w:rPr>
        <w:fldChar w:fldCharType="separate"/>
      </w:r>
      <w:r w:rsidR="00A107A8" w:rsidRPr="00AA0933">
        <w:rPr>
          <w:rFonts w:ascii="Book Antiqua" w:eastAsia="Times New Roman" w:hAnsi="Book Antiqua" w:cstheme="majorBidi"/>
          <w:noProof/>
          <w:sz w:val="24"/>
          <w:szCs w:val="24"/>
          <w:vertAlign w:val="superscript"/>
          <w:lang w:bidi="fa-IR"/>
        </w:rPr>
        <w:t>[</w:t>
      </w:r>
      <w:hyperlink w:anchor="_ENREF_17" w:tooltip="Khosravan,  #26" w:history="1">
        <w:r w:rsidR="00A107A8" w:rsidRPr="00AA0933">
          <w:rPr>
            <w:rFonts w:ascii="Book Antiqua" w:eastAsia="Times New Roman" w:hAnsi="Book Antiqua" w:cstheme="majorBidi"/>
            <w:noProof/>
            <w:sz w:val="24"/>
            <w:szCs w:val="24"/>
            <w:vertAlign w:val="superscript"/>
            <w:lang w:bidi="fa-IR"/>
          </w:rPr>
          <w:t>17</w:t>
        </w:r>
      </w:hyperlink>
      <w:r w:rsidR="00BB516D" w:rsidRPr="00AA0933">
        <w:rPr>
          <w:rFonts w:ascii="Book Antiqua" w:eastAsia="Times New Roman" w:hAnsi="Book Antiqua" w:cstheme="majorBidi"/>
          <w:noProof/>
          <w:sz w:val="24"/>
          <w:szCs w:val="24"/>
          <w:vertAlign w:val="superscript"/>
          <w:lang w:bidi="fa-IR"/>
        </w:rPr>
        <w:t>,</w:t>
      </w:r>
      <w:hyperlink w:anchor="_ENREF_18" w:tooltip="Ghanei, 2011 #6" w:history="1">
        <w:r w:rsidR="00A107A8" w:rsidRPr="00AA0933">
          <w:rPr>
            <w:rFonts w:ascii="Book Antiqua" w:eastAsia="Times New Roman" w:hAnsi="Book Antiqua" w:cstheme="majorBidi"/>
            <w:noProof/>
            <w:sz w:val="24"/>
            <w:szCs w:val="24"/>
            <w:vertAlign w:val="superscript"/>
            <w:lang w:bidi="fa-IR"/>
          </w:rPr>
          <w:t>18</w:t>
        </w:r>
      </w:hyperlink>
      <w:r w:rsidR="00A107A8" w:rsidRPr="00AA0933">
        <w:rPr>
          <w:rFonts w:ascii="Book Antiqua" w:eastAsia="Times New Roman" w:hAnsi="Book Antiqua" w:cstheme="majorBidi"/>
          <w:noProof/>
          <w:sz w:val="24"/>
          <w:szCs w:val="24"/>
          <w:vertAlign w:val="superscript"/>
          <w:lang w:bidi="fa-IR"/>
        </w:rPr>
        <w:t>]</w:t>
      </w:r>
      <w:r w:rsidR="00E47064" w:rsidRPr="00AA0933">
        <w:rPr>
          <w:rFonts w:ascii="Book Antiqua" w:eastAsia="Times New Roman" w:hAnsi="Book Antiqua" w:cstheme="majorBidi"/>
          <w:sz w:val="24"/>
          <w:szCs w:val="24"/>
          <w:vertAlign w:val="superscript"/>
          <w:lang w:bidi="fa-IR"/>
        </w:rPr>
        <w:fldChar w:fldCharType="end"/>
      </w:r>
      <w:r w:rsidR="00DA3BD7" w:rsidRPr="00AA0933">
        <w:rPr>
          <w:rFonts w:ascii="Book Antiqua" w:eastAsia="Times New Roman" w:hAnsi="Book Antiqua" w:cstheme="majorBidi"/>
          <w:sz w:val="24"/>
          <w:szCs w:val="24"/>
          <w:lang w:bidi="fa-IR"/>
        </w:rPr>
        <w:t>.</w:t>
      </w:r>
      <w:r w:rsidR="00E871DF" w:rsidRPr="00AA0933">
        <w:rPr>
          <w:rFonts w:ascii="Book Antiqua" w:eastAsia="Times New Roman" w:hAnsi="Book Antiqua" w:cstheme="majorBidi"/>
          <w:sz w:val="24"/>
          <w:szCs w:val="24"/>
          <w:lang w:bidi="fa-IR"/>
        </w:rPr>
        <w:t xml:space="preserve"> </w:t>
      </w:r>
      <w:r w:rsidR="004130F3" w:rsidRPr="00AA0933">
        <w:rPr>
          <w:rFonts w:ascii="Book Antiqua" w:eastAsia="Times New Roman" w:hAnsi="Book Antiqua" w:cstheme="majorBidi"/>
          <w:sz w:val="24"/>
          <w:szCs w:val="24"/>
          <w:lang w:bidi="fa-IR"/>
        </w:rPr>
        <w:t>We could not find an</w:t>
      </w:r>
      <w:r w:rsidR="00C847DC" w:rsidRPr="00AA0933">
        <w:rPr>
          <w:rFonts w:ascii="Book Antiqua" w:eastAsia="Times New Roman" w:hAnsi="Book Antiqua" w:cstheme="majorBidi"/>
          <w:sz w:val="24"/>
          <w:szCs w:val="24"/>
          <w:lang w:bidi="fa-IR"/>
        </w:rPr>
        <w:t>y</w:t>
      </w:r>
      <w:r w:rsidR="004130F3" w:rsidRPr="00AA0933">
        <w:rPr>
          <w:rFonts w:ascii="Book Antiqua" w:eastAsia="Times New Roman" w:hAnsi="Book Antiqua" w:cstheme="majorBidi"/>
          <w:sz w:val="24"/>
          <w:szCs w:val="24"/>
          <w:lang w:bidi="fa-IR"/>
        </w:rPr>
        <w:t xml:space="preserve"> </w:t>
      </w:r>
      <w:r w:rsidR="004638A4" w:rsidRPr="00AA0933">
        <w:rPr>
          <w:rFonts w:ascii="Book Antiqua" w:eastAsia="Times New Roman" w:hAnsi="Book Antiqua" w:cstheme="majorBidi"/>
          <w:sz w:val="24"/>
          <w:szCs w:val="24"/>
          <w:lang w:bidi="fa-IR"/>
        </w:rPr>
        <w:t>published</w:t>
      </w:r>
      <w:r w:rsidR="004130F3" w:rsidRPr="00AA0933">
        <w:rPr>
          <w:rFonts w:ascii="Book Antiqua" w:eastAsia="Times New Roman" w:hAnsi="Book Antiqua" w:cstheme="majorBidi"/>
          <w:sz w:val="24"/>
          <w:szCs w:val="24"/>
          <w:lang w:bidi="fa-IR"/>
        </w:rPr>
        <w:t xml:space="preserve"> </w:t>
      </w:r>
      <w:r w:rsidR="008F1B73" w:rsidRPr="00AA0933">
        <w:rPr>
          <w:rFonts w:ascii="Book Antiqua" w:eastAsia="Times New Roman" w:hAnsi="Book Antiqua" w:cstheme="majorBidi"/>
          <w:sz w:val="24"/>
          <w:szCs w:val="24"/>
          <w:lang w:bidi="fa-IR"/>
        </w:rPr>
        <w:t>p</w:t>
      </w:r>
      <w:r w:rsidR="004130F3" w:rsidRPr="00AA0933">
        <w:rPr>
          <w:rFonts w:ascii="Book Antiqua" w:eastAsia="Times New Roman" w:hAnsi="Book Antiqua" w:cstheme="majorBidi"/>
          <w:sz w:val="24"/>
          <w:szCs w:val="24"/>
          <w:lang w:bidi="fa-IR"/>
        </w:rPr>
        <w:t>aper in this regard in northwest of Iran</w:t>
      </w:r>
      <w:r w:rsidR="00C847DC" w:rsidRPr="00AA0933">
        <w:rPr>
          <w:rFonts w:ascii="Book Antiqua" w:eastAsia="Times New Roman" w:hAnsi="Book Antiqua" w:cstheme="majorBidi"/>
          <w:sz w:val="24"/>
          <w:szCs w:val="24"/>
          <w:lang w:bidi="fa-IR"/>
        </w:rPr>
        <w:t xml:space="preserve">; </w:t>
      </w:r>
      <w:r w:rsidR="004130F3" w:rsidRPr="00AA0933">
        <w:rPr>
          <w:rFonts w:ascii="Book Antiqua" w:eastAsia="Times New Roman" w:hAnsi="Book Antiqua" w:cstheme="majorBidi"/>
          <w:sz w:val="24"/>
          <w:szCs w:val="24"/>
          <w:lang w:bidi="fa-IR"/>
        </w:rPr>
        <w:t>t</w:t>
      </w:r>
      <w:r w:rsidR="00AC0D7F" w:rsidRPr="00AA0933">
        <w:rPr>
          <w:rFonts w:ascii="Book Antiqua" w:hAnsi="Book Antiqua" w:cstheme="majorBidi"/>
          <w:sz w:val="24"/>
          <w:szCs w:val="24"/>
        </w:rPr>
        <w:t xml:space="preserve">herefore, the present study </w:t>
      </w:r>
      <w:r w:rsidR="002E07D9" w:rsidRPr="00AA0933">
        <w:rPr>
          <w:rFonts w:ascii="Book Antiqua" w:hAnsi="Book Antiqua" w:cstheme="majorBidi"/>
          <w:sz w:val="24"/>
          <w:szCs w:val="24"/>
        </w:rPr>
        <w:t xml:space="preserve">aimed </w:t>
      </w:r>
      <w:r w:rsidR="00C847DC" w:rsidRPr="00AA0933">
        <w:rPr>
          <w:rFonts w:ascii="Book Antiqua" w:hAnsi="Book Antiqua" w:cstheme="majorBidi"/>
          <w:sz w:val="24"/>
          <w:szCs w:val="24"/>
        </w:rPr>
        <w:t xml:space="preserve">at examining </w:t>
      </w:r>
      <w:r w:rsidR="00EC0198" w:rsidRPr="00AA0933">
        <w:rPr>
          <w:rFonts w:ascii="Book Antiqua" w:hAnsi="Book Antiqua" w:cstheme="majorBidi"/>
          <w:sz w:val="24"/>
          <w:szCs w:val="24"/>
        </w:rPr>
        <w:t xml:space="preserve">the quality of </w:t>
      </w:r>
      <w:r w:rsidR="00AC0D7F" w:rsidRPr="00AA0933">
        <w:rPr>
          <w:rFonts w:ascii="Book Antiqua" w:hAnsi="Book Antiqua" w:cstheme="majorBidi"/>
          <w:sz w:val="24"/>
          <w:szCs w:val="24"/>
        </w:rPr>
        <w:t xml:space="preserve">sleep among </w:t>
      </w:r>
      <w:r w:rsidR="002E07D9" w:rsidRPr="00AA0933">
        <w:rPr>
          <w:rFonts w:ascii="Book Antiqua" w:hAnsi="Book Antiqua" w:cstheme="majorBidi"/>
          <w:sz w:val="24"/>
          <w:szCs w:val="24"/>
        </w:rPr>
        <w:t xml:space="preserve">people </w:t>
      </w:r>
      <w:r w:rsidR="00AC0D7F" w:rsidRPr="00AA0933">
        <w:rPr>
          <w:rFonts w:ascii="Book Antiqua" w:hAnsi="Book Antiqua" w:cstheme="majorBidi"/>
          <w:sz w:val="24"/>
          <w:szCs w:val="24"/>
        </w:rPr>
        <w:t>with type-2 diabetes referring to diabetes clinic in Ardabil,</w:t>
      </w:r>
      <w:r w:rsidR="00C33F21" w:rsidRPr="00AA0933">
        <w:rPr>
          <w:rFonts w:ascii="Book Antiqua" w:hAnsi="Book Antiqua" w:cstheme="majorBidi"/>
          <w:sz w:val="24"/>
          <w:szCs w:val="24"/>
        </w:rPr>
        <w:t xml:space="preserve"> Northwest </w:t>
      </w:r>
      <w:r w:rsidR="00006C4D" w:rsidRPr="00AA0933">
        <w:rPr>
          <w:rFonts w:ascii="Book Antiqua" w:hAnsi="Book Antiqua" w:cstheme="majorBidi"/>
          <w:sz w:val="24"/>
          <w:szCs w:val="24"/>
        </w:rPr>
        <w:t>of Iran</w:t>
      </w:r>
      <w:r w:rsidRPr="00AA0933">
        <w:rPr>
          <w:rFonts w:ascii="Book Antiqua" w:hAnsi="Book Antiqua" w:cstheme="majorBidi"/>
          <w:sz w:val="24"/>
          <w:szCs w:val="24"/>
        </w:rPr>
        <w:t xml:space="preserve"> </w:t>
      </w:r>
      <w:r w:rsidR="0069764B" w:rsidRPr="00AA0933">
        <w:rPr>
          <w:rFonts w:ascii="Book Antiqua" w:hAnsi="Book Antiqua" w:cstheme="majorBidi"/>
          <w:sz w:val="24"/>
          <w:szCs w:val="24"/>
        </w:rPr>
        <w:t>w</w:t>
      </w:r>
      <w:r w:rsidRPr="00AA0933">
        <w:rPr>
          <w:rFonts w:ascii="Book Antiqua" w:hAnsi="Book Antiqua" w:cstheme="majorBidi"/>
          <w:sz w:val="24"/>
          <w:szCs w:val="24"/>
        </w:rPr>
        <w:t>here diabete</w:t>
      </w:r>
      <w:r w:rsidR="00BB516D" w:rsidRPr="00AA0933">
        <w:rPr>
          <w:rFonts w:ascii="Book Antiqua" w:hAnsi="Book Antiqua" w:cstheme="majorBidi"/>
          <w:sz w:val="24"/>
          <w:szCs w:val="24"/>
        </w:rPr>
        <w:t>s is a health research priority</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&lt;EndNote&gt;&lt;Cite&gt;&lt;Author&gt;Majidpour&lt;/Author&gt;&lt;Year&gt;2003&lt;/Year&gt;&lt;RecNum&gt;27&lt;/RecNum&gt;&lt;DisplayText&gt;[19]&lt;/DisplayText&gt;&lt;record&gt;&lt;rec-number&gt;27&lt;/rec-number&gt;&lt;foreign-keys&gt;&lt;key app="EN" db-id="aaz9xefs4wxxsne22wqxs50td95zp9dxw0fe" timestamp="1471161590"&gt;27&lt;/key&gt;&lt;/foreign-keys&gt;&lt;ref-type name="Journal Article"&gt;17&lt;/ref-type&gt;&lt;contributors&gt;&lt;authors&gt;&lt;author&gt;Majidpour, Ali&lt;/author&gt;&lt;author&gt;Adalatkhah, Hasan&lt;/author&gt;&lt;author&gt;Sezavar, Seyedhashem&lt;/author&gt;&lt;author&gt;Aminisani, Nayereh&lt;/author&gt;&lt;author&gt;Shabani, Masoud&lt;/author&gt;&lt;author&gt;Nemati, Ali&lt;/author&gt;&lt;/authors&gt;&lt;/contributors&gt;&lt;titles&gt;&lt;title&gt;Research priorities in health field in Ardabil Province: an experience&lt;/title&gt;&lt;secondary-title&gt;Journal of Ardabil University of Medical Sciences&lt;/secondary-title&gt;&lt;/titles&gt;&lt;periodical&gt;&lt;full-title&gt;Journal of Ardabil University of Medical Sciences&lt;/full-title&gt;&lt;/periodical&gt;&lt;pages&gt;7-22&lt;/pages&gt;&lt;volume&gt;3&lt;/volume&gt;&lt;number&gt;3&lt;/number&gt;&lt;dates&gt;&lt;year&gt;2003&lt;/year&gt;&lt;/dates&gt;&lt;urls&gt;&lt;/urls&gt;&lt;/record&gt;&lt;/Cite&gt;&lt;/EndNote&gt;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sz w:val="24"/>
          <w:szCs w:val="24"/>
          <w:vertAlign w:val="superscript"/>
        </w:rPr>
        <w:t>[</w:t>
      </w:r>
      <w:hyperlink w:anchor="_ENREF_19" w:tooltip="Majidpour, 2003 #27" w:history="1">
        <w:r w:rsidR="00A107A8" w:rsidRPr="00AA0933">
          <w:rPr>
            <w:rFonts w:ascii="Book Antiqua" w:hAnsi="Book Antiqua" w:cstheme="majorBidi"/>
            <w:sz w:val="24"/>
            <w:szCs w:val="24"/>
            <w:vertAlign w:val="superscript"/>
          </w:rPr>
          <w:t>19</w:t>
        </w:r>
      </w:hyperlink>
      <w:r w:rsidR="00A107A8" w:rsidRPr="00AA0933">
        <w:rPr>
          <w:rFonts w:ascii="Book Antiqua" w:hAnsi="Book Antiqua" w:cstheme="majorBidi"/>
          <w:sz w:val="24"/>
          <w:szCs w:val="24"/>
          <w:vertAlign w:val="superscript"/>
        </w:rPr>
        <w:t>]</w:t>
      </w:r>
      <w:r w:rsidR="00E47064" w:rsidRPr="00AA0933">
        <w:rPr>
          <w:rFonts w:ascii="Book Antiqua" w:hAnsi="Book Antiqua" w:cstheme="majorBidi"/>
          <w:sz w:val="24"/>
          <w:szCs w:val="24"/>
          <w:vertAlign w:val="superscript"/>
        </w:rPr>
        <w:fldChar w:fldCharType="end"/>
      </w:r>
      <w:r w:rsidR="00C847DC" w:rsidRPr="00AA0933">
        <w:rPr>
          <w:rFonts w:ascii="Book Antiqua" w:hAnsi="Book Antiqua" w:cstheme="majorBidi"/>
          <w:sz w:val="24"/>
          <w:szCs w:val="24"/>
        </w:rPr>
        <w:t>,</w:t>
      </w:r>
      <w:r w:rsidR="002E07D9" w:rsidRPr="00AA0933">
        <w:rPr>
          <w:rFonts w:ascii="Book Antiqua" w:hAnsi="Book Antiqua" w:cstheme="majorBidi"/>
          <w:sz w:val="24"/>
          <w:szCs w:val="24"/>
        </w:rPr>
        <w:t xml:space="preserve"> and </w:t>
      </w:r>
      <w:r w:rsidR="002E07D9" w:rsidRPr="00AA0933">
        <w:rPr>
          <w:rFonts w:ascii="Book Antiqua" w:eastAsia="Calibri" w:hAnsi="Book Antiqua" w:cstheme="majorBidi"/>
          <w:sz w:val="24"/>
          <w:szCs w:val="24"/>
          <w:lang w:bidi="fa-IR"/>
        </w:rPr>
        <w:t>inadequate quality of care has been reported in some</w:t>
      </w:r>
      <w:r w:rsidR="00C847DC" w:rsidRPr="00AA0933">
        <w:rPr>
          <w:rFonts w:ascii="Book Antiqua" w:eastAsia="Calibri" w:hAnsi="Book Antiqua" w:cstheme="majorBidi"/>
          <w:sz w:val="24"/>
          <w:szCs w:val="24"/>
          <w:lang w:bidi="fa-IR"/>
        </w:rPr>
        <w:t xml:space="preserve"> regional</w:t>
      </w:r>
      <w:r w:rsidR="002E07D9" w:rsidRPr="00AA0933">
        <w:rPr>
          <w:rFonts w:ascii="Book Antiqua" w:eastAsia="Calibri" w:hAnsi="Book Antiqua" w:cstheme="majorBidi"/>
          <w:sz w:val="24"/>
          <w:szCs w:val="24"/>
          <w:lang w:bidi="fa-IR"/>
        </w:rPr>
        <w:t xml:space="preserve"> studies </w:t>
      </w:r>
      <w:r w:rsidR="00C847DC" w:rsidRPr="00AA0933">
        <w:rPr>
          <w:rFonts w:ascii="Book Antiqua" w:eastAsia="Calibri" w:hAnsi="Book Antiqua" w:cstheme="majorBidi"/>
          <w:sz w:val="24"/>
          <w:szCs w:val="24"/>
          <w:lang w:bidi="fa-IR"/>
        </w:rPr>
        <w:t>and</w:t>
      </w:r>
      <w:r w:rsidR="00C1667A" w:rsidRPr="00AA0933">
        <w:rPr>
          <w:rFonts w:ascii="Book Antiqua" w:eastAsia="Calibri" w:hAnsi="Book Antiqua" w:cstheme="majorBidi"/>
          <w:sz w:val="24"/>
          <w:szCs w:val="24"/>
          <w:lang w:bidi="fa-IR"/>
        </w:rPr>
        <w:t xml:space="preserve"> literature</w:t>
      </w:r>
      <w:r w:rsidR="00E47064" w:rsidRPr="00AA0933">
        <w:rPr>
          <w:rFonts w:ascii="Book Antiqua" w:eastAsia="Calibri" w:hAnsi="Book Antiqua" w:cstheme="majorBidi"/>
          <w:sz w:val="24"/>
          <w:szCs w:val="24"/>
          <w:vertAlign w:val="superscript"/>
          <w:lang w:bidi="fa-IR"/>
        </w:rPr>
        <w:fldChar w:fldCharType="begin"/>
      </w:r>
      <w:r w:rsidR="00A107A8" w:rsidRPr="00AA0933">
        <w:rPr>
          <w:rFonts w:ascii="Book Antiqua" w:eastAsia="Calibri" w:hAnsi="Book Antiqua" w:cstheme="majorBidi"/>
          <w:sz w:val="24"/>
          <w:szCs w:val="24"/>
          <w:vertAlign w:val="superscript"/>
          <w:lang w:bidi="fa-IR"/>
        </w:rPr>
        <w:instrText xml:space="preserve"> ADDIN EN.CITE &lt;EndNote&gt;&lt;Cite&gt;&lt;Author&gt;Ataei&lt;/Author&gt;&lt;Year&gt;2015&lt;/Year&gt;&lt;RecNum&gt;28&lt;/RecNum&gt;&lt;DisplayText&gt;[20, 21]&lt;/DisplayText&gt;&lt;record&gt;&lt;rec-number&gt;28&lt;/rec-number&gt;&lt;foreign-keys&gt;&lt;key app="EN" db-id="aaz9xefs4wxxsne22wqxs50td95zp9dxw0fe" timestamp="1471161687"&gt;28&lt;/key&gt;&lt;/foreign-keys&gt;&lt;ref-type name="Journal Article"&gt;17&lt;/ref-type&gt;&lt;contributors&gt;&lt;authors&gt;&lt;author&gt;Ataei, J&lt;/author&gt;&lt;author&gt;Shamshirgaran, SM&lt;/author&gt;&lt;author&gt;Iranparvar Alamdari, M&lt;/author&gt;&lt;author&gt;Safaeian, AR&lt;/author&gt;&lt;/authors&gt;&lt;/contributors&gt;&lt;titles&gt;&lt;title&gt;Evaluation of Diabetes Quality of Care Based on a Care Scoring System among People Referring to Diabetes Clinic in Ardabil, 2014&lt;/title&gt;&lt;secondary-title&gt;Journal of Ardabil University of Medical Sciences&lt;/secondary-title&gt;&lt;/titles&gt;&lt;periodical&gt;&lt;full-title&gt;Journal of Ardabil University of Medical Sciences&lt;/full-title&gt;&lt;/periodical&gt;&lt;pages&gt;207-219&lt;/pages&gt;&lt;volume&gt;15&lt;/volume&gt;&lt;number&gt;2&lt;/number&gt;&lt;dates&gt;&lt;year&gt;2015&lt;/year&gt;&lt;/dates&gt;&lt;urls&gt;&lt;/urls&gt;&lt;/record&gt;&lt;/Cite&gt;&lt;Cite&gt;&lt;Author&gt;Ghorbani Behrooz&lt;/Author&gt;&lt;Year&gt;2012&lt;/Year&gt;&lt;RecNum&gt;29&lt;/RecNum&gt;&lt;record&gt;&lt;rec-number&gt;29&lt;/rec-number&gt;&lt;foreign-keys&gt;&lt;key app="EN" db-id="aaz9xefs4wxxsne22wqxs50td95zp9dxw0fe" timestamp="1471161736"&gt;29&lt;/key&gt;&lt;/foreign-keys&gt;&lt;ref-type name="Journal Article"&gt;17&lt;/ref-type&gt;&lt;contributors&gt;&lt;authors&gt;&lt;author&gt;Ghorbani Behrooz, Hosein&lt;/author&gt;&lt;author&gt;Yazdanbood, Abbas&lt;/author&gt;&lt;author&gt;Amini Sani, Naiyereh&lt;/author&gt;&lt;author&gt;Islam Panah, Solmaz&lt;/author&gt;&lt;author&gt;Shokrabadi, Mahmood&lt;/author&gt;&lt;/authors&gt;&lt;/contributors&gt;&lt;titles&gt;&lt;title&gt;Quality of Care in 100 Diabetic Patients in a Diabetes Clinic in Ardabil&lt;/title&gt;&lt;secondary-title&gt;Journal of Ardabil University of Medical Sciences&lt;/secondary-title&gt;&lt;/titles&gt;&lt;periodical&gt;&lt;full-title&gt;Journal of Ardabil University of Medical Sciences&lt;/full-title&gt;&lt;/periodical&gt;&lt;pages&gt;239-247&lt;/pages&gt;&lt;volume&gt;12&lt;/volume&gt;&lt;number&gt;3&lt;/number&gt;&lt;dates&gt;&lt;year&gt;2012&lt;/year&gt;&lt;/dates&gt;&lt;urls&gt;&lt;/urls&gt;&lt;/record&gt;&lt;/Cite&gt;&lt;/EndNote&gt;</w:instrText>
      </w:r>
      <w:r w:rsidR="00E47064" w:rsidRPr="00AA0933">
        <w:rPr>
          <w:rFonts w:ascii="Book Antiqua" w:eastAsia="Calibri" w:hAnsi="Book Antiqua" w:cstheme="majorBidi"/>
          <w:sz w:val="24"/>
          <w:szCs w:val="24"/>
          <w:vertAlign w:val="superscript"/>
          <w:lang w:bidi="fa-IR"/>
        </w:rPr>
        <w:fldChar w:fldCharType="separate"/>
      </w:r>
      <w:r w:rsidR="00A107A8" w:rsidRPr="00AA0933">
        <w:rPr>
          <w:rFonts w:ascii="Book Antiqua" w:eastAsia="Calibri" w:hAnsi="Book Antiqua" w:cstheme="majorBidi"/>
          <w:noProof/>
          <w:sz w:val="24"/>
          <w:szCs w:val="24"/>
          <w:vertAlign w:val="superscript"/>
          <w:lang w:bidi="fa-IR"/>
        </w:rPr>
        <w:t>[</w:t>
      </w:r>
      <w:hyperlink w:anchor="_ENREF_20" w:tooltip="Ataei, 2015 #28" w:history="1">
        <w:r w:rsidR="00A107A8" w:rsidRPr="00AA0933">
          <w:rPr>
            <w:rFonts w:ascii="Book Antiqua" w:eastAsia="Calibri" w:hAnsi="Book Antiqua" w:cstheme="majorBidi"/>
            <w:noProof/>
            <w:sz w:val="24"/>
            <w:szCs w:val="24"/>
            <w:vertAlign w:val="superscript"/>
            <w:lang w:bidi="fa-IR"/>
          </w:rPr>
          <w:t>20</w:t>
        </w:r>
      </w:hyperlink>
      <w:r w:rsidR="00BB516D" w:rsidRPr="00AA0933">
        <w:rPr>
          <w:rFonts w:ascii="Book Antiqua" w:eastAsia="Calibri" w:hAnsi="Book Antiqua" w:cstheme="majorBidi"/>
          <w:noProof/>
          <w:sz w:val="24"/>
          <w:szCs w:val="24"/>
          <w:vertAlign w:val="superscript"/>
          <w:lang w:bidi="fa-IR"/>
        </w:rPr>
        <w:t>,</w:t>
      </w:r>
      <w:hyperlink w:anchor="_ENREF_21" w:tooltip="Ghorbani Behrooz, 2012 #29" w:history="1">
        <w:r w:rsidR="00A107A8" w:rsidRPr="00AA0933">
          <w:rPr>
            <w:rFonts w:ascii="Book Antiqua" w:eastAsia="Calibri" w:hAnsi="Book Antiqua" w:cstheme="majorBidi"/>
            <w:noProof/>
            <w:sz w:val="24"/>
            <w:szCs w:val="24"/>
            <w:vertAlign w:val="superscript"/>
            <w:lang w:bidi="fa-IR"/>
          </w:rPr>
          <w:t>21</w:t>
        </w:r>
      </w:hyperlink>
      <w:r w:rsidR="00A107A8" w:rsidRPr="00AA0933">
        <w:rPr>
          <w:rFonts w:ascii="Book Antiqua" w:eastAsia="Calibri" w:hAnsi="Book Antiqua" w:cstheme="majorBidi"/>
          <w:noProof/>
          <w:sz w:val="24"/>
          <w:szCs w:val="24"/>
          <w:vertAlign w:val="superscript"/>
          <w:lang w:bidi="fa-IR"/>
        </w:rPr>
        <w:t>]</w:t>
      </w:r>
      <w:r w:rsidR="00E47064" w:rsidRPr="00AA0933">
        <w:rPr>
          <w:rFonts w:ascii="Book Antiqua" w:eastAsia="Calibri" w:hAnsi="Book Antiqua" w:cstheme="majorBidi"/>
          <w:sz w:val="24"/>
          <w:szCs w:val="24"/>
          <w:vertAlign w:val="superscript"/>
          <w:lang w:bidi="fa-IR"/>
        </w:rPr>
        <w:fldChar w:fldCharType="end"/>
      </w:r>
      <w:r w:rsidR="00AC0D7F" w:rsidRPr="00AA0933">
        <w:rPr>
          <w:rFonts w:ascii="Book Antiqua" w:hAnsi="Book Antiqua" w:cstheme="majorBidi"/>
          <w:sz w:val="24"/>
          <w:szCs w:val="24"/>
        </w:rPr>
        <w:t>.</w:t>
      </w:r>
      <w:r w:rsidR="004130F3" w:rsidRPr="00AA0933">
        <w:rPr>
          <w:rFonts w:ascii="Book Antiqua" w:hAnsi="Book Antiqua" w:cstheme="majorBidi"/>
          <w:sz w:val="24"/>
          <w:szCs w:val="24"/>
        </w:rPr>
        <w:t xml:space="preserve"> </w:t>
      </w:r>
      <w:bookmarkStart w:id="121" w:name="_Hlk482204414"/>
      <w:r w:rsidR="004130F3" w:rsidRPr="00AA0933">
        <w:rPr>
          <w:rFonts w:ascii="Book Antiqua" w:hAnsi="Book Antiqua" w:cstheme="majorBidi"/>
          <w:sz w:val="24"/>
          <w:szCs w:val="24"/>
        </w:rPr>
        <w:t xml:space="preserve">We aimed </w:t>
      </w:r>
      <w:r w:rsidR="00C847DC" w:rsidRPr="00AA0933">
        <w:rPr>
          <w:rFonts w:ascii="Book Antiqua" w:hAnsi="Book Antiqua" w:cstheme="majorBidi"/>
          <w:sz w:val="24"/>
          <w:szCs w:val="24"/>
        </w:rPr>
        <w:t xml:space="preserve">at </w:t>
      </w:r>
      <w:r w:rsidR="004130F3" w:rsidRPr="00AA0933">
        <w:rPr>
          <w:rFonts w:ascii="Book Antiqua" w:hAnsi="Book Antiqua" w:cstheme="majorBidi"/>
          <w:sz w:val="24"/>
          <w:szCs w:val="24"/>
        </w:rPr>
        <w:t>assess</w:t>
      </w:r>
      <w:r w:rsidR="00C847DC" w:rsidRPr="00AA0933">
        <w:rPr>
          <w:rFonts w:ascii="Book Antiqua" w:hAnsi="Book Antiqua" w:cstheme="majorBidi"/>
          <w:sz w:val="24"/>
          <w:szCs w:val="24"/>
        </w:rPr>
        <w:t>ing</w:t>
      </w:r>
      <w:r w:rsidR="004130F3" w:rsidRPr="00AA0933">
        <w:rPr>
          <w:rFonts w:ascii="Book Antiqua" w:hAnsi="Book Antiqua" w:cstheme="majorBidi"/>
          <w:sz w:val="24"/>
          <w:szCs w:val="24"/>
        </w:rPr>
        <w:t xml:space="preserve"> a range of different socioeconomic and diabetes care factors as well as psychological distress </w:t>
      </w:r>
      <w:r w:rsidR="00C847DC" w:rsidRPr="00AA0933">
        <w:rPr>
          <w:rFonts w:ascii="Book Antiqua" w:hAnsi="Book Antiqua" w:cstheme="majorBidi"/>
          <w:sz w:val="24"/>
          <w:szCs w:val="24"/>
        </w:rPr>
        <w:t>regarding</w:t>
      </w:r>
      <w:r w:rsidR="004130F3" w:rsidRPr="00AA0933">
        <w:rPr>
          <w:rFonts w:ascii="Book Antiqua" w:hAnsi="Book Antiqua" w:cstheme="majorBidi"/>
          <w:sz w:val="24"/>
          <w:szCs w:val="24"/>
        </w:rPr>
        <w:t xml:space="preserve"> sleep quality among people with T2DM</w:t>
      </w:r>
      <w:bookmarkEnd w:id="121"/>
      <w:r w:rsidR="004130F3" w:rsidRPr="00AA0933">
        <w:rPr>
          <w:rFonts w:ascii="Book Antiqua" w:hAnsi="Book Antiqua" w:cstheme="majorBidi"/>
          <w:sz w:val="24"/>
          <w:szCs w:val="24"/>
        </w:rPr>
        <w:t xml:space="preserve">. </w:t>
      </w:r>
    </w:p>
    <w:p w14:paraId="6407FDB1" w14:textId="77777777" w:rsidR="00860FD1" w:rsidRPr="00AA0933" w:rsidRDefault="00860FD1" w:rsidP="003F564D">
      <w:pPr>
        <w:snapToGrid w:val="0"/>
        <w:spacing w:after="0" w:line="360" w:lineRule="auto"/>
        <w:jc w:val="both"/>
        <w:rPr>
          <w:rFonts w:ascii="Book Antiqua" w:hAnsi="Book Antiqua" w:cstheme="majorBidi"/>
          <w:b/>
          <w:bCs/>
          <w:sz w:val="24"/>
          <w:szCs w:val="24"/>
          <w:lang w:eastAsia="zh-CN"/>
        </w:rPr>
      </w:pPr>
    </w:p>
    <w:p w14:paraId="219C502F" w14:textId="77777777" w:rsidR="00860FD1" w:rsidRPr="00AA0933" w:rsidRDefault="00860FD1" w:rsidP="003F564D">
      <w:pPr>
        <w:adjustRightInd w:val="0"/>
        <w:snapToGrid w:val="0"/>
        <w:spacing w:after="0" w:line="360" w:lineRule="auto"/>
        <w:jc w:val="both"/>
        <w:rPr>
          <w:rFonts w:ascii="Book Antiqua" w:hAnsi="Book Antiqua"/>
          <w:b/>
          <w:color w:val="000000"/>
          <w:sz w:val="24"/>
          <w:szCs w:val="24"/>
        </w:rPr>
      </w:pPr>
      <w:bookmarkStart w:id="122" w:name="OLE_LINK522"/>
      <w:bookmarkStart w:id="123" w:name="OLE_LINK523"/>
      <w:bookmarkStart w:id="124" w:name="OLE_LINK602"/>
      <w:r w:rsidRPr="00AA0933">
        <w:rPr>
          <w:rFonts w:ascii="Book Antiqua" w:hAnsi="Book Antiqua"/>
          <w:b/>
          <w:color w:val="000000"/>
          <w:sz w:val="24"/>
          <w:szCs w:val="24"/>
        </w:rPr>
        <w:t>MATERIALS AND METHODS</w:t>
      </w:r>
    </w:p>
    <w:bookmarkEnd w:id="122"/>
    <w:bookmarkEnd w:id="123"/>
    <w:bookmarkEnd w:id="124"/>
    <w:p w14:paraId="04BCEF99" w14:textId="73D23941" w:rsidR="009605E5" w:rsidRPr="00AA0933" w:rsidRDefault="00B5386B" w:rsidP="003F564D">
      <w:pPr>
        <w:snapToGrid w:val="0"/>
        <w:spacing w:after="0" w:line="360" w:lineRule="auto"/>
        <w:jc w:val="both"/>
        <w:rPr>
          <w:rFonts w:ascii="Book Antiqua" w:eastAsiaTheme="minorHAnsi" w:hAnsi="Book Antiqua" w:cstheme="majorBidi"/>
          <w:sz w:val="24"/>
          <w:szCs w:val="24"/>
        </w:rPr>
      </w:pPr>
      <w:r w:rsidRPr="00AA0933">
        <w:rPr>
          <w:rFonts w:ascii="Book Antiqua" w:hAnsi="Book Antiqua" w:cstheme="majorBidi"/>
          <w:sz w:val="24"/>
          <w:szCs w:val="24"/>
        </w:rPr>
        <w:t xml:space="preserve">The present study is a </w:t>
      </w:r>
      <w:r w:rsidR="00AC0D7F" w:rsidRPr="00AA0933">
        <w:rPr>
          <w:rFonts w:ascii="Book Antiqua" w:hAnsi="Book Antiqua" w:cstheme="majorBidi"/>
          <w:sz w:val="24"/>
          <w:szCs w:val="24"/>
        </w:rPr>
        <w:t xml:space="preserve">cross-sectional study </w:t>
      </w:r>
      <w:r w:rsidR="00B87731" w:rsidRPr="00AA0933">
        <w:rPr>
          <w:rFonts w:ascii="Book Antiqua" w:hAnsi="Book Antiqua" w:cstheme="majorBidi"/>
          <w:sz w:val="24"/>
          <w:szCs w:val="24"/>
        </w:rPr>
        <w:t xml:space="preserve">conducted between </w:t>
      </w:r>
      <w:r w:rsidR="00E871DF" w:rsidRPr="00AA0933">
        <w:rPr>
          <w:rFonts w:ascii="Book Antiqua" w:hAnsi="Book Antiqua" w:cstheme="majorBidi"/>
          <w:sz w:val="24"/>
          <w:szCs w:val="24"/>
        </w:rPr>
        <w:t>June 2013</w:t>
      </w:r>
      <w:r w:rsidR="00AC0D7F" w:rsidRPr="00AA0933">
        <w:rPr>
          <w:rFonts w:ascii="Book Antiqua" w:hAnsi="Book Antiqua" w:cstheme="majorBidi"/>
          <w:sz w:val="24"/>
          <w:szCs w:val="24"/>
        </w:rPr>
        <w:t xml:space="preserve"> and </w:t>
      </w:r>
      <w:r w:rsidR="00E871DF" w:rsidRPr="00AA0933">
        <w:rPr>
          <w:rFonts w:ascii="Book Antiqua" w:hAnsi="Book Antiqua" w:cstheme="majorBidi"/>
          <w:sz w:val="24"/>
          <w:szCs w:val="24"/>
        </w:rPr>
        <w:t>March 2014</w:t>
      </w:r>
      <w:r w:rsidR="00AC0D7F" w:rsidRPr="00AA0933">
        <w:rPr>
          <w:rFonts w:ascii="Book Antiqua" w:hAnsi="Book Antiqua" w:cstheme="majorBidi"/>
          <w:sz w:val="24"/>
          <w:szCs w:val="24"/>
        </w:rPr>
        <w:t xml:space="preserve"> </w:t>
      </w:r>
      <w:r w:rsidRPr="00AA0933">
        <w:rPr>
          <w:rFonts w:ascii="Book Antiqua" w:hAnsi="Book Antiqua" w:cstheme="majorBidi"/>
          <w:sz w:val="24"/>
          <w:szCs w:val="24"/>
        </w:rPr>
        <w:t xml:space="preserve">consisting </w:t>
      </w:r>
      <w:r w:rsidR="00AC0D7F" w:rsidRPr="00AA0933">
        <w:rPr>
          <w:rFonts w:ascii="Book Antiqua" w:hAnsi="Book Antiqua" w:cstheme="majorBidi"/>
          <w:sz w:val="24"/>
          <w:szCs w:val="24"/>
        </w:rPr>
        <w:t xml:space="preserve">of 256 type-2 diabetic patients </w:t>
      </w:r>
      <w:r w:rsidRPr="00AA0933">
        <w:rPr>
          <w:rFonts w:ascii="Book Antiqua" w:hAnsi="Book Antiqua" w:cstheme="majorBidi"/>
          <w:sz w:val="24"/>
          <w:szCs w:val="24"/>
        </w:rPr>
        <w:t>referring</w:t>
      </w:r>
      <w:r w:rsidR="00AC0D7F" w:rsidRPr="00AA0933">
        <w:rPr>
          <w:rFonts w:ascii="Book Antiqua" w:hAnsi="Book Antiqua" w:cstheme="majorBidi"/>
          <w:sz w:val="24"/>
          <w:szCs w:val="24"/>
        </w:rPr>
        <w:t xml:space="preserve"> to diabetes clinic of Ardabil</w:t>
      </w:r>
      <w:r w:rsidR="00E871DF" w:rsidRPr="00AA0933">
        <w:rPr>
          <w:rFonts w:ascii="Book Antiqua" w:hAnsi="Book Antiqua" w:cstheme="majorBidi"/>
          <w:sz w:val="24"/>
          <w:szCs w:val="24"/>
        </w:rPr>
        <w:t>.</w:t>
      </w:r>
      <w:r w:rsidR="00897E34" w:rsidRPr="00AA0933">
        <w:rPr>
          <w:rFonts w:ascii="Book Antiqua" w:hAnsi="Book Antiqua" w:cstheme="majorBidi"/>
          <w:sz w:val="24"/>
          <w:szCs w:val="24"/>
        </w:rPr>
        <w:t xml:space="preserve"> </w:t>
      </w:r>
      <w:r w:rsidR="00E573F2" w:rsidRPr="00AA0933">
        <w:rPr>
          <w:rFonts w:ascii="Book Antiqua" w:hAnsi="Book Antiqua" w:cstheme="majorBidi"/>
          <w:sz w:val="24"/>
          <w:szCs w:val="24"/>
        </w:rPr>
        <w:t xml:space="preserve">This clinic </w:t>
      </w:r>
      <w:r w:rsidR="0069764B" w:rsidRPr="00AA0933">
        <w:rPr>
          <w:rFonts w:ascii="Book Antiqua" w:hAnsi="Book Antiqua" w:cstheme="majorBidi"/>
          <w:sz w:val="24"/>
          <w:szCs w:val="24"/>
        </w:rPr>
        <w:t xml:space="preserve">is </w:t>
      </w:r>
      <w:r w:rsidR="00E573F2" w:rsidRPr="00AA0933">
        <w:rPr>
          <w:rFonts w:ascii="Book Antiqua" w:hAnsi="Book Antiqua" w:cstheme="majorBidi"/>
          <w:sz w:val="24"/>
          <w:szCs w:val="24"/>
        </w:rPr>
        <w:t xml:space="preserve">located in Imam Khomeini Hospital in Ardebil, </w:t>
      </w:r>
      <w:r w:rsidR="0069764B" w:rsidRPr="00AA0933">
        <w:rPr>
          <w:rFonts w:ascii="Book Antiqua" w:hAnsi="Book Antiqua" w:cstheme="majorBidi"/>
          <w:sz w:val="24"/>
          <w:szCs w:val="24"/>
        </w:rPr>
        <w:t>N</w:t>
      </w:r>
      <w:r w:rsidR="00E573F2" w:rsidRPr="00AA0933">
        <w:rPr>
          <w:rFonts w:ascii="Book Antiqua" w:hAnsi="Book Antiqua" w:cstheme="majorBidi"/>
          <w:sz w:val="24"/>
          <w:szCs w:val="24"/>
        </w:rPr>
        <w:t>orthwest of Iran</w:t>
      </w:r>
      <w:r w:rsidR="00CD4A10" w:rsidRPr="00AA0933">
        <w:rPr>
          <w:rFonts w:ascii="Book Antiqua" w:hAnsi="Book Antiqua" w:cstheme="majorBidi"/>
          <w:sz w:val="24"/>
          <w:szCs w:val="24"/>
        </w:rPr>
        <w:t xml:space="preserve"> providing </w:t>
      </w:r>
      <w:r w:rsidR="00690764" w:rsidRPr="00AA0933">
        <w:rPr>
          <w:rFonts w:ascii="Book Antiqua" w:hAnsi="Book Antiqua" w:cstheme="majorBidi"/>
          <w:sz w:val="24"/>
          <w:szCs w:val="24"/>
        </w:rPr>
        <w:t>specialty</w:t>
      </w:r>
      <w:r w:rsidR="00593133" w:rsidRPr="00AA0933">
        <w:rPr>
          <w:rFonts w:ascii="Book Antiqua" w:hAnsi="Book Antiqua" w:cstheme="majorBidi"/>
          <w:sz w:val="24"/>
          <w:szCs w:val="24"/>
        </w:rPr>
        <w:t xml:space="preserve"> </w:t>
      </w:r>
      <w:r w:rsidR="00CD4A10" w:rsidRPr="00AA0933">
        <w:rPr>
          <w:rFonts w:ascii="Book Antiqua" w:hAnsi="Book Antiqua" w:cstheme="majorBidi"/>
          <w:sz w:val="24"/>
          <w:szCs w:val="24"/>
        </w:rPr>
        <w:t>and subspecialty services for diabetic patients refer</w:t>
      </w:r>
      <w:r w:rsidR="00C1667A" w:rsidRPr="00AA0933">
        <w:rPr>
          <w:rFonts w:ascii="Book Antiqua" w:hAnsi="Book Antiqua" w:cstheme="majorBidi"/>
          <w:sz w:val="24"/>
          <w:szCs w:val="24"/>
        </w:rPr>
        <w:t>ring from</w:t>
      </w:r>
      <w:r w:rsidR="00CD4A10" w:rsidRPr="00AA0933">
        <w:rPr>
          <w:rFonts w:ascii="Book Antiqua" w:hAnsi="Book Antiqua" w:cstheme="majorBidi"/>
          <w:sz w:val="24"/>
          <w:szCs w:val="24"/>
        </w:rPr>
        <w:t xml:space="preserve"> </w:t>
      </w:r>
      <w:r w:rsidR="00C1667A" w:rsidRPr="00AA0933">
        <w:rPr>
          <w:rFonts w:ascii="Book Antiqua" w:hAnsi="Book Antiqua" w:cstheme="majorBidi"/>
          <w:sz w:val="24"/>
          <w:szCs w:val="24"/>
        </w:rPr>
        <w:t xml:space="preserve">the neighboring towns </w:t>
      </w:r>
      <w:r w:rsidR="00CD4A10" w:rsidRPr="00AA0933">
        <w:rPr>
          <w:rFonts w:ascii="Book Antiqua" w:hAnsi="Book Antiqua" w:cstheme="majorBidi"/>
          <w:sz w:val="24"/>
          <w:szCs w:val="24"/>
        </w:rPr>
        <w:t xml:space="preserve">and villages of </w:t>
      </w:r>
      <w:r w:rsidR="009D4837" w:rsidRPr="00AA0933">
        <w:rPr>
          <w:rFonts w:ascii="Book Antiqua" w:hAnsi="Book Antiqua" w:cstheme="majorBidi"/>
          <w:sz w:val="24"/>
          <w:szCs w:val="24"/>
        </w:rPr>
        <w:t>Ard</w:t>
      </w:r>
      <w:r w:rsidR="00E871DF" w:rsidRPr="00AA0933">
        <w:rPr>
          <w:rFonts w:ascii="Book Antiqua" w:hAnsi="Book Antiqua" w:cstheme="majorBidi"/>
          <w:sz w:val="24"/>
          <w:szCs w:val="24"/>
        </w:rPr>
        <w:t>a</w:t>
      </w:r>
      <w:r w:rsidR="009D4837" w:rsidRPr="00AA0933">
        <w:rPr>
          <w:rFonts w:ascii="Book Antiqua" w:hAnsi="Book Antiqua" w:cstheme="majorBidi"/>
          <w:sz w:val="24"/>
          <w:szCs w:val="24"/>
        </w:rPr>
        <w:t xml:space="preserve">bil </w:t>
      </w:r>
      <w:r w:rsidR="00CD4A10" w:rsidRPr="00AA0933">
        <w:rPr>
          <w:rFonts w:ascii="Book Antiqua" w:hAnsi="Book Antiqua" w:cstheme="majorBidi"/>
          <w:sz w:val="24"/>
          <w:szCs w:val="24"/>
        </w:rPr>
        <w:t>province.</w:t>
      </w:r>
      <w:r w:rsidR="00E573F2" w:rsidRPr="00AA0933">
        <w:rPr>
          <w:rFonts w:ascii="Book Antiqua" w:hAnsi="Book Antiqua" w:cstheme="majorBidi"/>
          <w:sz w:val="24"/>
          <w:szCs w:val="24"/>
        </w:rPr>
        <w:t xml:space="preserve"> </w:t>
      </w:r>
      <w:r w:rsidR="00AC0D7F" w:rsidRPr="00AA0933">
        <w:rPr>
          <w:rFonts w:ascii="Book Antiqua" w:hAnsi="Book Antiqua" w:cstheme="majorBidi"/>
          <w:sz w:val="24"/>
          <w:szCs w:val="24"/>
        </w:rPr>
        <w:t xml:space="preserve">Inclusion criteria were possession of </w:t>
      </w:r>
      <w:r w:rsidR="00CD4A10" w:rsidRPr="00AA0933">
        <w:rPr>
          <w:rFonts w:ascii="Book Antiqua" w:hAnsi="Book Antiqua" w:cstheme="majorBidi"/>
          <w:sz w:val="24"/>
          <w:szCs w:val="24"/>
        </w:rPr>
        <w:t xml:space="preserve">healthcare profile in the clinic, </w:t>
      </w:r>
      <w:r w:rsidR="00C33F21" w:rsidRPr="00AA0933">
        <w:rPr>
          <w:rFonts w:ascii="Book Antiqua" w:hAnsi="Book Antiqua" w:cstheme="majorBidi"/>
          <w:sz w:val="24"/>
          <w:szCs w:val="24"/>
        </w:rPr>
        <w:t xml:space="preserve">diagnosed with </w:t>
      </w:r>
      <w:r w:rsidR="00CD4A10" w:rsidRPr="00AA0933">
        <w:rPr>
          <w:rFonts w:ascii="Book Antiqua" w:hAnsi="Book Antiqua" w:cstheme="majorBidi"/>
          <w:sz w:val="24"/>
          <w:szCs w:val="24"/>
        </w:rPr>
        <w:t>type II diabetes</w:t>
      </w:r>
      <w:r w:rsidR="00AC0D7F" w:rsidRPr="00AA0933">
        <w:rPr>
          <w:rFonts w:ascii="Book Antiqua" w:hAnsi="Book Antiqua" w:cstheme="majorBidi"/>
          <w:sz w:val="24"/>
          <w:szCs w:val="24"/>
        </w:rPr>
        <w:t xml:space="preserve"> and </w:t>
      </w:r>
      <w:r w:rsidR="00593133" w:rsidRPr="00AA0933">
        <w:rPr>
          <w:rFonts w:ascii="Book Antiqua" w:hAnsi="Book Antiqua" w:cstheme="majorBidi"/>
          <w:sz w:val="24"/>
          <w:szCs w:val="24"/>
        </w:rPr>
        <w:t xml:space="preserve">being in </w:t>
      </w:r>
      <w:r w:rsidR="00AC0D7F" w:rsidRPr="00AA0933">
        <w:rPr>
          <w:rFonts w:ascii="Book Antiqua" w:hAnsi="Book Antiqua" w:cstheme="majorBidi"/>
          <w:sz w:val="24"/>
          <w:szCs w:val="24"/>
        </w:rPr>
        <w:t xml:space="preserve">the age </w:t>
      </w:r>
      <w:r w:rsidR="00C33F21" w:rsidRPr="00AA0933">
        <w:rPr>
          <w:rFonts w:ascii="Book Antiqua" w:hAnsi="Book Antiqua" w:cstheme="majorBidi"/>
          <w:sz w:val="24"/>
          <w:szCs w:val="24"/>
        </w:rPr>
        <w:t xml:space="preserve">range </w:t>
      </w:r>
      <w:r w:rsidR="00AC0D7F" w:rsidRPr="00AA0933">
        <w:rPr>
          <w:rFonts w:ascii="Book Antiqua" w:hAnsi="Book Antiqua" w:cstheme="majorBidi"/>
          <w:sz w:val="24"/>
          <w:szCs w:val="24"/>
        </w:rPr>
        <w:t>of 20-70</w:t>
      </w:r>
      <w:r w:rsidR="00C33F21" w:rsidRPr="00AA0933">
        <w:rPr>
          <w:rFonts w:ascii="Book Antiqua" w:hAnsi="Book Antiqua" w:cstheme="majorBidi"/>
          <w:sz w:val="24"/>
          <w:szCs w:val="24"/>
        </w:rPr>
        <w:t xml:space="preserve"> years</w:t>
      </w:r>
      <w:r w:rsidR="00AC0D7F" w:rsidRPr="00AA0933">
        <w:rPr>
          <w:rFonts w:ascii="Book Antiqua" w:hAnsi="Book Antiqua" w:cstheme="majorBidi"/>
          <w:sz w:val="24"/>
          <w:szCs w:val="24"/>
        </w:rPr>
        <w:t>. Demographic information and the characteristics of the disease</w:t>
      </w:r>
      <w:r w:rsidR="00733565" w:rsidRPr="00AA0933">
        <w:rPr>
          <w:rFonts w:ascii="Book Antiqua" w:hAnsi="Book Antiqua" w:cstheme="majorBidi"/>
          <w:sz w:val="24"/>
          <w:szCs w:val="24"/>
        </w:rPr>
        <w:t xml:space="preserve">, treatment and </w:t>
      </w:r>
      <w:r w:rsidR="00AC0D7F" w:rsidRPr="00AA0933">
        <w:rPr>
          <w:rFonts w:ascii="Book Antiqua" w:hAnsi="Book Antiqua" w:cstheme="majorBidi"/>
          <w:sz w:val="24"/>
          <w:szCs w:val="24"/>
        </w:rPr>
        <w:t>the care</w:t>
      </w:r>
      <w:r w:rsidR="00593133" w:rsidRPr="00AA0933">
        <w:rPr>
          <w:rFonts w:ascii="Book Antiqua" w:hAnsi="Book Antiqua" w:cstheme="majorBidi"/>
          <w:sz w:val="24"/>
          <w:szCs w:val="24"/>
        </w:rPr>
        <w:t xml:space="preserve"> measure</w:t>
      </w:r>
      <w:r w:rsidR="00AC0D7F" w:rsidRPr="00AA0933">
        <w:rPr>
          <w:rFonts w:ascii="Book Antiqua" w:hAnsi="Book Antiqua" w:cstheme="majorBidi"/>
          <w:sz w:val="24"/>
          <w:szCs w:val="24"/>
        </w:rPr>
        <w:t xml:space="preserve"> variables such as </w:t>
      </w:r>
      <w:r w:rsidR="00BD0FEA" w:rsidRPr="00AA0933">
        <w:rPr>
          <w:rFonts w:ascii="Book Antiqua" w:hAnsi="Book Antiqua" w:cstheme="majorBidi"/>
          <w:sz w:val="24"/>
          <w:szCs w:val="24"/>
        </w:rPr>
        <w:t>Body Mass Index (</w:t>
      </w:r>
      <w:r w:rsidR="00AC0D7F" w:rsidRPr="00AA0933">
        <w:rPr>
          <w:rFonts w:ascii="Book Antiqua" w:hAnsi="Book Antiqua" w:cstheme="majorBidi"/>
          <w:sz w:val="24"/>
          <w:szCs w:val="24"/>
        </w:rPr>
        <w:t>BMI</w:t>
      </w:r>
      <w:r w:rsidR="00BD0FEA" w:rsidRPr="00AA0933">
        <w:rPr>
          <w:rFonts w:ascii="Book Antiqua" w:hAnsi="Book Antiqua" w:cstheme="majorBidi"/>
          <w:sz w:val="24"/>
          <w:szCs w:val="24"/>
        </w:rPr>
        <w:t>)</w:t>
      </w:r>
      <w:r w:rsidR="00AC0D7F" w:rsidRPr="00AA0933">
        <w:rPr>
          <w:rFonts w:ascii="Book Antiqua" w:hAnsi="Book Antiqua" w:cstheme="majorBidi"/>
          <w:sz w:val="24"/>
          <w:szCs w:val="24"/>
        </w:rPr>
        <w:t>, blood pressure, cholesterol</w:t>
      </w:r>
      <w:r w:rsidR="0012575F" w:rsidRPr="00AA0933">
        <w:rPr>
          <w:rFonts w:ascii="Book Antiqua" w:hAnsi="Book Antiqua" w:cstheme="majorBidi"/>
          <w:sz w:val="24"/>
          <w:szCs w:val="24"/>
        </w:rPr>
        <w:t xml:space="preserve"> and</w:t>
      </w:r>
      <w:r w:rsidR="00AC0D7F" w:rsidRPr="00AA0933">
        <w:rPr>
          <w:rFonts w:ascii="Book Antiqua" w:hAnsi="Book Antiqua" w:cstheme="majorBidi"/>
          <w:sz w:val="24"/>
          <w:szCs w:val="24"/>
        </w:rPr>
        <w:t xml:space="preserve"> </w:t>
      </w:r>
      <w:r w:rsidR="00BD0FEA" w:rsidRPr="00AA0933">
        <w:rPr>
          <w:rFonts w:ascii="Book Antiqua" w:hAnsi="Book Antiqua" w:cstheme="majorBidi"/>
          <w:sz w:val="24"/>
          <w:szCs w:val="24"/>
        </w:rPr>
        <w:t>Hb</w:t>
      </w:r>
      <w:r w:rsidR="00AC0D7F" w:rsidRPr="00AA0933">
        <w:rPr>
          <w:rFonts w:ascii="Book Antiqua" w:hAnsi="Book Antiqua" w:cstheme="majorBidi"/>
          <w:sz w:val="24"/>
          <w:szCs w:val="24"/>
        </w:rPr>
        <w:t>A</w:t>
      </w:r>
      <w:r w:rsidR="00AC0D7F" w:rsidRPr="00AA0933">
        <w:rPr>
          <w:rFonts w:ascii="Book Antiqua" w:hAnsi="Book Antiqua" w:cstheme="majorBidi"/>
          <w:sz w:val="24"/>
          <w:szCs w:val="24"/>
          <w:vertAlign w:val="subscript"/>
        </w:rPr>
        <w:t>1</w:t>
      </w:r>
      <w:r w:rsidR="00AC0D7F" w:rsidRPr="00AA0933">
        <w:rPr>
          <w:rFonts w:ascii="Book Antiqua" w:hAnsi="Book Antiqua" w:cstheme="majorBidi"/>
          <w:sz w:val="24"/>
          <w:szCs w:val="24"/>
        </w:rPr>
        <w:t>C were collected</w:t>
      </w:r>
      <w:r w:rsidR="0069764B" w:rsidRPr="00AA0933">
        <w:rPr>
          <w:rFonts w:ascii="Book Antiqua" w:hAnsi="Book Antiqua" w:cstheme="majorBidi"/>
          <w:sz w:val="24"/>
          <w:szCs w:val="24"/>
        </w:rPr>
        <w:t>.</w:t>
      </w:r>
      <w:r w:rsidR="00AC0D7F" w:rsidRPr="00AA0933">
        <w:rPr>
          <w:rFonts w:ascii="Book Antiqua" w:hAnsi="Book Antiqua" w:cstheme="majorBidi"/>
          <w:sz w:val="24"/>
          <w:szCs w:val="24"/>
        </w:rPr>
        <w:t xml:space="preserve"> </w:t>
      </w:r>
      <w:r w:rsidR="0069764B" w:rsidRPr="00AA0933">
        <w:rPr>
          <w:rFonts w:ascii="Book Antiqua" w:hAnsi="Book Antiqua" w:cstheme="majorBidi"/>
          <w:sz w:val="24"/>
          <w:szCs w:val="24"/>
        </w:rPr>
        <w:t>Information</w:t>
      </w:r>
      <w:r w:rsidR="00AC0D7F" w:rsidRPr="00AA0933">
        <w:rPr>
          <w:rFonts w:ascii="Book Antiqua" w:hAnsi="Book Antiqua" w:cstheme="majorBidi"/>
          <w:sz w:val="24"/>
          <w:szCs w:val="24"/>
        </w:rPr>
        <w:t xml:space="preserve"> on sleep quality was obtained using </w:t>
      </w:r>
      <w:r w:rsidR="00C1667A" w:rsidRPr="00AA0933">
        <w:rPr>
          <w:rFonts w:ascii="Book Antiqua" w:hAnsi="Book Antiqua" w:cstheme="majorBidi"/>
          <w:sz w:val="24"/>
          <w:szCs w:val="24"/>
        </w:rPr>
        <w:t xml:space="preserve">Pittsburg’s </w:t>
      </w:r>
      <w:r w:rsidR="00AC0D7F" w:rsidRPr="00AA0933">
        <w:rPr>
          <w:rFonts w:ascii="Book Antiqua" w:hAnsi="Book Antiqua" w:cstheme="majorBidi"/>
          <w:sz w:val="24"/>
          <w:szCs w:val="24"/>
        </w:rPr>
        <w:t>Sleep Quality Index (PSQI)</w:t>
      </w:r>
      <w:r w:rsidR="00E47064" w:rsidRPr="00AA0933">
        <w:rPr>
          <w:rFonts w:ascii="Book Antiqua" w:hAnsi="Book Antiqua" w:cstheme="majorBidi"/>
          <w:sz w:val="24"/>
          <w:szCs w:val="24"/>
          <w:vertAlign w:val="superscript"/>
        </w:rPr>
        <w:fldChar w:fldCharType="begin"/>
      </w:r>
      <w:r w:rsidR="00A107A8" w:rsidRPr="00AA0933">
        <w:rPr>
          <w:rFonts w:ascii="Book Antiqua" w:hAnsi="Book Antiqua" w:cstheme="majorBidi"/>
          <w:sz w:val="24"/>
          <w:szCs w:val="24"/>
          <w:vertAlign w:val="superscript"/>
        </w:rPr>
        <w:instrText xml:space="preserve"> ADDIN EN.CITE &lt;EndNote&gt;&lt;Cite&gt;&lt;Author&gt;Buysse&lt;/Author&gt;&lt;Year&gt;1989&lt;/Year&gt;&lt;RecNum&gt;31&lt;/RecNum&gt;&lt;DisplayText&gt;[22]&lt;/DisplayText&gt;&lt;record&gt;&lt;rec-number&gt;31&lt;/rec-number&gt;&lt;foreign-keys&gt;&lt;key app="EN" db-id="aaz9xefs4wxxsne22wqxs50td95zp9dxw0fe" timestamp="1471266125"&gt;31&lt;/key&gt;&lt;/foreign-keys&gt;&lt;ref-type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rPr>
        <w:fldChar w:fldCharType="separate"/>
      </w:r>
      <w:r w:rsidR="00A107A8" w:rsidRPr="00AA0933">
        <w:rPr>
          <w:rFonts w:ascii="Book Antiqua" w:hAnsi="Book Antiqua" w:cstheme="majorBidi"/>
          <w:noProof/>
          <w:sz w:val="24"/>
          <w:szCs w:val="24"/>
          <w:vertAlign w:val="superscript"/>
        </w:rPr>
        <w:t>[</w:t>
      </w:r>
      <w:hyperlink w:anchor="_ENREF_22" w:tooltip="Buysse, 1989 #31" w:history="1">
        <w:r w:rsidR="00A107A8" w:rsidRPr="00AA0933">
          <w:rPr>
            <w:rFonts w:ascii="Book Antiqua" w:hAnsi="Book Antiqua" w:cstheme="majorBidi"/>
            <w:noProof/>
            <w:sz w:val="24"/>
            <w:szCs w:val="24"/>
            <w:vertAlign w:val="superscript"/>
          </w:rPr>
          <w:t>22</w:t>
        </w:r>
      </w:hyperlink>
      <w:r w:rsidR="00A107A8" w:rsidRPr="00AA0933">
        <w:rPr>
          <w:rFonts w:ascii="Book Antiqua" w:hAnsi="Book Antiqua" w:cstheme="majorBidi"/>
          <w:noProof/>
          <w:sz w:val="24"/>
          <w:szCs w:val="24"/>
          <w:vertAlign w:val="superscript"/>
        </w:rPr>
        <w:t>]</w:t>
      </w:r>
      <w:r w:rsidR="00E47064" w:rsidRPr="00AA0933">
        <w:rPr>
          <w:rFonts w:ascii="Book Antiqua" w:hAnsi="Book Antiqua" w:cstheme="majorBidi"/>
          <w:sz w:val="24"/>
          <w:szCs w:val="24"/>
          <w:vertAlign w:val="superscript"/>
        </w:rPr>
        <w:fldChar w:fldCharType="end"/>
      </w:r>
      <w:r w:rsidR="00AC0D7F" w:rsidRPr="00AA0933">
        <w:rPr>
          <w:rFonts w:ascii="Book Antiqua" w:hAnsi="Book Antiqua" w:cstheme="majorBidi"/>
          <w:sz w:val="24"/>
          <w:szCs w:val="24"/>
        </w:rPr>
        <w:t xml:space="preserve">. </w:t>
      </w:r>
      <w:bookmarkStart w:id="125" w:name="_Hlk482205614"/>
      <w:r w:rsidR="00AC0D7F" w:rsidRPr="00AA0933">
        <w:rPr>
          <w:rFonts w:ascii="Book Antiqua" w:hAnsi="Book Antiqua" w:cstheme="majorBidi"/>
          <w:sz w:val="24"/>
          <w:szCs w:val="24"/>
          <w:lang w:bidi="fa-IR"/>
        </w:rPr>
        <w:t xml:space="preserve">This questionnaire evaluates </w:t>
      </w:r>
      <w:r w:rsidR="00593133" w:rsidRPr="00AA0933">
        <w:rPr>
          <w:rFonts w:ascii="Book Antiqua" w:hAnsi="Book Antiqua" w:cstheme="majorBidi"/>
          <w:sz w:val="24"/>
          <w:szCs w:val="24"/>
          <w:lang w:bidi="fa-IR"/>
        </w:rPr>
        <w:t xml:space="preserve">7 aspects of </w:t>
      </w:r>
      <w:r w:rsidR="00AC0D7F" w:rsidRPr="00AA0933">
        <w:rPr>
          <w:rFonts w:ascii="Book Antiqua" w:hAnsi="Book Antiqua" w:cstheme="majorBidi"/>
          <w:sz w:val="24"/>
          <w:szCs w:val="24"/>
          <w:lang w:bidi="fa-IR"/>
        </w:rPr>
        <w:t xml:space="preserve">sleep quality including sleep quality, delay in falling asleep, </w:t>
      </w:r>
      <w:r w:rsidR="00EC0198" w:rsidRPr="00AA0933">
        <w:rPr>
          <w:rFonts w:ascii="Book Antiqua" w:hAnsi="Book Antiqua" w:cstheme="majorBidi"/>
          <w:sz w:val="24"/>
          <w:szCs w:val="24"/>
          <w:lang w:bidi="fa-IR"/>
        </w:rPr>
        <w:t>sleep</w:t>
      </w:r>
      <w:r w:rsidR="00AC0D7F" w:rsidRPr="00AA0933">
        <w:rPr>
          <w:rFonts w:ascii="Book Antiqua" w:hAnsi="Book Antiqua" w:cstheme="majorBidi"/>
          <w:sz w:val="24"/>
          <w:szCs w:val="24"/>
          <w:lang w:bidi="fa-IR"/>
        </w:rPr>
        <w:t xml:space="preserve"> duration, normal quality of sleep, sleep disturbance, use of sleep </w:t>
      </w:r>
      <w:r w:rsidR="00E8736B" w:rsidRPr="00AA0933">
        <w:rPr>
          <w:rFonts w:ascii="Book Antiqua" w:hAnsi="Book Antiqua" w:cstheme="majorBidi"/>
          <w:sz w:val="24"/>
          <w:szCs w:val="24"/>
          <w:lang w:bidi="fa-IR"/>
        </w:rPr>
        <w:t>medications</w:t>
      </w:r>
      <w:r w:rsidR="00AC0D7F" w:rsidRPr="00AA0933">
        <w:rPr>
          <w:rFonts w:ascii="Book Antiqua" w:hAnsi="Book Antiqua" w:cstheme="majorBidi"/>
          <w:sz w:val="24"/>
          <w:szCs w:val="24"/>
          <w:lang w:bidi="fa-IR"/>
        </w:rPr>
        <w:t xml:space="preserve"> and dysfunction during the day</w:t>
      </w:r>
      <w:bookmarkEnd w:id="125"/>
      <w:r w:rsidR="00AC0D7F" w:rsidRPr="00AA0933">
        <w:rPr>
          <w:rFonts w:ascii="Book Antiqua" w:hAnsi="Book Antiqua" w:cstheme="majorBidi"/>
          <w:sz w:val="24"/>
          <w:szCs w:val="24"/>
          <w:lang w:bidi="fa-IR"/>
        </w:rPr>
        <w:t>. The score range of the questionnaire is between 0 and 21</w:t>
      </w:r>
      <w:r w:rsidR="00D17F80" w:rsidRPr="00AA0933">
        <w:rPr>
          <w:rFonts w:ascii="Book Antiqua" w:hAnsi="Book Antiqua" w:cstheme="majorBidi"/>
          <w:sz w:val="24"/>
          <w:szCs w:val="24"/>
          <w:lang w:bidi="fa-IR"/>
        </w:rPr>
        <w:t>,</w:t>
      </w:r>
      <w:r w:rsidR="00AC0D7F" w:rsidRPr="00AA0933">
        <w:rPr>
          <w:rFonts w:ascii="Book Antiqua" w:hAnsi="Book Antiqua" w:cstheme="majorBidi"/>
          <w:sz w:val="24"/>
          <w:szCs w:val="24"/>
          <w:lang w:bidi="fa-IR"/>
        </w:rPr>
        <w:t xml:space="preserve"> and a score of above 5 is considered as sleep disorder (higher scores indicate higher level of sleep disorder). The Persian version of the questionnaire is composed of 9 main questions; </w:t>
      </w:r>
      <w:r w:rsidR="00AC0D7F" w:rsidRPr="00AA0933">
        <w:rPr>
          <w:rFonts w:ascii="Book Antiqua" w:hAnsi="Book Antiqua" w:cstheme="majorBidi"/>
          <w:sz w:val="24"/>
          <w:szCs w:val="24"/>
          <w:lang w:bidi="fa-IR"/>
        </w:rPr>
        <w:lastRenderedPageBreak/>
        <w:t xml:space="preserve">questions 1-4 are related to sleep and waking </w:t>
      </w:r>
      <w:r w:rsidR="00C54104" w:rsidRPr="00AA0933">
        <w:rPr>
          <w:rFonts w:ascii="Book Antiqua" w:hAnsi="Book Antiqua" w:cstheme="majorBidi"/>
          <w:sz w:val="24"/>
          <w:szCs w:val="24"/>
          <w:lang w:bidi="fa-IR"/>
        </w:rPr>
        <w:t>h</w:t>
      </w:r>
      <w:r w:rsidR="00AC0D7F" w:rsidRPr="00AA0933">
        <w:rPr>
          <w:rFonts w:ascii="Book Antiqua" w:hAnsi="Book Antiqua" w:cstheme="majorBidi"/>
          <w:sz w:val="24"/>
          <w:szCs w:val="24"/>
          <w:lang w:bidi="fa-IR"/>
        </w:rPr>
        <w:t xml:space="preserve"> and are responded quantitatively and questions 5-9 are scored using a 0-3 </w:t>
      </w:r>
      <w:proofErr w:type="spellStart"/>
      <w:r w:rsidR="00AC0D7F" w:rsidRPr="00AA0933">
        <w:rPr>
          <w:rFonts w:ascii="Book Antiqua" w:hAnsi="Book Antiqua" w:cstheme="majorBidi"/>
          <w:sz w:val="24"/>
          <w:szCs w:val="24"/>
          <w:lang w:bidi="fa-IR"/>
        </w:rPr>
        <w:t>Likert</w:t>
      </w:r>
      <w:proofErr w:type="spellEnd"/>
      <w:r w:rsidR="00AC0D7F" w:rsidRPr="00AA0933">
        <w:rPr>
          <w:rFonts w:ascii="Book Antiqua" w:hAnsi="Book Antiqua" w:cstheme="majorBidi"/>
          <w:sz w:val="24"/>
          <w:szCs w:val="24"/>
          <w:lang w:bidi="fa-IR"/>
        </w:rPr>
        <w:t xml:space="preserve"> scale. Question 5</w:t>
      </w:r>
      <w:r w:rsidR="00C1667A" w:rsidRPr="00AA0933">
        <w:rPr>
          <w:rFonts w:ascii="Book Antiqua" w:hAnsi="Book Antiqua" w:cstheme="majorBidi"/>
          <w:sz w:val="24"/>
          <w:szCs w:val="24"/>
          <w:lang w:bidi="fa-IR"/>
        </w:rPr>
        <w:t xml:space="preserve"> has 10 subsets investigating</w:t>
      </w:r>
      <w:r w:rsidR="00AC0D7F" w:rsidRPr="00AA0933">
        <w:rPr>
          <w:rFonts w:ascii="Book Antiqua" w:hAnsi="Book Antiqua" w:cstheme="majorBidi"/>
          <w:sz w:val="24"/>
          <w:szCs w:val="24"/>
          <w:lang w:bidi="fa-IR"/>
        </w:rPr>
        <w:t xml:space="preserve"> problems related to sleep over the past month.</w:t>
      </w:r>
      <w:r w:rsidR="00CA5BCD" w:rsidRPr="00AA0933">
        <w:rPr>
          <w:rFonts w:ascii="Book Antiqua" w:hAnsi="Book Antiqua" w:cstheme="majorBidi"/>
          <w:sz w:val="24"/>
          <w:szCs w:val="24"/>
          <w:lang w:bidi="fa-IR"/>
        </w:rPr>
        <w:t xml:space="preserve"> The reliability and validity of </w:t>
      </w:r>
      <w:r w:rsidR="00B77AA1" w:rsidRPr="00AA0933">
        <w:rPr>
          <w:rFonts w:ascii="Book Antiqua" w:eastAsiaTheme="minorHAnsi" w:hAnsi="Book Antiqua" w:cstheme="majorBidi"/>
          <w:sz w:val="24"/>
          <w:szCs w:val="24"/>
        </w:rPr>
        <w:t>the Persian version of this questionnaire</w:t>
      </w:r>
      <w:r w:rsidR="00CA5BCD" w:rsidRPr="00AA0933">
        <w:rPr>
          <w:rFonts w:ascii="Book Antiqua" w:hAnsi="Book Antiqua" w:cstheme="majorBidi"/>
          <w:sz w:val="24"/>
          <w:szCs w:val="24"/>
          <w:lang w:bidi="fa-IR"/>
        </w:rPr>
        <w:t xml:space="preserve"> are confirmed</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&lt;EndNote&gt;&lt;Cite&gt;&lt;Author&gt;Malek&lt;/Author&gt;&lt;Year&gt;2011&lt;/Year&gt;&lt;RecNum&gt;3&lt;/RecNum&gt;&lt;DisplayText&gt;[23]&lt;/DisplayText&gt;&lt;record&gt;&lt;rec-number&gt;3&lt;/rec-number&gt;&lt;foreign-keys&gt;&lt;key app="EN" db-id="aaz9xefs4wxxsne22wqxs50td95zp9dxw0fe" timestamp="1471011916"&gt;3&lt;/key&gt;&lt;/foreign-keys&gt;&lt;ref-type name="Journal Article"&gt;17&lt;/ref-type&gt;&lt;contributors&gt;&lt;authors&gt;&lt;author&gt;Malek, M,.&lt;/author&gt;&lt;author&gt;Halvani, G,. &lt;/author&gt;&lt;author&gt;Fallah, H,.&lt;/author&gt;&lt;author&gt;Jafari, R,.&lt;/author&gt;&lt;/authors&gt;&lt;/contributors&gt;&lt;titles&gt;&lt;title&gt;A Study of the Relationship between the Pittsburgh Sleep Quality Index and Road Accidents among Truck Drivers. &lt;/title&gt;&lt;secondary-title&gt;Occupational Medicine Journal.&lt;/secondary-title&gt;&lt;/titles&gt;&lt;periodical&gt;&lt;full-title&gt;Occupational Medicine Journal.&lt;/full-title&gt;&lt;/periodical&gt;&lt;pages&gt;14-20&lt;/pages&gt;&lt;volume&gt;3&lt;/volume&gt;&lt;number&gt;1&lt;/number&gt;&lt;dates&gt;&lt;year&gt;2011&lt;/year&gt;&lt;/dates&gt;&lt;urls&gt;&lt;/urls&gt;&lt;/record&gt;&lt;/Cite&gt;&lt;/EndNote&gt;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23" w:tooltip="Malek, 2011 #3" w:history="1">
        <w:r w:rsidR="00A107A8" w:rsidRPr="00AA0933">
          <w:rPr>
            <w:rFonts w:ascii="Book Antiqua" w:hAnsi="Book Antiqua" w:cstheme="majorBidi"/>
            <w:noProof/>
            <w:sz w:val="24"/>
            <w:szCs w:val="24"/>
            <w:vertAlign w:val="superscript"/>
            <w:lang w:bidi="fa-IR"/>
          </w:rPr>
          <w:t>23</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CA5BCD" w:rsidRPr="00AA0933">
        <w:rPr>
          <w:rFonts w:ascii="Book Antiqua" w:hAnsi="Book Antiqua" w:cstheme="majorBidi"/>
          <w:sz w:val="24"/>
          <w:szCs w:val="24"/>
          <w:lang w:bidi="fa-IR"/>
        </w:rPr>
        <w:t>.</w:t>
      </w:r>
      <w:r w:rsidR="001533EA" w:rsidRPr="00AA0933">
        <w:rPr>
          <w:rFonts w:ascii="Book Antiqua" w:hAnsi="Book Antiqua" w:cstheme="majorBidi"/>
          <w:sz w:val="24"/>
          <w:szCs w:val="24"/>
          <w:lang w:bidi="fa-IR"/>
        </w:rPr>
        <w:t xml:space="preserve"> </w:t>
      </w:r>
      <w:r w:rsidR="00840FCA" w:rsidRPr="00AA0933">
        <w:rPr>
          <w:rFonts w:ascii="Book Antiqua" w:hAnsi="Book Antiqua" w:cstheme="majorBidi"/>
          <w:sz w:val="24"/>
          <w:szCs w:val="24"/>
          <w:lang w:bidi="fa-IR"/>
        </w:rPr>
        <w:t xml:space="preserve">Patients </w:t>
      </w:r>
      <w:r w:rsidR="00840FCA" w:rsidRPr="00AA0933">
        <w:rPr>
          <w:rFonts w:ascii="Book Antiqua" w:hAnsi="Book Antiqua" w:cstheme="majorBidi"/>
          <w:sz w:val="24"/>
          <w:szCs w:val="24"/>
          <w:shd w:val="clear" w:color="auto" w:fill="FFFFFF"/>
        </w:rPr>
        <w:t xml:space="preserve">were classified into two groups according to PSQI: </w:t>
      </w:r>
      <w:r w:rsidR="00BB516D" w:rsidRPr="00AA0933">
        <w:rPr>
          <w:rFonts w:ascii="Book Antiqua" w:hAnsi="Book Antiqua" w:cstheme="majorBidi"/>
          <w:sz w:val="24"/>
          <w:szCs w:val="24"/>
          <w:shd w:val="clear" w:color="auto" w:fill="FFFFFF"/>
        </w:rPr>
        <w:t>P</w:t>
      </w:r>
      <w:r w:rsidR="00840FCA" w:rsidRPr="00AA0933">
        <w:rPr>
          <w:rFonts w:ascii="Book Antiqua" w:hAnsi="Book Antiqua" w:cstheme="majorBidi"/>
          <w:sz w:val="24"/>
          <w:szCs w:val="24"/>
          <w:shd w:val="clear" w:color="auto" w:fill="FFFFFF"/>
        </w:rPr>
        <w:t>oor-sleeper group (</w:t>
      </w:r>
      <w:r w:rsidR="00840FCA" w:rsidRPr="00AA0933">
        <w:rPr>
          <w:rFonts w:ascii="Book Antiqua" w:eastAsia="Times New Roman" w:hAnsi="Book Antiqua" w:cstheme="majorBidi"/>
          <w:sz w:val="24"/>
          <w:szCs w:val="24"/>
        </w:rPr>
        <w:t>PQSI</w:t>
      </w:r>
      <w:r w:rsidR="00C54104" w:rsidRPr="00AA0933">
        <w:rPr>
          <w:rFonts w:ascii="Book Antiqua" w:eastAsia="Times New Roman" w:hAnsi="Book Antiqua" w:cstheme="majorBidi"/>
          <w:sz w:val="24"/>
          <w:szCs w:val="24"/>
        </w:rPr>
        <w:t xml:space="preserve"> &gt; </w:t>
      </w:r>
      <w:r w:rsidR="00840FCA" w:rsidRPr="00AA0933">
        <w:rPr>
          <w:rFonts w:ascii="Book Antiqua" w:eastAsia="Times New Roman" w:hAnsi="Book Antiqua" w:cstheme="majorBidi"/>
          <w:sz w:val="24"/>
          <w:szCs w:val="24"/>
        </w:rPr>
        <w:t>5</w:t>
      </w:r>
      <w:r w:rsidR="00401EFB" w:rsidRPr="00AA0933">
        <w:rPr>
          <w:rFonts w:ascii="Book Antiqua" w:eastAsia="Times New Roman" w:hAnsi="Book Antiqua" w:cstheme="majorBidi"/>
          <w:sz w:val="24"/>
          <w:szCs w:val="24"/>
        </w:rPr>
        <w:t>)</w:t>
      </w:r>
      <w:r w:rsidR="00401EFB" w:rsidRPr="00AA0933">
        <w:rPr>
          <w:rFonts w:ascii="Book Antiqua" w:hAnsi="Book Antiqua" w:cstheme="majorBidi"/>
          <w:sz w:val="24"/>
          <w:szCs w:val="24"/>
          <w:shd w:val="clear" w:color="auto" w:fill="FFFFFF"/>
        </w:rPr>
        <w:t xml:space="preserve"> and</w:t>
      </w:r>
      <w:r w:rsidR="00840FCA" w:rsidRPr="00AA0933">
        <w:rPr>
          <w:rFonts w:ascii="Book Antiqua" w:hAnsi="Book Antiqua" w:cstheme="majorBidi"/>
          <w:sz w:val="24"/>
          <w:szCs w:val="24"/>
          <w:shd w:val="clear" w:color="auto" w:fill="FFFFFF"/>
        </w:rPr>
        <w:t xml:space="preserve"> good-sleeper group (</w:t>
      </w:r>
      <w:r w:rsidR="00840FCA" w:rsidRPr="00AA0933">
        <w:rPr>
          <w:rFonts w:ascii="Book Antiqua" w:eastAsia="Times New Roman" w:hAnsi="Book Antiqua" w:cstheme="majorBidi"/>
          <w:sz w:val="24"/>
          <w:szCs w:val="24"/>
        </w:rPr>
        <w:t>PQSI</w:t>
      </w:r>
      <w:r w:rsidR="00BB516D" w:rsidRPr="00AA0933">
        <w:rPr>
          <w:rFonts w:ascii="Book Antiqua" w:hAnsi="Book Antiqua" w:cstheme="majorBidi"/>
          <w:sz w:val="24"/>
          <w:szCs w:val="24"/>
          <w:lang w:eastAsia="zh-CN"/>
        </w:rPr>
        <w:t xml:space="preserve"> </w:t>
      </w:r>
      <w:r w:rsidR="00840FCA" w:rsidRPr="00AA0933">
        <w:rPr>
          <w:rFonts w:ascii="Book Antiqua" w:eastAsia="Times New Roman" w:hAnsi="Book Antiqua" w:cstheme="majorBidi"/>
          <w:sz w:val="24"/>
          <w:szCs w:val="24"/>
        </w:rPr>
        <w:t>≤</w:t>
      </w:r>
      <w:r w:rsidR="00BB516D" w:rsidRPr="00AA0933">
        <w:rPr>
          <w:rFonts w:ascii="Book Antiqua" w:hAnsi="Book Antiqua" w:cstheme="majorBidi"/>
          <w:sz w:val="24"/>
          <w:szCs w:val="24"/>
          <w:lang w:eastAsia="zh-CN"/>
        </w:rPr>
        <w:t xml:space="preserve"> </w:t>
      </w:r>
      <w:r w:rsidR="00840FCA" w:rsidRPr="00AA0933">
        <w:rPr>
          <w:rFonts w:ascii="Book Antiqua" w:eastAsia="Times New Roman" w:hAnsi="Book Antiqua" w:cstheme="majorBidi"/>
          <w:sz w:val="24"/>
          <w:szCs w:val="24"/>
        </w:rPr>
        <w:t>5)</w:t>
      </w:r>
      <w:r w:rsidR="00E47064" w:rsidRPr="00AA0933">
        <w:rPr>
          <w:rFonts w:ascii="Book Antiqua" w:eastAsia="Times New Roman" w:hAnsi="Book Antiqua" w:cstheme="majorBidi"/>
          <w:sz w:val="24"/>
          <w:szCs w:val="24"/>
          <w:vertAlign w:val="superscript"/>
        </w:rPr>
        <w:fldChar w:fldCharType="begin"/>
      </w:r>
      <w:r w:rsidR="00A107A8" w:rsidRPr="00AA0933">
        <w:rPr>
          <w:rFonts w:ascii="Book Antiqua" w:eastAsia="Times New Roman" w:hAnsi="Book Antiqua" w:cstheme="majorBidi"/>
          <w:sz w:val="24"/>
          <w:szCs w:val="24"/>
          <w:vertAlign w:val="superscript"/>
        </w:rPr>
        <w:instrText xml:space="preserve"> ADDIN EN.CITE &lt;EndNote&gt;&lt;Cite&gt;&lt;Author&gt;Buysse&lt;/Author&gt;&lt;Year&gt;1989&lt;/Year&gt;&lt;RecNum&gt;31&lt;/RecNum&gt;&lt;DisplayText&gt;[22]&lt;/DisplayText&gt;&lt;record&gt;&lt;rec-number&gt;31&lt;/rec-number&gt;&lt;foreign-keys&gt;&lt;key app="EN" db-id="aaz9xefs4wxxsne22wqxs50td95zp9dxw0fe" timestamp="1471266125"&gt;31&lt;/key&gt;&lt;/foreign-keys&gt;&lt;ref-type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E47064" w:rsidRPr="00AA0933">
        <w:rPr>
          <w:rFonts w:ascii="Book Antiqua" w:eastAsia="Times New Roman" w:hAnsi="Book Antiqua" w:cstheme="majorBidi"/>
          <w:sz w:val="24"/>
          <w:szCs w:val="24"/>
          <w:vertAlign w:val="superscript"/>
        </w:rPr>
        <w:fldChar w:fldCharType="separate"/>
      </w:r>
      <w:r w:rsidR="00A107A8" w:rsidRPr="00AA0933">
        <w:rPr>
          <w:rFonts w:ascii="Book Antiqua" w:eastAsia="Times New Roman" w:hAnsi="Book Antiqua" w:cstheme="majorBidi"/>
          <w:noProof/>
          <w:sz w:val="24"/>
          <w:szCs w:val="24"/>
          <w:vertAlign w:val="superscript"/>
        </w:rPr>
        <w:t>[</w:t>
      </w:r>
      <w:hyperlink w:anchor="_ENREF_22" w:tooltip="Buysse, 1989 #31" w:history="1">
        <w:r w:rsidR="00A107A8" w:rsidRPr="00AA0933">
          <w:rPr>
            <w:rFonts w:ascii="Book Antiqua" w:eastAsia="Times New Roman" w:hAnsi="Book Antiqua" w:cstheme="majorBidi"/>
            <w:noProof/>
            <w:sz w:val="24"/>
            <w:szCs w:val="24"/>
            <w:vertAlign w:val="superscript"/>
          </w:rPr>
          <w:t>22</w:t>
        </w:r>
      </w:hyperlink>
      <w:r w:rsidR="00A107A8" w:rsidRPr="00AA0933">
        <w:rPr>
          <w:rFonts w:ascii="Book Antiqua" w:eastAsia="Times New Roman" w:hAnsi="Book Antiqua" w:cstheme="majorBidi"/>
          <w:noProof/>
          <w:sz w:val="24"/>
          <w:szCs w:val="24"/>
          <w:vertAlign w:val="superscript"/>
        </w:rPr>
        <w:t>]</w:t>
      </w:r>
      <w:r w:rsidR="00E47064" w:rsidRPr="00AA0933">
        <w:rPr>
          <w:rFonts w:ascii="Book Antiqua" w:eastAsia="Times New Roman" w:hAnsi="Book Antiqua" w:cstheme="majorBidi"/>
          <w:sz w:val="24"/>
          <w:szCs w:val="24"/>
          <w:vertAlign w:val="superscript"/>
        </w:rPr>
        <w:fldChar w:fldCharType="end"/>
      </w:r>
      <w:r w:rsidR="0012575F" w:rsidRPr="00AA0933">
        <w:rPr>
          <w:rFonts w:ascii="Book Antiqua" w:hAnsi="Book Antiqua" w:cstheme="majorBidi"/>
          <w:sz w:val="24"/>
          <w:szCs w:val="24"/>
          <w:shd w:val="clear" w:color="auto" w:fill="FFFFFF"/>
        </w:rPr>
        <w:t>.</w:t>
      </w:r>
      <w:r w:rsidR="00840FCA" w:rsidRPr="00AA0933">
        <w:rPr>
          <w:rFonts w:ascii="Book Antiqua" w:hAnsi="Book Antiqua" w:cstheme="majorBidi"/>
          <w:sz w:val="24"/>
          <w:szCs w:val="24"/>
          <w:shd w:val="clear" w:color="auto" w:fill="FFFFFF"/>
        </w:rPr>
        <w:t xml:space="preserve"> </w:t>
      </w:r>
      <w:r w:rsidR="009605E5" w:rsidRPr="00AA0933">
        <w:rPr>
          <w:rFonts w:ascii="Book Antiqua" w:eastAsiaTheme="minorHAnsi" w:hAnsi="Book Antiqua" w:cstheme="majorBidi"/>
          <w:sz w:val="24"/>
          <w:szCs w:val="24"/>
        </w:rPr>
        <w:t>Psychological distress</w:t>
      </w:r>
      <w:r w:rsidR="00840FCA" w:rsidRPr="00AA0933">
        <w:rPr>
          <w:rFonts w:ascii="Book Antiqua" w:eastAsiaTheme="minorHAnsi" w:hAnsi="Book Antiqua" w:cstheme="majorBidi"/>
          <w:sz w:val="24"/>
          <w:szCs w:val="24"/>
        </w:rPr>
        <w:t xml:space="preserve"> </w:t>
      </w:r>
      <w:r w:rsidR="009605E5" w:rsidRPr="00AA0933">
        <w:rPr>
          <w:rFonts w:ascii="Book Antiqua" w:eastAsiaTheme="minorHAnsi" w:hAnsi="Book Antiqua" w:cstheme="majorBidi"/>
          <w:sz w:val="24"/>
          <w:szCs w:val="24"/>
        </w:rPr>
        <w:t>was</w:t>
      </w:r>
      <w:r w:rsidR="00840FCA" w:rsidRPr="00AA0933">
        <w:rPr>
          <w:rFonts w:ascii="Book Antiqua" w:eastAsiaTheme="minorHAnsi" w:hAnsi="Book Antiqua" w:cstheme="majorBidi"/>
          <w:sz w:val="24"/>
          <w:szCs w:val="24"/>
        </w:rPr>
        <w:t xml:space="preserve"> </w:t>
      </w:r>
      <w:r w:rsidR="009605E5" w:rsidRPr="00AA0933">
        <w:rPr>
          <w:rFonts w:ascii="Book Antiqua" w:eastAsiaTheme="minorHAnsi" w:hAnsi="Book Antiqua" w:cstheme="majorBidi"/>
          <w:sz w:val="24"/>
          <w:szCs w:val="24"/>
        </w:rPr>
        <w:t>assessed</w:t>
      </w:r>
      <w:r w:rsidR="00840FCA" w:rsidRPr="00AA0933">
        <w:rPr>
          <w:rFonts w:ascii="Book Antiqua" w:eastAsiaTheme="minorHAnsi" w:hAnsi="Book Antiqua" w:cstheme="majorBidi"/>
          <w:sz w:val="24"/>
          <w:szCs w:val="24"/>
        </w:rPr>
        <w:t xml:space="preserve"> </w:t>
      </w:r>
      <w:r w:rsidR="009605E5" w:rsidRPr="00AA0933">
        <w:rPr>
          <w:rFonts w:ascii="Book Antiqua" w:eastAsiaTheme="minorHAnsi" w:hAnsi="Book Antiqua" w:cstheme="majorBidi"/>
          <w:sz w:val="24"/>
          <w:szCs w:val="24"/>
        </w:rPr>
        <w:t xml:space="preserve">using the </w:t>
      </w:r>
      <w:r w:rsidR="005B4E6D" w:rsidRPr="00AA0933">
        <w:rPr>
          <w:rFonts w:ascii="Book Antiqua" w:eastAsiaTheme="minorHAnsi" w:hAnsi="Book Antiqua" w:cstheme="majorBidi"/>
          <w:sz w:val="24"/>
          <w:szCs w:val="24"/>
        </w:rPr>
        <w:t>Kessler’s</w:t>
      </w:r>
      <w:r w:rsidR="005B4E6D" w:rsidRPr="00AA0933">
        <w:rPr>
          <w:rFonts w:ascii="Book Antiqua" w:eastAsia="Calibri" w:hAnsi="Book Antiqua" w:cs="Arial"/>
          <w:sz w:val="24"/>
          <w:szCs w:val="24"/>
        </w:rPr>
        <w:t xml:space="preserve"> </w:t>
      </w:r>
      <w:r w:rsidR="009605E5" w:rsidRPr="00AA0933">
        <w:rPr>
          <w:rFonts w:ascii="Book Antiqua" w:hAnsi="Book Antiqua" w:cstheme="majorBidi"/>
          <w:sz w:val="24"/>
          <w:szCs w:val="24"/>
        </w:rPr>
        <w:t>Psychological Distress Scale</w:t>
      </w:r>
      <w:r w:rsidR="009605E5" w:rsidRPr="00AA0933">
        <w:rPr>
          <w:rFonts w:ascii="Book Antiqua" w:eastAsiaTheme="minorHAnsi" w:hAnsi="Book Antiqua" w:cstheme="majorBidi"/>
          <w:sz w:val="24"/>
          <w:szCs w:val="24"/>
        </w:rPr>
        <w:t xml:space="preserve"> (K10). Questions are scored using a five </w:t>
      </w:r>
      <w:proofErr w:type="spellStart"/>
      <w:r w:rsidR="009605E5" w:rsidRPr="00AA0933">
        <w:rPr>
          <w:rFonts w:ascii="Book Antiqua" w:eastAsiaTheme="minorHAnsi" w:hAnsi="Book Antiqua" w:cstheme="majorBidi"/>
          <w:sz w:val="24"/>
          <w:szCs w:val="24"/>
        </w:rPr>
        <w:t>likert</w:t>
      </w:r>
      <w:proofErr w:type="spellEnd"/>
      <w:r w:rsidR="009605E5" w:rsidRPr="00AA0933">
        <w:rPr>
          <w:rFonts w:ascii="Book Antiqua" w:eastAsiaTheme="minorHAnsi" w:hAnsi="Book Antiqua" w:cstheme="majorBidi"/>
          <w:sz w:val="24"/>
          <w:szCs w:val="24"/>
        </w:rPr>
        <w:t xml:space="preserve"> scale</w:t>
      </w:r>
      <w:r w:rsidR="0012575F" w:rsidRPr="00AA0933">
        <w:rPr>
          <w:rFonts w:ascii="Book Antiqua" w:eastAsiaTheme="minorHAnsi" w:hAnsi="Book Antiqua" w:cstheme="majorBidi"/>
          <w:sz w:val="24"/>
          <w:szCs w:val="24"/>
        </w:rPr>
        <w:t>; all</w:t>
      </w:r>
      <w:r w:rsidR="009605E5" w:rsidRPr="00AA0933">
        <w:rPr>
          <w:rFonts w:ascii="Book Antiqua" w:eastAsiaTheme="minorHAnsi" w:hAnsi="Book Antiqua" w:cstheme="majorBidi"/>
          <w:sz w:val="24"/>
          <w:szCs w:val="24"/>
        </w:rPr>
        <w:t xml:space="preserve"> of the time, most of the time, some of the time, a little of the time and none of the time. The maximum score is 50 indicating severe distress</w:t>
      </w:r>
      <w:r w:rsidR="00B77AA1" w:rsidRPr="00AA0933">
        <w:rPr>
          <w:rFonts w:ascii="Book Antiqua" w:eastAsiaTheme="minorHAnsi" w:hAnsi="Book Antiqua" w:cstheme="majorBidi"/>
          <w:sz w:val="24"/>
          <w:szCs w:val="24"/>
        </w:rPr>
        <w:t xml:space="preserve">; </w:t>
      </w:r>
      <w:r w:rsidR="009605E5" w:rsidRPr="00AA0933">
        <w:rPr>
          <w:rFonts w:ascii="Book Antiqua" w:eastAsiaTheme="minorHAnsi" w:hAnsi="Book Antiqua" w:cstheme="majorBidi"/>
          <w:sz w:val="24"/>
          <w:szCs w:val="24"/>
        </w:rPr>
        <w:t>the minimum score is 10 indicating no distress</w:t>
      </w:r>
      <w:r w:rsidR="00E47064" w:rsidRPr="00AA0933">
        <w:rPr>
          <w:rFonts w:ascii="Book Antiqua" w:eastAsiaTheme="minorHAnsi" w:hAnsi="Book Antiqua" w:cstheme="majorBidi"/>
          <w:sz w:val="24"/>
          <w:szCs w:val="24"/>
          <w:vertAlign w:val="superscript"/>
        </w:rPr>
        <w:fldChar w:fldCharType="begin">
          <w:fldData xml:space="preserve">PEVuZE5vdGU+PENpdGU+PEF1dGhvcj5BbmRyZXdzPC9BdXRob3I+PFllYXI+MjAwMTwvWWVhcj48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</w:fldData>
        </w:fldChar>
      </w:r>
      <w:r w:rsidR="00A107A8" w:rsidRPr="00AA0933">
        <w:rPr>
          <w:rFonts w:ascii="Book Antiqua" w:eastAsiaTheme="minorHAnsi" w:hAnsi="Book Antiqua" w:cstheme="majorBidi"/>
          <w:sz w:val="24"/>
          <w:szCs w:val="24"/>
          <w:vertAlign w:val="superscript"/>
        </w:rPr>
        <w:instrText xml:space="preserve"> ADDIN EN.CITE </w:instrText>
      </w:r>
      <w:r w:rsidR="00A107A8" w:rsidRPr="00AA0933">
        <w:rPr>
          <w:rFonts w:ascii="Book Antiqua" w:eastAsiaTheme="minorHAnsi" w:hAnsi="Book Antiqua" w:cstheme="majorBidi"/>
          <w:sz w:val="24"/>
          <w:szCs w:val="24"/>
          <w:vertAlign w:val="superscript"/>
        </w:rPr>
        <w:fldChar w:fldCharType="begin">
          <w:fldData xml:space="preserve">PEVuZE5vdGU+PENpdGU+PEF1dGhvcj5BbmRyZXdzPC9BdXRob3I+PFllYXI+MjAwMTwvWWVhcj48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</w:fldData>
        </w:fldChar>
      </w:r>
      <w:r w:rsidR="00A107A8" w:rsidRPr="00AA0933">
        <w:rPr>
          <w:rFonts w:ascii="Book Antiqua" w:eastAsiaTheme="minorHAnsi" w:hAnsi="Book Antiqua" w:cstheme="majorBidi"/>
          <w:sz w:val="24"/>
          <w:szCs w:val="24"/>
          <w:vertAlign w:val="superscript"/>
        </w:rPr>
        <w:instrText xml:space="preserve"> ADDIN EN.CITE.DATA </w:instrText>
      </w:r>
      <w:r w:rsidR="00A107A8" w:rsidRPr="00AA0933">
        <w:rPr>
          <w:rFonts w:ascii="Book Antiqua" w:eastAsiaTheme="minorHAnsi" w:hAnsi="Book Antiqua" w:cstheme="majorBidi"/>
          <w:sz w:val="24"/>
          <w:szCs w:val="24"/>
          <w:vertAlign w:val="superscript"/>
        </w:rPr>
      </w:r>
      <w:r w:rsidR="00A107A8" w:rsidRPr="00AA0933">
        <w:rPr>
          <w:rFonts w:ascii="Book Antiqua" w:eastAsiaTheme="minorHAnsi" w:hAnsi="Book Antiqua" w:cstheme="majorBidi"/>
          <w:sz w:val="24"/>
          <w:szCs w:val="24"/>
          <w:vertAlign w:val="superscript"/>
        </w:rPr>
        <w:fldChar w:fldCharType="end"/>
      </w:r>
      <w:r w:rsidR="00E47064" w:rsidRPr="00AA0933">
        <w:rPr>
          <w:rFonts w:ascii="Book Antiqua" w:eastAsiaTheme="minorHAnsi" w:hAnsi="Book Antiqua" w:cstheme="majorBidi"/>
          <w:sz w:val="24"/>
          <w:szCs w:val="24"/>
          <w:vertAlign w:val="superscript"/>
        </w:rPr>
      </w:r>
      <w:r w:rsidR="00E47064" w:rsidRPr="00AA0933">
        <w:rPr>
          <w:rFonts w:ascii="Book Antiqua" w:eastAsiaTheme="minorHAnsi" w:hAnsi="Book Antiqua" w:cstheme="majorBidi"/>
          <w:sz w:val="24"/>
          <w:szCs w:val="24"/>
          <w:vertAlign w:val="superscript"/>
        </w:rPr>
        <w:fldChar w:fldCharType="separate"/>
      </w:r>
      <w:r w:rsidR="00A107A8" w:rsidRPr="00AA0933">
        <w:rPr>
          <w:rFonts w:ascii="Book Antiqua" w:eastAsiaTheme="minorHAnsi" w:hAnsi="Book Antiqua" w:cstheme="majorBidi"/>
          <w:noProof/>
          <w:sz w:val="24"/>
          <w:szCs w:val="24"/>
          <w:vertAlign w:val="superscript"/>
        </w:rPr>
        <w:t>[</w:t>
      </w:r>
      <w:hyperlink w:anchor="_ENREF_24" w:tooltip="Andrews, 2001 #17" w:history="1">
        <w:r w:rsidR="00A107A8" w:rsidRPr="00AA0933">
          <w:rPr>
            <w:rFonts w:ascii="Book Antiqua" w:eastAsiaTheme="minorHAnsi" w:hAnsi="Book Antiqua" w:cstheme="majorBidi"/>
            <w:noProof/>
            <w:sz w:val="24"/>
            <w:szCs w:val="24"/>
            <w:vertAlign w:val="superscript"/>
          </w:rPr>
          <w:t>24</w:t>
        </w:r>
      </w:hyperlink>
      <w:r w:rsidR="00A107A8" w:rsidRPr="00AA0933">
        <w:rPr>
          <w:rFonts w:ascii="Book Antiqua" w:eastAsiaTheme="minorHAnsi" w:hAnsi="Book Antiqua" w:cstheme="majorBidi"/>
          <w:noProof/>
          <w:sz w:val="24"/>
          <w:szCs w:val="24"/>
          <w:vertAlign w:val="superscript"/>
        </w:rPr>
        <w:t>]</w:t>
      </w:r>
      <w:r w:rsidR="00E47064" w:rsidRPr="00AA0933">
        <w:rPr>
          <w:rFonts w:ascii="Book Antiqua" w:eastAsiaTheme="minorHAnsi" w:hAnsi="Book Antiqua" w:cstheme="majorBidi"/>
          <w:sz w:val="24"/>
          <w:szCs w:val="24"/>
          <w:vertAlign w:val="superscript"/>
        </w:rPr>
        <w:fldChar w:fldCharType="end"/>
      </w:r>
      <w:r w:rsidR="009605E5" w:rsidRPr="00AA0933">
        <w:rPr>
          <w:rFonts w:ascii="Book Antiqua" w:eastAsiaTheme="minorHAnsi" w:hAnsi="Book Antiqua" w:cstheme="majorBidi"/>
          <w:sz w:val="24"/>
          <w:szCs w:val="24"/>
        </w:rPr>
        <w:t>.</w:t>
      </w:r>
      <w:r w:rsidR="00840FCA" w:rsidRPr="00AA0933">
        <w:rPr>
          <w:rFonts w:ascii="Book Antiqua" w:eastAsiaTheme="minorHAnsi" w:hAnsi="Book Antiqua" w:cstheme="majorBidi"/>
          <w:sz w:val="24"/>
          <w:szCs w:val="24"/>
        </w:rPr>
        <w:t xml:space="preserve"> Patients were divided into 4 groups according to K10 score; no distress (</w:t>
      </w:r>
      <w:r w:rsidR="00BB516D" w:rsidRPr="00AA0933">
        <w:rPr>
          <w:rFonts w:ascii="Book Antiqua" w:eastAsiaTheme="minorHAnsi" w:hAnsi="Book Antiqua" w:cstheme="majorBidi"/>
          <w:sz w:val="24"/>
          <w:szCs w:val="24"/>
        </w:rPr>
        <w:t>&lt;</w:t>
      </w:r>
      <w:r w:rsidR="00983AB3">
        <w:rPr>
          <w:rFonts w:ascii="Book Antiqua" w:hAnsi="Book Antiqua" w:cstheme="majorBidi" w:hint="eastAsia"/>
          <w:sz w:val="24"/>
          <w:szCs w:val="24"/>
          <w:lang w:eastAsia="zh-CN"/>
        </w:rPr>
        <w:t xml:space="preserve"> </w:t>
      </w:r>
      <w:r w:rsidR="00840FCA" w:rsidRPr="00AA0933">
        <w:rPr>
          <w:rFonts w:ascii="Book Antiqua" w:eastAsiaTheme="minorHAnsi" w:hAnsi="Book Antiqua" w:cstheme="majorBidi"/>
          <w:sz w:val="24"/>
          <w:szCs w:val="24"/>
        </w:rPr>
        <w:t>20), mild (20-24), moderate (25-29), and severe (30 and higher)</w:t>
      </w:r>
      <w:r w:rsidR="00F825A1" w:rsidRPr="00AA0933">
        <w:rPr>
          <w:rFonts w:ascii="Book Antiqua" w:eastAsiaTheme="minorHAnsi" w:hAnsi="Book Antiqua" w:cstheme="majorBidi"/>
          <w:sz w:val="24"/>
          <w:szCs w:val="24"/>
        </w:rPr>
        <w:t xml:space="preserve">. </w:t>
      </w:r>
      <w:r w:rsidR="009605E5" w:rsidRPr="00AA0933">
        <w:rPr>
          <w:rFonts w:ascii="Book Antiqua" w:eastAsiaTheme="minorHAnsi" w:hAnsi="Book Antiqua" w:cstheme="majorBidi"/>
          <w:sz w:val="24"/>
          <w:szCs w:val="24"/>
        </w:rPr>
        <w:t xml:space="preserve">The reliability and validity of </w:t>
      </w:r>
      <w:r w:rsidR="0069764B" w:rsidRPr="00AA0933">
        <w:rPr>
          <w:rFonts w:ascii="Book Antiqua" w:eastAsiaTheme="minorHAnsi" w:hAnsi="Book Antiqua" w:cstheme="majorBidi"/>
          <w:sz w:val="24"/>
          <w:szCs w:val="24"/>
        </w:rPr>
        <w:t xml:space="preserve">the Persian version of </w:t>
      </w:r>
      <w:r w:rsidR="009605E5" w:rsidRPr="00AA0933">
        <w:rPr>
          <w:rFonts w:ascii="Book Antiqua" w:eastAsiaTheme="minorHAnsi" w:hAnsi="Book Antiqua" w:cstheme="majorBidi"/>
          <w:sz w:val="24"/>
          <w:szCs w:val="24"/>
        </w:rPr>
        <w:t xml:space="preserve">this questionnaire </w:t>
      </w:r>
      <w:r w:rsidR="0069764B" w:rsidRPr="00AA0933">
        <w:rPr>
          <w:rFonts w:ascii="Book Antiqua" w:eastAsiaTheme="minorHAnsi" w:hAnsi="Book Antiqua" w:cstheme="majorBidi"/>
          <w:sz w:val="24"/>
          <w:szCs w:val="24"/>
        </w:rPr>
        <w:t>has been confirmed</w:t>
      </w:r>
      <w:r w:rsidR="00E47064" w:rsidRPr="00AA0933">
        <w:rPr>
          <w:rFonts w:ascii="Book Antiqua" w:eastAsiaTheme="minorHAnsi" w:hAnsi="Book Antiqua" w:cstheme="majorBidi"/>
          <w:sz w:val="24"/>
          <w:szCs w:val="24"/>
          <w:vertAlign w:val="superscript"/>
        </w:rPr>
        <w:fldChar w:fldCharType="begin"/>
      </w:r>
      <w:r w:rsidR="00A107A8" w:rsidRPr="00AA0933">
        <w:rPr>
          <w:rFonts w:ascii="Book Antiqua" w:eastAsiaTheme="minorHAnsi" w:hAnsi="Book Antiqua" w:cstheme="majorBidi"/>
          <w:sz w:val="24"/>
          <w:szCs w:val="24"/>
          <w:vertAlign w:val="superscript"/>
        </w:rPr>
        <w:instrText xml:space="preserve"> ADDIN EN.CITE &lt;EndNote&gt;&lt;Cite&gt;&lt;Author&gt;Ataei&lt;/Author&gt;&lt;Year&gt;2015&lt;/Year&gt;&lt;RecNum&gt;18&lt;/RecNum&gt;&lt;DisplayText&gt;[25]&lt;/DisplayText&gt;&lt;record&gt;&lt;rec-number&gt;18&lt;/rec-number&gt;&lt;foreign-keys&gt;&lt;key app="EN" db-id="aaz9xefs4wxxsne22wqxs50td95zp9dxw0fe" timestamp="1471013061"&gt;18&lt;/key&gt;&lt;/foreign-keys&gt;&lt;ref-type name="Journal Article"&gt;17&lt;/ref-type&gt;&lt;contributors&gt;&lt;authors&gt;&lt;author&gt;Ataei, Jafar&lt;/author&gt;&lt;author&gt;Shamshirgaran, Seyed Morteza&lt;/author&gt;&lt;author&gt;Iranparvar, Manochehr&lt;/author&gt;&lt;author&gt;Safaeian, Abdolrasool&lt;/author&gt;&lt;author&gt;Malek, Ayyoub&lt;/author&gt;&lt;/authors&gt;&lt;/contributors&gt;&lt;titles&gt;&lt;title&gt;Reliability and validity of the Persian version of the Kessler psychological distress scale among patients with type 2 diabetes&lt;/title&gt;&lt;secondary-title&gt;Journal of Analytical Research in Clinical Medicine&lt;/secondary-title&gt;&lt;/titles&gt;&lt;periodical&gt;&lt;full-title&gt;Journal of Analytical Research in Clinical Medicine&lt;/full-title&gt;&lt;/periodical&gt;&lt;volume&gt;3&lt;/volume&gt;&lt;number&gt;2&lt;/number&gt;&lt;dates&gt;&lt;year&gt;2015&lt;/year&gt;&lt;/dates&gt;&lt;urls&gt;&lt;/urls&gt;&lt;/record&gt;&lt;/Cite&gt;&lt;/EndNote&gt;</w:instrText>
      </w:r>
      <w:r w:rsidR="00E47064" w:rsidRPr="00AA0933">
        <w:rPr>
          <w:rFonts w:ascii="Book Antiqua" w:eastAsiaTheme="minorHAnsi" w:hAnsi="Book Antiqua" w:cstheme="majorBidi"/>
          <w:sz w:val="24"/>
          <w:szCs w:val="24"/>
          <w:vertAlign w:val="superscript"/>
        </w:rPr>
        <w:fldChar w:fldCharType="separate"/>
      </w:r>
      <w:r w:rsidR="00A107A8" w:rsidRPr="00AA0933">
        <w:rPr>
          <w:rFonts w:ascii="Book Antiqua" w:eastAsiaTheme="minorHAnsi" w:hAnsi="Book Antiqua" w:cstheme="majorBidi"/>
          <w:noProof/>
          <w:sz w:val="24"/>
          <w:szCs w:val="24"/>
          <w:vertAlign w:val="superscript"/>
        </w:rPr>
        <w:t>[</w:t>
      </w:r>
      <w:hyperlink w:anchor="_ENREF_25" w:tooltip="Ataei, 2015 #18" w:history="1">
        <w:r w:rsidR="00A107A8" w:rsidRPr="00AA0933">
          <w:rPr>
            <w:rFonts w:ascii="Book Antiqua" w:eastAsiaTheme="minorHAnsi" w:hAnsi="Book Antiqua" w:cstheme="majorBidi"/>
            <w:noProof/>
            <w:sz w:val="24"/>
            <w:szCs w:val="24"/>
            <w:vertAlign w:val="superscript"/>
          </w:rPr>
          <w:t>25</w:t>
        </w:r>
      </w:hyperlink>
      <w:r w:rsidR="00A107A8" w:rsidRPr="00AA0933">
        <w:rPr>
          <w:rFonts w:ascii="Book Antiqua" w:eastAsiaTheme="minorHAnsi" w:hAnsi="Book Antiqua" w:cstheme="majorBidi"/>
          <w:noProof/>
          <w:sz w:val="24"/>
          <w:szCs w:val="24"/>
          <w:vertAlign w:val="superscript"/>
        </w:rPr>
        <w:t>]</w:t>
      </w:r>
      <w:r w:rsidR="00E47064" w:rsidRPr="00AA0933">
        <w:rPr>
          <w:rFonts w:ascii="Book Antiqua" w:eastAsiaTheme="minorHAnsi" w:hAnsi="Book Antiqua" w:cstheme="majorBidi"/>
          <w:sz w:val="24"/>
          <w:szCs w:val="24"/>
          <w:vertAlign w:val="superscript"/>
        </w:rPr>
        <w:fldChar w:fldCharType="end"/>
      </w:r>
      <w:r w:rsidR="008D2FFC" w:rsidRPr="00AA0933">
        <w:rPr>
          <w:rFonts w:ascii="Book Antiqua" w:eastAsiaTheme="minorHAnsi" w:hAnsi="Book Antiqua" w:cstheme="majorBidi"/>
          <w:sz w:val="24"/>
          <w:szCs w:val="24"/>
        </w:rPr>
        <w:t>.</w:t>
      </w:r>
    </w:p>
    <w:p w14:paraId="5F406FDC" w14:textId="2224A38A" w:rsidR="00781B5F" w:rsidRPr="00AA0933" w:rsidRDefault="00AC0D7F"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 xml:space="preserve">Questionnaires were completed by two trained </w:t>
      </w:r>
      <w:r w:rsidR="00593133" w:rsidRPr="00AA0933">
        <w:rPr>
          <w:rFonts w:ascii="Book Antiqua" w:hAnsi="Book Antiqua" w:cstheme="majorBidi"/>
          <w:sz w:val="24"/>
          <w:szCs w:val="24"/>
          <w:lang w:bidi="fa-IR"/>
        </w:rPr>
        <w:t xml:space="preserve">staff </w:t>
      </w:r>
      <w:r w:rsidRPr="00AA0933">
        <w:rPr>
          <w:rFonts w:ascii="Book Antiqua" w:hAnsi="Book Antiqua" w:cstheme="majorBidi"/>
          <w:sz w:val="24"/>
          <w:szCs w:val="24"/>
          <w:lang w:bidi="fa-IR"/>
        </w:rPr>
        <w:t xml:space="preserve">in the diabetes clinic of Ardabil </w:t>
      </w:r>
      <w:r w:rsidR="00593133" w:rsidRPr="00AA0933">
        <w:rPr>
          <w:rFonts w:ascii="Book Antiqua" w:hAnsi="Book Antiqua" w:cstheme="majorBidi"/>
          <w:sz w:val="24"/>
          <w:szCs w:val="24"/>
          <w:lang w:bidi="fa-IR"/>
        </w:rPr>
        <w:t xml:space="preserve">via </w:t>
      </w:r>
      <w:r w:rsidRPr="00AA0933">
        <w:rPr>
          <w:rFonts w:ascii="Book Antiqua" w:hAnsi="Book Antiqua" w:cstheme="majorBidi"/>
          <w:sz w:val="24"/>
          <w:szCs w:val="24"/>
          <w:lang w:bidi="fa-IR"/>
        </w:rPr>
        <w:t xml:space="preserve">a face-to-face </w:t>
      </w:r>
      <w:r w:rsidR="00593133" w:rsidRPr="00AA0933">
        <w:rPr>
          <w:rFonts w:ascii="Book Antiqua" w:hAnsi="Book Antiqua" w:cstheme="majorBidi"/>
          <w:sz w:val="24"/>
          <w:szCs w:val="24"/>
          <w:lang w:bidi="fa-IR"/>
        </w:rPr>
        <w:t>interview</w:t>
      </w:r>
      <w:r w:rsidRPr="00AA0933">
        <w:rPr>
          <w:rFonts w:ascii="Book Antiqua" w:hAnsi="Book Antiqua" w:cstheme="majorBidi"/>
          <w:sz w:val="24"/>
          <w:szCs w:val="24"/>
          <w:lang w:bidi="fa-IR"/>
        </w:rPr>
        <w:t xml:space="preserve">. The study data were analyzed </w:t>
      </w:r>
      <w:r w:rsidR="00593133" w:rsidRPr="00AA0933">
        <w:rPr>
          <w:rFonts w:ascii="Book Antiqua" w:hAnsi="Book Antiqua" w:cstheme="majorBidi"/>
          <w:sz w:val="24"/>
          <w:szCs w:val="24"/>
          <w:lang w:bidi="fa-IR"/>
        </w:rPr>
        <w:t xml:space="preserve">using </w:t>
      </w:r>
      <w:r w:rsidRPr="00AA0933">
        <w:rPr>
          <w:rFonts w:ascii="Book Antiqua" w:hAnsi="Book Antiqua" w:cstheme="majorBidi"/>
          <w:sz w:val="24"/>
          <w:szCs w:val="24"/>
          <w:lang w:bidi="fa-IR"/>
        </w:rPr>
        <w:t>descriptive and analytical statistical techniques</w:t>
      </w:r>
      <w:r w:rsidR="00781B5F" w:rsidRPr="00AA0933">
        <w:rPr>
          <w:rFonts w:ascii="Book Antiqua" w:hAnsi="Book Antiqua" w:cstheme="majorBidi"/>
          <w:sz w:val="24"/>
          <w:szCs w:val="24"/>
          <w:lang w:bidi="fa-IR"/>
        </w:rPr>
        <w:t xml:space="preserve"> </w:t>
      </w:r>
      <w:r w:rsidR="007C1C05" w:rsidRPr="00AA0933">
        <w:rPr>
          <w:rFonts w:ascii="Book Antiqua" w:hAnsi="Book Antiqua" w:cstheme="majorBidi"/>
          <w:sz w:val="24"/>
          <w:szCs w:val="24"/>
          <w:lang w:bidi="fa-IR"/>
        </w:rPr>
        <w:t xml:space="preserve">through </w:t>
      </w:r>
      <w:r w:rsidRPr="00AA0933">
        <w:rPr>
          <w:rFonts w:ascii="Book Antiqua" w:hAnsi="Book Antiqua" w:cstheme="majorBidi"/>
          <w:sz w:val="24"/>
          <w:szCs w:val="24"/>
          <w:lang w:bidi="fa-IR"/>
        </w:rPr>
        <w:t>SPSS software version 2</w:t>
      </w:r>
      <w:r w:rsidR="00F13502" w:rsidRPr="00AA0933">
        <w:rPr>
          <w:rFonts w:ascii="Book Antiqua" w:hAnsi="Book Antiqua" w:cstheme="majorBidi"/>
          <w:sz w:val="24"/>
          <w:szCs w:val="24"/>
          <w:lang w:bidi="fa-IR"/>
        </w:rPr>
        <w:t>3</w:t>
      </w:r>
      <w:r w:rsidR="008D2FFC"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w:t>
      </w:r>
      <w:proofErr w:type="spellStart"/>
      <w:r w:rsidR="00F825A1" w:rsidRPr="00AA0933">
        <w:rPr>
          <w:rFonts w:ascii="Book Antiqua" w:hAnsi="Book Antiqua" w:cstheme="majorBidi"/>
          <w:sz w:val="24"/>
          <w:szCs w:val="24"/>
          <w:lang w:bidi="fa-IR"/>
        </w:rPr>
        <w:t>Univariate</w:t>
      </w:r>
      <w:proofErr w:type="spellEnd"/>
      <w:r w:rsidR="00F825A1" w:rsidRPr="00AA0933">
        <w:rPr>
          <w:rFonts w:ascii="Book Antiqua" w:hAnsi="Book Antiqua" w:cstheme="majorBidi"/>
          <w:sz w:val="24"/>
          <w:szCs w:val="24"/>
          <w:lang w:bidi="fa-IR"/>
        </w:rPr>
        <w:t xml:space="preserve"> and m</w:t>
      </w:r>
      <w:r w:rsidR="003A3907" w:rsidRPr="00AA0933">
        <w:rPr>
          <w:rFonts w:ascii="Book Antiqua" w:eastAsia="Calibri" w:hAnsi="Book Antiqua" w:cstheme="majorBidi"/>
          <w:sz w:val="24"/>
          <w:szCs w:val="24"/>
          <w:lang w:bidi="fa-IR"/>
        </w:rPr>
        <w:t>ultivaria</w:t>
      </w:r>
      <w:r w:rsidR="00F825A1" w:rsidRPr="00AA0933">
        <w:rPr>
          <w:rFonts w:ascii="Book Antiqua" w:eastAsia="Calibri" w:hAnsi="Book Antiqua" w:cstheme="majorBidi"/>
          <w:sz w:val="24"/>
          <w:szCs w:val="24"/>
          <w:lang w:bidi="fa-IR"/>
        </w:rPr>
        <w:t>te</w:t>
      </w:r>
      <w:r w:rsidR="003A3907" w:rsidRPr="00AA0933">
        <w:rPr>
          <w:rFonts w:ascii="Book Antiqua" w:eastAsia="Calibri" w:hAnsi="Book Antiqua" w:cstheme="majorBidi"/>
          <w:sz w:val="24"/>
          <w:szCs w:val="24"/>
          <w:lang w:bidi="fa-IR"/>
        </w:rPr>
        <w:t xml:space="preserve"> logistic regression model</w:t>
      </w:r>
      <w:r w:rsidR="00F825A1" w:rsidRPr="00AA0933">
        <w:rPr>
          <w:rFonts w:ascii="Book Antiqua" w:eastAsia="Calibri" w:hAnsi="Book Antiqua" w:cstheme="majorBidi"/>
          <w:sz w:val="24"/>
          <w:szCs w:val="24"/>
          <w:lang w:bidi="fa-IR"/>
        </w:rPr>
        <w:t>s</w:t>
      </w:r>
      <w:r w:rsidR="003A3907" w:rsidRPr="00AA0933">
        <w:rPr>
          <w:rFonts w:ascii="Book Antiqua" w:eastAsia="Calibri" w:hAnsi="Book Antiqua" w:cstheme="majorBidi"/>
          <w:sz w:val="24"/>
          <w:szCs w:val="24"/>
          <w:lang w:bidi="fa-IR"/>
        </w:rPr>
        <w:t xml:space="preserve"> with classified PSQI score as poor (</w:t>
      </w:r>
      <w:r w:rsidR="00C54104" w:rsidRPr="00AA0933">
        <w:rPr>
          <w:rFonts w:ascii="Book Antiqua" w:eastAsia="Calibri" w:hAnsi="Book Antiqua" w:cstheme="majorBidi"/>
          <w:sz w:val="24"/>
          <w:szCs w:val="24"/>
          <w:lang w:bidi="fa-IR"/>
        </w:rPr>
        <w:t xml:space="preserve"> &gt;</w:t>
      </w:r>
      <w:r w:rsidR="00F666C7">
        <w:rPr>
          <w:rFonts w:ascii="Book Antiqua" w:eastAsia="Calibri" w:hAnsi="Book Antiqua" w:cstheme="majorBidi"/>
          <w:sz w:val="24"/>
          <w:szCs w:val="24"/>
          <w:lang w:bidi="fa-IR"/>
        </w:rPr>
        <w:t xml:space="preserve"> </w:t>
      </w:r>
      <w:r w:rsidR="003A3907" w:rsidRPr="00AA0933">
        <w:rPr>
          <w:rFonts w:ascii="Book Antiqua" w:eastAsia="Calibri" w:hAnsi="Book Antiqua" w:cstheme="majorBidi"/>
          <w:sz w:val="24"/>
          <w:szCs w:val="24"/>
          <w:lang w:bidi="fa-IR"/>
        </w:rPr>
        <w:t xml:space="preserve">5) </w:t>
      </w:r>
      <w:proofErr w:type="spellStart"/>
      <w:r w:rsidR="00BB516D" w:rsidRPr="00AA0933">
        <w:rPr>
          <w:rFonts w:ascii="Book Antiqua" w:eastAsia="Calibri" w:hAnsi="Book Antiqua" w:cstheme="majorBidi"/>
          <w:i/>
          <w:sz w:val="24"/>
          <w:szCs w:val="24"/>
          <w:lang w:bidi="fa-IR"/>
        </w:rPr>
        <w:t>vs</w:t>
      </w:r>
      <w:proofErr w:type="spellEnd"/>
      <w:r w:rsidR="003A3907" w:rsidRPr="00AA0933">
        <w:rPr>
          <w:rFonts w:ascii="Book Antiqua" w:eastAsia="Calibri" w:hAnsi="Book Antiqua" w:cstheme="majorBidi"/>
          <w:sz w:val="24"/>
          <w:szCs w:val="24"/>
          <w:lang w:bidi="fa-IR"/>
        </w:rPr>
        <w:t xml:space="preserve"> good (≤</w:t>
      </w:r>
      <w:r w:rsidR="00BB516D" w:rsidRPr="00AA0933">
        <w:rPr>
          <w:rFonts w:ascii="Book Antiqua" w:hAnsi="Book Antiqua" w:cstheme="majorBidi"/>
          <w:sz w:val="24"/>
          <w:szCs w:val="24"/>
          <w:lang w:eastAsia="zh-CN" w:bidi="fa-IR"/>
        </w:rPr>
        <w:t xml:space="preserve"> </w:t>
      </w:r>
      <w:r w:rsidR="003A3907" w:rsidRPr="00AA0933">
        <w:rPr>
          <w:rFonts w:ascii="Book Antiqua" w:eastAsia="Calibri" w:hAnsi="Book Antiqua" w:cstheme="majorBidi"/>
          <w:sz w:val="24"/>
          <w:szCs w:val="24"/>
          <w:lang w:bidi="fa-IR"/>
        </w:rPr>
        <w:t xml:space="preserve">5) </w:t>
      </w:r>
      <w:r w:rsidR="007C1C05" w:rsidRPr="00AA0933">
        <w:rPr>
          <w:rFonts w:ascii="Book Antiqua" w:eastAsia="Calibri" w:hAnsi="Book Antiqua" w:cstheme="majorBidi"/>
          <w:sz w:val="24"/>
          <w:szCs w:val="24"/>
          <w:lang w:bidi="fa-IR"/>
        </w:rPr>
        <w:t xml:space="preserve">sleepers were used as dependent variable </w:t>
      </w:r>
      <w:r w:rsidR="003A3907" w:rsidRPr="00AA0933">
        <w:rPr>
          <w:rFonts w:ascii="Book Antiqua" w:eastAsia="Calibri" w:hAnsi="Book Antiqua" w:cstheme="majorBidi"/>
          <w:sz w:val="24"/>
          <w:szCs w:val="24"/>
          <w:lang w:bidi="fa-IR"/>
        </w:rPr>
        <w:t xml:space="preserve">to estimate </w:t>
      </w:r>
      <w:r w:rsidR="00F825A1" w:rsidRPr="00AA0933">
        <w:rPr>
          <w:rFonts w:ascii="Book Antiqua" w:eastAsia="Calibri" w:hAnsi="Book Antiqua" w:cstheme="majorBidi"/>
          <w:sz w:val="24"/>
          <w:szCs w:val="24"/>
          <w:lang w:bidi="fa-IR"/>
        </w:rPr>
        <w:t xml:space="preserve">crude and adjusted </w:t>
      </w:r>
      <w:r w:rsidR="003A3907" w:rsidRPr="00AA0933">
        <w:rPr>
          <w:rFonts w:ascii="Book Antiqua" w:eastAsia="Calibri" w:hAnsi="Book Antiqua" w:cstheme="majorBidi"/>
          <w:sz w:val="24"/>
          <w:szCs w:val="24"/>
          <w:lang w:bidi="fa-IR"/>
        </w:rPr>
        <w:t>odds ratios (ORs) with 95% confidence intervals (CI).</w:t>
      </w:r>
      <w:r w:rsidR="00781B5F" w:rsidRPr="00AA0933">
        <w:rPr>
          <w:rFonts w:ascii="Book Antiqua" w:hAnsi="Book Antiqua" w:cstheme="majorBidi"/>
          <w:sz w:val="24"/>
          <w:szCs w:val="24"/>
        </w:rPr>
        <w:t xml:space="preserve"> </w:t>
      </w:r>
      <w:r w:rsidR="003A3907" w:rsidRPr="00AA0933">
        <w:rPr>
          <w:rFonts w:ascii="Book Antiqua" w:hAnsi="Book Antiqua" w:cstheme="majorBidi"/>
          <w:sz w:val="24"/>
          <w:szCs w:val="24"/>
        </w:rPr>
        <w:t>A</w:t>
      </w:r>
      <w:r w:rsidR="00781B5F" w:rsidRPr="00AA0933">
        <w:rPr>
          <w:rFonts w:ascii="Book Antiqua" w:hAnsi="Book Antiqua" w:cstheme="majorBidi"/>
          <w:sz w:val="24"/>
          <w:szCs w:val="24"/>
        </w:rPr>
        <w:t>djustment was performed for gender, age, diabetes duration, treatment option</w:t>
      </w:r>
      <w:r w:rsidR="003A3907" w:rsidRPr="00AA0933">
        <w:rPr>
          <w:rFonts w:ascii="Book Antiqua" w:hAnsi="Book Antiqua" w:cstheme="majorBidi"/>
          <w:sz w:val="24"/>
          <w:szCs w:val="24"/>
        </w:rPr>
        <w:t>s, complications, HbA</w:t>
      </w:r>
      <w:r w:rsidR="003A3907" w:rsidRPr="00AA0933">
        <w:rPr>
          <w:rFonts w:ascii="Book Antiqua" w:hAnsi="Book Antiqua" w:cstheme="majorBidi"/>
          <w:sz w:val="24"/>
          <w:szCs w:val="24"/>
          <w:vertAlign w:val="subscript"/>
        </w:rPr>
        <w:t>1</w:t>
      </w:r>
      <w:r w:rsidR="003A3907" w:rsidRPr="00AA0933">
        <w:rPr>
          <w:rFonts w:ascii="Book Antiqua" w:hAnsi="Book Antiqua" w:cstheme="majorBidi"/>
          <w:sz w:val="24"/>
          <w:szCs w:val="24"/>
        </w:rPr>
        <w:t>C, cholesterol level, hypertension, BMI, and psychological distress (K10).</w:t>
      </w:r>
      <w:r w:rsidR="00C54104" w:rsidRPr="00AA0933">
        <w:rPr>
          <w:rFonts w:ascii="Book Antiqua" w:hAnsi="Book Antiqua" w:cstheme="majorBidi"/>
          <w:sz w:val="24"/>
          <w:szCs w:val="24"/>
        </w:rPr>
        <w:t xml:space="preserve"> </w:t>
      </w:r>
      <w:r w:rsidRPr="00AA0933">
        <w:rPr>
          <w:rFonts w:ascii="Book Antiqua" w:hAnsi="Book Antiqua" w:cstheme="majorBidi"/>
          <w:sz w:val="24"/>
          <w:szCs w:val="24"/>
          <w:lang w:bidi="fa-IR"/>
        </w:rPr>
        <w:t>Significance level was set at 0.05 (</w:t>
      </w:r>
      <w:r w:rsidRPr="00AA0933">
        <w:rPr>
          <w:rFonts w:ascii="Book Antiqua" w:hAnsi="Book Antiqua" w:cstheme="majorBidi"/>
          <w:i/>
          <w:iCs/>
          <w:sz w:val="24"/>
          <w:szCs w:val="24"/>
          <w:lang w:bidi="fa-IR"/>
        </w:rPr>
        <w:t>P</w:t>
      </w:r>
      <w:r w:rsidR="00BB516D" w:rsidRPr="00AA0933">
        <w:rPr>
          <w:rFonts w:ascii="Book Antiqua" w:hAnsi="Book Antiqua" w:cstheme="majorBidi"/>
          <w:sz w:val="24"/>
          <w:szCs w:val="24"/>
          <w:lang w:bidi="fa-IR"/>
        </w:rPr>
        <w:t xml:space="preserve"> &lt; </w:t>
      </w:r>
      <w:r w:rsidRPr="00AA0933">
        <w:rPr>
          <w:rFonts w:ascii="Book Antiqua" w:hAnsi="Book Antiqua" w:cstheme="majorBidi"/>
          <w:sz w:val="24"/>
          <w:szCs w:val="24"/>
          <w:lang w:bidi="fa-IR"/>
        </w:rPr>
        <w:t>0.05).</w:t>
      </w:r>
    </w:p>
    <w:p w14:paraId="46103C5D" w14:textId="77777777" w:rsidR="00D87930" w:rsidRPr="00AA0933" w:rsidRDefault="00D87930" w:rsidP="003F564D">
      <w:pPr>
        <w:snapToGrid w:val="0"/>
        <w:spacing w:after="0" w:line="360" w:lineRule="auto"/>
        <w:ind w:firstLine="720"/>
        <w:jc w:val="both"/>
        <w:rPr>
          <w:rFonts w:ascii="Book Antiqua" w:hAnsi="Book Antiqua" w:cstheme="majorBidi"/>
          <w:sz w:val="24"/>
          <w:szCs w:val="24"/>
          <w:lang w:eastAsia="zh-CN" w:bidi="fa-IR"/>
        </w:rPr>
      </w:pPr>
      <w:r w:rsidRPr="00AA0933">
        <w:rPr>
          <w:rFonts w:ascii="Book Antiqua" w:hAnsi="Book Antiqua" w:cstheme="majorBidi"/>
          <w:sz w:val="24"/>
          <w:szCs w:val="24"/>
          <w:lang w:bidi="fa-IR"/>
        </w:rPr>
        <w:t>T</w:t>
      </w:r>
      <w:r w:rsidR="00904F62" w:rsidRPr="00AA0933">
        <w:rPr>
          <w:rFonts w:ascii="Book Antiqua" w:hAnsi="Book Antiqua" w:cstheme="majorBidi"/>
          <w:sz w:val="24"/>
          <w:szCs w:val="24"/>
          <w:lang w:bidi="fa-IR"/>
        </w:rPr>
        <w:t>h</w:t>
      </w:r>
      <w:r w:rsidR="00EC0198" w:rsidRPr="00AA0933">
        <w:rPr>
          <w:rFonts w:ascii="Book Antiqua" w:hAnsi="Book Antiqua" w:cstheme="majorBidi"/>
          <w:sz w:val="24"/>
          <w:szCs w:val="24"/>
          <w:lang w:bidi="fa-IR"/>
        </w:rPr>
        <w:t>is study is a part of a diabetes care project</w:t>
      </w:r>
      <w:r w:rsidR="00904F62" w:rsidRPr="00AA0933">
        <w:rPr>
          <w:rFonts w:ascii="Book Antiqua" w:hAnsi="Book Antiqua" w:cstheme="majorBidi"/>
          <w:sz w:val="24"/>
          <w:szCs w:val="24"/>
          <w:lang w:bidi="fa-IR"/>
        </w:rPr>
        <w:t xml:space="preserve"> approved by the Medical Ethics Committee of Tabriz University of Medical Sciences</w:t>
      </w:r>
      <w:r w:rsidR="009E4E8C" w:rsidRPr="00AA0933">
        <w:rPr>
          <w:rFonts w:ascii="Book Antiqua" w:hAnsi="Book Antiqua" w:cstheme="majorBidi"/>
          <w:sz w:val="24"/>
          <w:szCs w:val="24"/>
          <w:lang w:bidi="fa-IR"/>
        </w:rPr>
        <w:t xml:space="preserve"> (Ethic Number</w:t>
      </w:r>
      <w:r w:rsidR="0002502E" w:rsidRPr="00AA0933">
        <w:rPr>
          <w:rFonts w:ascii="Book Antiqua" w:hAnsi="Book Antiqua" w:cstheme="majorBidi"/>
          <w:sz w:val="24"/>
          <w:szCs w:val="24"/>
          <w:lang w:bidi="fa-IR"/>
        </w:rPr>
        <w:t>:</w:t>
      </w:r>
      <w:r w:rsidR="009E4E8C" w:rsidRPr="00AA0933">
        <w:rPr>
          <w:rFonts w:ascii="Book Antiqua" w:hAnsi="Book Antiqua" w:cstheme="majorBidi"/>
          <w:sz w:val="24"/>
          <w:szCs w:val="24"/>
          <w:lang w:bidi="fa-IR"/>
        </w:rPr>
        <w:t xml:space="preserve"> </w:t>
      </w:r>
      <w:r w:rsidR="00C67376" w:rsidRPr="00AA0933">
        <w:rPr>
          <w:rFonts w:ascii="Book Antiqua" w:hAnsi="Book Antiqua" w:cstheme="majorBidi"/>
          <w:sz w:val="24"/>
          <w:szCs w:val="24"/>
          <w:lang w:bidi="fa-IR"/>
        </w:rPr>
        <w:t>TBZMED.1392.5.4.7580)</w:t>
      </w:r>
      <w:r w:rsidR="00AF3979" w:rsidRPr="00AA0933">
        <w:rPr>
          <w:rFonts w:ascii="Book Antiqua" w:hAnsi="Book Antiqua" w:cstheme="majorBidi"/>
          <w:sz w:val="24"/>
          <w:szCs w:val="24"/>
          <w:lang w:bidi="fa-IR"/>
        </w:rPr>
        <w:t>.</w:t>
      </w:r>
      <w:r w:rsidR="00904F62" w:rsidRPr="00AA0933">
        <w:rPr>
          <w:rFonts w:ascii="Book Antiqua" w:hAnsi="Book Antiqua" w:cstheme="majorBidi"/>
          <w:sz w:val="24"/>
          <w:szCs w:val="24"/>
          <w:lang w:bidi="fa-IR"/>
        </w:rPr>
        <w:t xml:space="preserve"> </w:t>
      </w:r>
      <w:r w:rsidR="00C67376" w:rsidRPr="00AA0933">
        <w:rPr>
          <w:rFonts w:ascii="Book Antiqua" w:hAnsi="Book Antiqua" w:cstheme="majorBidi"/>
          <w:sz w:val="24"/>
          <w:szCs w:val="24"/>
          <w:lang w:bidi="fa-IR"/>
        </w:rPr>
        <w:t>Moreover</w:t>
      </w:r>
      <w:r w:rsidR="007C1C05" w:rsidRPr="00AA0933">
        <w:rPr>
          <w:rFonts w:ascii="Book Antiqua" w:hAnsi="Book Antiqua" w:cstheme="majorBidi"/>
          <w:sz w:val="24"/>
          <w:szCs w:val="24"/>
          <w:lang w:bidi="fa-IR"/>
        </w:rPr>
        <w:t>,</w:t>
      </w:r>
      <w:r w:rsidR="00904F62" w:rsidRPr="00AA0933">
        <w:rPr>
          <w:rFonts w:ascii="Book Antiqua" w:hAnsi="Book Antiqua" w:cstheme="majorBidi"/>
          <w:sz w:val="24"/>
          <w:szCs w:val="24"/>
          <w:lang w:bidi="fa-IR"/>
        </w:rPr>
        <w:t xml:space="preserve"> a written consent was obtained from all of the participants.</w:t>
      </w:r>
    </w:p>
    <w:p w14:paraId="77E895C5" w14:textId="77777777" w:rsidR="009C4A29" w:rsidRPr="00AA0933" w:rsidRDefault="009C4A29" w:rsidP="003F564D">
      <w:pPr>
        <w:snapToGrid w:val="0"/>
        <w:spacing w:after="0" w:line="360" w:lineRule="auto"/>
        <w:jc w:val="both"/>
        <w:rPr>
          <w:rFonts w:ascii="Book Antiqua" w:hAnsi="Book Antiqua" w:cstheme="majorBidi"/>
          <w:b/>
          <w:bCs/>
          <w:sz w:val="24"/>
          <w:szCs w:val="24"/>
          <w:lang w:eastAsia="zh-CN"/>
        </w:rPr>
      </w:pPr>
    </w:p>
    <w:p w14:paraId="30C6AC8A" w14:textId="77777777" w:rsidR="009C4A29" w:rsidRPr="00AA0933" w:rsidRDefault="009C4A29" w:rsidP="003F564D">
      <w:pPr>
        <w:adjustRightInd w:val="0"/>
        <w:snapToGrid w:val="0"/>
        <w:spacing w:after="0" w:line="360" w:lineRule="auto"/>
        <w:jc w:val="both"/>
        <w:rPr>
          <w:rFonts w:ascii="Book Antiqua" w:hAnsi="Book Antiqua"/>
          <w:b/>
          <w:color w:val="000000"/>
          <w:sz w:val="24"/>
          <w:szCs w:val="24"/>
        </w:rPr>
      </w:pPr>
      <w:bookmarkStart w:id="126" w:name="OLE_LINK453"/>
      <w:bookmarkStart w:id="127" w:name="OLE_LINK455"/>
      <w:r w:rsidRPr="00AA0933">
        <w:rPr>
          <w:rFonts w:ascii="Book Antiqua" w:hAnsi="Book Antiqua"/>
          <w:b/>
          <w:color w:val="000000"/>
          <w:sz w:val="24"/>
          <w:szCs w:val="24"/>
        </w:rPr>
        <w:t>RESULTS</w:t>
      </w:r>
    </w:p>
    <w:bookmarkEnd w:id="126"/>
    <w:bookmarkEnd w:id="127"/>
    <w:p w14:paraId="50D5FB48" w14:textId="77777777" w:rsidR="00DD6604" w:rsidRPr="00AA0933" w:rsidRDefault="00DD6604" w:rsidP="003F564D">
      <w:pPr>
        <w:snapToGrid w:val="0"/>
        <w:spacing w:after="0" w:line="360" w:lineRule="auto"/>
        <w:jc w:val="both"/>
        <w:rPr>
          <w:rFonts w:ascii="Book Antiqua" w:hAnsi="Book Antiqua" w:cstheme="majorBidi"/>
          <w:sz w:val="24"/>
          <w:szCs w:val="24"/>
          <w:lang w:bidi="fa-IR"/>
        </w:rPr>
      </w:pPr>
      <w:r w:rsidRPr="00AA0933">
        <w:rPr>
          <w:rFonts w:ascii="Book Antiqua" w:hAnsi="Book Antiqua" w:cstheme="majorBidi"/>
          <w:sz w:val="24"/>
          <w:szCs w:val="24"/>
          <w:lang w:bidi="fa-IR"/>
        </w:rPr>
        <w:t>The mean age of the patients was 54.06</w:t>
      </w:r>
      <w:r w:rsidR="00C54104" w:rsidRPr="00AA0933">
        <w:rPr>
          <w:rFonts w:ascii="Book Antiqua" w:hAnsi="Book Antiqua" w:cstheme="majorBidi"/>
          <w:sz w:val="24"/>
          <w:szCs w:val="24"/>
          <w:lang w:bidi="fa-IR"/>
        </w:rPr>
        <w:t xml:space="preserve"> ± </w:t>
      </w:r>
      <w:r w:rsidRPr="00AA0933">
        <w:rPr>
          <w:rFonts w:ascii="Book Antiqua" w:hAnsi="Book Antiqua" w:cstheme="majorBidi"/>
          <w:sz w:val="24"/>
          <w:szCs w:val="24"/>
          <w:lang w:bidi="fa-IR"/>
        </w:rPr>
        <w:t>9.09</w:t>
      </w:r>
      <w:r w:rsidR="000C6A7B" w:rsidRPr="00AA0933">
        <w:rPr>
          <w:rFonts w:ascii="Book Antiqua" w:hAnsi="Book Antiqua" w:cstheme="majorBidi"/>
          <w:sz w:val="24"/>
          <w:szCs w:val="24"/>
          <w:lang w:bidi="fa-IR"/>
        </w:rPr>
        <w:t>,</w:t>
      </w:r>
      <w:r w:rsidR="004638A4" w:rsidRPr="00AA0933">
        <w:rPr>
          <w:rFonts w:ascii="Book Antiqua" w:hAnsi="Book Antiqua" w:cstheme="majorBidi"/>
          <w:sz w:val="24"/>
          <w:szCs w:val="24"/>
          <w:lang w:bidi="fa-IR"/>
        </w:rPr>
        <w:t xml:space="preserve"> and most of </w:t>
      </w:r>
      <w:r w:rsidR="000C6A7B" w:rsidRPr="00AA0933">
        <w:rPr>
          <w:rFonts w:ascii="Book Antiqua" w:hAnsi="Book Antiqua" w:cstheme="majorBidi"/>
          <w:sz w:val="24"/>
          <w:szCs w:val="24"/>
          <w:lang w:bidi="fa-IR"/>
        </w:rPr>
        <w:t xml:space="preserve">the patients </w:t>
      </w:r>
      <w:r w:rsidRPr="00AA0933">
        <w:rPr>
          <w:rFonts w:ascii="Book Antiqua" w:hAnsi="Book Antiqua" w:cstheme="majorBidi"/>
          <w:sz w:val="24"/>
          <w:szCs w:val="24"/>
          <w:lang w:bidi="fa-IR"/>
        </w:rPr>
        <w:t>were women (71%). The majority were married living with their spouse at the time of the research (89%). About 50% of the participants were illiterate and</w:t>
      </w:r>
      <w:r w:rsidR="000C6A7B"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only 3.5% had a university </w:t>
      </w:r>
      <w:r w:rsidRPr="00AA0933">
        <w:rPr>
          <w:rFonts w:ascii="Book Antiqua" w:hAnsi="Book Antiqua" w:cstheme="majorBidi"/>
          <w:sz w:val="24"/>
          <w:szCs w:val="24"/>
          <w:lang w:bidi="fa-IR"/>
        </w:rPr>
        <w:lastRenderedPageBreak/>
        <w:t>degree. The majority had low income level (72</w:t>
      </w:r>
      <w:r w:rsidR="00C54104" w:rsidRPr="00AA0933">
        <w:rPr>
          <w:rFonts w:ascii="Book Antiqua" w:hAnsi="Book Antiqua" w:cstheme="majorBidi"/>
          <w:sz w:val="24"/>
          <w:szCs w:val="24"/>
          <w:lang w:bidi="fa-IR"/>
        </w:rPr>
        <w:t>%</w:t>
      </w:r>
      <w:r w:rsidRPr="00AA0933">
        <w:rPr>
          <w:rFonts w:ascii="Book Antiqua" w:hAnsi="Book Antiqua" w:cstheme="majorBidi"/>
          <w:sz w:val="24"/>
          <w:szCs w:val="24"/>
          <w:lang w:bidi="fa-IR"/>
        </w:rPr>
        <w:t>), and only 16% were engaged in in-paid work. 8% of study population were smokers, and only 19% had normal weight (Table 1).</w:t>
      </w:r>
      <w:r w:rsidR="00C54104" w:rsidRPr="00AA0933">
        <w:rPr>
          <w:rFonts w:ascii="Book Antiqua" w:hAnsi="Book Antiqua" w:cstheme="majorBidi"/>
          <w:sz w:val="24"/>
          <w:szCs w:val="24"/>
          <w:lang w:bidi="fa-IR"/>
        </w:rPr>
        <w:t xml:space="preserve"> </w:t>
      </w:r>
    </w:p>
    <w:p w14:paraId="3C15C822" w14:textId="77777777" w:rsidR="00DD6604" w:rsidRPr="00AA0933" w:rsidRDefault="00DD6604" w:rsidP="003F564D">
      <w:pPr>
        <w:tabs>
          <w:tab w:val="left" w:pos="5245"/>
        </w:tabs>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 xml:space="preserve">The patients’ mean of real sleep </w:t>
      </w:r>
      <w:r w:rsidR="00C54104" w:rsidRPr="00AA0933">
        <w:rPr>
          <w:rFonts w:ascii="Book Antiqua" w:hAnsi="Book Antiqua" w:cstheme="majorBidi"/>
          <w:sz w:val="24"/>
          <w:szCs w:val="24"/>
          <w:lang w:bidi="fa-IR"/>
        </w:rPr>
        <w:t>h</w:t>
      </w:r>
      <w:r w:rsidRPr="00AA0933">
        <w:rPr>
          <w:rFonts w:ascii="Book Antiqua" w:hAnsi="Book Antiqua" w:cstheme="majorBidi"/>
          <w:sz w:val="24"/>
          <w:szCs w:val="24"/>
          <w:lang w:bidi="fa-IR"/>
        </w:rPr>
        <w:t xml:space="preserve"> was 6.71</w:t>
      </w:r>
      <w:r w:rsidR="00C54104" w:rsidRPr="00AA0933">
        <w:rPr>
          <w:rFonts w:ascii="Book Antiqua" w:hAnsi="Book Antiqua" w:cstheme="majorBidi"/>
          <w:sz w:val="24"/>
          <w:szCs w:val="24"/>
          <w:lang w:bidi="fa-IR"/>
        </w:rPr>
        <w:t xml:space="preserve"> ± </w:t>
      </w:r>
      <w:r w:rsidRPr="00AA0933">
        <w:rPr>
          <w:rFonts w:ascii="Book Antiqua" w:hAnsi="Book Antiqua" w:cstheme="majorBidi"/>
          <w:sz w:val="24"/>
          <w:szCs w:val="24"/>
          <w:lang w:bidi="fa-IR"/>
        </w:rPr>
        <w:t>1.45. In response to the question “During the past month, how would you rate your sleep quality overall?</w:t>
      </w:r>
      <w:proofErr w:type="gramStart"/>
      <w:r w:rsidRPr="00AA0933">
        <w:rPr>
          <w:rFonts w:ascii="Book Antiqua" w:hAnsi="Book Antiqua" w:cstheme="majorBidi"/>
          <w:sz w:val="24"/>
          <w:szCs w:val="24"/>
          <w:lang w:bidi="fa-IR"/>
        </w:rPr>
        <w:t>”</w:t>
      </w:r>
      <w:r w:rsidR="00887231" w:rsidRPr="00AA0933">
        <w:rPr>
          <w:rFonts w:ascii="Book Antiqua" w:hAnsi="Book Antiqua" w:cstheme="majorBidi"/>
          <w:sz w:val="24"/>
          <w:szCs w:val="24"/>
          <w:lang w:bidi="fa-IR"/>
        </w:rPr>
        <w:t>,</w:t>
      </w:r>
      <w:proofErr w:type="gramEnd"/>
      <w:r w:rsidRPr="00AA0933">
        <w:rPr>
          <w:rFonts w:ascii="Book Antiqua" w:hAnsi="Book Antiqua" w:cstheme="majorBidi"/>
          <w:sz w:val="24"/>
          <w:szCs w:val="24"/>
          <w:lang w:bidi="fa-IR"/>
        </w:rPr>
        <w:t xml:space="preserve"> 15.7% of the patients reported their sleep quality good, 61% relatively good, 19.3% relatively bad, and 3.9% very bad. Moreover, about 23.1% of the patients reported their real sleep </w:t>
      </w:r>
      <w:r w:rsidR="00C54104" w:rsidRPr="00AA0933">
        <w:rPr>
          <w:rFonts w:ascii="Book Antiqua" w:hAnsi="Book Antiqua" w:cstheme="majorBidi"/>
          <w:sz w:val="24"/>
          <w:szCs w:val="24"/>
          <w:lang w:bidi="fa-IR"/>
        </w:rPr>
        <w:t>h</w:t>
      </w:r>
      <w:r w:rsidRPr="00AA0933">
        <w:rPr>
          <w:rFonts w:ascii="Book Antiqua" w:hAnsi="Book Antiqua" w:cstheme="majorBidi"/>
          <w:sz w:val="24"/>
          <w:szCs w:val="24"/>
          <w:lang w:bidi="fa-IR"/>
        </w:rPr>
        <w:t xml:space="preserve"> below 5 </w:t>
      </w:r>
      <w:r w:rsidR="00C54104" w:rsidRPr="00AA0933">
        <w:rPr>
          <w:rFonts w:ascii="Book Antiqua" w:hAnsi="Book Antiqua" w:cstheme="majorBidi"/>
          <w:sz w:val="24"/>
          <w:szCs w:val="24"/>
          <w:lang w:bidi="fa-IR"/>
        </w:rPr>
        <w:t>h</w:t>
      </w:r>
      <w:r w:rsidR="00887231"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and 10.4% more than 9 </w:t>
      </w:r>
      <w:r w:rsidR="00C54104" w:rsidRPr="00AA0933">
        <w:rPr>
          <w:rFonts w:ascii="Book Antiqua" w:hAnsi="Book Antiqua" w:cstheme="majorBidi"/>
          <w:sz w:val="24"/>
          <w:szCs w:val="24"/>
          <w:lang w:bidi="fa-IR"/>
        </w:rPr>
        <w:t>h</w:t>
      </w:r>
      <w:r w:rsidRPr="00AA0933">
        <w:rPr>
          <w:rFonts w:ascii="Book Antiqua" w:hAnsi="Book Antiqua" w:cstheme="majorBidi"/>
          <w:sz w:val="24"/>
          <w:szCs w:val="24"/>
          <w:lang w:bidi="fa-IR"/>
        </w:rPr>
        <w:t>.</w:t>
      </w:r>
      <w:r w:rsidR="00C54104" w:rsidRPr="00AA0933">
        <w:rPr>
          <w:rFonts w:ascii="Book Antiqua" w:hAnsi="Book Antiqua" w:cstheme="majorBidi"/>
          <w:sz w:val="24"/>
          <w:szCs w:val="24"/>
          <w:lang w:bidi="fa-IR"/>
        </w:rPr>
        <w:t xml:space="preserve"> </w:t>
      </w:r>
    </w:p>
    <w:p w14:paraId="2AAB8510" w14:textId="6529AECC" w:rsidR="00DD6604" w:rsidRPr="00AA0933" w:rsidRDefault="00DD6604"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 xml:space="preserve">In </w:t>
      </w:r>
      <w:proofErr w:type="spellStart"/>
      <w:r w:rsidRPr="00AA0933">
        <w:rPr>
          <w:rFonts w:ascii="Book Antiqua" w:hAnsi="Book Antiqua" w:cstheme="majorBidi"/>
          <w:sz w:val="24"/>
          <w:szCs w:val="24"/>
          <w:lang w:bidi="fa-IR"/>
        </w:rPr>
        <w:t>univariate</w:t>
      </w:r>
      <w:proofErr w:type="spellEnd"/>
      <w:r w:rsidRPr="00AA0933">
        <w:rPr>
          <w:rFonts w:ascii="Book Antiqua" w:hAnsi="Book Antiqua" w:cstheme="majorBidi"/>
          <w:sz w:val="24"/>
          <w:szCs w:val="24"/>
          <w:lang w:bidi="fa-IR"/>
        </w:rPr>
        <w:t xml:space="preserve"> analysis, people in age group 50-59 were more frequently reported to be poor sleepers followed by those in age group 60 and over</w:t>
      </w:r>
      <w:r w:rsidR="00897B5D"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the same was true for women than men; however, the associations were not statistically significant. Poor sleep quality decreased as education level increased. In other words, the number of poor sleepers was the highest among illiterate study participants. Poor sleep was more common in married, low income and not-working study population (Table 2).</w:t>
      </w:r>
      <w:r w:rsidR="00C54104"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 xml:space="preserve">In regard with lifestyle and diabetes care measures, people with diabetes with longer duration of disease </w:t>
      </w:r>
      <w:proofErr w:type="gramStart"/>
      <w:r w:rsidRPr="00AA0933">
        <w:rPr>
          <w:rFonts w:ascii="Book Antiqua" w:hAnsi="Book Antiqua" w:cstheme="majorBidi"/>
          <w:sz w:val="24"/>
          <w:szCs w:val="24"/>
          <w:lang w:bidi="fa-IR"/>
        </w:rPr>
        <w:t>(</w:t>
      </w:r>
      <w:r w:rsidR="00C54104" w:rsidRPr="00AA0933">
        <w:rPr>
          <w:rFonts w:ascii="Book Antiqua" w:hAnsi="Book Antiqua" w:cstheme="majorBidi"/>
          <w:sz w:val="24"/>
          <w:szCs w:val="24"/>
          <w:lang w:bidi="fa-IR"/>
        </w:rPr>
        <w:t xml:space="preserve"> &gt;</w:t>
      </w:r>
      <w:proofErr w:type="gramEnd"/>
      <w:r w:rsidR="00F666C7">
        <w:rPr>
          <w:rFonts w:ascii="Book Antiqua" w:hAnsi="Book Antiqua" w:cstheme="majorBidi"/>
          <w:sz w:val="24"/>
          <w:szCs w:val="24"/>
          <w:lang w:bidi="fa-IR"/>
        </w:rPr>
        <w:t xml:space="preserve"> </w:t>
      </w:r>
      <w:r w:rsidRPr="00AA0933">
        <w:rPr>
          <w:rFonts w:ascii="Book Antiqua" w:hAnsi="Book Antiqua" w:cstheme="majorBidi"/>
          <w:sz w:val="24"/>
          <w:szCs w:val="24"/>
          <w:lang w:bidi="fa-IR"/>
        </w:rPr>
        <w:t>6 years), complications, and those with high level of cholesterol were more likely to report poor sleep quality. Hypertension, poor glycemic control (HbA1C level</w:t>
      </w:r>
      <w:r w:rsidR="00C54104" w:rsidRPr="00AA0933">
        <w:rPr>
          <w:rFonts w:ascii="Book Antiqua" w:hAnsi="Book Antiqua" w:cstheme="majorBidi"/>
          <w:sz w:val="24"/>
          <w:szCs w:val="24"/>
          <w:lang w:eastAsia="zh-CN" w:bidi="fa-IR"/>
        </w:rPr>
        <w:t xml:space="preserve"> </w:t>
      </w:r>
      <w:r w:rsidR="00C54104"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7), BMI, smoking and treatment option were not significantly associated with sleep quality. Study participants with higher score of psychological distress were more likely to be poor sleepers compared to those with no distress. Poor sleep quality increased as the score of psychological distress increased (</w:t>
      </w:r>
      <w:r w:rsidRPr="00AA0933">
        <w:rPr>
          <w:rFonts w:ascii="Book Antiqua" w:hAnsi="Book Antiqua" w:cstheme="majorBidi"/>
          <w:i/>
          <w:sz w:val="24"/>
          <w:szCs w:val="24"/>
          <w:lang w:bidi="fa-IR"/>
        </w:rPr>
        <w:t>P</w:t>
      </w:r>
      <w:r w:rsidRPr="00AA0933">
        <w:rPr>
          <w:rFonts w:ascii="Book Antiqua" w:hAnsi="Book Antiqua" w:cstheme="majorBidi"/>
          <w:sz w:val="24"/>
          <w:szCs w:val="24"/>
          <w:lang w:bidi="fa-IR"/>
        </w:rPr>
        <w:t xml:space="preserve"> value</w:t>
      </w:r>
      <w:r w:rsidR="00C54104" w:rsidRPr="00AA0933">
        <w:rPr>
          <w:rFonts w:ascii="Book Antiqua" w:hAnsi="Book Antiqua" w:cstheme="majorBidi"/>
          <w:sz w:val="24"/>
          <w:szCs w:val="24"/>
          <w:lang w:bidi="fa-IR"/>
        </w:rPr>
        <w:t xml:space="preserve"> </w:t>
      </w:r>
      <w:r w:rsidR="00BB516D" w:rsidRPr="00AA0933">
        <w:rPr>
          <w:rFonts w:ascii="Book Antiqua" w:hAnsi="Book Antiqua" w:cstheme="majorBidi"/>
          <w:sz w:val="24"/>
          <w:szCs w:val="24"/>
          <w:lang w:bidi="fa-IR"/>
        </w:rPr>
        <w:t xml:space="preserve">&lt; </w:t>
      </w:r>
      <w:r w:rsidRPr="00AA0933">
        <w:rPr>
          <w:rFonts w:ascii="Book Antiqua" w:hAnsi="Book Antiqua" w:cstheme="majorBidi"/>
          <w:sz w:val="24"/>
          <w:szCs w:val="24"/>
          <w:lang w:bidi="fa-IR"/>
        </w:rPr>
        <w:t>0.001). </w:t>
      </w:r>
    </w:p>
    <w:p w14:paraId="111C7FF2" w14:textId="77777777" w:rsidR="00DD6604" w:rsidRPr="00AA0933" w:rsidRDefault="00DD6604"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In multivariate logistic regression model, only duration of disease, age, cholesterol level, and psychological distress were remained as independent predictors of sleep quality</w:t>
      </w:r>
      <w:r w:rsidR="00C54104" w:rsidRPr="00AA0933">
        <w:rPr>
          <w:rFonts w:ascii="Book Antiqua" w:hAnsi="Book Antiqua" w:cstheme="majorBidi"/>
          <w:sz w:val="24"/>
          <w:szCs w:val="24"/>
          <w:lang w:eastAsia="zh-CN" w:bidi="fa-IR"/>
        </w:rPr>
        <w:t xml:space="preserve"> (Table 3)</w:t>
      </w:r>
      <w:r w:rsidRPr="00AA0933">
        <w:rPr>
          <w:rFonts w:ascii="Book Antiqua" w:hAnsi="Book Antiqua" w:cstheme="majorBidi"/>
          <w:sz w:val="24"/>
          <w:szCs w:val="24"/>
          <w:lang w:bidi="fa-IR"/>
        </w:rPr>
        <w:t>. Relative to younger age group, the middle-aged people with T2DM were twice more likely to be poor sleeper</w:t>
      </w:r>
      <w:r w:rsidR="004E658E" w:rsidRPr="00AA0933">
        <w:rPr>
          <w:rFonts w:ascii="Book Antiqua" w:hAnsi="Book Antiqua" w:cstheme="majorBidi"/>
          <w:sz w:val="24"/>
          <w:szCs w:val="24"/>
          <w:lang w:bidi="fa-IR"/>
        </w:rPr>
        <w:t xml:space="preserve">. The </w:t>
      </w:r>
      <w:r w:rsidRPr="00AA0933">
        <w:rPr>
          <w:rFonts w:ascii="Book Antiqua" w:hAnsi="Book Antiqua" w:cstheme="majorBidi"/>
          <w:sz w:val="24"/>
          <w:szCs w:val="24"/>
          <w:lang w:bidi="fa-IR"/>
        </w:rPr>
        <w:t>adjusted OR was 2.03 (</w:t>
      </w:r>
      <w:r w:rsidR="00C54104" w:rsidRPr="00AA0933">
        <w:rPr>
          <w:rFonts w:ascii="Book Antiqua" w:hAnsi="Book Antiqua" w:cstheme="majorBidi"/>
          <w:sz w:val="24"/>
          <w:szCs w:val="24"/>
          <w:lang w:bidi="fa-IR"/>
        </w:rPr>
        <w:t xml:space="preserve">95%CI </w:t>
      </w:r>
      <w:r w:rsidRPr="00AA0933">
        <w:rPr>
          <w:rFonts w:ascii="Book Antiqua" w:hAnsi="Book Antiqua" w:cstheme="majorBidi"/>
          <w:sz w:val="24"/>
          <w:szCs w:val="24"/>
          <w:lang w:bidi="fa-IR"/>
        </w:rPr>
        <w:t>1.01-4.08) for age group 50-59 years. Those with longer duration of diabetes were about 1.8 times more likely to report poor quality of sleep than those with shorter period of disease (</w:t>
      </w:r>
      <w:proofErr w:type="spellStart"/>
      <w:r w:rsidRPr="00AA0933">
        <w:rPr>
          <w:rFonts w:ascii="Book Antiqua" w:hAnsi="Book Antiqua" w:cstheme="majorBidi"/>
          <w:sz w:val="24"/>
          <w:szCs w:val="24"/>
          <w:lang w:bidi="fa-IR"/>
        </w:rPr>
        <w:t>O</w:t>
      </w:r>
      <w:r w:rsidR="00C54104" w:rsidRPr="00AA0933">
        <w:rPr>
          <w:rFonts w:ascii="Book Antiqua" w:hAnsi="Book Antiqua" w:cstheme="majorBidi"/>
          <w:sz w:val="24"/>
          <w:szCs w:val="24"/>
          <w:lang w:bidi="fa-IR"/>
        </w:rPr>
        <w:t>r</w:t>
      </w:r>
      <w:r w:rsidRPr="00AA0933">
        <w:rPr>
          <w:rFonts w:ascii="Book Antiqua" w:hAnsi="Book Antiqua" w:cstheme="majorBidi"/>
          <w:sz w:val="24"/>
          <w:szCs w:val="24"/>
          <w:lang w:bidi="fa-IR"/>
        </w:rPr>
        <w:t>adj</w:t>
      </w:r>
      <w:proofErr w:type="spellEnd"/>
      <w:r w:rsidR="00C54104" w:rsidRPr="00AA0933">
        <w:rPr>
          <w:rFonts w:ascii="Book Antiqua" w:hAnsi="Book Antiqua" w:cstheme="majorBidi"/>
          <w:sz w:val="24"/>
          <w:szCs w:val="24"/>
          <w:lang w:eastAsia="zh-CN" w:bidi="fa-IR"/>
        </w:rPr>
        <w:t xml:space="preserve"> </w:t>
      </w:r>
      <w:r w:rsidR="00C54104"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 xml:space="preserve">1.77, </w:t>
      </w:r>
      <w:r w:rsidR="00C54104" w:rsidRPr="00AA0933">
        <w:rPr>
          <w:rFonts w:ascii="Book Antiqua" w:hAnsi="Book Antiqua" w:cstheme="majorBidi"/>
          <w:sz w:val="24"/>
          <w:szCs w:val="24"/>
          <w:lang w:bidi="fa-IR"/>
        </w:rPr>
        <w:t>95%CI</w:t>
      </w:r>
      <w:r w:rsidRPr="00AA0933">
        <w:rPr>
          <w:rFonts w:ascii="Book Antiqua" w:hAnsi="Book Antiqua" w:cstheme="majorBidi"/>
          <w:sz w:val="24"/>
          <w:szCs w:val="24"/>
          <w:lang w:bidi="fa-IR"/>
        </w:rPr>
        <w:t>: 0.98-3.13). Study participants with cholesterol level</w:t>
      </w:r>
      <w:r w:rsidR="00C54104" w:rsidRPr="00AA0933">
        <w:rPr>
          <w:rFonts w:ascii="Book Antiqua" w:hAnsi="Book Antiqua" w:cstheme="majorBidi"/>
          <w:sz w:val="24"/>
          <w:szCs w:val="24"/>
          <w:lang w:bidi="fa-IR"/>
        </w:rPr>
        <w:t xml:space="preserve"> ≥ </w:t>
      </w:r>
      <w:r w:rsidRPr="00AA0933">
        <w:rPr>
          <w:rFonts w:ascii="Book Antiqua" w:hAnsi="Book Antiqua" w:cstheme="majorBidi"/>
          <w:sz w:val="24"/>
          <w:szCs w:val="24"/>
          <w:lang w:bidi="fa-IR"/>
        </w:rPr>
        <w:t>240 mg</w:t>
      </w:r>
      <w:r w:rsidR="00C15FC1" w:rsidRPr="00AA0933">
        <w:rPr>
          <w:rFonts w:ascii="Book Antiqua" w:hAnsi="Book Antiqua" w:cstheme="majorBidi"/>
          <w:sz w:val="24"/>
          <w:szCs w:val="24"/>
          <w:lang w:bidi="fa-IR"/>
        </w:rPr>
        <w:t>/</w:t>
      </w:r>
      <w:proofErr w:type="spellStart"/>
      <w:r w:rsidR="00C15FC1" w:rsidRPr="00AA0933">
        <w:rPr>
          <w:rFonts w:ascii="Book Antiqua" w:hAnsi="Book Antiqua" w:cstheme="majorBidi"/>
          <w:sz w:val="24"/>
          <w:szCs w:val="24"/>
          <w:lang w:bidi="fa-IR"/>
        </w:rPr>
        <w:t>dL</w:t>
      </w:r>
      <w:proofErr w:type="spellEnd"/>
      <w:r w:rsidRPr="00AA0933">
        <w:rPr>
          <w:rFonts w:ascii="Book Antiqua" w:hAnsi="Book Antiqua" w:cstheme="majorBidi"/>
          <w:sz w:val="24"/>
          <w:szCs w:val="24"/>
          <w:lang w:bidi="fa-IR"/>
        </w:rPr>
        <w:t xml:space="preserve"> were about twice more likely to be poor sleeper compared to those with desirable level of cholesterol (</w:t>
      </w:r>
      <w:proofErr w:type="spellStart"/>
      <w:r w:rsidRPr="00AA0933">
        <w:rPr>
          <w:rFonts w:ascii="Book Antiqua" w:hAnsi="Book Antiqua" w:cstheme="majorBidi"/>
          <w:sz w:val="24"/>
          <w:szCs w:val="24"/>
          <w:lang w:bidi="fa-IR"/>
        </w:rPr>
        <w:t>O</w:t>
      </w:r>
      <w:r w:rsidR="00C54104" w:rsidRPr="00AA0933">
        <w:rPr>
          <w:rFonts w:ascii="Book Antiqua" w:hAnsi="Book Antiqua" w:cstheme="majorBidi"/>
          <w:sz w:val="24"/>
          <w:szCs w:val="24"/>
          <w:lang w:bidi="fa-IR"/>
        </w:rPr>
        <w:t>r</w:t>
      </w:r>
      <w:r w:rsidRPr="00AA0933">
        <w:rPr>
          <w:rFonts w:ascii="Book Antiqua" w:hAnsi="Book Antiqua" w:cstheme="majorBidi"/>
          <w:sz w:val="24"/>
          <w:szCs w:val="24"/>
          <w:lang w:bidi="fa-IR"/>
        </w:rPr>
        <w:t>adj</w:t>
      </w:r>
      <w:proofErr w:type="spellEnd"/>
      <w:r w:rsidR="00C54104" w:rsidRPr="00AA0933">
        <w:rPr>
          <w:rFonts w:ascii="Book Antiqua" w:hAnsi="Book Antiqua" w:cstheme="majorBidi"/>
          <w:sz w:val="24"/>
          <w:szCs w:val="24"/>
          <w:lang w:eastAsia="zh-CN" w:bidi="fa-IR"/>
        </w:rPr>
        <w:t xml:space="preserve"> </w:t>
      </w:r>
      <w:r w:rsidR="00C54104"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1.99</w:t>
      </w:r>
      <w:r w:rsidR="00C54104" w:rsidRPr="00AA0933">
        <w:rPr>
          <w:rFonts w:ascii="Book Antiqua" w:hAnsi="Book Antiqua" w:cstheme="majorBidi"/>
          <w:sz w:val="24"/>
          <w:szCs w:val="24"/>
          <w:lang w:eastAsia="zh-CN" w:bidi="fa-IR"/>
        </w:rPr>
        <w:t>,</w:t>
      </w:r>
      <w:r w:rsidRPr="00AA0933">
        <w:rPr>
          <w:rFonts w:ascii="Book Antiqua" w:hAnsi="Book Antiqua" w:cstheme="majorBidi"/>
          <w:sz w:val="24"/>
          <w:szCs w:val="24"/>
          <w:lang w:bidi="fa-IR"/>
        </w:rPr>
        <w:t xml:space="preserve"> </w:t>
      </w:r>
      <w:r w:rsidR="00C54104" w:rsidRPr="00AA0933">
        <w:rPr>
          <w:rFonts w:ascii="Book Antiqua" w:hAnsi="Book Antiqua" w:cstheme="majorBidi"/>
          <w:sz w:val="24"/>
          <w:szCs w:val="24"/>
          <w:lang w:bidi="fa-IR"/>
        </w:rPr>
        <w:t xml:space="preserve">95%CI </w:t>
      </w:r>
      <w:r w:rsidRPr="00AA0933">
        <w:rPr>
          <w:rFonts w:ascii="Book Antiqua" w:hAnsi="Book Antiqua" w:cstheme="majorBidi"/>
          <w:sz w:val="24"/>
          <w:szCs w:val="24"/>
          <w:lang w:bidi="fa-IR"/>
        </w:rPr>
        <w:t xml:space="preserve">1.01-3.94). The odds of being poor </w:t>
      </w:r>
      <w:r w:rsidRPr="00AA0933">
        <w:rPr>
          <w:rFonts w:ascii="Book Antiqua" w:hAnsi="Book Antiqua" w:cstheme="majorBidi"/>
          <w:sz w:val="24"/>
          <w:szCs w:val="24"/>
          <w:lang w:bidi="fa-IR"/>
        </w:rPr>
        <w:lastRenderedPageBreak/>
        <w:t xml:space="preserve">sleeper increased as the level of distress increased </w:t>
      </w:r>
      <w:r w:rsidR="004E658E" w:rsidRPr="00AA0933">
        <w:rPr>
          <w:rFonts w:ascii="Book Antiqua" w:hAnsi="Book Antiqua" w:cstheme="majorBidi"/>
          <w:sz w:val="24"/>
          <w:szCs w:val="24"/>
          <w:lang w:bidi="fa-IR"/>
        </w:rPr>
        <w:t>(</w:t>
      </w:r>
      <w:r w:rsidRPr="00AA0933">
        <w:rPr>
          <w:rFonts w:ascii="Book Antiqua" w:hAnsi="Book Antiqua" w:cstheme="majorBidi"/>
          <w:sz w:val="24"/>
          <w:szCs w:val="24"/>
          <w:lang w:bidi="fa-IR"/>
        </w:rPr>
        <w:t>1.84-4.09</w:t>
      </w:r>
      <w:r w:rsidR="004E658E"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w:t>
      </w:r>
      <w:r w:rsidR="004E658E" w:rsidRPr="00AA0933">
        <w:rPr>
          <w:rFonts w:ascii="Book Antiqua" w:hAnsi="Book Antiqua" w:cstheme="majorBidi"/>
          <w:sz w:val="24"/>
          <w:szCs w:val="24"/>
          <w:lang w:bidi="fa-IR"/>
        </w:rPr>
        <w:t>with the</w:t>
      </w:r>
      <w:r w:rsidRPr="00AA0933">
        <w:rPr>
          <w:rFonts w:ascii="Book Antiqua" w:hAnsi="Book Antiqua" w:cstheme="majorBidi"/>
          <w:sz w:val="24"/>
          <w:szCs w:val="24"/>
          <w:lang w:bidi="fa-IR"/>
        </w:rPr>
        <w:t xml:space="preserve"> highest </w:t>
      </w:r>
      <w:r w:rsidR="004E658E" w:rsidRPr="00AA0933">
        <w:rPr>
          <w:rFonts w:ascii="Book Antiqua" w:hAnsi="Book Antiqua" w:cstheme="majorBidi"/>
          <w:sz w:val="24"/>
          <w:szCs w:val="24"/>
          <w:lang w:bidi="fa-IR"/>
        </w:rPr>
        <w:t xml:space="preserve">level </w:t>
      </w:r>
      <w:r w:rsidRPr="00AA0933">
        <w:rPr>
          <w:rFonts w:ascii="Book Antiqua" w:hAnsi="Book Antiqua" w:cstheme="majorBidi"/>
          <w:sz w:val="24"/>
          <w:szCs w:val="24"/>
          <w:lang w:bidi="fa-IR"/>
        </w:rPr>
        <w:t>in those with severe psychological distress compared to those with no distress (</w:t>
      </w:r>
      <w:proofErr w:type="spellStart"/>
      <w:r w:rsidRPr="00AA0933">
        <w:rPr>
          <w:rFonts w:ascii="Book Antiqua" w:hAnsi="Book Antiqua" w:cstheme="majorBidi"/>
          <w:sz w:val="24"/>
          <w:szCs w:val="24"/>
          <w:lang w:bidi="fa-IR"/>
        </w:rPr>
        <w:t>ORadj</w:t>
      </w:r>
      <w:proofErr w:type="spellEnd"/>
      <w:r w:rsidR="00C54104" w:rsidRPr="00AA0933">
        <w:rPr>
          <w:rFonts w:ascii="Book Antiqua" w:hAnsi="Book Antiqua" w:cstheme="majorBidi"/>
          <w:sz w:val="24"/>
          <w:szCs w:val="24"/>
          <w:lang w:bidi="fa-IR"/>
        </w:rPr>
        <w:t xml:space="preserve"> = </w:t>
      </w:r>
      <w:r w:rsidRPr="00AA0933">
        <w:rPr>
          <w:rFonts w:ascii="Book Antiqua" w:hAnsi="Book Antiqua" w:cstheme="majorBidi"/>
          <w:sz w:val="24"/>
          <w:szCs w:val="24"/>
          <w:lang w:bidi="fa-IR"/>
        </w:rPr>
        <w:t>4.09</w:t>
      </w:r>
      <w:r w:rsidR="00C54104" w:rsidRPr="00AA0933">
        <w:rPr>
          <w:rFonts w:ascii="Book Antiqua" w:hAnsi="Book Antiqua" w:cstheme="majorBidi"/>
          <w:sz w:val="24"/>
          <w:szCs w:val="24"/>
          <w:lang w:eastAsia="zh-CN" w:bidi="fa-IR"/>
        </w:rPr>
        <w:t>,</w:t>
      </w:r>
      <w:r w:rsidRPr="00AA0933">
        <w:rPr>
          <w:rFonts w:ascii="Book Antiqua" w:hAnsi="Book Antiqua" w:cstheme="majorBidi"/>
          <w:sz w:val="24"/>
          <w:szCs w:val="24"/>
          <w:lang w:bidi="fa-IR"/>
        </w:rPr>
        <w:t xml:space="preserve"> </w:t>
      </w:r>
      <w:r w:rsidR="00C54104" w:rsidRPr="00AA0933">
        <w:rPr>
          <w:rFonts w:ascii="Book Antiqua" w:hAnsi="Book Antiqua" w:cstheme="majorBidi"/>
          <w:sz w:val="24"/>
          <w:szCs w:val="24"/>
          <w:lang w:bidi="fa-IR"/>
        </w:rPr>
        <w:t>95%CI</w:t>
      </w:r>
      <w:r w:rsidRPr="00AA0933">
        <w:rPr>
          <w:rFonts w:ascii="Book Antiqua" w:hAnsi="Book Antiqua" w:cstheme="majorBidi"/>
          <w:sz w:val="24"/>
          <w:szCs w:val="24"/>
          <w:lang w:bidi="fa-IR"/>
        </w:rPr>
        <w:t>: 1.71-9.77).</w:t>
      </w:r>
      <w:r w:rsidR="00C54104" w:rsidRPr="00AA0933">
        <w:rPr>
          <w:rFonts w:ascii="Book Antiqua" w:hAnsi="Book Antiqua" w:cstheme="majorBidi"/>
          <w:sz w:val="24"/>
          <w:szCs w:val="24"/>
          <w:lang w:bidi="fa-IR"/>
        </w:rPr>
        <w:t xml:space="preserve"> </w:t>
      </w:r>
    </w:p>
    <w:p w14:paraId="0D65252F" w14:textId="77777777" w:rsidR="00C54104" w:rsidRPr="00AA0933" w:rsidRDefault="00C54104" w:rsidP="003F564D">
      <w:pPr>
        <w:snapToGrid w:val="0"/>
        <w:spacing w:after="0" w:line="360" w:lineRule="auto"/>
        <w:ind w:firstLine="720"/>
        <w:jc w:val="both"/>
        <w:rPr>
          <w:rFonts w:ascii="Book Antiqua" w:hAnsi="Book Antiqua" w:cs="Times New Roman"/>
          <w:b/>
          <w:bCs/>
          <w:sz w:val="24"/>
          <w:szCs w:val="24"/>
          <w:lang w:eastAsia="zh-CN"/>
        </w:rPr>
      </w:pPr>
    </w:p>
    <w:p w14:paraId="7C502D60" w14:textId="77777777" w:rsidR="00AC0D7F" w:rsidRPr="00AA0933" w:rsidRDefault="00C54104" w:rsidP="003F564D">
      <w:pPr>
        <w:snapToGrid w:val="0"/>
        <w:spacing w:after="0" w:line="360" w:lineRule="auto"/>
        <w:jc w:val="both"/>
        <w:rPr>
          <w:rFonts w:ascii="Book Antiqua" w:hAnsi="Book Antiqua" w:cstheme="majorBidi"/>
          <w:b/>
          <w:bCs/>
          <w:sz w:val="24"/>
          <w:szCs w:val="24"/>
          <w:lang w:bidi="fa-IR"/>
        </w:rPr>
      </w:pPr>
      <w:r w:rsidRPr="00AA0933">
        <w:rPr>
          <w:rFonts w:ascii="Book Antiqua" w:hAnsi="Book Antiqua" w:cstheme="majorBidi"/>
          <w:b/>
          <w:bCs/>
          <w:sz w:val="24"/>
          <w:szCs w:val="24"/>
          <w:lang w:bidi="fa-IR"/>
        </w:rPr>
        <w:t xml:space="preserve">DISCUSSION </w:t>
      </w:r>
    </w:p>
    <w:p w14:paraId="2AE9A9A6" w14:textId="77777777" w:rsidR="00174C07" w:rsidRPr="00AA0933" w:rsidRDefault="00E00F52" w:rsidP="003F564D">
      <w:pPr>
        <w:snapToGrid w:val="0"/>
        <w:spacing w:after="0" w:line="360" w:lineRule="auto"/>
        <w:jc w:val="both"/>
        <w:rPr>
          <w:rFonts w:ascii="Book Antiqua" w:hAnsi="Book Antiqua" w:cstheme="majorBidi"/>
          <w:sz w:val="24"/>
          <w:szCs w:val="24"/>
          <w:lang w:bidi="fa-IR"/>
        </w:rPr>
      </w:pPr>
      <w:r w:rsidRPr="00AA0933">
        <w:rPr>
          <w:rFonts w:ascii="Book Antiqua" w:hAnsi="Book Antiqua" w:cstheme="majorBidi"/>
          <w:sz w:val="24"/>
          <w:szCs w:val="24"/>
          <w:lang w:bidi="fa-IR"/>
        </w:rPr>
        <w:t>T</w:t>
      </w:r>
      <w:r w:rsidR="00AC0D7F" w:rsidRPr="00AA0933">
        <w:rPr>
          <w:rFonts w:ascii="Book Antiqua" w:hAnsi="Book Antiqua" w:cstheme="majorBidi"/>
          <w:sz w:val="24"/>
          <w:szCs w:val="24"/>
          <w:lang w:bidi="fa-IR"/>
        </w:rPr>
        <w:t xml:space="preserve">he present study investigated </w:t>
      </w:r>
      <w:r w:rsidR="00E8765C" w:rsidRPr="00AA0933">
        <w:rPr>
          <w:rFonts w:ascii="Book Antiqua" w:hAnsi="Book Antiqua" w:cstheme="majorBidi"/>
          <w:sz w:val="24"/>
          <w:szCs w:val="24"/>
          <w:lang w:bidi="fa-IR"/>
        </w:rPr>
        <w:t xml:space="preserve">the quality of </w:t>
      </w:r>
      <w:r w:rsidR="009D55D9" w:rsidRPr="00AA0933">
        <w:rPr>
          <w:rFonts w:ascii="Book Antiqua" w:hAnsi="Book Antiqua" w:cstheme="majorBidi"/>
          <w:sz w:val="24"/>
          <w:szCs w:val="24"/>
          <w:lang w:bidi="fa-IR"/>
        </w:rPr>
        <w:t>sleep and</w:t>
      </w:r>
      <w:r w:rsidR="00E8765C" w:rsidRPr="00AA0933">
        <w:rPr>
          <w:rFonts w:ascii="Book Antiqua" w:hAnsi="Book Antiqua" w:cstheme="majorBidi"/>
          <w:sz w:val="24"/>
          <w:szCs w:val="24"/>
          <w:lang w:bidi="fa-IR"/>
        </w:rPr>
        <w:t xml:space="preserve"> its correlates </w:t>
      </w:r>
      <w:r w:rsidR="00AC0D7F" w:rsidRPr="00AA0933">
        <w:rPr>
          <w:rFonts w:ascii="Book Antiqua" w:hAnsi="Book Antiqua" w:cstheme="majorBidi"/>
          <w:sz w:val="24"/>
          <w:szCs w:val="24"/>
          <w:lang w:bidi="fa-IR"/>
        </w:rPr>
        <w:t xml:space="preserve">among </w:t>
      </w:r>
      <w:r w:rsidR="009D55D9" w:rsidRPr="00AA0933">
        <w:rPr>
          <w:rFonts w:ascii="Book Antiqua" w:hAnsi="Book Antiqua" w:cstheme="majorBidi"/>
          <w:sz w:val="24"/>
          <w:szCs w:val="24"/>
          <w:lang w:bidi="fa-IR"/>
        </w:rPr>
        <w:t xml:space="preserve">people with </w:t>
      </w:r>
      <w:r w:rsidR="0028167B" w:rsidRPr="00AA0933">
        <w:rPr>
          <w:rFonts w:ascii="Book Antiqua" w:hAnsi="Book Antiqua" w:cstheme="majorBidi"/>
          <w:sz w:val="24"/>
          <w:szCs w:val="24"/>
          <w:lang w:bidi="fa-IR"/>
        </w:rPr>
        <w:t>T2DM referring</w:t>
      </w:r>
      <w:r w:rsidR="00AC0D7F" w:rsidRPr="00AA0933">
        <w:rPr>
          <w:rFonts w:ascii="Book Antiqua" w:hAnsi="Book Antiqua" w:cstheme="majorBidi"/>
          <w:sz w:val="24"/>
          <w:szCs w:val="24"/>
          <w:lang w:bidi="fa-IR"/>
        </w:rPr>
        <w:t xml:space="preserve"> to diabetes clinic of Ardabil</w:t>
      </w:r>
      <w:r w:rsidR="00BA41DD" w:rsidRPr="00AA0933">
        <w:rPr>
          <w:rFonts w:ascii="Book Antiqua" w:hAnsi="Book Antiqua" w:cstheme="majorBidi"/>
          <w:sz w:val="24"/>
          <w:szCs w:val="24"/>
          <w:lang w:bidi="fa-IR"/>
        </w:rPr>
        <w:t>, Northwest of Iran</w:t>
      </w:r>
      <w:r w:rsidR="00AC0D7F" w:rsidRPr="00AA0933">
        <w:rPr>
          <w:rFonts w:ascii="Book Antiqua" w:hAnsi="Book Antiqua" w:cstheme="majorBidi"/>
          <w:sz w:val="24"/>
          <w:szCs w:val="24"/>
          <w:lang w:bidi="fa-IR"/>
        </w:rPr>
        <w:t>.</w:t>
      </w:r>
      <w:r w:rsidR="00B80528" w:rsidRPr="00AA0933">
        <w:rPr>
          <w:rFonts w:ascii="Book Antiqua" w:hAnsi="Book Antiqua" w:cstheme="majorBidi"/>
          <w:sz w:val="24"/>
          <w:szCs w:val="24"/>
          <w:lang w:bidi="fa-IR"/>
        </w:rPr>
        <w:t xml:space="preserve"> </w:t>
      </w:r>
      <w:r w:rsidR="00E8765C" w:rsidRPr="00AA0933">
        <w:rPr>
          <w:rFonts w:ascii="Book Antiqua" w:hAnsi="Book Antiqua" w:cstheme="majorBidi"/>
          <w:sz w:val="24"/>
          <w:szCs w:val="24"/>
          <w:lang w:bidi="fa-IR"/>
        </w:rPr>
        <w:t>T</w:t>
      </w:r>
      <w:r w:rsidR="00174C07" w:rsidRPr="00AA0933">
        <w:rPr>
          <w:rFonts w:ascii="Book Antiqua" w:hAnsi="Book Antiqua" w:cstheme="majorBidi"/>
          <w:sz w:val="24"/>
          <w:szCs w:val="24"/>
          <w:lang w:bidi="fa-IR"/>
        </w:rPr>
        <w:t xml:space="preserve">he results of the present study indicated that 38% of the patients </w:t>
      </w:r>
      <w:r w:rsidR="00BA41DD" w:rsidRPr="00AA0933">
        <w:rPr>
          <w:rFonts w:ascii="Book Antiqua" w:hAnsi="Book Antiqua" w:cstheme="majorBidi"/>
          <w:sz w:val="24"/>
          <w:szCs w:val="24"/>
          <w:lang w:bidi="fa-IR"/>
        </w:rPr>
        <w:t>were classified as poor sleeper</w:t>
      </w:r>
      <w:r w:rsidR="00174C07" w:rsidRPr="00AA0933">
        <w:rPr>
          <w:rFonts w:ascii="Book Antiqua" w:hAnsi="Book Antiqua" w:cstheme="majorBidi"/>
          <w:sz w:val="24"/>
          <w:szCs w:val="24"/>
          <w:lang w:bidi="fa-IR"/>
        </w:rPr>
        <w:t xml:space="preserve"> (PSQ</w:t>
      </w:r>
      <w:r w:rsidR="008D2FFC" w:rsidRPr="00AA0933">
        <w:rPr>
          <w:rFonts w:ascii="Book Antiqua" w:hAnsi="Book Antiqua" w:cstheme="majorBidi"/>
          <w:sz w:val="24"/>
          <w:szCs w:val="24"/>
          <w:lang w:bidi="fa-IR"/>
        </w:rPr>
        <w:t>I</w:t>
      </w:r>
      <w:r w:rsidR="00C54104" w:rsidRPr="00AA0933">
        <w:rPr>
          <w:rFonts w:ascii="Book Antiqua" w:hAnsi="Book Antiqua" w:cstheme="majorBidi"/>
          <w:sz w:val="24"/>
          <w:szCs w:val="24"/>
          <w:lang w:bidi="fa-IR"/>
        </w:rPr>
        <w:t xml:space="preserve"> &gt; </w:t>
      </w:r>
      <w:r w:rsidR="00174C07" w:rsidRPr="00AA0933">
        <w:rPr>
          <w:rFonts w:ascii="Book Antiqua" w:hAnsi="Book Antiqua" w:cstheme="majorBidi"/>
          <w:sz w:val="24"/>
          <w:szCs w:val="24"/>
          <w:lang w:bidi="fa-IR"/>
        </w:rPr>
        <w:t>5)</w:t>
      </w:r>
      <w:r w:rsidR="00E8765C" w:rsidRPr="00AA0933">
        <w:rPr>
          <w:rFonts w:ascii="Book Antiqua" w:hAnsi="Book Antiqua" w:cstheme="majorBidi"/>
          <w:sz w:val="24"/>
          <w:szCs w:val="24"/>
          <w:lang w:bidi="fa-IR"/>
        </w:rPr>
        <w:t xml:space="preserve"> </w:t>
      </w:r>
      <w:r w:rsidR="00445A1B" w:rsidRPr="00AA0933">
        <w:rPr>
          <w:rFonts w:ascii="Book Antiqua" w:hAnsi="Book Antiqua" w:cstheme="majorBidi"/>
          <w:sz w:val="24"/>
          <w:szCs w:val="24"/>
          <w:lang w:bidi="fa-IR"/>
        </w:rPr>
        <w:t>less</w:t>
      </w:r>
      <w:r w:rsidR="00E8765C" w:rsidRPr="00AA0933">
        <w:rPr>
          <w:rFonts w:ascii="Book Antiqua" w:hAnsi="Book Antiqua" w:cstheme="majorBidi"/>
          <w:sz w:val="24"/>
          <w:szCs w:val="24"/>
          <w:lang w:bidi="fa-IR"/>
        </w:rPr>
        <w:t xml:space="preserve"> than other studies reporting</w:t>
      </w:r>
      <w:r w:rsidR="00174C07" w:rsidRPr="00AA0933">
        <w:rPr>
          <w:rFonts w:ascii="Book Antiqua" w:hAnsi="Book Antiqua" w:cstheme="majorBidi"/>
          <w:sz w:val="24"/>
          <w:szCs w:val="24"/>
          <w:lang w:bidi="fa-IR"/>
        </w:rPr>
        <w:t xml:space="preserve"> </w:t>
      </w:r>
      <w:r w:rsidR="00073EFD" w:rsidRPr="00AA0933">
        <w:rPr>
          <w:rFonts w:ascii="Book Antiqua" w:hAnsi="Book Antiqua" w:cstheme="majorBidi"/>
          <w:sz w:val="24"/>
          <w:szCs w:val="24"/>
          <w:lang w:bidi="fa-IR"/>
        </w:rPr>
        <w:t>46-</w:t>
      </w:r>
      <w:r w:rsidR="00174C07" w:rsidRPr="00AA0933">
        <w:rPr>
          <w:rFonts w:ascii="Book Antiqua" w:hAnsi="Book Antiqua" w:cstheme="majorBidi"/>
          <w:sz w:val="24"/>
          <w:szCs w:val="24"/>
          <w:lang w:bidi="fa-IR"/>
        </w:rPr>
        <w:t>71</w:t>
      </w:r>
      <w:r w:rsidR="008D2FFC" w:rsidRPr="00AA0933">
        <w:rPr>
          <w:rFonts w:ascii="Book Antiqua" w:hAnsi="Book Antiqua" w:cstheme="majorBidi"/>
          <w:sz w:val="24"/>
          <w:szCs w:val="24"/>
          <w:lang w:bidi="fa-IR"/>
        </w:rPr>
        <w:t xml:space="preserve"> percent</w:t>
      </w:r>
      <w:r w:rsidR="00174C07" w:rsidRPr="00AA0933">
        <w:rPr>
          <w:rFonts w:ascii="Book Antiqua" w:hAnsi="Book Antiqua" w:cstheme="majorBidi"/>
          <w:sz w:val="24"/>
          <w:szCs w:val="24"/>
          <w:lang w:bidi="fa-IR"/>
        </w:rPr>
        <w:t xml:space="preserve"> of the patients </w:t>
      </w:r>
      <w:r w:rsidR="00445A1B" w:rsidRPr="00AA0933">
        <w:rPr>
          <w:rFonts w:ascii="Book Antiqua" w:hAnsi="Book Antiqua" w:cstheme="majorBidi"/>
          <w:sz w:val="24"/>
          <w:szCs w:val="24"/>
          <w:lang w:bidi="fa-IR"/>
        </w:rPr>
        <w:t xml:space="preserve">with </w:t>
      </w:r>
      <w:r w:rsidR="00174C07" w:rsidRPr="00AA0933">
        <w:rPr>
          <w:rFonts w:ascii="Book Antiqua" w:hAnsi="Book Antiqua" w:cstheme="majorBidi"/>
          <w:sz w:val="24"/>
          <w:szCs w:val="24"/>
          <w:lang w:bidi="fa-IR"/>
        </w:rPr>
        <w:t>PSQ</w:t>
      </w:r>
      <w:r w:rsidR="00BA41DD" w:rsidRPr="00AA0933">
        <w:rPr>
          <w:rFonts w:ascii="Book Antiqua" w:hAnsi="Book Antiqua" w:cstheme="majorBidi"/>
          <w:sz w:val="24"/>
          <w:szCs w:val="24"/>
          <w:lang w:bidi="fa-IR"/>
        </w:rPr>
        <w:t>I</w:t>
      </w:r>
      <w:r w:rsidR="00C54104" w:rsidRPr="00AA0933">
        <w:rPr>
          <w:rFonts w:ascii="Book Antiqua" w:hAnsi="Book Antiqua" w:cstheme="majorBidi"/>
          <w:sz w:val="24"/>
          <w:szCs w:val="24"/>
          <w:lang w:bidi="fa-IR"/>
        </w:rPr>
        <w:t xml:space="preserve"> scores above 5</w:t>
      </w:r>
      <w:r w:rsidR="00E47064" w:rsidRPr="00AA0933">
        <w:rPr>
          <w:rFonts w:ascii="Book Antiqua" w:hAnsi="Book Antiqua" w:cstheme="majorBidi"/>
          <w:sz w:val="24"/>
          <w:szCs w:val="24"/>
          <w:vertAlign w:val="superscript"/>
          <w:lang w:bidi="fa-IR"/>
        </w:rPr>
        <w:fldChar w:fldCharType="begin">
          <w:fldData xml:space="preserve">PEVuZE5vdGU+PENpdGU+PEF1dGhvcj5MdXlzdGVyPC9BdXRob3I+PFllYXI+MjAxMTwvWWVhcj48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cmlvZGljYWw+PHBhZ2VzPjE3NjgtNzQ8L3BhZ2VzPjx2b2x1bWU+MTY2PC92b2x1bWU+PG51bWJl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IEFzc29jaWF0aW9uPC9hYmJyLTE+PC9wZXJpb2RpY2FsPjxhbHQtcGVyaW9kaWNhbD48ZnVsbC10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biBSZW5hbCBBc3NvY2lhdGlvbjwvYWJici0xPjwvYWx0LXBlcmlvZGljYWw+PHBhZ2VzPjEyNi0z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PEVuZE5vdGU+PENpdGU+PEF1dGhvcj5MdXlzdGVyPC9BdXRob3I+PFllYXI+MjAxMTwvWWVhcj48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cmlvZGljYWw+PHBhZ2VzPjE3NjgtNzQ8L3BhZ2VzPjx2b2x1bWU+MTY2PC92b2x1bWU+PG51bWJl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IEFzc29jaWF0aW9uPC9hYmJyLTE+PC9wZXJpb2RpY2FsPjxhbHQtcGVyaW9kaWNhbD48ZnVsbC10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biBSZW5hbCBBc3NvY2lhdGlvbjwvYWJici0xPjwvYWx0LXBlcmlvZGljYWw+PHBhZ2VzPjEyNi0z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12" w:tooltip="Luyster, 2011 #4" w:history="1">
        <w:r w:rsidR="00A107A8" w:rsidRPr="00AA0933">
          <w:rPr>
            <w:rFonts w:ascii="Book Antiqua" w:hAnsi="Book Antiqua" w:cstheme="majorBidi"/>
            <w:noProof/>
            <w:sz w:val="24"/>
            <w:szCs w:val="24"/>
            <w:vertAlign w:val="superscript"/>
            <w:lang w:bidi="fa-IR"/>
          </w:rPr>
          <w:t>12</w:t>
        </w:r>
      </w:hyperlink>
      <w:r w:rsidR="00C54104" w:rsidRPr="00AA0933">
        <w:rPr>
          <w:rFonts w:ascii="Book Antiqua" w:hAnsi="Book Antiqua" w:cstheme="majorBidi"/>
          <w:noProof/>
          <w:sz w:val="24"/>
          <w:szCs w:val="24"/>
          <w:vertAlign w:val="superscript"/>
          <w:lang w:bidi="fa-IR"/>
        </w:rPr>
        <w:t>,</w:t>
      </w:r>
      <w:hyperlink w:anchor="_ENREF_18" w:tooltip="Ghanei, 2011 #6" w:history="1">
        <w:r w:rsidR="00A107A8" w:rsidRPr="00AA0933">
          <w:rPr>
            <w:rFonts w:ascii="Book Antiqua" w:hAnsi="Book Antiqua" w:cstheme="majorBidi"/>
            <w:noProof/>
            <w:sz w:val="24"/>
            <w:szCs w:val="24"/>
            <w:vertAlign w:val="superscript"/>
            <w:lang w:bidi="fa-IR"/>
          </w:rPr>
          <w:t>18</w:t>
        </w:r>
      </w:hyperlink>
      <w:r w:rsidR="00C54104" w:rsidRPr="00AA0933">
        <w:rPr>
          <w:rFonts w:ascii="Book Antiqua" w:hAnsi="Book Antiqua" w:cstheme="majorBidi"/>
          <w:noProof/>
          <w:sz w:val="24"/>
          <w:szCs w:val="24"/>
          <w:vertAlign w:val="superscript"/>
          <w:lang w:bidi="fa-IR"/>
        </w:rPr>
        <w:t>,</w:t>
      </w:r>
      <w:hyperlink w:anchor="_ENREF_26" w:tooltip="Knutson, 2006 #5" w:history="1">
        <w:r w:rsidR="00A107A8" w:rsidRPr="00AA0933">
          <w:rPr>
            <w:rFonts w:ascii="Book Antiqua" w:hAnsi="Book Antiqua" w:cstheme="majorBidi"/>
            <w:noProof/>
            <w:sz w:val="24"/>
            <w:szCs w:val="24"/>
            <w:vertAlign w:val="superscript"/>
            <w:lang w:bidi="fa-IR"/>
          </w:rPr>
          <w:t>26</w:t>
        </w:r>
      </w:hyperlink>
      <w:r w:rsidR="00C54104" w:rsidRPr="00AA0933">
        <w:rPr>
          <w:rFonts w:ascii="Book Antiqua" w:hAnsi="Book Antiqua" w:cstheme="majorBidi"/>
          <w:noProof/>
          <w:sz w:val="24"/>
          <w:szCs w:val="24"/>
          <w:vertAlign w:val="superscript"/>
          <w:lang w:bidi="fa-IR"/>
        </w:rPr>
        <w:t>,</w:t>
      </w:r>
      <w:hyperlink w:anchor="_ENREF_27" w:tooltip="Iliescu, 2003 #7" w:history="1">
        <w:r w:rsidR="00A107A8" w:rsidRPr="00AA0933">
          <w:rPr>
            <w:rFonts w:ascii="Book Antiqua" w:hAnsi="Book Antiqua" w:cstheme="majorBidi"/>
            <w:noProof/>
            <w:sz w:val="24"/>
            <w:szCs w:val="24"/>
            <w:vertAlign w:val="superscript"/>
            <w:lang w:bidi="fa-IR"/>
          </w:rPr>
          <w:t>27</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174C07" w:rsidRPr="00AA0933">
        <w:rPr>
          <w:rFonts w:ascii="Book Antiqua" w:hAnsi="Book Antiqua" w:cstheme="majorBidi"/>
          <w:sz w:val="24"/>
          <w:szCs w:val="24"/>
          <w:lang w:bidi="fa-IR"/>
        </w:rPr>
        <w:t xml:space="preserve">. </w:t>
      </w:r>
    </w:p>
    <w:p w14:paraId="611DFCD3" w14:textId="01421057" w:rsidR="00AC0D7F" w:rsidRPr="00AA0933" w:rsidRDefault="006F6B3B"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 xml:space="preserve">In this study, the </w:t>
      </w:r>
      <w:r w:rsidR="000E6EDD" w:rsidRPr="00AA0933">
        <w:rPr>
          <w:rFonts w:ascii="Book Antiqua" w:hAnsi="Book Antiqua" w:cstheme="majorBidi"/>
          <w:sz w:val="24"/>
          <w:szCs w:val="24"/>
          <w:lang w:bidi="fa-IR"/>
        </w:rPr>
        <w:t xml:space="preserve">mean of </w:t>
      </w:r>
      <w:r w:rsidRPr="00AA0933">
        <w:rPr>
          <w:rFonts w:ascii="Book Antiqua" w:hAnsi="Book Antiqua" w:cstheme="majorBidi"/>
          <w:sz w:val="24"/>
          <w:szCs w:val="24"/>
          <w:lang w:bidi="fa-IR"/>
        </w:rPr>
        <w:t xml:space="preserve">PSQI </w:t>
      </w:r>
      <w:r w:rsidR="000E6EDD" w:rsidRPr="00AA0933">
        <w:rPr>
          <w:rFonts w:ascii="Book Antiqua" w:hAnsi="Book Antiqua" w:cstheme="majorBidi"/>
          <w:sz w:val="24"/>
          <w:szCs w:val="24"/>
          <w:lang w:bidi="fa-IR"/>
        </w:rPr>
        <w:t>total score was 5.56</w:t>
      </w:r>
      <w:r w:rsidR="00C54104" w:rsidRPr="00AA0933">
        <w:rPr>
          <w:rFonts w:ascii="Book Antiqua" w:hAnsi="Book Antiqua" w:cstheme="majorBidi"/>
          <w:sz w:val="24"/>
          <w:szCs w:val="24"/>
          <w:lang w:bidi="fa-IR"/>
        </w:rPr>
        <w:t xml:space="preserve"> ± </w:t>
      </w:r>
      <w:r w:rsidR="000E6EDD" w:rsidRPr="00AA0933">
        <w:rPr>
          <w:rFonts w:ascii="Book Antiqua" w:hAnsi="Book Antiqua" w:cstheme="majorBidi"/>
          <w:sz w:val="24"/>
          <w:szCs w:val="24"/>
          <w:lang w:bidi="fa-IR"/>
        </w:rPr>
        <w:t xml:space="preserve">3.34 </w:t>
      </w:r>
      <w:r w:rsidR="008A5D7B" w:rsidRPr="00AA0933">
        <w:rPr>
          <w:rFonts w:ascii="Book Antiqua" w:hAnsi="Book Antiqua" w:cstheme="majorBidi"/>
          <w:sz w:val="24"/>
          <w:szCs w:val="24"/>
          <w:lang w:bidi="fa-IR"/>
        </w:rPr>
        <w:t xml:space="preserve">which was similar to those reported by </w:t>
      </w:r>
      <w:proofErr w:type="spellStart"/>
      <w:r w:rsidR="008A5D7B" w:rsidRPr="00AA0933">
        <w:rPr>
          <w:rFonts w:ascii="Book Antiqua" w:hAnsi="Book Antiqua" w:cstheme="majorBidi"/>
          <w:sz w:val="24"/>
          <w:szCs w:val="24"/>
          <w:lang w:bidi="fa-IR"/>
        </w:rPr>
        <w:t>Ghanei</w:t>
      </w:r>
      <w:proofErr w:type="spellEnd"/>
      <w:r w:rsidR="008A5D7B" w:rsidRPr="00AA0933">
        <w:rPr>
          <w:rFonts w:ascii="Book Antiqua" w:hAnsi="Book Antiqua" w:cstheme="majorBidi"/>
          <w:sz w:val="24"/>
          <w:szCs w:val="24"/>
          <w:lang w:bidi="fa-IR"/>
        </w:rPr>
        <w:t xml:space="preserve"> </w:t>
      </w:r>
      <w:r w:rsidR="008A5D7B" w:rsidRPr="00983AB3">
        <w:rPr>
          <w:rFonts w:ascii="Book Antiqua" w:hAnsi="Book Antiqua" w:cstheme="majorBidi"/>
          <w:i/>
          <w:sz w:val="24"/>
          <w:szCs w:val="24"/>
          <w:lang w:bidi="fa-IR"/>
        </w:rPr>
        <w:t>et al</w:t>
      </w:r>
      <w:r w:rsidR="00983AB3" w:rsidRPr="00AA0933">
        <w:rPr>
          <w:rFonts w:ascii="Book Antiqua" w:hAnsi="Book Antiqua" w:cstheme="majorBidi"/>
          <w:sz w:val="24"/>
          <w:szCs w:val="24"/>
          <w:vertAlign w:val="superscript"/>
          <w:lang w:bidi="fa-IR"/>
        </w:rPr>
        <w:fldChar w:fldCharType="begin"/>
      </w:r>
      <w:r w:rsidR="00983AB3" w:rsidRPr="00AA0933">
        <w:rPr>
          <w:rFonts w:ascii="Book Antiqua" w:hAnsi="Book Antiqua" w:cstheme="majorBidi"/>
          <w:sz w:val="24"/>
          <w:szCs w:val="24"/>
          <w:vertAlign w:val="superscript"/>
          <w:lang w:bidi="fa-IR"/>
        </w:rPr>
        <w:instrText xml:space="preserve"> ADDIN EN.CITE &lt;EndNote&gt;&lt;Cite&gt;&lt;Author&gt;Ghanei&lt;/Author&gt;&lt;Year&gt;2011&lt;/Year&gt;&lt;RecNum&gt;6&lt;/RecNum&gt;&lt;DisplayText&gt;[18]&lt;/DisplayText&gt;&lt;record&gt;&lt;rec-number&gt;6&lt;/rec-number&gt;&lt;foreign-keys&gt;&lt;key app="EN" db-id="aaz9xefs4wxxsne22wqxs50td95zp9dxw0fe" timestamp="1471011917"&gt;6&lt;/key&gt;&lt;/foreign-keys&gt;&lt;ref-type name="Journal Article"&gt;17&lt;/ref-type&gt;&lt;contributors&gt;&lt;authors&gt;&lt;author&gt;Ghanei, R,.&lt;/author&gt;&lt;author&gt;Hemati-Maslak-Pak, M,.&lt;/author&gt;&lt;author&gt;Ghosi, S,. &lt;/author&gt;&lt;author&gt;Hossein-Pour, H,. &lt;/author&gt;&lt;author&gt;Amin-Pour, E,. &lt;/author&gt;&lt;author&gt;Baghi, V,.&lt;/author&gt;&lt;/authors&gt;&lt;/contributors&gt;&lt;titles&gt;&lt;title&gt;Restless legs syndrome and the quality of sleep in type II diabetes.  &lt;/title&gt;&lt;secondary-title&gt;Feyz Journals of Kashan University of Medical Sciences.&lt;/secondary-title&gt;&lt;/titles&gt;&lt;periodical&gt;&lt;full-title&gt;Feyz Journals of Kashan University of Medical Sciences.&lt;/full-title&gt;&lt;/periodical&gt;&lt;volume&gt;15&lt;/volume&gt;&lt;number&gt;3&lt;/number&gt;&lt;dates&gt;&lt;year&gt;2011&lt;/year&gt;&lt;/dates&gt;&lt;urls&gt;&lt;/urls&gt;&lt;/record&gt;&lt;/Cite&gt;&lt;/EndNote&gt;</w:instrText>
      </w:r>
      <w:r w:rsidR="00983AB3" w:rsidRPr="00AA0933">
        <w:rPr>
          <w:rFonts w:ascii="Book Antiqua" w:hAnsi="Book Antiqua" w:cstheme="majorBidi"/>
          <w:sz w:val="24"/>
          <w:szCs w:val="24"/>
          <w:vertAlign w:val="superscript"/>
          <w:lang w:bidi="fa-IR"/>
        </w:rPr>
        <w:fldChar w:fldCharType="separate"/>
      </w:r>
      <w:r w:rsidR="00983AB3" w:rsidRPr="00AA0933">
        <w:rPr>
          <w:rFonts w:ascii="Book Antiqua" w:hAnsi="Book Antiqua" w:cstheme="majorBidi"/>
          <w:noProof/>
          <w:sz w:val="24"/>
          <w:szCs w:val="24"/>
          <w:vertAlign w:val="superscript"/>
          <w:lang w:bidi="fa-IR"/>
        </w:rPr>
        <w:t>[</w:t>
      </w:r>
      <w:hyperlink w:anchor="_ENREF_18" w:tooltip="Ghanei, 2011 #6" w:history="1">
        <w:r w:rsidR="00983AB3" w:rsidRPr="00AA0933">
          <w:rPr>
            <w:rFonts w:ascii="Book Antiqua" w:hAnsi="Book Antiqua" w:cstheme="majorBidi"/>
            <w:noProof/>
            <w:sz w:val="24"/>
            <w:szCs w:val="24"/>
            <w:vertAlign w:val="superscript"/>
            <w:lang w:bidi="fa-IR"/>
          </w:rPr>
          <w:t>18</w:t>
        </w:r>
      </w:hyperlink>
      <w:r w:rsidR="00983AB3" w:rsidRPr="00AA0933">
        <w:rPr>
          <w:rFonts w:ascii="Book Antiqua" w:hAnsi="Book Antiqua" w:cstheme="majorBidi"/>
          <w:noProof/>
          <w:sz w:val="24"/>
          <w:szCs w:val="24"/>
          <w:vertAlign w:val="superscript"/>
          <w:lang w:bidi="fa-IR"/>
        </w:rPr>
        <w:t>]</w:t>
      </w:r>
      <w:r w:rsidR="00983AB3" w:rsidRPr="00AA0933">
        <w:rPr>
          <w:rFonts w:ascii="Book Antiqua" w:hAnsi="Book Antiqua" w:cstheme="majorBidi"/>
          <w:sz w:val="24"/>
          <w:szCs w:val="24"/>
          <w:vertAlign w:val="superscript"/>
          <w:lang w:bidi="fa-IR"/>
        </w:rPr>
        <w:fldChar w:fldCharType="end"/>
      </w:r>
      <w:r w:rsidR="008A5D7B" w:rsidRPr="00AA0933">
        <w:rPr>
          <w:rFonts w:ascii="Book Antiqua" w:hAnsi="Book Antiqua" w:cstheme="majorBidi"/>
          <w:sz w:val="24"/>
          <w:szCs w:val="24"/>
          <w:lang w:bidi="fa-IR"/>
        </w:rPr>
        <w:t xml:space="preserve"> (5.5</w:t>
      </w:r>
      <w:r w:rsidR="00C54104" w:rsidRPr="00AA0933">
        <w:rPr>
          <w:rFonts w:ascii="Book Antiqua" w:hAnsi="Book Antiqua" w:cstheme="majorBidi"/>
          <w:sz w:val="24"/>
          <w:szCs w:val="24"/>
          <w:lang w:bidi="fa-IR"/>
        </w:rPr>
        <w:t xml:space="preserve"> ± </w:t>
      </w:r>
      <w:r w:rsidR="008A5D7B" w:rsidRPr="00AA0933">
        <w:rPr>
          <w:rFonts w:ascii="Book Antiqua" w:hAnsi="Book Antiqua" w:cstheme="majorBidi"/>
          <w:sz w:val="24"/>
          <w:szCs w:val="24"/>
          <w:lang w:bidi="fa-IR"/>
        </w:rPr>
        <w:t>4.4)</w:t>
      </w:r>
      <w:r w:rsidRPr="00AA0933">
        <w:rPr>
          <w:rFonts w:ascii="Book Antiqua" w:hAnsi="Book Antiqua" w:cstheme="majorBidi"/>
          <w:sz w:val="24"/>
          <w:szCs w:val="24"/>
          <w:lang w:bidi="fa-IR"/>
        </w:rPr>
        <w:t xml:space="preserve">. However, </w:t>
      </w:r>
      <w:r w:rsidR="008A5D7B" w:rsidRPr="00AA0933">
        <w:rPr>
          <w:rFonts w:ascii="Book Antiqua" w:hAnsi="Book Antiqua" w:cstheme="majorBidi"/>
          <w:sz w:val="24"/>
          <w:szCs w:val="24"/>
          <w:lang w:bidi="fa-IR"/>
        </w:rPr>
        <w:t>it was lower than other studies which reported greate</w:t>
      </w:r>
      <w:r w:rsidR="009D55D9" w:rsidRPr="00AA0933">
        <w:rPr>
          <w:rFonts w:ascii="Book Antiqua" w:hAnsi="Book Antiqua" w:cstheme="majorBidi"/>
          <w:sz w:val="24"/>
          <w:szCs w:val="24"/>
          <w:lang w:bidi="fa-IR"/>
        </w:rPr>
        <w:t>r</w:t>
      </w:r>
      <w:r w:rsidR="00C54104" w:rsidRPr="00AA0933">
        <w:rPr>
          <w:rFonts w:ascii="Book Antiqua" w:hAnsi="Book Antiqua" w:cstheme="majorBidi"/>
          <w:sz w:val="24"/>
          <w:szCs w:val="24"/>
          <w:lang w:bidi="fa-IR"/>
        </w:rPr>
        <w:t xml:space="preserve"> mean score of PSQI</w:t>
      </w:r>
      <w:r w:rsidR="00B165A0" w:rsidRPr="00AA0933">
        <w:rPr>
          <w:rFonts w:ascii="Book Antiqua" w:hAnsi="Book Antiqua" w:cstheme="majorBidi"/>
          <w:sz w:val="24"/>
          <w:szCs w:val="24"/>
          <w:lang w:bidi="fa-IR"/>
        </w:rPr>
        <w:t xml:space="preserve"> </w:t>
      </w:r>
      <w:r w:rsidR="00E47064" w:rsidRPr="00AA0933">
        <w:rPr>
          <w:rFonts w:ascii="Book Antiqua" w:hAnsi="Book Antiqua" w:cstheme="majorBidi"/>
          <w:sz w:val="24"/>
          <w:szCs w:val="24"/>
          <w:vertAlign w:val="superscript"/>
          <w:lang w:bidi="fa-IR"/>
        </w:rPr>
        <w:fldChar w:fldCharType="begin">
          <w:fldData xml:space="preserve">PEVuZE5vdGU+PENpdGU+PEF1dGhvcj5JbGllc2N1PC9BdXRob3I+PFllYXI+MjAwMzwvWWVhcj48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aW9uIC0gRXVyb3BlYW4gUmVuYWwgQXNzb2NpYXRpb248L2FiYnItMT48L3BlcmlvZGljYWw+PGFs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b2RpY2FsPjxwYWdlcz4yNjMzLTY8L3BhZ2VzPjx2b2x1bWU+Mjg8L3ZvbHVtZT48bnVtYmVyPjEx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PEVuZE5vdGU+PENpdGU+PEF1dGhvcj5JbGllc2N1PC9BdXRob3I+PFllYXI+MjAwMzwvWWVhcj48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aW9uIC0gRXVyb3BlYW4gUmVuYWwgQXNzb2NpYXRpb248L2FiYnItMT48L3BlcmlvZGljYWw+PGFs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b2RpY2FsPjxwYWdlcz4yNjMzLTY8L3BhZ2VzPjx2b2x1bWU+Mjg8L3ZvbHVtZT48bnVtYmVyPjEx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18" w:tooltip="Ghanei, 2011 #6" w:history="1">
        <w:r w:rsidR="00A107A8" w:rsidRPr="00AA0933">
          <w:rPr>
            <w:rFonts w:ascii="Book Antiqua" w:hAnsi="Book Antiqua" w:cstheme="majorBidi"/>
            <w:noProof/>
            <w:sz w:val="24"/>
            <w:szCs w:val="24"/>
            <w:vertAlign w:val="superscript"/>
            <w:lang w:bidi="fa-IR"/>
          </w:rPr>
          <w:t>18</w:t>
        </w:r>
      </w:hyperlink>
      <w:r w:rsidR="00C54104" w:rsidRPr="00AA0933">
        <w:rPr>
          <w:rFonts w:ascii="Book Antiqua" w:hAnsi="Book Antiqua" w:cstheme="majorBidi"/>
          <w:noProof/>
          <w:sz w:val="24"/>
          <w:szCs w:val="24"/>
          <w:vertAlign w:val="superscript"/>
          <w:lang w:bidi="fa-IR"/>
        </w:rPr>
        <w:t>,</w:t>
      </w:r>
      <w:hyperlink w:anchor="_ENREF_27" w:tooltip="Iliescu, 2003 #7" w:history="1">
        <w:r w:rsidR="00A107A8" w:rsidRPr="00AA0933">
          <w:rPr>
            <w:rFonts w:ascii="Book Antiqua" w:hAnsi="Book Antiqua" w:cstheme="majorBidi"/>
            <w:noProof/>
            <w:sz w:val="24"/>
            <w:szCs w:val="24"/>
            <w:vertAlign w:val="superscript"/>
            <w:lang w:bidi="fa-IR"/>
          </w:rPr>
          <w:t>27</w:t>
        </w:r>
      </w:hyperlink>
      <w:r w:rsidR="00C54104" w:rsidRPr="00AA0933">
        <w:rPr>
          <w:rFonts w:ascii="Book Antiqua" w:hAnsi="Book Antiqua" w:cstheme="majorBidi"/>
          <w:noProof/>
          <w:sz w:val="24"/>
          <w:szCs w:val="24"/>
          <w:vertAlign w:val="superscript"/>
          <w:lang w:bidi="fa-IR"/>
        </w:rPr>
        <w:t>,</w:t>
      </w:r>
      <w:hyperlink w:anchor="_ENREF_28" w:tooltip="Lopes, 2005 #8" w:history="1">
        <w:r w:rsidR="00A107A8" w:rsidRPr="00AA0933">
          <w:rPr>
            <w:rFonts w:ascii="Book Antiqua" w:hAnsi="Book Antiqua" w:cstheme="majorBidi"/>
            <w:noProof/>
            <w:sz w:val="24"/>
            <w:szCs w:val="24"/>
            <w:vertAlign w:val="superscript"/>
            <w:lang w:bidi="fa-IR"/>
          </w:rPr>
          <w:t>28</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AC0D7F" w:rsidRPr="00AA0933">
        <w:rPr>
          <w:rFonts w:ascii="Book Antiqua" w:hAnsi="Book Antiqua" w:cstheme="majorBidi"/>
          <w:sz w:val="24"/>
          <w:szCs w:val="24"/>
          <w:lang w:bidi="fa-IR"/>
        </w:rPr>
        <w:t>.</w:t>
      </w:r>
      <w:r w:rsidR="00704B7A" w:rsidRPr="00AA0933">
        <w:rPr>
          <w:rFonts w:ascii="Book Antiqua" w:hAnsi="Book Antiqua" w:cstheme="majorBidi"/>
          <w:sz w:val="24"/>
          <w:szCs w:val="24"/>
          <w:lang w:bidi="fa-IR"/>
        </w:rPr>
        <w:t xml:space="preserve"> </w:t>
      </w:r>
      <w:r w:rsidR="00E80B14" w:rsidRPr="00AA0933">
        <w:rPr>
          <w:rFonts w:ascii="Book Antiqua" w:hAnsi="Book Antiqua" w:cstheme="majorBidi"/>
          <w:sz w:val="24"/>
          <w:szCs w:val="24"/>
          <w:lang w:bidi="fa-IR"/>
        </w:rPr>
        <w:t>I</w:t>
      </w:r>
      <w:r w:rsidR="000E6EDD" w:rsidRPr="00AA0933">
        <w:rPr>
          <w:rFonts w:ascii="Book Antiqua" w:hAnsi="Book Antiqua" w:cstheme="majorBidi"/>
          <w:sz w:val="24"/>
          <w:szCs w:val="24"/>
          <w:lang w:bidi="fa-IR"/>
        </w:rPr>
        <w:t xml:space="preserve">n this study, 66.5% of participants reported their adequate sleep between 6-8 </w:t>
      </w:r>
      <w:r w:rsidR="00C54104" w:rsidRPr="00AA0933">
        <w:rPr>
          <w:rFonts w:ascii="Book Antiqua" w:hAnsi="Book Antiqua" w:cstheme="majorBidi"/>
          <w:sz w:val="24"/>
          <w:szCs w:val="24"/>
          <w:lang w:bidi="fa-IR"/>
        </w:rPr>
        <w:t>h</w:t>
      </w:r>
      <w:r w:rsidR="009565F2" w:rsidRPr="00AA0933">
        <w:rPr>
          <w:rFonts w:ascii="Book Antiqua" w:hAnsi="Book Antiqua" w:cstheme="majorBidi"/>
          <w:sz w:val="24"/>
          <w:szCs w:val="24"/>
          <w:lang w:bidi="fa-IR"/>
        </w:rPr>
        <w:t xml:space="preserve">; </w:t>
      </w:r>
      <w:r w:rsidR="008A5D7B" w:rsidRPr="00AA0933">
        <w:rPr>
          <w:rFonts w:ascii="Book Antiqua" w:hAnsi="Book Antiqua" w:cstheme="majorBidi"/>
          <w:sz w:val="24"/>
          <w:szCs w:val="24"/>
          <w:lang w:bidi="fa-IR"/>
        </w:rPr>
        <w:t>similar findings</w:t>
      </w:r>
      <w:r w:rsidR="009565F2" w:rsidRPr="00AA0933">
        <w:rPr>
          <w:rFonts w:ascii="Book Antiqua" w:hAnsi="Book Antiqua" w:cstheme="majorBidi"/>
          <w:sz w:val="24"/>
          <w:szCs w:val="24"/>
          <w:lang w:bidi="fa-IR"/>
        </w:rPr>
        <w:t xml:space="preserve"> were</w:t>
      </w:r>
      <w:r w:rsidR="008A5D7B" w:rsidRPr="00AA0933">
        <w:rPr>
          <w:rFonts w:ascii="Book Antiqua" w:hAnsi="Book Antiqua" w:cstheme="majorBidi"/>
          <w:sz w:val="24"/>
          <w:szCs w:val="24"/>
          <w:lang w:bidi="fa-IR"/>
        </w:rPr>
        <w:t xml:space="preserve"> reported from other studies conducted in Iran</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&lt;EndNote&gt;&lt;Cite&gt;&lt;Author&gt;Ghorbani&lt;/Author&gt;&lt;Year&gt;2012&lt;/Year&gt;&lt;RecNum&gt;10&lt;/RecNum&gt;&lt;DisplayText&gt;[29]&lt;/DisplayText&gt;&lt;record&gt;&lt;rec-number&gt;10&lt;/rec-number&gt;&lt;foreign-keys&gt;&lt;key app="EN" db-id="aaz9xefs4wxxsne22wqxs50td95zp9dxw0fe" timestamp="1471011917"&gt;10&lt;/key&gt;&lt;/foreign-keys&gt;&lt;ref-type name="Journal Article"&gt;17&lt;/ref-type&gt;&lt;contributors&gt;&lt;authors&gt;&lt;author&gt;Ghorbani, A,. &lt;/author&gt;&lt;author&gt;Alizadeh, H,. &lt;/author&gt;&lt;author&gt;Shakouri-Moghaddam, R,.&lt;/author&gt;&lt;/authors&gt;&lt;/contributors&gt;&lt;titles&gt;&lt;title&gt;Sleep Duration and its Correlation with Functional Outcomes of Sleep and Physical Activity in Patients with Adult-onset.&lt;/title&gt;&lt;secondary-title&gt;Diabetes Journal of Health And Care.&lt;/secondary-title&gt;&lt;/titles&gt;&lt;periodical&gt;&lt;full-title&gt;Diabetes Journal of Health And Care.&lt;/full-title&gt;&lt;/periodical&gt;&lt;pages&gt;63-70&lt;/pages&gt;&lt;volume&gt;14&lt;/volume&gt;&lt;number&gt;3&lt;/number&gt;&lt;dates&gt;&lt;year&gt;2012&lt;/year&gt;&lt;/dates&gt;&lt;urls&gt;&lt;/urls&gt;&lt;/record&gt;&lt;/Cite&gt;&lt;/EndNote&gt;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29" w:tooltip="Ghorbani, 2012 #10" w:history="1">
        <w:r w:rsidR="00A107A8" w:rsidRPr="00AA0933">
          <w:rPr>
            <w:rFonts w:ascii="Book Antiqua" w:hAnsi="Book Antiqua" w:cstheme="majorBidi"/>
            <w:noProof/>
            <w:sz w:val="24"/>
            <w:szCs w:val="24"/>
            <w:vertAlign w:val="superscript"/>
            <w:lang w:bidi="fa-IR"/>
          </w:rPr>
          <w:t>29</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AC0D7F" w:rsidRPr="00AA0933">
        <w:rPr>
          <w:rFonts w:ascii="Book Antiqua" w:hAnsi="Book Antiqua" w:cstheme="majorBidi"/>
          <w:sz w:val="24"/>
          <w:szCs w:val="24"/>
          <w:lang w:bidi="fa-IR"/>
        </w:rPr>
        <w:t xml:space="preserve">. Moreover, in the present study, 10.4% of the patients had real sleep duration of equal or more than 9 </w:t>
      </w:r>
      <w:r w:rsidR="00C54104" w:rsidRPr="00AA0933">
        <w:rPr>
          <w:rFonts w:ascii="Book Antiqua" w:hAnsi="Book Antiqua" w:cstheme="majorBidi"/>
          <w:sz w:val="24"/>
          <w:szCs w:val="24"/>
          <w:lang w:bidi="fa-IR"/>
        </w:rPr>
        <w:t>h</w:t>
      </w:r>
      <w:r w:rsidR="009565F2" w:rsidRPr="00AA0933">
        <w:rPr>
          <w:rFonts w:ascii="Book Antiqua" w:hAnsi="Book Antiqua" w:cstheme="majorBidi"/>
          <w:sz w:val="24"/>
          <w:szCs w:val="24"/>
          <w:lang w:bidi="fa-IR"/>
        </w:rPr>
        <w:t>,</w:t>
      </w:r>
      <w:r w:rsidR="007F214B" w:rsidRPr="00AA0933">
        <w:rPr>
          <w:rFonts w:ascii="Book Antiqua" w:hAnsi="Book Antiqua" w:cstheme="majorBidi"/>
          <w:sz w:val="24"/>
          <w:szCs w:val="24"/>
          <w:lang w:bidi="fa-IR"/>
        </w:rPr>
        <w:t xml:space="preserve"> and</w:t>
      </w:r>
      <w:r w:rsidR="00AC0D7F" w:rsidRPr="00AA0933">
        <w:rPr>
          <w:rFonts w:ascii="Book Antiqua" w:hAnsi="Book Antiqua" w:cstheme="majorBidi"/>
          <w:sz w:val="24"/>
          <w:szCs w:val="24"/>
          <w:lang w:bidi="fa-IR"/>
        </w:rPr>
        <w:t xml:space="preserve"> </w:t>
      </w:r>
      <w:r w:rsidR="007F214B" w:rsidRPr="00AA0933">
        <w:rPr>
          <w:rFonts w:ascii="Book Antiqua" w:hAnsi="Book Antiqua" w:cstheme="majorBidi"/>
          <w:sz w:val="24"/>
          <w:szCs w:val="24"/>
          <w:lang w:bidi="fa-IR"/>
        </w:rPr>
        <w:t>about 21% of the patients reported their real sleep duration to be ≤</w:t>
      </w:r>
      <w:r w:rsidR="00C54104" w:rsidRPr="00AA0933">
        <w:rPr>
          <w:rFonts w:ascii="Book Antiqua" w:hAnsi="Book Antiqua" w:cstheme="majorBidi"/>
          <w:sz w:val="24"/>
          <w:szCs w:val="24"/>
          <w:lang w:eastAsia="zh-CN" w:bidi="fa-IR"/>
        </w:rPr>
        <w:t xml:space="preserve"> </w:t>
      </w:r>
      <w:r w:rsidR="007F214B" w:rsidRPr="00AA0933">
        <w:rPr>
          <w:rFonts w:ascii="Book Antiqua" w:hAnsi="Book Antiqua" w:cstheme="majorBidi"/>
          <w:sz w:val="24"/>
          <w:szCs w:val="24"/>
          <w:lang w:bidi="fa-IR"/>
        </w:rPr>
        <w:t xml:space="preserve">5 </w:t>
      </w:r>
      <w:r w:rsidR="00C54104" w:rsidRPr="00AA0933">
        <w:rPr>
          <w:rFonts w:ascii="Book Antiqua" w:hAnsi="Book Antiqua" w:cstheme="majorBidi"/>
          <w:sz w:val="24"/>
          <w:szCs w:val="24"/>
          <w:lang w:bidi="fa-IR"/>
        </w:rPr>
        <w:t>h</w:t>
      </w:r>
      <w:r w:rsidR="007F214B" w:rsidRPr="00AA0933">
        <w:rPr>
          <w:rFonts w:ascii="Book Antiqua" w:hAnsi="Book Antiqua" w:cstheme="majorBidi"/>
          <w:sz w:val="24"/>
          <w:szCs w:val="24"/>
          <w:lang w:bidi="fa-IR"/>
        </w:rPr>
        <w:t xml:space="preserve"> higher than the other</w:t>
      </w:r>
      <w:r w:rsidR="00E47064" w:rsidRPr="00AA0933">
        <w:rPr>
          <w:rFonts w:ascii="Book Antiqua" w:hAnsi="Book Antiqua" w:cstheme="majorBidi"/>
          <w:sz w:val="24"/>
          <w:szCs w:val="24"/>
          <w:vertAlign w:val="superscript"/>
          <w:lang w:bidi="fa-IR"/>
        </w:rPr>
        <w:fldChar w:fldCharType="begin">
          <w:fldData xml:space="preserve">PEVuZE5vdGU+PENpdGU+PEF1dGhvcj5BeWFzPC9BdXRob3I+PFllYXI+MjAwMzwvWWVhcj48UmVj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ZTwvYWJici0xPjwvYWx0LXBlcmlvZGljYWw+PHBhZ2VzPjM4MC00PC9wYWdlcz48dm9sdW1lPjI2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L2FiYnItMT48L2FsdC1wZXJpb2RpY2FsPjxwYWdlcz44NjMtNzwvcGFnZXM+PHZvbHVtZT4xNjU8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PEVuZE5vdGU+PENpdGU+PEF1dGhvcj5BeWFzPC9BdXRob3I+PFllYXI+MjAwMzwvWWVhcj48UmVj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ZTwvYWJici0xPjwvYWx0LXBlcmlvZGljYWw+PHBhZ2VzPjM4MC00PC9wYWdlcz48dm9sdW1lPjI2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L2FiYnItMT48L2FsdC1wZXJpb2RpY2FsPjxwYWdlcz44NjMtNzwvcGFnZXM+PHZvbHVtZT4xNjU8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7" w:tooltip="Gottlieb, 2005 #2" w:history="1">
        <w:r w:rsidR="00A107A8" w:rsidRPr="00AA0933">
          <w:rPr>
            <w:rFonts w:ascii="Book Antiqua" w:hAnsi="Book Antiqua" w:cstheme="majorBidi"/>
            <w:noProof/>
            <w:sz w:val="24"/>
            <w:szCs w:val="24"/>
            <w:vertAlign w:val="superscript"/>
            <w:lang w:bidi="fa-IR"/>
          </w:rPr>
          <w:t>7</w:t>
        </w:r>
      </w:hyperlink>
      <w:r w:rsidR="00C54104" w:rsidRPr="00AA0933">
        <w:rPr>
          <w:rFonts w:ascii="Book Antiqua" w:hAnsi="Book Antiqua" w:cstheme="majorBidi"/>
          <w:noProof/>
          <w:sz w:val="24"/>
          <w:szCs w:val="24"/>
          <w:vertAlign w:val="superscript"/>
          <w:lang w:bidi="fa-IR"/>
        </w:rPr>
        <w:t>,</w:t>
      </w:r>
      <w:hyperlink w:anchor="_ENREF_30" w:tooltip="Ayas, 2003 #11" w:history="1">
        <w:r w:rsidR="00A107A8" w:rsidRPr="00AA0933">
          <w:rPr>
            <w:rFonts w:ascii="Book Antiqua" w:hAnsi="Book Antiqua" w:cstheme="majorBidi"/>
            <w:noProof/>
            <w:sz w:val="24"/>
            <w:szCs w:val="24"/>
            <w:vertAlign w:val="superscript"/>
            <w:lang w:bidi="fa-IR"/>
          </w:rPr>
          <w:t>30</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AC0D7F" w:rsidRPr="00AA0933">
        <w:rPr>
          <w:rFonts w:ascii="Book Antiqua" w:hAnsi="Book Antiqua" w:cstheme="majorBidi"/>
          <w:sz w:val="24"/>
          <w:szCs w:val="24"/>
          <w:lang w:bidi="fa-IR"/>
        </w:rPr>
        <w:t xml:space="preserve">. </w:t>
      </w:r>
      <w:r w:rsidR="007F214B" w:rsidRPr="00AA0933">
        <w:rPr>
          <w:rFonts w:ascii="Book Antiqua" w:hAnsi="Book Antiqua" w:cstheme="majorBidi"/>
          <w:sz w:val="24"/>
          <w:szCs w:val="24"/>
          <w:lang w:bidi="fa-IR"/>
        </w:rPr>
        <w:t xml:space="preserve">Based on a meta-analysis conducted in 2010, lack of sleep or insufficient sleep and long sleep duration were known as risk factors of </w:t>
      </w:r>
      <w:r w:rsidR="00704B7A" w:rsidRPr="00AA0933">
        <w:rPr>
          <w:rFonts w:ascii="Book Antiqua" w:hAnsi="Book Antiqua" w:cstheme="majorBidi"/>
          <w:sz w:val="24"/>
          <w:szCs w:val="24"/>
          <w:lang w:bidi="fa-IR"/>
        </w:rPr>
        <w:t>T2DM</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&lt;EndNote&gt;&lt;Cite&gt;&lt;Author&gt;Cappuccio&lt;/Author&gt;&lt;Year&gt;2010&lt;/Year&gt;&lt;RecNum&gt;9&lt;/RecNum&gt;&lt;DisplayText&gt;[31]&lt;/DisplayText&gt;&lt;record&gt;&lt;rec-number&gt;9&lt;/rec-number&gt;&lt;foreign-keys&gt;&lt;key app="EN" db-id="aaz9xefs4wxxsne22wqxs50td95zp9dxw0fe" timestamp="1471011917"&gt;9&lt;/key&gt;&lt;/foreign-keys&gt;&lt;ref-type name="Journal Article"&gt;17&lt;/ref-type&gt;&lt;contributors&gt;&lt;authors&gt;&lt;author&gt;Cappuccio, F. P.&lt;/author&gt;&lt;author&gt;D&amp;apos;Elia, L.&lt;/author&gt;&lt;author&gt;Strazzullo, P.&lt;/author&gt;&lt;author&gt;Miller, M. A.&lt;/author&gt;&lt;/authors&gt;&lt;/contributors&gt;&lt;auth-address&gt;University of Warwick, Warwick Medical School, Clinical Sciences Research Institute, Coventry, UK. f.p.cappuccio@warwick.ac.uk&lt;/auth-address&gt;&lt;titles&gt;&lt;title&gt;Quantity and quality of sleep and incidence of type 2 diabetes: a systematic review and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414-20&lt;/pages&gt;&lt;volume&gt;33&lt;/volume&gt;&lt;number&gt;2&lt;/number&gt;&lt;edition&gt;2009/11/17&lt;/edition&gt;&lt;keywords&gt;&lt;keyword&gt;Adolescent&lt;/keyword&gt;&lt;keyword&gt;Adult&lt;/keyword&gt;&lt;keyword&gt;Aged&lt;/keyword&gt;&lt;keyword&gt;Cohort Studies&lt;/keyword&gt;&lt;keyword&gt;Diabetes Mellitus, Type 2/ epidemiology&lt;/keyword&gt;&lt;keyword&gt;Female&lt;/keyword&gt;&lt;keyword&gt;Follow-Up Studies&lt;/keyword&gt;&lt;keyword&gt;Humans&lt;/keyword&gt;&lt;keyword&gt;Male&lt;/keyword&gt;&lt;keyword&gt;Middle Aged&lt;/keyword&gt;&lt;keyword&gt;Patient Selection&lt;/keyword&gt;&lt;keyword&gt;Research Design&lt;/keyword&gt;&lt;keyword&gt;Risk Assessment&lt;/keyword&gt;&lt;keyword&gt;Sleep/ physiology&lt;/keyword&gt;&lt;keyword&gt;Sleep Disorders/complications/ epidemiology&lt;/keyword&gt;&lt;/keywords&gt;&lt;dates&gt;&lt;year&gt;2010&lt;/year&gt;&lt;pub-dates&gt;&lt;date&gt;Feb&lt;/date&gt;&lt;/pub-dates&gt;&lt;/dates&gt;&lt;isbn&gt;1935-5548 (Electronic)&amp;#xD;0149-5992 (Linking)&lt;/isbn&gt;&lt;accession-num&gt;19910503&lt;/accession-num&gt;&lt;urls&gt;&lt;/urls&gt;&lt;custom2&gt;PMC2809295&lt;/custom2&gt;&lt;electronic-resource-num&gt;10.2337/dc09-1124&lt;/electronic-resource-num&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1" w:tooltip="Cappuccio, 2010 #9" w:history="1">
        <w:r w:rsidR="00A107A8" w:rsidRPr="00AA0933">
          <w:rPr>
            <w:rFonts w:ascii="Book Antiqua" w:hAnsi="Book Antiqua" w:cstheme="majorBidi"/>
            <w:noProof/>
            <w:sz w:val="24"/>
            <w:szCs w:val="24"/>
            <w:vertAlign w:val="superscript"/>
            <w:lang w:bidi="fa-IR"/>
          </w:rPr>
          <w:t>31</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7F214B" w:rsidRPr="00AA0933">
        <w:rPr>
          <w:rFonts w:ascii="Book Antiqua" w:hAnsi="Book Antiqua" w:cstheme="majorBidi"/>
          <w:sz w:val="24"/>
          <w:szCs w:val="24"/>
          <w:lang w:bidi="fa-IR"/>
        </w:rPr>
        <w:t xml:space="preserve">. </w:t>
      </w:r>
      <w:r w:rsidR="00AC0D7F" w:rsidRPr="00AA0933">
        <w:rPr>
          <w:rFonts w:ascii="Book Antiqua" w:hAnsi="Book Antiqua" w:cstheme="majorBidi"/>
          <w:sz w:val="24"/>
          <w:szCs w:val="24"/>
          <w:lang w:bidi="fa-IR"/>
        </w:rPr>
        <w:t xml:space="preserve">According to the results of different studies, risk of death from cardiovascular diseases and symptoms of diabetes increase among people who sleep less than 7 or more than 8 </w:t>
      </w:r>
      <w:r w:rsidR="00C54104" w:rsidRPr="00AA0933">
        <w:rPr>
          <w:rFonts w:ascii="Book Antiqua" w:hAnsi="Book Antiqua" w:cstheme="majorBidi"/>
          <w:sz w:val="24"/>
          <w:szCs w:val="24"/>
          <w:lang w:bidi="fa-IR"/>
        </w:rPr>
        <w:t>h</w:t>
      </w:r>
      <w:r w:rsidR="00AC0D7F" w:rsidRPr="00AA0933">
        <w:rPr>
          <w:rFonts w:ascii="Book Antiqua" w:hAnsi="Book Antiqua" w:cstheme="majorBidi"/>
          <w:sz w:val="24"/>
          <w:szCs w:val="24"/>
          <w:lang w:bidi="fa-IR"/>
        </w:rPr>
        <w:t xml:space="preserve"> a day</w:t>
      </w:r>
      <w:r w:rsidR="00E47064" w:rsidRPr="00AA0933">
        <w:rPr>
          <w:rFonts w:ascii="Book Antiqua" w:hAnsi="Book Antiqua" w:cstheme="majorBidi"/>
          <w:sz w:val="24"/>
          <w:szCs w:val="24"/>
          <w:vertAlign w:val="superscript"/>
          <w:lang w:bidi="fa-IR"/>
        </w:rPr>
        <w:fldChar w:fldCharType="begin">
          <w:fldData xml:space="preserve">PEVuZE5vdGU+PENpdGU+PEF1dGhvcj5DdWVsbGFyPC9BdXRob3I+PFllYXI+MjAwODwvWWVhcj48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PEVuZE5vdGU+PENpdGU+PEF1dGhvcj5DdWVsbGFyPC9BdXRob3I+PFllYXI+MjAwODwvWWVhcj48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2" w:tooltip="Cuellar, 2008 #12" w:history="1">
        <w:r w:rsidR="00A107A8" w:rsidRPr="00AA0933">
          <w:rPr>
            <w:rFonts w:ascii="Book Antiqua" w:hAnsi="Book Antiqua" w:cstheme="majorBidi"/>
            <w:noProof/>
            <w:sz w:val="24"/>
            <w:szCs w:val="24"/>
            <w:vertAlign w:val="superscript"/>
            <w:lang w:bidi="fa-IR"/>
          </w:rPr>
          <w:t>32</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AC0D7F" w:rsidRPr="00AA0933">
        <w:rPr>
          <w:rFonts w:ascii="Book Antiqua" w:hAnsi="Book Antiqua" w:cstheme="majorBidi"/>
          <w:sz w:val="24"/>
          <w:szCs w:val="24"/>
          <w:lang w:bidi="fa-IR"/>
        </w:rPr>
        <w:t>.</w:t>
      </w:r>
    </w:p>
    <w:p w14:paraId="56791B58" w14:textId="77777777" w:rsidR="00AC0D7F" w:rsidRPr="00AA0933" w:rsidRDefault="00320C26"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Our results showed that only duration of disease, age, cholesterol level, and psychological distress remain</w:t>
      </w:r>
      <w:r w:rsidR="006B33F9" w:rsidRPr="00AA0933">
        <w:rPr>
          <w:rFonts w:ascii="Book Antiqua" w:hAnsi="Book Antiqua" w:cstheme="majorBidi"/>
          <w:sz w:val="24"/>
          <w:szCs w:val="24"/>
          <w:lang w:bidi="fa-IR"/>
        </w:rPr>
        <w:t>ed</w:t>
      </w:r>
      <w:r w:rsidRPr="00AA0933">
        <w:rPr>
          <w:rFonts w:ascii="Book Antiqua" w:hAnsi="Book Antiqua" w:cstheme="majorBidi"/>
          <w:sz w:val="24"/>
          <w:szCs w:val="24"/>
          <w:lang w:bidi="fa-IR"/>
        </w:rPr>
        <w:t xml:space="preserve"> as independent predictors of sleep </w:t>
      </w:r>
      <w:r w:rsidR="00577EBE" w:rsidRPr="00AA0933">
        <w:rPr>
          <w:rFonts w:ascii="Book Antiqua" w:hAnsi="Book Antiqua" w:cstheme="majorBidi"/>
          <w:sz w:val="24"/>
          <w:szCs w:val="24"/>
          <w:lang w:bidi="fa-IR"/>
        </w:rPr>
        <w:t>quality</w:t>
      </w:r>
      <w:r w:rsidR="00C76BD7" w:rsidRPr="00AA0933">
        <w:rPr>
          <w:rFonts w:ascii="Book Antiqua" w:hAnsi="Book Antiqua" w:cstheme="majorBidi"/>
          <w:sz w:val="24"/>
          <w:szCs w:val="24"/>
          <w:lang w:bidi="fa-IR"/>
        </w:rPr>
        <w:t>.</w:t>
      </w:r>
      <w:r w:rsidR="00577EBE" w:rsidRPr="00AA0933">
        <w:rPr>
          <w:rFonts w:ascii="Book Antiqua" w:hAnsi="Book Antiqua" w:cstheme="majorBidi"/>
          <w:sz w:val="24"/>
          <w:szCs w:val="24"/>
          <w:lang w:bidi="fa-IR"/>
        </w:rPr>
        <w:t xml:space="preserve"> These findings were </w:t>
      </w:r>
      <w:r w:rsidR="00AC0D7F" w:rsidRPr="00AA0933">
        <w:rPr>
          <w:rFonts w:ascii="Book Antiqua" w:hAnsi="Book Antiqua" w:cstheme="majorBidi"/>
          <w:sz w:val="24"/>
          <w:szCs w:val="24"/>
          <w:lang w:bidi="fa-IR"/>
        </w:rPr>
        <w:t xml:space="preserve">in agreement with the results of </w:t>
      </w:r>
      <w:r w:rsidR="00BA42B3" w:rsidRPr="00AA0933">
        <w:rPr>
          <w:rFonts w:ascii="Book Antiqua" w:hAnsi="Book Antiqua" w:cstheme="majorBidi"/>
          <w:sz w:val="24"/>
          <w:szCs w:val="24"/>
          <w:lang w:bidi="fa-IR"/>
        </w:rPr>
        <w:t xml:space="preserve">some </w:t>
      </w:r>
      <w:r w:rsidR="00250B52" w:rsidRPr="00AA0933">
        <w:rPr>
          <w:rFonts w:ascii="Book Antiqua" w:hAnsi="Book Antiqua" w:cstheme="majorBidi"/>
          <w:sz w:val="24"/>
          <w:szCs w:val="24"/>
          <w:lang w:bidi="fa-IR"/>
        </w:rPr>
        <w:t>studies</w:t>
      </w:r>
      <w:r w:rsidR="00E47064" w:rsidRPr="00AA0933">
        <w:rPr>
          <w:rFonts w:ascii="Book Antiqua" w:hAnsi="Book Antiqua" w:cstheme="majorBidi"/>
          <w:sz w:val="24"/>
          <w:szCs w:val="24"/>
          <w:vertAlign w:val="superscript"/>
          <w:lang w:bidi="fa-IR"/>
        </w:rPr>
        <w:fldChar w:fldCharType="begin">
          <w:fldData xml:space="preserve">PEVuZE5vdGU+PENpdGU+PEF1dGhvcj5DdW5oYTwvQXV0aG9yPjxZZWFyPjIwMDg8L1llYXI+PFJl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PEVuZE5vdGU+PENpdGU+PEF1dGhvcj5DdW5oYTwvQXV0aG9yPjxZZWFyPjIwMDg8L1llYXI+PFJl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12" w:tooltip="Luyster, 2011 #4" w:history="1">
        <w:r w:rsidR="00A107A8" w:rsidRPr="00AA0933">
          <w:rPr>
            <w:rFonts w:ascii="Book Antiqua" w:hAnsi="Book Antiqua" w:cstheme="majorBidi"/>
            <w:noProof/>
            <w:sz w:val="24"/>
            <w:szCs w:val="24"/>
            <w:vertAlign w:val="superscript"/>
            <w:lang w:bidi="fa-IR"/>
          </w:rPr>
          <w:t>12</w:t>
        </w:r>
      </w:hyperlink>
      <w:r w:rsidR="00C54104" w:rsidRPr="00AA0933">
        <w:rPr>
          <w:rFonts w:ascii="Book Antiqua" w:hAnsi="Book Antiqua" w:cstheme="majorBidi"/>
          <w:noProof/>
          <w:sz w:val="24"/>
          <w:szCs w:val="24"/>
          <w:vertAlign w:val="superscript"/>
          <w:lang w:bidi="fa-IR"/>
        </w:rPr>
        <w:t>,</w:t>
      </w:r>
      <w:hyperlink w:anchor="_ENREF_13" w:tooltip="Cunha, 2008 #36" w:history="1">
        <w:r w:rsidR="00A107A8" w:rsidRPr="00AA0933">
          <w:rPr>
            <w:rFonts w:ascii="Book Antiqua" w:hAnsi="Book Antiqua" w:cstheme="majorBidi"/>
            <w:noProof/>
            <w:sz w:val="24"/>
            <w:szCs w:val="24"/>
            <w:vertAlign w:val="superscript"/>
            <w:lang w:bidi="fa-IR"/>
          </w:rPr>
          <w:t>13</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1019C5" w:rsidRPr="00AA0933">
        <w:rPr>
          <w:rFonts w:ascii="Book Antiqua" w:hAnsi="Book Antiqua" w:cstheme="majorBidi"/>
          <w:sz w:val="24"/>
          <w:szCs w:val="24"/>
          <w:lang w:bidi="fa-IR"/>
        </w:rPr>
        <w:t>.</w:t>
      </w:r>
      <w:r w:rsidR="00404109" w:rsidRPr="00AA0933">
        <w:rPr>
          <w:rFonts w:ascii="Book Antiqua" w:hAnsi="Book Antiqua" w:cstheme="majorBidi"/>
          <w:sz w:val="24"/>
          <w:szCs w:val="24"/>
          <w:lang w:bidi="fa-IR"/>
        </w:rPr>
        <w:t xml:space="preserve"> </w:t>
      </w:r>
      <w:r w:rsidR="00C76BD7" w:rsidRPr="00AA0933">
        <w:rPr>
          <w:rFonts w:ascii="Book Antiqua" w:hAnsi="Book Antiqua" w:cstheme="majorBidi"/>
          <w:sz w:val="24"/>
          <w:szCs w:val="24"/>
          <w:lang w:bidi="fa-IR"/>
        </w:rPr>
        <w:t>In addition, similar to our results, another study found that diabetic people with poor sleep quality had higher total cholesterol compared to those with good sleep quality</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&lt;EndNote&gt;&lt;Cite&gt;&lt;Author&gt;Ghorbani&lt;/Author&gt;&lt;Year&gt;2012&lt;/Year&gt;&lt;RecNum&gt;10&lt;/RecNum&gt;&lt;DisplayText&gt;[29]&lt;/DisplayText&gt;&lt;record&gt;&lt;rec-number&gt;10&lt;/rec-number&gt;&lt;foreign-keys&gt;&lt;key app="EN" db-id="aaz9xefs4wxxsne22wqxs50td95zp9dxw0fe" timestamp="1471011917"&gt;10&lt;/key&gt;&lt;/foreign-keys&gt;&lt;ref-type name="Journal Article"&gt;17&lt;/ref-type&gt;&lt;contributors&gt;&lt;authors&gt;&lt;author&gt;Ghorbani, A,. &lt;/author&gt;&lt;author&gt;Alizadeh, H,. &lt;/author&gt;&lt;author&gt;Shakouri-Moghaddam, R,.&lt;/author&gt;&lt;/authors&gt;&lt;/contributors&gt;&lt;titles&gt;&lt;title&gt;Sleep Duration and its Correlation with Functional Outcomes of Sleep and Physical Activity in Patients with Adult-onset.&lt;/title&gt;&lt;secondary-title&gt;Diabetes Journal of Health And Care.&lt;/secondary-title&gt;&lt;/titles&gt;&lt;periodical&gt;&lt;full-title&gt;Diabetes Journal of Health And Care.&lt;/full-title&gt;&lt;/periodical&gt;&lt;pages&gt;63-70&lt;/pages&gt;&lt;volume&gt;14&lt;/volume&gt;&lt;number&gt;3&lt;/number&gt;&lt;dates&gt;&lt;year&gt;2012&lt;/year&gt;&lt;/dates&gt;&lt;urls&gt;&lt;/urls&gt;&lt;/record&gt;&lt;/Cite&gt;&lt;/EndNote&gt;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29" w:tooltip="Ghorbani, 2012 #10" w:history="1">
        <w:r w:rsidR="00A107A8" w:rsidRPr="00AA0933">
          <w:rPr>
            <w:rFonts w:ascii="Book Antiqua" w:hAnsi="Book Antiqua" w:cstheme="majorBidi"/>
            <w:noProof/>
            <w:sz w:val="24"/>
            <w:szCs w:val="24"/>
            <w:vertAlign w:val="superscript"/>
            <w:lang w:bidi="fa-IR"/>
          </w:rPr>
          <w:t>29</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3F5324" w:rsidRPr="00AA0933">
        <w:rPr>
          <w:rFonts w:ascii="Book Antiqua" w:hAnsi="Book Antiqua" w:cstheme="majorBidi"/>
          <w:sz w:val="24"/>
          <w:szCs w:val="24"/>
          <w:lang w:bidi="fa-IR"/>
        </w:rPr>
        <w:t>.</w:t>
      </w:r>
      <w:r w:rsidR="00C76BD7" w:rsidRPr="00AA0933">
        <w:rPr>
          <w:rFonts w:ascii="Book Antiqua" w:hAnsi="Book Antiqua" w:cstheme="majorBidi"/>
          <w:sz w:val="24"/>
          <w:szCs w:val="24"/>
          <w:lang w:bidi="fa-IR"/>
        </w:rPr>
        <w:t xml:space="preserve"> In this stud</w:t>
      </w:r>
      <w:r w:rsidR="003F5324" w:rsidRPr="00AA0933">
        <w:rPr>
          <w:rFonts w:ascii="Book Antiqua" w:hAnsi="Book Antiqua" w:cstheme="majorBidi"/>
          <w:sz w:val="24"/>
          <w:szCs w:val="24"/>
          <w:lang w:bidi="fa-IR"/>
        </w:rPr>
        <w:t>y</w:t>
      </w:r>
      <w:r w:rsidR="00F93120" w:rsidRPr="00AA0933">
        <w:rPr>
          <w:rFonts w:ascii="Book Antiqua" w:hAnsi="Book Antiqua" w:cstheme="majorBidi"/>
          <w:sz w:val="24"/>
          <w:szCs w:val="24"/>
          <w:lang w:bidi="fa-IR"/>
        </w:rPr>
        <w:t>, gender</w:t>
      </w:r>
      <w:r w:rsidR="00C76BD7" w:rsidRPr="00AA0933">
        <w:rPr>
          <w:rFonts w:ascii="Book Antiqua" w:hAnsi="Book Antiqua" w:cstheme="majorBidi"/>
          <w:sz w:val="24"/>
          <w:szCs w:val="24"/>
          <w:lang w:bidi="fa-IR"/>
        </w:rPr>
        <w:t>, hypertension, HbA</w:t>
      </w:r>
      <w:r w:rsidR="00C76BD7" w:rsidRPr="00AA0933">
        <w:rPr>
          <w:rFonts w:ascii="Book Antiqua" w:hAnsi="Book Antiqua" w:cstheme="majorBidi"/>
          <w:sz w:val="24"/>
          <w:szCs w:val="24"/>
          <w:vertAlign w:val="subscript"/>
          <w:lang w:bidi="fa-IR"/>
        </w:rPr>
        <w:t>1</w:t>
      </w:r>
      <w:r w:rsidR="00C76BD7" w:rsidRPr="00AA0933">
        <w:rPr>
          <w:rFonts w:ascii="Book Antiqua" w:hAnsi="Book Antiqua" w:cstheme="majorBidi"/>
          <w:sz w:val="24"/>
          <w:szCs w:val="24"/>
          <w:lang w:bidi="fa-IR"/>
        </w:rPr>
        <w:t xml:space="preserve">C, complications, treatment options, and BMI were not significantly associated with sleep quality. </w:t>
      </w:r>
      <w:r w:rsidRPr="00AA0933">
        <w:rPr>
          <w:rFonts w:ascii="Book Antiqua" w:hAnsi="Book Antiqua" w:cstheme="majorBidi"/>
          <w:sz w:val="24"/>
          <w:szCs w:val="24"/>
          <w:lang w:bidi="fa-IR"/>
        </w:rPr>
        <w:t>In contrast, t</w:t>
      </w:r>
      <w:r w:rsidR="00AC0D7F" w:rsidRPr="00AA0933">
        <w:rPr>
          <w:rFonts w:ascii="Book Antiqua" w:hAnsi="Book Antiqua" w:cstheme="majorBidi"/>
          <w:sz w:val="24"/>
          <w:szCs w:val="24"/>
          <w:lang w:bidi="fa-IR"/>
        </w:rPr>
        <w:t xml:space="preserve">he results of </w:t>
      </w:r>
      <w:r w:rsidR="00BA42B3" w:rsidRPr="00AA0933">
        <w:rPr>
          <w:rFonts w:ascii="Book Antiqua" w:hAnsi="Book Antiqua" w:cstheme="majorBidi"/>
          <w:sz w:val="24"/>
          <w:szCs w:val="24"/>
          <w:lang w:bidi="fa-IR"/>
        </w:rPr>
        <w:t>a</w:t>
      </w:r>
      <w:r w:rsidR="00AC0D7F" w:rsidRPr="00AA0933">
        <w:rPr>
          <w:rFonts w:ascii="Book Antiqua" w:hAnsi="Book Antiqua" w:cstheme="majorBidi"/>
          <w:sz w:val="24"/>
          <w:szCs w:val="24"/>
          <w:lang w:bidi="fa-IR"/>
        </w:rPr>
        <w:t xml:space="preserve"> study carried out by </w:t>
      </w:r>
      <w:proofErr w:type="spellStart"/>
      <w:r w:rsidR="00AC0D7F" w:rsidRPr="00AA0933">
        <w:rPr>
          <w:rFonts w:ascii="Book Antiqua" w:hAnsi="Book Antiqua" w:cstheme="majorBidi"/>
          <w:sz w:val="24"/>
          <w:szCs w:val="24"/>
          <w:lang w:bidi="fa-IR"/>
        </w:rPr>
        <w:t>Maracy</w:t>
      </w:r>
      <w:proofErr w:type="spellEnd"/>
      <w:r w:rsidR="00BA42B3" w:rsidRPr="00AA0933">
        <w:rPr>
          <w:rFonts w:ascii="Book Antiqua" w:hAnsi="Book Antiqua" w:cstheme="majorBidi"/>
          <w:sz w:val="24"/>
          <w:szCs w:val="24"/>
          <w:lang w:bidi="fa-IR"/>
        </w:rPr>
        <w:t xml:space="preserve"> et al </w:t>
      </w:r>
      <w:r w:rsidR="00AC0D7F" w:rsidRPr="00AA0933">
        <w:rPr>
          <w:rFonts w:ascii="Book Antiqua" w:hAnsi="Book Antiqua" w:cstheme="majorBidi"/>
          <w:sz w:val="24"/>
          <w:szCs w:val="24"/>
          <w:lang w:bidi="fa-IR"/>
        </w:rPr>
        <w:t xml:space="preserve">indicated that sleep quality among women was worse </w:t>
      </w:r>
      <w:r w:rsidR="00577EBE" w:rsidRPr="00AA0933">
        <w:rPr>
          <w:rFonts w:ascii="Book Antiqua" w:hAnsi="Book Antiqua" w:cstheme="majorBidi"/>
          <w:sz w:val="24"/>
          <w:szCs w:val="24"/>
          <w:lang w:bidi="fa-IR"/>
        </w:rPr>
        <w:t>than that of men</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&lt;EndNote&gt;&lt;Cite&gt;&lt;Author&gt;Maracy&lt;/Author&gt;&lt;Year&gt;2011&lt;/Year&gt;&lt;RecNum&gt;13&lt;/RecNum&gt;&lt;DisplayText&gt;[33]&lt;/DisplayText&gt;&lt;record&gt;&lt;rec-number&gt;13&lt;/rec-number&gt;&lt;foreign-keys&gt;&lt;key app="EN" db-id="aaz9xefs4wxxsne22wqxs50td95zp9dxw0fe" timestamp="1471011918"&gt;13&lt;/key&gt;&lt;/foreign-keys&gt;&lt;ref-type name="Journal Article"&gt;17&lt;/ref-type&gt;&lt;contributors&gt;&lt;authors&gt;&lt;author&gt;Maracy, MR,. &lt;/author&gt;&lt;author&gt;Kheirabadi, GR,. &lt;/author&gt;&lt;author&gt;Fakhari, N,.&lt;/author&gt;&lt;author&gt;Zonnari, R,.&lt;/author&gt;&lt;/authors&gt;&lt;/contributors&gt;&lt;titles&gt;&lt;title&gt;Comparison of Night Time Sleep Quality in Type 2 Diabetics, Impaired Glucose Tolerance Cases and Non-Diabetics. &lt;/title&gt;&lt;secondary-title&gt;Iranian Journal of Endocrinology and Metabolism.&lt;/secondary-title&gt;&lt;/titles&gt;&lt;periodical&gt;&lt;full-title&gt;Iranian Journal of Endocrinology and Metabolism.&lt;/full-title&gt;&lt;/periodical&gt;&lt;pages&gt;165-72&lt;/pages&gt;&lt;volume&gt;13&lt;/volume&gt;&lt;number&gt;2&lt;/number&gt;&lt;dates&gt;&lt;year&gt;2011&lt;/year&gt;&lt;/dates&gt;&lt;urls&gt;&lt;/urls&gt;&lt;/record&gt;&lt;/Cite&gt;&lt;/EndNote&gt;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3" w:tooltip="Maracy, 2011 #13" w:history="1">
        <w:r w:rsidR="00A107A8" w:rsidRPr="00AA0933">
          <w:rPr>
            <w:rFonts w:ascii="Book Antiqua" w:hAnsi="Book Antiqua" w:cstheme="majorBidi"/>
            <w:noProof/>
            <w:sz w:val="24"/>
            <w:szCs w:val="24"/>
            <w:vertAlign w:val="superscript"/>
            <w:lang w:bidi="fa-IR"/>
          </w:rPr>
          <w:t>33</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AC0D7F"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w:t>
      </w:r>
      <w:r w:rsidR="00114A34" w:rsidRPr="00AA0933">
        <w:rPr>
          <w:rFonts w:ascii="Book Antiqua" w:hAnsi="Book Antiqua" w:cstheme="majorBidi"/>
          <w:sz w:val="24"/>
          <w:szCs w:val="24"/>
          <w:lang w:bidi="fa-IR"/>
        </w:rPr>
        <w:t xml:space="preserve">The </w:t>
      </w:r>
      <w:r w:rsidR="00114A34" w:rsidRPr="00AA0933">
        <w:rPr>
          <w:rFonts w:ascii="Book Antiqua" w:hAnsi="Book Antiqua" w:cstheme="majorBidi"/>
          <w:sz w:val="24"/>
          <w:szCs w:val="24"/>
          <w:lang w:bidi="fa-IR"/>
        </w:rPr>
        <w:lastRenderedPageBreak/>
        <w:t xml:space="preserve">majority of study participants in our study were </w:t>
      </w:r>
      <w:r w:rsidR="001019C5" w:rsidRPr="00AA0933">
        <w:rPr>
          <w:rFonts w:ascii="Book Antiqua" w:hAnsi="Book Antiqua" w:cstheme="majorBidi"/>
          <w:sz w:val="24"/>
          <w:szCs w:val="24"/>
          <w:lang w:bidi="fa-IR"/>
        </w:rPr>
        <w:t>women;</w:t>
      </w:r>
      <w:r w:rsidR="00114A34" w:rsidRPr="00AA0933">
        <w:rPr>
          <w:rFonts w:ascii="Book Antiqua" w:hAnsi="Book Antiqua" w:cstheme="majorBidi"/>
          <w:sz w:val="24"/>
          <w:szCs w:val="24"/>
          <w:lang w:bidi="fa-IR"/>
        </w:rPr>
        <w:t xml:space="preserve"> therefore</w:t>
      </w:r>
      <w:r w:rsidR="00FC3169" w:rsidRPr="00AA0933">
        <w:rPr>
          <w:rFonts w:ascii="Book Antiqua" w:hAnsi="Book Antiqua" w:cstheme="majorBidi"/>
          <w:sz w:val="24"/>
          <w:szCs w:val="24"/>
          <w:lang w:bidi="fa-IR"/>
        </w:rPr>
        <w:t>,</w:t>
      </w:r>
      <w:r w:rsidR="00114A34" w:rsidRPr="00AA0933">
        <w:rPr>
          <w:rFonts w:ascii="Book Antiqua" w:hAnsi="Book Antiqua" w:cstheme="majorBidi"/>
          <w:sz w:val="24"/>
          <w:szCs w:val="24"/>
          <w:lang w:bidi="fa-IR"/>
        </w:rPr>
        <w:t xml:space="preserve"> gender differences could not be fully assessed. </w:t>
      </w:r>
    </w:p>
    <w:p w14:paraId="7F1ADFFF" w14:textId="2268856E" w:rsidR="00AC0D7F" w:rsidRPr="00AA0933" w:rsidRDefault="00BA42B3"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Unlike our study, a</w:t>
      </w:r>
      <w:r w:rsidR="00AC0D7F" w:rsidRPr="00AA0933">
        <w:rPr>
          <w:rFonts w:ascii="Book Antiqua" w:hAnsi="Book Antiqua" w:cstheme="majorBidi"/>
          <w:sz w:val="24"/>
          <w:szCs w:val="24"/>
          <w:lang w:bidi="fa-IR"/>
        </w:rPr>
        <w:t xml:space="preserve"> significant relationship between </w:t>
      </w:r>
      <w:r w:rsidR="006B33F9" w:rsidRPr="00AA0933">
        <w:rPr>
          <w:rFonts w:ascii="Book Antiqua" w:hAnsi="Book Antiqua" w:cstheme="majorBidi"/>
          <w:sz w:val="24"/>
          <w:szCs w:val="24"/>
          <w:lang w:bidi="fa-IR"/>
        </w:rPr>
        <w:t>Hb</w:t>
      </w:r>
      <w:r w:rsidR="00AC0D7F" w:rsidRPr="00AA0933">
        <w:rPr>
          <w:rFonts w:ascii="Book Antiqua" w:hAnsi="Book Antiqua" w:cstheme="majorBidi"/>
          <w:sz w:val="24"/>
          <w:szCs w:val="24"/>
          <w:lang w:bidi="fa-IR"/>
        </w:rPr>
        <w:t>A</w:t>
      </w:r>
      <w:r w:rsidR="00AC0D7F" w:rsidRPr="00AA0933">
        <w:rPr>
          <w:rFonts w:ascii="Book Antiqua" w:hAnsi="Book Antiqua" w:cstheme="majorBidi"/>
          <w:sz w:val="24"/>
          <w:szCs w:val="24"/>
          <w:vertAlign w:val="subscript"/>
          <w:lang w:bidi="fa-IR"/>
        </w:rPr>
        <w:t>1</w:t>
      </w:r>
      <w:r w:rsidR="00AC0D7F" w:rsidRPr="00AA0933">
        <w:rPr>
          <w:rFonts w:ascii="Book Antiqua" w:hAnsi="Book Antiqua" w:cstheme="majorBidi"/>
          <w:sz w:val="24"/>
          <w:szCs w:val="24"/>
          <w:lang w:bidi="fa-IR"/>
        </w:rPr>
        <w:t>C and PSQI</w:t>
      </w:r>
      <w:r w:rsidR="00572950" w:rsidRPr="00AA0933">
        <w:rPr>
          <w:rFonts w:ascii="Book Antiqua" w:hAnsi="Book Antiqua" w:cstheme="majorBidi"/>
          <w:sz w:val="24"/>
          <w:szCs w:val="24"/>
          <w:lang w:bidi="fa-IR"/>
        </w:rPr>
        <w:t xml:space="preserve"> has been reported</w:t>
      </w:r>
      <w:r w:rsidRPr="00AA0933">
        <w:rPr>
          <w:rFonts w:ascii="Book Antiqua" w:hAnsi="Book Antiqua" w:cstheme="majorBidi"/>
          <w:sz w:val="24"/>
          <w:szCs w:val="24"/>
          <w:lang w:bidi="fa-IR"/>
        </w:rPr>
        <w:t xml:space="preserve"> while the association between the patients’ fasting blood sugar (FBS), blood pressure, LDL, triglyceride, </w:t>
      </w:r>
      <w:r w:rsidR="00577EBE" w:rsidRPr="00AA0933">
        <w:rPr>
          <w:rFonts w:ascii="Book Antiqua" w:hAnsi="Book Antiqua" w:cstheme="majorBidi"/>
          <w:sz w:val="24"/>
          <w:szCs w:val="24"/>
          <w:lang w:bidi="fa-IR"/>
        </w:rPr>
        <w:t xml:space="preserve">and </w:t>
      </w:r>
      <w:r w:rsidRPr="00AA0933">
        <w:rPr>
          <w:rFonts w:ascii="Book Antiqua" w:hAnsi="Book Antiqua" w:cstheme="majorBidi"/>
          <w:sz w:val="24"/>
          <w:szCs w:val="24"/>
          <w:lang w:bidi="fa-IR"/>
        </w:rPr>
        <w:t>BMI was not statistically significant</w:t>
      </w:r>
      <w:r w:rsidR="00E47064" w:rsidRPr="00AA0933">
        <w:rPr>
          <w:rFonts w:ascii="Book Antiqua" w:hAnsi="Book Antiqua" w:cstheme="majorBidi"/>
          <w:sz w:val="24"/>
          <w:szCs w:val="24"/>
          <w:vertAlign w:val="superscript"/>
          <w:lang w:bidi="fa-IR"/>
        </w:rPr>
        <w:fldChar w:fldCharType="begin">
          <w:fldData xml:space="preserve">PEVuZE5vdGU+PENpdGU+PEF1dGhvcj5LbnV0c29uPC9BdXRob3I+PFllYXI+MjAwNjwvWWVhcj48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Y2FsPjxwYWdlcz4xNzY4LTc0PC9wYWdlcz48dm9sdW1lPjE2Njwvdm9sdW1lPjxudW1iZXI+MTY8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PEVuZE5vdGU+PENpdGU+PEF1dGhvcj5LbnV0c29uPC9BdXRob3I+PFllYXI+MjAwNjwvWWVhcj48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Y2FsPjxwYWdlcz4xNzY4LTc0PC9wYWdlcz48dm9sdW1lPjE2Njwvdm9sdW1lPjxudW1iZXI+MTY8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18" w:tooltip="Ghanei, 2011 #6" w:history="1">
        <w:r w:rsidR="00A107A8" w:rsidRPr="00AA0933">
          <w:rPr>
            <w:rFonts w:ascii="Book Antiqua" w:hAnsi="Book Antiqua" w:cstheme="majorBidi"/>
            <w:noProof/>
            <w:sz w:val="24"/>
            <w:szCs w:val="24"/>
            <w:vertAlign w:val="superscript"/>
            <w:lang w:bidi="fa-IR"/>
          </w:rPr>
          <w:t>18</w:t>
        </w:r>
      </w:hyperlink>
      <w:r w:rsidR="00C54104" w:rsidRPr="00AA0933">
        <w:rPr>
          <w:rFonts w:ascii="Book Antiqua" w:hAnsi="Book Antiqua" w:cstheme="majorBidi"/>
          <w:noProof/>
          <w:sz w:val="24"/>
          <w:szCs w:val="24"/>
          <w:vertAlign w:val="superscript"/>
          <w:lang w:bidi="fa-IR"/>
        </w:rPr>
        <w:t>,</w:t>
      </w:r>
      <w:hyperlink w:anchor="_ENREF_26" w:tooltip="Knutson, 2006 #5" w:history="1">
        <w:r w:rsidR="00A107A8" w:rsidRPr="00AA0933">
          <w:rPr>
            <w:rFonts w:ascii="Book Antiqua" w:hAnsi="Book Antiqua" w:cstheme="majorBidi"/>
            <w:noProof/>
            <w:sz w:val="24"/>
            <w:szCs w:val="24"/>
            <w:vertAlign w:val="superscript"/>
            <w:lang w:bidi="fa-IR"/>
          </w:rPr>
          <w:t>26</w:t>
        </w:r>
      </w:hyperlink>
      <w:r w:rsidR="00C54104" w:rsidRPr="00AA0933">
        <w:rPr>
          <w:rFonts w:ascii="Book Antiqua" w:hAnsi="Book Antiqua" w:cstheme="majorBidi"/>
          <w:noProof/>
          <w:sz w:val="24"/>
          <w:szCs w:val="24"/>
          <w:vertAlign w:val="superscript"/>
          <w:lang w:bidi="fa-IR"/>
        </w:rPr>
        <w:t>,</w:t>
      </w:r>
      <w:hyperlink w:anchor="_ENREF_33" w:tooltip="Maracy, 2011 #13" w:history="1">
        <w:r w:rsidR="00A107A8" w:rsidRPr="00AA0933">
          <w:rPr>
            <w:rFonts w:ascii="Book Antiqua" w:hAnsi="Book Antiqua" w:cstheme="majorBidi"/>
            <w:noProof/>
            <w:sz w:val="24"/>
            <w:szCs w:val="24"/>
            <w:vertAlign w:val="superscript"/>
            <w:lang w:bidi="fa-IR"/>
          </w:rPr>
          <w:t>33</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7D74EF" w:rsidRPr="00AA0933">
        <w:rPr>
          <w:rFonts w:ascii="Book Antiqua" w:hAnsi="Book Antiqua" w:cstheme="majorBidi"/>
          <w:sz w:val="24"/>
          <w:szCs w:val="24"/>
          <w:lang w:bidi="fa-IR"/>
        </w:rPr>
        <w:t>.</w:t>
      </w:r>
      <w:r w:rsidR="005F33BA" w:rsidRPr="00AA0933">
        <w:rPr>
          <w:rFonts w:ascii="Book Antiqua" w:hAnsi="Book Antiqua" w:cstheme="majorBidi"/>
          <w:sz w:val="24"/>
          <w:szCs w:val="24"/>
          <w:lang w:bidi="fa-IR"/>
        </w:rPr>
        <w:t xml:space="preserve"> </w:t>
      </w:r>
      <w:r w:rsidR="00404109" w:rsidRPr="00AA0933">
        <w:rPr>
          <w:rFonts w:ascii="Book Antiqua" w:hAnsi="Book Antiqua" w:cstheme="majorBidi"/>
          <w:sz w:val="24"/>
          <w:szCs w:val="24"/>
          <w:lang w:bidi="fa-IR"/>
        </w:rPr>
        <w:t>A linear correlation between sleep duration and glycemic control among typ</w:t>
      </w:r>
      <w:r w:rsidR="00C54104" w:rsidRPr="00AA0933">
        <w:rPr>
          <w:rFonts w:ascii="Book Antiqua" w:hAnsi="Book Antiqua" w:cstheme="majorBidi"/>
          <w:sz w:val="24"/>
          <w:szCs w:val="24"/>
          <w:lang w:bidi="fa-IR"/>
        </w:rPr>
        <w:t>e 2 diabetics has been reported</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&lt;EndNote&gt;&lt;Cite&gt;&lt;Author&gt;Gozashti&lt;/Author&gt;&lt;Year&gt;2016&lt;/Year&gt;&lt;RecNum&gt;38&lt;/RecNum&gt;&lt;DisplayText&gt;[34]&lt;/DisplayText&gt;&lt;record&gt;&lt;rec-number&gt;38&lt;/rec-number&gt;&lt;foreign-keys&gt;&lt;key app="EN" db-id="aaz9xefs4wxxsne22wqxs50td95zp9dxw0fe" timestamp="1484742024"&gt;38&lt;/key&gt;&lt;/foreign-keys&gt;&lt;ref-type name="Journal Article"&gt;17&lt;/ref-type&gt;&lt;contributors&gt;&lt;authors&gt;&lt;author&gt;Gozashti, M. H. Md&lt;/author&gt;&lt;author&gt;Eslami, N. Md&lt;/author&gt;&lt;author&gt;Radfar, M. H. Md&lt;/author&gt;&lt;author&gt;Pakmanesh, H. Md&lt;/author&gt;&lt;/authors&gt;&lt;/contributors&gt;&lt;auth-address&gt;Department of Endocrinology, School of Medicine, Kerman University of Medical Sciences, Kerman, Iran; Endocrinology and Metabolism Research Center, Institute of Basic and Clinical Physiology Science, Kerman, Iran.&amp;#xD;Department of Internal Medicine, School of Medicine, Kerman University of Medical Sciences, Kerman, Iran.&amp;#xD;Department of Endourology, School of Medicine, Shahid Beheshti University Medical Sciences, Tehran, Iran.&amp;#xD;Department of Endourology, School of Medicine, Kerman University of Medical Sciences, Kerman, Iran.&lt;/auth-address&gt;&lt;titles&gt;&lt;title&gt;Sleep Pattern, Duration and Quality in Relation with Glycemic Control in People with Type 2 Diabetes Mellitus&lt;/title&gt;&lt;secondary-title&gt;Iran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531-538&lt;/pages&gt;&lt;volume&gt;41&lt;/volume&gt;&lt;number&gt;6&lt;/number&gt;&lt;edition&gt;2016/11/18&lt;/edition&gt;&lt;dates&gt;&lt;year&gt;2016&lt;/year&gt;&lt;pub-dates&gt;&lt;date&gt;Nov&lt;/date&gt;&lt;/pub-dates&gt;&lt;/dates&gt;&lt;isbn&gt;0253-0716 (Print)&amp;#xD;0253-0716&lt;/isbn&gt;&lt;accession-num&gt;27853334&lt;/accession-num&gt;&lt;urls&gt;&lt;/urls&gt;&lt;custom2&gt;Pmc5106569&lt;/custom2&gt;&lt;remote-database-provider&gt;Nlm&lt;/remote-database-provider&gt;&lt;language&gt;eng&lt;/language&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4" w:tooltip="Gozashti, 2016 #38" w:history="1">
        <w:r w:rsidR="00A107A8" w:rsidRPr="00AA0933">
          <w:rPr>
            <w:rFonts w:ascii="Book Antiqua" w:hAnsi="Book Antiqua" w:cstheme="majorBidi"/>
            <w:noProof/>
            <w:sz w:val="24"/>
            <w:szCs w:val="24"/>
            <w:vertAlign w:val="superscript"/>
            <w:lang w:bidi="fa-IR"/>
          </w:rPr>
          <w:t>34</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545AAB" w:rsidRPr="00AA0933">
        <w:rPr>
          <w:rFonts w:ascii="Book Antiqua" w:hAnsi="Book Antiqua" w:cstheme="majorBidi"/>
          <w:sz w:val="24"/>
          <w:szCs w:val="24"/>
          <w:lang w:bidi="fa-IR"/>
        </w:rPr>
        <w:t>.</w:t>
      </w:r>
      <w:r w:rsidR="00983AB3">
        <w:rPr>
          <w:rFonts w:ascii="Book Antiqua" w:hAnsi="Book Antiqua" w:cstheme="majorBidi" w:hint="eastAsia"/>
          <w:sz w:val="24"/>
          <w:szCs w:val="24"/>
          <w:lang w:eastAsia="zh-CN" w:bidi="fa-IR"/>
        </w:rPr>
        <w:t xml:space="preserve"> </w:t>
      </w:r>
      <w:r w:rsidR="00C76BD7" w:rsidRPr="00AA0933">
        <w:rPr>
          <w:rFonts w:ascii="Book Antiqua" w:hAnsi="Book Antiqua" w:cstheme="majorBidi"/>
          <w:sz w:val="24"/>
          <w:szCs w:val="24"/>
          <w:lang w:bidi="fa-IR"/>
        </w:rPr>
        <w:t xml:space="preserve">A </w:t>
      </w:r>
      <w:r w:rsidR="005741C8" w:rsidRPr="00AA0933">
        <w:rPr>
          <w:rFonts w:ascii="Book Antiqua" w:hAnsi="Book Antiqua" w:cstheme="majorBidi"/>
          <w:sz w:val="24"/>
          <w:szCs w:val="24"/>
          <w:lang w:bidi="fa-IR"/>
        </w:rPr>
        <w:t>recent</w:t>
      </w:r>
      <w:r w:rsidR="006A4E33" w:rsidRPr="00AA0933">
        <w:rPr>
          <w:rFonts w:ascii="Book Antiqua" w:hAnsi="Book Antiqua" w:cstheme="majorBidi"/>
          <w:sz w:val="24"/>
          <w:szCs w:val="24"/>
          <w:lang w:bidi="fa-IR"/>
        </w:rPr>
        <w:t xml:space="preserve"> study found a significant relationship between overweight/obesity</w:t>
      </w:r>
      <w:r w:rsidR="00C54104" w:rsidRPr="00AA0933">
        <w:rPr>
          <w:rFonts w:ascii="Book Antiqua" w:hAnsi="Book Antiqua" w:cstheme="majorBidi"/>
          <w:sz w:val="24"/>
          <w:szCs w:val="24"/>
          <w:lang w:bidi="fa-IR"/>
        </w:rPr>
        <w:t xml:space="preserve"> = </w:t>
      </w:r>
      <w:r w:rsidR="005741C8" w:rsidRPr="00AA0933">
        <w:rPr>
          <w:rFonts w:ascii="Book Antiqua" w:hAnsi="Book Antiqua" w:cstheme="majorBidi"/>
          <w:sz w:val="24"/>
          <w:szCs w:val="24"/>
          <w:lang w:bidi="fa-IR"/>
        </w:rPr>
        <w:t>with</w:t>
      </w:r>
      <w:r w:rsidR="006A4E33" w:rsidRPr="00AA0933">
        <w:rPr>
          <w:rFonts w:ascii="Book Antiqua" w:hAnsi="Book Antiqua" w:cstheme="majorBidi"/>
          <w:sz w:val="24"/>
          <w:szCs w:val="24"/>
          <w:lang w:bidi="fa-IR"/>
        </w:rPr>
        <w:t xml:space="preserve"> sleep quality among people with diabetes</w:t>
      </w:r>
      <w:r w:rsidR="00E47064" w:rsidRPr="00AA0933">
        <w:rPr>
          <w:rFonts w:ascii="Book Antiqua" w:hAnsi="Book Antiqua" w:cstheme="majorBidi"/>
          <w:sz w:val="24"/>
          <w:szCs w:val="24"/>
          <w:vertAlign w:val="superscript"/>
          <w:lang w:bidi="fa-IR"/>
        </w:rPr>
        <w:fldChar w:fldCharType="begin">
          <w:fldData xml:space="preserve">PEVuZE5vdGU+PENpdGU+PEF1dGhvcj5IdW5nPC9BdXRob3I+PFllYXI+MjAxMzwvWWVhcj48UmVj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LTE+PC9hbHQtcGVyaW9kaWNhbD48cGFnZXM+NDg2LTkyPC9wYWdlcz48dm9sdW1lPjIxPC92b2x1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PEVuZE5vdGU+PENpdGU+PEF1dGhvcj5IdW5nPC9BdXRob3I+PFllYXI+MjAxMzwvWWVhcj48UmVj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LTE+PC9hbHQtcGVyaW9kaWNhbD48cGFnZXM+NDg2LTkyPC9wYWdlcz48dm9sdW1lPjIxPC92b2x1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5" w:tooltip="Hung, 2013 #14" w:history="1">
        <w:r w:rsidR="00A107A8" w:rsidRPr="00AA0933">
          <w:rPr>
            <w:rFonts w:ascii="Book Antiqua" w:hAnsi="Book Antiqua" w:cstheme="majorBidi"/>
            <w:noProof/>
            <w:sz w:val="24"/>
            <w:szCs w:val="24"/>
            <w:vertAlign w:val="superscript"/>
            <w:lang w:bidi="fa-IR"/>
          </w:rPr>
          <w:t>35</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CC4FAE" w:rsidRPr="00AA0933">
        <w:rPr>
          <w:rFonts w:ascii="Book Antiqua" w:hAnsi="Book Antiqua" w:cstheme="majorBidi"/>
          <w:sz w:val="24"/>
          <w:szCs w:val="24"/>
          <w:lang w:bidi="fa-IR"/>
        </w:rPr>
        <w:t>.</w:t>
      </w:r>
      <w:r w:rsidR="006B33F9" w:rsidRPr="00AA0933">
        <w:rPr>
          <w:rFonts w:ascii="Book Antiqua" w:hAnsi="Book Antiqua" w:cstheme="majorBidi"/>
          <w:sz w:val="24"/>
          <w:szCs w:val="24"/>
          <w:lang w:bidi="fa-IR"/>
        </w:rPr>
        <w:t xml:space="preserve"> </w:t>
      </w:r>
    </w:p>
    <w:p w14:paraId="45104275" w14:textId="77777777" w:rsidR="00572950" w:rsidRPr="00AA0933" w:rsidRDefault="00AC0D7F"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hAnsi="Book Antiqua" w:cstheme="majorBidi"/>
          <w:sz w:val="24"/>
          <w:szCs w:val="24"/>
          <w:lang w:bidi="fa-IR"/>
        </w:rPr>
        <w:t>Regarding the negative effects of treatment with insulin on diabetic patients and reduction of satisfaction among patients treated with insulin injection</w:t>
      </w:r>
      <w:r w:rsidR="00E47064" w:rsidRPr="00AA0933">
        <w:rPr>
          <w:rFonts w:ascii="Book Antiqua" w:hAnsi="Book Antiqua" w:cstheme="majorBidi"/>
          <w:sz w:val="24"/>
          <w:szCs w:val="24"/>
          <w:vertAlign w:val="superscript"/>
          <w:lang w:bidi="fa-IR"/>
        </w:rPr>
        <w:fldChar w:fldCharType="begin">
          <w:fldData xml:space="preserve">PEVuZE5vdGU+PENpdGU+PEF1dGhvcj5Sb3VtaWU8L0F1dGhvcj48WWVhcj4yMDE0PC9ZZWFyPjxS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YWdlcz42MjctMzM8L3BhZ2VzPjx2b2x1bWU+Mjwvdm9sdW1lPjxudW1iZXI+ODwvbnVtYmVyPjxl
ZGl0aW9uPjIwMTQvMDUvMTc8L2VkaXRpb24+PGRhdGVzPjx5ZWFyPjIwMTQ8L3llYXI+PHB1Yi1k
YXRlcz48ZGF0ZT5BdWc8L2RhdGU+PC9wdWItZGF0ZXM+PC9kYXRlcz48aXNibj4yMjEzLTg1OTUg
KEVsZWN0cm9uaWMpPC9pc2JuPjxhY2Nlc3Npb24tbnVtPjI0ODMxOTg5PC9hY2Nlc3Npb24tbnVt
Pjx1cmxzPjwvdXJscz48ZWxlY3Ryb25pYy1yZXNvdXJjZS1udW0+MTAuMTAxNi9zMjIxMy04NTg3
KDE0KTcwMDg4LTk8L2VsZWN0cm9uaWMtcmVzb3VyY2UtbnVtPjxyZW1vdGUtZGF0YWJhc2UtcHJv
dmlkZXI+TkxNPC9yZW1vdGUtZGF0YWJhc2UtcHJvdmlkZXI+PGxhbmd1YWdlPmVuZzwvbGFuZ3Vh
Z2U+PC9yZWNvcmQ+PC9DaXRlPjwvRW5kTm90ZT4A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PEVuZE5vdGU+PENpdGU+PEF1dGhvcj5Sb3VtaWU8L0F1dGhvcj48WWVhcj4yMDE0PC9ZZWFyPjxS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YWdlcz42MjctMzM8L3BhZ2VzPjx2b2x1bWU+Mjwvdm9sdW1lPjxudW1iZXI+ODwvbnVtYmVyPjxl
ZGl0aW9uPjIwMTQvMDUvMTc8L2VkaXRpb24+PGRhdGVzPjx5ZWFyPjIwMTQ8L3llYXI+PHB1Yi1k
YXRlcz48ZGF0ZT5BdWc8L2RhdGU+PC9wdWItZGF0ZXM+PC9kYXRlcz48aXNibj4yMjEzLTg1OTUg
KEVsZWN0cm9uaWMpPC9pc2JuPjxhY2Nlc3Npb24tbnVtPjI0ODMxOTg5PC9hY2Nlc3Npb24tbnVt
Pjx1cmxzPjwvdXJscz48ZWxlY3Ryb25pYy1yZXNvdXJjZS1udW0+MTAuMTAxNi9zMjIxMy04NTg3
KDE0KTcwMDg4LTk8L2VsZWN0cm9uaWMtcmVzb3VyY2UtbnVtPjxyZW1vdGUtZGF0YWJhc2UtcHJv
dmlkZXI+TkxNPC9yZW1vdGUtZGF0YWJhc2UtcHJvdmlkZXI+PGxhbmd1YWdlPmVuZzwvbGFuZ3Vh
Z2U+PC9yZWNvcmQ+PC9DaXRlPjwvRW5kTm90ZT4A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6" w:tooltip="Roumie, 2014 #15" w:history="1">
        <w:r w:rsidR="00A107A8" w:rsidRPr="00AA0933">
          <w:rPr>
            <w:rFonts w:ascii="Book Antiqua" w:hAnsi="Book Antiqua" w:cstheme="majorBidi"/>
            <w:noProof/>
            <w:sz w:val="24"/>
            <w:szCs w:val="24"/>
            <w:vertAlign w:val="superscript"/>
            <w:lang w:bidi="fa-IR"/>
          </w:rPr>
          <w:t>36</w:t>
        </w:r>
      </w:hyperlink>
      <w:r w:rsidR="00C54104" w:rsidRPr="00AA0933">
        <w:rPr>
          <w:rFonts w:ascii="Book Antiqua" w:hAnsi="Book Antiqua" w:cstheme="majorBidi"/>
          <w:noProof/>
          <w:sz w:val="24"/>
          <w:szCs w:val="24"/>
          <w:vertAlign w:val="superscript"/>
          <w:lang w:bidi="fa-IR"/>
        </w:rPr>
        <w:t>,</w:t>
      </w:r>
      <w:hyperlink w:anchor="_ENREF_37" w:tooltip="Ritsinger, 2014 #16" w:history="1">
        <w:r w:rsidR="00A107A8" w:rsidRPr="00AA0933">
          <w:rPr>
            <w:rFonts w:ascii="Book Antiqua" w:hAnsi="Book Antiqua" w:cstheme="majorBidi"/>
            <w:noProof/>
            <w:sz w:val="24"/>
            <w:szCs w:val="24"/>
            <w:vertAlign w:val="superscript"/>
            <w:lang w:bidi="fa-IR"/>
          </w:rPr>
          <w:t>37</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Pr="00AA0933">
        <w:rPr>
          <w:rFonts w:ascii="Book Antiqua" w:hAnsi="Book Antiqua" w:cstheme="majorBidi"/>
          <w:sz w:val="24"/>
          <w:szCs w:val="24"/>
          <w:lang w:bidi="fa-IR"/>
        </w:rPr>
        <w:t>, in the present study</w:t>
      </w:r>
      <w:r w:rsidR="00CF56E0" w:rsidRPr="00AA0933">
        <w:rPr>
          <w:rFonts w:ascii="Book Antiqua" w:hAnsi="Book Antiqua" w:cstheme="majorBidi"/>
          <w:sz w:val="24"/>
          <w:szCs w:val="24"/>
          <w:lang w:bidi="fa-IR"/>
        </w:rPr>
        <w:t>,</w:t>
      </w:r>
      <w:r w:rsidRPr="00AA0933">
        <w:rPr>
          <w:rFonts w:ascii="Book Antiqua" w:hAnsi="Book Antiqua" w:cstheme="majorBidi"/>
          <w:sz w:val="24"/>
          <w:szCs w:val="24"/>
          <w:lang w:bidi="fa-IR"/>
        </w:rPr>
        <w:t xml:space="preserve"> </w:t>
      </w:r>
      <w:r w:rsidR="00320C26" w:rsidRPr="00AA0933">
        <w:rPr>
          <w:rFonts w:ascii="Book Antiqua" w:hAnsi="Book Antiqua" w:cstheme="majorBidi"/>
          <w:sz w:val="24"/>
          <w:szCs w:val="24"/>
          <w:lang w:bidi="fa-IR"/>
        </w:rPr>
        <w:t xml:space="preserve">the percentage of poor sleeper was </w:t>
      </w:r>
      <w:r w:rsidR="00D9646B" w:rsidRPr="00AA0933">
        <w:rPr>
          <w:rFonts w:ascii="Book Antiqua" w:hAnsi="Book Antiqua" w:cstheme="majorBidi"/>
          <w:sz w:val="24"/>
          <w:szCs w:val="24"/>
          <w:lang w:bidi="fa-IR"/>
        </w:rPr>
        <w:t xml:space="preserve">a bit </w:t>
      </w:r>
      <w:r w:rsidR="00320C26" w:rsidRPr="00AA0933">
        <w:rPr>
          <w:rFonts w:ascii="Book Antiqua" w:hAnsi="Book Antiqua" w:cstheme="majorBidi"/>
          <w:sz w:val="24"/>
          <w:szCs w:val="24"/>
          <w:lang w:bidi="fa-IR"/>
        </w:rPr>
        <w:t xml:space="preserve">higher among those treated </w:t>
      </w:r>
      <w:r w:rsidR="00CF56E0" w:rsidRPr="00AA0933">
        <w:rPr>
          <w:rFonts w:ascii="Book Antiqua" w:hAnsi="Book Antiqua" w:cstheme="majorBidi"/>
          <w:sz w:val="24"/>
          <w:szCs w:val="24"/>
          <w:lang w:bidi="fa-IR"/>
        </w:rPr>
        <w:t>through</w:t>
      </w:r>
      <w:r w:rsidR="00D9646B" w:rsidRPr="00AA0933">
        <w:rPr>
          <w:rFonts w:ascii="Book Antiqua" w:hAnsi="Book Antiqua" w:cstheme="majorBidi"/>
          <w:sz w:val="24"/>
          <w:szCs w:val="24"/>
          <w:lang w:bidi="fa-IR"/>
        </w:rPr>
        <w:t xml:space="preserve"> insulin injection alone or with oral medication (40% compared to 39% in oral medication group) and much higher than other treatment group</w:t>
      </w:r>
      <w:r w:rsidR="00CF56E0" w:rsidRPr="00AA0933">
        <w:rPr>
          <w:rFonts w:ascii="Book Antiqua" w:hAnsi="Book Antiqua" w:cstheme="majorBidi"/>
          <w:sz w:val="24"/>
          <w:szCs w:val="24"/>
          <w:lang w:bidi="fa-IR"/>
        </w:rPr>
        <w:t>,</w:t>
      </w:r>
      <w:r w:rsidR="00D9646B" w:rsidRPr="00AA0933">
        <w:rPr>
          <w:rFonts w:ascii="Book Antiqua" w:hAnsi="Book Antiqua" w:cstheme="majorBidi"/>
          <w:sz w:val="24"/>
          <w:szCs w:val="24"/>
          <w:lang w:bidi="fa-IR"/>
        </w:rPr>
        <w:t xml:space="preserve"> </w:t>
      </w:r>
      <w:r w:rsidR="00CF56E0" w:rsidRPr="00AA0933">
        <w:rPr>
          <w:rFonts w:ascii="Book Antiqua" w:hAnsi="Book Antiqua" w:cstheme="majorBidi"/>
          <w:sz w:val="24"/>
          <w:szCs w:val="24"/>
          <w:lang w:bidi="fa-IR"/>
        </w:rPr>
        <w:t>though</w:t>
      </w:r>
      <w:r w:rsidR="00D9646B" w:rsidRPr="00AA0933">
        <w:rPr>
          <w:rFonts w:ascii="Book Antiqua" w:hAnsi="Book Antiqua" w:cstheme="majorBidi"/>
          <w:sz w:val="24"/>
          <w:szCs w:val="24"/>
          <w:lang w:bidi="fa-IR"/>
        </w:rPr>
        <w:t xml:space="preserve"> the difference was not statistically significant. </w:t>
      </w:r>
      <w:r w:rsidR="00D238E1" w:rsidRPr="00AA0933">
        <w:rPr>
          <w:rFonts w:ascii="Book Antiqua" w:hAnsi="Book Antiqua" w:cstheme="majorBidi"/>
          <w:sz w:val="24"/>
          <w:szCs w:val="24"/>
          <w:lang w:bidi="fa-IR"/>
        </w:rPr>
        <w:t xml:space="preserve">There are some studies that showed the </w:t>
      </w:r>
      <w:r w:rsidR="00572950" w:rsidRPr="00AA0933">
        <w:rPr>
          <w:rFonts w:ascii="Book Antiqua" w:hAnsi="Book Antiqua" w:cstheme="majorBidi"/>
          <w:sz w:val="24"/>
          <w:szCs w:val="24"/>
          <w:lang w:bidi="fa-IR"/>
        </w:rPr>
        <w:t>associations between poor sleep</w:t>
      </w:r>
      <w:r w:rsidR="00D238E1" w:rsidRPr="00AA0933">
        <w:rPr>
          <w:rFonts w:ascii="Book Antiqua" w:hAnsi="Book Antiqua" w:cstheme="majorBidi"/>
          <w:sz w:val="24"/>
          <w:szCs w:val="24"/>
          <w:lang w:bidi="fa-IR"/>
        </w:rPr>
        <w:t xml:space="preserve"> quality and insulin therapy</w:t>
      </w:r>
      <w:r w:rsidR="00E47064" w:rsidRPr="00AA0933">
        <w:rPr>
          <w:rFonts w:ascii="Book Antiqua" w:hAnsi="Book Antiqua" w:cstheme="majorBidi"/>
          <w:sz w:val="24"/>
          <w:szCs w:val="24"/>
          <w:vertAlign w:val="superscript"/>
          <w:lang w:bidi="fa-IR"/>
        </w:rPr>
        <w:fldChar w:fldCharType="begin">
          <w:fldData xml:space="preserve">PEVuZE5vdGU+PENpdGU+PEF1dGhvcj5MdXlzdGVyPC9BdXRob3I+PFllYXI+MjAxMTwvWWVhcj48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aWNhbD48cGFnZXM+MTc2OC03NDwvcGFnZXM+PHZvbHVtZT4xNjY8L3ZvbHVtZT48bnVtYmVyPjE2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==
</w:fldData>
        </w:fldChar>
      </w:r>
      <w:r w:rsidR="00A107A8" w:rsidRPr="00AA0933">
        <w:rPr>
          <w:rFonts w:ascii="Book Antiqua" w:hAnsi="Book Antiqua" w:cstheme="majorBidi"/>
          <w:sz w:val="24"/>
          <w:szCs w:val="24"/>
          <w:vertAlign w:val="superscript"/>
          <w:lang w:bidi="fa-IR"/>
        </w:rPr>
        <w:instrText xml:space="preserve"> ADDIN EN.CITE </w:instrText>
      </w:r>
      <w:r w:rsidR="00A107A8" w:rsidRPr="00AA0933">
        <w:rPr>
          <w:rFonts w:ascii="Book Antiqua" w:hAnsi="Book Antiqua" w:cstheme="majorBidi"/>
          <w:sz w:val="24"/>
          <w:szCs w:val="24"/>
          <w:vertAlign w:val="superscript"/>
          <w:lang w:bidi="fa-IR"/>
        </w:rPr>
        <w:fldChar w:fldCharType="begin">
          <w:fldData xml:space="preserve">PEVuZE5vdGU+PENpdGU+PEF1dGhvcj5MdXlzdGVyPC9BdXRob3I+PFllYXI+MjAxMTwvWWVhcj48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aWNhbD48cGFnZXM+MTc2OC03NDwvcGFnZXM+PHZvbHVtZT4xNjY8L3ZvbHVtZT48bnVtYmVyPjE2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==
</w:fldData>
        </w:fldChar>
      </w:r>
      <w:r w:rsidR="00A107A8" w:rsidRPr="00AA0933">
        <w:rPr>
          <w:rFonts w:ascii="Book Antiqua" w:hAnsi="Book Antiqua" w:cstheme="majorBidi"/>
          <w:sz w:val="24"/>
          <w:szCs w:val="24"/>
          <w:vertAlign w:val="superscript"/>
          <w:lang w:bidi="fa-IR"/>
        </w:rPr>
        <w:instrText xml:space="preserve"> ADDIN EN.CITE.DATA </w:instrText>
      </w:r>
      <w:r w:rsidR="00A107A8" w:rsidRPr="00AA0933">
        <w:rPr>
          <w:rFonts w:ascii="Book Antiqua" w:hAnsi="Book Antiqua" w:cstheme="majorBidi"/>
          <w:sz w:val="24"/>
          <w:szCs w:val="24"/>
          <w:vertAlign w:val="superscript"/>
          <w:lang w:bidi="fa-IR"/>
        </w:rPr>
      </w:r>
      <w:r w:rsidR="00A107A8" w:rsidRPr="00AA0933">
        <w:rPr>
          <w:rFonts w:ascii="Book Antiqua" w:hAnsi="Book Antiqua" w:cstheme="majorBidi"/>
          <w:sz w:val="24"/>
          <w:szCs w:val="24"/>
          <w:vertAlign w:val="superscript"/>
          <w:lang w:bidi="fa-IR"/>
        </w:rPr>
        <w:fldChar w:fldCharType="end"/>
      </w:r>
      <w:r w:rsidR="00E47064" w:rsidRPr="00AA0933">
        <w:rPr>
          <w:rFonts w:ascii="Book Antiqua" w:hAnsi="Book Antiqua" w:cstheme="majorBidi"/>
          <w:sz w:val="24"/>
          <w:szCs w:val="24"/>
          <w:vertAlign w:val="superscript"/>
          <w:lang w:bidi="fa-IR"/>
        </w:rPr>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12" w:tooltip="Luyster, 2011 #4" w:history="1">
        <w:r w:rsidR="00A107A8" w:rsidRPr="00AA0933">
          <w:rPr>
            <w:rFonts w:ascii="Book Antiqua" w:hAnsi="Book Antiqua" w:cstheme="majorBidi"/>
            <w:noProof/>
            <w:sz w:val="24"/>
            <w:szCs w:val="24"/>
            <w:vertAlign w:val="superscript"/>
            <w:lang w:bidi="fa-IR"/>
          </w:rPr>
          <w:t>12</w:t>
        </w:r>
      </w:hyperlink>
      <w:r w:rsidR="00C54104" w:rsidRPr="00AA0933">
        <w:rPr>
          <w:rFonts w:ascii="Book Antiqua" w:hAnsi="Book Antiqua" w:cstheme="majorBidi"/>
          <w:noProof/>
          <w:sz w:val="24"/>
          <w:szCs w:val="24"/>
          <w:vertAlign w:val="superscript"/>
          <w:lang w:bidi="fa-IR"/>
        </w:rPr>
        <w:t>,</w:t>
      </w:r>
      <w:hyperlink w:anchor="_ENREF_26" w:tooltip="Knutson, 2006 #5" w:history="1">
        <w:r w:rsidR="00A107A8" w:rsidRPr="00AA0933">
          <w:rPr>
            <w:rFonts w:ascii="Book Antiqua" w:hAnsi="Book Antiqua" w:cstheme="majorBidi"/>
            <w:noProof/>
            <w:sz w:val="24"/>
            <w:szCs w:val="24"/>
            <w:vertAlign w:val="superscript"/>
            <w:lang w:bidi="fa-IR"/>
          </w:rPr>
          <w:t>26</w:t>
        </w:r>
      </w:hyperlink>
      <w:r w:rsidR="00C54104" w:rsidRPr="00AA0933">
        <w:rPr>
          <w:rFonts w:ascii="Book Antiqua" w:hAnsi="Book Antiqua" w:cstheme="majorBidi"/>
          <w:noProof/>
          <w:sz w:val="24"/>
          <w:szCs w:val="24"/>
          <w:vertAlign w:val="superscript"/>
          <w:lang w:bidi="fa-IR"/>
        </w:rPr>
        <w:t>,</w:t>
      </w:r>
      <w:hyperlink w:anchor="_ENREF_38" w:tooltip="Sathyanarayanan, 2015 #30" w:history="1">
        <w:r w:rsidR="00A107A8" w:rsidRPr="00AA0933">
          <w:rPr>
            <w:rFonts w:ascii="Book Antiqua" w:hAnsi="Book Antiqua" w:cstheme="majorBidi"/>
            <w:noProof/>
            <w:sz w:val="24"/>
            <w:szCs w:val="24"/>
            <w:vertAlign w:val="superscript"/>
            <w:lang w:bidi="fa-IR"/>
          </w:rPr>
          <w:t>38</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Pr="00AA0933">
        <w:rPr>
          <w:rFonts w:ascii="Book Antiqua" w:hAnsi="Book Antiqua" w:cstheme="majorBidi"/>
          <w:sz w:val="24"/>
          <w:szCs w:val="24"/>
          <w:lang w:bidi="fa-IR"/>
        </w:rPr>
        <w:t>.</w:t>
      </w:r>
      <w:r w:rsidR="00D238E1" w:rsidRPr="00AA0933">
        <w:rPr>
          <w:rFonts w:ascii="Book Antiqua" w:hAnsi="Book Antiqua" w:cstheme="majorBidi"/>
          <w:sz w:val="24"/>
          <w:szCs w:val="24"/>
          <w:lang w:bidi="fa-IR"/>
        </w:rPr>
        <w:t xml:space="preserve"> </w:t>
      </w:r>
      <w:r w:rsidR="005F5227" w:rsidRPr="00AA0933">
        <w:rPr>
          <w:rFonts w:ascii="Book Antiqua" w:hAnsi="Book Antiqua" w:cstheme="majorBidi"/>
          <w:sz w:val="24"/>
          <w:szCs w:val="24"/>
          <w:lang w:bidi="fa-IR"/>
        </w:rPr>
        <w:t>Th</w:t>
      </w:r>
      <w:r w:rsidR="00572950" w:rsidRPr="00AA0933">
        <w:rPr>
          <w:rFonts w:ascii="Book Antiqua" w:hAnsi="Book Antiqua" w:cstheme="majorBidi"/>
          <w:sz w:val="24"/>
          <w:szCs w:val="24"/>
          <w:lang w:bidi="fa-IR"/>
        </w:rPr>
        <w:t xml:space="preserve">e current </w:t>
      </w:r>
      <w:r w:rsidR="005F5227" w:rsidRPr="00AA0933">
        <w:rPr>
          <w:rFonts w:ascii="Book Antiqua" w:hAnsi="Book Antiqua" w:cstheme="majorBidi"/>
          <w:sz w:val="24"/>
          <w:szCs w:val="24"/>
          <w:lang w:bidi="fa-IR"/>
        </w:rPr>
        <w:t>study found that the odds of being poor sleeper increased as the level of psychological distress increased from 1.84 to 4.09</w:t>
      </w:r>
      <w:r w:rsidR="001C4234" w:rsidRPr="00AA0933">
        <w:rPr>
          <w:rFonts w:ascii="Book Antiqua" w:hAnsi="Book Antiqua" w:cstheme="majorBidi"/>
          <w:sz w:val="24"/>
          <w:szCs w:val="24"/>
          <w:lang w:bidi="fa-IR"/>
        </w:rPr>
        <w:t>.</w:t>
      </w:r>
      <w:r w:rsidR="005F5227" w:rsidRPr="00AA0933">
        <w:rPr>
          <w:rFonts w:ascii="Book Antiqua" w:hAnsi="Book Antiqua" w:cstheme="majorBidi"/>
          <w:sz w:val="24"/>
          <w:szCs w:val="24"/>
          <w:lang w:bidi="fa-IR"/>
        </w:rPr>
        <w:t xml:space="preserve"> </w:t>
      </w:r>
      <w:r w:rsidR="001C4234" w:rsidRPr="00AA0933">
        <w:rPr>
          <w:rFonts w:ascii="Book Antiqua" w:hAnsi="Book Antiqua" w:cstheme="majorBidi"/>
          <w:sz w:val="24"/>
          <w:szCs w:val="24"/>
          <w:lang w:bidi="fa-IR"/>
        </w:rPr>
        <w:t xml:space="preserve">There </w:t>
      </w:r>
      <w:r w:rsidR="005F5227" w:rsidRPr="00AA0933">
        <w:rPr>
          <w:rFonts w:ascii="Book Antiqua" w:hAnsi="Book Antiqua" w:cstheme="majorBidi"/>
          <w:sz w:val="24"/>
          <w:szCs w:val="24"/>
          <w:lang w:bidi="fa-IR"/>
        </w:rPr>
        <w:t xml:space="preserve">is </w:t>
      </w:r>
      <w:r w:rsidR="00114A34" w:rsidRPr="00AA0933">
        <w:rPr>
          <w:rFonts w:ascii="Book Antiqua" w:hAnsi="Book Antiqua" w:cstheme="majorBidi"/>
          <w:sz w:val="24"/>
          <w:szCs w:val="24"/>
          <w:lang w:bidi="fa-IR"/>
        </w:rPr>
        <w:t>evidence</w:t>
      </w:r>
      <w:r w:rsidR="005F5227" w:rsidRPr="00AA0933">
        <w:rPr>
          <w:rFonts w:ascii="Book Antiqua" w:hAnsi="Book Antiqua" w:cstheme="majorBidi"/>
          <w:sz w:val="24"/>
          <w:szCs w:val="24"/>
          <w:lang w:bidi="fa-IR"/>
        </w:rPr>
        <w:t xml:space="preserve"> that depression is an independent predictor of poor sleep quality among people with </w:t>
      </w:r>
      <w:r w:rsidR="00D65808" w:rsidRPr="00AA0933">
        <w:rPr>
          <w:rFonts w:ascii="Book Antiqua" w:hAnsi="Book Antiqua" w:cstheme="majorBidi"/>
          <w:sz w:val="24"/>
          <w:szCs w:val="24"/>
          <w:lang w:bidi="fa-IR"/>
        </w:rPr>
        <w:t>T2DM</w:t>
      </w:r>
      <w:r w:rsidR="005F5227" w:rsidRPr="00AA0933">
        <w:rPr>
          <w:rFonts w:ascii="Book Antiqua" w:hAnsi="Book Antiqua" w:cstheme="majorBidi"/>
          <w:sz w:val="24"/>
          <w:szCs w:val="24"/>
          <w:lang w:bidi="fa-IR"/>
        </w:rPr>
        <w:t xml:space="preserve"> </w:t>
      </w:r>
      <w:r w:rsidR="001C4234" w:rsidRPr="00AA0933">
        <w:rPr>
          <w:rFonts w:ascii="Book Antiqua" w:hAnsi="Book Antiqua" w:cstheme="majorBidi"/>
          <w:sz w:val="24"/>
          <w:szCs w:val="24"/>
          <w:lang w:bidi="fa-IR"/>
        </w:rPr>
        <w:t xml:space="preserve">in </w:t>
      </w:r>
      <w:r w:rsidR="005F5227" w:rsidRPr="00AA0933">
        <w:rPr>
          <w:rFonts w:ascii="Book Antiqua" w:hAnsi="Book Antiqua" w:cstheme="majorBidi"/>
          <w:sz w:val="24"/>
          <w:szCs w:val="24"/>
          <w:lang w:bidi="fa-IR"/>
        </w:rPr>
        <w:t>insulin therapy</w:t>
      </w:r>
      <w:r w:rsidR="00E47064" w:rsidRPr="00AA0933">
        <w:rPr>
          <w:rFonts w:ascii="Book Antiqua" w:hAnsi="Book Antiqua" w:cstheme="majorBidi"/>
          <w:sz w:val="24"/>
          <w:szCs w:val="24"/>
          <w:vertAlign w:val="superscript"/>
          <w:lang w:bidi="fa-IR"/>
        </w:rPr>
        <w:fldChar w:fldCharType="begin"/>
      </w:r>
      <w:r w:rsidR="00A107A8" w:rsidRPr="00AA0933">
        <w:rPr>
          <w:rFonts w:ascii="Book Antiqua" w:hAnsi="Book Antiqua" w:cstheme="majorBidi"/>
          <w:sz w:val="24"/>
          <w:szCs w:val="24"/>
          <w:vertAlign w:val="superscript"/>
          <w:lang w:bidi="fa-IR"/>
        </w:rPr>
        <w:instrText xml:space="preserve"> ADDIN EN.CITE &lt;EndNote&gt;&lt;Cite&gt;&lt;Author&gt;Sathyanarayanan&lt;/Author&gt;&lt;Year&gt;2015&lt;/Year&gt;&lt;RecNum&gt;30&lt;/RecNum&gt;&lt;DisplayText&gt;[38]&lt;/DisplayText&gt;&lt;record&gt;&lt;rec-number&gt;30&lt;/rec-number&gt;&lt;foreign-keys&gt;&lt;key app="EN" db-id="aaz9xefs4wxxsne22wqxs50td95zp9dxw0fe" timestamp="1471165155"&gt;30&lt;/key&gt;&lt;/foreign-keys&gt;&lt;ref-type name="Journal Article"&gt;17&lt;/ref-type&gt;&lt;contributors&gt;&lt;authors&gt;&lt;author&gt;Sathyanarayanan, Abilash&lt;/author&gt;&lt;author&gt;Benny, Elvin&lt;/author&gt;&lt;author&gt;Osborn, Jenit&lt;/author&gt;&lt;author&gt;Kumar, Senthil&lt;/author&gt;&lt;author&gt;Prabhu, Suresh&lt;/author&gt;&lt;author&gt;Mathew, Anil C&lt;/author&gt;&lt;/authors&gt;&lt;/contributors&gt;&lt;titles&gt;&lt;title&gt;Factors Associated with Poor Sleep Quality among Type 2 Diabetes Mellitus Patients on Insulin Therapy&lt;/title&gt;&lt;secondary-title&gt;Journal of Diabetes Mellitus&lt;/secondary-title&gt;&lt;/titles&gt;&lt;periodical&gt;&lt;full-title&gt;Journal of Diabetes Mellitus&lt;/full-title&gt;&lt;/periodical&gt;&lt;pages&gt;206&lt;/pages&gt;&lt;volume&gt;5&lt;/volume&gt;&lt;number&gt;04&lt;/number&gt;&lt;dates&gt;&lt;year&gt;2015&lt;/year&gt;&lt;/dates&gt;&lt;urls&gt;&lt;/urls&gt;&lt;/record&gt;&lt;/Cite&gt;&lt;/EndNote&gt;</w:instrText>
      </w:r>
      <w:r w:rsidR="00E47064" w:rsidRPr="00AA0933">
        <w:rPr>
          <w:rFonts w:ascii="Book Antiqua" w:hAnsi="Book Antiqua" w:cstheme="majorBidi"/>
          <w:sz w:val="24"/>
          <w:szCs w:val="24"/>
          <w:vertAlign w:val="superscript"/>
          <w:lang w:bidi="fa-IR"/>
        </w:rPr>
        <w:fldChar w:fldCharType="separate"/>
      </w:r>
      <w:r w:rsidR="00A107A8" w:rsidRPr="00AA0933">
        <w:rPr>
          <w:rFonts w:ascii="Book Antiqua" w:hAnsi="Book Antiqua" w:cstheme="majorBidi"/>
          <w:noProof/>
          <w:sz w:val="24"/>
          <w:szCs w:val="24"/>
          <w:vertAlign w:val="superscript"/>
          <w:lang w:bidi="fa-IR"/>
        </w:rPr>
        <w:t>[</w:t>
      </w:r>
      <w:hyperlink w:anchor="_ENREF_38" w:tooltip="Sathyanarayanan, 2015 #30" w:history="1">
        <w:r w:rsidR="00A107A8" w:rsidRPr="00AA0933">
          <w:rPr>
            <w:rFonts w:ascii="Book Antiqua" w:hAnsi="Book Antiqua" w:cstheme="majorBidi"/>
            <w:noProof/>
            <w:sz w:val="24"/>
            <w:szCs w:val="24"/>
            <w:vertAlign w:val="superscript"/>
            <w:lang w:bidi="fa-IR"/>
          </w:rPr>
          <w:t>38</w:t>
        </w:r>
      </w:hyperlink>
      <w:r w:rsidR="00A107A8" w:rsidRPr="00AA0933">
        <w:rPr>
          <w:rFonts w:ascii="Book Antiqua" w:hAnsi="Book Antiqua" w:cstheme="majorBidi"/>
          <w:noProof/>
          <w:sz w:val="24"/>
          <w:szCs w:val="24"/>
          <w:vertAlign w:val="superscript"/>
          <w:lang w:bidi="fa-IR"/>
        </w:rPr>
        <w:t>]</w:t>
      </w:r>
      <w:r w:rsidR="00E47064" w:rsidRPr="00AA0933">
        <w:rPr>
          <w:rFonts w:ascii="Book Antiqua" w:hAnsi="Book Antiqua" w:cstheme="majorBidi"/>
          <w:sz w:val="24"/>
          <w:szCs w:val="24"/>
          <w:vertAlign w:val="superscript"/>
          <w:lang w:bidi="fa-IR"/>
        </w:rPr>
        <w:fldChar w:fldCharType="end"/>
      </w:r>
      <w:r w:rsidR="00572950" w:rsidRPr="00AA0933">
        <w:rPr>
          <w:rFonts w:ascii="Book Antiqua" w:hAnsi="Book Antiqua" w:cstheme="majorBidi"/>
          <w:sz w:val="24"/>
          <w:szCs w:val="24"/>
          <w:lang w:bidi="fa-IR"/>
        </w:rPr>
        <w:t>.</w:t>
      </w:r>
    </w:p>
    <w:p w14:paraId="1BD2500F" w14:textId="413D1352" w:rsidR="00AC0D7F" w:rsidRPr="00AA0933" w:rsidRDefault="003A2101" w:rsidP="003F564D">
      <w:pPr>
        <w:snapToGrid w:val="0"/>
        <w:spacing w:after="0" w:line="360" w:lineRule="auto"/>
        <w:ind w:firstLine="720"/>
        <w:jc w:val="both"/>
        <w:rPr>
          <w:rFonts w:ascii="Book Antiqua" w:hAnsi="Book Antiqua" w:cstheme="majorBidi"/>
          <w:sz w:val="24"/>
          <w:szCs w:val="24"/>
          <w:lang w:bidi="fa-IR"/>
        </w:rPr>
      </w:pPr>
      <w:r w:rsidRPr="00AA0933">
        <w:rPr>
          <w:rFonts w:ascii="Book Antiqua" w:eastAsia="Times New Roman" w:hAnsi="Book Antiqua" w:cstheme="majorBidi"/>
          <w:sz w:val="24"/>
          <w:szCs w:val="24"/>
          <w:lang w:bidi="fa-IR"/>
        </w:rPr>
        <w:t xml:space="preserve">This study has some strengths and limitations. </w:t>
      </w:r>
      <w:r w:rsidR="006B33F9" w:rsidRPr="00AA0933">
        <w:rPr>
          <w:rFonts w:ascii="Book Antiqua" w:eastAsia="Times New Roman" w:hAnsi="Book Antiqua" w:cstheme="majorBidi"/>
          <w:sz w:val="24"/>
          <w:szCs w:val="24"/>
          <w:lang w:bidi="fa-IR"/>
        </w:rPr>
        <w:t xml:space="preserve">There </w:t>
      </w:r>
      <w:r w:rsidR="009E4E8C" w:rsidRPr="00AA0933">
        <w:rPr>
          <w:rFonts w:ascii="Book Antiqua" w:eastAsia="Times New Roman" w:hAnsi="Book Antiqua" w:cstheme="majorBidi"/>
          <w:sz w:val="24"/>
          <w:szCs w:val="24"/>
          <w:lang w:bidi="fa-IR"/>
        </w:rPr>
        <w:t>are</w:t>
      </w:r>
      <w:r w:rsidRPr="00AA0933">
        <w:rPr>
          <w:rFonts w:ascii="Book Antiqua" w:eastAsia="Times New Roman" w:hAnsi="Book Antiqua" w:cstheme="majorBidi"/>
          <w:sz w:val="24"/>
          <w:szCs w:val="24"/>
          <w:lang w:bidi="fa-IR"/>
        </w:rPr>
        <w:t xml:space="preserve"> </w:t>
      </w:r>
      <w:r w:rsidR="00394C2B" w:rsidRPr="00AA0933">
        <w:rPr>
          <w:rFonts w:ascii="Book Antiqua" w:eastAsia="Times New Roman" w:hAnsi="Book Antiqua" w:cstheme="majorBidi"/>
          <w:sz w:val="24"/>
          <w:szCs w:val="24"/>
          <w:lang w:bidi="fa-IR"/>
        </w:rPr>
        <w:t xml:space="preserve">few studies </w:t>
      </w:r>
      <w:r w:rsidRPr="00AA0933">
        <w:rPr>
          <w:rFonts w:ascii="Book Antiqua" w:eastAsia="Times New Roman" w:hAnsi="Book Antiqua" w:cstheme="majorBidi"/>
          <w:sz w:val="24"/>
          <w:szCs w:val="24"/>
          <w:lang w:bidi="fa-IR"/>
        </w:rPr>
        <w:t>in Iran assess</w:t>
      </w:r>
      <w:r w:rsidR="00CF56E0" w:rsidRPr="00AA0933">
        <w:rPr>
          <w:rFonts w:ascii="Book Antiqua" w:eastAsia="Times New Roman" w:hAnsi="Book Antiqua" w:cstheme="majorBidi"/>
          <w:sz w:val="24"/>
          <w:szCs w:val="24"/>
          <w:lang w:bidi="fa-IR"/>
        </w:rPr>
        <w:t xml:space="preserve">ing </w:t>
      </w:r>
      <w:r w:rsidRPr="00AA0933">
        <w:rPr>
          <w:rFonts w:ascii="Book Antiqua" w:eastAsia="Times New Roman" w:hAnsi="Book Antiqua" w:cstheme="majorBidi"/>
          <w:sz w:val="24"/>
          <w:szCs w:val="24"/>
          <w:lang w:bidi="fa-IR"/>
        </w:rPr>
        <w:t xml:space="preserve">the sleep quality among people with </w:t>
      </w:r>
      <w:r w:rsidR="009D55D9" w:rsidRPr="00AA0933">
        <w:rPr>
          <w:rFonts w:ascii="Book Antiqua" w:eastAsia="Times New Roman" w:hAnsi="Book Antiqua" w:cstheme="majorBidi"/>
          <w:sz w:val="24"/>
          <w:szCs w:val="24"/>
          <w:lang w:bidi="fa-IR"/>
        </w:rPr>
        <w:t>T2DM;</w:t>
      </w:r>
      <w:r w:rsidRPr="00AA0933">
        <w:rPr>
          <w:rFonts w:ascii="Book Antiqua" w:eastAsia="Times New Roman" w:hAnsi="Book Antiqua" w:cstheme="majorBidi"/>
          <w:sz w:val="24"/>
          <w:szCs w:val="24"/>
          <w:lang w:bidi="fa-IR"/>
        </w:rPr>
        <w:t xml:space="preserve"> therefore</w:t>
      </w:r>
      <w:r w:rsidR="00D72BF5" w:rsidRPr="00AA0933">
        <w:rPr>
          <w:rFonts w:ascii="Book Antiqua" w:eastAsia="Times New Roman" w:hAnsi="Book Antiqua" w:cstheme="majorBidi"/>
          <w:sz w:val="24"/>
          <w:szCs w:val="24"/>
          <w:lang w:bidi="fa-IR"/>
        </w:rPr>
        <w:t>,</w:t>
      </w:r>
      <w:r w:rsidRPr="00AA0933">
        <w:rPr>
          <w:rFonts w:ascii="Book Antiqua" w:eastAsia="Times New Roman" w:hAnsi="Book Antiqua" w:cstheme="majorBidi"/>
          <w:sz w:val="24"/>
          <w:szCs w:val="24"/>
          <w:lang w:bidi="fa-IR"/>
        </w:rPr>
        <w:t xml:space="preserve"> the results of this study can provide valuable information for clinicians in order to enhance the </w:t>
      </w:r>
      <w:r w:rsidR="00600203" w:rsidRPr="00AA0933">
        <w:rPr>
          <w:rFonts w:ascii="Book Antiqua" w:eastAsia="Times New Roman" w:hAnsi="Book Antiqua" w:cstheme="majorBidi"/>
          <w:sz w:val="24"/>
          <w:szCs w:val="24"/>
          <w:lang w:bidi="fa-IR"/>
        </w:rPr>
        <w:t>management of diabetes.</w:t>
      </w:r>
      <w:r w:rsidRPr="00AA0933">
        <w:rPr>
          <w:rFonts w:ascii="Book Antiqua" w:eastAsia="Times New Roman" w:hAnsi="Book Antiqua" w:cstheme="majorBidi"/>
          <w:sz w:val="24"/>
          <w:szCs w:val="24"/>
          <w:lang w:bidi="fa-IR"/>
        </w:rPr>
        <w:t xml:space="preserve"> </w:t>
      </w:r>
      <w:r w:rsidR="009C1B93" w:rsidRPr="00AA0933">
        <w:rPr>
          <w:rFonts w:ascii="Book Antiqua" w:eastAsia="Times New Roman" w:hAnsi="Book Antiqua" w:cstheme="majorBidi"/>
          <w:sz w:val="24"/>
          <w:szCs w:val="24"/>
          <w:lang w:bidi="fa-IR"/>
        </w:rPr>
        <w:t xml:space="preserve">We included a range of different variables especially psychological distress </w:t>
      </w:r>
      <w:r w:rsidR="004130F3" w:rsidRPr="00AA0933">
        <w:rPr>
          <w:rFonts w:ascii="Book Antiqua" w:eastAsia="Times New Roman" w:hAnsi="Book Antiqua" w:cstheme="majorBidi"/>
          <w:sz w:val="24"/>
          <w:szCs w:val="24"/>
          <w:lang w:bidi="fa-IR"/>
        </w:rPr>
        <w:t xml:space="preserve">less assessed in previous studies. </w:t>
      </w:r>
      <w:r w:rsidRPr="00AA0933">
        <w:rPr>
          <w:rFonts w:ascii="Book Antiqua" w:eastAsia="Times New Roman" w:hAnsi="Book Antiqua" w:cstheme="majorBidi"/>
          <w:sz w:val="24"/>
          <w:szCs w:val="24"/>
          <w:lang w:bidi="fa-IR"/>
        </w:rPr>
        <w:t xml:space="preserve">One limitation that could be mentioned </w:t>
      </w:r>
      <w:r w:rsidR="00D72BF5" w:rsidRPr="00AA0933">
        <w:rPr>
          <w:rFonts w:ascii="Book Antiqua" w:eastAsia="Times New Roman" w:hAnsi="Book Antiqua" w:cstheme="majorBidi"/>
          <w:sz w:val="24"/>
          <w:szCs w:val="24"/>
          <w:lang w:bidi="fa-IR"/>
        </w:rPr>
        <w:t xml:space="preserve">in the present study </w:t>
      </w:r>
      <w:r w:rsidRPr="00AA0933">
        <w:rPr>
          <w:rFonts w:ascii="Book Antiqua" w:eastAsia="Times New Roman" w:hAnsi="Book Antiqua" w:cstheme="majorBidi"/>
          <w:sz w:val="24"/>
          <w:szCs w:val="24"/>
          <w:lang w:bidi="fa-IR"/>
        </w:rPr>
        <w:t xml:space="preserve">is that the majority of study </w:t>
      </w:r>
      <w:proofErr w:type="gramStart"/>
      <w:r w:rsidR="00600203" w:rsidRPr="00AA0933">
        <w:rPr>
          <w:rFonts w:ascii="Book Antiqua" w:eastAsia="Times New Roman" w:hAnsi="Book Antiqua" w:cstheme="majorBidi"/>
          <w:sz w:val="24"/>
          <w:szCs w:val="24"/>
          <w:lang w:bidi="fa-IR"/>
        </w:rPr>
        <w:t xml:space="preserve">population </w:t>
      </w:r>
      <w:r w:rsidR="00D72BF5" w:rsidRPr="00AA0933">
        <w:rPr>
          <w:rFonts w:ascii="Book Antiqua" w:eastAsia="Times New Roman" w:hAnsi="Book Antiqua" w:cstheme="majorBidi"/>
          <w:sz w:val="24"/>
          <w:szCs w:val="24"/>
          <w:lang w:bidi="fa-IR"/>
        </w:rPr>
        <w:t>were</w:t>
      </w:r>
      <w:proofErr w:type="gramEnd"/>
      <w:r w:rsidR="00D72BF5" w:rsidRPr="00AA0933">
        <w:rPr>
          <w:rFonts w:ascii="Book Antiqua" w:eastAsia="Times New Roman" w:hAnsi="Book Antiqua" w:cstheme="majorBidi"/>
          <w:sz w:val="24"/>
          <w:szCs w:val="24"/>
          <w:lang w:bidi="fa-IR"/>
        </w:rPr>
        <w:t xml:space="preserve"> </w:t>
      </w:r>
      <w:r w:rsidRPr="00AA0933">
        <w:rPr>
          <w:rFonts w:ascii="Book Antiqua" w:eastAsia="Times New Roman" w:hAnsi="Book Antiqua" w:cstheme="majorBidi"/>
          <w:sz w:val="24"/>
          <w:szCs w:val="24"/>
          <w:lang w:bidi="fa-IR"/>
        </w:rPr>
        <w:t xml:space="preserve">women (70%), so gender differences </w:t>
      </w:r>
      <w:r w:rsidR="00600203" w:rsidRPr="00AA0933">
        <w:rPr>
          <w:rFonts w:ascii="Book Antiqua" w:eastAsia="Times New Roman" w:hAnsi="Book Antiqua" w:cstheme="majorBidi"/>
          <w:sz w:val="24"/>
          <w:szCs w:val="24"/>
          <w:lang w:bidi="fa-IR"/>
        </w:rPr>
        <w:t>cannot</w:t>
      </w:r>
      <w:r w:rsidRPr="00AA0933">
        <w:rPr>
          <w:rFonts w:ascii="Book Antiqua" w:eastAsia="Times New Roman" w:hAnsi="Book Antiqua" w:cstheme="majorBidi"/>
          <w:sz w:val="24"/>
          <w:szCs w:val="24"/>
          <w:lang w:bidi="fa-IR"/>
        </w:rPr>
        <w:t xml:space="preserve"> be appropriately </w:t>
      </w:r>
      <w:r w:rsidR="00D72BF5" w:rsidRPr="00AA0933">
        <w:rPr>
          <w:rFonts w:ascii="Book Antiqua" w:eastAsia="Times New Roman" w:hAnsi="Book Antiqua" w:cstheme="majorBidi"/>
          <w:sz w:val="24"/>
          <w:szCs w:val="24"/>
          <w:lang w:bidi="fa-IR"/>
        </w:rPr>
        <w:t>probed</w:t>
      </w:r>
      <w:r w:rsidRPr="00AA0933">
        <w:rPr>
          <w:rFonts w:ascii="Book Antiqua" w:eastAsia="Times New Roman" w:hAnsi="Book Antiqua" w:cstheme="majorBidi"/>
          <w:sz w:val="24"/>
          <w:szCs w:val="24"/>
          <w:lang w:bidi="fa-IR"/>
        </w:rPr>
        <w:t>.</w:t>
      </w:r>
      <w:r w:rsidR="009E4E8C" w:rsidRPr="00AA0933">
        <w:rPr>
          <w:rFonts w:ascii="Book Antiqua" w:eastAsia="Times New Roman" w:hAnsi="Book Antiqua" w:cstheme="majorBidi"/>
          <w:sz w:val="24"/>
          <w:szCs w:val="24"/>
          <w:lang w:bidi="fa-IR"/>
        </w:rPr>
        <w:t xml:space="preserve"> </w:t>
      </w:r>
      <w:r w:rsidR="00600203" w:rsidRPr="00AA0933">
        <w:rPr>
          <w:rFonts w:ascii="Book Antiqua" w:hAnsi="Book Antiqua" w:cstheme="majorBidi"/>
          <w:sz w:val="24"/>
          <w:szCs w:val="24"/>
          <w:lang w:bidi="fa-IR"/>
        </w:rPr>
        <w:t xml:space="preserve">The </w:t>
      </w:r>
      <w:r w:rsidR="007A2C7A" w:rsidRPr="00AA0933">
        <w:rPr>
          <w:rFonts w:ascii="Book Antiqua" w:hAnsi="Book Antiqua" w:cstheme="majorBidi"/>
          <w:sz w:val="24"/>
          <w:szCs w:val="24"/>
          <w:lang w:bidi="fa-IR"/>
        </w:rPr>
        <w:t>generalizability</w:t>
      </w:r>
      <w:r w:rsidR="00600203" w:rsidRPr="00AA0933">
        <w:rPr>
          <w:rFonts w:ascii="Book Antiqua" w:hAnsi="Book Antiqua" w:cstheme="majorBidi"/>
          <w:sz w:val="24"/>
          <w:szCs w:val="24"/>
          <w:lang w:bidi="fa-IR"/>
        </w:rPr>
        <w:t xml:space="preserve"> is another limitation of the present study since we recruited participants from diabetes clinic</w:t>
      </w:r>
      <w:r w:rsidR="00394C2B" w:rsidRPr="00AA0933">
        <w:rPr>
          <w:rFonts w:ascii="Book Antiqua" w:hAnsi="Book Antiqua" w:cstheme="majorBidi"/>
          <w:sz w:val="24"/>
          <w:szCs w:val="24"/>
          <w:lang w:bidi="fa-IR"/>
        </w:rPr>
        <w:t xml:space="preserve"> through the convenience sampling method</w:t>
      </w:r>
      <w:r w:rsidR="00CF56E0" w:rsidRPr="00AA0933">
        <w:rPr>
          <w:rFonts w:ascii="Book Antiqua" w:hAnsi="Book Antiqua" w:cstheme="majorBidi"/>
          <w:sz w:val="24"/>
          <w:szCs w:val="24"/>
          <w:lang w:bidi="fa-IR"/>
        </w:rPr>
        <w:t>. A</w:t>
      </w:r>
      <w:r w:rsidR="00600203" w:rsidRPr="00AA0933">
        <w:rPr>
          <w:rFonts w:ascii="Book Antiqua" w:hAnsi="Book Antiqua" w:cstheme="majorBidi"/>
          <w:sz w:val="24"/>
          <w:szCs w:val="24"/>
          <w:lang w:bidi="fa-IR"/>
        </w:rPr>
        <w:t>lthough this clinic is a diabetes cen</w:t>
      </w:r>
      <w:r w:rsidR="006B33F9" w:rsidRPr="00AA0933">
        <w:rPr>
          <w:rFonts w:ascii="Book Antiqua" w:hAnsi="Book Antiqua" w:cstheme="majorBidi"/>
          <w:sz w:val="24"/>
          <w:szCs w:val="24"/>
          <w:lang w:bidi="fa-IR"/>
        </w:rPr>
        <w:t>ter, the people referring to thi</w:t>
      </w:r>
      <w:r w:rsidR="00600203" w:rsidRPr="00AA0933">
        <w:rPr>
          <w:rFonts w:ascii="Book Antiqua" w:hAnsi="Book Antiqua" w:cstheme="majorBidi"/>
          <w:sz w:val="24"/>
          <w:szCs w:val="24"/>
          <w:lang w:bidi="fa-IR"/>
        </w:rPr>
        <w:t xml:space="preserve">s </w:t>
      </w:r>
      <w:r w:rsidR="006B33F9" w:rsidRPr="00AA0933">
        <w:rPr>
          <w:rFonts w:ascii="Book Antiqua" w:hAnsi="Book Antiqua" w:cstheme="majorBidi"/>
          <w:sz w:val="24"/>
          <w:szCs w:val="24"/>
          <w:lang w:bidi="fa-IR"/>
        </w:rPr>
        <w:t>center</w:t>
      </w:r>
      <w:r w:rsidR="00600203" w:rsidRPr="00AA0933">
        <w:rPr>
          <w:rFonts w:ascii="Book Antiqua" w:hAnsi="Book Antiqua" w:cstheme="majorBidi"/>
          <w:sz w:val="24"/>
          <w:szCs w:val="24"/>
          <w:lang w:bidi="fa-IR"/>
        </w:rPr>
        <w:t xml:space="preserve"> might not be representative sample of entire population with diabetes. </w:t>
      </w:r>
      <w:r w:rsidR="00805413" w:rsidRPr="00AA0933">
        <w:rPr>
          <w:rFonts w:ascii="Book Antiqua" w:hAnsi="Book Antiqua" w:cstheme="majorBidi"/>
          <w:sz w:val="24"/>
          <w:szCs w:val="24"/>
          <w:lang w:bidi="fa-IR"/>
        </w:rPr>
        <w:t>Finally</w:t>
      </w:r>
      <w:r w:rsidR="00065F8A" w:rsidRPr="00AA0933">
        <w:rPr>
          <w:rFonts w:ascii="Book Antiqua" w:hAnsi="Book Antiqua" w:cstheme="majorBidi"/>
          <w:sz w:val="24"/>
          <w:szCs w:val="24"/>
          <w:lang w:bidi="fa-IR"/>
        </w:rPr>
        <w:t>,</w:t>
      </w:r>
      <w:r w:rsidR="00805413" w:rsidRPr="00AA0933">
        <w:rPr>
          <w:rFonts w:ascii="Book Antiqua" w:hAnsi="Book Antiqua" w:cstheme="majorBidi"/>
          <w:sz w:val="24"/>
          <w:szCs w:val="24"/>
          <w:lang w:bidi="fa-IR"/>
        </w:rPr>
        <w:t xml:space="preserve"> we did not collect information on caffeine intake, medications other than </w:t>
      </w:r>
      <w:r w:rsidR="001019C5" w:rsidRPr="00AA0933">
        <w:rPr>
          <w:rFonts w:ascii="Book Antiqua" w:hAnsi="Book Antiqua" w:cstheme="majorBidi"/>
          <w:sz w:val="24"/>
          <w:szCs w:val="24"/>
          <w:lang w:bidi="fa-IR"/>
        </w:rPr>
        <w:t>diabetes</w:t>
      </w:r>
      <w:r w:rsidR="00805413" w:rsidRPr="00AA0933">
        <w:rPr>
          <w:rFonts w:ascii="Book Antiqua" w:hAnsi="Book Antiqua" w:cstheme="majorBidi"/>
          <w:sz w:val="24"/>
          <w:szCs w:val="24"/>
          <w:lang w:bidi="fa-IR"/>
        </w:rPr>
        <w:t xml:space="preserve"> specific medications, and breathing disorder that might have effect on patient sleep.</w:t>
      </w:r>
    </w:p>
    <w:p w14:paraId="6E5602D9" w14:textId="77777777" w:rsidR="00C52135" w:rsidRPr="00AA0933" w:rsidRDefault="00600203" w:rsidP="003F564D">
      <w:pPr>
        <w:snapToGrid w:val="0"/>
        <w:spacing w:after="0" w:line="360" w:lineRule="auto"/>
        <w:ind w:firstLine="720"/>
        <w:jc w:val="both"/>
        <w:rPr>
          <w:rFonts w:ascii="Book Antiqua" w:hAnsi="Book Antiqua" w:cstheme="majorBidi"/>
          <w:b/>
          <w:bCs/>
          <w:sz w:val="24"/>
          <w:szCs w:val="24"/>
          <w:lang w:eastAsia="zh-CN" w:bidi="fa-IR"/>
        </w:rPr>
      </w:pPr>
      <w:r w:rsidRPr="00AA0933">
        <w:rPr>
          <w:rFonts w:ascii="Book Antiqua" w:hAnsi="Book Antiqua" w:cstheme="majorBidi"/>
          <w:sz w:val="24"/>
          <w:szCs w:val="24"/>
          <w:lang w:bidi="fa-IR"/>
        </w:rPr>
        <w:lastRenderedPageBreak/>
        <w:t xml:space="preserve">In conclusion, according to the results of </w:t>
      </w:r>
      <w:r w:rsidR="00934E95" w:rsidRPr="00AA0933">
        <w:rPr>
          <w:rFonts w:ascii="Book Antiqua" w:hAnsi="Book Antiqua" w:cstheme="majorBidi"/>
          <w:sz w:val="24"/>
          <w:szCs w:val="24"/>
          <w:lang w:bidi="fa-IR"/>
        </w:rPr>
        <w:t xml:space="preserve">the present </w:t>
      </w:r>
      <w:r w:rsidRPr="00AA0933">
        <w:rPr>
          <w:rFonts w:ascii="Book Antiqua" w:hAnsi="Book Antiqua" w:cstheme="majorBidi"/>
          <w:sz w:val="24"/>
          <w:szCs w:val="24"/>
          <w:lang w:bidi="fa-IR"/>
        </w:rPr>
        <w:t>study, age, duration of disease, psychological distress and high level of cholesterol were independently associated with poor sleep quality.</w:t>
      </w:r>
      <w:r w:rsidR="00C54104" w:rsidRPr="00AA0933">
        <w:rPr>
          <w:rFonts w:ascii="Book Antiqua" w:hAnsi="Book Antiqua" w:cstheme="majorBidi"/>
          <w:sz w:val="24"/>
          <w:szCs w:val="24"/>
          <w:lang w:bidi="fa-IR"/>
        </w:rPr>
        <w:t xml:space="preserve"> </w:t>
      </w:r>
      <w:r w:rsidRPr="00AA0933">
        <w:rPr>
          <w:rFonts w:ascii="Book Antiqua" w:hAnsi="Book Antiqua" w:cstheme="majorBidi"/>
          <w:sz w:val="24"/>
          <w:szCs w:val="24"/>
          <w:lang w:bidi="fa-IR"/>
        </w:rPr>
        <w:t>Therefore</w:t>
      </w:r>
      <w:r w:rsidR="006B33F9" w:rsidRPr="00AA0933">
        <w:rPr>
          <w:rFonts w:ascii="Book Antiqua" w:hAnsi="Book Antiqua" w:cstheme="majorBidi"/>
          <w:sz w:val="24"/>
          <w:szCs w:val="24"/>
          <w:lang w:bidi="fa-IR"/>
        </w:rPr>
        <w:t xml:space="preserve">, </w:t>
      </w:r>
      <w:bookmarkStart w:id="128" w:name="_Hlk482205782"/>
      <w:r w:rsidR="006B33F9" w:rsidRPr="00AA0933">
        <w:rPr>
          <w:rFonts w:ascii="Book Antiqua" w:hAnsi="Book Antiqua" w:cstheme="majorBidi"/>
          <w:sz w:val="24"/>
          <w:szCs w:val="24"/>
          <w:lang w:bidi="fa-IR"/>
        </w:rPr>
        <w:t>promotion</w:t>
      </w:r>
      <w:r w:rsidRPr="00AA0933">
        <w:rPr>
          <w:rFonts w:ascii="Book Antiqua" w:hAnsi="Book Antiqua" w:cstheme="majorBidi"/>
          <w:sz w:val="24"/>
          <w:szCs w:val="24"/>
          <w:lang w:bidi="fa-IR"/>
        </w:rPr>
        <w:t xml:space="preserve"> of diabetes management, regular primary care and psychological consultation are recommended in order to improve sleep quality among people with </w:t>
      </w:r>
      <w:r w:rsidR="00D65808" w:rsidRPr="00AA0933">
        <w:rPr>
          <w:rFonts w:ascii="Book Antiqua" w:hAnsi="Book Antiqua" w:cstheme="majorBidi"/>
          <w:sz w:val="24"/>
          <w:szCs w:val="24"/>
          <w:lang w:bidi="fa-IR"/>
        </w:rPr>
        <w:t>T2DM</w:t>
      </w:r>
      <w:r w:rsidRPr="00AA0933">
        <w:rPr>
          <w:rFonts w:ascii="Book Antiqua" w:hAnsi="Book Antiqua" w:cstheme="majorBidi"/>
          <w:sz w:val="24"/>
          <w:szCs w:val="24"/>
          <w:lang w:bidi="fa-IR"/>
        </w:rPr>
        <w:t>.</w:t>
      </w:r>
      <w:bookmarkEnd w:id="128"/>
      <w:r w:rsidRPr="00AA0933">
        <w:rPr>
          <w:rFonts w:ascii="Book Antiqua" w:hAnsi="Book Antiqua" w:cstheme="majorBidi"/>
          <w:b/>
          <w:bCs/>
          <w:sz w:val="24"/>
          <w:szCs w:val="24"/>
          <w:lang w:bidi="fa-IR"/>
        </w:rPr>
        <w:t xml:space="preserve"> </w:t>
      </w:r>
    </w:p>
    <w:p w14:paraId="74B82FE5" w14:textId="77777777" w:rsidR="00C52135" w:rsidRPr="00AA0933" w:rsidRDefault="00C52135" w:rsidP="003F564D">
      <w:pPr>
        <w:snapToGrid w:val="0"/>
        <w:spacing w:after="0" w:line="360" w:lineRule="auto"/>
        <w:jc w:val="both"/>
        <w:rPr>
          <w:rFonts w:ascii="Book Antiqua" w:hAnsi="Book Antiqua" w:cstheme="majorBidi"/>
          <w:b/>
          <w:bCs/>
          <w:sz w:val="24"/>
          <w:szCs w:val="24"/>
          <w:lang w:bidi="fa-IR"/>
        </w:rPr>
      </w:pPr>
    </w:p>
    <w:p w14:paraId="59126824" w14:textId="77777777" w:rsidR="00AC0D7F" w:rsidRPr="00AA0933" w:rsidRDefault="00C54104" w:rsidP="003F564D">
      <w:pPr>
        <w:snapToGrid w:val="0"/>
        <w:spacing w:after="0" w:line="360" w:lineRule="auto"/>
        <w:jc w:val="both"/>
        <w:rPr>
          <w:rFonts w:ascii="Book Antiqua" w:hAnsi="Book Antiqua" w:cstheme="majorBidi"/>
          <w:sz w:val="24"/>
          <w:szCs w:val="24"/>
          <w:lang w:bidi="fa-IR"/>
        </w:rPr>
      </w:pPr>
      <w:r w:rsidRPr="00AA0933">
        <w:rPr>
          <w:rFonts w:ascii="Book Antiqua" w:hAnsi="Book Antiqua" w:cstheme="majorBidi"/>
          <w:b/>
          <w:bCs/>
          <w:sz w:val="24"/>
          <w:szCs w:val="24"/>
          <w:lang w:bidi="fa-IR"/>
        </w:rPr>
        <w:t>ACKNOWLEDGEMENTS</w:t>
      </w:r>
    </w:p>
    <w:p w14:paraId="323201F9" w14:textId="77777777" w:rsidR="00D87930" w:rsidRPr="00AA0933" w:rsidRDefault="00AC0D7F" w:rsidP="003F564D">
      <w:pPr>
        <w:snapToGrid w:val="0"/>
        <w:spacing w:after="0" w:line="360" w:lineRule="auto"/>
        <w:jc w:val="both"/>
        <w:rPr>
          <w:rFonts w:ascii="Book Antiqua" w:hAnsi="Book Antiqua" w:cstheme="majorBidi"/>
          <w:sz w:val="24"/>
          <w:szCs w:val="24"/>
          <w:lang w:bidi="fa-IR"/>
        </w:rPr>
      </w:pPr>
      <w:r w:rsidRPr="00AA0933">
        <w:rPr>
          <w:rFonts w:ascii="Book Antiqua" w:hAnsi="Book Antiqua" w:cstheme="majorBidi"/>
          <w:sz w:val="24"/>
          <w:szCs w:val="24"/>
          <w:lang w:bidi="fa-IR"/>
        </w:rPr>
        <w:t>The researcher should thank the honorable Research Deputy of Health School, Tabriz University of Medical Sciences for their financial support and the honorable personnel of Diabetes Clinic of Ardabil for their sincere help with the study conduction.</w:t>
      </w:r>
    </w:p>
    <w:p w14:paraId="43827F94" w14:textId="77777777" w:rsidR="009767D4" w:rsidRPr="00AA0933" w:rsidRDefault="009767D4" w:rsidP="003F564D">
      <w:pPr>
        <w:snapToGrid w:val="0"/>
        <w:spacing w:after="0" w:line="360" w:lineRule="auto"/>
        <w:jc w:val="both"/>
        <w:rPr>
          <w:rFonts w:ascii="Book Antiqua" w:hAnsi="Book Antiqua" w:cstheme="majorBidi"/>
          <w:b/>
          <w:bCs/>
          <w:sz w:val="24"/>
          <w:szCs w:val="24"/>
          <w:lang w:eastAsia="zh-CN" w:bidi="fa-IR"/>
        </w:rPr>
      </w:pPr>
    </w:p>
    <w:p w14:paraId="00652D9B" w14:textId="77777777" w:rsidR="009767D4" w:rsidRPr="00AA0933" w:rsidRDefault="009767D4" w:rsidP="003F564D">
      <w:pPr>
        <w:snapToGrid w:val="0"/>
        <w:spacing w:after="0" w:line="360" w:lineRule="auto"/>
        <w:jc w:val="both"/>
        <w:rPr>
          <w:rFonts w:ascii="Book Antiqua" w:hAnsi="Book Antiqua" w:cstheme="majorBidi"/>
          <w:b/>
          <w:bCs/>
          <w:sz w:val="24"/>
          <w:szCs w:val="24"/>
          <w:lang w:eastAsia="zh-CN" w:bidi="fa-IR"/>
        </w:rPr>
      </w:pPr>
      <w:r w:rsidRPr="00AA0933">
        <w:rPr>
          <w:rFonts w:ascii="Book Antiqua" w:hAnsi="Book Antiqua" w:cstheme="majorBidi"/>
          <w:b/>
          <w:bCs/>
          <w:sz w:val="24"/>
          <w:szCs w:val="24"/>
          <w:lang w:eastAsia="zh-CN" w:bidi="fa-IR"/>
        </w:rPr>
        <w:t>COMMENTS</w:t>
      </w:r>
    </w:p>
    <w:p w14:paraId="449348CF" w14:textId="77777777" w:rsidR="009767D4" w:rsidRPr="00AA0933" w:rsidRDefault="009767D4"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 xml:space="preserve">Background </w:t>
      </w:r>
    </w:p>
    <w:p w14:paraId="471DBF20" w14:textId="71A9B1B4" w:rsidR="004B1BF2" w:rsidRPr="00AA0933" w:rsidRDefault="004B1BF2" w:rsidP="003F564D">
      <w:pPr>
        <w:snapToGrid w:val="0"/>
        <w:spacing w:after="0" w:line="360" w:lineRule="auto"/>
        <w:jc w:val="both"/>
        <w:rPr>
          <w:rFonts w:ascii="Book Antiqua" w:hAnsi="Book Antiqua" w:cstheme="majorBidi"/>
          <w:sz w:val="24"/>
          <w:szCs w:val="24"/>
          <w:lang w:eastAsia="zh-CN"/>
        </w:rPr>
      </w:pPr>
      <w:r w:rsidRPr="00AA0933">
        <w:rPr>
          <w:rFonts w:ascii="Book Antiqua" w:eastAsia="Calibri" w:hAnsi="Book Antiqua" w:cstheme="majorBidi"/>
          <w:sz w:val="24"/>
          <w:szCs w:val="24"/>
          <w:lang w:bidi="fa-IR"/>
        </w:rPr>
        <w:t xml:space="preserve">Sleep disorder as a new risk factor for diabetes plays an important role in diabetes occurrence through </w:t>
      </w:r>
      <w:proofErr w:type="spellStart"/>
      <w:r w:rsidRPr="00AA0933">
        <w:rPr>
          <w:rFonts w:ascii="Book Antiqua" w:eastAsia="Calibri" w:hAnsi="Book Antiqua" w:cstheme="majorBidi"/>
          <w:sz w:val="24"/>
          <w:szCs w:val="24"/>
          <w:lang w:bidi="fa-IR"/>
        </w:rPr>
        <w:t>neuro</w:t>
      </w:r>
      <w:proofErr w:type="spellEnd"/>
      <w:r w:rsidRPr="00AA0933">
        <w:rPr>
          <w:rFonts w:ascii="Book Antiqua" w:eastAsia="Calibri" w:hAnsi="Book Antiqua" w:cstheme="majorBidi"/>
          <w:sz w:val="24"/>
          <w:szCs w:val="24"/>
          <w:lang w:bidi="fa-IR"/>
        </w:rPr>
        <w:t>-metabolic pathway.</w:t>
      </w:r>
      <w:r w:rsidR="00F666C7">
        <w:rPr>
          <w:rFonts w:ascii="Book Antiqua" w:eastAsia="Calibri" w:hAnsi="Book Antiqua" w:cstheme="majorBidi"/>
          <w:sz w:val="24"/>
          <w:szCs w:val="24"/>
          <w:lang w:bidi="fa-IR"/>
        </w:rPr>
        <w:t xml:space="preserve"> </w:t>
      </w:r>
      <w:r w:rsidRPr="00AA0933">
        <w:rPr>
          <w:rFonts w:ascii="Book Antiqua" w:hAnsi="Book Antiqua" w:cstheme="majorBidi"/>
          <w:sz w:val="24"/>
          <w:szCs w:val="24"/>
        </w:rPr>
        <w:t xml:space="preserve">Studies also reported that the high prevalence of poor sleep quality among people with </w:t>
      </w:r>
      <w:r w:rsidR="00AA0933" w:rsidRPr="00AA0933">
        <w:rPr>
          <w:rFonts w:ascii="Book Antiqua" w:eastAsia="Calibri" w:hAnsi="Book Antiqua" w:cstheme="majorBidi"/>
          <w:sz w:val="24"/>
          <w:szCs w:val="24"/>
          <w:lang w:bidi="fa-IR"/>
        </w:rPr>
        <w:t>type 2 diabetes mellitus (T2DM)</w:t>
      </w:r>
      <w:r w:rsidR="00AA0933">
        <w:rPr>
          <w:rFonts w:ascii="Book Antiqua" w:hAnsi="Book Antiqua" w:cstheme="majorBidi" w:hint="eastAsia"/>
          <w:sz w:val="24"/>
          <w:szCs w:val="24"/>
          <w:lang w:eastAsia="zh-CN" w:bidi="fa-IR"/>
        </w:rPr>
        <w:t xml:space="preserve"> </w:t>
      </w:r>
      <w:r w:rsidRPr="00AA0933">
        <w:rPr>
          <w:rFonts w:ascii="Book Antiqua" w:hAnsi="Book Antiqua" w:cstheme="majorBidi"/>
          <w:sz w:val="24"/>
          <w:szCs w:val="24"/>
        </w:rPr>
        <w:t>has a negative impact on glycemic control. Research on sleep quality among diabetic people is scarce therefore, assessing a range of different socioeconomic and diabetes care factors as well as psychological distress regarding sleep quality among people with T2DM is needed.</w:t>
      </w:r>
    </w:p>
    <w:p w14:paraId="32DE0AC3" w14:textId="77777777" w:rsidR="003F564D" w:rsidRPr="00AA0933" w:rsidRDefault="003F564D" w:rsidP="003F564D">
      <w:pPr>
        <w:snapToGrid w:val="0"/>
        <w:spacing w:after="0" w:line="360" w:lineRule="auto"/>
        <w:jc w:val="both"/>
        <w:rPr>
          <w:rFonts w:ascii="Book Antiqua" w:hAnsi="Book Antiqua" w:cstheme="majorBidi"/>
          <w:b/>
          <w:bCs/>
          <w:i/>
          <w:sz w:val="24"/>
          <w:szCs w:val="24"/>
          <w:lang w:val="en-NZ" w:eastAsia="zh-CN" w:bidi="fa-IR"/>
        </w:rPr>
      </w:pPr>
    </w:p>
    <w:p w14:paraId="5B3A022B" w14:textId="77777777" w:rsidR="009767D4" w:rsidRPr="00AA0933" w:rsidRDefault="009767D4"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 xml:space="preserve">Research frontiers </w:t>
      </w:r>
    </w:p>
    <w:p w14:paraId="5B7219C4" w14:textId="7C5FC8C6" w:rsidR="009767D4" w:rsidRPr="00AA0933" w:rsidRDefault="004B1BF2" w:rsidP="003F564D">
      <w:pPr>
        <w:snapToGrid w:val="0"/>
        <w:spacing w:after="0" w:line="360" w:lineRule="auto"/>
        <w:jc w:val="both"/>
        <w:rPr>
          <w:rFonts w:ascii="Book Antiqua" w:hAnsi="Book Antiqua" w:cstheme="majorBidi"/>
          <w:sz w:val="24"/>
          <w:szCs w:val="24"/>
          <w:lang w:eastAsia="zh-CN"/>
        </w:rPr>
      </w:pPr>
      <w:r w:rsidRPr="00AA0933">
        <w:rPr>
          <w:rFonts w:ascii="Book Antiqua" w:hAnsi="Book Antiqua" w:cstheme="majorBidi"/>
          <w:sz w:val="24"/>
          <w:szCs w:val="24"/>
        </w:rPr>
        <w:t>Diabetes is one of the health concerns in Iran due to lifestyle changes following rapid urbanization and will continue to rise in the next decades.</w:t>
      </w:r>
      <w:r w:rsidR="00F666C7">
        <w:rPr>
          <w:rFonts w:ascii="Book Antiqua" w:hAnsi="Book Antiqua" w:cstheme="majorBidi"/>
          <w:sz w:val="24"/>
          <w:szCs w:val="24"/>
        </w:rPr>
        <w:t xml:space="preserve"> </w:t>
      </w:r>
      <w:r w:rsidR="0051132B" w:rsidRPr="00AA0933">
        <w:rPr>
          <w:rFonts w:ascii="Book Antiqua" w:hAnsi="Book Antiqua" w:cstheme="majorBidi"/>
          <w:sz w:val="24"/>
          <w:szCs w:val="24"/>
        </w:rPr>
        <w:t>Ardabil</w:t>
      </w:r>
      <w:r w:rsidR="00C80FC6" w:rsidRPr="00AA0933">
        <w:rPr>
          <w:rFonts w:ascii="Book Antiqua" w:hAnsi="Book Antiqua" w:cstheme="majorBidi"/>
          <w:sz w:val="24"/>
          <w:szCs w:val="24"/>
        </w:rPr>
        <w:t>;</w:t>
      </w:r>
      <w:r w:rsidR="0051132B" w:rsidRPr="00AA0933">
        <w:rPr>
          <w:rFonts w:ascii="Book Antiqua" w:hAnsi="Book Antiqua" w:cstheme="majorBidi"/>
          <w:sz w:val="24"/>
          <w:szCs w:val="24"/>
        </w:rPr>
        <w:t xml:space="preserve"> a </w:t>
      </w:r>
      <w:r w:rsidR="00C80FC6" w:rsidRPr="00AA0933">
        <w:rPr>
          <w:rFonts w:ascii="Book Antiqua" w:hAnsi="Book Antiqua" w:cstheme="majorBidi"/>
          <w:sz w:val="24"/>
          <w:szCs w:val="24"/>
        </w:rPr>
        <w:t>N</w:t>
      </w:r>
      <w:r w:rsidR="0051132B" w:rsidRPr="00AA0933">
        <w:rPr>
          <w:rFonts w:ascii="Book Antiqua" w:hAnsi="Book Antiqua" w:cstheme="majorBidi"/>
          <w:sz w:val="24"/>
          <w:szCs w:val="24"/>
        </w:rPr>
        <w:t xml:space="preserve">orthwestern province </w:t>
      </w:r>
      <w:r w:rsidR="00C80FC6" w:rsidRPr="00AA0933">
        <w:rPr>
          <w:rFonts w:ascii="Book Antiqua" w:hAnsi="Book Antiqua" w:cstheme="majorBidi"/>
          <w:sz w:val="24"/>
          <w:szCs w:val="24"/>
        </w:rPr>
        <w:t>of</w:t>
      </w:r>
      <w:r w:rsidR="0051132B" w:rsidRPr="00AA0933">
        <w:rPr>
          <w:rFonts w:ascii="Book Antiqua" w:hAnsi="Book Antiqua" w:cstheme="majorBidi"/>
          <w:sz w:val="24"/>
          <w:szCs w:val="24"/>
        </w:rPr>
        <w:t xml:space="preserve"> Iran</w:t>
      </w:r>
      <w:r w:rsidRPr="00AA0933">
        <w:rPr>
          <w:rFonts w:ascii="Book Antiqua" w:hAnsi="Book Antiqua" w:cstheme="majorBidi"/>
          <w:sz w:val="24"/>
          <w:szCs w:val="24"/>
        </w:rPr>
        <w:t xml:space="preserve"> is among provinces, in which diabetes is </w:t>
      </w:r>
      <w:r w:rsidR="00C80FC6" w:rsidRPr="00AA0933">
        <w:rPr>
          <w:rFonts w:ascii="Book Antiqua" w:hAnsi="Book Antiqua" w:cstheme="majorBidi"/>
          <w:sz w:val="24"/>
          <w:szCs w:val="24"/>
        </w:rPr>
        <w:t xml:space="preserve">very common and low quality of life and diabetes care has been reported from this area. Quality of sleep as a related factor to diabetes occurrence and control has not been assessed in this </w:t>
      </w:r>
      <w:proofErr w:type="gramStart"/>
      <w:r w:rsidR="00C80FC6" w:rsidRPr="00AA0933">
        <w:rPr>
          <w:rFonts w:ascii="Book Antiqua" w:hAnsi="Book Antiqua" w:cstheme="majorBidi"/>
          <w:sz w:val="24"/>
          <w:szCs w:val="24"/>
        </w:rPr>
        <w:t>province,</w:t>
      </w:r>
      <w:proofErr w:type="gramEnd"/>
      <w:r w:rsidR="00C80FC6" w:rsidRPr="00AA0933">
        <w:rPr>
          <w:rFonts w:ascii="Book Antiqua" w:hAnsi="Book Antiqua" w:cstheme="majorBidi"/>
          <w:sz w:val="24"/>
          <w:szCs w:val="24"/>
        </w:rPr>
        <w:t xml:space="preserve"> therefore findings of this study can provide a </w:t>
      </w:r>
      <w:r w:rsidR="0096519C" w:rsidRPr="00AA0933">
        <w:rPr>
          <w:rFonts w:ascii="Book Antiqua" w:hAnsi="Book Antiqua" w:cstheme="majorBidi"/>
          <w:sz w:val="24"/>
          <w:szCs w:val="24"/>
        </w:rPr>
        <w:t>clearer</w:t>
      </w:r>
      <w:r w:rsidR="00C80FC6" w:rsidRPr="00AA0933">
        <w:rPr>
          <w:rFonts w:ascii="Book Antiqua" w:hAnsi="Book Antiqua" w:cstheme="majorBidi"/>
          <w:sz w:val="24"/>
          <w:szCs w:val="24"/>
        </w:rPr>
        <w:t xml:space="preserve"> picture of the problem in order to implement an appropriate public health interventions</w:t>
      </w:r>
      <w:r w:rsidR="003F564D" w:rsidRPr="00AA0933">
        <w:rPr>
          <w:rFonts w:ascii="Book Antiqua" w:hAnsi="Book Antiqua" w:cstheme="majorBidi"/>
          <w:sz w:val="24"/>
          <w:szCs w:val="24"/>
          <w:lang w:eastAsia="zh-CN"/>
        </w:rPr>
        <w:t>.</w:t>
      </w:r>
    </w:p>
    <w:p w14:paraId="38C8C5FD" w14:textId="77777777" w:rsidR="003F564D" w:rsidRPr="00AA0933" w:rsidRDefault="003F564D" w:rsidP="003F564D">
      <w:pPr>
        <w:snapToGrid w:val="0"/>
        <w:spacing w:after="0" w:line="360" w:lineRule="auto"/>
        <w:jc w:val="both"/>
        <w:rPr>
          <w:rFonts w:ascii="Book Antiqua" w:hAnsi="Book Antiqua" w:cstheme="majorBidi"/>
          <w:b/>
          <w:bCs/>
          <w:i/>
          <w:sz w:val="24"/>
          <w:szCs w:val="24"/>
          <w:lang w:eastAsia="zh-CN" w:bidi="fa-IR"/>
        </w:rPr>
      </w:pPr>
    </w:p>
    <w:p w14:paraId="43534E7E" w14:textId="2F96F465" w:rsidR="009767D4" w:rsidRPr="00AA0933" w:rsidRDefault="009767D4"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lastRenderedPageBreak/>
        <w:t xml:space="preserve">Innovations and breakthroughs </w:t>
      </w:r>
    </w:p>
    <w:p w14:paraId="6DF70CE4" w14:textId="0B4FB55B" w:rsidR="009767D4" w:rsidRPr="00AA0933" w:rsidRDefault="00C80FC6" w:rsidP="003F564D">
      <w:pPr>
        <w:snapToGrid w:val="0"/>
        <w:spacing w:after="0" w:line="360" w:lineRule="auto"/>
        <w:jc w:val="both"/>
        <w:rPr>
          <w:rFonts w:ascii="Book Antiqua" w:hAnsi="Book Antiqua" w:cstheme="majorBidi"/>
          <w:iCs/>
          <w:sz w:val="24"/>
          <w:szCs w:val="24"/>
          <w:lang w:eastAsia="zh-CN" w:bidi="fa-IR"/>
        </w:rPr>
      </w:pPr>
      <w:r w:rsidRPr="00AA0933">
        <w:rPr>
          <w:rFonts w:ascii="Book Antiqua" w:hAnsi="Book Antiqua" w:cstheme="majorBidi"/>
          <w:iCs/>
          <w:sz w:val="24"/>
          <w:szCs w:val="24"/>
          <w:lang w:eastAsia="zh-CN" w:bidi="fa-IR"/>
        </w:rPr>
        <w:t xml:space="preserve">Limited data is available on quality of life among people with diabetes in Iran and we could not find any study in Northwest of Iran where the diabetes is one of the heath research </w:t>
      </w:r>
      <w:r w:rsidR="0096519C" w:rsidRPr="00AA0933">
        <w:rPr>
          <w:rFonts w:ascii="Book Antiqua" w:hAnsi="Book Antiqua" w:cstheme="majorBidi"/>
          <w:iCs/>
          <w:sz w:val="24"/>
          <w:szCs w:val="24"/>
          <w:lang w:eastAsia="zh-CN" w:bidi="fa-IR"/>
        </w:rPr>
        <w:t xml:space="preserve">priorities in this area. </w:t>
      </w:r>
    </w:p>
    <w:p w14:paraId="4E050DEA" w14:textId="77777777" w:rsidR="003F564D" w:rsidRPr="00AA0933" w:rsidRDefault="003F564D" w:rsidP="003F564D">
      <w:pPr>
        <w:snapToGrid w:val="0"/>
        <w:spacing w:after="0" w:line="360" w:lineRule="auto"/>
        <w:jc w:val="both"/>
        <w:rPr>
          <w:rFonts w:ascii="Book Antiqua" w:hAnsi="Book Antiqua" w:cstheme="majorBidi"/>
          <w:b/>
          <w:bCs/>
          <w:i/>
          <w:sz w:val="24"/>
          <w:szCs w:val="24"/>
          <w:lang w:eastAsia="zh-CN" w:bidi="fa-IR"/>
        </w:rPr>
      </w:pPr>
    </w:p>
    <w:p w14:paraId="39B66DDB" w14:textId="6316639E" w:rsidR="009767D4" w:rsidRPr="00AA0933" w:rsidRDefault="009767D4"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Applications</w:t>
      </w:r>
      <w:r w:rsidR="00F666C7">
        <w:rPr>
          <w:rFonts w:ascii="Book Antiqua" w:hAnsi="Book Antiqua" w:cstheme="majorBidi"/>
          <w:b/>
          <w:bCs/>
          <w:i/>
          <w:sz w:val="24"/>
          <w:szCs w:val="24"/>
          <w:lang w:eastAsia="zh-CN" w:bidi="fa-IR"/>
        </w:rPr>
        <w:t xml:space="preserve"> </w:t>
      </w:r>
    </w:p>
    <w:p w14:paraId="1FAD7CC1" w14:textId="196529DE" w:rsidR="00577730" w:rsidRPr="00AA0933" w:rsidRDefault="0096519C" w:rsidP="003F564D">
      <w:pPr>
        <w:snapToGrid w:val="0"/>
        <w:spacing w:after="0" w:line="360" w:lineRule="auto"/>
        <w:jc w:val="both"/>
        <w:rPr>
          <w:rFonts w:ascii="Book Antiqua" w:hAnsi="Book Antiqua" w:cstheme="majorBidi"/>
          <w:sz w:val="24"/>
          <w:szCs w:val="24"/>
          <w:lang w:eastAsia="zh-CN" w:bidi="fa-IR"/>
        </w:rPr>
      </w:pPr>
      <w:r w:rsidRPr="00AA0933">
        <w:rPr>
          <w:rFonts w:ascii="Book Antiqua" w:hAnsi="Book Antiqua" w:cstheme="majorBidi"/>
          <w:sz w:val="24"/>
          <w:szCs w:val="24"/>
          <w:lang w:bidi="fa-IR"/>
        </w:rPr>
        <w:t xml:space="preserve">Considering the negative impact of poor quality of sleep on glycemic control among people with TD2M, identification of </w:t>
      </w:r>
      <w:r w:rsidR="00577730" w:rsidRPr="00AA0933">
        <w:rPr>
          <w:rFonts w:ascii="Book Antiqua" w:hAnsi="Book Antiqua" w:cstheme="majorBidi"/>
          <w:sz w:val="24"/>
          <w:szCs w:val="24"/>
          <w:lang w:bidi="fa-IR"/>
        </w:rPr>
        <w:t>associated</w:t>
      </w:r>
      <w:r w:rsidRPr="00AA0933">
        <w:rPr>
          <w:rFonts w:ascii="Book Antiqua" w:hAnsi="Book Antiqua" w:cstheme="majorBidi"/>
          <w:sz w:val="24"/>
          <w:szCs w:val="24"/>
          <w:lang w:bidi="fa-IR"/>
        </w:rPr>
        <w:t xml:space="preserve"> factors </w:t>
      </w:r>
      <w:r w:rsidR="00577730" w:rsidRPr="00AA0933">
        <w:rPr>
          <w:rFonts w:ascii="Book Antiqua" w:hAnsi="Book Antiqua" w:cstheme="majorBidi"/>
          <w:sz w:val="24"/>
          <w:szCs w:val="24"/>
          <w:lang w:bidi="fa-IR"/>
        </w:rPr>
        <w:t xml:space="preserve">can contribute to </w:t>
      </w:r>
      <w:r w:rsidRPr="00AA0933">
        <w:rPr>
          <w:rFonts w:ascii="Book Antiqua" w:hAnsi="Book Antiqua" w:cstheme="majorBidi"/>
          <w:sz w:val="24"/>
          <w:szCs w:val="24"/>
          <w:lang w:bidi="fa-IR"/>
        </w:rPr>
        <w:t>promotion of diabetes management</w:t>
      </w:r>
      <w:r w:rsidR="00577730" w:rsidRPr="00AA0933">
        <w:rPr>
          <w:rFonts w:ascii="Book Antiqua" w:hAnsi="Book Antiqua" w:cstheme="majorBidi"/>
          <w:sz w:val="24"/>
          <w:szCs w:val="24"/>
          <w:lang w:bidi="fa-IR"/>
        </w:rPr>
        <w:t>.</w:t>
      </w:r>
      <w:r w:rsidR="00F666C7">
        <w:rPr>
          <w:rFonts w:ascii="Book Antiqua" w:hAnsi="Book Antiqua" w:cstheme="majorBidi"/>
          <w:sz w:val="24"/>
          <w:szCs w:val="24"/>
          <w:lang w:bidi="fa-IR"/>
        </w:rPr>
        <w:t xml:space="preserve"> </w:t>
      </w:r>
    </w:p>
    <w:p w14:paraId="32F3B143" w14:textId="77777777" w:rsidR="003F564D" w:rsidRPr="00AA0933" w:rsidRDefault="003F564D" w:rsidP="003F564D">
      <w:pPr>
        <w:snapToGrid w:val="0"/>
        <w:spacing w:after="0" w:line="360" w:lineRule="auto"/>
        <w:jc w:val="both"/>
        <w:rPr>
          <w:rFonts w:ascii="Book Antiqua" w:hAnsi="Book Antiqua" w:cstheme="majorBidi"/>
          <w:b/>
          <w:bCs/>
          <w:i/>
          <w:sz w:val="24"/>
          <w:szCs w:val="24"/>
          <w:lang w:eastAsia="zh-CN" w:bidi="fa-IR"/>
        </w:rPr>
      </w:pPr>
    </w:p>
    <w:p w14:paraId="12655EC4" w14:textId="77777777" w:rsidR="009767D4" w:rsidRPr="00AA0933" w:rsidRDefault="009767D4" w:rsidP="003F564D">
      <w:pPr>
        <w:snapToGrid w:val="0"/>
        <w:spacing w:after="0" w:line="360" w:lineRule="auto"/>
        <w:jc w:val="both"/>
        <w:rPr>
          <w:rFonts w:ascii="Book Antiqua" w:hAnsi="Book Antiqua" w:cstheme="majorBidi"/>
          <w:b/>
          <w:bCs/>
          <w:i/>
          <w:sz w:val="24"/>
          <w:szCs w:val="24"/>
          <w:lang w:eastAsia="zh-CN" w:bidi="fa-IR"/>
        </w:rPr>
      </w:pPr>
      <w:r w:rsidRPr="00AA0933">
        <w:rPr>
          <w:rFonts w:ascii="Book Antiqua" w:hAnsi="Book Antiqua" w:cstheme="majorBidi"/>
          <w:b/>
          <w:bCs/>
          <w:i/>
          <w:sz w:val="24"/>
          <w:szCs w:val="24"/>
          <w:lang w:eastAsia="zh-CN" w:bidi="fa-IR"/>
        </w:rPr>
        <w:t xml:space="preserve">Terminology </w:t>
      </w:r>
    </w:p>
    <w:p w14:paraId="7C18BBCE" w14:textId="089C7461" w:rsidR="003F564D" w:rsidRPr="00AA0933" w:rsidRDefault="0096519C" w:rsidP="003F564D">
      <w:pPr>
        <w:snapToGrid w:val="0"/>
        <w:spacing w:after="0" w:line="360" w:lineRule="auto"/>
        <w:jc w:val="both"/>
        <w:rPr>
          <w:rFonts w:ascii="Book Antiqua" w:hAnsi="Book Antiqua" w:cstheme="majorBidi"/>
          <w:sz w:val="24"/>
          <w:szCs w:val="24"/>
          <w:lang w:eastAsia="zh-CN"/>
        </w:rPr>
      </w:pPr>
      <w:r w:rsidRPr="00AA0933">
        <w:rPr>
          <w:rFonts w:ascii="Book Antiqua" w:hAnsi="Book Antiqua" w:cstheme="majorBidi"/>
          <w:sz w:val="24"/>
          <w:szCs w:val="24"/>
        </w:rPr>
        <w:t>Pittsburg Sleep Quality Index (PSQI):</w:t>
      </w:r>
      <w:r w:rsidR="00F666C7">
        <w:rPr>
          <w:rFonts w:ascii="Book Antiqua" w:hAnsi="Book Antiqua" w:cstheme="majorBidi"/>
          <w:sz w:val="24"/>
          <w:szCs w:val="24"/>
        </w:rPr>
        <w:t xml:space="preserve"> </w:t>
      </w:r>
      <w:r w:rsidRPr="00AA0933">
        <w:rPr>
          <w:rFonts w:ascii="Book Antiqua" w:hAnsi="Book Antiqua" w:cstheme="majorBidi"/>
          <w:sz w:val="24"/>
          <w:szCs w:val="24"/>
          <w:lang w:bidi="fa-IR"/>
        </w:rPr>
        <w:t>This is a valid questionnaire evaluates 7 aspects of sleep quality including sleep quality, delay in falling asleep, sleep duration, normal quality of sleep, sleep disturbance, use of sleep medications and dysfunction during the day.</w:t>
      </w:r>
      <w:r w:rsidR="003F564D" w:rsidRPr="00AA0933">
        <w:rPr>
          <w:rFonts w:ascii="Book Antiqua" w:hAnsi="Book Antiqua" w:cstheme="majorBidi"/>
          <w:sz w:val="24"/>
          <w:szCs w:val="24"/>
          <w:lang w:eastAsia="zh-CN" w:bidi="fa-IR"/>
        </w:rPr>
        <w:t xml:space="preserve"> </w:t>
      </w:r>
      <w:r w:rsidRPr="00AA0933">
        <w:rPr>
          <w:rFonts w:ascii="Book Antiqua" w:hAnsi="Book Antiqua" w:cstheme="majorBidi"/>
          <w:sz w:val="24"/>
          <w:szCs w:val="24"/>
          <w:lang w:bidi="fa-IR"/>
        </w:rPr>
        <w:t xml:space="preserve">Kessler psychological distress (K10): A 10-item questionnaire intended to measure the level of distress based on questions about anxiety and depressive </w:t>
      </w:r>
      <w:r w:rsidR="003F564D" w:rsidRPr="00AA0933">
        <w:rPr>
          <w:rFonts w:ascii="Book Antiqua" w:hAnsi="Book Antiqua" w:cstheme="majorBidi"/>
          <w:sz w:val="24"/>
          <w:szCs w:val="24"/>
          <w:lang w:bidi="fa-IR"/>
        </w:rPr>
        <w:t>symptoms over the recent 4 wk</w:t>
      </w:r>
      <w:r w:rsidRPr="00AA0933">
        <w:rPr>
          <w:rFonts w:ascii="Book Antiqua" w:hAnsi="Book Antiqua"/>
          <w:sz w:val="24"/>
          <w:szCs w:val="24"/>
        </w:rPr>
        <w:t>.</w:t>
      </w:r>
      <w:r w:rsidRPr="00AA0933">
        <w:rPr>
          <w:rFonts w:ascii="Book Antiqua" w:hAnsi="Book Antiqua" w:cstheme="majorBidi"/>
          <w:sz w:val="24"/>
          <w:szCs w:val="24"/>
        </w:rPr>
        <w:t xml:space="preserve"> </w:t>
      </w:r>
    </w:p>
    <w:p w14:paraId="34781D09" w14:textId="77777777" w:rsidR="003F564D" w:rsidRPr="00AA0933" w:rsidRDefault="003F564D" w:rsidP="003F564D">
      <w:pPr>
        <w:snapToGrid w:val="0"/>
        <w:spacing w:after="0" w:line="360" w:lineRule="auto"/>
        <w:jc w:val="both"/>
        <w:rPr>
          <w:rFonts w:ascii="Book Antiqua" w:hAnsi="Book Antiqua" w:cstheme="majorBidi"/>
          <w:sz w:val="24"/>
          <w:szCs w:val="24"/>
          <w:lang w:eastAsia="zh-CN"/>
        </w:rPr>
      </w:pPr>
    </w:p>
    <w:p w14:paraId="7EFEABD8" w14:textId="77777777" w:rsidR="003F564D" w:rsidRPr="00AA0933" w:rsidRDefault="003F564D" w:rsidP="003F564D">
      <w:pPr>
        <w:snapToGrid w:val="0"/>
        <w:spacing w:after="0" w:line="360" w:lineRule="auto"/>
        <w:jc w:val="both"/>
        <w:rPr>
          <w:rFonts w:ascii="Book Antiqua" w:hAnsi="Book Antiqua" w:cstheme="majorBidi"/>
          <w:b/>
          <w:i/>
          <w:sz w:val="24"/>
          <w:szCs w:val="24"/>
          <w:lang w:eastAsia="zh-CN"/>
        </w:rPr>
      </w:pPr>
      <w:r w:rsidRPr="00AA0933">
        <w:rPr>
          <w:rFonts w:ascii="Book Antiqua" w:hAnsi="Book Antiqua" w:cstheme="majorBidi"/>
          <w:b/>
          <w:i/>
          <w:sz w:val="24"/>
          <w:szCs w:val="24"/>
          <w:lang w:eastAsia="zh-CN"/>
        </w:rPr>
        <w:t>Peer-review</w:t>
      </w:r>
    </w:p>
    <w:p w14:paraId="55F14484" w14:textId="415108CA" w:rsidR="00484086" w:rsidRPr="00AA0933" w:rsidRDefault="003F564D" w:rsidP="003F564D">
      <w:pPr>
        <w:snapToGrid w:val="0"/>
        <w:spacing w:after="0" w:line="360" w:lineRule="auto"/>
        <w:jc w:val="both"/>
        <w:rPr>
          <w:rFonts w:ascii="Book Antiqua" w:hAnsi="Book Antiqua" w:cstheme="majorBidi"/>
          <w:bCs/>
          <w:sz w:val="24"/>
          <w:szCs w:val="24"/>
          <w:lang w:bidi="fa-IR"/>
        </w:rPr>
      </w:pPr>
      <w:r w:rsidRPr="00AA0933">
        <w:rPr>
          <w:rFonts w:ascii="Book Antiqua" w:hAnsi="Book Antiqua" w:cstheme="majorBidi"/>
          <w:bCs/>
          <w:sz w:val="24"/>
          <w:szCs w:val="24"/>
          <w:lang w:bidi="fa-IR"/>
        </w:rPr>
        <w:t>Authors did a nice effort to address this important issue among Iranian population. While the results are expected, the data worth publication and will be of interest to diabetes patients.</w:t>
      </w:r>
      <w:r w:rsidR="00484086" w:rsidRPr="00AA0933">
        <w:rPr>
          <w:rFonts w:ascii="Book Antiqua" w:hAnsi="Book Antiqua" w:cstheme="majorBidi"/>
          <w:bCs/>
          <w:sz w:val="24"/>
          <w:szCs w:val="24"/>
          <w:lang w:bidi="fa-IR"/>
        </w:rPr>
        <w:br w:type="page"/>
      </w:r>
    </w:p>
    <w:p w14:paraId="23DE6874" w14:textId="77777777" w:rsidR="00AC0D7F" w:rsidRDefault="00484086" w:rsidP="003F564D">
      <w:pPr>
        <w:snapToGrid w:val="0"/>
        <w:spacing w:after="0" w:line="360" w:lineRule="auto"/>
        <w:jc w:val="both"/>
        <w:rPr>
          <w:rFonts w:ascii="Book Antiqua" w:hAnsi="Book Antiqua" w:cstheme="majorBidi"/>
          <w:b/>
          <w:bCs/>
          <w:sz w:val="24"/>
          <w:szCs w:val="24"/>
          <w:lang w:eastAsia="zh-CN" w:bidi="fa-IR"/>
        </w:rPr>
      </w:pPr>
      <w:r w:rsidRPr="00AA0933">
        <w:rPr>
          <w:rFonts w:ascii="Book Antiqua" w:hAnsi="Book Antiqua" w:cstheme="majorBidi"/>
          <w:b/>
          <w:bCs/>
          <w:sz w:val="24"/>
          <w:szCs w:val="24"/>
          <w:lang w:bidi="fa-IR"/>
        </w:rPr>
        <w:lastRenderedPageBreak/>
        <w:t>REFERENCES</w:t>
      </w:r>
    </w:p>
    <w:p w14:paraId="590EAD4C" w14:textId="7DB58D4F"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Nouhjah</w:t>
      </w:r>
      <w:proofErr w:type="spellEnd"/>
      <w:r w:rsidRPr="007A52B0">
        <w:rPr>
          <w:rFonts w:ascii="Book Antiqua" w:hAnsi="Book Antiqua" w:cstheme="majorBidi" w:hint="eastAsia"/>
          <w:b/>
          <w:bCs/>
          <w:sz w:val="24"/>
          <w:szCs w:val="24"/>
          <w:lang w:eastAsia="zh-CN" w:bidi="fa-IR"/>
        </w:rPr>
        <w:t xml:space="preserve"> S</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Fayazi</w:t>
      </w:r>
      <w:proofErr w:type="spellEnd"/>
      <w:r w:rsidRPr="007A52B0">
        <w:rPr>
          <w:rFonts w:ascii="Book Antiqua" w:hAnsi="Book Antiqua" w:cstheme="majorBidi" w:hint="eastAsia"/>
          <w:bCs/>
          <w:sz w:val="24"/>
          <w:szCs w:val="24"/>
          <w:lang w:eastAsia="zh-CN" w:bidi="fa-IR"/>
        </w:rPr>
        <w:t xml:space="preserve"> F. A Qualitative Study to Define Diabetic Women's Views about Health, Illness, Complications and Experienced Restrictions, Attending Ahvaz Diabetes Clinic. </w:t>
      </w:r>
      <w:proofErr w:type="spellStart"/>
      <w:r w:rsidRPr="007A52B0">
        <w:rPr>
          <w:rFonts w:ascii="Book Antiqua" w:hAnsi="Book Antiqua" w:cstheme="majorBidi" w:hint="eastAsia"/>
          <w:bCs/>
          <w:i/>
          <w:sz w:val="24"/>
          <w:szCs w:val="24"/>
          <w:lang w:eastAsia="zh-CN" w:bidi="fa-IR"/>
        </w:rPr>
        <w:t>Ir</w:t>
      </w:r>
      <w:proofErr w:type="spellEnd"/>
      <w:r w:rsidRPr="007A52B0">
        <w:rPr>
          <w:rFonts w:ascii="Book Antiqua" w:hAnsi="Book Antiqua" w:cstheme="majorBidi" w:hint="eastAsia"/>
          <w:bCs/>
          <w:i/>
          <w:sz w:val="24"/>
          <w:szCs w:val="24"/>
          <w:lang w:eastAsia="zh-CN" w:bidi="fa-IR"/>
        </w:rPr>
        <w:t xml:space="preserve"> J </w:t>
      </w:r>
      <w:proofErr w:type="spellStart"/>
      <w:r w:rsidRPr="007A52B0">
        <w:rPr>
          <w:rFonts w:ascii="Book Antiqua" w:hAnsi="Book Antiqua" w:cstheme="majorBidi" w:hint="eastAsia"/>
          <w:bCs/>
          <w:i/>
          <w:sz w:val="24"/>
          <w:szCs w:val="24"/>
          <w:lang w:eastAsia="zh-CN" w:bidi="fa-IR"/>
        </w:rPr>
        <w:t>Endocrinol</w:t>
      </w:r>
      <w:proofErr w:type="spellEnd"/>
      <w:r w:rsidRPr="007A52B0">
        <w:rPr>
          <w:rFonts w:ascii="Book Antiqua" w:hAnsi="Book Antiqua" w:cstheme="majorBidi" w:hint="eastAsia"/>
          <w:bCs/>
          <w:i/>
          <w:sz w:val="24"/>
          <w:szCs w:val="24"/>
          <w:lang w:eastAsia="zh-CN" w:bidi="fa-IR"/>
        </w:rPr>
        <w:t xml:space="preserve"> </w:t>
      </w:r>
      <w:proofErr w:type="spellStart"/>
      <w:r w:rsidRPr="007A52B0">
        <w:rPr>
          <w:rFonts w:ascii="Book Antiqua" w:hAnsi="Book Antiqua" w:cstheme="majorBidi" w:hint="eastAsia"/>
          <w:bCs/>
          <w:i/>
          <w:sz w:val="24"/>
          <w:szCs w:val="24"/>
          <w:lang w:eastAsia="zh-CN" w:bidi="fa-IR"/>
        </w:rPr>
        <w:t>Metab</w:t>
      </w:r>
      <w:proofErr w:type="spellEnd"/>
      <w:r w:rsidRPr="007A52B0">
        <w:rPr>
          <w:rFonts w:ascii="Book Antiqua" w:hAnsi="Book Antiqua" w:cstheme="majorBidi" w:hint="eastAsia"/>
          <w:bCs/>
          <w:sz w:val="24"/>
          <w:szCs w:val="24"/>
          <w:lang w:eastAsia="zh-CN" w:bidi="fa-IR"/>
        </w:rPr>
        <w:t xml:space="preserve"> 2014; </w:t>
      </w:r>
      <w:r w:rsidRPr="007A52B0">
        <w:rPr>
          <w:rFonts w:ascii="Book Antiqua" w:hAnsi="Book Antiqua" w:cstheme="majorBidi" w:hint="eastAsia"/>
          <w:b/>
          <w:bCs/>
          <w:sz w:val="24"/>
          <w:szCs w:val="24"/>
          <w:lang w:eastAsia="zh-CN" w:bidi="fa-IR"/>
        </w:rPr>
        <w:t>16</w:t>
      </w:r>
      <w:r w:rsidRPr="007A52B0">
        <w:rPr>
          <w:rFonts w:ascii="Book Antiqua" w:hAnsi="Book Antiqua" w:cstheme="majorBidi" w:hint="eastAsia"/>
          <w:bCs/>
          <w:sz w:val="24"/>
          <w:szCs w:val="24"/>
          <w:lang w:eastAsia="zh-CN" w:bidi="fa-IR"/>
        </w:rPr>
        <w:t>: 235-</w:t>
      </w:r>
      <w:r>
        <w:rPr>
          <w:rFonts w:ascii="Book Antiqua" w:hAnsi="Book Antiqua" w:cstheme="majorBidi" w:hint="eastAsia"/>
          <w:bCs/>
          <w:sz w:val="24"/>
          <w:szCs w:val="24"/>
          <w:lang w:eastAsia="zh-CN" w:bidi="fa-IR"/>
        </w:rPr>
        <w:t>244</w:t>
      </w:r>
    </w:p>
    <w:p w14:paraId="231B106B" w14:textId="61B051EC"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Cs/>
          <w:sz w:val="24"/>
          <w:szCs w:val="24"/>
          <w:lang w:eastAsia="zh-CN" w:bidi="fa-IR"/>
        </w:rPr>
        <w:t>International Diabetes Federation. IDF Diabetes Atlas, 7th ed. Brussels, Belgium: Internat</w:t>
      </w:r>
      <w:r>
        <w:rPr>
          <w:rFonts w:ascii="Book Antiqua" w:hAnsi="Book Antiqua" w:cstheme="majorBidi" w:hint="eastAsia"/>
          <w:bCs/>
          <w:sz w:val="24"/>
          <w:szCs w:val="24"/>
          <w:lang w:eastAsia="zh-CN" w:bidi="fa-IR"/>
        </w:rPr>
        <w:t>ional Diabetes Federation</w:t>
      </w:r>
      <w:r w:rsidR="00555557">
        <w:rPr>
          <w:rFonts w:ascii="Book Antiqua" w:hAnsi="Book Antiqua" w:cstheme="majorBidi"/>
          <w:bCs/>
          <w:sz w:val="24"/>
          <w:szCs w:val="24"/>
          <w:lang w:eastAsia="zh-CN" w:bidi="fa-IR"/>
        </w:rPr>
        <w:t>,</w:t>
      </w:r>
      <w:bookmarkStart w:id="129" w:name="_GoBack"/>
      <w:bookmarkEnd w:id="129"/>
      <w:r>
        <w:rPr>
          <w:rFonts w:ascii="Book Antiqua" w:hAnsi="Book Antiqua" w:cstheme="majorBidi" w:hint="eastAsia"/>
          <w:bCs/>
          <w:sz w:val="24"/>
          <w:szCs w:val="24"/>
          <w:lang w:eastAsia="zh-CN" w:bidi="fa-IR"/>
        </w:rPr>
        <w:t xml:space="preserve"> 2015</w:t>
      </w:r>
    </w:p>
    <w:p w14:paraId="6051A5E5" w14:textId="69CA380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Barone</w:t>
      </w:r>
      <w:proofErr w:type="spellEnd"/>
      <w:r w:rsidRPr="007A52B0">
        <w:rPr>
          <w:rFonts w:ascii="Book Antiqua" w:hAnsi="Book Antiqua" w:cstheme="majorBidi" w:hint="eastAsia"/>
          <w:b/>
          <w:bCs/>
          <w:sz w:val="24"/>
          <w:szCs w:val="24"/>
          <w:lang w:eastAsia="zh-CN" w:bidi="fa-IR"/>
        </w:rPr>
        <w:t xml:space="preserve"> MT</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Menna-Barreto</w:t>
      </w:r>
      <w:proofErr w:type="spellEnd"/>
      <w:r w:rsidRPr="007A52B0">
        <w:rPr>
          <w:rFonts w:ascii="Book Antiqua" w:hAnsi="Book Antiqua" w:cstheme="majorBidi" w:hint="eastAsia"/>
          <w:bCs/>
          <w:sz w:val="24"/>
          <w:szCs w:val="24"/>
          <w:lang w:eastAsia="zh-CN" w:bidi="fa-IR"/>
        </w:rPr>
        <w:t xml:space="preserve"> L. Diabetes and sleep: a complex cause-and-effect relationship. </w:t>
      </w:r>
      <w:r w:rsidRPr="007A52B0">
        <w:rPr>
          <w:rFonts w:ascii="Book Antiqua" w:hAnsi="Book Antiqua" w:cstheme="majorBidi" w:hint="eastAsia"/>
          <w:bCs/>
          <w:i/>
          <w:iCs/>
          <w:sz w:val="24"/>
          <w:szCs w:val="24"/>
          <w:lang w:eastAsia="zh-CN" w:bidi="fa-IR"/>
        </w:rPr>
        <w:t xml:space="preserve">Diabetes Res </w:t>
      </w:r>
      <w:proofErr w:type="spellStart"/>
      <w:r w:rsidRPr="007A52B0">
        <w:rPr>
          <w:rFonts w:ascii="Book Antiqua" w:hAnsi="Book Antiqua" w:cstheme="majorBidi" w:hint="eastAsia"/>
          <w:bCs/>
          <w:i/>
          <w:iCs/>
          <w:sz w:val="24"/>
          <w:szCs w:val="24"/>
          <w:lang w:eastAsia="zh-CN" w:bidi="fa-IR"/>
        </w:rPr>
        <w:t>Clin</w:t>
      </w:r>
      <w:proofErr w:type="spellEnd"/>
      <w:r w:rsidRPr="007A52B0">
        <w:rPr>
          <w:rFonts w:ascii="Book Antiqua" w:hAnsi="Book Antiqua" w:cstheme="majorBidi" w:hint="eastAsia"/>
          <w:bCs/>
          <w:i/>
          <w:iCs/>
          <w:sz w:val="24"/>
          <w:szCs w:val="24"/>
          <w:lang w:eastAsia="zh-CN" w:bidi="fa-IR"/>
        </w:rPr>
        <w:t xml:space="preserve"> </w:t>
      </w:r>
      <w:proofErr w:type="spellStart"/>
      <w:r w:rsidRPr="007A52B0">
        <w:rPr>
          <w:rFonts w:ascii="Book Antiqua" w:hAnsi="Book Antiqua" w:cstheme="majorBidi" w:hint="eastAsia"/>
          <w:bCs/>
          <w:i/>
          <w:iCs/>
          <w:sz w:val="24"/>
          <w:szCs w:val="24"/>
          <w:lang w:eastAsia="zh-CN" w:bidi="fa-IR"/>
        </w:rPr>
        <w:t>Pract</w:t>
      </w:r>
      <w:proofErr w:type="spellEnd"/>
      <w:r w:rsidRPr="007A52B0">
        <w:rPr>
          <w:rFonts w:ascii="Book Antiqua" w:hAnsi="Book Antiqua" w:cstheme="majorBidi" w:hint="eastAsia"/>
          <w:bCs/>
          <w:sz w:val="24"/>
          <w:szCs w:val="24"/>
          <w:lang w:eastAsia="zh-CN" w:bidi="fa-IR"/>
        </w:rPr>
        <w:t> 2011; </w:t>
      </w:r>
      <w:r w:rsidRPr="007A52B0">
        <w:rPr>
          <w:rFonts w:ascii="Book Antiqua" w:hAnsi="Book Antiqua" w:cstheme="majorBidi" w:hint="eastAsia"/>
          <w:b/>
          <w:bCs/>
          <w:sz w:val="24"/>
          <w:szCs w:val="24"/>
          <w:lang w:eastAsia="zh-CN" w:bidi="fa-IR"/>
        </w:rPr>
        <w:t>91</w:t>
      </w:r>
      <w:r w:rsidRPr="007A52B0">
        <w:rPr>
          <w:rFonts w:ascii="Book Antiqua" w:hAnsi="Book Antiqua" w:cstheme="majorBidi" w:hint="eastAsia"/>
          <w:bCs/>
          <w:sz w:val="24"/>
          <w:szCs w:val="24"/>
          <w:lang w:eastAsia="zh-CN" w:bidi="fa-IR"/>
        </w:rPr>
        <w:t>: 129-137 [PMID: 20810183 DOI: 10.1016/j.diabres.2010.07.011]</w:t>
      </w:r>
    </w:p>
    <w:p w14:paraId="375637E8" w14:textId="761C94D2"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Spiegel K</w:t>
      </w:r>
      <w:r w:rsidRPr="007A52B0">
        <w:rPr>
          <w:rFonts w:ascii="Book Antiqua" w:hAnsi="Book Antiqua" w:cstheme="majorBidi" w:hint="eastAsia"/>
          <w:bCs/>
          <w:sz w:val="24"/>
          <w:szCs w:val="24"/>
          <w:lang w:eastAsia="zh-CN" w:bidi="fa-IR"/>
        </w:rPr>
        <w:t xml:space="preserve">, Knutson K, </w:t>
      </w:r>
      <w:proofErr w:type="spellStart"/>
      <w:r w:rsidRPr="007A52B0">
        <w:rPr>
          <w:rFonts w:ascii="Book Antiqua" w:hAnsi="Book Antiqua" w:cstheme="majorBidi" w:hint="eastAsia"/>
          <w:bCs/>
          <w:sz w:val="24"/>
          <w:szCs w:val="24"/>
          <w:lang w:eastAsia="zh-CN" w:bidi="fa-IR"/>
        </w:rPr>
        <w:t>Leproult</w:t>
      </w:r>
      <w:proofErr w:type="spellEnd"/>
      <w:r w:rsidRPr="007A52B0">
        <w:rPr>
          <w:rFonts w:ascii="Book Antiqua" w:hAnsi="Book Antiqua" w:cstheme="majorBidi" w:hint="eastAsia"/>
          <w:bCs/>
          <w:sz w:val="24"/>
          <w:szCs w:val="24"/>
          <w:lang w:eastAsia="zh-CN" w:bidi="fa-IR"/>
        </w:rPr>
        <w:t xml:space="preserve"> R, </w:t>
      </w:r>
      <w:proofErr w:type="spellStart"/>
      <w:r w:rsidRPr="007A52B0">
        <w:rPr>
          <w:rFonts w:ascii="Book Antiqua" w:hAnsi="Book Antiqua" w:cstheme="majorBidi" w:hint="eastAsia"/>
          <w:bCs/>
          <w:sz w:val="24"/>
          <w:szCs w:val="24"/>
          <w:lang w:eastAsia="zh-CN" w:bidi="fa-IR"/>
        </w:rPr>
        <w:t>Tasali</w:t>
      </w:r>
      <w:proofErr w:type="spellEnd"/>
      <w:r w:rsidRPr="007A52B0">
        <w:rPr>
          <w:rFonts w:ascii="Book Antiqua" w:hAnsi="Book Antiqua" w:cstheme="majorBidi" w:hint="eastAsia"/>
          <w:bCs/>
          <w:sz w:val="24"/>
          <w:szCs w:val="24"/>
          <w:lang w:eastAsia="zh-CN" w:bidi="fa-IR"/>
        </w:rPr>
        <w:t xml:space="preserve"> E, Van </w:t>
      </w:r>
      <w:proofErr w:type="spellStart"/>
      <w:r w:rsidRPr="007A52B0">
        <w:rPr>
          <w:rFonts w:ascii="Book Antiqua" w:hAnsi="Book Antiqua" w:cstheme="majorBidi" w:hint="eastAsia"/>
          <w:bCs/>
          <w:sz w:val="24"/>
          <w:szCs w:val="24"/>
          <w:lang w:eastAsia="zh-CN" w:bidi="fa-IR"/>
        </w:rPr>
        <w:t>Cauter</w:t>
      </w:r>
      <w:proofErr w:type="spellEnd"/>
      <w:r w:rsidRPr="007A52B0">
        <w:rPr>
          <w:rFonts w:ascii="Book Antiqua" w:hAnsi="Book Antiqua" w:cstheme="majorBidi" w:hint="eastAsia"/>
          <w:bCs/>
          <w:sz w:val="24"/>
          <w:szCs w:val="24"/>
          <w:lang w:eastAsia="zh-CN" w:bidi="fa-IR"/>
        </w:rPr>
        <w:t xml:space="preserve"> E. Sleep loss: a novel risk factor for insulin resistance and Type 2 diabetes. </w:t>
      </w:r>
      <w:r w:rsidRPr="007A52B0">
        <w:rPr>
          <w:rFonts w:ascii="Book Antiqua" w:hAnsi="Book Antiqua" w:cstheme="majorBidi" w:hint="eastAsia"/>
          <w:bCs/>
          <w:i/>
          <w:iCs/>
          <w:sz w:val="24"/>
          <w:szCs w:val="24"/>
          <w:lang w:eastAsia="zh-CN" w:bidi="fa-IR"/>
        </w:rPr>
        <w:t xml:space="preserve">J </w:t>
      </w:r>
      <w:proofErr w:type="spellStart"/>
      <w:r w:rsidRPr="007A52B0">
        <w:rPr>
          <w:rFonts w:ascii="Book Antiqua" w:hAnsi="Book Antiqua" w:cstheme="majorBidi" w:hint="eastAsia"/>
          <w:bCs/>
          <w:i/>
          <w:iCs/>
          <w:sz w:val="24"/>
          <w:szCs w:val="24"/>
          <w:lang w:eastAsia="zh-CN" w:bidi="fa-IR"/>
        </w:rPr>
        <w:t>Appl</w:t>
      </w:r>
      <w:proofErr w:type="spellEnd"/>
      <w:r w:rsidRPr="007A52B0">
        <w:rPr>
          <w:rFonts w:ascii="Book Antiqua" w:hAnsi="Book Antiqua" w:cstheme="majorBidi" w:hint="eastAsia"/>
          <w:bCs/>
          <w:i/>
          <w:iCs/>
          <w:sz w:val="24"/>
          <w:szCs w:val="24"/>
          <w:lang w:eastAsia="zh-CN" w:bidi="fa-IR"/>
        </w:rPr>
        <w:t xml:space="preserve"> </w:t>
      </w:r>
      <w:proofErr w:type="spellStart"/>
      <w:r w:rsidRPr="007A52B0">
        <w:rPr>
          <w:rFonts w:ascii="Book Antiqua" w:hAnsi="Book Antiqua" w:cstheme="majorBidi" w:hint="eastAsia"/>
          <w:bCs/>
          <w:i/>
          <w:iCs/>
          <w:sz w:val="24"/>
          <w:szCs w:val="24"/>
          <w:lang w:eastAsia="zh-CN" w:bidi="fa-IR"/>
        </w:rPr>
        <w:t>Physiol</w:t>
      </w:r>
      <w:proofErr w:type="spellEnd"/>
      <w:r w:rsidRPr="007A52B0">
        <w:rPr>
          <w:rFonts w:ascii="Book Antiqua" w:hAnsi="Book Antiqua" w:cstheme="majorBidi" w:hint="eastAsia"/>
          <w:bCs/>
          <w:i/>
          <w:iCs/>
          <w:sz w:val="24"/>
          <w:szCs w:val="24"/>
          <w:lang w:eastAsia="zh-CN" w:bidi="fa-IR"/>
        </w:rPr>
        <w:t xml:space="preserve"> </w:t>
      </w:r>
      <w:r w:rsidRPr="007A52B0">
        <w:rPr>
          <w:rFonts w:ascii="Book Antiqua" w:hAnsi="Book Antiqua" w:cstheme="majorBidi" w:hint="eastAsia"/>
          <w:bCs/>
          <w:iCs/>
          <w:sz w:val="24"/>
          <w:szCs w:val="24"/>
          <w:lang w:eastAsia="zh-CN" w:bidi="fa-IR"/>
        </w:rPr>
        <w:t>(1985)</w:t>
      </w:r>
      <w:r w:rsidRPr="007A52B0">
        <w:rPr>
          <w:rFonts w:ascii="Book Antiqua" w:hAnsi="Book Antiqua" w:cstheme="majorBidi" w:hint="eastAsia"/>
          <w:bCs/>
          <w:sz w:val="24"/>
          <w:szCs w:val="24"/>
          <w:lang w:eastAsia="zh-CN" w:bidi="fa-IR"/>
        </w:rPr>
        <w:t> 2005; </w:t>
      </w:r>
      <w:r w:rsidRPr="007A52B0">
        <w:rPr>
          <w:rFonts w:ascii="Book Antiqua" w:hAnsi="Book Antiqua" w:cstheme="majorBidi" w:hint="eastAsia"/>
          <w:b/>
          <w:bCs/>
          <w:sz w:val="24"/>
          <w:szCs w:val="24"/>
          <w:lang w:eastAsia="zh-CN" w:bidi="fa-IR"/>
        </w:rPr>
        <w:t>99</w:t>
      </w:r>
      <w:r w:rsidRPr="007A52B0">
        <w:rPr>
          <w:rFonts w:ascii="Book Antiqua" w:hAnsi="Book Antiqua" w:cstheme="majorBidi" w:hint="eastAsia"/>
          <w:bCs/>
          <w:sz w:val="24"/>
          <w:szCs w:val="24"/>
          <w:lang w:eastAsia="zh-CN" w:bidi="fa-IR"/>
        </w:rPr>
        <w:t>: 2008-2019 [PMID: 16227462 DOI: 10.1152/japplphysiol.00660.2005]</w:t>
      </w:r>
    </w:p>
    <w:p w14:paraId="01AB8079" w14:textId="1D95E3E8"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 xml:space="preserve">Van </w:t>
      </w:r>
      <w:proofErr w:type="spellStart"/>
      <w:r w:rsidRPr="007A52B0">
        <w:rPr>
          <w:rFonts w:ascii="Book Antiqua" w:hAnsi="Book Antiqua" w:cstheme="majorBidi" w:hint="eastAsia"/>
          <w:b/>
          <w:bCs/>
          <w:sz w:val="24"/>
          <w:szCs w:val="24"/>
          <w:lang w:eastAsia="zh-CN" w:bidi="fa-IR"/>
        </w:rPr>
        <w:t>Cauter</w:t>
      </w:r>
      <w:proofErr w:type="spellEnd"/>
      <w:r w:rsidRPr="007A52B0">
        <w:rPr>
          <w:rFonts w:ascii="Book Antiqua" w:hAnsi="Book Antiqua" w:cstheme="majorBidi" w:hint="eastAsia"/>
          <w:b/>
          <w:bCs/>
          <w:sz w:val="24"/>
          <w:szCs w:val="24"/>
          <w:lang w:eastAsia="zh-CN" w:bidi="fa-IR"/>
        </w:rPr>
        <w:t xml:space="preserve"> E</w:t>
      </w:r>
      <w:r w:rsidRPr="007A52B0">
        <w:rPr>
          <w:rFonts w:ascii="Book Antiqua" w:hAnsi="Book Antiqua" w:cstheme="majorBidi" w:hint="eastAsia"/>
          <w:bCs/>
          <w:sz w:val="24"/>
          <w:szCs w:val="24"/>
          <w:lang w:eastAsia="zh-CN" w:bidi="fa-IR"/>
        </w:rPr>
        <w:t xml:space="preserve">, Spiegel K, </w:t>
      </w:r>
      <w:proofErr w:type="spellStart"/>
      <w:r w:rsidRPr="007A52B0">
        <w:rPr>
          <w:rFonts w:ascii="Book Antiqua" w:hAnsi="Book Antiqua" w:cstheme="majorBidi" w:hint="eastAsia"/>
          <w:bCs/>
          <w:sz w:val="24"/>
          <w:szCs w:val="24"/>
          <w:lang w:eastAsia="zh-CN" w:bidi="fa-IR"/>
        </w:rPr>
        <w:t>Tasali</w:t>
      </w:r>
      <w:proofErr w:type="spellEnd"/>
      <w:r w:rsidRPr="007A52B0">
        <w:rPr>
          <w:rFonts w:ascii="Book Antiqua" w:hAnsi="Book Antiqua" w:cstheme="majorBidi" w:hint="eastAsia"/>
          <w:bCs/>
          <w:sz w:val="24"/>
          <w:szCs w:val="24"/>
          <w:lang w:eastAsia="zh-CN" w:bidi="fa-IR"/>
        </w:rPr>
        <w:t xml:space="preserve"> E, </w:t>
      </w:r>
      <w:proofErr w:type="spellStart"/>
      <w:r w:rsidRPr="007A52B0">
        <w:rPr>
          <w:rFonts w:ascii="Book Antiqua" w:hAnsi="Book Antiqua" w:cstheme="majorBidi" w:hint="eastAsia"/>
          <w:bCs/>
          <w:sz w:val="24"/>
          <w:szCs w:val="24"/>
          <w:lang w:eastAsia="zh-CN" w:bidi="fa-IR"/>
        </w:rPr>
        <w:t>Leproult</w:t>
      </w:r>
      <w:proofErr w:type="spellEnd"/>
      <w:r w:rsidRPr="007A52B0">
        <w:rPr>
          <w:rFonts w:ascii="Book Antiqua" w:hAnsi="Book Antiqua" w:cstheme="majorBidi" w:hint="eastAsia"/>
          <w:bCs/>
          <w:sz w:val="24"/>
          <w:szCs w:val="24"/>
          <w:lang w:eastAsia="zh-CN" w:bidi="fa-IR"/>
        </w:rPr>
        <w:t xml:space="preserve"> R. Metabolic consequences of sleep and sleep loss. </w:t>
      </w:r>
      <w:r w:rsidRPr="007A52B0">
        <w:rPr>
          <w:rFonts w:ascii="Book Antiqua" w:hAnsi="Book Antiqua" w:cstheme="majorBidi" w:hint="eastAsia"/>
          <w:bCs/>
          <w:i/>
          <w:iCs/>
          <w:sz w:val="24"/>
          <w:szCs w:val="24"/>
          <w:lang w:eastAsia="zh-CN" w:bidi="fa-IR"/>
        </w:rPr>
        <w:t>Sleep Med</w:t>
      </w:r>
      <w:r w:rsidRPr="007A52B0">
        <w:rPr>
          <w:rFonts w:ascii="Book Antiqua" w:hAnsi="Book Antiqua" w:cstheme="majorBidi" w:hint="eastAsia"/>
          <w:bCs/>
          <w:sz w:val="24"/>
          <w:szCs w:val="24"/>
          <w:lang w:eastAsia="zh-CN" w:bidi="fa-IR"/>
        </w:rPr>
        <w:t> 2008; </w:t>
      </w:r>
      <w:r w:rsidRPr="007A52B0">
        <w:rPr>
          <w:rFonts w:ascii="Book Antiqua" w:hAnsi="Book Antiqua" w:cstheme="majorBidi" w:hint="eastAsia"/>
          <w:b/>
          <w:bCs/>
          <w:sz w:val="24"/>
          <w:szCs w:val="24"/>
          <w:lang w:eastAsia="zh-CN" w:bidi="fa-IR"/>
        </w:rPr>
        <w:t xml:space="preserve">9 </w:t>
      </w:r>
      <w:proofErr w:type="spellStart"/>
      <w:r w:rsidRPr="00983AB3">
        <w:rPr>
          <w:rFonts w:ascii="Book Antiqua" w:hAnsi="Book Antiqua" w:cstheme="majorBidi" w:hint="eastAsia"/>
          <w:bCs/>
          <w:sz w:val="24"/>
          <w:szCs w:val="24"/>
          <w:lang w:eastAsia="zh-CN" w:bidi="fa-IR"/>
        </w:rPr>
        <w:t>Suppl</w:t>
      </w:r>
      <w:proofErr w:type="spellEnd"/>
      <w:r w:rsidRPr="00983AB3">
        <w:rPr>
          <w:rFonts w:ascii="Book Antiqua" w:hAnsi="Book Antiqua" w:cstheme="majorBidi" w:hint="eastAsia"/>
          <w:bCs/>
          <w:sz w:val="24"/>
          <w:szCs w:val="24"/>
          <w:lang w:eastAsia="zh-CN" w:bidi="fa-IR"/>
        </w:rPr>
        <w:t xml:space="preserve"> 1</w:t>
      </w:r>
      <w:r w:rsidRPr="007A52B0">
        <w:rPr>
          <w:rFonts w:ascii="Book Antiqua" w:hAnsi="Book Antiqua" w:cstheme="majorBidi" w:hint="eastAsia"/>
          <w:bCs/>
          <w:sz w:val="24"/>
          <w:szCs w:val="24"/>
          <w:lang w:eastAsia="zh-CN" w:bidi="fa-IR"/>
        </w:rPr>
        <w:t>: S23-S28 [PMID: 18929315 DOI: 10.1016/S1389-9457(08)70013-3]</w:t>
      </w:r>
    </w:p>
    <w:p w14:paraId="2B6C567C" w14:textId="2D1F84D9"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Kawakami N</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Takatsuka</w:t>
      </w:r>
      <w:proofErr w:type="spellEnd"/>
      <w:r w:rsidRPr="007A52B0">
        <w:rPr>
          <w:rFonts w:ascii="Book Antiqua" w:hAnsi="Book Antiqua" w:cstheme="majorBidi" w:hint="eastAsia"/>
          <w:bCs/>
          <w:sz w:val="24"/>
          <w:szCs w:val="24"/>
          <w:lang w:eastAsia="zh-CN" w:bidi="fa-IR"/>
        </w:rPr>
        <w:t xml:space="preserve"> N, Shimizu H. Sleep disturbance and onset of type 2 diabetes. </w:t>
      </w:r>
      <w:r w:rsidRPr="007A52B0">
        <w:rPr>
          <w:rFonts w:ascii="Book Antiqua" w:hAnsi="Book Antiqua" w:cstheme="majorBidi" w:hint="eastAsia"/>
          <w:bCs/>
          <w:i/>
          <w:iCs/>
          <w:sz w:val="24"/>
          <w:szCs w:val="24"/>
          <w:lang w:eastAsia="zh-CN" w:bidi="fa-IR"/>
        </w:rPr>
        <w:t>Diabetes Care</w:t>
      </w:r>
      <w:r w:rsidRPr="007A52B0">
        <w:rPr>
          <w:rFonts w:ascii="Book Antiqua" w:hAnsi="Book Antiqua" w:cstheme="majorBidi" w:hint="eastAsia"/>
          <w:bCs/>
          <w:sz w:val="24"/>
          <w:szCs w:val="24"/>
          <w:lang w:eastAsia="zh-CN" w:bidi="fa-IR"/>
        </w:rPr>
        <w:t> 2004; </w:t>
      </w:r>
      <w:r w:rsidRPr="007A52B0">
        <w:rPr>
          <w:rFonts w:ascii="Book Antiqua" w:hAnsi="Book Antiqua" w:cstheme="majorBidi" w:hint="eastAsia"/>
          <w:b/>
          <w:bCs/>
          <w:sz w:val="24"/>
          <w:szCs w:val="24"/>
          <w:lang w:eastAsia="zh-CN" w:bidi="fa-IR"/>
        </w:rPr>
        <w:t>27</w:t>
      </w:r>
      <w:r w:rsidRPr="007A52B0">
        <w:rPr>
          <w:rFonts w:ascii="Book Antiqua" w:hAnsi="Book Antiqua" w:cstheme="majorBidi" w:hint="eastAsia"/>
          <w:bCs/>
          <w:sz w:val="24"/>
          <w:szCs w:val="24"/>
          <w:lang w:eastAsia="zh-CN" w:bidi="fa-IR"/>
        </w:rPr>
        <w:t>: 282-283 [PMID: 14694011 DOI: 10.2337/diacare.27.1.282]</w:t>
      </w:r>
    </w:p>
    <w:p w14:paraId="763E932F" w14:textId="52F9E2E0"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Gottlieb DJ</w:t>
      </w:r>
      <w:r w:rsidRPr="007A52B0">
        <w:rPr>
          <w:rFonts w:ascii="Book Antiqua" w:hAnsi="Book Antiqua" w:cstheme="majorBidi" w:hint="eastAsia"/>
          <w:bCs/>
          <w:sz w:val="24"/>
          <w:szCs w:val="24"/>
          <w:lang w:eastAsia="zh-CN" w:bidi="fa-IR"/>
        </w:rPr>
        <w:t xml:space="preserve">, Punjabi NM, Newman AB, </w:t>
      </w:r>
      <w:proofErr w:type="spellStart"/>
      <w:r w:rsidRPr="007A52B0">
        <w:rPr>
          <w:rFonts w:ascii="Book Antiqua" w:hAnsi="Book Antiqua" w:cstheme="majorBidi" w:hint="eastAsia"/>
          <w:bCs/>
          <w:sz w:val="24"/>
          <w:szCs w:val="24"/>
          <w:lang w:eastAsia="zh-CN" w:bidi="fa-IR"/>
        </w:rPr>
        <w:t>Resnick</w:t>
      </w:r>
      <w:proofErr w:type="spellEnd"/>
      <w:r w:rsidRPr="007A52B0">
        <w:rPr>
          <w:rFonts w:ascii="Book Antiqua" w:hAnsi="Book Antiqua" w:cstheme="majorBidi" w:hint="eastAsia"/>
          <w:bCs/>
          <w:sz w:val="24"/>
          <w:szCs w:val="24"/>
          <w:lang w:eastAsia="zh-CN" w:bidi="fa-IR"/>
        </w:rPr>
        <w:t xml:space="preserve"> HE, Redline S, Baldwin CM, Nieto FJ. Association of sleep time with diabetes mellitus and impaired glucose tolerance. </w:t>
      </w:r>
      <w:r w:rsidRPr="007A52B0">
        <w:rPr>
          <w:rFonts w:ascii="Book Antiqua" w:hAnsi="Book Antiqua" w:cstheme="majorBidi" w:hint="eastAsia"/>
          <w:bCs/>
          <w:i/>
          <w:iCs/>
          <w:sz w:val="24"/>
          <w:szCs w:val="24"/>
          <w:lang w:eastAsia="zh-CN" w:bidi="fa-IR"/>
        </w:rPr>
        <w:t>Arch Intern Med</w:t>
      </w:r>
      <w:r w:rsidRPr="007A52B0">
        <w:rPr>
          <w:rFonts w:ascii="Book Antiqua" w:hAnsi="Book Antiqua" w:cstheme="majorBidi" w:hint="eastAsia"/>
          <w:bCs/>
          <w:sz w:val="24"/>
          <w:szCs w:val="24"/>
          <w:lang w:eastAsia="zh-CN" w:bidi="fa-IR"/>
        </w:rPr>
        <w:t> 2005; </w:t>
      </w:r>
      <w:r w:rsidRPr="007A52B0">
        <w:rPr>
          <w:rFonts w:ascii="Book Antiqua" w:hAnsi="Book Antiqua" w:cstheme="majorBidi" w:hint="eastAsia"/>
          <w:b/>
          <w:bCs/>
          <w:sz w:val="24"/>
          <w:szCs w:val="24"/>
          <w:lang w:eastAsia="zh-CN" w:bidi="fa-IR"/>
        </w:rPr>
        <w:t>165</w:t>
      </w:r>
      <w:r w:rsidRPr="007A52B0">
        <w:rPr>
          <w:rFonts w:ascii="Book Antiqua" w:hAnsi="Book Antiqua" w:cstheme="majorBidi" w:hint="eastAsia"/>
          <w:bCs/>
          <w:sz w:val="24"/>
          <w:szCs w:val="24"/>
          <w:lang w:eastAsia="zh-CN" w:bidi="fa-IR"/>
        </w:rPr>
        <w:t>: 863-867 [PMID: 15851636 DOI: 10.1001/archinte.165.8.863]</w:t>
      </w:r>
    </w:p>
    <w:p w14:paraId="59A1757F" w14:textId="58095288"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Ip</w:t>
      </w:r>
      <w:proofErr w:type="spellEnd"/>
      <w:r w:rsidRPr="007A52B0">
        <w:rPr>
          <w:rFonts w:ascii="Book Antiqua" w:hAnsi="Book Antiqua" w:cstheme="majorBidi" w:hint="eastAsia"/>
          <w:b/>
          <w:bCs/>
          <w:sz w:val="24"/>
          <w:szCs w:val="24"/>
          <w:lang w:eastAsia="zh-CN" w:bidi="fa-IR"/>
        </w:rPr>
        <w:t xml:space="preserve"> M</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Mokhlesi</w:t>
      </w:r>
      <w:proofErr w:type="spellEnd"/>
      <w:r w:rsidRPr="007A52B0">
        <w:rPr>
          <w:rFonts w:ascii="Book Antiqua" w:hAnsi="Book Antiqua" w:cstheme="majorBidi" w:hint="eastAsia"/>
          <w:bCs/>
          <w:sz w:val="24"/>
          <w:szCs w:val="24"/>
          <w:lang w:eastAsia="zh-CN" w:bidi="fa-IR"/>
        </w:rPr>
        <w:t xml:space="preserve"> B. Sleep and Glucose Intolerance/Diabetes Mellitus. </w:t>
      </w:r>
      <w:r w:rsidRPr="007A52B0">
        <w:rPr>
          <w:rFonts w:ascii="Book Antiqua" w:hAnsi="Book Antiqua" w:cstheme="majorBidi" w:hint="eastAsia"/>
          <w:bCs/>
          <w:i/>
          <w:iCs/>
          <w:sz w:val="24"/>
          <w:szCs w:val="24"/>
          <w:lang w:eastAsia="zh-CN" w:bidi="fa-IR"/>
        </w:rPr>
        <w:t xml:space="preserve">Sleep Med </w:t>
      </w:r>
      <w:proofErr w:type="spellStart"/>
      <w:r w:rsidRPr="007A52B0">
        <w:rPr>
          <w:rFonts w:ascii="Book Antiqua" w:hAnsi="Book Antiqua" w:cstheme="majorBidi" w:hint="eastAsia"/>
          <w:bCs/>
          <w:i/>
          <w:iCs/>
          <w:sz w:val="24"/>
          <w:szCs w:val="24"/>
          <w:lang w:eastAsia="zh-CN" w:bidi="fa-IR"/>
        </w:rPr>
        <w:t>Clin</w:t>
      </w:r>
      <w:proofErr w:type="spellEnd"/>
      <w:r w:rsidRPr="007A52B0">
        <w:rPr>
          <w:rFonts w:ascii="Book Antiqua" w:hAnsi="Book Antiqua" w:cstheme="majorBidi" w:hint="eastAsia"/>
          <w:bCs/>
          <w:sz w:val="24"/>
          <w:szCs w:val="24"/>
          <w:lang w:eastAsia="zh-CN" w:bidi="fa-IR"/>
        </w:rPr>
        <w:t> 2007; </w:t>
      </w:r>
      <w:r w:rsidRPr="007A52B0">
        <w:rPr>
          <w:rFonts w:ascii="Book Antiqua" w:hAnsi="Book Antiqua" w:cstheme="majorBidi" w:hint="eastAsia"/>
          <w:b/>
          <w:bCs/>
          <w:sz w:val="24"/>
          <w:szCs w:val="24"/>
          <w:lang w:eastAsia="zh-CN" w:bidi="fa-IR"/>
        </w:rPr>
        <w:t>2</w:t>
      </w:r>
      <w:r w:rsidRPr="007A52B0">
        <w:rPr>
          <w:rFonts w:ascii="Book Antiqua" w:hAnsi="Book Antiqua" w:cstheme="majorBidi" w:hint="eastAsia"/>
          <w:bCs/>
          <w:sz w:val="24"/>
          <w:szCs w:val="24"/>
          <w:lang w:eastAsia="zh-CN" w:bidi="fa-IR"/>
        </w:rPr>
        <w:t>: 19-29 [PMID: 19536352 DOI: 10.1016/j.jsmc.2006.12.002]</w:t>
      </w:r>
    </w:p>
    <w:p w14:paraId="222579E8" w14:textId="5FACE191"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Plantinga</w:t>
      </w:r>
      <w:proofErr w:type="spellEnd"/>
      <w:r w:rsidRPr="007A52B0">
        <w:rPr>
          <w:rFonts w:ascii="Book Antiqua" w:hAnsi="Book Antiqua" w:cstheme="majorBidi" w:hint="eastAsia"/>
          <w:b/>
          <w:bCs/>
          <w:sz w:val="24"/>
          <w:szCs w:val="24"/>
          <w:lang w:eastAsia="zh-CN" w:bidi="fa-IR"/>
        </w:rPr>
        <w:t xml:space="preserve"> L</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Rao</w:t>
      </w:r>
      <w:proofErr w:type="spellEnd"/>
      <w:r w:rsidRPr="007A52B0">
        <w:rPr>
          <w:rFonts w:ascii="Book Antiqua" w:hAnsi="Book Antiqua" w:cstheme="majorBidi" w:hint="eastAsia"/>
          <w:bCs/>
          <w:sz w:val="24"/>
          <w:szCs w:val="24"/>
          <w:lang w:eastAsia="zh-CN" w:bidi="fa-IR"/>
        </w:rPr>
        <w:t xml:space="preserve"> MN, </w:t>
      </w:r>
      <w:proofErr w:type="spellStart"/>
      <w:r w:rsidRPr="007A52B0">
        <w:rPr>
          <w:rFonts w:ascii="Book Antiqua" w:hAnsi="Book Antiqua" w:cstheme="majorBidi" w:hint="eastAsia"/>
          <w:bCs/>
          <w:sz w:val="24"/>
          <w:szCs w:val="24"/>
          <w:lang w:eastAsia="zh-CN" w:bidi="fa-IR"/>
        </w:rPr>
        <w:t>Schillinger</w:t>
      </w:r>
      <w:proofErr w:type="spellEnd"/>
      <w:r w:rsidRPr="007A52B0">
        <w:rPr>
          <w:rFonts w:ascii="Book Antiqua" w:hAnsi="Book Antiqua" w:cstheme="majorBidi" w:hint="eastAsia"/>
          <w:bCs/>
          <w:sz w:val="24"/>
          <w:szCs w:val="24"/>
          <w:lang w:eastAsia="zh-CN" w:bidi="fa-IR"/>
        </w:rPr>
        <w:t xml:space="preserve"> D. Prevalence of self-reported sleep problems among people with diabetes in the United States, 2005-2008. </w:t>
      </w:r>
      <w:proofErr w:type="spellStart"/>
      <w:r w:rsidRPr="007A52B0">
        <w:rPr>
          <w:rFonts w:ascii="Book Antiqua" w:hAnsi="Book Antiqua" w:cstheme="majorBidi" w:hint="eastAsia"/>
          <w:bCs/>
          <w:i/>
          <w:iCs/>
          <w:sz w:val="24"/>
          <w:szCs w:val="24"/>
          <w:lang w:eastAsia="zh-CN" w:bidi="fa-IR"/>
        </w:rPr>
        <w:t>Prev</w:t>
      </w:r>
      <w:proofErr w:type="spellEnd"/>
      <w:r w:rsidRPr="007A52B0">
        <w:rPr>
          <w:rFonts w:ascii="Book Antiqua" w:hAnsi="Book Antiqua" w:cstheme="majorBidi" w:hint="eastAsia"/>
          <w:bCs/>
          <w:i/>
          <w:iCs/>
          <w:sz w:val="24"/>
          <w:szCs w:val="24"/>
          <w:lang w:eastAsia="zh-CN" w:bidi="fa-IR"/>
        </w:rPr>
        <w:t xml:space="preserve"> Chronic Dis</w:t>
      </w:r>
      <w:r w:rsidRPr="007A52B0">
        <w:rPr>
          <w:rFonts w:ascii="Book Antiqua" w:hAnsi="Book Antiqua" w:cstheme="majorBidi" w:hint="eastAsia"/>
          <w:bCs/>
          <w:sz w:val="24"/>
          <w:szCs w:val="24"/>
          <w:lang w:eastAsia="zh-CN" w:bidi="fa-IR"/>
        </w:rPr>
        <w:t> 2012; </w:t>
      </w:r>
      <w:r w:rsidRPr="007A52B0">
        <w:rPr>
          <w:rFonts w:ascii="Book Antiqua" w:hAnsi="Book Antiqua" w:cstheme="majorBidi" w:hint="eastAsia"/>
          <w:b/>
          <w:bCs/>
          <w:sz w:val="24"/>
          <w:szCs w:val="24"/>
          <w:lang w:eastAsia="zh-CN" w:bidi="fa-IR"/>
        </w:rPr>
        <w:t>9</w:t>
      </w:r>
      <w:r w:rsidRPr="007A52B0">
        <w:rPr>
          <w:rFonts w:ascii="Book Antiqua" w:hAnsi="Book Antiqua" w:cstheme="majorBidi" w:hint="eastAsia"/>
          <w:bCs/>
          <w:sz w:val="24"/>
          <w:szCs w:val="24"/>
          <w:lang w:eastAsia="zh-CN" w:bidi="fa-IR"/>
        </w:rPr>
        <w:t>: E76 [PMID: 22440550 DOI: 10.5888/pcd9.110244]</w:t>
      </w:r>
    </w:p>
    <w:p w14:paraId="12C27AEC" w14:textId="02D20A99"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Skomro</w:t>
      </w:r>
      <w:proofErr w:type="spellEnd"/>
      <w:r w:rsidRPr="007A52B0">
        <w:rPr>
          <w:rFonts w:ascii="Book Antiqua" w:hAnsi="Book Antiqua" w:cstheme="majorBidi" w:hint="eastAsia"/>
          <w:b/>
          <w:bCs/>
          <w:sz w:val="24"/>
          <w:szCs w:val="24"/>
          <w:lang w:eastAsia="zh-CN" w:bidi="fa-IR"/>
        </w:rPr>
        <w:t xml:space="preserve"> RP</w:t>
      </w:r>
      <w:r w:rsidRPr="007A52B0">
        <w:rPr>
          <w:rFonts w:ascii="Book Antiqua" w:hAnsi="Book Antiqua" w:cstheme="majorBidi" w:hint="eastAsia"/>
          <w:bCs/>
          <w:sz w:val="24"/>
          <w:szCs w:val="24"/>
          <w:lang w:eastAsia="zh-CN" w:bidi="fa-IR"/>
        </w:rPr>
        <w:t xml:space="preserve">, Ludwig S, </w:t>
      </w:r>
      <w:proofErr w:type="spellStart"/>
      <w:r w:rsidRPr="007A52B0">
        <w:rPr>
          <w:rFonts w:ascii="Book Antiqua" w:hAnsi="Book Antiqua" w:cstheme="majorBidi" w:hint="eastAsia"/>
          <w:bCs/>
          <w:sz w:val="24"/>
          <w:szCs w:val="24"/>
          <w:lang w:eastAsia="zh-CN" w:bidi="fa-IR"/>
        </w:rPr>
        <w:t>Salamon</w:t>
      </w:r>
      <w:proofErr w:type="spellEnd"/>
      <w:r w:rsidRPr="007A52B0">
        <w:rPr>
          <w:rFonts w:ascii="Book Antiqua" w:hAnsi="Book Antiqua" w:cstheme="majorBidi" w:hint="eastAsia"/>
          <w:bCs/>
          <w:sz w:val="24"/>
          <w:szCs w:val="24"/>
          <w:lang w:eastAsia="zh-CN" w:bidi="fa-IR"/>
        </w:rPr>
        <w:t xml:space="preserve"> E, </w:t>
      </w:r>
      <w:proofErr w:type="spellStart"/>
      <w:r w:rsidRPr="007A52B0">
        <w:rPr>
          <w:rFonts w:ascii="Book Antiqua" w:hAnsi="Book Antiqua" w:cstheme="majorBidi" w:hint="eastAsia"/>
          <w:bCs/>
          <w:sz w:val="24"/>
          <w:szCs w:val="24"/>
          <w:lang w:eastAsia="zh-CN" w:bidi="fa-IR"/>
        </w:rPr>
        <w:t>Kryger</w:t>
      </w:r>
      <w:proofErr w:type="spellEnd"/>
      <w:r w:rsidRPr="007A52B0">
        <w:rPr>
          <w:rFonts w:ascii="Book Antiqua" w:hAnsi="Book Antiqua" w:cstheme="majorBidi" w:hint="eastAsia"/>
          <w:bCs/>
          <w:sz w:val="24"/>
          <w:szCs w:val="24"/>
          <w:lang w:eastAsia="zh-CN" w:bidi="fa-IR"/>
        </w:rPr>
        <w:t xml:space="preserve"> MH. Sleep complaints and restless legs syndrome in adult type 2 diabetics. </w:t>
      </w:r>
      <w:r w:rsidRPr="007A52B0">
        <w:rPr>
          <w:rFonts w:ascii="Book Antiqua" w:hAnsi="Book Antiqua" w:cstheme="majorBidi" w:hint="eastAsia"/>
          <w:bCs/>
          <w:i/>
          <w:iCs/>
          <w:sz w:val="24"/>
          <w:szCs w:val="24"/>
          <w:lang w:eastAsia="zh-CN" w:bidi="fa-IR"/>
        </w:rPr>
        <w:t>Sleep Med</w:t>
      </w:r>
      <w:r w:rsidRPr="007A52B0">
        <w:rPr>
          <w:rFonts w:ascii="Book Antiqua" w:hAnsi="Book Antiqua" w:cstheme="majorBidi" w:hint="eastAsia"/>
          <w:bCs/>
          <w:sz w:val="24"/>
          <w:szCs w:val="24"/>
          <w:lang w:eastAsia="zh-CN" w:bidi="fa-IR"/>
        </w:rPr>
        <w:t> 2001; </w:t>
      </w:r>
      <w:r w:rsidRPr="007A52B0">
        <w:rPr>
          <w:rFonts w:ascii="Book Antiqua" w:hAnsi="Book Antiqua" w:cstheme="majorBidi" w:hint="eastAsia"/>
          <w:b/>
          <w:bCs/>
          <w:sz w:val="24"/>
          <w:szCs w:val="24"/>
          <w:lang w:eastAsia="zh-CN" w:bidi="fa-IR"/>
        </w:rPr>
        <w:t>2</w:t>
      </w:r>
      <w:r w:rsidRPr="007A52B0">
        <w:rPr>
          <w:rFonts w:ascii="Book Antiqua" w:hAnsi="Book Antiqua" w:cstheme="majorBidi" w:hint="eastAsia"/>
          <w:bCs/>
          <w:sz w:val="24"/>
          <w:szCs w:val="24"/>
          <w:lang w:eastAsia="zh-CN" w:bidi="fa-IR"/>
        </w:rPr>
        <w:t>: 417-422 [PMID: 14592391 DOI: 10.1016/S1389-9457(01)00110-1]</w:t>
      </w:r>
    </w:p>
    <w:p w14:paraId="49F267B5" w14:textId="6B2364B6"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lastRenderedPageBreak/>
        <w:t>Sridhar GR</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Madhu</w:t>
      </w:r>
      <w:proofErr w:type="spellEnd"/>
      <w:r w:rsidRPr="007A52B0">
        <w:rPr>
          <w:rFonts w:ascii="Book Antiqua" w:hAnsi="Book Antiqua" w:cstheme="majorBidi" w:hint="eastAsia"/>
          <w:bCs/>
          <w:sz w:val="24"/>
          <w:szCs w:val="24"/>
          <w:lang w:eastAsia="zh-CN" w:bidi="fa-IR"/>
        </w:rPr>
        <w:t xml:space="preserve"> K. Prevalence of sleep disturbances in diabetes mellitus. </w:t>
      </w:r>
      <w:r w:rsidRPr="007A52B0">
        <w:rPr>
          <w:rFonts w:ascii="Book Antiqua" w:hAnsi="Book Antiqua" w:cstheme="majorBidi" w:hint="eastAsia"/>
          <w:bCs/>
          <w:i/>
          <w:iCs/>
          <w:sz w:val="24"/>
          <w:szCs w:val="24"/>
          <w:lang w:eastAsia="zh-CN" w:bidi="fa-IR"/>
        </w:rPr>
        <w:t xml:space="preserve">Diabetes Res </w:t>
      </w:r>
      <w:proofErr w:type="spellStart"/>
      <w:r w:rsidRPr="007A52B0">
        <w:rPr>
          <w:rFonts w:ascii="Book Antiqua" w:hAnsi="Book Antiqua" w:cstheme="majorBidi" w:hint="eastAsia"/>
          <w:bCs/>
          <w:i/>
          <w:iCs/>
          <w:sz w:val="24"/>
          <w:szCs w:val="24"/>
          <w:lang w:eastAsia="zh-CN" w:bidi="fa-IR"/>
        </w:rPr>
        <w:t>Clin</w:t>
      </w:r>
      <w:proofErr w:type="spellEnd"/>
      <w:r w:rsidRPr="007A52B0">
        <w:rPr>
          <w:rFonts w:ascii="Book Antiqua" w:hAnsi="Book Antiqua" w:cstheme="majorBidi" w:hint="eastAsia"/>
          <w:bCs/>
          <w:i/>
          <w:iCs/>
          <w:sz w:val="24"/>
          <w:szCs w:val="24"/>
          <w:lang w:eastAsia="zh-CN" w:bidi="fa-IR"/>
        </w:rPr>
        <w:t xml:space="preserve"> </w:t>
      </w:r>
      <w:proofErr w:type="spellStart"/>
      <w:r w:rsidRPr="007A52B0">
        <w:rPr>
          <w:rFonts w:ascii="Book Antiqua" w:hAnsi="Book Antiqua" w:cstheme="majorBidi" w:hint="eastAsia"/>
          <w:bCs/>
          <w:i/>
          <w:iCs/>
          <w:sz w:val="24"/>
          <w:szCs w:val="24"/>
          <w:lang w:eastAsia="zh-CN" w:bidi="fa-IR"/>
        </w:rPr>
        <w:t>Pract</w:t>
      </w:r>
      <w:proofErr w:type="spellEnd"/>
      <w:r w:rsidRPr="007A52B0">
        <w:rPr>
          <w:rFonts w:ascii="Book Antiqua" w:hAnsi="Book Antiqua" w:cstheme="majorBidi" w:hint="eastAsia"/>
          <w:bCs/>
          <w:sz w:val="24"/>
          <w:szCs w:val="24"/>
          <w:lang w:eastAsia="zh-CN" w:bidi="fa-IR"/>
        </w:rPr>
        <w:t> 1994; </w:t>
      </w:r>
      <w:r w:rsidRPr="007A52B0">
        <w:rPr>
          <w:rFonts w:ascii="Book Antiqua" w:hAnsi="Book Antiqua" w:cstheme="majorBidi" w:hint="eastAsia"/>
          <w:b/>
          <w:bCs/>
          <w:sz w:val="24"/>
          <w:szCs w:val="24"/>
          <w:lang w:eastAsia="zh-CN" w:bidi="fa-IR"/>
        </w:rPr>
        <w:t>23</w:t>
      </w:r>
      <w:r w:rsidRPr="007A52B0">
        <w:rPr>
          <w:rFonts w:ascii="Book Antiqua" w:hAnsi="Book Antiqua" w:cstheme="majorBidi" w:hint="eastAsia"/>
          <w:bCs/>
          <w:sz w:val="24"/>
          <w:szCs w:val="24"/>
          <w:lang w:eastAsia="zh-CN" w:bidi="fa-IR"/>
        </w:rPr>
        <w:t>: 183-186 [PMID: 7924879 DOI: 10.1016/0168-8227(94)90103-1]</w:t>
      </w:r>
    </w:p>
    <w:p w14:paraId="73815887" w14:textId="4F03E9AD"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Luyster</w:t>
      </w:r>
      <w:proofErr w:type="spellEnd"/>
      <w:r w:rsidRPr="007A52B0">
        <w:rPr>
          <w:rFonts w:ascii="Book Antiqua" w:hAnsi="Book Antiqua" w:cstheme="majorBidi" w:hint="eastAsia"/>
          <w:b/>
          <w:bCs/>
          <w:sz w:val="24"/>
          <w:szCs w:val="24"/>
          <w:lang w:eastAsia="zh-CN" w:bidi="fa-IR"/>
        </w:rPr>
        <w:t xml:space="preserve"> FS</w:t>
      </w:r>
      <w:r w:rsidRPr="007A52B0">
        <w:rPr>
          <w:rFonts w:ascii="Book Antiqua" w:hAnsi="Book Antiqua" w:cstheme="majorBidi" w:hint="eastAsia"/>
          <w:bCs/>
          <w:sz w:val="24"/>
          <w:szCs w:val="24"/>
          <w:lang w:eastAsia="zh-CN" w:bidi="fa-IR"/>
        </w:rPr>
        <w:t>, Dunbar-Jacob J. Sleep quality and quality of life in adults with type 2 diabetes. </w:t>
      </w:r>
      <w:r w:rsidRPr="007A52B0">
        <w:rPr>
          <w:rFonts w:ascii="Book Antiqua" w:hAnsi="Book Antiqua" w:cstheme="majorBidi" w:hint="eastAsia"/>
          <w:bCs/>
          <w:i/>
          <w:iCs/>
          <w:sz w:val="24"/>
          <w:szCs w:val="24"/>
          <w:lang w:eastAsia="zh-CN" w:bidi="fa-IR"/>
        </w:rPr>
        <w:t xml:space="preserve">Diabetes </w:t>
      </w:r>
      <w:proofErr w:type="spellStart"/>
      <w:r w:rsidRPr="007A52B0">
        <w:rPr>
          <w:rFonts w:ascii="Book Antiqua" w:hAnsi="Book Antiqua" w:cstheme="majorBidi" w:hint="eastAsia"/>
          <w:bCs/>
          <w:i/>
          <w:iCs/>
          <w:sz w:val="24"/>
          <w:szCs w:val="24"/>
          <w:lang w:eastAsia="zh-CN" w:bidi="fa-IR"/>
        </w:rPr>
        <w:t>Educ</w:t>
      </w:r>
      <w:proofErr w:type="spellEnd"/>
      <w:r w:rsidRPr="007A52B0">
        <w:rPr>
          <w:rFonts w:ascii="Book Antiqua" w:hAnsi="Book Antiqua" w:cstheme="majorBidi" w:hint="eastAsia"/>
          <w:bCs/>
          <w:sz w:val="24"/>
          <w:szCs w:val="24"/>
          <w:lang w:eastAsia="zh-CN" w:bidi="fa-IR"/>
        </w:rPr>
        <w:t> </w:t>
      </w:r>
      <w:r>
        <w:rPr>
          <w:rFonts w:ascii="Book Antiqua" w:hAnsi="Book Antiqua" w:cstheme="majorBidi" w:hint="eastAsia"/>
          <w:bCs/>
          <w:sz w:val="24"/>
          <w:szCs w:val="24"/>
          <w:lang w:eastAsia="zh-CN" w:bidi="fa-IR"/>
        </w:rPr>
        <w:t>2011</w:t>
      </w:r>
      <w:r w:rsidRPr="007A52B0">
        <w:rPr>
          <w:rFonts w:ascii="Book Antiqua" w:hAnsi="Book Antiqua" w:cstheme="majorBidi" w:hint="eastAsia"/>
          <w:bCs/>
          <w:sz w:val="24"/>
          <w:szCs w:val="24"/>
          <w:lang w:eastAsia="zh-CN" w:bidi="fa-IR"/>
        </w:rPr>
        <w:t>; </w:t>
      </w:r>
      <w:r w:rsidRPr="007A52B0">
        <w:rPr>
          <w:rFonts w:ascii="Book Antiqua" w:hAnsi="Book Antiqua" w:cstheme="majorBidi" w:hint="eastAsia"/>
          <w:b/>
          <w:bCs/>
          <w:sz w:val="24"/>
          <w:szCs w:val="24"/>
          <w:lang w:eastAsia="zh-CN" w:bidi="fa-IR"/>
        </w:rPr>
        <w:t>37</w:t>
      </w:r>
      <w:r w:rsidRPr="007A52B0">
        <w:rPr>
          <w:rFonts w:ascii="Book Antiqua" w:hAnsi="Book Antiqua" w:cstheme="majorBidi" w:hint="eastAsia"/>
          <w:bCs/>
          <w:sz w:val="24"/>
          <w:szCs w:val="24"/>
          <w:lang w:eastAsia="zh-CN" w:bidi="fa-IR"/>
        </w:rPr>
        <w:t>: 347-355 [PMID: 21467248 DOI: 10.1177/0145721711400663]</w:t>
      </w:r>
    </w:p>
    <w:p w14:paraId="442E21B6" w14:textId="5F1646B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Cunha MC</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Zanetti</w:t>
      </w:r>
      <w:proofErr w:type="spellEnd"/>
      <w:r w:rsidRPr="007A52B0">
        <w:rPr>
          <w:rFonts w:ascii="Book Antiqua" w:hAnsi="Book Antiqua" w:cstheme="majorBidi" w:hint="eastAsia"/>
          <w:bCs/>
          <w:sz w:val="24"/>
          <w:szCs w:val="24"/>
          <w:lang w:eastAsia="zh-CN" w:bidi="fa-IR"/>
        </w:rPr>
        <w:t xml:space="preserve"> ML, Hass VJ. Sleep quality in type 2 diabetics. </w:t>
      </w:r>
      <w:r w:rsidRPr="007A52B0">
        <w:rPr>
          <w:rFonts w:ascii="Book Antiqua" w:hAnsi="Book Antiqua" w:cstheme="majorBidi" w:hint="eastAsia"/>
          <w:bCs/>
          <w:i/>
          <w:iCs/>
          <w:sz w:val="24"/>
          <w:szCs w:val="24"/>
          <w:lang w:eastAsia="zh-CN" w:bidi="fa-IR"/>
        </w:rPr>
        <w:t xml:space="preserve">Rev </w:t>
      </w:r>
      <w:proofErr w:type="spellStart"/>
      <w:r w:rsidRPr="007A52B0">
        <w:rPr>
          <w:rFonts w:ascii="Book Antiqua" w:hAnsi="Book Antiqua" w:cstheme="majorBidi" w:hint="eastAsia"/>
          <w:bCs/>
          <w:i/>
          <w:iCs/>
          <w:sz w:val="24"/>
          <w:szCs w:val="24"/>
          <w:lang w:eastAsia="zh-CN" w:bidi="fa-IR"/>
        </w:rPr>
        <w:t>Lat</w:t>
      </w:r>
      <w:proofErr w:type="spellEnd"/>
      <w:r w:rsidRPr="007A52B0">
        <w:rPr>
          <w:rFonts w:ascii="Book Antiqua" w:hAnsi="Book Antiqua" w:cstheme="majorBidi" w:hint="eastAsia"/>
          <w:bCs/>
          <w:i/>
          <w:iCs/>
          <w:sz w:val="24"/>
          <w:szCs w:val="24"/>
          <w:lang w:eastAsia="zh-CN" w:bidi="fa-IR"/>
        </w:rPr>
        <w:t xml:space="preserve"> Am </w:t>
      </w:r>
      <w:proofErr w:type="spellStart"/>
      <w:r w:rsidRPr="007A52B0">
        <w:rPr>
          <w:rFonts w:ascii="Book Antiqua" w:hAnsi="Book Antiqua" w:cstheme="majorBidi" w:hint="eastAsia"/>
          <w:bCs/>
          <w:i/>
          <w:iCs/>
          <w:sz w:val="24"/>
          <w:szCs w:val="24"/>
          <w:lang w:eastAsia="zh-CN" w:bidi="fa-IR"/>
        </w:rPr>
        <w:t>Enfermagem</w:t>
      </w:r>
      <w:proofErr w:type="spellEnd"/>
      <w:r w:rsidRPr="007A52B0">
        <w:rPr>
          <w:rFonts w:ascii="Book Antiqua" w:hAnsi="Book Antiqua" w:cstheme="majorBidi" w:hint="eastAsia"/>
          <w:bCs/>
          <w:sz w:val="24"/>
          <w:szCs w:val="24"/>
          <w:lang w:eastAsia="zh-CN" w:bidi="fa-IR"/>
        </w:rPr>
        <w:t> </w:t>
      </w:r>
      <w:r>
        <w:rPr>
          <w:rFonts w:ascii="Book Antiqua" w:hAnsi="Book Antiqua" w:cstheme="majorBidi" w:hint="eastAsia"/>
          <w:bCs/>
          <w:sz w:val="24"/>
          <w:szCs w:val="24"/>
          <w:lang w:eastAsia="zh-CN" w:bidi="fa-IR"/>
        </w:rPr>
        <w:t>2008</w:t>
      </w:r>
      <w:r w:rsidRPr="007A52B0">
        <w:rPr>
          <w:rFonts w:ascii="Book Antiqua" w:hAnsi="Book Antiqua" w:cstheme="majorBidi" w:hint="eastAsia"/>
          <w:bCs/>
          <w:sz w:val="24"/>
          <w:szCs w:val="24"/>
          <w:lang w:eastAsia="zh-CN" w:bidi="fa-IR"/>
        </w:rPr>
        <w:t>; </w:t>
      </w:r>
      <w:r w:rsidRPr="007A52B0">
        <w:rPr>
          <w:rFonts w:ascii="Book Antiqua" w:hAnsi="Book Antiqua" w:cstheme="majorBidi" w:hint="eastAsia"/>
          <w:b/>
          <w:bCs/>
          <w:sz w:val="24"/>
          <w:szCs w:val="24"/>
          <w:lang w:eastAsia="zh-CN" w:bidi="fa-IR"/>
        </w:rPr>
        <w:t>16</w:t>
      </w:r>
      <w:r w:rsidRPr="007A52B0">
        <w:rPr>
          <w:rFonts w:ascii="Book Antiqua" w:hAnsi="Book Antiqua" w:cstheme="majorBidi" w:hint="eastAsia"/>
          <w:bCs/>
          <w:sz w:val="24"/>
          <w:szCs w:val="24"/>
          <w:lang w:eastAsia="zh-CN" w:bidi="fa-IR"/>
        </w:rPr>
        <w:t>: 850-855 [PMID: 19061021 DOI: 10.1590/S0104-11692008000500009]</w:t>
      </w:r>
    </w:p>
    <w:p w14:paraId="38D027E6" w14:textId="42E96F8C"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Zhu BQ</w:t>
      </w:r>
      <w:r>
        <w:rPr>
          <w:rFonts w:ascii="Book Antiqua" w:hAnsi="Book Antiqua" w:cstheme="majorBidi" w:hint="eastAsia"/>
          <w:bCs/>
          <w:sz w:val="24"/>
          <w:szCs w:val="24"/>
          <w:lang w:eastAsia="zh-CN" w:bidi="fa-IR"/>
        </w:rPr>
        <w:t>, Li XM, Wang D, Yu X</w:t>
      </w:r>
      <w:r w:rsidRPr="007A52B0">
        <w:rPr>
          <w:rFonts w:ascii="Book Antiqua" w:hAnsi="Book Antiqua" w:cstheme="majorBidi" w:hint="eastAsia"/>
          <w:bCs/>
          <w:sz w:val="24"/>
          <w:szCs w:val="24"/>
          <w:lang w:eastAsia="zh-CN" w:bidi="fa-IR"/>
        </w:rPr>
        <w:t xml:space="preserve">F. Sleep quality and its impact on </w:t>
      </w:r>
      <w:proofErr w:type="spellStart"/>
      <w:r w:rsidRPr="007A52B0">
        <w:rPr>
          <w:rFonts w:ascii="Book Antiqua" w:hAnsi="Book Antiqua" w:cstheme="majorBidi" w:hint="eastAsia"/>
          <w:bCs/>
          <w:sz w:val="24"/>
          <w:szCs w:val="24"/>
          <w:lang w:eastAsia="zh-CN" w:bidi="fa-IR"/>
        </w:rPr>
        <w:t>glycaemic</w:t>
      </w:r>
      <w:proofErr w:type="spellEnd"/>
      <w:r w:rsidRPr="007A52B0">
        <w:rPr>
          <w:rFonts w:ascii="Book Antiqua" w:hAnsi="Book Antiqua" w:cstheme="majorBidi" w:hint="eastAsia"/>
          <w:bCs/>
          <w:sz w:val="24"/>
          <w:szCs w:val="24"/>
          <w:lang w:eastAsia="zh-CN" w:bidi="fa-IR"/>
        </w:rPr>
        <w:t xml:space="preserve"> control in patients with type 2 diabetes mellitus. </w:t>
      </w:r>
      <w:r w:rsidRPr="007A52B0">
        <w:rPr>
          <w:rFonts w:ascii="Book Antiqua" w:hAnsi="Book Antiqua" w:cstheme="majorBidi" w:hint="eastAsia"/>
          <w:bCs/>
          <w:i/>
          <w:sz w:val="24"/>
          <w:szCs w:val="24"/>
          <w:lang w:eastAsia="zh-CN" w:bidi="fa-IR"/>
        </w:rPr>
        <w:t xml:space="preserve">Intern J </w:t>
      </w:r>
      <w:proofErr w:type="spellStart"/>
      <w:r w:rsidRPr="007A52B0">
        <w:rPr>
          <w:rFonts w:ascii="Book Antiqua" w:hAnsi="Book Antiqua" w:cstheme="majorBidi" w:hint="eastAsia"/>
          <w:bCs/>
          <w:i/>
          <w:sz w:val="24"/>
          <w:szCs w:val="24"/>
          <w:lang w:eastAsia="zh-CN" w:bidi="fa-IR"/>
        </w:rPr>
        <w:t>Nurs</w:t>
      </w:r>
      <w:proofErr w:type="spellEnd"/>
      <w:r w:rsidRPr="007A52B0">
        <w:rPr>
          <w:rFonts w:ascii="Book Antiqua" w:hAnsi="Book Antiqua" w:cstheme="majorBidi" w:hint="eastAsia"/>
          <w:bCs/>
          <w:i/>
          <w:sz w:val="24"/>
          <w:szCs w:val="24"/>
          <w:lang w:eastAsia="zh-CN" w:bidi="fa-IR"/>
        </w:rPr>
        <w:t xml:space="preserve"> </w:t>
      </w:r>
      <w:proofErr w:type="spellStart"/>
      <w:r w:rsidRPr="007A52B0">
        <w:rPr>
          <w:rFonts w:ascii="Book Antiqua" w:hAnsi="Book Antiqua" w:cstheme="majorBidi" w:hint="eastAsia"/>
          <w:bCs/>
          <w:i/>
          <w:sz w:val="24"/>
          <w:szCs w:val="24"/>
          <w:lang w:eastAsia="zh-CN" w:bidi="fa-IR"/>
        </w:rPr>
        <w:t>Sci</w:t>
      </w:r>
      <w:proofErr w:type="spellEnd"/>
      <w:r w:rsidRPr="007A52B0">
        <w:rPr>
          <w:rFonts w:ascii="Book Antiqua" w:hAnsi="Book Antiqua" w:cstheme="majorBidi" w:hint="eastAsia"/>
          <w:bCs/>
          <w:sz w:val="24"/>
          <w:szCs w:val="24"/>
          <w:lang w:eastAsia="zh-CN" w:bidi="fa-IR"/>
        </w:rPr>
        <w:t xml:space="preserve"> 2014; </w:t>
      </w:r>
      <w:r w:rsidRPr="007A52B0">
        <w:rPr>
          <w:rFonts w:ascii="Book Antiqua" w:hAnsi="Book Antiqua" w:cstheme="majorBidi" w:hint="eastAsia"/>
          <w:b/>
          <w:bCs/>
          <w:sz w:val="24"/>
          <w:szCs w:val="24"/>
          <w:lang w:eastAsia="zh-CN" w:bidi="fa-IR"/>
        </w:rPr>
        <w:t>1</w:t>
      </w:r>
      <w:r w:rsidRPr="007A52B0">
        <w:rPr>
          <w:rFonts w:ascii="Book Antiqua" w:hAnsi="Book Antiqua" w:cstheme="majorBidi" w:hint="eastAsia"/>
          <w:bCs/>
          <w:sz w:val="24"/>
          <w:szCs w:val="24"/>
          <w:lang w:eastAsia="zh-CN" w:bidi="fa-IR"/>
        </w:rPr>
        <w:t>: 260-</w:t>
      </w:r>
      <w:r>
        <w:rPr>
          <w:rFonts w:ascii="Book Antiqua" w:hAnsi="Book Antiqua" w:cstheme="majorBidi" w:hint="eastAsia"/>
          <w:bCs/>
          <w:sz w:val="24"/>
          <w:szCs w:val="24"/>
          <w:lang w:eastAsia="zh-CN" w:bidi="fa-IR"/>
        </w:rPr>
        <w:t>26</w:t>
      </w:r>
      <w:r w:rsidRPr="007A52B0">
        <w:rPr>
          <w:rFonts w:ascii="Book Antiqua" w:hAnsi="Book Antiqua" w:cstheme="majorBidi" w:hint="eastAsia"/>
          <w:bCs/>
          <w:sz w:val="24"/>
          <w:szCs w:val="24"/>
          <w:lang w:eastAsia="zh-CN" w:bidi="fa-IR"/>
        </w:rPr>
        <w:t>5 [DOI</w:t>
      </w:r>
      <w:r>
        <w:rPr>
          <w:rFonts w:ascii="Book Antiqua" w:hAnsi="Book Antiqua" w:cstheme="majorBidi" w:hint="eastAsia"/>
          <w:bCs/>
          <w:sz w:val="24"/>
          <w:szCs w:val="24"/>
          <w:lang w:eastAsia="zh-CN" w:bidi="fa-IR"/>
        </w:rPr>
        <w:t xml:space="preserve">: </w:t>
      </w:r>
      <w:r w:rsidRPr="007A52B0">
        <w:rPr>
          <w:rFonts w:ascii="Book Antiqua" w:hAnsi="Book Antiqua" w:cstheme="majorBidi" w:hint="eastAsia"/>
          <w:bCs/>
          <w:sz w:val="24"/>
          <w:szCs w:val="24"/>
          <w:lang w:eastAsia="zh-CN" w:bidi="fa-IR"/>
        </w:rPr>
        <w:t>10.1016/j.ijnss.2014.05.020]</w:t>
      </w:r>
    </w:p>
    <w:p w14:paraId="249761CC" w14:textId="5E1A3F12"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Tsai YW</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Kann</w:t>
      </w:r>
      <w:proofErr w:type="spellEnd"/>
      <w:r w:rsidRPr="007A52B0">
        <w:rPr>
          <w:rFonts w:ascii="Book Antiqua" w:hAnsi="Book Antiqua" w:cstheme="majorBidi" w:hint="eastAsia"/>
          <w:bCs/>
          <w:sz w:val="24"/>
          <w:szCs w:val="24"/>
          <w:lang w:eastAsia="zh-CN" w:bidi="fa-IR"/>
        </w:rPr>
        <w:t xml:space="preserve"> NH, Tung TH, Chao YJ, Lin CJ, Chang KC, Chang SS, Chen JY. Impact of subjective sleep quality on glycemic control in type 2 diabetes mellitus. </w:t>
      </w:r>
      <w:proofErr w:type="spellStart"/>
      <w:r w:rsidRPr="007A52B0">
        <w:rPr>
          <w:rFonts w:ascii="Book Antiqua" w:hAnsi="Book Antiqua" w:cstheme="majorBidi" w:hint="eastAsia"/>
          <w:bCs/>
          <w:i/>
          <w:iCs/>
          <w:sz w:val="24"/>
          <w:szCs w:val="24"/>
          <w:lang w:eastAsia="zh-CN" w:bidi="fa-IR"/>
        </w:rPr>
        <w:t>Fam</w:t>
      </w:r>
      <w:proofErr w:type="spellEnd"/>
      <w:r w:rsidRPr="007A52B0">
        <w:rPr>
          <w:rFonts w:ascii="Book Antiqua" w:hAnsi="Book Antiqua" w:cstheme="majorBidi" w:hint="eastAsia"/>
          <w:bCs/>
          <w:i/>
          <w:iCs/>
          <w:sz w:val="24"/>
          <w:szCs w:val="24"/>
          <w:lang w:eastAsia="zh-CN" w:bidi="fa-IR"/>
        </w:rPr>
        <w:t xml:space="preserve"> </w:t>
      </w:r>
      <w:proofErr w:type="spellStart"/>
      <w:r w:rsidRPr="007A52B0">
        <w:rPr>
          <w:rFonts w:ascii="Book Antiqua" w:hAnsi="Book Antiqua" w:cstheme="majorBidi" w:hint="eastAsia"/>
          <w:bCs/>
          <w:i/>
          <w:iCs/>
          <w:sz w:val="24"/>
          <w:szCs w:val="24"/>
          <w:lang w:eastAsia="zh-CN" w:bidi="fa-IR"/>
        </w:rPr>
        <w:t>Pract</w:t>
      </w:r>
      <w:proofErr w:type="spellEnd"/>
      <w:r w:rsidRPr="007A52B0">
        <w:rPr>
          <w:rFonts w:ascii="Book Antiqua" w:hAnsi="Book Antiqua" w:cstheme="majorBidi" w:hint="eastAsia"/>
          <w:bCs/>
          <w:sz w:val="24"/>
          <w:szCs w:val="24"/>
          <w:lang w:eastAsia="zh-CN" w:bidi="fa-IR"/>
        </w:rPr>
        <w:t> 2012; </w:t>
      </w:r>
      <w:r w:rsidRPr="007A52B0">
        <w:rPr>
          <w:rFonts w:ascii="Book Antiqua" w:hAnsi="Book Antiqua" w:cstheme="majorBidi" w:hint="eastAsia"/>
          <w:b/>
          <w:bCs/>
          <w:sz w:val="24"/>
          <w:szCs w:val="24"/>
          <w:lang w:eastAsia="zh-CN" w:bidi="fa-IR"/>
        </w:rPr>
        <w:t>29</w:t>
      </w:r>
      <w:r w:rsidRPr="007A52B0">
        <w:rPr>
          <w:rFonts w:ascii="Book Antiqua" w:hAnsi="Book Antiqua" w:cstheme="majorBidi" w:hint="eastAsia"/>
          <w:bCs/>
          <w:sz w:val="24"/>
          <w:szCs w:val="24"/>
          <w:lang w:eastAsia="zh-CN" w:bidi="fa-IR"/>
        </w:rPr>
        <w:t>: 30-35 [PMID: 21795758 DOI: 10.1093/</w:t>
      </w:r>
      <w:proofErr w:type="spellStart"/>
      <w:r w:rsidRPr="007A52B0">
        <w:rPr>
          <w:rFonts w:ascii="Book Antiqua" w:hAnsi="Book Antiqua" w:cstheme="majorBidi" w:hint="eastAsia"/>
          <w:bCs/>
          <w:sz w:val="24"/>
          <w:szCs w:val="24"/>
          <w:lang w:eastAsia="zh-CN" w:bidi="fa-IR"/>
        </w:rPr>
        <w:t>fampra</w:t>
      </w:r>
      <w:proofErr w:type="spellEnd"/>
      <w:r w:rsidRPr="007A52B0">
        <w:rPr>
          <w:rFonts w:ascii="Book Antiqua" w:hAnsi="Book Antiqua" w:cstheme="majorBidi" w:hint="eastAsia"/>
          <w:bCs/>
          <w:sz w:val="24"/>
          <w:szCs w:val="24"/>
          <w:lang w:eastAsia="zh-CN" w:bidi="fa-IR"/>
        </w:rPr>
        <w:t>/cmr041]</w:t>
      </w:r>
    </w:p>
    <w:p w14:paraId="5E8F8E46" w14:textId="4DCA2630"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Lee SW</w:t>
      </w:r>
      <w:r w:rsidRPr="007A52B0">
        <w:rPr>
          <w:rFonts w:ascii="Book Antiqua" w:hAnsi="Book Antiqua" w:cstheme="majorBidi" w:hint="eastAsia"/>
          <w:bCs/>
          <w:sz w:val="24"/>
          <w:szCs w:val="24"/>
          <w:lang w:eastAsia="zh-CN" w:bidi="fa-IR"/>
        </w:rPr>
        <w:t>, Ng KY, Chin WK. The impact of sleep amount and sleep quality on glycemic control in type 2 diabetes: A systematic review and meta-analysis. </w:t>
      </w:r>
      <w:r w:rsidRPr="007A52B0">
        <w:rPr>
          <w:rFonts w:ascii="Book Antiqua" w:hAnsi="Book Antiqua" w:cstheme="majorBidi" w:hint="eastAsia"/>
          <w:bCs/>
          <w:i/>
          <w:iCs/>
          <w:sz w:val="24"/>
          <w:szCs w:val="24"/>
          <w:lang w:eastAsia="zh-CN" w:bidi="fa-IR"/>
        </w:rPr>
        <w:t>Sleep Med Rev</w:t>
      </w:r>
      <w:r w:rsidRPr="007A52B0">
        <w:rPr>
          <w:rFonts w:ascii="Book Antiqua" w:hAnsi="Book Antiqua" w:cstheme="majorBidi" w:hint="eastAsia"/>
          <w:bCs/>
          <w:sz w:val="24"/>
          <w:szCs w:val="24"/>
          <w:lang w:eastAsia="zh-CN" w:bidi="fa-IR"/>
        </w:rPr>
        <w:t> 2017; </w:t>
      </w:r>
      <w:r w:rsidRPr="007A52B0">
        <w:rPr>
          <w:rFonts w:ascii="Book Antiqua" w:hAnsi="Book Antiqua" w:cstheme="majorBidi" w:hint="eastAsia"/>
          <w:b/>
          <w:bCs/>
          <w:sz w:val="24"/>
          <w:szCs w:val="24"/>
          <w:lang w:eastAsia="zh-CN" w:bidi="fa-IR"/>
        </w:rPr>
        <w:t>31</w:t>
      </w:r>
      <w:r w:rsidRPr="007A52B0">
        <w:rPr>
          <w:rFonts w:ascii="Book Antiqua" w:hAnsi="Book Antiqua" w:cstheme="majorBidi" w:hint="eastAsia"/>
          <w:bCs/>
          <w:sz w:val="24"/>
          <w:szCs w:val="24"/>
          <w:lang w:eastAsia="zh-CN" w:bidi="fa-IR"/>
        </w:rPr>
        <w:t>: 91-101 [PMID: 26944909 DOI: 10.1016/j.smrv.2016.02.001]</w:t>
      </w:r>
    </w:p>
    <w:p w14:paraId="4451F1FD" w14:textId="757D911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Khosravan</w:t>
      </w:r>
      <w:proofErr w:type="spellEnd"/>
      <w:r w:rsidRPr="007A52B0">
        <w:rPr>
          <w:rFonts w:ascii="Book Antiqua" w:hAnsi="Book Antiqua" w:cstheme="majorBidi" w:hint="eastAsia"/>
          <w:b/>
          <w:bCs/>
          <w:sz w:val="24"/>
          <w:szCs w:val="24"/>
          <w:lang w:eastAsia="zh-CN" w:bidi="fa-IR"/>
        </w:rPr>
        <w:t xml:space="preserve"> S</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Alami</w:t>
      </w:r>
      <w:proofErr w:type="spellEnd"/>
      <w:r w:rsidRPr="007A52B0">
        <w:rPr>
          <w:rFonts w:ascii="Book Antiqua" w:hAnsi="Book Antiqua" w:cstheme="majorBidi" w:hint="eastAsia"/>
          <w:bCs/>
          <w:sz w:val="24"/>
          <w:szCs w:val="24"/>
          <w:lang w:eastAsia="zh-CN" w:bidi="fa-IR"/>
        </w:rPr>
        <w:t xml:space="preserve"> A, </w:t>
      </w:r>
      <w:proofErr w:type="spellStart"/>
      <w:r w:rsidRPr="007A52B0">
        <w:rPr>
          <w:rFonts w:ascii="Book Antiqua" w:hAnsi="Book Antiqua" w:cstheme="majorBidi" w:hint="eastAsia"/>
          <w:bCs/>
          <w:sz w:val="24"/>
          <w:szCs w:val="24"/>
          <w:lang w:eastAsia="zh-CN" w:bidi="fa-IR"/>
        </w:rPr>
        <w:t>Rahni</w:t>
      </w:r>
      <w:proofErr w:type="spellEnd"/>
      <w:r w:rsidRPr="007A52B0">
        <w:rPr>
          <w:rFonts w:ascii="Book Antiqua" w:hAnsi="Book Antiqua" w:cstheme="majorBidi" w:hint="eastAsia"/>
          <w:bCs/>
          <w:sz w:val="24"/>
          <w:szCs w:val="24"/>
          <w:lang w:eastAsia="zh-CN" w:bidi="fa-IR"/>
        </w:rPr>
        <w:t xml:space="preserve"> SG. Prevalence of sleep disorder in type 2 diabetes Mellitus patients </w:t>
      </w:r>
      <w:r>
        <w:rPr>
          <w:rFonts w:ascii="Book Antiqua" w:hAnsi="Book Antiqua" w:cstheme="majorBidi" w:hint="eastAsia"/>
          <w:bCs/>
          <w:sz w:val="24"/>
          <w:szCs w:val="24"/>
          <w:lang w:eastAsia="zh-CN" w:bidi="fa-IR"/>
        </w:rPr>
        <w:t xml:space="preserve">and </w:t>
      </w:r>
      <w:proofErr w:type="gramStart"/>
      <w:r>
        <w:rPr>
          <w:rFonts w:ascii="Book Antiqua" w:hAnsi="Book Antiqua" w:cstheme="majorBidi" w:hint="eastAsia"/>
          <w:bCs/>
          <w:sz w:val="24"/>
          <w:szCs w:val="24"/>
          <w:lang w:eastAsia="zh-CN" w:bidi="fa-IR"/>
        </w:rPr>
        <w:t>it's</w:t>
      </w:r>
      <w:proofErr w:type="gramEnd"/>
      <w:r>
        <w:rPr>
          <w:rFonts w:ascii="Book Antiqua" w:hAnsi="Book Antiqua" w:cstheme="majorBidi" w:hint="eastAsia"/>
          <w:bCs/>
          <w:sz w:val="24"/>
          <w:szCs w:val="24"/>
          <w:lang w:eastAsia="zh-CN" w:bidi="fa-IR"/>
        </w:rPr>
        <w:t xml:space="preserve"> related factors. </w:t>
      </w:r>
      <w:r w:rsidRPr="007A52B0">
        <w:rPr>
          <w:rFonts w:ascii="Book Antiqua" w:hAnsi="Book Antiqua" w:cstheme="majorBidi" w:hint="eastAsia"/>
          <w:bCs/>
          <w:i/>
          <w:sz w:val="24"/>
          <w:szCs w:val="24"/>
          <w:lang w:eastAsia="zh-CN" w:bidi="fa-IR"/>
        </w:rPr>
        <w:t>Sleep</w:t>
      </w:r>
      <w:r w:rsidRPr="007A52B0">
        <w:rPr>
          <w:rFonts w:ascii="Book Antiqua" w:hAnsi="Book Antiqua" w:cstheme="majorBidi" w:hint="eastAsia"/>
          <w:bCs/>
          <w:sz w:val="24"/>
          <w:szCs w:val="24"/>
          <w:lang w:eastAsia="zh-CN" w:bidi="fa-IR"/>
        </w:rPr>
        <w:t xml:space="preserve"> 2015; </w:t>
      </w:r>
      <w:r w:rsidRPr="007A52B0">
        <w:rPr>
          <w:rFonts w:ascii="Book Antiqua" w:hAnsi="Book Antiqua" w:cstheme="majorBidi" w:hint="eastAsia"/>
          <w:b/>
          <w:bCs/>
          <w:sz w:val="24"/>
          <w:szCs w:val="24"/>
          <w:lang w:eastAsia="zh-CN" w:bidi="fa-IR"/>
        </w:rPr>
        <w:t>5</w:t>
      </w:r>
      <w:r w:rsidRPr="007A52B0">
        <w:rPr>
          <w:rFonts w:ascii="Book Antiqua" w:hAnsi="Book Antiqua" w:cstheme="majorBidi" w:hint="eastAsia"/>
          <w:bCs/>
          <w:sz w:val="24"/>
          <w:szCs w:val="24"/>
          <w:lang w:eastAsia="zh-CN" w:bidi="fa-IR"/>
        </w:rPr>
        <w:t>: 298-304</w:t>
      </w:r>
    </w:p>
    <w:p w14:paraId="16BD5998" w14:textId="183EFA1D"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Ghanei</w:t>
      </w:r>
      <w:proofErr w:type="spellEnd"/>
      <w:r w:rsidRPr="007A52B0">
        <w:rPr>
          <w:rFonts w:ascii="Book Antiqua" w:hAnsi="Book Antiqua" w:cstheme="majorBidi" w:hint="eastAsia"/>
          <w:b/>
          <w:bCs/>
          <w:sz w:val="24"/>
          <w:szCs w:val="24"/>
          <w:lang w:eastAsia="zh-CN" w:bidi="fa-IR"/>
        </w:rPr>
        <w:t xml:space="preserve"> R</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Hemati</w:t>
      </w:r>
      <w:proofErr w:type="spellEnd"/>
      <w:r w:rsidRPr="007A52B0">
        <w:rPr>
          <w:rFonts w:ascii="Book Antiqua" w:hAnsi="Book Antiqua" w:cstheme="majorBidi" w:hint="eastAsia"/>
          <w:bCs/>
          <w:sz w:val="24"/>
          <w:szCs w:val="24"/>
          <w:lang w:eastAsia="zh-CN" w:bidi="fa-IR"/>
        </w:rPr>
        <w:t>-</w:t>
      </w:r>
      <w:proofErr w:type="spellStart"/>
      <w:r w:rsidRPr="007A52B0">
        <w:rPr>
          <w:rFonts w:ascii="Book Antiqua" w:hAnsi="Book Antiqua" w:cstheme="majorBidi" w:hint="eastAsia"/>
          <w:bCs/>
          <w:sz w:val="24"/>
          <w:szCs w:val="24"/>
          <w:lang w:eastAsia="zh-CN" w:bidi="fa-IR"/>
        </w:rPr>
        <w:t>Maslak</w:t>
      </w:r>
      <w:proofErr w:type="spellEnd"/>
      <w:r w:rsidRPr="007A52B0">
        <w:rPr>
          <w:rFonts w:ascii="Book Antiqua" w:hAnsi="Book Antiqua" w:cstheme="majorBidi" w:hint="eastAsia"/>
          <w:bCs/>
          <w:sz w:val="24"/>
          <w:szCs w:val="24"/>
          <w:lang w:eastAsia="zh-CN" w:bidi="fa-IR"/>
        </w:rPr>
        <w:t xml:space="preserve">-Pak M, </w:t>
      </w:r>
      <w:proofErr w:type="spellStart"/>
      <w:r w:rsidRPr="007A52B0">
        <w:rPr>
          <w:rFonts w:ascii="Book Antiqua" w:hAnsi="Book Antiqua" w:cstheme="majorBidi" w:hint="eastAsia"/>
          <w:bCs/>
          <w:sz w:val="24"/>
          <w:szCs w:val="24"/>
          <w:lang w:eastAsia="zh-CN" w:bidi="fa-IR"/>
        </w:rPr>
        <w:t>Ghosi</w:t>
      </w:r>
      <w:proofErr w:type="spellEnd"/>
      <w:r w:rsidRPr="007A52B0">
        <w:rPr>
          <w:rFonts w:ascii="Book Antiqua" w:hAnsi="Book Antiqua" w:cstheme="majorBidi" w:hint="eastAsia"/>
          <w:bCs/>
          <w:sz w:val="24"/>
          <w:szCs w:val="24"/>
          <w:lang w:eastAsia="zh-CN" w:bidi="fa-IR"/>
        </w:rPr>
        <w:t xml:space="preserve"> S, </w:t>
      </w:r>
      <w:proofErr w:type="spellStart"/>
      <w:r w:rsidRPr="007A52B0">
        <w:rPr>
          <w:rFonts w:ascii="Book Antiqua" w:hAnsi="Book Antiqua" w:cstheme="majorBidi" w:hint="eastAsia"/>
          <w:bCs/>
          <w:sz w:val="24"/>
          <w:szCs w:val="24"/>
          <w:lang w:eastAsia="zh-CN" w:bidi="fa-IR"/>
        </w:rPr>
        <w:t>Hossein</w:t>
      </w:r>
      <w:proofErr w:type="spellEnd"/>
      <w:r w:rsidRPr="007A52B0">
        <w:rPr>
          <w:rFonts w:ascii="Book Antiqua" w:hAnsi="Book Antiqua" w:cstheme="majorBidi" w:hint="eastAsia"/>
          <w:bCs/>
          <w:sz w:val="24"/>
          <w:szCs w:val="24"/>
          <w:lang w:eastAsia="zh-CN" w:bidi="fa-IR"/>
        </w:rPr>
        <w:t xml:space="preserve">-Pour H, Amin-Pour E, </w:t>
      </w:r>
      <w:proofErr w:type="spellStart"/>
      <w:r w:rsidRPr="007A52B0">
        <w:rPr>
          <w:rFonts w:ascii="Book Antiqua" w:hAnsi="Book Antiqua" w:cstheme="majorBidi" w:hint="eastAsia"/>
          <w:bCs/>
          <w:sz w:val="24"/>
          <w:szCs w:val="24"/>
          <w:lang w:eastAsia="zh-CN" w:bidi="fa-IR"/>
        </w:rPr>
        <w:t>Baghi</w:t>
      </w:r>
      <w:proofErr w:type="spellEnd"/>
      <w:r w:rsidRPr="007A52B0">
        <w:rPr>
          <w:rFonts w:ascii="Book Antiqua" w:hAnsi="Book Antiqua" w:cstheme="majorBidi" w:hint="eastAsia"/>
          <w:bCs/>
          <w:sz w:val="24"/>
          <w:szCs w:val="24"/>
          <w:lang w:eastAsia="zh-CN" w:bidi="fa-IR"/>
        </w:rPr>
        <w:t xml:space="preserve"> V. Restless legs syndrome and the quality of sleep in type II diabetes. </w:t>
      </w:r>
      <w:proofErr w:type="spellStart"/>
      <w:r w:rsidRPr="007A52B0">
        <w:rPr>
          <w:rFonts w:ascii="Book Antiqua" w:hAnsi="Book Antiqua" w:cstheme="majorBidi" w:hint="eastAsia"/>
          <w:bCs/>
          <w:i/>
          <w:sz w:val="24"/>
          <w:szCs w:val="24"/>
          <w:lang w:eastAsia="zh-CN" w:bidi="fa-IR"/>
        </w:rPr>
        <w:t>Feyz</w:t>
      </w:r>
      <w:proofErr w:type="spellEnd"/>
      <w:r w:rsidRPr="007A52B0">
        <w:rPr>
          <w:rFonts w:ascii="Book Antiqua" w:hAnsi="Book Antiqua" w:cstheme="majorBidi" w:hint="eastAsia"/>
          <w:bCs/>
          <w:i/>
          <w:sz w:val="24"/>
          <w:szCs w:val="24"/>
          <w:lang w:eastAsia="zh-CN" w:bidi="fa-IR"/>
        </w:rPr>
        <w:t xml:space="preserve"> J </w:t>
      </w:r>
      <w:proofErr w:type="spellStart"/>
      <w:r w:rsidRPr="007A52B0">
        <w:rPr>
          <w:rFonts w:ascii="Book Antiqua" w:hAnsi="Book Antiqua" w:cstheme="majorBidi" w:hint="eastAsia"/>
          <w:bCs/>
          <w:i/>
          <w:sz w:val="24"/>
          <w:szCs w:val="24"/>
          <w:lang w:eastAsia="zh-CN" w:bidi="fa-IR"/>
        </w:rPr>
        <w:t>Kashan</w:t>
      </w:r>
      <w:proofErr w:type="spellEnd"/>
      <w:r w:rsidRPr="007A52B0">
        <w:rPr>
          <w:rFonts w:ascii="Book Antiqua" w:hAnsi="Book Antiqua" w:cstheme="majorBidi" w:hint="eastAsia"/>
          <w:bCs/>
          <w:i/>
          <w:sz w:val="24"/>
          <w:szCs w:val="24"/>
          <w:lang w:eastAsia="zh-CN" w:bidi="fa-IR"/>
        </w:rPr>
        <w:t xml:space="preserve"> </w:t>
      </w:r>
      <w:proofErr w:type="spellStart"/>
      <w:r w:rsidRPr="007A52B0">
        <w:rPr>
          <w:rFonts w:ascii="Book Antiqua" w:hAnsi="Book Antiqua" w:cstheme="majorBidi" w:hint="eastAsia"/>
          <w:bCs/>
          <w:i/>
          <w:sz w:val="24"/>
          <w:szCs w:val="24"/>
          <w:lang w:eastAsia="zh-CN" w:bidi="fa-IR"/>
        </w:rPr>
        <w:t>Uni</w:t>
      </w:r>
      <w:proofErr w:type="spellEnd"/>
      <w:r w:rsidRPr="007A52B0">
        <w:rPr>
          <w:rFonts w:ascii="Book Antiqua" w:hAnsi="Book Antiqua" w:cstheme="majorBidi" w:hint="eastAsia"/>
          <w:bCs/>
          <w:i/>
          <w:sz w:val="24"/>
          <w:szCs w:val="24"/>
          <w:lang w:eastAsia="zh-CN" w:bidi="fa-IR"/>
        </w:rPr>
        <w:t xml:space="preserve"> Med </w:t>
      </w:r>
      <w:proofErr w:type="spellStart"/>
      <w:r w:rsidRPr="007A52B0">
        <w:rPr>
          <w:rFonts w:ascii="Book Antiqua" w:hAnsi="Book Antiqua" w:cstheme="majorBidi" w:hint="eastAsia"/>
          <w:bCs/>
          <w:i/>
          <w:sz w:val="24"/>
          <w:szCs w:val="24"/>
          <w:lang w:eastAsia="zh-CN" w:bidi="fa-IR"/>
        </w:rPr>
        <w:t>Sci</w:t>
      </w:r>
      <w:proofErr w:type="spellEnd"/>
      <w:r w:rsidRPr="007A52B0">
        <w:rPr>
          <w:rFonts w:ascii="Book Antiqua" w:hAnsi="Book Antiqua" w:cstheme="majorBidi" w:hint="eastAsia"/>
          <w:bCs/>
          <w:sz w:val="24"/>
          <w:szCs w:val="24"/>
          <w:lang w:eastAsia="zh-CN" w:bidi="fa-IR"/>
        </w:rPr>
        <w:t xml:space="preserve"> 2011; 15</w:t>
      </w:r>
    </w:p>
    <w:p w14:paraId="7922D829" w14:textId="1B4A007C"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Majidpour</w:t>
      </w:r>
      <w:proofErr w:type="spellEnd"/>
      <w:r w:rsidRPr="00975C88">
        <w:rPr>
          <w:rFonts w:ascii="Book Antiqua" w:hAnsi="Book Antiqua" w:cstheme="majorBidi" w:hint="eastAsia"/>
          <w:b/>
          <w:bCs/>
          <w:sz w:val="24"/>
          <w:szCs w:val="24"/>
          <w:lang w:eastAsia="zh-CN" w:bidi="fa-IR"/>
        </w:rPr>
        <w:t xml:space="preserve"> A</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Adalatkhah</w:t>
      </w:r>
      <w:proofErr w:type="spellEnd"/>
      <w:r w:rsidRPr="007A52B0">
        <w:rPr>
          <w:rFonts w:ascii="Book Antiqua" w:hAnsi="Book Antiqua" w:cstheme="majorBidi" w:hint="eastAsia"/>
          <w:bCs/>
          <w:sz w:val="24"/>
          <w:szCs w:val="24"/>
          <w:lang w:eastAsia="zh-CN" w:bidi="fa-IR"/>
        </w:rPr>
        <w:t xml:space="preserve"> H, </w:t>
      </w:r>
      <w:proofErr w:type="spellStart"/>
      <w:r w:rsidRPr="007A52B0">
        <w:rPr>
          <w:rFonts w:ascii="Book Antiqua" w:hAnsi="Book Antiqua" w:cstheme="majorBidi" w:hint="eastAsia"/>
          <w:bCs/>
          <w:sz w:val="24"/>
          <w:szCs w:val="24"/>
          <w:lang w:eastAsia="zh-CN" w:bidi="fa-IR"/>
        </w:rPr>
        <w:t>Sezavar</w:t>
      </w:r>
      <w:proofErr w:type="spellEnd"/>
      <w:r w:rsidRPr="007A52B0">
        <w:rPr>
          <w:rFonts w:ascii="Book Antiqua" w:hAnsi="Book Antiqua" w:cstheme="majorBidi" w:hint="eastAsia"/>
          <w:bCs/>
          <w:sz w:val="24"/>
          <w:szCs w:val="24"/>
          <w:lang w:eastAsia="zh-CN" w:bidi="fa-IR"/>
        </w:rPr>
        <w:t xml:space="preserve"> S, </w:t>
      </w:r>
      <w:proofErr w:type="spellStart"/>
      <w:r w:rsidRPr="007A52B0">
        <w:rPr>
          <w:rFonts w:ascii="Book Antiqua" w:hAnsi="Book Antiqua" w:cstheme="majorBidi" w:hint="eastAsia"/>
          <w:bCs/>
          <w:sz w:val="24"/>
          <w:szCs w:val="24"/>
          <w:lang w:eastAsia="zh-CN" w:bidi="fa-IR"/>
        </w:rPr>
        <w:t>Aminisani</w:t>
      </w:r>
      <w:proofErr w:type="spellEnd"/>
      <w:r w:rsidRPr="007A52B0">
        <w:rPr>
          <w:rFonts w:ascii="Book Antiqua" w:hAnsi="Book Antiqua" w:cstheme="majorBidi" w:hint="eastAsia"/>
          <w:bCs/>
          <w:sz w:val="24"/>
          <w:szCs w:val="24"/>
          <w:lang w:eastAsia="zh-CN" w:bidi="fa-IR"/>
        </w:rPr>
        <w:t xml:space="preserve"> N, </w:t>
      </w:r>
      <w:proofErr w:type="spellStart"/>
      <w:r w:rsidRPr="007A52B0">
        <w:rPr>
          <w:rFonts w:ascii="Book Antiqua" w:hAnsi="Book Antiqua" w:cstheme="majorBidi" w:hint="eastAsia"/>
          <w:bCs/>
          <w:sz w:val="24"/>
          <w:szCs w:val="24"/>
          <w:lang w:eastAsia="zh-CN" w:bidi="fa-IR"/>
        </w:rPr>
        <w:t>Shabani</w:t>
      </w:r>
      <w:proofErr w:type="spellEnd"/>
      <w:r w:rsidRPr="007A52B0">
        <w:rPr>
          <w:rFonts w:ascii="Book Antiqua" w:hAnsi="Book Antiqua" w:cstheme="majorBidi" w:hint="eastAsia"/>
          <w:bCs/>
          <w:sz w:val="24"/>
          <w:szCs w:val="24"/>
          <w:lang w:eastAsia="zh-CN" w:bidi="fa-IR"/>
        </w:rPr>
        <w:t xml:space="preserve"> M, </w:t>
      </w:r>
      <w:proofErr w:type="spellStart"/>
      <w:r w:rsidRPr="007A52B0">
        <w:rPr>
          <w:rFonts w:ascii="Book Antiqua" w:hAnsi="Book Antiqua" w:cstheme="majorBidi" w:hint="eastAsia"/>
          <w:bCs/>
          <w:sz w:val="24"/>
          <w:szCs w:val="24"/>
          <w:lang w:eastAsia="zh-CN" w:bidi="fa-IR"/>
        </w:rPr>
        <w:t>Nemati</w:t>
      </w:r>
      <w:proofErr w:type="spellEnd"/>
      <w:r w:rsidRPr="007A52B0">
        <w:rPr>
          <w:rFonts w:ascii="Book Antiqua" w:hAnsi="Book Antiqua" w:cstheme="majorBidi" w:hint="eastAsia"/>
          <w:bCs/>
          <w:sz w:val="24"/>
          <w:szCs w:val="24"/>
          <w:lang w:eastAsia="zh-CN" w:bidi="fa-IR"/>
        </w:rPr>
        <w:t xml:space="preserve"> A. Research priorities in health field in Ardabil Province: an experience. </w:t>
      </w:r>
      <w:r w:rsidRPr="00975C88">
        <w:rPr>
          <w:rFonts w:ascii="Book Antiqua" w:hAnsi="Book Antiqua" w:cstheme="majorBidi" w:hint="eastAsia"/>
          <w:bCs/>
          <w:i/>
          <w:sz w:val="24"/>
          <w:szCs w:val="24"/>
          <w:lang w:eastAsia="zh-CN" w:bidi="fa-IR"/>
        </w:rPr>
        <w:t>JARUMS</w:t>
      </w:r>
      <w:r w:rsidRPr="007A52B0">
        <w:rPr>
          <w:rFonts w:ascii="Book Antiqua" w:hAnsi="Book Antiqua" w:cstheme="majorBidi" w:hint="eastAsia"/>
          <w:bCs/>
          <w:sz w:val="24"/>
          <w:szCs w:val="24"/>
          <w:lang w:eastAsia="zh-CN" w:bidi="fa-IR"/>
        </w:rPr>
        <w:t xml:space="preserve"> 2003; </w:t>
      </w:r>
      <w:r w:rsidRPr="00975C88">
        <w:rPr>
          <w:rFonts w:ascii="Book Antiqua" w:hAnsi="Book Antiqua" w:cstheme="majorBidi" w:hint="eastAsia"/>
          <w:b/>
          <w:bCs/>
          <w:sz w:val="24"/>
          <w:szCs w:val="24"/>
          <w:lang w:eastAsia="zh-CN" w:bidi="fa-IR"/>
        </w:rPr>
        <w:t>3</w:t>
      </w:r>
      <w:r w:rsidRPr="007A52B0">
        <w:rPr>
          <w:rFonts w:ascii="Book Antiqua" w:hAnsi="Book Antiqua" w:cstheme="majorBidi" w:hint="eastAsia"/>
          <w:bCs/>
          <w:sz w:val="24"/>
          <w:szCs w:val="24"/>
          <w:lang w:eastAsia="zh-CN" w:bidi="fa-IR"/>
        </w:rPr>
        <w:t>: 7-22</w:t>
      </w:r>
    </w:p>
    <w:p w14:paraId="48CB82B9" w14:textId="33B9C316"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Ataei</w:t>
      </w:r>
      <w:proofErr w:type="spellEnd"/>
      <w:r w:rsidRPr="00975C88">
        <w:rPr>
          <w:rFonts w:ascii="Book Antiqua" w:hAnsi="Book Antiqua" w:cstheme="majorBidi" w:hint="eastAsia"/>
          <w:b/>
          <w:bCs/>
          <w:sz w:val="24"/>
          <w:szCs w:val="24"/>
          <w:lang w:eastAsia="zh-CN" w:bidi="fa-IR"/>
        </w:rPr>
        <w:t xml:space="preserve"> J</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Shamshirgaran</w:t>
      </w:r>
      <w:proofErr w:type="spellEnd"/>
      <w:r w:rsidRPr="007A52B0">
        <w:rPr>
          <w:rFonts w:ascii="Book Antiqua" w:hAnsi="Book Antiqua" w:cstheme="majorBidi" w:hint="eastAsia"/>
          <w:bCs/>
          <w:sz w:val="24"/>
          <w:szCs w:val="24"/>
          <w:lang w:eastAsia="zh-CN" w:bidi="fa-IR"/>
        </w:rPr>
        <w:t xml:space="preserve"> S, </w:t>
      </w:r>
      <w:proofErr w:type="spellStart"/>
      <w:r w:rsidRPr="007A52B0">
        <w:rPr>
          <w:rFonts w:ascii="Book Antiqua" w:hAnsi="Book Antiqua" w:cstheme="majorBidi" w:hint="eastAsia"/>
          <w:bCs/>
          <w:sz w:val="24"/>
          <w:szCs w:val="24"/>
          <w:lang w:eastAsia="zh-CN" w:bidi="fa-IR"/>
        </w:rPr>
        <w:t>Iranparvar</w:t>
      </w:r>
      <w:proofErr w:type="spellEnd"/>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Alamdari</w:t>
      </w:r>
      <w:proofErr w:type="spellEnd"/>
      <w:r w:rsidRPr="007A52B0">
        <w:rPr>
          <w:rFonts w:ascii="Book Antiqua" w:hAnsi="Book Antiqua" w:cstheme="majorBidi" w:hint="eastAsia"/>
          <w:bCs/>
          <w:sz w:val="24"/>
          <w:szCs w:val="24"/>
          <w:lang w:eastAsia="zh-CN" w:bidi="fa-IR"/>
        </w:rPr>
        <w:t xml:space="preserve"> M, </w:t>
      </w:r>
      <w:proofErr w:type="spellStart"/>
      <w:r w:rsidRPr="007A52B0">
        <w:rPr>
          <w:rFonts w:ascii="Book Antiqua" w:hAnsi="Book Antiqua" w:cstheme="majorBidi" w:hint="eastAsia"/>
          <w:bCs/>
          <w:sz w:val="24"/>
          <w:szCs w:val="24"/>
          <w:lang w:eastAsia="zh-CN" w:bidi="fa-IR"/>
        </w:rPr>
        <w:t>Safaeian</w:t>
      </w:r>
      <w:proofErr w:type="spellEnd"/>
      <w:r w:rsidRPr="007A52B0">
        <w:rPr>
          <w:rFonts w:ascii="Book Antiqua" w:hAnsi="Book Antiqua" w:cstheme="majorBidi" w:hint="eastAsia"/>
          <w:bCs/>
          <w:sz w:val="24"/>
          <w:szCs w:val="24"/>
          <w:lang w:eastAsia="zh-CN" w:bidi="fa-IR"/>
        </w:rPr>
        <w:t xml:space="preserve"> A. Evaluation of Diabetes Quality of Care Based on a Care Scoring System among People Referring to Diabetes Clinic in Ardabil, 2014. </w:t>
      </w:r>
      <w:r w:rsidRPr="00975C88">
        <w:rPr>
          <w:rFonts w:ascii="Book Antiqua" w:hAnsi="Book Antiqua" w:cstheme="majorBidi" w:hint="eastAsia"/>
          <w:bCs/>
          <w:i/>
          <w:sz w:val="24"/>
          <w:szCs w:val="24"/>
          <w:lang w:eastAsia="zh-CN" w:bidi="fa-IR"/>
        </w:rPr>
        <w:t>JARUMS</w:t>
      </w:r>
      <w:r w:rsidRPr="007A52B0">
        <w:rPr>
          <w:rFonts w:ascii="Book Antiqua" w:hAnsi="Book Antiqua" w:cstheme="majorBidi" w:hint="eastAsia"/>
          <w:bCs/>
          <w:sz w:val="24"/>
          <w:szCs w:val="24"/>
          <w:lang w:eastAsia="zh-CN" w:bidi="fa-IR"/>
        </w:rPr>
        <w:t xml:space="preserve"> 2015; </w:t>
      </w:r>
      <w:r w:rsidRPr="00975C88">
        <w:rPr>
          <w:rFonts w:ascii="Book Antiqua" w:hAnsi="Book Antiqua" w:cstheme="majorBidi" w:hint="eastAsia"/>
          <w:b/>
          <w:bCs/>
          <w:sz w:val="24"/>
          <w:szCs w:val="24"/>
          <w:lang w:eastAsia="zh-CN" w:bidi="fa-IR"/>
        </w:rPr>
        <w:t>15</w:t>
      </w:r>
      <w:r w:rsidRPr="007A52B0">
        <w:rPr>
          <w:rFonts w:ascii="Book Antiqua" w:hAnsi="Book Antiqua" w:cstheme="majorBidi" w:hint="eastAsia"/>
          <w:bCs/>
          <w:sz w:val="24"/>
          <w:szCs w:val="24"/>
          <w:lang w:eastAsia="zh-CN" w:bidi="fa-IR"/>
        </w:rPr>
        <w:t>: 207-</w:t>
      </w:r>
      <w:r w:rsidR="00975C88">
        <w:rPr>
          <w:rFonts w:ascii="Book Antiqua" w:hAnsi="Book Antiqua" w:cstheme="majorBidi" w:hint="eastAsia"/>
          <w:bCs/>
          <w:sz w:val="24"/>
          <w:szCs w:val="24"/>
          <w:lang w:eastAsia="zh-CN" w:bidi="fa-IR"/>
        </w:rPr>
        <w:t>2</w:t>
      </w:r>
      <w:r w:rsidRPr="007A52B0">
        <w:rPr>
          <w:rFonts w:ascii="Book Antiqua" w:hAnsi="Book Antiqua" w:cstheme="majorBidi" w:hint="eastAsia"/>
          <w:bCs/>
          <w:sz w:val="24"/>
          <w:szCs w:val="24"/>
          <w:lang w:eastAsia="zh-CN" w:bidi="fa-IR"/>
        </w:rPr>
        <w:t>19</w:t>
      </w:r>
    </w:p>
    <w:p w14:paraId="4262C75A" w14:textId="647E9AE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lastRenderedPageBreak/>
        <w:t>Ghorbani</w:t>
      </w:r>
      <w:proofErr w:type="spellEnd"/>
      <w:r w:rsidRPr="00975C88">
        <w:rPr>
          <w:rFonts w:ascii="Book Antiqua" w:hAnsi="Book Antiqua" w:cstheme="majorBidi" w:hint="eastAsia"/>
          <w:b/>
          <w:bCs/>
          <w:sz w:val="24"/>
          <w:szCs w:val="24"/>
          <w:lang w:eastAsia="zh-CN" w:bidi="fa-IR"/>
        </w:rPr>
        <w:t xml:space="preserve"> </w:t>
      </w:r>
      <w:proofErr w:type="spellStart"/>
      <w:r w:rsidRPr="00975C88">
        <w:rPr>
          <w:rFonts w:ascii="Book Antiqua" w:hAnsi="Book Antiqua" w:cstheme="majorBidi" w:hint="eastAsia"/>
          <w:b/>
          <w:bCs/>
          <w:sz w:val="24"/>
          <w:szCs w:val="24"/>
          <w:lang w:eastAsia="zh-CN" w:bidi="fa-IR"/>
        </w:rPr>
        <w:t>Behrooz</w:t>
      </w:r>
      <w:proofErr w:type="spellEnd"/>
      <w:r w:rsidRPr="00975C88">
        <w:rPr>
          <w:rFonts w:ascii="Book Antiqua" w:hAnsi="Book Antiqua" w:cstheme="majorBidi" w:hint="eastAsia"/>
          <w:b/>
          <w:bCs/>
          <w:sz w:val="24"/>
          <w:szCs w:val="24"/>
          <w:lang w:eastAsia="zh-CN" w:bidi="fa-IR"/>
        </w:rPr>
        <w:t xml:space="preserve"> H</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Yazdanbood</w:t>
      </w:r>
      <w:proofErr w:type="spellEnd"/>
      <w:r w:rsidRPr="007A52B0">
        <w:rPr>
          <w:rFonts w:ascii="Book Antiqua" w:hAnsi="Book Antiqua" w:cstheme="majorBidi" w:hint="eastAsia"/>
          <w:bCs/>
          <w:sz w:val="24"/>
          <w:szCs w:val="24"/>
          <w:lang w:eastAsia="zh-CN" w:bidi="fa-IR"/>
        </w:rPr>
        <w:t xml:space="preserve"> A, </w:t>
      </w:r>
      <w:proofErr w:type="spellStart"/>
      <w:r w:rsidRPr="007A52B0">
        <w:rPr>
          <w:rFonts w:ascii="Book Antiqua" w:hAnsi="Book Antiqua" w:cstheme="majorBidi" w:hint="eastAsia"/>
          <w:bCs/>
          <w:sz w:val="24"/>
          <w:szCs w:val="24"/>
          <w:lang w:eastAsia="zh-CN" w:bidi="fa-IR"/>
        </w:rPr>
        <w:t>Amini</w:t>
      </w:r>
      <w:proofErr w:type="spellEnd"/>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Sani</w:t>
      </w:r>
      <w:proofErr w:type="spellEnd"/>
      <w:r w:rsidRPr="007A52B0">
        <w:rPr>
          <w:rFonts w:ascii="Book Antiqua" w:hAnsi="Book Antiqua" w:cstheme="majorBidi" w:hint="eastAsia"/>
          <w:bCs/>
          <w:sz w:val="24"/>
          <w:szCs w:val="24"/>
          <w:lang w:eastAsia="zh-CN" w:bidi="fa-IR"/>
        </w:rPr>
        <w:t xml:space="preserve"> N, Islam </w:t>
      </w:r>
      <w:proofErr w:type="spellStart"/>
      <w:r w:rsidRPr="007A52B0">
        <w:rPr>
          <w:rFonts w:ascii="Book Antiqua" w:hAnsi="Book Antiqua" w:cstheme="majorBidi" w:hint="eastAsia"/>
          <w:bCs/>
          <w:sz w:val="24"/>
          <w:szCs w:val="24"/>
          <w:lang w:eastAsia="zh-CN" w:bidi="fa-IR"/>
        </w:rPr>
        <w:t>Panah</w:t>
      </w:r>
      <w:proofErr w:type="spellEnd"/>
      <w:r w:rsidRPr="007A52B0">
        <w:rPr>
          <w:rFonts w:ascii="Book Antiqua" w:hAnsi="Book Antiqua" w:cstheme="majorBidi" w:hint="eastAsia"/>
          <w:bCs/>
          <w:sz w:val="24"/>
          <w:szCs w:val="24"/>
          <w:lang w:eastAsia="zh-CN" w:bidi="fa-IR"/>
        </w:rPr>
        <w:t xml:space="preserve"> S, </w:t>
      </w:r>
      <w:proofErr w:type="spellStart"/>
      <w:r w:rsidRPr="007A52B0">
        <w:rPr>
          <w:rFonts w:ascii="Book Antiqua" w:hAnsi="Book Antiqua" w:cstheme="majorBidi" w:hint="eastAsia"/>
          <w:bCs/>
          <w:sz w:val="24"/>
          <w:szCs w:val="24"/>
          <w:lang w:eastAsia="zh-CN" w:bidi="fa-IR"/>
        </w:rPr>
        <w:t>Shokrabadi</w:t>
      </w:r>
      <w:proofErr w:type="spellEnd"/>
      <w:r w:rsidRPr="007A52B0">
        <w:rPr>
          <w:rFonts w:ascii="Book Antiqua" w:hAnsi="Book Antiqua" w:cstheme="majorBidi" w:hint="eastAsia"/>
          <w:bCs/>
          <w:sz w:val="24"/>
          <w:szCs w:val="24"/>
          <w:lang w:eastAsia="zh-CN" w:bidi="fa-IR"/>
        </w:rPr>
        <w:t xml:space="preserve"> M. Quality of Care in 100 Diabetic Patients in a Diabetes Clinic in Ardabil. </w:t>
      </w:r>
      <w:r w:rsidRPr="00975C88">
        <w:rPr>
          <w:rFonts w:ascii="Book Antiqua" w:hAnsi="Book Antiqua" w:cstheme="majorBidi" w:hint="eastAsia"/>
          <w:bCs/>
          <w:i/>
          <w:sz w:val="24"/>
          <w:szCs w:val="24"/>
          <w:lang w:eastAsia="zh-CN" w:bidi="fa-IR"/>
        </w:rPr>
        <w:t>JARUMS</w:t>
      </w:r>
      <w:r w:rsidRPr="007A52B0">
        <w:rPr>
          <w:rFonts w:ascii="Book Antiqua" w:hAnsi="Book Antiqua" w:cstheme="majorBidi" w:hint="eastAsia"/>
          <w:bCs/>
          <w:sz w:val="24"/>
          <w:szCs w:val="24"/>
          <w:lang w:eastAsia="zh-CN" w:bidi="fa-IR"/>
        </w:rPr>
        <w:t xml:space="preserve"> 2012; </w:t>
      </w:r>
      <w:r w:rsidRPr="00975C88">
        <w:rPr>
          <w:rFonts w:ascii="Book Antiqua" w:hAnsi="Book Antiqua" w:cstheme="majorBidi" w:hint="eastAsia"/>
          <w:b/>
          <w:bCs/>
          <w:sz w:val="24"/>
          <w:szCs w:val="24"/>
          <w:lang w:eastAsia="zh-CN" w:bidi="fa-IR"/>
        </w:rPr>
        <w:t>12</w:t>
      </w:r>
      <w:r w:rsidRPr="007A52B0">
        <w:rPr>
          <w:rFonts w:ascii="Book Antiqua" w:hAnsi="Book Antiqua" w:cstheme="majorBidi" w:hint="eastAsia"/>
          <w:bCs/>
          <w:sz w:val="24"/>
          <w:szCs w:val="24"/>
          <w:lang w:eastAsia="zh-CN" w:bidi="fa-IR"/>
        </w:rPr>
        <w:t>: 239-</w:t>
      </w:r>
      <w:r w:rsidR="00975C88">
        <w:rPr>
          <w:rFonts w:ascii="Book Antiqua" w:hAnsi="Book Antiqua" w:cstheme="majorBidi" w:hint="eastAsia"/>
          <w:bCs/>
          <w:sz w:val="24"/>
          <w:szCs w:val="24"/>
          <w:lang w:eastAsia="zh-CN" w:bidi="fa-IR"/>
        </w:rPr>
        <w:t>2</w:t>
      </w:r>
      <w:r w:rsidRPr="007A52B0">
        <w:rPr>
          <w:rFonts w:ascii="Book Antiqua" w:hAnsi="Book Antiqua" w:cstheme="majorBidi" w:hint="eastAsia"/>
          <w:bCs/>
          <w:sz w:val="24"/>
          <w:szCs w:val="24"/>
          <w:lang w:eastAsia="zh-CN" w:bidi="fa-IR"/>
        </w:rPr>
        <w:t>47</w:t>
      </w:r>
    </w:p>
    <w:p w14:paraId="6286A0DC" w14:textId="5EA1EAF1"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Buysse</w:t>
      </w:r>
      <w:proofErr w:type="spellEnd"/>
      <w:r w:rsidRPr="007A52B0">
        <w:rPr>
          <w:rFonts w:ascii="Book Antiqua" w:hAnsi="Book Antiqua" w:cstheme="majorBidi" w:hint="eastAsia"/>
          <w:b/>
          <w:bCs/>
          <w:sz w:val="24"/>
          <w:szCs w:val="24"/>
          <w:lang w:eastAsia="zh-CN" w:bidi="fa-IR"/>
        </w:rPr>
        <w:t xml:space="preserve"> DJ</w:t>
      </w:r>
      <w:r w:rsidRPr="007A52B0">
        <w:rPr>
          <w:rFonts w:ascii="Book Antiqua" w:hAnsi="Book Antiqua" w:cstheme="majorBidi" w:hint="eastAsia"/>
          <w:bCs/>
          <w:sz w:val="24"/>
          <w:szCs w:val="24"/>
          <w:lang w:eastAsia="zh-CN" w:bidi="fa-IR"/>
        </w:rPr>
        <w:t xml:space="preserve">, Reynolds CF, Monk TH, Berman SR, </w:t>
      </w:r>
      <w:proofErr w:type="spellStart"/>
      <w:r w:rsidRPr="007A52B0">
        <w:rPr>
          <w:rFonts w:ascii="Book Antiqua" w:hAnsi="Book Antiqua" w:cstheme="majorBidi" w:hint="eastAsia"/>
          <w:bCs/>
          <w:sz w:val="24"/>
          <w:szCs w:val="24"/>
          <w:lang w:eastAsia="zh-CN" w:bidi="fa-IR"/>
        </w:rPr>
        <w:t>Kupfer</w:t>
      </w:r>
      <w:proofErr w:type="spellEnd"/>
      <w:r w:rsidRPr="007A52B0">
        <w:rPr>
          <w:rFonts w:ascii="Book Antiqua" w:hAnsi="Book Antiqua" w:cstheme="majorBidi" w:hint="eastAsia"/>
          <w:bCs/>
          <w:sz w:val="24"/>
          <w:szCs w:val="24"/>
          <w:lang w:eastAsia="zh-CN" w:bidi="fa-IR"/>
        </w:rPr>
        <w:t xml:space="preserve"> DJ. The Pittsburgh Sleep Quality Index: a new instrument for psychiatric practice and research. </w:t>
      </w:r>
      <w:r w:rsidRPr="007A52B0">
        <w:rPr>
          <w:rFonts w:ascii="Book Antiqua" w:hAnsi="Book Antiqua" w:cstheme="majorBidi" w:hint="eastAsia"/>
          <w:bCs/>
          <w:i/>
          <w:iCs/>
          <w:sz w:val="24"/>
          <w:szCs w:val="24"/>
          <w:lang w:eastAsia="zh-CN" w:bidi="fa-IR"/>
        </w:rPr>
        <w:t>Psychiatry Res</w:t>
      </w:r>
      <w:r w:rsidRPr="007A52B0">
        <w:rPr>
          <w:rFonts w:ascii="Book Antiqua" w:hAnsi="Book Antiqua" w:cstheme="majorBidi" w:hint="eastAsia"/>
          <w:bCs/>
          <w:sz w:val="24"/>
          <w:szCs w:val="24"/>
          <w:lang w:eastAsia="zh-CN" w:bidi="fa-IR"/>
        </w:rPr>
        <w:t> 1989; </w:t>
      </w:r>
      <w:r w:rsidRPr="007A52B0">
        <w:rPr>
          <w:rFonts w:ascii="Book Antiqua" w:hAnsi="Book Antiqua" w:cstheme="majorBidi" w:hint="eastAsia"/>
          <w:b/>
          <w:bCs/>
          <w:sz w:val="24"/>
          <w:szCs w:val="24"/>
          <w:lang w:eastAsia="zh-CN" w:bidi="fa-IR"/>
        </w:rPr>
        <w:t>28</w:t>
      </w:r>
      <w:r w:rsidRPr="007A52B0">
        <w:rPr>
          <w:rFonts w:ascii="Book Antiqua" w:hAnsi="Book Antiqua" w:cstheme="majorBidi" w:hint="eastAsia"/>
          <w:bCs/>
          <w:sz w:val="24"/>
          <w:szCs w:val="24"/>
          <w:lang w:eastAsia="zh-CN" w:bidi="fa-IR"/>
        </w:rPr>
        <w:t>: 193-213 [PMID: 2748771 DOI: 10.1016/0165-1781(89)90047-4]</w:t>
      </w:r>
    </w:p>
    <w:p w14:paraId="61D5F79B" w14:textId="0F738246"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Malek</w:t>
      </w:r>
      <w:proofErr w:type="spellEnd"/>
      <w:r w:rsidRPr="00975C88">
        <w:rPr>
          <w:rFonts w:ascii="Book Antiqua" w:hAnsi="Book Antiqua" w:cstheme="majorBidi" w:hint="eastAsia"/>
          <w:b/>
          <w:bCs/>
          <w:sz w:val="24"/>
          <w:szCs w:val="24"/>
          <w:lang w:eastAsia="zh-CN" w:bidi="fa-IR"/>
        </w:rPr>
        <w:t xml:space="preserve"> M</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Halvani</w:t>
      </w:r>
      <w:proofErr w:type="spellEnd"/>
      <w:r w:rsidRPr="007A52B0">
        <w:rPr>
          <w:rFonts w:ascii="Book Antiqua" w:hAnsi="Book Antiqua" w:cstheme="majorBidi" w:hint="eastAsia"/>
          <w:bCs/>
          <w:sz w:val="24"/>
          <w:szCs w:val="24"/>
          <w:lang w:eastAsia="zh-CN" w:bidi="fa-IR"/>
        </w:rPr>
        <w:t xml:space="preserve"> G, </w:t>
      </w:r>
      <w:proofErr w:type="spellStart"/>
      <w:r w:rsidRPr="007A52B0">
        <w:rPr>
          <w:rFonts w:ascii="Book Antiqua" w:hAnsi="Book Antiqua" w:cstheme="majorBidi" w:hint="eastAsia"/>
          <w:bCs/>
          <w:sz w:val="24"/>
          <w:szCs w:val="24"/>
          <w:lang w:eastAsia="zh-CN" w:bidi="fa-IR"/>
        </w:rPr>
        <w:t>Fallah</w:t>
      </w:r>
      <w:proofErr w:type="spellEnd"/>
      <w:r w:rsidRPr="007A52B0">
        <w:rPr>
          <w:rFonts w:ascii="Book Antiqua" w:hAnsi="Book Antiqua" w:cstheme="majorBidi" w:hint="eastAsia"/>
          <w:bCs/>
          <w:sz w:val="24"/>
          <w:szCs w:val="24"/>
          <w:lang w:eastAsia="zh-CN" w:bidi="fa-IR"/>
        </w:rPr>
        <w:t xml:space="preserve"> H, </w:t>
      </w:r>
      <w:proofErr w:type="spellStart"/>
      <w:r w:rsidRPr="007A52B0">
        <w:rPr>
          <w:rFonts w:ascii="Book Antiqua" w:hAnsi="Book Antiqua" w:cstheme="majorBidi" w:hint="eastAsia"/>
          <w:bCs/>
          <w:sz w:val="24"/>
          <w:szCs w:val="24"/>
          <w:lang w:eastAsia="zh-CN" w:bidi="fa-IR"/>
        </w:rPr>
        <w:t>Jafari</w:t>
      </w:r>
      <w:proofErr w:type="spellEnd"/>
      <w:r w:rsidRPr="007A52B0">
        <w:rPr>
          <w:rFonts w:ascii="Book Antiqua" w:hAnsi="Book Antiqua" w:cstheme="majorBidi" w:hint="eastAsia"/>
          <w:bCs/>
          <w:sz w:val="24"/>
          <w:szCs w:val="24"/>
          <w:lang w:eastAsia="zh-CN" w:bidi="fa-IR"/>
        </w:rPr>
        <w:t xml:space="preserve"> R. A Study of the Relationship between the Pittsburgh Sleep Quality Index and Road Accidents among Truck Drivers. </w:t>
      </w:r>
      <w:proofErr w:type="spellStart"/>
      <w:r w:rsidRPr="00975C88">
        <w:rPr>
          <w:rFonts w:ascii="Book Antiqua" w:hAnsi="Book Antiqua" w:cstheme="majorBidi" w:hint="eastAsia"/>
          <w:bCs/>
          <w:i/>
          <w:sz w:val="24"/>
          <w:szCs w:val="24"/>
          <w:lang w:eastAsia="zh-CN" w:bidi="fa-IR"/>
        </w:rPr>
        <w:t>Occ</w:t>
      </w:r>
      <w:proofErr w:type="spellEnd"/>
      <w:r w:rsidRPr="00975C88">
        <w:rPr>
          <w:rFonts w:ascii="Book Antiqua" w:hAnsi="Book Antiqua" w:cstheme="majorBidi" w:hint="eastAsia"/>
          <w:bCs/>
          <w:i/>
          <w:sz w:val="24"/>
          <w:szCs w:val="24"/>
          <w:lang w:eastAsia="zh-CN" w:bidi="fa-IR"/>
        </w:rPr>
        <w:t xml:space="preserve"> Med J</w:t>
      </w:r>
      <w:r w:rsidRPr="007A52B0">
        <w:rPr>
          <w:rFonts w:ascii="Book Antiqua" w:hAnsi="Book Antiqua" w:cstheme="majorBidi" w:hint="eastAsia"/>
          <w:bCs/>
          <w:sz w:val="24"/>
          <w:szCs w:val="24"/>
          <w:lang w:eastAsia="zh-CN" w:bidi="fa-IR"/>
        </w:rPr>
        <w:t xml:space="preserve"> 2011; </w:t>
      </w:r>
      <w:r w:rsidRPr="00975C88">
        <w:rPr>
          <w:rFonts w:ascii="Book Antiqua" w:hAnsi="Book Antiqua" w:cstheme="majorBidi" w:hint="eastAsia"/>
          <w:b/>
          <w:bCs/>
          <w:sz w:val="24"/>
          <w:szCs w:val="24"/>
          <w:lang w:eastAsia="zh-CN" w:bidi="fa-IR"/>
        </w:rPr>
        <w:t>3</w:t>
      </w:r>
      <w:r w:rsidR="00975C88">
        <w:rPr>
          <w:rFonts w:ascii="Book Antiqua" w:hAnsi="Book Antiqua" w:cstheme="majorBidi" w:hint="eastAsia"/>
          <w:bCs/>
          <w:sz w:val="24"/>
          <w:szCs w:val="24"/>
          <w:lang w:eastAsia="zh-CN" w:bidi="fa-IR"/>
        </w:rPr>
        <w:t>: 14-20</w:t>
      </w:r>
    </w:p>
    <w:p w14:paraId="6888CD6C" w14:textId="69027BA6"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Andrews G</w:t>
      </w:r>
      <w:r w:rsidRPr="007A52B0">
        <w:rPr>
          <w:rFonts w:ascii="Book Antiqua" w:hAnsi="Book Antiqua" w:cstheme="majorBidi" w:hint="eastAsia"/>
          <w:bCs/>
          <w:sz w:val="24"/>
          <w:szCs w:val="24"/>
          <w:lang w:eastAsia="zh-CN" w:bidi="fa-IR"/>
        </w:rPr>
        <w:t>, Slade T. Interpreting scores on the Kessler Psychological Distress Scale (K10). </w:t>
      </w:r>
      <w:proofErr w:type="spellStart"/>
      <w:r w:rsidRPr="007A52B0">
        <w:rPr>
          <w:rFonts w:ascii="Book Antiqua" w:hAnsi="Book Antiqua" w:cstheme="majorBidi" w:hint="eastAsia"/>
          <w:bCs/>
          <w:i/>
          <w:iCs/>
          <w:sz w:val="24"/>
          <w:szCs w:val="24"/>
          <w:lang w:eastAsia="zh-CN" w:bidi="fa-IR"/>
        </w:rPr>
        <w:t>Aust</w:t>
      </w:r>
      <w:proofErr w:type="spellEnd"/>
      <w:r w:rsidRPr="007A52B0">
        <w:rPr>
          <w:rFonts w:ascii="Book Antiqua" w:hAnsi="Book Antiqua" w:cstheme="majorBidi" w:hint="eastAsia"/>
          <w:bCs/>
          <w:i/>
          <w:iCs/>
          <w:sz w:val="24"/>
          <w:szCs w:val="24"/>
          <w:lang w:eastAsia="zh-CN" w:bidi="fa-IR"/>
        </w:rPr>
        <w:t xml:space="preserve"> N Z J Public Health</w:t>
      </w:r>
      <w:r w:rsidRPr="007A52B0">
        <w:rPr>
          <w:rFonts w:ascii="Book Antiqua" w:hAnsi="Book Antiqua" w:cstheme="majorBidi" w:hint="eastAsia"/>
          <w:bCs/>
          <w:sz w:val="24"/>
          <w:szCs w:val="24"/>
          <w:lang w:eastAsia="zh-CN" w:bidi="fa-IR"/>
        </w:rPr>
        <w:t> 2001; </w:t>
      </w:r>
      <w:r w:rsidRPr="007A52B0">
        <w:rPr>
          <w:rFonts w:ascii="Book Antiqua" w:hAnsi="Book Antiqua" w:cstheme="majorBidi" w:hint="eastAsia"/>
          <w:b/>
          <w:bCs/>
          <w:sz w:val="24"/>
          <w:szCs w:val="24"/>
          <w:lang w:eastAsia="zh-CN" w:bidi="fa-IR"/>
        </w:rPr>
        <w:t>25</w:t>
      </w:r>
      <w:r w:rsidRPr="007A52B0">
        <w:rPr>
          <w:rFonts w:ascii="Book Antiqua" w:hAnsi="Book Antiqua" w:cstheme="majorBidi" w:hint="eastAsia"/>
          <w:bCs/>
          <w:sz w:val="24"/>
          <w:szCs w:val="24"/>
          <w:lang w:eastAsia="zh-CN" w:bidi="fa-IR"/>
        </w:rPr>
        <w:t>: 494-497 [PMID: 11824981 DOI: 10.1111/j.1467-842x.2001.tb00310.x]</w:t>
      </w:r>
    </w:p>
    <w:p w14:paraId="633D9973" w14:textId="17AFC49F"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Ataei</w:t>
      </w:r>
      <w:proofErr w:type="spellEnd"/>
      <w:r w:rsidRPr="00975C88">
        <w:rPr>
          <w:rFonts w:ascii="Book Antiqua" w:hAnsi="Book Antiqua" w:cstheme="majorBidi" w:hint="eastAsia"/>
          <w:b/>
          <w:bCs/>
          <w:sz w:val="24"/>
          <w:szCs w:val="24"/>
          <w:lang w:eastAsia="zh-CN" w:bidi="fa-IR"/>
        </w:rPr>
        <w:t xml:space="preserve"> J</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Shamshirgaran</w:t>
      </w:r>
      <w:proofErr w:type="spellEnd"/>
      <w:r w:rsidRPr="007A52B0">
        <w:rPr>
          <w:rFonts w:ascii="Book Antiqua" w:hAnsi="Book Antiqua" w:cstheme="majorBidi" w:hint="eastAsia"/>
          <w:bCs/>
          <w:sz w:val="24"/>
          <w:szCs w:val="24"/>
          <w:lang w:eastAsia="zh-CN" w:bidi="fa-IR"/>
        </w:rPr>
        <w:t xml:space="preserve"> SM, </w:t>
      </w:r>
      <w:proofErr w:type="spellStart"/>
      <w:r w:rsidRPr="007A52B0">
        <w:rPr>
          <w:rFonts w:ascii="Book Antiqua" w:hAnsi="Book Antiqua" w:cstheme="majorBidi" w:hint="eastAsia"/>
          <w:bCs/>
          <w:sz w:val="24"/>
          <w:szCs w:val="24"/>
          <w:lang w:eastAsia="zh-CN" w:bidi="fa-IR"/>
        </w:rPr>
        <w:t>Iranparvar</w:t>
      </w:r>
      <w:proofErr w:type="spellEnd"/>
      <w:r w:rsidRPr="007A52B0">
        <w:rPr>
          <w:rFonts w:ascii="Book Antiqua" w:hAnsi="Book Antiqua" w:cstheme="majorBidi" w:hint="eastAsia"/>
          <w:bCs/>
          <w:sz w:val="24"/>
          <w:szCs w:val="24"/>
          <w:lang w:eastAsia="zh-CN" w:bidi="fa-IR"/>
        </w:rPr>
        <w:t xml:space="preserve"> M, </w:t>
      </w:r>
      <w:proofErr w:type="spellStart"/>
      <w:r w:rsidRPr="007A52B0">
        <w:rPr>
          <w:rFonts w:ascii="Book Antiqua" w:hAnsi="Book Antiqua" w:cstheme="majorBidi" w:hint="eastAsia"/>
          <w:bCs/>
          <w:sz w:val="24"/>
          <w:szCs w:val="24"/>
          <w:lang w:eastAsia="zh-CN" w:bidi="fa-IR"/>
        </w:rPr>
        <w:t>Safaeian</w:t>
      </w:r>
      <w:proofErr w:type="spellEnd"/>
      <w:r w:rsidRPr="007A52B0">
        <w:rPr>
          <w:rFonts w:ascii="Book Antiqua" w:hAnsi="Book Antiqua" w:cstheme="majorBidi" w:hint="eastAsia"/>
          <w:bCs/>
          <w:sz w:val="24"/>
          <w:szCs w:val="24"/>
          <w:lang w:eastAsia="zh-CN" w:bidi="fa-IR"/>
        </w:rPr>
        <w:t xml:space="preserve"> A, </w:t>
      </w:r>
      <w:proofErr w:type="spellStart"/>
      <w:r w:rsidRPr="007A52B0">
        <w:rPr>
          <w:rFonts w:ascii="Book Antiqua" w:hAnsi="Book Antiqua" w:cstheme="majorBidi" w:hint="eastAsia"/>
          <w:bCs/>
          <w:sz w:val="24"/>
          <w:szCs w:val="24"/>
          <w:lang w:eastAsia="zh-CN" w:bidi="fa-IR"/>
        </w:rPr>
        <w:t>Malek</w:t>
      </w:r>
      <w:proofErr w:type="spellEnd"/>
      <w:r w:rsidRPr="007A52B0">
        <w:rPr>
          <w:rFonts w:ascii="Book Antiqua" w:hAnsi="Book Antiqua" w:cstheme="majorBidi" w:hint="eastAsia"/>
          <w:bCs/>
          <w:sz w:val="24"/>
          <w:szCs w:val="24"/>
          <w:lang w:eastAsia="zh-CN" w:bidi="fa-IR"/>
        </w:rPr>
        <w:t xml:space="preserve"> A. Reliability and validity of the Persian version of the Kessler psychological distress scale among patients with type 2 diabetes. </w:t>
      </w:r>
      <w:r w:rsidRPr="00975C88">
        <w:rPr>
          <w:rFonts w:ascii="Book Antiqua" w:hAnsi="Book Antiqua" w:cstheme="majorBidi" w:hint="eastAsia"/>
          <w:bCs/>
          <w:i/>
          <w:sz w:val="24"/>
          <w:szCs w:val="24"/>
          <w:lang w:eastAsia="zh-CN" w:bidi="fa-IR"/>
        </w:rPr>
        <w:t xml:space="preserve">J Anal Res </w:t>
      </w:r>
      <w:proofErr w:type="spellStart"/>
      <w:r w:rsidRPr="00975C88">
        <w:rPr>
          <w:rFonts w:ascii="Book Antiqua" w:hAnsi="Book Antiqua" w:cstheme="majorBidi" w:hint="eastAsia"/>
          <w:bCs/>
          <w:i/>
          <w:sz w:val="24"/>
          <w:szCs w:val="24"/>
          <w:lang w:eastAsia="zh-CN" w:bidi="fa-IR"/>
        </w:rPr>
        <w:t>Clin</w:t>
      </w:r>
      <w:proofErr w:type="spellEnd"/>
      <w:r w:rsidRPr="00975C88">
        <w:rPr>
          <w:rFonts w:ascii="Book Antiqua" w:hAnsi="Book Antiqua" w:cstheme="majorBidi" w:hint="eastAsia"/>
          <w:bCs/>
          <w:i/>
          <w:sz w:val="24"/>
          <w:szCs w:val="24"/>
          <w:lang w:eastAsia="zh-CN" w:bidi="fa-IR"/>
        </w:rPr>
        <w:t xml:space="preserve"> Med</w:t>
      </w:r>
      <w:r w:rsidRPr="007A52B0">
        <w:rPr>
          <w:rFonts w:ascii="Book Antiqua" w:hAnsi="Book Antiqua" w:cstheme="majorBidi" w:hint="eastAsia"/>
          <w:bCs/>
          <w:sz w:val="24"/>
          <w:szCs w:val="24"/>
          <w:lang w:eastAsia="zh-CN" w:bidi="fa-IR"/>
        </w:rPr>
        <w:t xml:space="preserve"> 2015; </w:t>
      </w:r>
      <w:r w:rsidRPr="00975C88">
        <w:rPr>
          <w:rFonts w:ascii="Book Antiqua" w:hAnsi="Book Antiqua" w:cstheme="majorBidi" w:hint="eastAsia"/>
          <w:b/>
          <w:bCs/>
          <w:sz w:val="24"/>
          <w:szCs w:val="24"/>
          <w:lang w:eastAsia="zh-CN" w:bidi="fa-IR"/>
        </w:rPr>
        <w:t>3</w:t>
      </w:r>
      <w:r w:rsidR="00975C88">
        <w:rPr>
          <w:rFonts w:ascii="Book Antiqua" w:hAnsi="Book Antiqua" w:cstheme="majorBidi" w:hint="eastAsia"/>
          <w:bCs/>
          <w:sz w:val="24"/>
          <w:szCs w:val="24"/>
          <w:lang w:eastAsia="zh-CN" w:bidi="fa-IR"/>
        </w:rPr>
        <w:t xml:space="preserve"> </w:t>
      </w:r>
      <w:r w:rsidRPr="007A52B0">
        <w:rPr>
          <w:rFonts w:ascii="Book Antiqua" w:hAnsi="Book Antiqua" w:cstheme="majorBidi" w:hint="eastAsia"/>
          <w:bCs/>
          <w:sz w:val="24"/>
          <w:szCs w:val="24"/>
          <w:lang w:eastAsia="zh-CN" w:bidi="fa-IR"/>
        </w:rPr>
        <w:t>[DOI: 10.15171/jarcm.2015.015]</w:t>
      </w:r>
    </w:p>
    <w:p w14:paraId="4D34BC39" w14:textId="37135BCD"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Knutson KL</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Ryden</w:t>
      </w:r>
      <w:proofErr w:type="spellEnd"/>
      <w:r w:rsidRPr="007A52B0">
        <w:rPr>
          <w:rFonts w:ascii="Book Antiqua" w:hAnsi="Book Antiqua" w:cstheme="majorBidi" w:hint="eastAsia"/>
          <w:bCs/>
          <w:sz w:val="24"/>
          <w:szCs w:val="24"/>
          <w:lang w:eastAsia="zh-CN" w:bidi="fa-IR"/>
        </w:rPr>
        <w:t xml:space="preserve"> AM, </w:t>
      </w:r>
      <w:proofErr w:type="spellStart"/>
      <w:r w:rsidRPr="007A52B0">
        <w:rPr>
          <w:rFonts w:ascii="Book Antiqua" w:hAnsi="Book Antiqua" w:cstheme="majorBidi" w:hint="eastAsia"/>
          <w:bCs/>
          <w:sz w:val="24"/>
          <w:szCs w:val="24"/>
          <w:lang w:eastAsia="zh-CN" w:bidi="fa-IR"/>
        </w:rPr>
        <w:t>Mander</w:t>
      </w:r>
      <w:proofErr w:type="spellEnd"/>
      <w:r w:rsidRPr="007A52B0">
        <w:rPr>
          <w:rFonts w:ascii="Book Antiqua" w:hAnsi="Book Antiqua" w:cstheme="majorBidi" w:hint="eastAsia"/>
          <w:bCs/>
          <w:sz w:val="24"/>
          <w:szCs w:val="24"/>
          <w:lang w:eastAsia="zh-CN" w:bidi="fa-IR"/>
        </w:rPr>
        <w:t xml:space="preserve"> BA, Van </w:t>
      </w:r>
      <w:proofErr w:type="spellStart"/>
      <w:r w:rsidRPr="007A52B0">
        <w:rPr>
          <w:rFonts w:ascii="Book Antiqua" w:hAnsi="Book Antiqua" w:cstheme="majorBidi" w:hint="eastAsia"/>
          <w:bCs/>
          <w:sz w:val="24"/>
          <w:szCs w:val="24"/>
          <w:lang w:eastAsia="zh-CN" w:bidi="fa-IR"/>
        </w:rPr>
        <w:t>Cauter</w:t>
      </w:r>
      <w:proofErr w:type="spellEnd"/>
      <w:r w:rsidRPr="007A52B0">
        <w:rPr>
          <w:rFonts w:ascii="Book Antiqua" w:hAnsi="Book Antiqua" w:cstheme="majorBidi" w:hint="eastAsia"/>
          <w:bCs/>
          <w:sz w:val="24"/>
          <w:szCs w:val="24"/>
          <w:lang w:eastAsia="zh-CN" w:bidi="fa-IR"/>
        </w:rPr>
        <w:t xml:space="preserve"> E. Role of sleep duration and quality in the risk and severity of type 2 diabetes mellitus. </w:t>
      </w:r>
      <w:r w:rsidRPr="007A52B0">
        <w:rPr>
          <w:rFonts w:ascii="Book Antiqua" w:hAnsi="Book Antiqua" w:cstheme="majorBidi" w:hint="eastAsia"/>
          <w:bCs/>
          <w:i/>
          <w:iCs/>
          <w:sz w:val="24"/>
          <w:szCs w:val="24"/>
          <w:lang w:eastAsia="zh-CN" w:bidi="fa-IR"/>
        </w:rPr>
        <w:t>Arch Intern Med</w:t>
      </w:r>
      <w:r w:rsidRPr="007A52B0">
        <w:rPr>
          <w:rFonts w:ascii="Book Antiqua" w:hAnsi="Book Antiqua" w:cstheme="majorBidi" w:hint="eastAsia"/>
          <w:bCs/>
          <w:sz w:val="24"/>
          <w:szCs w:val="24"/>
          <w:lang w:eastAsia="zh-CN" w:bidi="fa-IR"/>
        </w:rPr>
        <w:t> 2006; </w:t>
      </w:r>
      <w:r w:rsidRPr="007A52B0">
        <w:rPr>
          <w:rFonts w:ascii="Book Antiqua" w:hAnsi="Book Antiqua" w:cstheme="majorBidi" w:hint="eastAsia"/>
          <w:b/>
          <w:bCs/>
          <w:sz w:val="24"/>
          <w:szCs w:val="24"/>
          <w:lang w:eastAsia="zh-CN" w:bidi="fa-IR"/>
        </w:rPr>
        <w:t>166</w:t>
      </w:r>
      <w:r w:rsidRPr="007A52B0">
        <w:rPr>
          <w:rFonts w:ascii="Book Antiqua" w:hAnsi="Book Antiqua" w:cstheme="majorBidi" w:hint="eastAsia"/>
          <w:bCs/>
          <w:sz w:val="24"/>
          <w:szCs w:val="24"/>
          <w:lang w:eastAsia="zh-CN" w:bidi="fa-IR"/>
        </w:rPr>
        <w:t>: 1768-1774 [PMID: 16983057 DOI: 10.1001/archinte.166.16.1768]</w:t>
      </w:r>
    </w:p>
    <w:p w14:paraId="7B25C2AD" w14:textId="3365EB90"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Iliescu EA</w:t>
      </w:r>
      <w:r w:rsidRPr="007A52B0">
        <w:rPr>
          <w:rFonts w:ascii="Book Antiqua" w:hAnsi="Book Antiqua" w:cstheme="majorBidi" w:hint="eastAsia"/>
          <w:bCs/>
          <w:sz w:val="24"/>
          <w:szCs w:val="24"/>
          <w:lang w:eastAsia="zh-CN" w:bidi="fa-IR"/>
        </w:rPr>
        <w:t xml:space="preserve">, Coo H, McMurray MH, </w:t>
      </w:r>
      <w:proofErr w:type="spellStart"/>
      <w:r w:rsidRPr="007A52B0">
        <w:rPr>
          <w:rFonts w:ascii="Book Antiqua" w:hAnsi="Book Antiqua" w:cstheme="majorBidi" w:hint="eastAsia"/>
          <w:bCs/>
          <w:sz w:val="24"/>
          <w:szCs w:val="24"/>
          <w:lang w:eastAsia="zh-CN" w:bidi="fa-IR"/>
        </w:rPr>
        <w:t>Meers</w:t>
      </w:r>
      <w:proofErr w:type="spellEnd"/>
      <w:r w:rsidRPr="007A52B0">
        <w:rPr>
          <w:rFonts w:ascii="Book Antiqua" w:hAnsi="Book Antiqua" w:cstheme="majorBidi" w:hint="eastAsia"/>
          <w:bCs/>
          <w:sz w:val="24"/>
          <w:szCs w:val="24"/>
          <w:lang w:eastAsia="zh-CN" w:bidi="fa-IR"/>
        </w:rPr>
        <w:t xml:space="preserve"> CL, Quinn MM, Singer MA, </w:t>
      </w:r>
      <w:proofErr w:type="spellStart"/>
      <w:r w:rsidRPr="007A52B0">
        <w:rPr>
          <w:rFonts w:ascii="Book Antiqua" w:hAnsi="Book Antiqua" w:cstheme="majorBidi" w:hint="eastAsia"/>
          <w:bCs/>
          <w:sz w:val="24"/>
          <w:szCs w:val="24"/>
          <w:lang w:eastAsia="zh-CN" w:bidi="fa-IR"/>
        </w:rPr>
        <w:t>Hopman</w:t>
      </w:r>
      <w:proofErr w:type="spellEnd"/>
      <w:r w:rsidRPr="007A52B0">
        <w:rPr>
          <w:rFonts w:ascii="Book Antiqua" w:hAnsi="Book Antiqua" w:cstheme="majorBidi" w:hint="eastAsia"/>
          <w:bCs/>
          <w:sz w:val="24"/>
          <w:szCs w:val="24"/>
          <w:lang w:eastAsia="zh-CN" w:bidi="fa-IR"/>
        </w:rPr>
        <w:t xml:space="preserve"> WM. Quality of sleep and health-related quality of life in </w:t>
      </w:r>
      <w:proofErr w:type="spellStart"/>
      <w:r w:rsidRPr="007A52B0">
        <w:rPr>
          <w:rFonts w:ascii="Book Antiqua" w:hAnsi="Book Antiqua" w:cstheme="majorBidi" w:hint="eastAsia"/>
          <w:bCs/>
          <w:sz w:val="24"/>
          <w:szCs w:val="24"/>
          <w:lang w:eastAsia="zh-CN" w:bidi="fa-IR"/>
        </w:rPr>
        <w:t>haemodialysis</w:t>
      </w:r>
      <w:proofErr w:type="spellEnd"/>
      <w:r w:rsidRPr="007A52B0">
        <w:rPr>
          <w:rFonts w:ascii="Book Antiqua" w:hAnsi="Book Antiqua" w:cstheme="majorBidi" w:hint="eastAsia"/>
          <w:bCs/>
          <w:sz w:val="24"/>
          <w:szCs w:val="24"/>
          <w:lang w:eastAsia="zh-CN" w:bidi="fa-IR"/>
        </w:rPr>
        <w:t xml:space="preserve"> patients. </w:t>
      </w:r>
      <w:proofErr w:type="spellStart"/>
      <w:r w:rsidRPr="007A52B0">
        <w:rPr>
          <w:rFonts w:ascii="Book Antiqua" w:hAnsi="Book Antiqua" w:cstheme="majorBidi" w:hint="eastAsia"/>
          <w:bCs/>
          <w:i/>
          <w:iCs/>
          <w:sz w:val="24"/>
          <w:szCs w:val="24"/>
          <w:lang w:eastAsia="zh-CN" w:bidi="fa-IR"/>
        </w:rPr>
        <w:t>Nephrol</w:t>
      </w:r>
      <w:proofErr w:type="spellEnd"/>
      <w:r w:rsidRPr="007A52B0">
        <w:rPr>
          <w:rFonts w:ascii="Book Antiqua" w:hAnsi="Book Antiqua" w:cstheme="majorBidi" w:hint="eastAsia"/>
          <w:bCs/>
          <w:i/>
          <w:iCs/>
          <w:sz w:val="24"/>
          <w:szCs w:val="24"/>
          <w:lang w:eastAsia="zh-CN" w:bidi="fa-IR"/>
        </w:rPr>
        <w:t xml:space="preserve"> Dial Transplant</w:t>
      </w:r>
      <w:r w:rsidRPr="007A52B0">
        <w:rPr>
          <w:rFonts w:ascii="Book Antiqua" w:hAnsi="Book Antiqua" w:cstheme="majorBidi" w:hint="eastAsia"/>
          <w:bCs/>
          <w:sz w:val="24"/>
          <w:szCs w:val="24"/>
          <w:lang w:eastAsia="zh-CN" w:bidi="fa-IR"/>
        </w:rPr>
        <w:t> 2003; </w:t>
      </w:r>
      <w:r w:rsidRPr="007A52B0">
        <w:rPr>
          <w:rFonts w:ascii="Book Antiqua" w:hAnsi="Book Antiqua" w:cstheme="majorBidi" w:hint="eastAsia"/>
          <w:b/>
          <w:bCs/>
          <w:sz w:val="24"/>
          <w:szCs w:val="24"/>
          <w:lang w:eastAsia="zh-CN" w:bidi="fa-IR"/>
        </w:rPr>
        <w:t>18</w:t>
      </w:r>
      <w:r w:rsidRPr="007A52B0">
        <w:rPr>
          <w:rFonts w:ascii="Book Antiqua" w:hAnsi="Book Antiqua" w:cstheme="majorBidi" w:hint="eastAsia"/>
          <w:bCs/>
          <w:sz w:val="24"/>
          <w:szCs w:val="24"/>
          <w:lang w:eastAsia="zh-CN" w:bidi="fa-IR"/>
        </w:rPr>
        <w:t>: 126-132 [PMID: 12480970 DOI: 10.1093/</w:t>
      </w:r>
      <w:proofErr w:type="spellStart"/>
      <w:r w:rsidRPr="007A52B0">
        <w:rPr>
          <w:rFonts w:ascii="Book Antiqua" w:hAnsi="Book Antiqua" w:cstheme="majorBidi" w:hint="eastAsia"/>
          <w:bCs/>
          <w:sz w:val="24"/>
          <w:szCs w:val="24"/>
          <w:lang w:eastAsia="zh-CN" w:bidi="fa-IR"/>
        </w:rPr>
        <w:t>ndt</w:t>
      </w:r>
      <w:proofErr w:type="spellEnd"/>
      <w:r w:rsidRPr="007A52B0">
        <w:rPr>
          <w:rFonts w:ascii="Book Antiqua" w:hAnsi="Book Antiqua" w:cstheme="majorBidi" w:hint="eastAsia"/>
          <w:bCs/>
          <w:sz w:val="24"/>
          <w:szCs w:val="24"/>
          <w:lang w:eastAsia="zh-CN" w:bidi="fa-IR"/>
        </w:rPr>
        <w:t>/18.1.126]</w:t>
      </w:r>
    </w:p>
    <w:p w14:paraId="72AA5D3B" w14:textId="532CC820"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Lopes LA</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Lins</w:t>
      </w:r>
      <w:proofErr w:type="spellEnd"/>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Cde</w:t>
      </w:r>
      <w:proofErr w:type="spellEnd"/>
      <w:r w:rsidRPr="007A52B0">
        <w:rPr>
          <w:rFonts w:ascii="Book Antiqua" w:hAnsi="Book Antiqua" w:cstheme="majorBidi" w:hint="eastAsia"/>
          <w:bCs/>
          <w:sz w:val="24"/>
          <w:szCs w:val="24"/>
          <w:lang w:eastAsia="zh-CN" w:bidi="fa-IR"/>
        </w:rPr>
        <w:t xml:space="preserve"> M, </w:t>
      </w:r>
      <w:proofErr w:type="spellStart"/>
      <w:r w:rsidRPr="007A52B0">
        <w:rPr>
          <w:rFonts w:ascii="Book Antiqua" w:hAnsi="Book Antiqua" w:cstheme="majorBidi" w:hint="eastAsia"/>
          <w:bCs/>
          <w:sz w:val="24"/>
          <w:szCs w:val="24"/>
          <w:lang w:eastAsia="zh-CN" w:bidi="fa-IR"/>
        </w:rPr>
        <w:t>Adeodato</w:t>
      </w:r>
      <w:proofErr w:type="spellEnd"/>
      <w:r w:rsidRPr="007A52B0">
        <w:rPr>
          <w:rFonts w:ascii="Book Antiqua" w:hAnsi="Book Antiqua" w:cstheme="majorBidi" w:hint="eastAsia"/>
          <w:bCs/>
          <w:sz w:val="24"/>
          <w:szCs w:val="24"/>
          <w:lang w:eastAsia="zh-CN" w:bidi="fa-IR"/>
        </w:rPr>
        <w:t xml:space="preserve"> VG, </w:t>
      </w:r>
      <w:proofErr w:type="spellStart"/>
      <w:r w:rsidRPr="007A52B0">
        <w:rPr>
          <w:rFonts w:ascii="Book Antiqua" w:hAnsi="Book Antiqua" w:cstheme="majorBidi" w:hint="eastAsia"/>
          <w:bCs/>
          <w:sz w:val="24"/>
          <w:szCs w:val="24"/>
          <w:lang w:eastAsia="zh-CN" w:bidi="fa-IR"/>
        </w:rPr>
        <w:t>Quental</w:t>
      </w:r>
      <w:proofErr w:type="spellEnd"/>
      <w:r w:rsidRPr="007A52B0">
        <w:rPr>
          <w:rFonts w:ascii="Book Antiqua" w:hAnsi="Book Antiqua" w:cstheme="majorBidi" w:hint="eastAsia"/>
          <w:bCs/>
          <w:sz w:val="24"/>
          <w:szCs w:val="24"/>
          <w:lang w:eastAsia="zh-CN" w:bidi="fa-IR"/>
        </w:rPr>
        <w:t xml:space="preserve"> DP, de Bruin PF, Montenegro RM, de Bruin VM. Restless legs syndrome and quality of sleep in type </w:t>
      </w:r>
      <w:proofErr w:type="gramStart"/>
      <w:r w:rsidRPr="007A52B0">
        <w:rPr>
          <w:rFonts w:ascii="Book Antiqua" w:hAnsi="Book Antiqua" w:cstheme="majorBidi" w:hint="eastAsia"/>
          <w:bCs/>
          <w:sz w:val="24"/>
          <w:szCs w:val="24"/>
          <w:lang w:eastAsia="zh-CN" w:bidi="fa-IR"/>
        </w:rPr>
        <w:t>2 diabetes</w:t>
      </w:r>
      <w:proofErr w:type="gramEnd"/>
      <w:r w:rsidRPr="007A52B0">
        <w:rPr>
          <w:rFonts w:ascii="Book Antiqua" w:hAnsi="Book Antiqua" w:cstheme="majorBidi" w:hint="eastAsia"/>
          <w:bCs/>
          <w:sz w:val="24"/>
          <w:szCs w:val="24"/>
          <w:lang w:eastAsia="zh-CN" w:bidi="fa-IR"/>
        </w:rPr>
        <w:t>. </w:t>
      </w:r>
      <w:r w:rsidRPr="007A52B0">
        <w:rPr>
          <w:rFonts w:ascii="Book Antiqua" w:hAnsi="Book Antiqua" w:cstheme="majorBidi" w:hint="eastAsia"/>
          <w:bCs/>
          <w:i/>
          <w:iCs/>
          <w:sz w:val="24"/>
          <w:szCs w:val="24"/>
          <w:lang w:eastAsia="zh-CN" w:bidi="fa-IR"/>
        </w:rPr>
        <w:t>Diabetes Care</w:t>
      </w:r>
      <w:r w:rsidRPr="007A52B0">
        <w:rPr>
          <w:rFonts w:ascii="Book Antiqua" w:hAnsi="Book Antiqua" w:cstheme="majorBidi" w:hint="eastAsia"/>
          <w:bCs/>
          <w:sz w:val="24"/>
          <w:szCs w:val="24"/>
          <w:lang w:eastAsia="zh-CN" w:bidi="fa-IR"/>
        </w:rPr>
        <w:t> 2005; </w:t>
      </w:r>
      <w:r w:rsidRPr="007A52B0">
        <w:rPr>
          <w:rFonts w:ascii="Book Antiqua" w:hAnsi="Book Antiqua" w:cstheme="majorBidi" w:hint="eastAsia"/>
          <w:b/>
          <w:bCs/>
          <w:sz w:val="24"/>
          <w:szCs w:val="24"/>
          <w:lang w:eastAsia="zh-CN" w:bidi="fa-IR"/>
        </w:rPr>
        <w:t>28</w:t>
      </w:r>
      <w:r w:rsidRPr="007A52B0">
        <w:rPr>
          <w:rFonts w:ascii="Book Antiqua" w:hAnsi="Book Antiqua" w:cstheme="majorBidi" w:hint="eastAsia"/>
          <w:bCs/>
          <w:sz w:val="24"/>
          <w:szCs w:val="24"/>
          <w:lang w:eastAsia="zh-CN" w:bidi="fa-IR"/>
        </w:rPr>
        <w:t>: 2633-2636 [PMID: 16249531 DOI: 10.2337/diacare.28.11.2633]</w:t>
      </w:r>
    </w:p>
    <w:p w14:paraId="0CC7A057" w14:textId="7341A44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Ghorbani</w:t>
      </w:r>
      <w:proofErr w:type="spellEnd"/>
      <w:r w:rsidRPr="00975C88">
        <w:rPr>
          <w:rFonts w:ascii="Book Antiqua" w:hAnsi="Book Antiqua" w:cstheme="majorBidi" w:hint="eastAsia"/>
          <w:b/>
          <w:bCs/>
          <w:sz w:val="24"/>
          <w:szCs w:val="24"/>
          <w:lang w:eastAsia="zh-CN" w:bidi="fa-IR"/>
        </w:rPr>
        <w:t xml:space="preserve"> A</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Alizadeh</w:t>
      </w:r>
      <w:proofErr w:type="spellEnd"/>
      <w:r w:rsidRPr="007A52B0">
        <w:rPr>
          <w:rFonts w:ascii="Book Antiqua" w:hAnsi="Book Antiqua" w:cstheme="majorBidi" w:hint="eastAsia"/>
          <w:bCs/>
          <w:sz w:val="24"/>
          <w:szCs w:val="24"/>
          <w:lang w:eastAsia="zh-CN" w:bidi="fa-IR"/>
        </w:rPr>
        <w:t xml:space="preserve"> H, </w:t>
      </w:r>
      <w:proofErr w:type="spellStart"/>
      <w:r w:rsidRPr="007A52B0">
        <w:rPr>
          <w:rFonts w:ascii="Book Antiqua" w:hAnsi="Book Antiqua" w:cstheme="majorBidi" w:hint="eastAsia"/>
          <w:bCs/>
          <w:sz w:val="24"/>
          <w:szCs w:val="24"/>
          <w:lang w:eastAsia="zh-CN" w:bidi="fa-IR"/>
        </w:rPr>
        <w:t>Shakouri-Moghaddam</w:t>
      </w:r>
      <w:proofErr w:type="spellEnd"/>
      <w:r w:rsidRPr="007A52B0">
        <w:rPr>
          <w:rFonts w:ascii="Book Antiqua" w:hAnsi="Book Antiqua" w:cstheme="majorBidi" w:hint="eastAsia"/>
          <w:bCs/>
          <w:sz w:val="24"/>
          <w:szCs w:val="24"/>
          <w:lang w:eastAsia="zh-CN" w:bidi="fa-IR"/>
        </w:rPr>
        <w:t xml:space="preserve"> R. Sleep Duration and its Correlation with Functional Outcomes of Sleep and Physical Activity in Patients with Adult-onset. </w:t>
      </w:r>
      <w:proofErr w:type="spellStart"/>
      <w:r w:rsidRPr="00975C88">
        <w:rPr>
          <w:rFonts w:ascii="Book Antiqua" w:hAnsi="Book Antiqua" w:cstheme="majorBidi" w:hint="eastAsia"/>
          <w:bCs/>
          <w:i/>
          <w:sz w:val="24"/>
          <w:szCs w:val="24"/>
          <w:lang w:eastAsia="zh-CN" w:bidi="fa-IR"/>
        </w:rPr>
        <w:t>Diab</w:t>
      </w:r>
      <w:proofErr w:type="spellEnd"/>
      <w:r w:rsidRPr="00975C88">
        <w:rPr>
          <w:rFonts w:ascii="Book Antiqua" w:hAnsi="Book Antiqua" w:cstheme="majorBidi" w:hint="eastAsia"/>
          <w:bCs/>
          <w:i/>
          <w:sz w:val="24"/>
          <w:szCs w:val="24"/>
          <w:lang w:eastAsia="zh-CN" w:bidi="fa-IR"/>
        </w:rPr>
        <w:t xml:space="preserve"> J Health Care</w:t>
      </w:r>
      <w:r w:rsidR="00975C88">
        <w:rPr>
          <w:rFonts w:ascii="Book Antiqua" w:hAnsi="Book Antiqua" w:cstheme="majorBidi" w:hint="eastAsia"/>
          <w:bCs/>
          <w:sz w:val="24"/>
          <w:szCs w:val="24"/>
          <w:lang w:eastAsia="zh-CN" w:bidi="fa-IR"/>
        </w:rPr>
        <w:t xml:space="preserve"> </w:t>
      </w:r>
      <w:r w:rsidRPr="007A52B0">
        <w:rPr>
          <w:rFonts w:ascii="Book Antiqua" w:hAnsi="Book Antiqua" w:cstheme="majorBidi" w:hint="eastAsia"/>
          <w:bCs/>
          <w:sz w:val="24"/>
          <w:szCs w:val="24"/>
          <w:lang w:eastAsia="zh-CN" w:bidi="fa-IR"/>
        </w:rPr>
        <w:t xml:space="preserve">2012; </w:t>
      </w:r>
      <w:r w:rsidRPr="00975C88">
        <w:rPr>
          <w:rFonts w:ascii="Book Antiqua" w:hAnsi="Book Antiqua" w:cstheme="majorBidi" w:hint="eastAsia"/>
          <w:b/>
          <w:bCs/>
          <w:sz w:val="24"/>
          <w:szCs w:val="24"/>
          <w:lang w:eastAsia="zh-CN" w:bidi="fa-IR"/>
        </w:rPr>
        <w:t>14</w:t>
      </w:r>
      <w:r w:rsidRPr="007A52B0">
        <w:rPr>
          <w:rFonts w:ascii="Book Antiqua" w:hAnsi="Book Antiqua" w:cstheme="majorBidi" w:hint="eastAsia"/>
          <w:bCs/>
          <w:sz w:val="24"/>
          <w:szCs w:val="24"/>
          <w:lang w:eastAsia="zh-CN" w:bidi="fa-IR"/>
        </w:rPr>
        <w:t>: 63-70</w:t>
      </w:r>
    </w:p>
    <w:p w14:paraId="615EDF7A" w14:textId="7B7DC95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lastRenderedPageBreak/>
        <w:t>Ayas</w:t>
      </w:r>
      <w:proofErr w:type="spellEnd"/>
      <w:r w:rsidRPr="007A52B0">
        <w:rPr>
          <w:rFonts w:ascii="Book Antiqua" w:hAnsi="Book Antiqua" w:cstheme="majorBidi" w:hint="eastAsia"/>
          <w:b/>
          <w:bCs/>
          <w:sz w:val="24"/>
          <w:szCs w:val="24"/>
          <w:lang w:eastAsia="zh-CN" w:bidi="fa-IR"/>
        </w:rPr>
        <w:t xml:space="preserve"> NT</w:t>
      </w:r>
      <w:r w:rsidRPr="007A52B0">
        <w:rPr>
          <w:rFonts w:ascii="Book Antiqua" w:hAnsi="Book Antiqua" w:cstheme="majorBidi" w:hint="eastAsia"/>
          <w:bCs/>
          <w:sz w:val="24"/>
          <w:szCs w:val="24"/>
          <w:lang w:eastAsia="zh-CN" w:bidi="fa-IR"/>
        </w:rPr>
        <w:t>, White DP, Al-</w:t>
      </w:r>
      <w:proofErr w:type="spellStart"/>
      <w:r w:rsidRPr="007A52B0">
        <w:rPr>
          <w:rFonts w:ascii="Book Antiqua" w:hAnsi="Book Antiqua" w:cstheme="majorBidi" w:hint="eastAsia"/>
          <w:bCs/>
          <w:sz w:val="24"/>
          <w:szCs w:val="24"/>
          <w:lang w:eastAsia="zh-CN" w:bidi="fa-IR"/>
        </w:rPr>
        <w:t>Delaimy</w:t>
      </w:r>
      <w:proofErr w:type="spellEnd"/>
      <w:r w:rsidRPr="007A52B0">
        <w:rPr>
          <w:rFonts w:ascii="Book Antiqua" w:hAnsi="Book Antiqua" w:cstheme="majorBidi" w:hint="eastAsia"/>
          <w:bCs/>
          <w:sz w:val="24"/>
          <w:szCs w:val="24"/>
          <w:lang w:eastAsia="zh-CN" w:bidi="fa-IR"/>
        </w:rPr>
        <w:t xml:space="preserve"> WK, Manson JE, </w:t>
      </w:r>
      <w:proofErr w:type="spellStart"/>
      <w:r w:rsidRPr="007A52B0">
        <w:rPr>
          <w:rFonts w:ascii="Book Antiqua" w:hAnsi="Book Antiqua" w:cstheme="majorBidi" w:hint="eastAsia"/>
          <w:bCs/>
          <w:sz w:val="24"/>
          <w:szCs w:val="24"/>
          <w:lang w:eastAsia="zh-CN" w:bidi="fa-IR"/>
        </w:rPr>
        <w:t>Stampfer</w:t>
      </w:r>
      <w:proofErr w:type="spellEnd"/>
      <w:r w:rsidRPr="007A52B0">
        <w:rPr>
          <w:rFonts w:ascii="Book Antiqua" w:hAnsi="Book Antiqua" w:cstheme="majorBidi" w:hint="eastAsia"/>
          <w:bCs/>
          <w:sz w:val="24"/>
          <w:szCs w:val="24"/>
          <w:lang w:eastAsia="zh-CN" w:bidi="fa-IR"/>
        </w:rPr>
        <w:t xml:space="preserve"> MJ, </w:t>
      </w:r>
      <w:proofErr w:type="spellStart"/>
      <w:r w:rsidRPr="007A52B0">
        <w:rPr>
          <w:rFonts w:ascii="Book Antiqua" w:hAnsi="Book Antiqua" w:cstheme="majorBidi" w:hint="eastAsia"/>
          <w:bCs/>
          <w:sz w:val="24"/>
          <w:szCs w:val="24"/>
          <w:lang w:eastAsia="zh-CN" w:bidi="fa-IR"/>
        </w:rPr>
        <w:t>Speizer</w:t>
      </w:r>
      <w:proofErr w:type="spellEnd"/>
      <w:r w:rsidRPr="007A52B0">
        <w:rPr>
          <w:rFonts w:ascii="Book Antiqua" w:hAnsi="Book Antiqua" w:cstheme="majorBidi" w:hint="eastAsia"/>
          <w:bCs/>
          <w:sz w:val="24"/>
          <w:szCs w:val="24"/>
          <w:lang w:eastAsia="zh-CN" w:bidi="fa-IR"/>
        </w:rPr>
        <w:t xml:space="preserve"> FE, Patel S, Hu FB. A prospective study of self-reported sleep duration and incident diabetes in women. </w:t>
      </w:r>
      <w:r w:rsidRPr="007A52B0">
        <w:rPr>
          <w:rFonts w:ascii="Book Antiqua" w:hAnsi="Book Antiqua" w:cstheme="majorBidi" w:hint="eastAsia"/>
          <w:bCs/>
          <w:i/>
          <w:iCs/>
          <w:sz w:val="24"/>
          <w:szCs w:val="24"/>
          <w:lang w:eastAsia="zh-CN" w:bidi="fa-IR"/>
        </w:rPr>
        <w:t>Diabetes Care</w:t>
      </w:r>
      <w:r w:rsidRPr="007A52B0">
        <w:rPr>
          <w:rFonts w:ascii="Book Antiqua" w:hAnsi="Book Antiqua" w:cstheme="majorBidi" w:hint="eastAsia"/>
          <w:bCs/>
          <w:sz w:val="24"/>
          <w:szCs w:val="24"/>
          <w:lang w:eastAsia="zh-CN" w:bidi="fa-IR"/>
        </w:rPr>
        <w:t> 2003; </w:t>
      </w:r>
      <w:r w:rsidRPr="007A52B0">
        <w:rPr>
          <w:rFonts w:ascii="Book Antiqua" w:hAnsi="Book Antiqua" w:cstheme="majorBidi" w:hint="eastAsia"/>
          <w:b/>
          <w:bCs/>
          <w:sz w:val="24"/>
          <w:szCs w:val="24"/>
          <w:lang w:eastAsia="zh-CN" w:bidi="fa-IR"/>
        </w:rPr>
        <w:t>26</w:t>
      </w:r>
      <w:r w:rsidRPr="007A52B0">
        <w:rPr>
          <w:rFonts w:ascii="Book Antiqua" w:hAnsi="Book Antiqua" w:cstheme="majorBidi" w:hint="eastAsia"/>
          <w:bCs/>
          <w:sz w:val="24"/>
          <w:szCs w:val="24"/>
          <w:lang w:eastAsia="zh-CN" w:bidi="fa-IR"/>
        </w:rPr>
        <w:t>: 380-384 [PMID: 12547866 DOI: 10.2337/diacare.26.2.380]</w:t>
      </w:r>
    </w:p>
    <w:p w14:paraId="0FB03C2A" w14:textId="670BD6D3"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Cappuccio</w:t>
      </w:r>
      <w:proofErr w:type="spellEnd"/>
      <w:r w:rsidRPr="007A52B0">
        <w:rPr>
          <w:rFonts w:ascii="Book Antiqua" w:hAnsi="Book Antiqua" w:cstheme="majorBidi" w:hint="eastAsia"/>
          <w:b/>
          <w:bCs/>
          <w:sz w:val="24"/>
          <w:szCs w:val="24"/>
          <w:lang w:eastAsia="zh-CN" w:bidi="fa-IR"/>
        </w:rPr>
        <w:t xml:space="preserve"> FP</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D'Elia</w:t>
      </w:r>
      <w:proofErr w:type="spellEnd"/>
      <w:r w:rsidRPr="007A52B0">
        <w:rPr>
          <w:rFonts w:ascii="Book Antiqua" w:hAnsi="Book Antiqua" w:cstheme="majorBidi" w:hint="eastAsia"/>
          <w:bCs/>
          <w:sz w:val="24"/>
          <w:szCs w:val="24"/>
          <w:lang w:eastAsia="zh-CN" w:bidi="fa-IR"/>
        </w:rPr>
        <w:t xml:space="preserve"> L, </w:t>
      </w:r>
      <w:proofErr w:type="spellStart"/>
      <w:r w:rsidRPr="007A52B0">
        <w:rPr>
          <w:rFonts w:ascii="Book Antiqua" w:hAnsi="Book Antiqua" w:cstheme="majorBidi" w:hint="eastAsia"/>
          <w:bCs/>
          <w:sz w:val="24"/>
          <w:szCs w:val="24"/>
          <w:lang w:eastAsia="zh-CN" w:bidi="fa-IR"/>
        </w:rPr>
        <w:t>Strazzullo</w:t>
      </w:r>
      <w:proofErr w:type="spellEnd"/>
      <w:r w:rsidRPr="007A52B0">
        <w:rPr>
          <w:rFonts w:ascii="Book Antiqua" w:hAnsi="Book Antiqua" w:cstheme="majorBidi" w:hint="eastAsia"/>
          <w:bCs/>
          <w:sz w:val="24"/>
          <w:szCs w:val="24"/>
          <w:lang w:eastAsia="zh-CN" w:bidi="fa-IR"/>
        </w:rPr>
        <w:t xml:space="preserve"> P, Miller MA. Quantity and quality of sleep and incidence of type 2 diabetes: a systematic review and meta-analysis. </w:t>
      </w:r>
      <w:r w:rsidRPr="007A52B0">
        <w:rPr>
          <w:rFonts w:ascii="Book Antiqua" w:hAnsi="Book Antiqua" w:cstheme="majorBidi" w:hint="eastAsia"/>
          <w:bCs/>
          <w:i/>
          <w:iCs/>
          <w:sz w:val="24"/>
          <w:szCs w:val="24"/>
          <w:lang w:eastAsia="zh-CN" w:bidi="fa-IR"/>
        </w:rPr>
        <w:t>Diabetes Care</w:t>
      </w:r>
      <w:r w:rsidRPr="007A52B0">
        <w:rPr>
          <w:rFonts w:ascii="Book Antiqua" w:hAnsi="Book Antiqua" w:cstheme="majorBidi" w:hint="eastAsia"/>
          <w:bCs/>
          <w:sz w:val="24"/>
          <w:szCs w:val="24"/>
          <w:lang w:eastAsia="zh-CN" w:bidi="fa-IR"/>
        </w:rPr>
        <w:t> 2010; </w:t>
      </w:r>
      <w:r w:rsidRPr="007A52B0">
        <w:rPr>
          <w:rFonts w:ascii="Book Antiqua" w:hAnsi="Book Antiqua" w:cstheme="majorBidi" w:hint="eastAsia"/>
          <w:b/>
          <w:bCs/>
          <w:sz w:val="24"/>
          <w:szCs w:val="24"/>
          <w:lang w:eastAsia="zh-CN" w:bidi="fa-IR"/>
        </w:rPr>
        <w:t>33</w:t>
      </w:r>
      <w:r w:rsidRPr="007A52B0">
        <w:rPr>
          <w:rFonts w:ascii="Book Antiqua" w:hAnsi="Book Antiqua" w:cstheme="majorBidi" w:hint="eastAsia"/>
          <w:bCs/>
          <w:sz w:val="24"/>
          <w:szCs w:val="24"/>
          <w:lang w:eastAsia="zh-CN" w:bidi="fa-IR"/>
        </w:rPr>
        <w:t>: 414-420 [PMID: 19910503 DOI: 10.2337/dc09-1124]</w:t>
      </w:r>
    </w:p>
    <w:p w14:paraId="7700DFDC" w14:textId="1C2646DE"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Cuellar NG</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Ratcliffe</w:t>
      </w:r>
      <w:proofErr w:type="spellEnd"/>
      <w:r w:rsidRPr="007A52B0">
        <w:rPr>
          <w:rFonts w:ascii="Book Antiqua" w:hAnsi="Book Antiqua" w:cstheme="majorBidi" w:hint="eastAsia"/>
          <w:bCs/>
          <w:sz w:val="24"/>
          <w:szCs w:val="24"/>
          <w:lang w:eastAsia="zh-CN" w:bidi="fa-IR"/>
        </w:rPr>
        <w:t xml:space="preserve"> SJ. A comparison of glycemic control, sleep, fatigue, and depression in type 2 diabetes with and without restless legs syndrome. </w:t>
      </w:r>
      <w:r w:rsidRPr="007A52B0">
        <w:rPr>
          <w:rFonts w:ascii="Book Antiqua" w:hAnsi="Book Antiqua" w:cstheme="majorBidi" w:hint="eastAsia"/>
          <w:bCs/>
          <w:i/>
          <w:iCs/>
          <w:sz w:val="24"/>
          <w:szCs w:val="24"/>
          <w:lang w:eastAsia="zh-CN" w:bidi="fa-IR"/>
        </w:rPr>
        <w:t xml:space="preserve">J </w:t>
      </w:r>
      <w:proofErr w:type="spellStart"/>
      <w:r w:rsidRPr="007A52B0">
        <w:rPr>
          <w:rFonts w:ascii="Book Antiqua" w:hAnsi="Book Antiqua" w:cstheme="majorBidi" w:hint="eastAsia"/>
          <w:bCs/>
          <w:i/>
          <w:iCs/>
          <w:sz w:val="24"/>
          <w:szCs w:val="24"/>
          <w:lang w:eastAsia="zh-CN" w:bidi="fa-IR"/>
        </w:rPr>
        <w:t>Clin</w:t>
      </w:r>
      <w:proofErr w:type="spellEnd"/>
      <w:r w:rsidRPr="007A52B0">
        <w:rPr>
          <w:rFonts w:ascii="Book Antiqua" w:hAnsi="Book Antiqua" w:cstheme="majorBidi" w:hint="eastAsia"/>
          <w:bCs/>
          <w:i/>
          <w:iCs/>
          <w:sz w:val="24"/>
          <w:szCs w:val="24"/>
          <w:lang w:eastAsia="zh-CN" w:bidi="fa-IR"/>
        </w:rPr>
        <w:t xml:space="preserve"> Sleep Med</w:t>
      </w:r>
      <w:r w:rsidRPr="007A52B0">
        <w:rPr>
          <w:rFonts w:ascii="Book Antiqua" w:hAnsi="Book Antiqua" w:cstheme="majorBidi" w:hint="eastAsia"/>
          <w:bCs/>
          <w:sz w:val="24"/>
          <w:szCs w:val="24"/>
          <w:lang w:eastAsia="zh-CN" w:bidi="fa-IR"/>
        </w:rPr>
        <w:t> 2008; </w:t>
      </w:r>
      <w:r w:rsidRPr="007A52B0">
        <w:rPr>
          <w:rFonts w:ascii="Book Antiqua" w:hAnsi="Book Antiqua" w:cstheme="majorBidi" w:hint="eastAsia"/>
          <w:b/>
          <w:bCs/>
          <w:sz w:val="24"/>
          <w:szCs w:val="24"/>
          <w:lang w:eastAsia="zh-CN" w:bidi="fa-IR"/>
        </w:rPr>
        <w:t>4</w:t>
      </w:r>
      <w:r w:rsidRPr="007A52B0">
        <w:rPr>
          <w:rFonts w:ascii="Book Antiqua" w:hAnsi="Book Antiqua" w:cstheme="majorBidi" w:hint="eastAsia"/>
          <w:bCs/>
          <w:sz w:val="24"/>
          <w:szCs w:val="24"/>
          <w:lang w:eastAsia="zh-CN" w:bidi="fa-IR"/>
        </w:rPr>
        <w:t>: 50-56 [PMID: 18350963]</w:t>
      </w:r>
    </w:p>
    <w:p w14:paraId="7798FB7F" w14:textId="28E3E9A6"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975C88">
        <w:rPr>
          <w:rFonts w:ascii="Book Antiqua" w:hAnsi="Book Antiqua" w:cstheme="majorBidi" w:hint="eastAsia"/>
          <w:b/>
          <w:bCs/>
          <w:sz w:val="24"/>
          <w:szCs w:val="24"/>
          <w:lang w:eastAsia="zh-CN" w:bidi="fa-IR"/>
        </w:rPr>
        <w:t>Maracy</w:t>
      </w:r>
      <w:proofErr w:type="spellEnd"/>
      <w:r w:rsidRPr="00975C88">
        <w:rPr>
          <w:rFonts w:ascii="Book Antiqua" w:hAnsi="Book Antiqua" w:cstheme="majorBidi" w:hint="eastAsia"/>
          <w:b/>
          <w:bCs/>
          <w:sz w:val="24"/>
          <w:szCs w:val="24"/>
          <w:lang w:eastAsia="zh-CN" w:bidi="fa-IR"/>
        </w:rPr>
        <w:t xml:space="preserve"> M</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Kheirabadi</w:t>
      </w:r>
      <w:proofErr w:type="spellEnd"/>
      <w:r w:rsidRPr="007A52B0">
        <w:rPr>
          <w:rFonts w:ascii="Book Antiqua" w:hAnsi="Book Antiqua" w:cstheme="majorBidi" w:hint="eastAsia"/>
          <w:bCs/>
          <w:sz w:val="24"/>
          <w:szCs w:val="24"/>
          <w:lang w:eastAsia="zh-CN" w:bidi="fa-IR"/>
        </w:rPr>
        <w:t xml:space="preserve"> G, </w:t>
      </w:r>
      <w:proofErr w:type="spellStart"/>
      <w:r w:rsidRPr="007A52B0">
        <w:rPr>
          <w:rFonts w:ascii="Book Antiqua" w:hAnsi="Book Antiqua" w:cstheme="majorBidi" w:hint="eastAsia"/>
          <w:bCs/>
          <w:sz w:val="24"/>
          <w:szCs w:val="24"/>
          <w:lang w:eastAsia="zh-CN" w:bidi="fa-IR"/>
        </w:rPr>
        <w:t>Fakhari</w:t>
      </w:r>
      <w:proofErr w:type="spellEnd"/>
      <w:r w:rsidRPr="007A52B0">
        <w:rPr>
          <w:rFonts w:ascii="Book Antiqua" w:hAnsi="Book Antiqua" w:cstheme="majorBidi" w:hint="eastAsia"/>
          <w:bCs/>
          <w:sz w:val="24"/>
          <w:szCs w:val="24"/>
          <w:lang w:eastAsia="zh-CN" w:bidi="fa-IR"/>
        </w:rPr>
        <w:t xml:space="preserve"> N, </w:t>
      </w:r>
      <w:proofErr w:type="spellStart"/>
      <w:r w:rsidRPr="007A52B0">
        <w:rPr>
          <w:rFonts w:ascii="Book Antiqua" w:hAnsi="Book Antiqua" w:cstheme="majorBidi" w:hint="eastAsia"/>
          <w:bCs/>
          <w:sz w:val="24"/>
          <w:szCs w:val="24"/>
          <w:lang w:eastAsia="zh-CN" w:bidi="fa-IR"/>
        </w:rPr>
        <w:t>Zonnari</w:t>
      </w:r>
      <w:proofErr w:type="spellEnd"/>
      <w:r w:rsidRPr="007A52B0">
        <w:rPr>
          <w:rFonts w:ascii="Book Antiqua" w:hAnsi="Book Antiqua" w:cstheme="majorBidi" w:hint="eastAsia"/>
          <w:bCs/>
          <w:sz w:val="24"/>
          <w:szCs w:val="24"/>
          <w:lang w:eastAsia="zh-CN" w:bidi="fa-IR"/>
        </w:rPr>
        <w:t xml:space="preserve"> R. Comparison of Night Time Sleep Quality in Type 2 Diabetics, Impaired Glucose Tolerance Cases and Non-Diabetics. </w:t>
      </w:r>
      <w:r w:rsidRPr="00975C88">
        <w:rPr>
          <w:rFonts w:ascii="Book Antiqua" w:hAnsi="Book Antiqua" w:cstheme="majorBidi" w:hint="eastAsia"/>
          <w:bCs/>
          <w:i/>
          <w:sz w:val="24"/>
          <w:szCs w:val="24"/>
          <w:lang w:eastAsia="zh-CN" w:bidi="fa-IR"/>
        </w:rPr>
        <w:t xml:space="preserve">Iran J </w:t>
      </w:r>
      <w:proofErr w:type="spellStart"/>
      <w:r w:rsidRPr="00975C88">
        <w:rPr>
          <w:rFonts w:ascii="Book Antiqua" w:hAnsi="Book Antiqua" w:cstheme="majorBidi" w:hint="eastAsia"/>
          <w:bCs/>
          <w:i/>
          <w:sz w:val="24"/>
          <w:szCs w:val="24"/>
          <w:lang w:eastAsia="zh-CN" w:bidi="fa-IR"/>
        </w:rPr>
        <w:t>Endocrinol</w:t>
      </w:r>
      <w:proofErr w:type="spellEnd"/>
      <w:r w:rsidRPr="00975C88">
        <w:rPr>
          <w:rFonts w:ascii="Book Antiqua" w:hAnsi="Book Antiqua" w:cstheme="majorBidi" w:hint="eastAsia"/>
          <w:bCs/>
          <w:i/>
          <w:sz w:val="24"/>
          <w:szCs w:val="24"/>
          <w:lang w:eastAsia="zh-CN" w:bidi="fa-IR"/>
        </w:rPr>
        <w:t xml:space="preserve"> </w:t>
      </w:r>
      <w:proofErr w:type="spellStart"/>
      <w:r w:rsidRPr="00975C88">
        <w:rPr>
          <w:rFonts w:ascii="Book Antiqua" w:hAnsi="Book Antiqua" w:cstheme="majorBidi" w:hint="eastAsia"/>
          <w:bCs/>
          <w:i/>
          <w:sz w:val="24"/>
          <w:szCs w:val="24"/>
          <w:lang w:eastAsia="zh-CN" w:bidi="fa-IR"/>
        </w:rPr>
        <w:t>Metab</w:t>
      </w:r>
      <w:proofErr w:type="spellEnd"/>
      <w:r w:rsidRPr="007A52B0">
        <w:rPr>
          <w:rFonts w:ascii="Book Antiqua" w:hAnsi="Book Antiqua" w:cstheme="majorBidi" w:hint="eastAsia"/>
          <w:bCs/>
          <w:sz w:val="24"/>
          <w:szCs w:val="24"/>
          <w:lang w:eastAsia="zh-CN" w:bidi="fa-IR"/>
        </w:rPr>
        <w:t xml:space="preserve"> 2011; </w:t>
      </w:r>
      <w:r w:rsidRPr="00975C88">
        <w:rPr>
          <w:rFonts w:ascii="Book Antiqua" w:hAnsi="Book Antiqua" w:cstheme="majorBidi" w:hint="eastAsia"/>
          <w:b/>
          <w:bCs/>
          <w:sz w:val="24"/>
          <w:szCs w:val="24"/>
          <w:lang w:eastAsia="zh-CN" w:bidi="fa-IR"/>
        </w:rPr>
        <w:t>13</w:t>
      </w:r>
      <w:r w:rsidRPr="007A52B0">
        <w:rPr>
          <w:rFonts w:ascii="Book Antiqua" w:hAnsi="Book Antiqua" w:cstheme="majorBidi" w:hint="eastAsia"/>
          <w:bCs/>
          <w:sz w:val="24"/>
          <w:szCs w:val="24"/>
          <w:lang w:eastAsia="zh-CN" w:bidi="fa-IR"/>
        </w:rPr>
        <w:t>: 165-</w:t>
      </w:r>
      <w:r w:rsidR="00975C88">
        <w:rPr>
          <w:rFonts w:ascii="Book Antiqua" w:hAnsi="Book Antiqua" w:cstheme="majorBidi" w:hint="eastAsia"/>
          <w:bCs/>
          <w:sz w:val="24"/>
          <w:szCs w:val="24"/>
          <w:lang w:eastAsia="zh-CN" w:bidi="fa-IR"/>
        </w:rPr>
        <w:t>172</w:t>
      </w:r>
    </w:p>
    <w:p w14:paraId="42F52BA6" w14:textId="4005C1BB"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Gozashti</w:t>
      </w:r>
      <w:proofErr w:type="spellEnd"/>
      <w:r w:rsidRPr="007A52B0">
        <w:rPr>
          <w:rFonts w:ascii="Book Antiqua" w:hAnsi="Book Antiqua" w:cstheme="majorBidi" w:hint="eastAsia"/>
          <w:b/>
          <w:bCs/>
          <w:sz w:val="24"/>
          <w:szCs w:val="24"/>
          <w:lang w:eastAsia="zh-CN" w:bidi="fa-IR"/>
        </w:rPr>
        <w:t xml:space="preserve"> MH</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Eslami</w:t>
      </w:r>
      <w:proofErr w:type="spellEnd"/>
      <w:r w:rsidRPr="007A52B0">
        <w:rPr>
          <w:rFonts w:ascii="Book Antiqua" w:hAnsi="Book Antiqua" w:cstheme="majorBidi" w:hint="eastAsia"/>
          <w:bCs/>
          <w:sz w:val="24"/>
          <w:szCs w:val="24"/>
          <w:lang w:eastAsia="zh-CN" w:bidi="fa-IR"/>
        </w:rPr>
        <w:t xml:space="preserve"> N, </w:t>
      </w:r>
      <w:proofErr w:type="spellStart"/>
      <w:r w:rsidRPr="007A52B0">
        <w:rPr>
          <w:rFonts w:ascii="Book Antiqua" w:hAnsi="Book Antiqua" w:cstheme="majorBidi" w:hint="eastAsia"/>
          <w:bCs/>
          <w:sz w:val="24"/>
          <w:szCs w:val="24"/>
          <w:lang w:eastAsia="zh-CN" w:bidi="fa-IR"/>
        </w:rPr>
        <w:t>Radfar</w:t>
      </w:r>
      <w:proofErr w:type="spellEnd"/>
      <w:r w:rsidRPr="007A52B0">
        <w:rPr>
          <w:rFonts w:ascii="Book Antiqua" w:hAnsi="Book Antiqua" w:cstheme="majorBidi" w:hint="eastAsia"/>
          <w:bCs/>
          <w:sz w:val="24"/>
          <w:szCs w:val="24"/>
          <w:lang w:eastAsia="zh-CN" w:bidi="fa-IR"/>
        </w:rPr>
        <w:t xml:space="preserve"> MH, </w:t>
      </w:r>
      <w:proofErr w:type="spellStart"/>
      <w:r w:rsidRPr="007A52B0">
        <w:rPr>
          <w:rFonts w:ascii="Book Antiqua" w:hAnsi="Book Antiqua" w:cstheme="majorBidi" w:hint="eastAsia"/>
          <w:bCs/>
          <w:sz w:val="24"/>
          <w:szCs w:val="24"/>
          <w:lang w:eastAsia="zh-CN" w:bidi="fa-IR"/>
        </w:rPr>
        <w:t>Pakmanesh</w:t>
      </w:r>
      <w:proofErr w:type="spellEnd"/>
      <w:r w:rsidRPr="007A52B0">
        <w:rPr>
          <w:rFonts w:ascii="Book Antiqua" w:hAnsi="Book Antiqua" w:cstheme="majorBidi" w:hint="eastAsia"/>
          <w:bCs/>
          <w:sz w:val="24"/>
          <w:szCs w:val="24"/>
          <w:lang w:eastAsia="zh-CN" w:bidi="fa-IR"/>
        </w:rPr>
        <w:t xml:space="preserve"> H. Sleep Pattern, Duration and Quality in Relation with Glycemic Control in People with Type 2 Diabetes Mellitus. </w:t>
      </w:r>
      <w:r w:rsidRPr="007A52B0">
        <w:rPr>
          <w:rFonts w:ascii="Book Antiqua" w:hAnsi="Book Antiqua" w:cstheme="majorBidi" w:hint="eastAsia"/>
          <w:bCs/>
          <w:i/>
          <w:iCs/>
          <w:sz w:val="24"/>
          <w:szCs w:val="24"/>
          <w:lang w:eastAsia="zh-CN" w:bidi="fa-IR"/>
        </w:rPr>
        <w:t xml:space="preserve">Iran J Med </w:t>
      </w:r>
      <w:proofErr w:type="spellStart"/>
      <w:r w:rsidRPr="007A52B0">
        <w:rPr>
          <w:rFonts w:ascii="Book Antiqua" w:hAnsi="Book Antiqua" w:cstheme="majorBidi" w:hint="eastAsia"/>
          <w:bCs/>
          <w:i/>
          <w:iCs/>
          <w:sz w:val="24"/>
          <w:szCs w:val="24"/>
          <w:lang w:eastAsia="zh-CN" w:bidi="fa-IR"/>
        </w:rPr>
        <w:t>Sci</w:t>
      </w:r>
      <w:proofErr w:type="spellEnd"/>
      <w:r w:rsidRPr="007A52B0">
        <w:rPr>
          <w:rFonts w:ascii="Book Antiqua" w:hAnsi="Book Antiqua" w:cstheme="majorBidi" w:hint="eastAsia"/>
          <w:bCs/>
          <w:sz w:val="24"/>
          <w:szCs w:val="24"/>
          <w:lang w:eastAsia="zh-CN" w:bidi="fa-IR"/>
        </w:rPr>
        <w:t> 2016; </w:t>
      </w:r>
      <w:r w:rsidRPr="007A52B0">
        <w:rPr>
          <w:rFonts w:ascii="Book Antiqua" w:hAnsi="Book Antiqua" w:cstheme="majorBidi" w:hint="eastAsia"/>
          <w:b/>
          <w:bCs/>
          <w:sz w:val="24"/>
          <w:szCs w:val="24"/>
          <w:lang w:eastAsia="zh-CN" w:bidi="fa-IR"/>
        </w:rPr>
        <w:t>41</w:t>
      </w:r>
      <w:r w:rsidRPr="007A52B0">
        <w:rPr>
          <w:rFonts w:ascii="Book Antiqua" w:hAnsi="Book Antiqua" w:cstheme="majorBidi" w:hint="eastAsia"/>
          <w:bCs/>
          <w:sz w:val="24"/>
          <w:szCs w:val="24"/>
          <w:lang w:eastAsia="zh-CN" w:bidi="fa-IR"/>
        </w:rPr>
        <w:t>: 531-538 [PMID: 27853334]</w:t>
      </w:r>
    </w:p>
    <w:p w14:paraId="52986A87" w14:textId="4A58F1E1"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r w:rsidRPr="007A52B0">
        <w:rPr>
          <w:rFonts w:ascii="Book Antiqua" w:hAnsi="Book Antiqua" w:cstheme="majorBidi" w:hint="eastAsia"/>
          <w:b/>
          <w:bCs/>
          <w:sz w:val="24"/>
          <w:szCs w:val="24"/>
          <w:lang w:eastAsia="zh-CN" w:bidi="fa-IR"/>
        </w:rPr>
        <w:t>Hung HC</w:t>
      </w:r>
      <w:r w:rsidRPr="007A52B0">
        <w:rPr>
          <w:rFonts w:ascii="Book Antiqua" w:hAnsi="Book Antiqua" w:cstheme="majorBidi" w:hint="eastAsia"/>
          <w:bCs/>
          <w:sz w:val="24"/>
          <w:szCs w:val="24"/>
          <w:lang w:eastAsia="zh-CN" w:bidi="fa-IR"/>
        </w:rPr>
        <w:t xml:space="preserve">, Yang YC, </w:t>
      </w:r>
      <w:proofErr w:type="spellStart"/>
      <w:r w:rsidRPr="007A52B0">
        <w:rPr>
          <w:rFonts w:ascii="Book Antiqua" w:hAnsi="Book Antiqua" w:cstheme="majorBidi" w:hint="eastAsia"/>
          <w:bCs/>
          <w:sz w:val="24"/>
          <w:szCs w:val="24"/>
          <w:lang w:eastAsia="zh-CN" w:bidi="fa-IR"/>
        </w:rPr>
        <w:t>Ou</w:t>
      </w:r>
      <w:proofErr w:type="spellEnd"/>
      <w:r w:rsidRPr="007A52B0">
        <w:rPr>
          <w:rFonts w:ascii="Book Antiqua" w:hAnsi="Book Antiqua" w:cstheme="majorBidi" w:hint="eastAsia"/>
          <w:bCs/>
          <w:sz w:val="24"/>
          <w:szCs w:val="24"/>
          <w:lang w:eastAsia="zh-CN" w:bidi="fa-IR"/>
        </w:rPr>
        <w:t xml:space="preserve"> HY, Wu JS, Lu FH, Chang CJ. The association between self-reported sleep quality and overweight in a Chinese population. </w:t>
      </w:r>
      <w:r w:rsidRPr="007A52B0">
        <w:rPr>
          <w:rFonts w:ascii="Book Antiqua" w:hAnsi="Book Antiqua" w:cstheme="majorBidi" w:hint="eastAsia"/>
          <w:bCs/>
          <w:i/>
          <w:iCs/>
          <w:sz w:val="24"/>
          <w:szCs w:val="24"/>
          <w:lang w:eastAsia="zh-CN" w:bidi="fa-IR"/>
        </w:rPr>
        <w:t xml:space="preserve">Obesity </w:t>
      </w:r>
      <w:r w:rsidRPr="00120F5A">
        <w:rPr>
          <w:rFonts w:ascii="Book Antiqua" w:hAnsi="Book Antiqua" w:cstheme="majorBidi" w:hint="eastAsia"/>
          <w:bCs/>
          <w:iCs/>
          <w:sz w:val="24"/>
          <w:szCs w:val="24"/>
          <w:lang w:eastAsia="zh-CN" w:bidi="fa-IR"/>
        </w:rPr>
        <w:t>(Silver Spring)</w:t>
      </w:r>
      <w:r w:rsidRPr="007A52B0">
        <w:rPr>
          <w:rFonts w:ascii="Book Antiqua" w:hAnsi="Book Antiqua" w:cstheme="majorBidi" w:hint="eastAsia"/>
          <w:bCs/>
          <w:sz w:val="24"/>
          <w:szCs w:val="24"/>
          <w:lang w:eastAsia="zh-CN" w:bidi="fa-IR"/>
        </w:rPr>
        <w:t> 2013; </w:t>
      </w:r>
      <w:r w:rsidRPr="007A52B0">
        <w:rPr>
          <w:rFonts w:ascii="Book Antiqua" w:hAnsi="Book Antiqua" w:cstheme="majorBidi" w:hint="eastAsia"/>
          <w:b/>
          <w:bCs/>
          <w:sz w:val="24"/>
          <w:szCs w:val="24"/>
          <w:lang w:eastAsia="zh-CN" w:bidi="fa-IR"/>
        </w:rPr>
        <w:t>21</w:t>
      </w:r>
      <w:r w:rsidRPr="007A52B0">
        <w:rPr>
          <w:rFonts w:ascii="Book Antiqua" w:hAnsi="Book Antiqua" w:cstheme="majorBidi" w:hint="eastAsia"/>
          <w:bCs/>
          <w:sz w:val="24"/>
          <w:szCs w:val="24"/>
          <w:lang w:eastAsia="zh-CN" w:bidi="fa-IR"/>
        </w:rPr>
        <w:t>: 486-492 [PMID: 23592657 DOI: 10.1002/oby.20259]</w:t>
      </w:r>
    </w:p>
    <w:p w14:paraId="3C3B941C" w14:textId="79EC9062"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Roumie</w:t>
      </w:r>
      <w:proofErr w:type="spellEnd"/>
      <w:r w:rsidRPr="007A52B0">
        <w:rPr>
          <w:rFonts w:ascii="Book Antiqua" w:hAnsi="Book Antiqua" w:cstheme="majorBidi" w:hint="eastAsia"/>
          <w:b/>
          <w:bCs/>
          <w:sz w:val="24"/>
          <w:szCs w:val="24"/>
          <w:lang w:eastAsia="zh-CN" w:bidi="fa-IR"/>
        </w:rPr>
        <w:t xml:space="preserve"> CL</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Greevy</w:t>
      </w:r>
      <w:proofErr w:type="spellEnd"/>
      <w:r w:rsidRPr="007A52B0">
        <w:rPr>
          <w:rFonts w:ascii="Book Antiqua" w:hAnsi="Book Antiqua" w:cstheme="majorBidi" w:hint="eastAsia"/>
          <w:bCs/>
          <w:sz w:val="24"/>
          <w:szCs w:val="24"/>
          <w:lang w:eastAsia="zh-CN" w:bidi="fa-IR"/>
        </w:rPr>
        <w:t xml:space="preserve"> RA, </w:t>
      </w:r>
      <w:proofErr w:type="spellStart"/>
      <w:r w:rsidRPr="007A52B0">
        <w:rPr>
          <w:rFonts w:ascii="Book Antiqua" w:hAnsi="Book Antiqua" w:cstheme="majorBidi" w:hint="eastAsia"/>
          <w:bCs/>
          <w:sz w:val="24"/>
          <w:szCs w:val="24"/>
          <w:lang w:eastAsia="zh-CN" w:bidi="fa-IR"/>
        </w:rPr>
        <w:t>Grijalva</w:t>
      </w:r>
      <w:proofErr w:type="spellEnd"/>
      <w:r w:rsidRPr="007A52B0">
        <w:rPr>
          <w:rFonts w:ascii="Book Antiqua" w:hAnsi="Book Antiqua" w:cstheme="majorBidi" w:hint="eastAsia"/>
          <w:bCs/>
          <w:sz w:val="24"/>
          <w:szCs w:val="24"/>
          <w:lang w:eastAsia="zh-CN" w:bidi="fa-IR"/>
        </w:rPr>
        <w:t xml:space="preserve"> CG, Hung AM, Liu X, </w:t>
      </w:r>
      <w:proofErr w:type="spellStart"/>
      <w:r w:rsidRPr="007A52B0">
        <w:rPr>
          <w:rFonts w:ascii="Book Antiqua" w:hAnsi="Book Antiqua" w:cstheme="majorBidi" w:hint="eastAsia"/>
          <w:bCs/>
          <w:sz w:val="24"/>
          <w:szCs w:val="24"/>
          <w:lang w:eastAsia="zh-CN" w:bidi="fa-IR"/>
        </w:rPr>
        <w:t>Murff</w:t>
      </w:r>
      <w:proofErr w:type="spellEnd"/>
      <w:r w:rsidRPr="007A52B0">
        <w:rPr>
          <w:rFonts w:ascii="Book Antiqua" w:hAnsi="Book Antiqua" w:cstheme="majorBidi" w:hint="eastAsia"/>
          <w:bCs/>
          <w:sz w:val="24"/>
          <w:szCs w:val="24"/>
          <w:lang w:eastAsia="zh-CN" w:bidi="fa-IR"/>
        </w:rPr>
        <w:t xml:space="preserve"> HJ, </w:t>
      </w:r>
      <w:proofErr w:type="spellStart"/>
      <w:r w:rsidRPr="007A52B0">
        <w:rPr>
          <w:rFonts w:ascii="Book Antiqua" w:hAnsi="Book Antiqua" w:cstheme="majorBidi" w:hint="eastAsia"/>
          <w:bCs/>
          <w:sz w:val="24"/>
          <w:szCs w:val="24"/>
          <w:lang w:eastAsia="zh-CN" w:bidi="fa-IR"/>
        </w:rPr>
        <w:t>Elasy</w:t>
      </w:r>
      <w:proofErr w:type="spellEnd"/>
      <w:r w:rsidRPr="007A52B0">
        <w:rPr>
          <w:rFonts w:ascii="Book Antiqua" w:hAnsi="Book Antiqua" w:cstheme="majorBidi" w:hint="eastAsia"/>
          <w:bCs/>
          <w:sz w:val="24"/>
          <w:szCs w:val="24"/>
          <w:lang w:eastAsia="zh-CN" w:bidi="fa-IR"/>
        </w:rPr>
        <w:t xml:space="preserve"> TA, Griffin MR. Association between intensification of metformin treatment with insulin </w:t>
      </w:r>
      <w:proofErr w:type="spellStart"/>
      <w:r w:rsidRPr="007A52B0">
        <w:rPr>
          <w:rFonts w:ascii="Book Antiqua" w:hAnsi="Book Antiqua" w:cstheme="majorBidi" w:hint="eastAsia"/>
          <w:bCs/>
          <w:sz w:val="24"/>
          <w:szCs w:val="24"/>
          <w:lang w:eastAsia="zh-CN" w:bidi="fa-IR"/>
        </w:rPr>
        <w:t>vs</w:t>
      </w:r>
      <w:proofErr w:type="spellEnd"/>
      <w:r w:rsidRPr="007A52B0">
        <w:rPr>
          <w:rFonts w:ascii="Book Antiqua" w:hAnsi="Book Antiqua" w:cstheme="majorBidi" w:hint="eastAsia"/>
          <w:bCs/>
          <w:sz w:val="24"/>
          <w:szCs w:val="24"/>
          <w:lang w:eastAsia="zh-CN" w:bidi="fa-IR"/>
        </w:rPr>
        <w:t xml:space="preserve"> sulfonylureas and cardiovascular events and all-cause mortality among patients with diabetes. </w:t>
      </w:r>
      <w:r w:rsidRPr="007A52B0">
        <w:rPr>
          <w:rFonts w:ascii="Book Antiqua" w:hAnsi="Book Antiqua" w:cstheme="majorBidi" w:hint="eastAsia"/>
          <w:bCs/>
          <w:i/>
          <w:iCs/>
          <w:sz w:val="24"/>
          <w:szCs w:val="24"/>
          <w:lang w:eastAsia="zh-CN" w:bidi="fa-IR"/>
        </w:rPr>
        <w:t>JAMA</w:t>
      </w:r>
      <w:r w:rsidRPr="007A52B0">
        <w:rPr>
          <w:rFonts w:ascii="Book Antiqua" w:hAnsi="Book Antiqua" w:cstheme="majorBidi" w:hint="eastAsia"/>
          <w:bCs/>
          <w:sz w:val="24"/>
          <w:szCs w:val="24"/>
          <w:lang w:eastAsia="zh-CN" w:bidi="fa-IR"/>
        </w:rPr>
        <w:t> 2014; </w:t>
      </w:r>
      <w:r w:rsidRPr="007A52B0">
        <w:rPr>
          <w:rFonts w:ascii="Book Antiqua" w:hAnsi="Book Antiqua" w:cstheme="majorBidi" w:hint="eastAsia"/>
          <w:b/>
          <w:bCs/>
          <w:sz w:val="24"/>
          <w:szCs w:val="24"/>
          <w:lang w:eastAsia="zh-CN" w:bidi="fa-IR"/>
        </w:rPr>
        <w:t>311</w:t>
      </w:r>
      <w:r w:rsidRPr="007A52B0">
        <w:rPr>
          <w:rFonts w:ascii="Book Antiqua" w:hAnsi="Book Antiqua" w:cstheme="majorBidi" w:hint="eastAsia"/>
          <w:bCs/>
          <w:sz w:val="24"/>
          <w:szCs w:val="24"/>
          <w:lang w:eastAsia="zh-CN" w:bidi="fa-IR"/>
        </w:rPr>
        <w:t>: 2288-2296 [PMID: 24915260 DOI: 10.1001/jama.2014.4312]</w:t>
      </w:r>
    </w:p>
    <w:p w14:paraId="54ADD28F" w14:textId="315D5B0B"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7A52B0">
        <w:rPr>
          <w:rFonts w:ascii="Book Antiqua" w:hAnsi="Book Antiqua" w:cstheme="majorBidi" w:hint="eastAsia"/>
          <w:b/>
          <w:bCs/>
          <w:sz w:val="24"/>
          <w:szCs w:val="24"/>
          <w:lang w:eastAsia="zh-CN" w:bidi="fa-IR"/>
        </w:rPr>
        <w:t>Ritsinger</w:t>
      </w:r>
      <w:proofErr w:type="spellEnd"/>
      <w:r w:rsidRPr="007A52B0">
        <w:rPr>
          <w:rFonts w:ascii="Book Antiqua" w:hAnsi="Book Antiqua" w:cstheme="majorBidi" w:hint="eastAsia"/>
          <w:b/>
          <w:bCs/>
          <w:sz w:val="24"/>
          <w:szCs w:val="24"/>
          <w:lang w:eastAsia="zh-CN" w:bidi="fa-IR"/>
        </w:rPr>
        <w:t xml:space="preserve"> V</w:t>
      </w:r>
      <w:r w:rsidRPr="007A52B0">
        <w:rPr>
          <w:rFonts w:ascii="Book Antiqua" w:hAnsi="Book Antiqua" w:cstheme="majorBidi" w:hint="eastAsia"/>
          <w:bCs/>
          <w:sz w:val="24"/>
          <w:szCs w:val="24"/>
          <w:lang w:eastAsia="zh-CN" w:bidi="fa-IR"/>
        </w:rPr>
        <w:t xml:space="preserve">, </w:t>
      </w:r>
      <w:proofErr w:type="spellStart"/>
      <w:r w:rsidRPr="007A52B0">
        <w:rPr>
          <w:rFonts w:ascii="Book Antiqua" w:hAnsi="Book Antiqua" w:cstheme="majorBidi" w:hint="eastAsia"/>
          <w:bCs/>
          <w:sz w:val="24"/>
          <w:szCs w:val="24"/>
          <w:lang w:eastAsia="zh-CN" w:bidi="fa-IR"/>
        </w:rPr>
        <w:t>Malmberg</w:t>
      </w:r>
      <w:proofErr w:type="spellEnd"/>
      <w:r w:rsidRPr="007A52B0">
        <w:rPr>
          <w:rFonts w:ascii="Book Antiqua" w:hAnsi="Book Antiqua" w:cstheme="majorBidi" w:hint="eastAsia"/>
          <w:bCs/>
          <w:sz w:val="24"/>
          <w:szCs w:val="24"/>
          <w:lang w:eastAsia="zh-CN" w:bidi="fa-IR"/>
        </w:rPr>
        <w:t xml:space="preserve"> K, </w:t>
      </w:r>
      <w:proofErr w:type="spellStart"/>
      <w:r w:rsidRPr="007A52B0">
        <w:rPr>
          <w:rFonts w:ascii="Book Antiqua" w:hAnsi="Book Antiqua" w:cstheme="majorBidi" w:hint="eastAsia"/>
          <w:bCs/>
          <w:sz w:val="24"/>
          <w:szCs w:val="24"/>
          <w:lang w:eastAsia="zh-CN" w:bidi="fa-IR"/>
        </w:rPr>
        <w:t>Mårtensson</w:t>
      </w:r>
      <w:proofErr w:type="spellEnd"/>
      <w:r w:rsidRPr="007A52B0">
        <w:rPr>
          <w:rFonts w:ascii="Book Antiqua" w:hAnsi="Book Antiqua" w:cstheme="majorBidi" w:hint="eastAsia"/>
          <w:bCs/>
          <w:sz w:val="24"/>
          <w:szCs w:val="24"/>
          <w:lang w:eastAsia="zh-CN" w:bidi="fa-IR"/>
        </w:rPr>
        <w:t xml:space="preserve"> A, </w:t>
      </w:r>
      <w:proofErr w:type="spellStart"/>
      <w:r w:rsidRPr="007A52B0">
        <w:rPr>
          <w:rFonts w:ascii="Book Antiqua" w:hAnsi="Book Antiqua" w:cstheme="majorBidi" w:hint="eastAsia"/>
          <w:bCs/>
          <w:sz w:val="24"/>
          <w:szCs w:val="24"/>
          <w:lang w:eastAsia="zh-CN" w:bidi="fa-IR"/>
        </w:rPr>
        <w:t>Ryd</w:t>
      </w:r>
      <w:proofErr w:type="spellEnd"/>
      <w:r w:rsidRPr="007A52B0">
        <w:rPr>
          <w:rFonts w:ascii="Book Antiqua" w:hAnsi="Book Antiqua" w:cstheme="majorBidi" w:hint="eastAsia"/>
          <w:bCs/>
          <w:sz w:val="24"/>
          <w:szCs w:val="24"/>
          <w:lang w:eastAsia="zh-CN" w:bidi="fa-IR"/>
        </w:rPr>
        <w:t>é</w:t>
      </w:r>
      <w:r w:rsidRPr="007A52B0">
        <w:rPr>
          <w:rFonts w:ascii="Book Antiqua" w:hAnsi="Book Antiqua" w:cstheme="majorBidi" w:hint="eastAsia"/>
          <w:bCs/>
          <w:sz w:val="24"/>
          <w:szCs w:val="24"/>
          <w:lang w:eastAsia="zh-CN" w:bidi="fa-IR"/>
        </w:rPr>
        <w:t xml:space="preserve">n L, Wedel H, </w:t>
      </w:r>
      <w:proofErr w:type="spellStart"/>
      <w:r w:rsidRPr="007A52B0">
        <w:rPr>
          <w:rFonts w:ascii="Book Antiqua" w:hAnsi="Book Antiqua" w:cstheme="majorBidi" w:hint="eastAsia"/>
          <w:bCs/>
          <w:sz w:val="24"/>
          <w:szCs w:val="24"/>
          <w:lang w:eastAsia="zh-CN" w:bidi="fa-IR"/>
        </w:rPr>
        <w:t>Norhammar</w:t>
      </w:r>
      <w:proofErr w:type="spellEnd"/>
      <w:r w:rsidRPr="007A52B0">
        <w:rPr>
          <w:rFonts w:ascii="Book Antiqua" w:hAnsi="Book Antiqua" w:cstheme="majorBidi" w:hint="eastAsia"/>
          <w:bCs/>
          <w:sz w:val="24"/>
          <w:szCs w:val="24"/>
          <w:lang w:eastAsia="zh-CN" w:bidi="fa-IR"/>
        </w:rPr>
        <w:t xml:space="preserve"> A. Intensified insulin-based </w:t>
      </w:r>
      <w:proofErr w:type="spellStart"/>
      <w:r w:rsidRPr="007A52B0">
        <w:rPr>
          <w:rFonts w:ascii="Book Antiqua" w:hAnsi="Book Antiqua" w:cstheme="majorBidi" w:hint="eastAsia"/>
          <w:bCs/>
          <w:sz w:val="24"/>
          <w:szCs w:val="24"/>
          <w:lang w:eastAsia="zh-CN" w:bidi="fa-IR"/>
        </w:rPr>
        <w:t>glycaemic</w:t>
      </w:r>
      <w:proofErr w:type="spellEnd"/>
      <w:r w:rsidRPr="007A52B0">
        <w:rPr>
          <w:rFonts w:ascii="Book Antiqua" w:hAnsi="Book Antiqua" w:cstheme="majorBidi" w:hint="eastAsia"/>
          <w:bCs/>
          <w:sz w:val="24"/>
          <w:szCs w:val="24"/>
          <w:lang w:eastAsia="zh-CN" w:bidi="fa-IR"/>
        </w:rPr>
        <w:t xml:space="preserve"> control after myocardial infarction: mortality during 20 year follow-up of the </w:t>
      </w:r>
      <w:proofErr w:type="spellStart"/>
      <w:r w:rsidRPr="007A52B0">
        <w:rPr>
          <w:rFonts w:ascii="Book Antiqua" w:hAnsi="Book Antiqua" w:cstheme="majorBidi" w:hint="eastAsia"/>
          <w:bCs/>
          <w:sz w:val="24"/>
          <w:szCs w:val="24"/>
          <w:lang w:eastAsia="zh-CN" w:bidi="fa-IR"/>
        </w:rPr>
        <w:t>randomised</w:t>
      </w:r>
      <w:proofErr w:type="spellEnd"/>
      <w:r w:rsidRPr="007A52B0">
        <w:rPr>
          <w:rFonts w:ascii="Book Antiqua" w:hAnsi="Book Antiqua" w:cstheme="majorBidi" w:hint="eastAsia"/>
          <w:bCs/>
          <w:sz w:val="24"/>
          <w:szCs w:val="24"/>
          <w:lang w:eastAsia="zh-CN" w:bidi="fa-IR"/>
        </w:rPr>
        <w:t xml:space="preserve"> Diabetes Mellitus Insulin Glucose Infusion in Acute Myocardial Infarction (DIGAMI 1) trial. </w:t>
      </w:r>
      <w:r w:rsidRPr="007A52B0">
        <w:rPr>
          <w:rFonts w:ascii="Book Antiqua" w:hAnsi="Book Antiqua" w:cstheme="majorBidi" w:hint="eastAsia"/>
          <w:bCs/>
          <w:i/>
          <w:iCs/>
          <w:sz w:val="24"/>
          <w:szCs w:val="24"/>
          <w:lang w:eastAsia="zh-CN" w:bidi="fa-IR"/>
        </w:rPr>
        <w:t xml:space="preserve">Lancet Diabetes </w:t>
      </w:r>
      <w:proofErr w:type="spellStart"/>
      <w:r w:rsidRPr="007A52B0">
        <w:rPr>
          <w:rFonts w:ascii="Book Antiqua" w:hAnsi="Book Antiqua" w:cstheme="majorBidi" w:hint="eastAsia"/>
          <w:bCs/>
          <w:i/>
          <w:iCs/>
          <w:sz w:val="24"/>
          <w:szCs w:val="24"/>
          <w:lang w:eastAsia="zh-CN" w:bidi="fa-IR"/>
        </w:rPr>
        <w:t>Endocrinol</w:t>
      </w:r>
      <w:proofErr w:type="spellEnd"/>
      <w:r w:rsidRPr="007A52B0">
        <w:rPr>
          <w:rFonts w:ascii="Book Antiqua" w:hAnsi="Book Antiqua" w:cstheme="majorBidi" w:hint="eastAsia"/>
          <w:bCs/>
          <w:sz w:val="24"/>
          <w:szCs w:val="24"/>
          <w:lang w:eastAsia="zh-CN" w:bidi="fa-IR"/>
        </w:rPr>
        <w:t> 2014; </w:t>
      </w:r>
      <w:r w:rsidRPr="007A52B0">
        <w:rPr>
          <w:rFonts w:ascii="Book Antiqua" w:hAnsi="Book Antiqua" w:cstheme="majorBidi" w:hint="eastAsia"/>
          <w:b/>
          <w:bCs/>
          <w:sz w:val="24"/>
          <w:szCs w:val="24"/>
          <w:lang w:eastAsia="zh-CN" w:bidi="fa-IR"/>
        </w:rPr>
        <w:t>2</w:t>
      </w:r>
      <w:r w:rsidRPr="007A52B0">
        <w:rPr>
          <w:rFonts w:ascii="Book Antiqua" w:hAnsi="Book Antiqua" w:cstheme="majorBidi" w:hint="eastAsia"/>
          <w:bCs/>
          <w:sz w:val="24"/>
          <w:szCs w:val="24"/>
          <w:lang w:eastAsia="zh-CN" w:bidi="fa-IR"/>
        </w:rPr>
        <w:t>: 627-633 [PMID: 24831989 DOI: 10.1016/S2213-8587(14)70088-9]</w:t>
      </w:r>
    </w:p>
    <w:p w14:paraId="2B73905E" w14:textId="151C94BB" w:rsidR="007A52B0" w:rsidRPr="007A52B0" w:rsidRDefault="007A52B0" w:rsidP="007A52B0">
      <w:pPr>
        <w:pStyle w:val="ListParagraph"/>
        <w:numPr>
          <w:ilvl w:val="0"/>
          <w:numId w:val="4"/>
        </w:numPr>
        <w:snapToGrid w:val="0"/>
        <w:spacing w:after="0" w:line="360" w:lineRule="auto"/>
        <w:ind w:left="426"/>
        <w:jc w:val="both"/>
        <w:rPr>
          <w:rFonts w:ascii="Book Antiqua" w:hAnsi="Book Antiqua" w:cstheme="majorBidi"/>
          <w:bCs/>
          <w:sz w:val="24"/>
          <w:szCs w:val="24"/>
          <w:lang w:eastAsia="zh-CN" w:bidi="fa-IR"/>
        </w:rPr>
      </w:pPr>
      <w:proofErr w:type="spellStart"/>
      <w:r w:rsidRPr="00120F5A">
        <w:rPr>
          <w:rFonts w:ascii="Book Antiqua" w:hAnsi="Book Antiqua" w:cstheme="majorBidi" w:hint="eastAsia"/>
          <w:b/>
          <w:bCs/>
          <w:sz w:val="24"/>
          <w:szCs w:val="24"/>
          <w:lang w:eastAsia="zh-CN" w:bidi="fa-IR"/>
        </w:rPr>
        <w:lastRenderedPageBreak/>
        <w:t>Sathyanarayanan</w:t>
      </w:r>
      <w:proofErr w:type="spellEnd"/>
      <w:r w:rsidRPr="00120F5A">
        <w:rPr>
          <w:rFonts w:ascii="Book Antiqua" w:hAnsi="Book Antiqua" w:cstheme="majorBidi" w:hint="eastAsia"/>
          <w:b/>
          <w:bCs/>
          <w:sz w:val="24"/>
          <w:szCs w:val="24"/>
          <w:lang w:eastAsia="zh-CN" w:bidi="fa-IR"/>
        </w:rPr>
        <w:t xml:space="preserve"> A</w:t>
      </w:r>
      <w:r w:rsidRPr="007A52B0">
        <w:rPr>
          <w:rFonts w:ascii="Book Antiqua" w:hAnsi="Book Antiqua" w:cstheme="majorBidi" w:hint="eastAsia"/>
          <w:bCs/>
          <w:sz w:val="24"/>
          <w:szCs w:val="24"/>
          <w:lang w:eastAsia="zh-CN" w:bidi="fa-IR"/>
        </w:rPr>
        <w:t xml:space="preserve">, Benny E, Osborn J, Kumar S, </w:t>
      </w:r>
      <w:proofErr w:type="spellStart"/>
      <w:r w:rsidRPr="007A52B0">
        <w:rPr>
          <w:rFonts w:ascii="Book Antiqua" w:hAnsi="Book Antiqua" w:cstheme="majorBidi" w:hint="eastAsia"/>
          <w:bCs/>
          <w:sz w:val="24"/>
          <w:szCs w:val="24"/>
          <w:lang w:eastAsia="zh-CN" w:bidi="fa-IR"/>
        </w:rPr>
        <w:t>Prabhu</w:t>
      </w:r>
      <w:proofErr w:type="spellEnd"/>
      <w:r w:rsidRPr="007A52B0">
        <w:rPr>
          <w:rFonts w:ascii="Book Antiqua" w:hAnsi="Book Antiqua" w:cstheme="majorBidi" w:hint="eastAsia"/>
          <w:bCs/>
          <w:sz w:val="24"/>
          <w:szCs w:val="24"/>
          <w:lang w:eastAsia="zh-CN" w:bidi="fa-IR"/>
        </w:rPr>
        <w:t xml:space="preserve"> S, Mathew AC. Factors Associated with Poor Sleep Quality among Type 2 Diabetes Mellitus Patients on Insulin Therapy. </w:t>
      </w:r>
      <w:r w:rsidRPr="00120F5A">
        <w:rPr>
          <w:rFonts w:ascii="Book Antiqua" w:hAnsi="Book Antiqua" w:cstheme="majorBidi" w:hint="eastAsia"/>
          <w:bCs/>
          <w:i/>
          <w:sz w:val="24"/>
          <w:szCs w:val="24"/>
          <w:lang w:eastAsia="zh-CN" w:bidi="fa-IR"/>
        </w:rPr>
        <w:t xml:space="preserve">J </w:t>
      </w:r>
      <w:proofErr w:type="spellStart"/>
      <w:r w:rsidRPr="00120F5A">
        <w:rPr>
          <w:rFonts w:ascii="Book Antiqua" w:hAnsi="Book Antiqua" w:cstheme="majorBidi" w:hint="eastAsia"/>
          <w:bCs/>
          <w:i/>
          <w:sz w:val="24"/>
          <w:szCs w:val="24"/>
          <w:lang w:eastAsia="zh-CN" w:bidi="fa-IR"/>
        </w:rPr>
        <w:t>Diab</w:t>
      </w:r>
      <w:proofErr w:type="spellEnd"/>
      <w:r w:rsidRPr="00120F5A">
        <w:rPr>
          <w:rFonts w:ascii="Book Antiqua" w:hAnsi="Book Antiqua" w:cstheme="majorBidi" w:hint="eastAsia"/>
          <w:bCs/>
          <w:i/>
          <w:sz w:val="24"/>
          <w:szCs w:val="24"/>
          <w:lang w:eastAsia="zh-CN" w:bidi="fa-IR"/>
        </w:rPr>
        <w:t xml:space="preserve"> Mellitus</w:t>
      </w:r>
      <w:r w:rsidRPr="007A52B0">
        <w:rPr>
          <w:rFonts w:ascii="Book Antiqua" w:hAnsi="Book Antiqua" w:cstheme="majorBidi" w:hint="eastAsia"/>
          <w:bCs/>
          <w:sz w:val="24"/>
          <w:szCs w:val="24"/>
          <w:lang w:eastAsia="zh-CN" w:bidi="fa-IR"/>
        </w:rPr>
        <w:t xml:space="preserve"> 2015; </w:t>
      </w:r>
      <w:r w:rsidRPr="00120F5A">
        <w:rPr>
          <w:rFonts w:ascii="Book Antiqua" w:hAnsi="Book Antiqua" w:cstheme="majorBidi" w:hint="eastAsia"/>
          <w:b/>
          <w:bCs/>
          <w:sz w:val="24"/>
          <w:szCs w:val="24"/>
          <w:lang w:eastAsia="zh-CN" w:bidi="fa-IR"/>
        </w:rPr>
        <w:t>5</w:t>
      </w:r>
      <w:r w:rsidRPr="007A52B0">
        <w:rPr>
          <w:rFonts w:ascii="Book Antiqua" w:hAnsi="Book Antiqua" w:cstheme="majorBidi" w:hint="eastAsia"/>
          <w:bCs/>
          <w:sz w:val="24"/>
          <w:szCs w:val="24"/>
          <w:lang w:eastAsia="zh-CN" w:bidi="fa-IR"/>
        </w:rPr>
        <w:t>: 206</w:t>
      </w:r>
      <w:r w:rsidR="00120F5A">
        <w:rPr>
          <w:rFonts w:ascii="Book Antiqua" w:hAnsi="Book Antiqua" w:cstheme="majorBidi" w:hint="eastAsia"/>
          <w:bCs/>
          <w:sz w:val="24"/>
          <w:szCs w:val="24"/>
          <w:lang w:eastAsia="zh-CN" w:bidi="fa-IR"/>
        </w:rPr>
        <w:t xml:space="preserve"> </w:t>
      </w:r>
      <w:r w:rsidRPr="007A52B0">
        <w:rPr>
          <w:rFonts w:ascii="Book Antiqua" w:hAnsi="Book Antiqua" w:cstheme="majorBidi" w:hint="eastAsia"/>
          <w:bCs/>
          <w:sz w:val="24"/>
          <w:szCs w:val="24"/>
          <w:lang w:eastAsia="zh-CN" w:bidi="fa-IR"/>
        </w:rPr>
        <w:t>[DOI: 10.4236/jdm.2015.54025]</w:t>
      </w:r>
    </w:p>
    <w:p w14:paraId="551114AA" w14:textId="04827625" w:rsidR="0037789A" w:rsidRPr="00AA0933" w:rsidRDefault="0037789A" w:rsidP="003F564D">
      <w:pPr>
        <w:snapToGrid w:val="0"/>
        <w:spacing w:after="0" w:line="360" w:lineRule="auto"/>
        <w:jc w:val="both"/>
        <w:rPr>
          <w:rFonts w:ascii="Book Antiqua" w:hAnsi="Book Antiqua" w:cstheme="majorBidi"/>
          <w:sz w:val="24"/>
          <w:szCs w:val="24"/>
          <w:lang w:eastAsia="zh-CN" w:bidi="fa-IR"/>
        </w:rPr>
      </w:pPr>
    </w:p>
    <w:p w14:paraId="7CED1EF6" w14:textId="55E1D149" w:rsidR="0037789A" w:rsidRDefault="0037789A" w:rsidP="00120F5A">
      <w:pPr>
        <w:adjustRightInd w:val="0"/>
        <w:snapToGrid w:val="0"/>
        <w:spacing w:after="0" w:line="360" w:lineRule="auto"/>
        <w:jc w:val="right"/>
        <w:rPr>
          <w:rFonts w:ascii="Book Antiqua" w:hAnsi="Book Antiqua" w:cs="Times New Roman"/>
          <w:b/>
          <w:color w:val="000000"/>
          <w:sz w:val="24"/>
          <w:szCs w:val="24"/>
          <w:lang w:eastAsia="zh-CN"/>
        </w:rPr>
      </w:pPr>
      <w:bookmarkStart w:id="130" w:name="OLE_LINK399"/>
      <w:bookmarkStart w:id="131" w:name="OLE_LINK400"/>
      <w:bookmarkStart w:id="132" w:name="OLE_LINK307"/>
      <w:bookmarkStart w:id="133" w:name="OLE_LINK308"/>
      <w:bookmarkStart w:id="134" w:name="OLE_LINK319"/>
      <w:bookmarkStart w:id="135" w:name="OLE_LINK338"/>
      <w:bookmarkStart w:id="136" w:name="OLE_LINK384"/>
      <w:bookmarkStart w:id="137" w:name="OLE_LINK370"/>
      <w:bookmarkStart w:id="138" w:name="OLE_LINK393"/>
      <w:bookmarkStart w:id="139" w:name="OLE_LINK429"/>
      <w:bookmarkStart w:id="140" w:name="OLE_LINK430"/>
      <w:bookmarkStart w:id="141" w:name="OLE_LINK444"/>
      <w:bookmarkStart w:id="142" w:name="OLE_LINK447"/>
      <w:bookmarkStart w:id="143" w:name="OLE_LINK479"/>
      <w:bookmarkStart w:id="144" w:name="OLE_LINK480"/>
      <w:bookmarkStart w:id="145" w:name="OLE_LINK502"/>
      <w:bookmarkStart w:id="146" w:name="OLE_LINK538"/>
      <w:bookmarkStart w:id="147" w:name="OLE_LINK554"/>
      <w:bookmarkStart w:id="148" w:name="OLE_LINK567"/>
      <w:bookmarkStart w:id="149" w:name="OLE_LINK595"/>
      <w:bookmarkStart w:id="150" w:name="OLE_LINK605"/>
      <w:bookmarkStart w:id="151" w:name="OLE_LINK623"/>
      <w:bookmarkStart w:id="152" w:name="OLE_LINK675"/>
      <w:bookmarkStart w:id="153" w:name="OLE_LINK690"/>
      <w:bookmarkStart w:id="154" w:name="OLE_LINK696"/>
      <w:bookmarkStart w:id="155" w:name="OLE_LINK746"/>
      <w:bookmarkStart w:id="156" w:name="OLE_LINK754"/>
      <w:bookmarkStart w:id="157" w:name="OLE_LINK759"/>
      <w:bookmarkStart w:id="158" w:name="OLE_LINK764"/>
      <w:bookmarkStart w:id="159" w:name="OLE_LINK804"/>
      <w:bookmarkStart w:id="160" w:name="OLE_LINK797"/>
      <w:bookmarkStart w:id="161" w:name="OLE_LINK816"/>
      <w:r w:rsidRPr="00AA0933">
        <w:rPr>
          <w:rFonts w:ascii="Book Antiqua" w:hAnsi="Book Antiqua" w:cs="Times New Roman"/>
          <w:b/>
          <w:color w:val="000000"/>
          <w:sz w:val="24"/>
          <w:szCs w:val="24"/>
        </w:rPr>
        <w:t>P-Reviewer:</w:t>
      </w:r>
      <w:r w:rsidRPr="00AA0933">
        <w:rPr>
          <w:rFonts w:ascii="Book Antiqua" w:hAnsi="Book Antiqua" w:cs="Times New Roman"/>
          <w:color w:val="000000"/>
          <w:sz w:val="24"/>
          <w:szCs w:val="24"/>
        </w:rPr>
        <w:t xml:space="preserve"> </w:t>
      </w:r>
      <w:proofErr w:type="spellStart"/>
      <w:r w:rsidR="008844FB" w:rsidRPr="00AA0933">
        <w:rPr>
          <w:rFonts w:ascii="Book Antiqua" w:hAnsi="Book Antiqua" w:cs="Times New Roman"/>
          <w:color w:val="000000"/>
          <w:sz w:val="24"/>
          <w:szCs w:val="24"/>
        </w:rPr>
        <w:t>Hamad</w:t>
      </w:r>
      <w:proofErr w:type="spellEnd"/>
      <w:r w:rsidR="008844FB" w:rsidRPr="00AA0933">
        <w:rPr>
          <w:rFonts w:ascii="Book Antiqua" w:hAnsi="Book Antiqua" w:cs="Times New Roman"/>
          <w:color w:val="000000"/>
          <w:sz w:val="24"/>
          <w:szCs w:val="24"/>
        </w:rPr>
        <w:t xml:space="preserve"> A, </w:t>
      </w:r>
      <w:proofErr w:type="spellStart"/>
      <w:r w:rsidR="008844FB" w:rsidRPr="00AA0933">
        <w:rPr>
          <w:rFonts w:ascii="Book Antiqua" w:hAnsi="Book Antiqua" w:cs="Times New Roman"/>
          <w:color w:val="000000"/>
          <w:sz w:val="24"/>
          <w:szCs w:val="24"/>
        </w:rPr>
        <w:t>Kusmic</w:t>
      </w:r>
      <w:proofErr w:type="spellEnd"/>
      <w:r w:rsidR="008844FB" w:rsidRPr="00AA0933">
        <w:rPr>
          <w:rFonts w:ascii="Book Antiqua" w:hAnsi="Book Antiqua" w:cs="Times New Roman"/>
          <w:color w:val="000000"/>
          <w:sz w:val="24"/>
          <w:szCs w:val="24"/>
        </w:rPr>
        <w:t xml:space="preserve"> C, </w:t>
      </w:r>
      <w:proofErr w:type="spellStart"/>
      <w:r w:rsidR="008844FB" w:rsidRPr="00AA0933">
        <w:rPr>
          <w:rFonts w:ascii="Book Antiqua" w:hAnsi="Book Antiqua" w:cs="Times New Roman"/>
          <w:color w:val="000000"/>
          <w:sz w:val="24"/>
          <w:szCs w:val="24"/>
        </w:rPr>
        <w:t>Surani</w:t>
      </w:r>
      <w:proofErr w:type="spellEnd"/>
      <w:r w:rsidR="008844FB" w:rsidRPr="00AA0933">
        <w:rPr>
          <w:rFonts w:ascii="Book Antiqua" w:hAnsi="Book Antiqua" w:cs="Times New Roman"/>
          <w:color w:val="000000"/>
          <w:sz w:val="24"/>
          <w:szCs w:val="24"/>
        </w:rPr>
        <w:t xml:space="preserve"> S, Zhao JB</w:t>
      </w:r>
      <w:r w:rsidR="008844FB" w:rsidRPr="00AA0933">
        <w:rPr>
          <w:rFonts w:ascii="Book Antiqua" w:hAnsi="Book Antiqua" w:cs="Tahoma"/>
          <w:color w:val="000000"/>
          <w:sz w:val="24"/>
          <w:szCs w:val="24"/>
          <w:shd w:val="clear" w:color="auto" w:fill="FFFFFF"/>
          <w:lang w:eastAsia="zh-CN"/>
        </w:rPr>
        <w:t xml:space="preserve"> </w:t>
      </w:r>
      <w:r w:rsidRPr="00AA0933">
        <w:rPr>
          <w:rFonts w:ascii="Book Antiqua" w:hAnsi="Book Antiqua" w:cs="Times New Roman"/>
          <w:b/>
          <w:color w:val="000000"/>
          <w:sz w:val="24"/>
          <w:szCs w:val="24"/>
        </w:rPr>
        <w:t xml:space="preserve">S-Editor: </w:t>
      </w:r>
      <w:r w:rsidRPr="00AA0933">
        <w:rPr>
          <w:rFonts w:ascii="Book Antiqua" w:hAnsi="Book Antiqua" w:cs="Times New Roman"/>
          <w:color w:val="000000"/>
          <w:sz w:val="24"/>
          <w:szCs w:val="24"/>
        </w:rPr>
        <w:t xml:space="preserve">Kong JX </w:t>
      </w:r>
      <w:r w:rsidRPr="00AA0933">
        <w:rPr>
          <w:rFonts w:ascii="Book Antiqua" w:hAnsi="Book Antiqua" w:cs="Times New Roman"/>
          <w:b/>
          <w:color w:val="000000"/>
          <w:sz w:val="24"/>
          <w:szCs w:val="24"/>
        </w:rPr>
        <w:t>L-Editor: E-Editor:</w:t>
      </w:r>
      <w:bookmarkStart w:id="162" w:name="OLE_LINK880"/>
      <w:bookmarkStart w:id="163" w:name="OLE_LINK881"/>
      <w:bookmarkStart w:id="164" w:name="OLE_LINK81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326C884" w14:textId="77777777" w:rsidR="00120F5A" w:rsidRPr="00120F5A" w:rsidRDefault="00120F5A" w:rsidP="00120F5A">
      <w:pPr>
        <w:adjustRightInd w:val="0"/>
        <w:snapToGrid w:val="0"/>
        <w:spacing w:after="0" w:line="360" w:lineRule="auto"/>
        <w:jc w:val="right"/>
        <w:rPr>
          <w:rFonts w:ascii="Book Antiqua" w:hAnsi="Book Antiqua" w:cs="Times New Roman"/>
          <w:b/>
          <w:color w:val="000000"/>
          <w:sz w:val="24"/>
          <w:szCs w:val="24"/>
          <w:lang w:eastAsia="zh-CN"/>
        </w:rPr>
      </w:pPr>
    </w:p>
    <w:p w14:paraId="2FC9CFEF" w14:textId="77777777" w:rsidR="0037789A" w:rsidRPr="00AA0933" w:rsidRDefault="0037789A" w:rsidP="003F564D">
      <w:pPr>
        <w:shd w:val="clear" w:color="auto" w:fill="FFFFFF"/>
        <w:snapToGrid w:val="0"/>
        <w:spacing w:after="0" w:line="360" w:lineRule="auto"/>
        <w:jc w:val="both"/>
        <w:rPr>
          <w:rFonts w:ascii="Book Antiqua" w:hAnsi="Book Antiqua" w:cs="Helvetica"/>
          <w:b/>
          <w:sz w:val="24"/>
          <w:szCs w:val="24"/>
        </w:rPr>
      </w:pPr>
      <w:r w:rsidRPr="00AA0933">
        <w:rPr>
          <w:rFonts w:ascii="Book Antiqua" w:hAnsi="Book Antiqua" w:cs="Helvetica"/>
          <w:b/>
          <w:sz w:val="24"/>
          <w:szCs w:val="24"/>
        </w:rPr>
        <w:t xml:space="preserve">Specialty type: </w:t>
      </w:r>
      <w:r w:rsidR="00F06C01" w:rsidRPr="00AA0933">
        <w:rPr>
          <w:rFonts w:ascii="Book Antiqua" w:hAnsi="Book Antiqua" w:cs="Times New Roman"/>
          <w:color w:val="000000"/>
          <w:sz w:val="24"/>
          <w:szCs w:val="24"/>
        </w:rPr>
        <w:t>Endocrinology and metabolism</w:t>
      </w:r>
    </w:p>
    <w:p w14:paraId="6C3AD45F" w14:textId="77777777" w:rsidR="0037789A" w:rsidRPr="00AA0933" w:rsidRDefault="0037789A" w:rsidP="003F564D">
      <w:pPr>
        <w:shd w:val="clear" w:color="auto" w:fill="FFFFFF"/>
        <w:snapToGrid w:val="0"/>
        <w:spacing w:after="0" w:line="360" w:lineRule="auto"/>
        <w:jc w:val="both"/>
        <w:rPr>
          <w:rFonts w:ascii="Book Antiqua" w:hAnsi="Book Antiqua" w:cs="Helvetica"/>
          <w:b/>
          <w:sz w:val="24"/>
          <w:szCs w:val="24"/>
          <w:lang w:eastAsia="zh-CN"/>
        </w:rPr>
      </w:pPr>
      <w:r w:rsidRPr="00AA0933">
        <w:rPr>
          <w:rFonts w:ascii="Book Antiqua" w:hAnsi="Book Antiqua" w:cs="Helvetica"/>
          <w:b/>
          <w:sz w:val="24"/>
          <w:szCs w:val="24"/>
        </w:rPr>
        <w:t xml:space="preserve">Country of origin: </w:t>
      </w:r>
      <w:r w:rsidR="008844FB" w:rsidRPr="00AA0933">
        <w:rPr>
          <w:rFonts w:ascii="Book Antiqua" w:hAnsi="Book Antiqua"/>
          <w:sz w:val="24"/>
          <w:szCs w:val="24"/>
          <w:lang w:eastAsia="zh-CN"/>
        </w:rPr>
        <w:t>Iran</w:t>
      </w:r>
    </w:p>
    <w:p w14:paraId="27F22478" w14:textId="77777777" w:rsidR="0037789A" w:rsidRPr="00AA0933" w:rsidRDefault="0037789A" w:rsidP="003F564D">
      <w:pPr>
        <w:shd w:val="clear" w:color="auto" w:fill="FFFFFF"/>
        <w:snapToGrid w:val="0"/>
        <w:spacing w:after="0" w:line="360" w:lineRule="auto"/>
        <w:jc w:val="both"/>
        <w:rPr>
          <w:rFonts w:ascii="Book Antiqua" w:hAnsi="Book Antiqua" w:cs="Helvetica"/>
          <w:b/>
          <w:sz w:val="24"/>
          <w:szCs w:val="24"/>
        </w:rPr>
      </w:pPr>
      <w:r w:rsidRPr="00AA0933">
        <w:rPr>
          <w:rFonts w:ascii="Book Antiqua" w:hAnsi="Book Antiqua" w:cs="Helvetica"/>
          <w:b/>
          <w:sz w:val="24"/>
          <w:szCs w:val="24"/>
        </w:rPr>
        <w:t>Peer-review report classification</w:t>
      </w:r>
    </w:p>
    <w:p w14:paraId="0F6DCF10" w14:textId="77777777" w:rsidR="0037789A" w:rsidRPr="00AA0933" w:rsidRDefault="0037789A" w:rsidP="003F564D">
      <w:pPr>
        <w:shd w:val="clear" w:color="auto" w:fill="FFFFFF"/>
        <w:snapToGrid w:val="0"/>
        <w:spacing w:after="0" w:line="360" w:lineRule="auto"/>
        <w:jc w:val="both"/>
        <w:rPr>
          <w:rFonts w:ascii="Book Antiqua" w:hAnsi="Book Antiqua" w:cs="Helvetica"/>
          <w:sz w:val="24"/>
          <w:szCs w:val="24"/>
        </w:rPr>
      </w:pPr>
      <w:r w:rsidRPr="00AA0933">
        <w:rPr>
          <w:rFonts w:ascii="Book Antiqua" w:hAnsi="Book Antiqua" w:cs="Helvetica"/>
          <w:sz w:val="24"/>
          <w:szCs w:val="24"/>
        </w:rPr>
        <w:t>Grade A (Excellent): 0</w:t>
      </w:r>
    </w:p>
    <w:p w14:paraId="02AD4686" w14:textId="77777777" w:rsidR="0037789A" w:rsidRPr="00AA0933" w:rsidRDefault="0037789A" w:rsidP="003F564D">
      <w:pPr>
        <w:shd w:val="clear" w:color="auto" w:fill="FFFFFF"/>
        <w:snapToGrid w:val="0"/>
        <w:spacing w:after="0" w:line="360" w:lineRule="auto"/>
        <w:jc w:val="both"/>
        <w:rPr>
          <w:rFonts w:ascii="Book Antiqua" w:hAnsi="Book Antiqua" w:cs="Helvetica"/>
          <w:sz w:val="24"/>
          <w:szCs w:val="24"/>
        </w:rPr>
      </w:pPr>
      <w:r w:rsidRPr="00AA0933">
        <w:rPr>
          <w:rFonts w:ascii="Book Antiqua" w:hAnsi="Book Antiqua" w:cs="Helvetica"/>
          <w:sz w:val="24"/>
          <w:szCs w:val="24"/>
        </w:rPr>
        <w:t>Grade B (Very good): 0</w:t>
      </w:r>
    </w:p>
    <w:p w14:paraId="4C772E83" w14:textId="77777777" w:rsidR="0037789A" w:rsidRPr="00AA0933" w:rsidRDefault="0037789A" w:rsidP="003F564D">
      <w:pPr>
        <w:shd w:val="clear" w:color="auto" w:fill="FFFFFF"/>
        <w:snapToGrid w:val="0"/>
        <w:spacing w:after="0" w:line="360" w:lineRule="auto"/>
        <w:jc w:val="both"/>
        <w:rPr>
          <w:rFonts w:ascii="Book Antiqua" w:hAnsi="Book Antiqua" w:cs="Helvetica"/>
          <w:sz w:val="24"/>
          <w:szCs w:val="24"/>
          <w:lang w:eastAsia="zh-CN"/>
        </w:rPr>
      </w:pPr>
      <w:r w:rsidRPr="00AA0933">
        <w:rPr>
          <w:rFonts w:ascii="Book Antiqua" w:hAnsi="Book Antiqua" w:cs="Helvetica"/>
          <w:sz w:val="24"/>
          <w:szCs w:val="24"/>
        </w:rPr>
        <w:t>Grade C (Good): C</w:t>
      </w:r>
      <w:r w:rsidR="008844FB" w:rsidRPr="00AA0933">
        <w:rPr>
          <w:rFonts w:ascii="Book Antiqua" w:hAnsi="Book Antiqua" w:cs="Helvetica"/>
          <w:sz w:val="24"/>
          <w:szCs w:val="24"/>
          <w:lang w:eastAsia="zh-CN"/>
        </w:rPr>
        <w:t>, C, C, C</w:t>
      </w:r>
    </w:p>
    <w:p w14:paraId="13403B66" w14:textId="77777777" w:rsidR="0037789A" w:rsidRPr="00AA0933" w:rsidRDefault="0037789A" w:rsidP="003F564D">
      <w:pPr>
        <w:shd w:val="clear" w:color="auto" w:fill="FFFFFF"/>
        <w:snapToGrid w:val="0"/>
        <w:spacing w:after="0" w:line="360" w:lineRule="auto"/>
        <w:jc w:val="both"/>
        <w:rPr>
          <w:rFonts w:ascii="Book Antiqua" w:hAnsi="Book Antiqua" w:cs="Helvetica"/>
          <w:sz w:val="24"/>
          <w:szCs w:val="24"/>
        </w:rPr>
      </w:pPr>
      <w:r w:rsidRPr="00AA0933">
        <w:rPr>
          <w:rFonts w:ascii="Book Antiqua" w:hAnsi="Book Antiqua" w:cs="Helvetica"/>
          <w:sz w:val="24"/>
          <w:szCs w:val="24"/>
        </w:rPr>
        <w:t>Grade D (Fair): 0</w:t>
      </w:r>
    </w:p>
    <w:p w14:paraId="22338070" w14:textId="77777777" w:rsidR="0037789A" w:rsidRPr="00AA0933" w:rsidRDefault="0037789A" w:rsidP="003F564D">
      <w:pPr>
        <w:shd w:val="clear" w:color="auto" w:fill="FFFFFF"/>
        <w:snapToGrid w:val="0"/>
        <w:spacing w:after="0" w:line="360" w:lineRule="auto"/>
        <w:jc w:val="both"/>
        <w:rPr>
          <w:rFonts w:ascii="Book Antiqua" w:hAnsi="Book Antiqua" w:cs="Helvetica"/>
          <w:sz w:val="24"/>
          <w:szCs w:val="24"/>
        </w:rPr>
      </w:pPr>
      <w:r w:rsidRPr="00AA0933">
        <w:rPr>
          <w:rFonts w:ascii="Book Antiqua" w:hAnsi="Book Antiqua" w:cs="Helvetica"/>
          <w:sz w:val="24"/>
          <w:szCs w:val="24"/>
        </w:rPr>
        <w:t>Grade E (Poor): 0</w:t>
      </w:r>
      <w:bookmarkEnd w:id="162"/>
      <w:bookmarkEnd w:id="163"/>
      <w:bookmarkEnd w:id="164"/>
    </w:p>
    <w:p w14:paraId="2CD30DFF" w14:textId="0AFBD6EB" w:rsidR="00A8436A" w:rsidRDefault="00A8436A">
      <w:pPr>
        <w:rPr>
          <w:rFonts w:ascii="Book Antiqua" w:hAnsi="Book Antiqua" w:cstheme="majorBidi"/>
          <w:sz w:val="24"/>
          <w:szCs w:val="24"/>
          <w:lang w:eastAsia="zh-CN" w:bidi="fa-IR"/>
        </w:rPr>
      </w:pPr>
      <w:r>
        <w:rPr>
          <w:rFonts w:ascii="Book Antiqua" w:hAnsi="Book Antiqua" w:cstheme="majorBidi"/>
          <w:sz w:val="24"/>
          <w:szCs w:val="24"/>
          <w:lang w:eastAsia="zh-CN" w:bidi="fa-IR"/>
        </w:rPr>
        <w:br w:type="page"/>
      </w:r>
    </w:p>
    <w:p w14:paraId="7A70A46C" w14:textId="23E086A0" w:rsidR="0037789A" w:rsidRPr="00AA0933" w:rsidRDefault="00A8436A" w:rsidP="003F564D">
      <w:pPr>
        <w:snapToGrid w:val="0"/>
        <w:spacing w:after="0" w:line="360" w:lineRule="auto"/>
        <w:jc w:val="both"/>
        <w:rPr>
          <w:rFonts w:ascii="Book Antiqua" w:hAnsi="Book Antiqua" w:cstheme="majorBidi"/>
          <w:sz w:val="24"/>
          <w:szCs w:val="24"/>
          <w:lang w:eastAsia="zh-CN" w:bidi="fa-IR"/>
        </w:rPr>
      </w:pPr>
      <w:r>
        <w:rPr>
          <w:rFonts w:ascii="Book Antiqua" w:eastAsia="Times New Roman" w:hAnsi="Book Antiqua" w:cstheme="majorBidi"/>
          <w:b/>
          <w:bCs/>
          <w:sz w:val="24"/>
          <w:szCs w:val="24"/>
          <w:lang w:bidi="fa-IR"/>
        </w:rPr>
        <w:lastRenderedPageBreak/>
        <w:t>Table 1</w:t>
      </w:r>
      <w:r w:rsidRPr="00AA0933">
        <w:rPr>
          <w:rFonts w:ascii="Book Antiqua" w:eastAsia="Times New Roman" w:hAnsi="Book Antiqua" w:cstheme="majorBidi"/>
          <w:b/>
          <w:bCs/>
          <w:sz w:val="24"/>
          <w:szCs w:val="24"/>
          <w:lang w:bidi="fa-IR"/>
        </w:rPr>
        <w:t xml:space="preserve"> Demographic characteristics of the patients with type-2 diabetes in diabetes clinic of Ardabil (</w:t>
      </w:r>
      <w:r w:rsidRPr="00A8436A">
        <w:rPr>
          <w:rFonts w:ascii="Book Antiqua" w:eastAsia="Times New Roman" w:hAnsi="Book Antiqua" w:cstheme="majorBidi"/>
          <w:b/>
          <w:bCs/>
          <w:i/>
          <w:sz w:val="24"/>
          <w:szCs w:val="24"/>
          <w:lang w:bidi="fa-IR"/>
        </w:rPr>
        <w:t>n</w:t>
      </w:r>
      <w:r w:rsidRPr="00AA0933">
        <w:rPr>
          <w:rFonts w:ascii="Book Antiqua" w:eastAsia="Times New Roman" w:hAnsi="Book Antiqua" w:cstheme="majorBidi"/>
          <w:b/>
          <w:bCs/>
          <w:sz w:val="24"/>
          <w:szCs w:val="24"/>
          <w:lang w:bidi="fa-IR"/>
        </w:rPr>
        <w:t xml:space="preserve"> = 256) in 2014</w:t>
      </w:r>
    </w:p>
    <w:tbl>
      <w:tblPr>
        <w:tblW w:w="0" w:type="auto"/>
        <w:tblCellMar>
          <w:top w:w="15" w:type="dxa"/>
          <w:left w:w="15" w:type="dxa"/>
          <w:bottom w:w="15" w:type="dxa"/>
          <w:right w:w="15" w:type="dxa"/>
        </w:tblCellMar>
        <w:tblLook w:val="04A0" w:firstRow="1" w:lastRow="0" w:firstColumn="1" w:lastColumn="0" w:noHBand="0" w:noVBand="1"/>
      </w:tblPr>
      <w:tblGrid>
        <w:gridCol w:w="4231"/>
        <w:gridCol w:w="2693"/>
        <w:gridCol w:w="2676"/>
      </w:tblGrid>
      <w:tr w:rsidR="003F34FA" w:rsidRPr="00A8436A" w14:paraId="0DC2BEED" w14:textId="77777777" w:rsidTr="00A8436A">
        <w:trPr>
          <w:trHeight w:val="204"/>
        </w:trPr>
        <w:tc>
          <w:tcPr>
            <w:tcW w:w="4231" w:type="dxa"/>
            <w:tcBorders>
              <w:top w:val="single" w:sz="4" w:space="0" w:color="auto"/>
              <w:bottom w:val="single" w:sz="4" w:space="0" w:color="auto"/>
            </w:tcBorders>
            <w:tcMar>
              <w:top w:w="0" w:type="dxa"/>
              <w:left w:w="120" w:type="dxa"/>
              <w:bottom w:w="0" w:type="dxa"/>
              <w:right w:w="120" w:type="dxa"/>
            </w:tcMar>
            <w:hideMark/>
          </w:tcPr>
          <w:p w14:paraId="2B7C73B2" w14:textId="77777777" w:rsidR="007C7D3C" w:rsidRPr="00A8436A" w:rsidRDefault="007C7D3C" w:rsidP="003F564D">
            <w:pPr>
              <w:snapToGrid w:val="0"/>
              <w:spacing w:after="0" w:line="360" w:lineRule="auto"/>
              <w:jc w:val="both"/>
              <w:rPr>
                <w:rFonts w:ascii="Book Antiqua" w:eastAsia="Times New Roman" w:hAnsi="Book Antiqua" w:cstheme="majorBidi"/>
                <w:b/>
                <w:bCs/>
                <w:sz w:val="24"/>
                <w:szCs w:val="24"/>
                <w:lang w:bidi="fa-IR"/>
              </w:rPr>
            </w:pPr>
            <w:r w:rsidRPr="00A8436A">
              <w:rPr>
                <w:rFonts w:ascii="Book Antiqua" w:eastAsia="Times New Roman" w:hAnsi="Book Antiqua" w:cstheme="majorBidi"/>
                <w:b/>
                <w:bCs/>
                <w:sz w:val="24"/>
                <w:szCs w:val="24"/>
                <w:lang w:bidi="fa-IR"/>
              </w:rPr>
              <w:t>Characteristics</w:t>
            </w:r>
          </w:p>
        </w:tc>
        <w:tc>
          <w:tcPr>
            <w:tcW w:w="2693" w:type="dxa"/>
            <w:tcBorders>
              <w:top w:val="single" w:sz="4" w:space="0" w:color="auto"/>
              <w:bottom w:val="single" w:sz="4" w:space="0" w:color="auto"/>
            </w:tcBorders>
            <w:tcMar>
              <w:top w:w="0" w:type="dxa"/>
              <w:left w:w="120" w:type="dxa"/>
              <w:bottom w:w="0" w:type="dxa"/>
              <w:right w:w="120" w:type="dxa"/>
            </w:tcMar>
            <w:hideMark/>
          </w:tcPr>
          <w:p w14:paraId="606F4CFA" w14:textId="7F4AD536" w:rsidR="007C7D3C" w:rsidRPr="00A8436A" w:rsidRDefault="00A8436A" w:rsidP="00A8436A">
            <w:pPr>
              <w:snapToGrid w:val="0"/>
              <w:spacing w:after="0" w:line="360" w:lineRule="auto"/>
              <w:jc w:val="center"/>
              <w:rPr>
                <w:rFonts w:ascii="Book Antiqua" w:eastAsia="Times New Roman" w:hAnsi="Book Antiqua" w:cstheme="majorBidi"/>
                <w:b/>
                <w:bCs/>
                <w:i/>
                <w:sz w:val="24"/>
                <w:szCs w:val="24"/>
                <w:lang w:bidi="fa-IR"/>
              </w:rPr>
            </w:pPr>
            <w:r w:rsidRPr="00A8436A">
              <w:rPr>
                <w:rFonts w:ascii="Book Antiqua" w:eastAsia="Times New Roman" w:hAnsi="Book Antiqua" w:cstheme="majorBidi"/>
                <w:b/>
                <w:bCs/>
                <w:i/>
                <w:sz w:val="24"/>
                <w:szCs w:val="24"/>
                <w:lang w:bidi="fa-IR"/>
              </w:rPr>
              <w:t>n</w:t>
            </w:r>
          </w:p>
        </w:tc>
        <w:tc>
          <w:tcPr>
            <w:tcW w:w="2676" w:type="dxa"/>
            <w:tcBorders>
              <w:top w:val="single" w:sz="4" w:space="0" w:color="auto"/>
              <w:bottom w:val="single" w:sz="4" w:space="0" w:color="auto"/>
            </w:tcBorders>
            <w:tcMar>
              <w:top w:w="0" w:type="dxa"/>
              <w:left w:w="120" w:type="dxa"/>
              <w:bottom w:w="0" w:type="dxa"/>
              <w:right w:w="120" w:type="dxa"/>
            </w:tcMar>
            <w:hideMark/>
          </w:tcPr>
          <w:p w14:paraId="28E90071" w14:textId="77777777" w:rsidR="007C7D3C" w:rsidRPr="00A8436A" w:rsidRDefault="007C7D3C" w:rsidP="00A8436A">
            <w:pPr>
              <w:snapToGrid w:val="0"/>
              <w:spacing w:after="0" w:line="360" w:lineRule="auto"/>
              <w:jc w:val="center"/>
              <w:rPr>
                <w:rFonts w:ascii="Book Antiqua" w:eastAsia="Times New Roman" w:hAnsi="Book Antiqua" w:cstheme="majorBidi"/>
                <w:b/>
                <w:bCs/>
                <w:sz w:val="24"/>
                <w:szCs w:val="24"/>
                <w:lang w:bidi="fa-IR"/>
              </w:rPr>
            </w:pPr>
            <w:r w:rsidRPr="00A8436A">
              <w:rPr>
                <w:rFonts w:ascii="Book Antiqua" w:eastAsia="Times New Roman" w:hAnsi="Book Antiqua" w:cstheme="majorBidi"/>
                <w:b/>
                <w:bCs/>
                <w:sz w:val="24"/>
                <w:szCs w:val="24"/>
                <w:lang w:bidi="fa-IR"/>
              </w:rPr>
              <w:t>%</w:t>
            </w:r>
          </w:p>
        </w:tc>
      </w:tr>
      <w:tr w:rsidR="003F34FA" w:rsidRPr="00AA0933" w14:paraId="381E3FC4" w14:textId="77777777" w:rsidTr="00A8436A">
        <w:trPr>
          <w:trHeight w:val="405"/>
        </w:trPr>
        <w:tc>
          <w:tcPr>
            <w:tcW w:w="4231" w:type="dxa"/>
            <w:tcBorders>
              <w:top w:val="single" w:sz="4" w:space="0" w:color="auto"/>
            </w:tcBorders>
            <w:tcMar>
              <w:top w:w="0" w:type="dxa"/>
              <w:left w:w="120" w:type="dxa"/>
              <w:bottom w:w="0" w:type="dxa"/>
              <w:right w:w="120" w:type="dxa"/>
            </w:tcMar>
          </w:tcPr>
          <w:p w14:paraId="032355B4" w14:textId="6263FEE5" w:rsidR="007C7D3C" w:rsidRPr="00983AB3" w:rsidRDefault="007C7D3C" w:rsidP="00983AB3">
            <w:pPr>
              <w:snapToGrid w:val="0"/>
              <w:spacing w:after="0" w:line="360" w:lineRule="auto"/>
              <w:jc w:val="both"/>
              <w:rPr>
                <w:rFonts w:ascii="Book Antiqua" w:hAnsi="Book Antiqua" w:cstheme="majorBidi"/>
                <w:bCs/>
                <w:sz w:val="24"/>
                <w:szCs w:val="24"/>
                <w:lang w:eastAsia="zh-CN" w:bidi="fa-IR"/>
              </w:rPr>
            </w:pPr>
            <w:r w:rsidRPr="00A8436A">
              <w:rPr>
                <w:rFonts w:ascii="Book Antiqua" w:eastAsia="Times New Roman" w:hAnsi="Book Antiqua" w:cstheme="majorBidi"/>
                <w:bCs/>
                <w:sz w:val="24"/>
                <w:szCs w:val="24"/>
                <w:lang w:bidi="fa-IR"/>
              </w:rPr>
              <w:t>Age group</w:t>
            </w:r>
            <w:r w:rsidR="00983AB3">
              <w:rPr>
                <w:rFonts w:ascii="Book Antiqua" w:hAnsi="Book Antiqua" w:cstheme="majorBidi" w:hint="eastAsia"/>
                <w:bCs/>
                <w:sz w:val="24"/>
                <w:szCs w:val="24"/>
                <w:lang w:eastAsia="zh-CN" w:bidi="fa-IR"/>
              </w:rPr>
              <w:t xml:space="preserve"> (</w:t>
            </w:r>
            <w:proofErr w:type="spellStart"/>
            <w:r w:rsidR="00983AB3">
              <w:rPr>
                <w:rFonts w:ascii="Book Antiqua" w:hAnsi="Book Antiqua" w:cstheme="majorBidi" w:hint="eastAsia"/>
                <w:bCs/>
                <w:sz w:val="24"/>
                <w:szCs w:val="24"/>
                <w:lang w:eastAsia="zh-CN" w:bidi="fa-IR"/>
              </w:rPr>
              <w:t>yr</w:t>
            </w:r>
            <w:proofErr w:type="spellEnd"/>
            <w:r w:rsidR="00983AB3">
              <w:rPr>
                <w:rFonts w:ascii="Book Antiqua" w:hAnsi="Book Antiqua" w:cstheme="majorBidi" w:hint="eastAsia"/>
                <w:bCs/>
                <w:sz w:val="24"/>
                <w:szCs w:val="24"/>
                <w:lang w:eastAsia="zh-CN" w:bidi="fa-IR"/>
              </w:rPr>
              <w:t>)</w:t>
            </w:r>
          </w:p>
        </w:tc>
        <w:tc>
          <w:tcPr>
            <w:tcW w:w="2693" w:type="dxa"/>
            <w:tcBorders>
              <w:top w:val="single" w:sz="4" w:space="0" w:color="auto"/>
            </w:tcBorders>
            <w:tcMar>
              <w:top w:w="0" w:type="dxa"/>
              <w:left w:w="120" w:type="dxa"/>
              <w:bottom w:w="0" w:type="dxa"/>
              <w:right w:w="120" w:type="dxa"/>
            </w:tcMar>
          </w:tcPr>
          <w:p w14:paraId="7D9B986E"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c>
          <w:tcPr>
            <w:tcW w:w="2676" w:type="dxa"/>
            <w:tcBorders>
              <w:top w:val="single" w:sz="4" w:space="0" w:color="auto"/>
            </w:tcBorders>
            <w:tcMar>
              <w:top w:w="0" w:type="dxa"/>
              <w:left w:w="120" w:type="dxa"/>
              <w:bottom w:w="0" w:type="dxa"/>
              <w:right w:w="120" w:type="dxa"/>
            </w:tcMar>
          </w:tcPr>
          <w:p w14:paraId="55339D16"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2CF13EDC" w14:textId="77777777" w:rsidTr="00A8436A">
        <w:trPr>
          <w:trHeight w:val="345"/>
        </w:trPr>
        <w:tc>
          <w:tcPr>
            <w:tcW w:w="4231" w:type="dxa"/>
            <w:tcMar>
              <w:top w:w="0" w:type="dxa"/>
              <w:left w:w="120" w:type="dxa"/>
              <w:bottom w:w="0" w:type="dxa"/>
              <w:right w:w="120" w:type="dxa"/>
            </w:tcMar>
            <w:hideMark/>
          </w:tcPr>
          <w:p w14:paraId="7B8115D2" w14:textId="1543FBE9" w:rsidR="007C7D3C" w:rsidRPr="00070FDE" w:rsidRDefault="00BB516D" w:rsidP="00983AB3">
            <w:pPr>
              <w:snapToGrid w:val="0"/>
              <w:spacing w:after="0" w:line="360" w:lineRule="auto"/>
              <w:ind w:left="284"/>
              <w:jc w:val="both"/>
              <w:rPr>
                <w:rFonts w:ascii="Book Antiqua" w:hAnsi="Book Antiqua" w:cstheme="majorBidi"/>
                <w:sz w:val="24"/>
                <w:szCs w:val="24"/>
                <w:lang w:eastAsia="zh-CN" w:bidi="fa-IR"/>
              </w:rPr>
            </w:pPr>
            <w:r w:rsidRPr="00A8436A">
              <w:rPr>
                <w:rFonts w:ascii="Book Antiqua" w:eastAsia="Times New Roman" w:hAnsi="Book Antiqua" w:cstheme="majorBidi"/>
                <w:sz w:val="24"/>
                <w:szCs w:val="24"/>
                <w:lang w:bidi="fa-IR"/>
              </w:rPr>
              <w:t xml:space="preserve">&lt; </w:t>
            </w:r>
            <w:r w:rsidR="007C7D3C" w:rsidRPr="00A8436A">
              <w:rPr>
                <w:rFonts w:ascii="Book Antiqua" w:eastAsia="Times New Roman" w:hAnsi="Book Antiqua" w:cstheme="majorBidi"/>
                <w:sz w:val="24"/>
                <w:szCs w:val="24"/>
                <w:lang w:bidi="fa-IR"/>
              </w:rPr>
              <w:t>50</w:t>
            </w:r>
            <w:r w:rsidR="00983AB3">
              <w:rPr>
                <w:rFonts w:ascii="Book Antiqua" w:hAnsi="Book Antiqua" w:cstheme="majorBidi" w:hint="eastAsia"/>
                <w:sz w:val="24"/>
                <w:szCs w:val="24"/>
                <w:lang w:eastAsia="zh-CN" w:bidi="fa-IR"/>
              </w:rPr>
              <w:t xml:space="preserve"> </w:t>
            </w:r>
          </w:p>
        </w:tc>
        <w:tc>
          <w:tcPr>
            <w:tcW w:w="2693" w:type="dxa"/>
            <w:tcMar>
              <w:top w:w="0" w:type="dxa"/>
              <w:left w:w="120" w:type="dxa"/>
              <w:bottom w:w="0" w:type="dxa"/>
              <w:right w:w="120" w:type="dxa"/>
            </w:tcMar>
            <w:vAlign w:val="center"/>
            <w:hideMark/>
          </w:tcPr>
          <w:p w14:paraId="222F0E67"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68</w:t>
            </w:r>
          </w:p>
        </w:tc>
        <w:tc>
          <w:tcPr>
            <w:tcW w:w="2676" w:type="dxa"/>
            <w:tcMar>
              <w:top w:w="0" w:type="dxa"/>
              <w:left w:w="120" w:type="dxa"/>
              <w:bottom w:w="0" w:type="dxa"/>
              <w:right w:w="120" w:type="dxa"/>
            </w:tcMar>
            <w:vAlign w:val="center"/>
            <w:hideMark/>
          </w:tcPr>
          <w:p w14:paraId="02485BAA"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26.6</w:t>
            </w:r>
          </w:p>
        </w:tc>
      </w:tr>
      <w:tr w:rsidR="003F34FA" w:rsidRPr="00AA0933" w14:paraId="4C710E08" w14:textId="77777777" w:rsidTr="00A8436A">
        <w:trPr>
          <w:trHeight w:val="345"/>
        </w:trPr>
        <w:tc>
          <w:tcPr>
            <w:tcW w:w="4231" w:type="dxa"/>
            <w:tcMar>
              <w:top w:w="0" w:type="dxa"/>
              <w:left w:w="120" w:type="dxa"/>
              <w:bottom w:w="0" w:type="dxa"/>
              <w:right w:w="120" w:type="dxa"/>
            </w:tcMar>
            <w:hideMark/>
          </w:tcPr>
          <w:p w14:paraId="3E0536F2" w14:textId="36D9B4E8" w:rsidR="007C7D3C" w:rsidRPr="00070FDE" w:rsidRDefault="007C7D3C" w:rsidP="00983AB3">
            <w:pPr>
              <w:snapToGrid w:val="0"/>
              <w:spacing w:after="0" w:line="360" w:lineRule="auto"/>
              <w:ind w:left="284"/>
              <w:jc w:val="both"/>
              <w:rPr>
                <w:rFonts w:ascii="Book Antiqua" w:hAnsi="Book Antiqua" w:cstheme="majorBidi"/>
                <w:sz w:val="24"/>
                <w:szCs w:val="24"/>
                <w:lang w:eastAsia="zh-CN" w:bidi="fa-IR"/>
              </w:rPr>
            </w:pPr>
            <w:r w:rsidRPr="00A8436A">
              <w:rPr>
                <w:rFonts w:ascii="Book Antiqua" w:eastAsia="Times New Roman" w:hAnsi="Book Antiqua" w:cstheme="majorBidi"/>
                <w:sz w:val="24"/>
                <w:szCs w:val="24"/>
                <w:lang w:bidi="fa-IR"/>
              </w:rPr>
              <w:t>50-59</w:t>
            </w:r>
            <w:r w:rsidR="00983AB3">
              <w:rPr>
                <w:rFonts w:ascii="Book Antiqua" w:hAnsi="Book Antiqua" w:cstheme="majorBidi" w:hint="eastAsia"/>
                <w:sz w:val="24"/>
                <w:szCs w:val="24"/>
                <w:lang w:eastAsia="zh-CN" w:bidi="fa-IR"/>
              </w:rPr>
              <w:t xml:space="preserve"> </w:t>
            </w:r>
          </w:p>
        </w:tc>
        <w:tc>
          <w:tcPr>
            <w:tcW w:w="2693" w:type="dxa"/>
            <w:tcMar>
              <w:top w:w="0" w:type="dxa"/>
              <w:left w:w="120" w:type="dxa"/>
              <w:bottom w:w="0" w:type="dxa"/>
              <w:right w:w="120" w:type="dxa"/>
            </w:tcMar>
            <w:vAlign w:val="center"/>
            <w:hideMark/>
          </w:tcPr>
          <w:p w14:paraId="6919B528"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113</w:t>
            </w:r>
          </w:p>
        </w:tc>
        <w:tc>
          <w:tcPr>
            <w:tcW w:w="2676" w:type="dxa"/>
            <w:tcMar>
              <w:top w:w="0" w:type="dxa"/>
              <w:left w:w="120" w:type="dxa"/>
              <w:bottom w:w="0" w:type="dxa"/>
              <w:right w:w="120" w:type="dxa"/>
            </w:tcMar>
            <w:vAlign w:val="center"/>
            <w:hideMark/>
          </w:tcPr>
          <w:p w14:paraId="1A47B82B"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44.1</w:t>
            </w:r>
          </w:p>
        </w:tc>
      </w:tr>
      <w:tr w:rsidR="003F34FA" w:rsidRPr="00AA0933" w14:paraId="600620A6" w14:textId="77777777" w:rsidTr="00A8436A">
        <w:trPr>
          <w:trHeight w:val="345"/>
        </w:trPr>
        <w:tc>
          <w:tcPr>
            <w:tcW w:w="4231" w:type="dxa"/>
            <w:tcMar>
              <w:top w:w="0" w:type="dxa"/>
              <w:left w:w="120" w:type="dxa"/>
              <w:bottom w:w="0" w:type="dxa"/>
              <w:right w:w="120" w:type="dxa"/>
            </w:tcMar>
            <w:hideMark/>
          </w:tcPr>
          <w:p w14:paraId="28341C87" w14:textId="20FDCF75" w:rsidR="007C7D3C" w:rsidRPr="00070FDE" w:rsidRDefault="00A8436A" w:rsidP="00983AB3">
            <w:pPr>
              <w:snapToGrid w:val="0"/>
              <w:spacing w:after="0" w:line="360" w:lineRule="auto"/>
              <w:ind w:left="284"/>
              <w:jc w:val="both"/>
              <w:rPr>
                <w:rFonts w:ascii="Book Antiqua" w:hAnsi="Book Antiqua" w:cstheme="majorBidi"/>
                <w:sz w:val="24"/>
                <w:szCs w:val="24"/>
                <w:lang w:eastAsia="zh-CN" w:bidi="fa-IR"/>
              </w:rPr>
            </w:pPr>
            <w:r w:rsidRPr="00A8436A">
              <w:rPr>
                <w:rFonts w:ascii="Book Antiqua" w:eastAsia="Times New Roman" w:hAnsi="Book Antiqua" w:cstheme="majorBidi" w:hint="eastAsia"/>
                <w:sz w:val="24"/>
                <w:szCs w:val="24"/>
                <w:lang w:eastAsia="zh-CN" w:bidi="fa-IR"/>
              </w:rPr>
              <w:t>&gt;</w:t>
            </w:r>
            <w:r w:rsidRPr="00A8436A">
              <w:rPr>
                <w:rFonts w:ascii="Book Antiqua" w:eastAsia="Times New Roman" w:hAnsi="Book Antiqua" w:cstheme="majorBidi"/>
                <w:sz w:val="24"/>
                <w:szCs w:val="24"/>
                <w:lang w:bidi="fa-IR"/>
              </w:rPr>
              <w:t xml:space="preserve"> 60</w:t>
            </w:r>
            <w:r w:rsidR="00983AB3">
              <w:rPr>
                <w:rFonts w:ascii="Book Antiqua" w:hAnsi="Book Antiqua" w:cstheme="majorBidi" w:hint="eastAsia"/>
                <w:sz w:val="24"/>
                <w:szCs w:val="24"/>
                <w:lang w:eastAsia="zh-CN" w:bidi="fa-IR"/>
              </w:rPr>
              <w:t xml:space="preserve"> </w:t>
            </w:r>
          </w:p>
        </w:tc>
        <w:tc>
          <w:tcPr>
            <w:tcW w:w="2693" w:type="dxa"/>
            <w:tcMar>
              <w:top w:w="0" w:type="dxa"/>
              <w:left w:w="120" w:type="dxa"/>
              <w:bottom w:w="0" w:type="dxa"/>
              <w:right w:w="120" w:type="dxa"/>
            </w:tcMar>
            <w:vAlign w:val="center"/>
            <w:hideMark/>
          </w:tcPr>
          <w:p w14:paraId="723735CA"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75</w:t>
            </w:r>
          </w:p>
        </w:tc>
        <w:tc>
          <w:tcPr>
            <w:tcW w:w="2676" w:type="dxa"/>
            <w:tcMar>
              <w:top w:w="0" w:type="dxa"/>
              <w:left w:w="120" w:type="dxa"/>
              <w:bottom w:w="0" w:type="dxa"/>
              <w:right w:w="120" w:type="dxa"/>
            </w:tcMar>
            <w:vAlign w:val="center"/>
            <w:hideMark/>
          </w:tcPr>
          <w:p w14:paraId="4B1782EA"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29.3</w:t>
            </w:r>
          </w:p>
        </w:tc>
      </w:tr>
      <w:tr w:rsidR="003F34FA" w:rsidRPr="00AA0933" w14:paraId="6A9C9631" w14:textId="77777777" w:rsidTr="00A8436A">
        <w:trPr>
          <w:trHeight w:val="345"/>
        </w:trPr>
        <w:tc>
          <w:tcPr>
            <w:tcW w:w="4231" w:type="dxa"/>
            <w:tcMar>
              <w:top w:w="0" w:type="dxa"/>
              <w:left w:w="120" w:type="dxa"/>
              <w:bottom w:w="0" w:type="dxa"/>
              <w:right w:w="120" w:type="dxa"/>
            </w:tcMar>
          </w:tcPr>
          <w:p w14:paraId="661F71BE" w14:textId="77777777" w:rsidR="007C7D3C" w:rsidRPr="00A8436A" w:rsidRDefault="007C7D3C"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Sex</w:t>
            </w:r>
          </w:p>
        </w:tc>
        <w:tc>
          <w:tcPr>
            <w:tcW w:w="2693" w:type="dxa"/>
            <w:tcMar>
              <w:top w:w="0" w:type="dxa"/>
              <w:left w:w="120" w:type="dxa"/>
              <w:bottom w:w="0" w:type="dxa"/>
              <w:right w:w="120" w:type="dxa"/>
            </w:tcMar>
            <w:vAlign w:val="center"/>
          </w:tcPr>
          <w:p w14:paraId="5F5B8660"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553EF07C"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431DC438" w14:textId="77777777" w:rsidTr="00A8436A">
        <w:trPr>
          <w:trHeight w:val="360"/>
        </w:trPr>
        <w:tc>
          <w:tcPr>
            <w:tcW w:w="4231" w:type="dxa"/>
            <w:tcMar>
              <w:top w:w="0" w:type="dxa"/>
              <w:left w:w="120" w:type="dxa"/>
              <w:bottom w:w="0" w:type="dxa"/>
              <w:right w:w="120" w:type="dxa"/>
            </w:tcMar>
            <w:hideMark/>
          </w:tcPr>
          <w:p w14:paraId="143ACB24" w14:textId="7339DD9B" w:rsidR="007C7D3C" w:rsidRPr="00A8436A" w:rsidRDefault="00A8436A"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M</w:t>
            </w:r>
            <w:r w:rsidR="007C7D3C" w:rsidRPr="00A8436A">
              <w:rPr>
                <w:rFonts w:ascii="Book Antiqua" w:eastAsia="Times New Roman" w:hAnsi="Book Antiqua" w:cstheme="majorBidi"/>
                <w:sz w:val="24"/>
                <w:szCs w:val="24"/>
                <w:lang w:bidi="fa-IR"/>
              </w:rPr>
              <w:t>ale</w:t>
            </w:r>
          </w:p>
        </w:tc>
        <w:tc>
          <w:tcPr>
            <w:tcW w:w="2693" w:type="dxa"/>
            <w:tcMar>
              <w:top w:w="0" w:type="dxa"/>
              <w:left w:w="120" w:type="dxa"/>
              <w:bottom w:w="0" w:type="dxa"/>
              <w:right w:w="120" w:type="dxa"/>
            </w:tcMar>
            <w:vAlign w:val="center"/>
            <w:hideMark/>
          </w:tcPr>
          <w:p w14:paraId="2E8FE8CA"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75</w:t>
            </w:r>
          </w:p>
        </w:tc>
        <w:tc>
          <w:tcPr>
            <w:tcW w:w="2676" w:type="dxa"/>
            <w:tcMar>
              <w:top w:w="0" w:type="dxa"/>
              <w:left w:w="120" w:type="dxa"/>
              <w:bottom w:w="0" w:type="dxa"/>
              <w:right w:w="120" w:type="dxa"/>
            </w:tcMar>
            <w:vAlign w:val="center"/>
            <w:hideMark/>
          </w:tcPr>
          <w:p w14:paraId="61E25683"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29.3</w:t>
            </w:r>
          </w:p>
        </w:tc>
      </w:tr>
      <w:tr w:rsidR="003F34FA" w:rsidRPr="00AA0933" w14:paraId="506D18A3" w14:textId="77777777" w:rsidTr="00A8436A">
        <w:trPr>
          <w:trHeight w:val="300"/>
        </w:trPr>
        <w:tc>
          <w:tcPr>
            <w:tcW w:w="4231" w:type="dxa"/>
            <w:tcMar>
              <w:top w:w="0" w:type="dxa"/>
              <w:left w:w="120" w:type="dxa"/>
              <w:bottom w:w="0" w:type="dxa"/>
              <w:right w:w="120" w:type="dxa"/>
            </w:tcMar>
            <w:hideMark/>
          </w:tcPr>
          <w:p w14:paraId="67FD7002"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Female</w:t>
            </w:r>
          </w:p>
        </w:tc>
        <w:tc>
          <w:tcPr>
            <w:tcW w:w="2693" w:type="dxa"/>
            <w:tcMar>
              <w:top w:w="0" w:type="dxa"/>
              <w:left w:w="120" w:type="dxa"/>
              <w:bottom w:w="0" w:type="dxa"/>
              <w:right w:w="120" w:type="dxa"/>
            </w:tcMar>
            <w:vAlign w:val="center"/>
            <w:hideMark/>
          </w:tcPr>
          <w:p w14:paraId="00BEEA80"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181</w:t>
            </w:r>
          </w:p>
        </w:tc>
        <w:tc>
          <w:tcPr>
            <w:tcW w:w="2676" w:type="dxa"/>
            <w:tcMar>
              <w:top w:w="0" w:type="dxa"/>
              <w:left w:w="120" w:type="dxa"/>
              <w:bottom w:w="0" w:type="dxa"/>
              <w:right w:w="120" w:type="dxa"/>
            </w:tcMar>
            <w:vAlign w:val="center"/>
            <w:hideMark/>
          </w:tcPr>
          <w:p w14:paraId="3736E7F3"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70.7</w:t>
            </w:r>
          </w:p>
        </w:tc>
      </w:tr>
      <w:tr w:rsidR="003F34FA" w:rsidRPr="00AA0933" w14:paraId="2E4C6484" w14:textId="77777777" w:rsidTr="00A8436A">
        <w:trPr>
          <w:trHeight w:val="300"/>
        </w:trPr>
        <w:tc>
          <w:tcPr>
            <w:tcW w:w="4231" w:type="dxa"/>
            <w:tcMar>
              <w:top w:w="0" w:type="dxa"/>
              <w:left w:w="120" w:type="dxa"/>
              <w:bottom w:w="0" w:type="dxa"/>
              <w:right w:w="120" w:type="dxa"/>
            </w:tcMar>
          </w:tcPr>
          <w:p w14:paraId="045715D6" w14:textId="77777777" w:rsidR="007C7D3C" w:rsidRPr="00A8436A" w:rsidRDefault="007C7D3C"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Education</w:t>
            </w:r>
          </w:p>
        </w:tc>
        <w:tc>
          <w:tcPr>
            <w:tcW w:w="2693" w:type="dxa"/>
            <w:tcMar>
              <w:top w:w="0" w:type="dxa"/>
              <w:left w:w="120" w:type="dxa"/>
              <w:bottom w:w="0" w:type="dxa"/>
              <w:right w:w="120" w:type="dxa"/>
            </w:tcMar>
            <w:vAlign w:val="center"/>
          </w:tcPr>
          <w:p w14:paraId="1BED6672"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7D7FE3A0"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7565C42D" w14:textId="77777777" w:rsidTr="00A8436A">
        <w:trPr>
          <w:trHeight w:val="300"/>
        </w:trPr>
        <w:tc>
          <w:tcPr>
            <w:tcW w:w="4231" w:type="dxa"/>
            <w:tcMar>
              <w:top w:w="0" w:type="dxa"/>
              <w:left w:w="120" w:type="dxa"/>
              <w:bottom w:w="0" w:type="dxa"/>
              <w:right w:w="120" w:type="dxa"/>
            </w:tcMar>
            <w:hideMark/>
          </w:tcPr>
          <w:p w14:paraId="43B8EB4D"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Illiterate</w:t>
            </w:r>
          </w:p>
        </w:tc>
        <w:tc>
          <w:tcPr>
            <w:tcW w:w="2693" w:type="dxa"/>
            <w:tcMar>
              <w:top w:w="0" w:type="dxa"/>
              <w:left w:w="120" w:type="dxa"/>
              <w:bottom w:w="0" w:type="dxa"/>
              <w:right w:w="120" w:type="dxa"/>
            </w:tcMar>
            <w:vAlign w:val="center"/>
            <w:hideMark/>
          </w:tcPr>
          <w:p w14:paraId="2827D086"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127</w:t>
            </w:r>
          </w:p>
        </w:tc>
        <w:tc>
          <w:tcPr>
            <w:tcW w:w="2676" w:type="dxa"/>
            <w:tcMar>
              <w:top w:w="0" w:type="dxa"/>
              <w:left w:w="120" w:type="dxa"/>
              <w:bottom w:w="0" w:type="dxa"/>
              <w:right w:w="120" w:type="dxa"/>
            </w:tcMar>
            <w:vAlign w:val="center"/>
            <w:hideMark/>
          </w:tcPr>
          <w:p w14:paraId="1A777F92"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49.6</w:t>
            </w:r>
          </w:p>
        </w:tc>
      </w:tr>
      <w:tr w:rsidR="003F34FA" w:rsidRPr="00AA0933" w14:paraId="4629D4B7" w14:textId="77777777" w:rsidTr="00A8436A">
        <w:trPr>
          <w:trHeight w:val="240"/>
        </w:trPr>
        <w:tc>
          <w:tcPr>
            <w:tcW w:w="4231" w:type="dxa"/>
            <w:tcMar>
              <w:top w:w="0" w:type="dxa"/>
              <w:left w:w="120" w:type="dxa"/>
              <w:bottom w:w="0" w:type="dxa"/>
              <w:right w:w="120" w:type="dxa"/>
            </w:tcMar>
            <w:hideMark/>
          </w:tcPr>
          <w:p w14:paraId="5C23DEC4"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Primary school</w:t>
            </w:r>
          </w:p>
        </w:tc>
        <w:tc>
          <w:tcPr>
            <w:tcW w:w="2693" w:type="dxa"/>
            <w:tcMar>
              <w:top w:w="0" w:type="dxa"/>
              <w:left w:w="120" w:type="dxa"/>
              <w:bottom w:w="0" w:type="dxa"/>
              <w:right w:w="120" w:type="dxa"/>
            </w:tcMar>
            <w:vAlign w:val="center"/>
            <w:hideMark/>
          </w:tcPr>
          <w:p w14:paraId="6725FF1C"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70</w:t>
            </w:r>
          </w:p>
        </w:tc>
        <w:tc>
          <w:tcPr>
            <w:tcW w:w="2676" w:type="dxa"/>
            <w:tcMar>
              <w:top w:w="0" w:type="dxa"/>
              <w:left w:w="120" w:type="dxa"/>
              <w:bottom w:w="0" w:type="dxa"/>
              <w:right w:w="120" w:type="dxa"/>
            </w:tcMar>
            <w:vAlign w:val="center"/>
            <w:hideMark/>
          </w:tcPr>
          <w:p w14:paraId="37B8C351"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27.3</w:t>
            </w:r>
          </w:p>
        </w:tc>
      </w:tr>
      <w:tr w:rsidR="003F34FA" w:rsidRPr="00AA0933" w14:paraId="6F27026D" w14:textId="77777777" w:rsidTr="00A8436A">
        <w:trPr>
          <w:trHeight w:val="249"/>
        </w:trPr>
        <w:tc>
          <w:tcPr>
            <w:tcW w:w="4231" w:type="dxa"/>
            <w:tcMar>
              <w:top w:w="0" w:type="dxa"/>
              <w:left w:w="120" w:type="dxa"/>
              <w:bottom w:w="0" w:type="dxa"/>
              <w:right w:w="120" w:type="dxa"/>
            </w:tcMar>
            <w:hideMark/>
          </w:tcPr>
          <w:p w14:paraId="4DD24599" w14:textId="116A1B1B"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 xml:space="preserve">Secondary school </w:t>
            </w:r>
            <w:r w:rsidR="00A8436A" w:rsidRPr="00A8436A">
              <w:rPr>
                <w:rFonts w:ascii="Book Antiqua" w:hAnsi="Book Antiqua" w:cstheme="majorBidi" w:hint="eastAsia"/>
                <w:sz w:val="24"/>
                <w:szCs w:val="24"/>
                <w:lang w:eastAsia="zh-CN" w:bidi="fa-IR"/>
              </w:rPr>
              <w:t>and</w:t>
            </w:r>
            <w:r w:rsidRPr="00A8436A">
              <w:rPr>
                <w:rFonts w:ascii="Book Antiqua" w:eastAsia="Times New Roman" w:hAnsi="Book Antiqua" w:cstheme="majorBidi"/>
                <w:sz w:val="24"/>
                <w:szCs w:val="24"/>
                <w:lang w:bidi="fa-IR"/>
              </w:rPr>
              <w:t xml:space="preserve"> higher</w:t>
            </w:r>
          </w:p>
        </w:tc>
        <w:tc>
          <w:tcPr>
            <w:tcW w:w="2693" w:type="dxa"/>
            <w:tcMar>
              <w:top w:w="0" w:type="dxa"/>
              <w:left w:w="120" w:type="dxa"/>
              <w:bottom w:w="0" w:type="dxa"/>
              <w:right w:w="120" w:type="dxa"/>
            </w:tcMar>
            <w:vAlign w:val="center"/>
            <w:hideMark/>
          </w:tcPr>
          <w:p w14:paraId="16C4E59C"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59</w:t>
            </w:r>
          </w:p>
        </w:tc>
        <w:tc>
          <w:tcPr>
            <w:tcW w:w="2676" w:type="dxa"/>
            <w:tcMar>
              <w:top w:w="0" w:type="dxa"/>
              <w:left w:w="120" w:type="dxa"/>
              <w:bottom w:w="0" w:type="dxa"/>
              <w:right w:w="120" w:type="dxa"/>
            </w:tcMar>
            <w:vAlign w:val="center"/>
            <w:hideMark/>
          </w:tcPr>
          <w:p w14:paraId="1AA96226"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23.0</w:t>
            </w:r>
          </w:p>
        </w:tc>
      </w:tr>
      <w:tr w:rsidR="003F34FA" w:rsidRPr="00AA0933" w14:paraId="734405F9" w14:textId="77777777" w:rsidTr="00A8436A">
        <w:trPr>
          <w:trHeight w:val="249"/>
        </w:trPr>
        <w:tc>
          <w:tcPr>
            <w:tcW w:w="4231" w:type="dxa"/>
            <w:tcMar>
              <w:top w:w="0" w:type="dxa"/>
              <w:left w:w="120" w:type="dxa"/>
              <w:bottom w:w="0" w:type="dxa"/>
              <w:right w:w="120" w:type="dxa"/>
            </w:tcMar>
          </w:tcPr>
          <w:p w14:paraId="4694F965" w14:textId="77777777" w:rsidR="007C7D3C" w:rsidRPr="00A8436A" w:rsidRDefault="007C7D3C"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Income</w:t>
            </w:r>
          </w:p>
        </w:tc>
        <w:tc>
          <w:tcPr>
            <w:tcW w:w="2693" w:type="dxa"/>
            <w:tcMar>
              <w:top w:w="0" w:type="dxa"/>
              <w:left w:w="120" w:type="dxa"/>
              <w:bottom w:w="0" w:type="dxa"/>
              <w:right w:w="120" w:type="dxa"/>
            </w:tcMar>
            <w:vAlign w:val="center"/>
          </w:tcPr>
          <w:p w14:paraId="5C3083D0"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4C3DA086"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343BC437" w14:textId="77777777" w:rsidTr="00A8436A">
        <w:trPr>
          <w:trHeight w:val="195"/>
        </w:trPr>
        <w:tc>
          <w:tcPr>
            <w:tcW w:w="4231" w:type="dxa"/>
            <w:tcMar>
              <w:top w:w="0" w:type="dxa"/>
              <w:left w:w="120" w:type="dxa"/>
              <w:bottom w:w="0" w:type="dxa"/>
              <w:right w:w="120" w:type="dxa"/>
            </w:tcMar>
            <w:hideMark/>
          </w:tcPr>
          <w:p w14:paraId="13A624BC"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Low (</w:t>
            </w:r>
            <w:r w:rsidR="00BB516D" w:rsidRPr="00A8436A">
              <w:rPr>
                <w:rFonts w:ascii="Book Antiqua" w:eastAsia="Times New Roman" w:hAnsi="Book Antiqua" w:cstheme="majorBidi"/>
                <w:sz w:val="24"/>
                <w:szCs w:val="24"/>
                <w:lang w:bidi="fa-IR"/>
              </w:rPr>
              <w:t xml:space="preserve"> &lt; </w:t>
            </w:r>
            <w:r w:rsidRPr="00A8436A">
              <w:rPr>
                <w:rFonts w:ascii="Book Antiqua" w:eastAsia="Times New Roman" w:hAnsi="Book Antiqua" w:cstheme="majorBidi"/>
                <w:sz w:val="24"/>
                <w:szCs w:val="24"/>
                <w:lang w:bidi="fa-IR"/>
              </w:rPr>
              <w:t>500)</w:t>
            </w:r>
          </w:p>
        </w:tc>
        <w:tc>
          <w:tcPr>
            <w:tcW w:w="2693" w:type="dxa"/>
            <w:tcMar>
              <w:top w:w="0" w:type="dxa"/>
              <w:left w:w="120" w:type="dxa"/>
              <w:bottom w:w="0" w:type="dxa"/>
              <w:right w:w="120" w:type="dxa"/>
            </w:tcMar>
            <w:vAlign w:val="center"/>
            <w:hideMark/>
          </w:tcPr>
          <w:p w14:paraId="67DBFCC3"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151</w:t>
            </w:r>
          </w:p>
        </w:tc>
        <w:tc>
          <w:tcPr>
            <w:tcW w:w="2676" w:type="dxa"/>
            <w:tcMar>
              <w:top w:w="0" w:type="dxa"/>
              <w:left w:w="120" w:type="dxa"/>
              <w:bottom w:w="0" w:type="dxa"/>
              <w:right w:w="120" w:type="dxa"/>
            </w:tcMar>
            <w:vAlign w:val="center"/>
            <w:hideMark/>
          </w:tcPr>
          <w:p w14:paraId="7D7CB514"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71.6</w:t>
            </w:r>
          </w:p>
        </w:tc>
      </w:tr>
      <w:tr w:rsidR="003F34FA" w:rsidRPr="00AA0933" w14:paraId="29431965" w14:textId="77777777" w:rsidTr="00A8436A">
        <w:trPr>
          <w:trHeight w:val="204"/>
        </w:trPr>
        <w:tc>
          <w:tcPr>
            <w:tcW w:w="4231" w:type="dxa"/>
            <w:tcMar>
              <w:top w:w="0" w:type="dxa"/>
              <w:left w:w="120" w:type="dxa"/>
              <w:bottom w:w="0" w:type="dxa"/>
              <w:right w:w="120" w:type="dxa"/>
            </w:tcMar>
            <w:hideMark/>
          </w:tcPr>
          <w:p w14:paraId="73E346DF" w14:textId="16CD7547" w:rsidR="007C7D3C" w:rsidRPr="00A8436A" w:rsidRDefault="00A8436A"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A</w:t>
            </w:r>
            <w:r w:rsidR="007C7D3C" w:rsidRPr="00A8436A">
              <w:rPr>
                <w:rFonts w:ascii="Book Antiqua" w:eastAsia="Times New Roman" w:hAnsi="Book Antiqua" w:cstheme="majorBidi"/>
                <w:sz w:val="24"/>
                <w:szCs w:val="24"/>
                <w:lang w:bidi="fa-IR"/>
              </w:rPr>
              <w:t>cceptable</w:t>
            </w:r>
          </w:p>
        </w:tc>
        <w:tc>
          <w:tcPr>
            <w:tcW w:w="2693" w:type="dxa"/>
            <w:tcMar>
              <w:top w:w="0" w:type="dxa"/>
              <w:left w:w="120" w:type="dxa"/>
              <w:bottom w:w="0" w:type="dxa"/>
              <w:right w:w="120" w:type="dxa"/>
            </w:tcMar>
            <w:vAlign w:val="center"/>
            <w:hideMark/>
          </w:tcPr>
          <w:p w14:paraId="7122D17E"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60</w:t>
            </w:r>
          </w:p>
        </w:tc>
        <w:tc>
          <w:tcPr>
            <w:tcW w:w="2676" w:type="dxa"/>
            <w:tcMar>
              <w:top w:w="0" w:type="dxa"/>
              <w:left w:w="120" w:type="dxa"/>
              <w:bottom w:w="0" w:type="dxa"/>
              <w:right w:w="120" w:type="dxa"/>
            </w:tcMar>
            <w:vAlign w:val="center"/>
            <w:hideMark/>
          </w:tcPr>
          <w:p w14:paraId="5FCBD1F9"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28.4</w:t>
            </w:r>
          </w:p>
        </w:tc>
      </w:tr>
      <w:tr w:rsidR="003F34FA" w:rsidRPr="00AA0933" w14:paraId="37917614" w14:textId="77777777" w:rsidTr="00A8436A">
        <w:trPr>
          <w:trHeight w:val="345"/>
        </w:trPr>
        <w:tc>
          <w:tcPr>
            <w:tcW w:w="4231" w:type="dxa"/>
            <w:tcMar>
              <w:top w:w="0" w:type="dxa"/>
              <w:left w:w="120" w:type="dxa"/>
              <w:bottom w:w="0" w:type="dxa"/>
              <w:right w:w="120" w:type="dxa"/>
            </w:tcMar>
          </w:tcPr>
          <w:p w14:paraId="0E320CAA" w14:textId="77777777" w:rsidR="007C7D3C" w:rsidRPr="00A8436A" w:rsidRDefault="007C7D3C"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Marital status</w:t>
            </w:r>
          </w:p>
        </w:tc>
        <w:tc>
          <w:tcPr>
            <w:tcW w:w="2693" w:type="dxa"/>
            <w:tcMar>
              <w:top w:w="0" w:type="dxa"/>
              <w:left w:w="120" w:type="dxa"/>
              <w:bottom w:w="0" w:type="dxa"/>
              <w:right w:w="120" w:type="dxa"/>
            </w:tcMar>
            <w:vAlign w:val="center"/>
          </w:tcPr>
          <w:p w14:paraId="311C887C"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2EACD5C3"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7479AD8F" w14:textId="77777777" w:rsidTr="00A8436A">
        <w:trPr>
          <w:trHeight w:val="255"/>
        </w:trPr>
        <w:tc>
          <w:tcPr>
            <w:tcW w:w="4231" w:type="dxa"/>
            <w:tcMar>
              <w:top w:w="0" w:type="dxa"/>
              <w:left w:w="120" w:type="dxa"/>
              <w:bottom w:w="0" w:type="dxa"/>
              <w:right w:w="120" w:type="dxa"/>
            </w:tcMar>
            <w:hideMark/>
          </w:tcPr>
          <w:p w14:paraId="626BA7BE"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Married</w:t>
            </w:r>
          </w:p>
        </w:tc>
        <w:tc>
          <w:tcPr>
            <w:tcW w:w="2693" w:type="dxa"/>
            <w:tcMar>
              <w:top w:w="0" w:type="dxa"/>
              <w:left w:w="120" w:type="dxa"/>
              <w:bottom w:w="0" w:type="dxa"/>
              <w:right w:w="120" w:type="dxa"/>
            </w:tcMar>
            <w:vAlign w:val="center"/>
            <w:hideMark/>
          </w:tcPr>
          <w:p w14:paraId="570F12FE"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227</w:t>
            </w:r>
          </w:p>
        </w:tc>
        <w:tc>
          <w:tcPr>
            <w:tcW w:w="2676" w:type="dxa"/>
            <w:tcMar>
              <w:top w:w="0" w:type="dxa"/>
              <w:left w:w="120" w:type="dxa"/>
              <w:bottom w:w="0" w:type="dxa"/>
              <w:right w:w="120" w:type="dxa"/>
            </w:tcMar>
            <w:vAlign w:val="center"/>
            <w:hideMark/>
          </w:tcPr>
          <w:p w14:paraId="7858747C"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88.7</w:t>
            </w:r>
          </w:p>
        </w:tc>
      </w:tr>
      <w:tr w:rsidR="003F34FA" w:rsidRPr="00AA0933" w14:paraId="60CFA86C" w14:textId="77777777" w:rsidTr="00A8436A">
        <w:trPr>
          <w:trHeight w:val="315"/>
        </w:trPr>
        <w:tc>
          <w:tcPr>
            <w:tcW w:w="4231" w:type="dxa"/>
            <w:tcMar>
              <w:top w:w="0" w:type="dxa"/>
              <w:left w:w="120" w:type="dxa"/>
              <w:bottom w:w="0" w:type="dxa"/>
              <w:right w:w="120" w:type="dxa"/>
            </w:tcMar>
            <w:hideMark/>
          </w:tcPr>
          <w:p w14:paraId="7B04322B"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Single/divorced/widow</w:t>
            </w:r>
          </w:p>
        </w:tc>
        <w:tc>
          <w:tcPr>
            <w:tcW w:w="2693" w:type="dxa"/>
            <w:tcMar>
              <w:top w:w="0" w:type="dxa"/>
              <w:left w:w="120" w:type="dxa"/>
              <w:bottom w:w="0" w:type="dxa"/>
              <w:right w:w="120" w:type="dxa"/>
            </w:tcMar>
            <w:vAlign w:val="center"/>
            <w:hideMark/>
          </w:tcPr>
          <w:p w14:paraId="6B059920"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29</w:t>
            </w:r>
          </w:p>
        </w:tc>
        <w:tc>
          <w:tcPr>
            <w:tcW w:w="2676" w:type="dxa"/>
            <w:tcMar>
              <w:top w:w="0" w:type="dxa"/>
              <w:left w:w="120" w:type="dxa"/>
              <w:bottom w:w="0" w:type="dxa"/>
              <w:right w:w="120" w:type="dxa"/>
            </w:tcMar>
            <w:vAlign w:val="center"/>
            <w:hideMark/>
          </w:tcPr>
          <w:p w14:paraId="50D0440E"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11.3</w:t>
            </w:r>
          </w:p>
        </w:tc>
      </w:tr>
      <w:tr w:rsidR="003F34FA" w:rsidRPr="00AA0933" w14:paraId="46B5C491" w14:textId="77777777" w:rsidTr="00A8436A">
        <w:trPr>
          <w:trHeight w:val="315"/>
        </w:trPr>
        <w:tc>
          <w:tcPr>
            <w:tcW w:w="4231" w:type="dxa"/>
            <w:tcMar>
              <w:top w:w="0" w:type="dxa"/>
              <w:left w:w="120" w:type="dxa"/>
              <w:bottom w:w="0" w:type="dxa"/>
              <w:right w:w="120" w:type="dxa"/>
            </w:tcMar>
          </w:tcPr>
          <w:p w14:paraId="197D2130" w14:textId="4B16A1C6" w:rsidR="007C7D3C" w:rsidRPr="00A8436A" w:rsidRDefault="00A8436A"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O</w:t>
            </w:r>
            <w:r w:rsidR="007C7D3C" w:rsidRPr="00A8436A">
              <w:rPr>
                <w:rFonts w:ascii="Book Antiqua" w:eastAsia="Times New Roman" w:hAnsi="Book Antiqua" w:cstheme="majorBidi"/>
                <w:bCs/>
                <w:sz w:val="24"/>
                <w:szCs w:val="24"/>
                <w:lang w:bidi="fa-IR"/>
              </w:rPr>
              <w:t>ccupation</w:t>
            </w:r>
          </w:p>
        </w:tc>
        <w:tc>
          <w:tcPr>
            <w:tcW w:w="2693" w:type="dxa"/>
            <w:tcMar>
              <w:top w:w="0" w:type="dxa"/>
              <w:left w:w="120" w:type="dxa"/>
              <w:bottom w:w="0" w:type="dxa"/>
              <w:right w:w="120" w:type="dxa"/>
            </w:tcMar>
            <w:vAlign w:val="center"/>
          </w:tcPr>
          <w:p w14:paraId="706EDBC4"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67F1EA48"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2821AB6F" w14:textId="77777777" w:rsidTr="00A8436A">
        <w:trPr>
          <w:trHeight w:val="300"/>
        </w:trPr>
        <w:tc>
          <w:tcPr>
            <w:tcW w:w="4231" w:type="dxa"/>
            <w:tcMar>
              <w:top w:w="0" w:type="dxa"/>
              <w:left w:w="120" w:type="dxa"/>
              <w:bottom w:w="0" w:type="dxa"/>
              <w:right w:w="120" w:type="dxa"/>
            </w:tcMar>
            <w:hideMark/>
          </w:tcPr>
          <w:p w14:paraId="4642C48B"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In-paid work</w:t>
            </w:r>
          </w:p>
        </w:tc>
        <w:tc>
          <w:tcPr>
            <w:tcW w:w="2693" w:type="dxa"/>
            <w:tcMar>
              <w:top w:w="0" w:type="dxa"/>
              <w:left w:w="120" w:type="dxa"/>
              <w:bottom w:w="0" w:type="dxa"/>
              <w:right w:w="120" w:type="dxa"/>
            </w:tcMar>
            <w:vAlign w:val="center"/>
            <w:hideMark/>
          </w:tcPr>
          <w:p w14:paraId="0A7AE87C"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41</w:t>
            </w:r>
          </w:p>
        </w:tc>
        <w:tc>
          <w:tcPr>
            <w:tcW w:w="2676" w:type="dxa"/>
            <w:tcMar>
              <w:top w:w="0" w:type="dxa"/>
              <w:left w:w="120" w:type="dxa"/>
              <w:bottom w:w="0" w:type="dxa"/>
              <w:right w:w="120" w:type="dxa"/>
            </w:tcMar>
            <w:vAlign w:val="center"/>
            <w:hideMark/>
          </w:tcPr>
          <w:p w14:paraId="28358450"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16.0</w:t>
            </w:r>
          </w:p>
        </w:tc>
      </w:tr>
      <w:tr w:rsidR="003F34FA" w:rsidRPr="00AA0933" w14:paraId="150C8F50" w14:textId="77777777" w:rsidTr="00A8436A">
        <w:trPr>
          <w:trHeight w:val="345"/>
        </w:trPr>
        <w:tc>
          <w:tcPr>
            <w:tcW w:w="4231" w:type="dxa"/>
            <w:tcMar>
              <w:top w:w="0" w:type="dxa"/>
              <w:left w:w="120" w:type="dxa"/>
              <w:bottom w:w="0" w:type="dxa"/>
              <w:right w:w="120" w:type="dxa"/>
            </w:tcMar>
            <w:hideMark/>
          </w:tcPr>
          <w:p w14:paraId="2EBA87E8"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Not working</w:t>
            </w:r>
          </w:p>
        </w:tc>
        <w:tc>
          <w:tcPr>
            <w:tcW w:w="2693" w:type="dxa"/>
            <w:tcMar>
              <w:top w:w="0" w:type="dxa"/>
              <w:left w:w="120" w:type="dxa"/>
              <w:bottom w:w="0" w:type="dxa"/>
              <w:right w:w="120" w:type="dxa"/>
            </w:tcMar>
            <w:vAlign w:val="center"/>
            <w:hideMark/>
          </w:tcPr>
          <w:p w14:paraId="44FCAD2B"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215</w:t>
            </w:r>
          </w:p>
        </w:tc>
        <w:tc>
          <w:tcPr>
            <w:tcW w:w="2676" w:type="dxa"/>
            <w:tcMar>
              <w:top w:w="0" w:type="dxa"/>
              <w:left w:w="120" w:type="dxa"/>
              <w:bottom w:w="0" w:type="dxa"/>
              <w:right w:w="120" w:type="dxa"/>
            </w:tcMar>
            <w:vAlign w:val="center"/>
            <w:hideMark/>
          </w:tcPr>
          <w:p w14:paraId="2C8C14F4"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84.0</w:t>
            </w:r>
          </w:p>
        </w:tc>
      </w:tr>
      <w:tr w:rsidR="003F34FA" w:rsidRPr="00AA0933" w14:paraId="3964449D" w14:textId="77777777" w:rsidTr="00A8436A">
        <w:trPr>
          <w:trHeight w:val="249"/>
        </w:trPr>
        <w:tc>
          <w:tcPr>
            <w:tcW w:w="4231" w:type="dxa"/>
            <w:tcMar>
              <w:top w:w="0" w:type="dxa"/>
              <w:left w:w="120" w:type="dxa"/>
              <w:bottom w:w="0" w:type="dxa"/>
              <w:right w:w="120" w:type="dxa"/>
            </w:tcMar>
          </w:tcPr>
          <w:p w14:paraId="1DE2AC28" w14:textId="77777777" w:rsidR="007C7D3C" w:rsidRPr="00A8436A" w:rsidRDefault="007C7D3C" w:rsidP="003F564D">
            <w:pPr>
              <w:snapToGrid w:val="0"/>
              <w:spacing w:after="0" w:line="360" w:lineRule="auto"/>
              <w:jc w:val="both"/>
              <w:rPr>
                <w:rFonts w:ascii="Book Antiqua" w:eastAsia="Times New Roman" w:hAnsi="Book Antiqua" w:cstheme="majorBidi"/>
                <w:sz w:val="24"/>
                <w:szCs w:val="24"/>
                <w:lang w:bidi="fa-IR"/>
              </w:rPr>
            </w:pPr>
            <w:r w:rsidRPr="00A8436A">
              <w:rPr>
                <w:rFonts w:ascii="Book Antiqua" w:eastAsia="Times New Roman" w:hAnsi="Book Antiqua" w:cstheme="majorBidi"/>
                <w:bCs/>
                <w:sz w:val="24"/>
                <w:szCs w:val="24"/>
                <w:lang w:bidi="fa-IR"/>
              </w:rPr>
              <w:t>Smoking</w:t>
            </w:r>
          </w:p>
        </w:tc>
        <w:tc>
          <w:tcPr>
            <w:tcW w:w="2693" w:type="dxa"/>
            <w:tcMar>
              <w:top w:w="0" w:type="dxa"/>
              <w:left w:w="120" w:type="dxa"/>
              <w:bottom w:w="0" w:type="dxa"/>
              <w:right w:w="120" w:type="dxa"/>
            </w:tcMar>
            <w:vAlign w:val="center"/>
          </w:tcPr>
          <w:p w14:paraId="1BF347EF"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5F1B67A6"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p>
        </w:tc>
      </w:tr>
      <w:tr w:rsidR="003F34FA" w:rsidRPr="00AA0933" w14:paraId="5509DBE2" w14:textId="77777777" w:rsidTr="00A8436A">
        <w:trPr>
          <w:trHeight w:val="285"/>
        </w:trPr>
        <w:tc>
          <w:tcPr>
            <w:tcW w:w="4231" w:type="dxa"/>
            <w:tcMar>
              <w:top w:w="0" w:type="dxa"/>
              <w:left w:w="120" w:type="dxa"/>
              <w:bottom w:w="0" w:type="dxa"/>
              <w:right w:w="120" w:type="dxa"/>
            </w:tcMar>
            <w:hideMark/>
          </w:tcPr>
          <w:p w14:paraId="56A917CC"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Yes</w:t>
            </w:r>
          </w:p>
        </w:tc>
        <w:tc>
          <w:tcPr>
            <w:tcW w:w="2693" w:type="dxa"/>
            <w:tcMar>
              <w:top w:w="0" w:type="dxa"/>
              <w:left w:w="120" w:type="dxa"/>
              <w:bottom w:w="0" w:type="dxa"/>
              <w:right w:w="120" w:type="dxa"/>
            </w:tcMar>
            <w:vAlign w:val="center"/>
            <w:hideMark/>
          </w:tcPr>
          <w:p w14:paraId="3002C201"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232</w:t>
            </w:r>
          </w:p>
        </w:tc>
        <w:tc>
          <w:tcPr>
            <w:tcW w:w="2676" w:type="dxa"/>
            <w:tcMar>
              <w:top w:w="0" w:type="dxa"/>
              <w:left w:w="120" w:type="dxa"/>
              <w:bottom w:w="0" w:type="dxa"/>
              <w:right w:w="120" w:type="dxa"/>
            </w:tcMar>
            <w:vAlign w:val="center"/>
            <w:hideMark/>
          </w:tcPr>
          <w:p w14:paraId="74D9727B"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92.4</w:t>
            </w:r>
          </w:p>
        </w:tc>
      </w:tr>
      <w:tr w:rsidR="003F34FA" w:rsidRPr="00AA0933" w14:paraId="65F56BB9" w14:textId="77777777" w:rsidTr="00A8436A">
        <w:trPr>
          <w:trHeight w:val="65"/>
        </w:trPr>
        <w:tc>
          <w:tcPr>
            <w:tcW w:w="4231" w:type="dxa"/>
            <w:tcMar>
              <w:top w:w="0" w:type="dxa"/>
              <w:left w:w="120" w:type="dxa"/>
              <w:bottom w:w="0" w:type="dxa"/>
              <w:right w:w="120" w:type="dxa"/>
            </w:tcMar>
            <w:hideMark/>
          </w:tcPr>
          <w:p w14:paraId="76454909"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No</w:t>
            </w:r>
          </w:p>
        </w:tc>
        <w:tc>
          <w:tcPr>
            <w:tcW w:w="2693" w:type="dxa"/>
            <w:tcMar>
              <w:top w:w="0" w:type="dxa"/>
              <w:left w:w="120" w:type="dxa"/>
              <w:bottom w:w="0" w:type="dxa"/>
              <w:right w:w="120" w:type="dxa"/>
            </w:tcMar>
            <w:vAlign w:val="center"/>
            <w:hideMark/>
          </w:tcPr>
          <w:p w14:paraId="5B0FD99A" w14:textId="77777777" w:rsidR="007C7D3C" w:rsidRPr="00AA0933" w:rsidRDefault="007C7D3C" w:rsidP="00A8436A">
            <w:pPr>
              <w:snapToGrid w:val="0"/>
              <w:spacing w:after="0" w:line="360" w:lineRule="auto"/>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19</w:t>
            </w:r>
          </w:p>
        </w:tc>
        <w:tc>
          <w:tcPr>
            <w:tcW w:w="2676" w:type="dxa"/>
            <w:tcMar>
              <w:top w:w="0" w:type="dxa"/>
              <w:left w:w="120" w:type="dxa"/>
              <w:bottom w:w="0" w:type="dxa"/>
              <w:right w:w="120" w:type="dxa"/>
            </w:tcMar>
            <w:vAlign w:val="center"/>
            <w:hideMark/>
          </w:tcPr>
          <w:p w14:paraId="0A1BC230" w14:textId="77777777" w:rsidR="007C7D3C" w:rsidRPr="00AA0933" w:rsidRDefault="007C7D3C" w:rsidP="00A8436A">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7.6</w:t>
            </w:r>
          </w:p>
        </w:tc>
      </w:tr>
      <w:tr w:rsidR="003F34FA" w:rsidRPr="00AA0933" w14:paraId="4686CDD6" w14:textId="77777777" w:rsidTr="00A8436A">
        <w:trPr>
          <w:trHeight w:val="233"/>
        </w:trPr>
        <w:tc>
          <w:tcPr>
            <w:tcW w:w="4231" w:type="dxa"/>
            <w:tcMar>
              <w:top w:w="0" w:type="dxa"/>
              <w:left w:w="120" w:type="dxa"/>
              <w:bottom w:w="0" w:type="dxa"/>
              <w:right w:w="120" w:type="dxa"/>
            </w:tcMar>
            <w:vAlign w:val="center"/>
          </w:tcPr>
          <w:p w14:paraId="13329291" w14:textId="74B9E713" w:rsidR="007C7D3C" w:rsidRPr="00A8436A" w:rsidRDefault="007C7D3C" w:rsidP="00A8436A">
            <w:pPr>
              <w:snapToGrid w:val="0"/>
              <w:spacing w:after="0" w:line="360" w:lineRule="auto"/>
              <w:jc w:val="both"/>
              <w:rPr>
                <w:rFonts w:ascii="Book Antiqua" w:hAnsi="Book Antiqua" w:cstheme="majorBidi"/>
                <w:bCs/>
                <w:sz w:val="24"/>
                <w:szCs w:val="24"/>
                <w:lang w:eastAsia="zh-CN" w:bidi="fa-IR"/>
              </w:rPr>
            </w:pPr>
            <w:r w:rsidRPr="00A8436A">
              <w:rPr>
                <w:rFonts w:ascii="Book Antiqua" w:eastAsia="Times New Roman" w:hAnsi="Book Antiqua" w:cstheme="majorBidi"/>
                <w:bCs/>
                <w:sz w:val="24"/>
                <w:szCs w:val="24"/>
                <w:lang w:bidi="fa-IR"/>
              </w:rPr>
              <w:t>B</w:t>
            </w:r>
            <w:r w:rsidR="00A8436A" w:rsidRPr="00A8436A">
              <w:rPr>
                <w:rFonts w:ascii="Book Antiqua" w:hAnsi="Book Antiqua" w:cstheme="majorBidi" w:hint="eastAsia"/>
                <w:bCs/>
                <w:sz w:val="24"/>
                <w:szCs w:val="24"/>
                <w:lang w:eastAsia="zh-CN" w:bidi="fa-IR"/>
              </w:rPr>
              <w:t>ody mass index</w:t>
            </w:r>
          </w:p>
        </w:tc>
        <w:tc>
          <w:tcPr>
            <w:tcW w:w="2693" w:type="dxa"/>
            <w:tcMar>
              <w:top w:w="0" w:type="dxa"/>
              <w:left w:w="120" w:type="dxa"/>
              <w:bottom w:w="0" w:type="dxa"/>
              <w:right w:w="120" w:type="dxa"/>
            </w:tcMar>
            <w:vAlign w:val="center"/>
          </w:tcPr>
          <w:p w14:paraId="162D8FE8"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c>
          <w:tcPr>
            <w:tcW w:w="2676" w:type="dxa"/>
            <w:tcMar>
              <w:top w:w="0" w:type="dxa"/>
              <w:left w:w="120" w:type="dxa"/>
              <w:bottom w:w="0" w:type="dxa"/>
              <w:right w:w="120" w:type="dxa"/>
            </w:tcMar>
            <w:vAlign w:val="center"/>
          </w:tcPr>
          <w:p w14:paraId="6CF678D7"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p>
        </w:tc>
      </w:tr>
      <w:tr w:rsidR="003F34FA" w:rsidRPr="00AA0933" w14:paraId="37710580" w14:textId="77777777" w:rsidTr="00A8436A">
        <w:trPr>
          <w:trHeight w:val="51"/>
        </w:trPr>
        <w:tc>
          <w:tcPr>
            <w:tcW w:w="4231" w:type="dxa"/>
            <w:tcMar>
              <w:top w:w="0" w:type="dxa"/>
              <w:left w:w="120" w:type="dxa"/>
              <w:bottom w:w="0" w:type="dxa"/>
              <w:right w:w="120" w:type="dxa"/>
            </w:tcMar>
            <w:vAlign w:val="center"/>
          </w:tcPr>
          <w:p w14:paraId="3C935CCA" w14:textId="62ABC222" w:rsidR="007C7D3C" w:rsidRPr="00A8436A" w:rsidRDefault="00BB516D"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 xml:space="preserve">&lt; </w:t>
            </w:r>
            <w:r w:rsidR="007C7D3C" w:rsidRPr="00A8436A">
              <w:rPr>
                <w:rFonts w:ascii="Book Antiqua" w:eastAsia="Times New Roman" w:hAnsi="Book Antiqua" w:cstheme="majorBidi"/>
                <w:sz w:val="24"/>
                <w:szCs w:val="24"/>
                <w:lang w:bidi="fa-IR"/>
              </w:rPr>
              <w:t>25</w:t>
            </w:r>
          </w:p>
        </w:tc>
        <w:tc>
          <w:tcPr>
            <w:tcW w:w="2693" w:type="dxa"/>
            <w:tcMar>
              <w:top w:w="0" w:type="dxa"/>
              <w:left w:w="120" w:type="dxa"/>
              <w:bottom w:w="0" w:type="dxa"/>
              <w:right w:w="120" w:type="dxa"/>
            </w:tcMar>
            <w:vAlign w:val="center"/>
          </w:tcPr>
          <w:p w14:paraId="7C5B873F"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49</w:t>
            </w:r>
          </w:p>
        </w:tc>
        <w:tc>
          <w:tcPr>
            <w:tcW w:w="2676" w:type="dxa"/>
            <w:tcMar>
              <w:top w:w="0" w:type="dxa"/>
              <w:left w:w="120" w:type="dxa"/>
              <w:bottom w:w="0" w:type="dxa"/>
              <w:right w:w="120" w:type="dxa"/>
            </w:tcMar>
            <w:vAlign w:val="center"/>
          </w:tcPr>
          <w:p w14:paraId="5E60823B"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19.1</w:t>
            </w:r>
          </w:p>
        </w:tc>
      </w:tr>
      <w:tr w:rsidR="003F34FA" w:rsidRPr="00AA0933" w14:paraId="7DD3FFFE" w14:textId="77777777" w:rsidTr="00A8436A">
        <w:trPr>
          <w:trHeight w:val="51"/>
        </w:trPr>
        <w:tc>
          <w:tcPr>
            <w:tcW w:w="4231" w:type="dxa"/>
            <w:tcMar>
              <w:top w:w="0" w:type="dxa"/>
              <w:left w:w="120" w:type="dxa"/>
              <w:bottom w:w="0" w:type="dxa"/>
              <w:right w:w="120" w:type="dxa"/>
            </w:tcMar>
            <w:vAlign w:val="center"/>
          </w:tcPr>
          <w:p w14:paraId="05ECC0D7" w14:textId="77777777" w:rsidR="007C7D3C" w:rsidRPr="00A8436A" w:rsidRDefault="007C7D3C"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t>25-29.9</w:t>
            </w:r>
          </w:p>
        </w:tc>
        <w:tc>
          <w:tcPr>
            <w:tcW w:w="2693" w:type="dxa"/>
            <w:tcMar>
              <w:top w:w="0" w:type="dxa"/>
              <w:left w:w="120" w:type="dxa"/>
              <w:bottom w:w="0" w:type="dxa"/>
              <w:right w:w="120" w:type="dxa"/>
            </w:tcMar>
            <w:vAlign w:val="center"/>
          </w:tcPr>
          <w:p w14:paraId="66AEBA91"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101</w:t>
            </w:r>
          </w:p>
        </w:tc>
        <w:tc>
          <w:tcPr>
            <w:tcW w:w="2676" w:type="dxa"/>
            <w:tcMar>
              <w:top w:w="0" w:type="dxa"/>
              <w:left w:w="120" w:type="dxa"/>
              <w:bottom w:w="0" w:type="dxa"/>
              <w:right w:w="120" w:type="dxa"/>
            </w:tcMar>
            <w:vAlign w:val="center"/>
          </w:tcPr>
          <w:p w14:paraId="58382AEF"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39.5</w:t>
            </w:r>
          </w:p>
        </w:tc>
      </w:tr>
      <w:tr w:rsidR="003F34FA" w:rsidRPr="00AA0933" w14:paraId="26E9F8B1" w14:textId="77777777" w:rsidTr="00A8436A">
        <w:trPr>
          <w:trHeight w:val="51"/>
        </w:trPr>
        <w:tc>
          <w:tcPr>
            <w:tcW w:w="4231" w:type="dxa"/>
            <w:tcBorders>
              <w:bottom w:val="single" w:sz="4" w:space="0" w:color="auto"/>
            </w:tcBorders>
            <w:tcMar>
              <w:top w:w="0" w:type="dxa"/>
              <w:left w:w="120" w:type="dxa"/>
              <w:bottom w:w="0" w:type="dxa"/>
              <w:right w:w="120" w:type="dxa"/>
            </w:tcMar>
            <w:vAlign w:val="center"/>
          </w:tcPr>
          <w:p w14:paraId="4910A610" w14:textId="77777777" w:rsidR="007C7D3C" w:rsidRPr="00A8436A" w:rsidRDefault="00C54104" w:rsidP="00A8436A">
            <w:pPr>
              <w:snapToGrid w:val="0"/>
              <w:spacing w:after="0" w:line="360" w:lineRule="auto"/>
              <w:ind w:left="284"/>
              <w:jc w:val="both"/>
              <w:rPr>
                <w:rFonts w:ascii="Book Antiqua" w:eastAsia="Times New Roman" w:hAnsi="Book Antiqua" w:cstheme="majorBidi"/>
                <w:sz w:val="24"/>
                <w:szCs w:val="24"/>
                <w:lang w:bidi="fa-IR"/>
              </w:rPr>
            </w:pPr>
            <w:r w:rsidRPr="00A8436A">
              <w:rPr>
                <w:rFonts w:ascii="Book Antiqua" w:eastAsia="Times New Roman" w:hAnsi="Book Antiqua" w:cstheme="majorBidi"/>
                <w:sz w:val="24"/>
                <w:szCs w:val="24"/>
                <w:lang w:bidi="fa-IR"/>
              </w:rPr>
              <w:lastRenderedPageBreak/>
              <w:t xml:space="preserve"> ≥ </w:t>
            </w:r>
            <w:r w:rsidR="007C7D3C" w:rsidRPr="00A8436A">
              <w:rPr>
                <w:rFonts w:ascii="Book Antiqua" w:eastAsia="Times New Roman" w:hAnsi="Book Antiqua" w:cstheme="majorBidi"/>
                <w:sz w:val="24"/>
                <w:szCs w:val="24"/>
                <w:lang w:bidi="fa-IR"/>
              </w:rPr>
              <w:t>30</w:t>
            </w:r>
          </w:p>
        </w:tc>
        <w:tc>
          <w:tcPr>
            <w:tcW w:w="2693" w:type="dxa"/>
            <w:tcBorders>
              <w:bottom w:val="single" w:sz="4" w:space="0" w:color="auto"/>
            </w:tcBorders>
            <w:tcMar>
              <w:top w:w="0" w:type="dxa"/>
              <w:left w:w="120" w:type="dxa"/>
              <w:bottom w:w="0" w:type="dxa"/>
              <w:right w:w="120" w:type="dxa"/>
            </w:tcMar>
            <w:vAlign w:val="center"/>
          </w:tcPr>
          <w:p w14:paraId="1EBF9825"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106</w:t>
            </w:r>
          </w:p>
        </w:tc>
        <w:tc>
          <w:tcPr>
            <w:tcW w:w="2676" w:type="dxa"/>
            <w:tcBorders>
              <w:bottom w:val="single" w:sz="4" w:space="0" w:color="auto"/>
            </w:tcBorders>
            <w:tcMar>
              <w:top w:w="0" w:type="dxa"/>
              <w:left w:w="120" w:type="dxa"/>
              <w:bottom w:w="0" w:type="dxa"/>
              <w:right w:w="120" w:type="dxa"/>
            </w:tcMar>
            <w:vAlign w:val="center"/>
          </w:tcPr>
          <w:p w14:paraId="373C7F3C" w14:textId="77777777" w:rsidR="007C7D3C" w:rsidRPr="00AA0933" w:rsidRDefault="007C7D3C" w:rsidP="00A8436A">
            <w:pPr>
              <w:autoSpaceDE w:val="0"/>
              <w:autoSpaceDN w:val="0"/>
              <w:adjustRightInd w:val="0"/>
              <w:snapToGrid w:val="0"/>
              <w:spacing w:after="0" w:line="360" w:lineRule="auto"/>
              <w:ind w:right="60"/>
              <w:jc w:val="center"/>
              <w:rPr>
                <w:rFonts w:ascii="Book Antiqua" w:eastAsiaTheme="minorHAnsi" w:hAnsi="Book Antiqua" w:cstheme="majorBidi"/>
                <w:sz w:val="24"/>
                <w:szCs w:val="24"/>
                <w:lang w:bidi="fa-IR"/>
              </w:rPr>
            </w:pPr>
            <w:r w:rsidRPr="00AA0933">
              <w:rPr>
                <w:rFonts w:ascii="Book Antiqua" w:eastAsiaTheme="minorHAnsi" w:hAnsi="Book Antiqua" w:cstheme="majorBidi"/>
                <w:sz w:val="24"/>
                <w:szCs w:val="24"/>
                <w:lang w:bidi="fa-IR"/>
              </w:rPr>
              <w:t>41.4</w:t>
            </w:r>
          </w:p>
        </w:tc>
      </w:tr>
    </w:tbl>
    <w:p w14:paraId="78F6543F" w14:textId="7DD5BEC3" w:rsidR="00A8436A" w:rsidRDefault="00A8436A" w:rsidP="003F564D">
      <w:pPr>
        <w:snapToGrid w:val="0"/>
        <w:spacing w:after="0" w:line="360" w:lineRule="auto"/>
        <w:jc w:val="both"/>
        <w:rPr>
          <w:rFonts w:ascii="Book Antiqua" w:eastAsia="Times New Roman" w:hAnsi="Book Antiqua" w:cstheme="majorBidi"/>
          <w:sz w:val="24"/>
          <w:szCs w:val="24"/>
          <w:lang w:bidi="fa-IR"/>
        </w:rPr>
      </w:pPr>
    </w:p>
    <w:p w14:paraId="0C042BCA" w14:textId="77777777" w:rsidR="00A8436A" w:rsidRDefault="00A8436A">
      <w:pPr>
        <w:rPr>
          <w:rFonts w:ascii="Book Antiqua" w:eastAsia="Times New Roman" w:hAnsi="Book Antiqua" w:cstheme="majorBidi"/>
          <w:sz w:val="24"/>
          <w:szCs w:val="24"/>
          <w:lang w:bidi="fa-IR"/>
        </w:rPr>
      </w:pPr>
      <w:r>
        <w:rPr>
          <w:rFonts w:ascii="Book Antiqua" w:eastAsia="Times New Roman" w:hAnsi="Book Antiqua" w:cstheme="majorBidi"/>
          <w:sz w:val="24"/>
          <w:szCs w:val="24"/>
          <w:lang w:bidi="fa-IR"/>
        </w:rPr>
        <w:br w:type="page"/>
      </w:r>
    </w:p>
    <w:p w14:paraId="2EF165A9" w14:textId="155448D3" w:rsidR="007C7D3C" w:rsidRPr="00983AB3" w:rsidRDefault="00A8436A" w:rsidP="00A8436A">
      <w:pPr>
        <w:snapToGrid w:val="0"/>
        <w:spacing w:after="0" w:line="360" w:lineRule="auto"/>
        <w:jc w:val="both"/>
        <w:rPr>
          <w:rFonts w:ascii="Book Antiqua" w:hAnsi="Book Antiqua" w:cstheme="majorBidi"/>
          <w:sz w:val="24"/>
          <w:szCs w:val="24"/>
          <w:lang w:eastAsia="zh-CN" w:bidi="fa-IR"/>
        </w:rPr>
      </w:pPr>
      <w:r w:rsidRPr="00AA0933">
        <w:rPr>
          <w:rFonts w:ascii="Book Antiqua" w:eastAsia="Times New Roman" w:hAnsi="Book Antiqua" w:cstheme="majorBidi"/>
          <w:b/>
          <w:bCs/>
          <w:sz w:val="24"/>
          <w:szCs w:val="24"/>
          <w:lang w:bidi="fa-IR"/>
        </w:rPr>
        <w:lastRenderedPageBreak/>
        <w:t>Table 2 Quality of sleep among diabetic patients by socio-demographic and clinical factors, 2014-2015, Northwest of Iran</w:t>
      </w:r>
      <w:r w:rsidR="00983AB3">
        <w:rPr>
          <w:rFonts w:ascii="Book Antiqua" w:hAnsi="Book Antiqua" w:cstheme="majorBidi" w:hint="eastAsia"/>
          <w:b/>
          <w:bCs/>
          <w:sz w:val="24"/>
          <w:szCs w:val="24"/>
          <w:lang w:eastAsia="zh-CN" w:bidi="fa-IR"/>
        </w:rPr>
        <w:t xml:space="preserve"> </w:t>
      </w:r>
      <w:r w:rsidR="00983AB3" w:rsidRPr="00A8436A">
        <w:rPr>
          <w:rFonts w:ascii="Book Antiqua" w:eastAsia="Times New Roman" w:hAnsi="Book Antiqua" w:cstheme="majorBidi"/>
          <w:b/>
          <w:bCs/>
          <w:i/>
          <w:sz w:val="24"/>
          <w:szCs w:val="24"/>
          <w:lang w:bidi="fa-IR"/>
        </w:rPr>
        <w:t>n</w:t>
      </w:r>
      <w:r w:rsidR="00983AB3" w:rsidRPr="00AA0933">
        <w:rPr>
          <w:rFonts w:ascii="Book Antiqua" w:eastAsia="Times New Roman" w:hAnsi="Book Antiqua" w:cstheme="majorBidi"/>
          <w:b/>
          <w:bCs/>
          <w:sz w:val="24"/>
          <w:szCs w:val="24"/>
          <w:lang w:bidi="fa-IR"/>
        </w:rPr>
        <w:t xml:space="preserve"> (%)</w:t>
      </w:r>
    </w:p>
    <w:tbl>
      <w:tblPr>
        <w:tblW w:w="9715" w:type="dxa"/>
        <w:jc w:val="center"/>
        <w:tblCellMar>
          <w:top w:w="15" w:type="dxa"/>
          <w:left w:w="15" w:type="dxa"/>
          <w:bottom w:w="15" w:type="dxa"/>
          <w:right w:w="15" w:type="dxa"/>
        </w:tblCellMar>
        <w:tblLook w:val="04A0" w:firstRow="1" w:lastRow="0" w:firstColumn="1" w:lastColumn="0" w:noHBand="0" w:noVBand="1"/>
      </w:tblPr>
      <w:tblGrid>
        <w:gridCol w:w="3079"/>
        <w:gridCol w:w="814"/>
        <w:gridCol w:w="2404"/>
        <w:gridCol w:w="2300"/>
        <w:gridCol w:w="1118"/>
      </w:tblGrid>
      <w:tr w:rsidR="003F34FA" w:rsidRPr="00AA0933" w14:paraId="7C317A0E" w14:textId="77777777" w:rsidTr="0081382F">
        <w:trPr>
          <w:trHeight w:val="300"/>
          <w:jc w:val="center"/>
        </w:trPr>
        <w:tc>
          <w:tcPr>
            <w:tcW w:w="2879" w:type="dxa"/>
            <w:tcBorders>
              <w:top w:val="single" w:sz="4" w:space="0" w:color="auto"/>
              <w:bottom w:val="single" w:sz="4" w:space="0" w:color="auto"/>
            </w:tcBorders>
            <w:tcMar>
              <w:top w:w="0" w:type="dxa"/>
              <w:left w:w="120" w:type="dxa"/>
              <w:bottom w:w="0" w:type="dxa"/>
              <w:right w:w="120" w:type="dxa"/>
            </w:tcMar>
            <w:hideMark/>
          </w:tcPr>
          <w:p w14:paraId="4ABE830C" w14:textId="77777777" w:rsidR="007C7D3C" w:rsidRPr="00AA0933" w:rsidRDefault="007C7D3C" w:rsidP="0081382F">
            <w:pPr>
              <w:snapToGrid w:val="0"/>
              <w:spacing w:after="0" w:line="360" w:lineRule="auto"/>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Characteristics</w:t>
            </w:r>
          </w:p>
        </w:tc>
        <w:tc>
          <w:tcPr>
            <w:tcW w:w="814" w:type="dxa"/>
            <w:tcBorders>
              <w:top w:val="single" w:sz="4" w:space="0" w:color="auto"/>
              <w:bottom w:val="single" w:sz="4" w:space="0" w:color="auto"/>
            </w:tcBorders>
            <w:tcMar>
              <w:top w:w="0" w:type="dxa"/>
              <w:left w:w="120" w:type="dxa"/>
              <w:bottom w:w="0" w:type="dxa"/>
              <w:right w:w="120" w:type="dxa"/>
            </w:tcMar>
            <w:hideMark/>
          </w:tcPr>
          <w:p w14:paraId="09B6503C" w14:textId="77777777" w:rsidR="007C7D3C" w:rsidRPr="00AA0933" w:rsidRDefault="007C7D3C" w:rsidP="0081382F">
            <w:pPr>
              <w:snapToGrid w:val="0"/>
              <w:spacing w:after="0" w:line="360" w:lineRule="auto"/>
              <w:jc w:val="center"/>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Total</w:t>
            </w:r>
          </w:p>
        </w:tc>
        <w:tc>
          <w:tcPr>
            <w:tcW w:w="2500" w:type="dxa"/>
            <w:tcBorders>
              <w:top w:val="single" w:sz="4" w:space="0" w:color="auto"/>
              <w:bottom w:val="single" w:sz="4" w:space="0" w:color="auto"/>
            </w:tcBorders>
            <w:tcMar>
              <w:top w:w="0" w:type="dxa"/>
              <w:left w:w="120" w:type="dxa"/>
              <w:bottom w:w="0" w:type="dxa"/>
              <w:right w:w="120" w:type="dxa"/>
            </w:tcMar>
            <w:hideMark/>
          </w:tcPr>
          <w:p w14:paraId="3230BE5A" w14:textId="3FB769A2" w:rsidR="007C7D3C" w:rsidRPr="00A8436A" w:rsidRDefault="007C7D3C" w:rsidP="00983AB3">
            <w:pPr>
              <w:snapToGrid w:val="0"/>
              <w:spacing w:after="0" w:line="360" w:lineRule="auto"/>
              <w:jc w:val="center"/>
              <w:rPr>
                <w:rFonts w:ascii="Book Antiqua" w:hAnsi="Book Antiqua" w:cstheme="majorBidi"/>
                <w:b/>
                <w:bCs/>
                <w:sz w:val="24"/>
                <w:szCs w:val="24"/>
                <w:lang w:eastAsia="zh-CN" w:bidi="fa-IR"/>
              </w:rPr>
            </w:pPr>
            <w:r w:rsidRPr="00AA0933">
              <w:rPr>
                <w:rFonts w:ascii="Book Antiqua" w:eastAsia="Times New Roman" w:hAnsi="Book Antiqua" w:cstheme="majorBidi"/>
                <w:b/>
                <w:bCs/>
                <w:sz w:val="24"/>
                <w:szCs w:val="24"/>
                <w:lang w:bidi="fa-IR"/>
              </w:rPr>
              <w:t>PQSI ≤</w:t>
            </w:r>
            <w:r w:rsidR="00A8436A">
              <w:rPr>
                <w:rFonts w:ascii="Book Antiqua" w:hAnsi="Book Antiqua" w:cstheme="majorBidi" w:hint="eastAsia"/>
                <w:b/>
                <w:bCs/>
                <w:sz w:val="24"/>
                <w:szCs w:val="24"/>
                <w:lang w:eastAsia="zh-CN" w:bidi="fa-IR"/>
              </w:rPr>
              <w:t xml:space="preserve"> </w:t>
            </w:r>
            <w:r w:rsidRPr="00AA0933">
              <w:rPr>
                <w:rFonts w:ascii="Book Antiqua" w:eastAsia="Times New Roman" w:hAnsi="Book Antiqua" w:cstheme="majorBidi"/>
                <w:b/>
                <w:bCs/>
                <w:sz w:val="24"/>
                <w:szCs w:val="24"/>
                <w:lang w:bidi="fa-IR"/>
              </w:rPr>
              <w:t>5 (good sleepers)</w:t>
            </w:r>
            <w:r w:rsidR="00983AB3">
              <w:rPr>
                <w:rFonts w:ascii="Book Antiqua" w:hAnsi="Book Antiqua" w:cstheme="majorBidi" w:hint="eastAsia"/>
                <w:b/>
                <w:bCs/>
                <w:sz w:val="24"/>
                <w:szCs w:val="24"/>
                <w:lang w:eastAsia="zh-CN" w:bidi="fa-IR"/>
              </w:rPr>
              <w:t xml:space="preserve"> </w:t>
            </w:r>
          </w:p>
        </w:tc>
        <w:tc>
          <w:tcPr>
            <w:tcW w:w="2388" w:type="dxa"/>
            <w:tcBorders>
              <w:top w:val="single" w:sz="4" w:space="0" w:color="auto"/>
              <w:bottom w:val="single" w:sz="4" w:space="0" w:color="auto"/>
            </w:tcBorders>
            <w:tcMar>
              <w:top w:w="0" w:type="dxa"/>
              <w:left w:w="120" w:type="dxa"/>
              <w:bottom w:w="0" w:type="dxa"/>
              <w:right w:w="120" w:type="dxa"/>
            </w:tcMar>
            <w:hideMark/>
          </w:tcPr>
          <w:p w14:paraId="13035126" w14:textId="40E7891A" w:rsidR="007C7D3C" w:rsidRPr="00AA0933" w:rsidRDefault="007C7D3C" w:rsidP="00983AB3">
            <w:pPr>
              <w:snapToGrid w:val="0"/>
              <w:spacing w:after="0" w:line="360" w:lineRule="auto"/>
              <w:jc w:val="center"/>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PQSI</w:t>
            </w:r>
            <w:r w:rsidR="00C54104" w:rsidRPr="00AA0933">
              <w:rPr>
                <w:rFonts w:ascii="Book Antiqua" w:eastAsia="Times New Roman" w:hAnsi="Book Antiqua" w:cstheme="majorBidi"/>
                <w:b/>
                <w:bCs/>
                <w:sz w:val="24"/>
                <w:szCs w:val="24"/>
                <w:lang w:bidi="fa-IR"/>
              </w:rPr>
              <w:t xml:space="preserve"> &gt; </w:t>
            </w:r>
            <w:r w:rsidRPr="00AA0933">
              <w:rPr>
                <w:rFonts w:ascii="Book Antiqua" w:eastAsia="Times New Roman" w:hAnsi="Book Antiqua" w:cstheme="majorBidi"/>
                <w:b/>
                <w:bCs/>
                <w:sz w:val="24"/>
                <w:szCs w:val="24"/>
                <w:lang w:bidi="fa-IR"/>
              </w:rPr>
              <w:t>5 (poor sleepers)</w:t>
            </w:r>
            <w:r w:rsidR="00983AB3">
              <w:rPr>
                <w:rFonts w:ascii="Book Antiqua" w:hAnsi="Book Antiqua" w:cstheme="majorBidi" w:hint="eastAsia"/>
                <w:b/>
                <w:bCs/>
                <w:sz w:val="24"/>
                <w:szCs w:val="24"/>
                <w:lang w:eastAsia="zh-CN" w:bidi="fa-IR"/>
              </w:rPr>
              <w:t xml:space="preserve"> </w:t>
            </w:r>
          </w:p>
        </w:tc>
        <w:tc>
          <w:tcPr>
            <w:tcW w:w="1134" w:type="dxa"/>
            <w:tcBorders>
              <w:top w:val="single" w:sz="4" w:space="0" w:color="auto"/>
              <w:bottom w:val="single" w:sz="4" w:space="0" w:color="auto"/>
            </w:tcBorders>
            <w:tcMar>
              <w:top w:w="0" w:type="dxa"/>
              <w:left w:w="120" w:type="dxa"/>
              <w:bottom w:w="0" w:type="dxa"/>
              <w:right w:w="120" w:type="dxa"/>
            </w:tcMar>
            <w:hideMark/>
          </w:tcPr>
          <w:p w14:paraId="014CD91A" w14:textId="2681AE2C" w:rsidR="007C7D3C" w:rsidRPr="00A8436A" w:rsidRDefault="007C7D3C" w:rsidP="0081382F">
            <w:pPr>
              <w:snapToGrid w:val="0"/>
              <w:spacing w:after="0" w:line="360" w:lineRule="auto"/>
              <w:jc w:val="center"/>
              <w:rPr>
                <w:rFonts w:ascii="Book Antiqua" w:hAnsi="Book Antiqua" w:cstheme="majorBidi"/>
                <w:b/>
                <w:bCs/>
                <w:sz w:val="24"/>
                <w:szCs w:val="24"/>
                <w:lang w:eastAsia="zh-CN" w:bidi="fa-IR"/>
              </w:rPr>
            </w:pPr>
            <w:r w:rsidRPr="00A8436A">
              <w:rPr>
                <w:rFonts w:ascii="Book Antiqua" w:eastAsia="Times New Roman" w:hAnsi="Book Antiqua" w:cstheme="majorBidi"/>
                <w:b/>
                <w:bCs/>
                <w:i/>
                <w:sz w:val="24"/>
                <w:szCs w:val="24"/>
                <w:lang w:bidi="fa-IR"/>
              </w:rPr>
              <w:t>P</w:t>
            </w:r>
            <w:r w:rsidRPr="00AA0933">
              <w:rPr>
                <w:rFonts w:ascii="Book Antiqua" w:eastAsia="Times New Roman" w:hAnsi="Book Antiqua" w:cstheme="majorBidi"/>
                <w:b/>
                <w:bCs/>
                <w:sz w:val="24"/>
                <w:szCs w:val="24"/>
                <w:lang w:bidi="fa-IR"/>
              </w:rPr>
              <w:t xml:space="preserve"> value</w:t>
            </w:r>
            <w:r w:rsidR="00A8436A" w:rsidRPr="00A8436A">
              <w:rPr>
                <w:rFonts w:ascii="Book Antiqua" w:hAnsi="Book Antiqua" w:cstheme="majorBidi" w:hint="eastAsia"/>
                <w:b/>
                <w:bCs/>
                <w:sz w:val="24"/>
                <w:szCs w:val="24"/>
                <w:vertAlign w:val="superscript"/>
                <w:lang w:eastAsia="zh-CN" w:bidi="fa-IR"/>
              </w:rPr>
              <w:t>1</w:t>
            </w:r>
          </w:p>
        </w:tc>
      </w:tr>
      <w:tr w:rsidR="003F34FA" w:rsidRPr="00851591" w14:paraId="0D13E9A6" w14:textId="77777777" w:rsidTr="0081382F">
        <w:trPr>
          <w:trHeight w:val="65"/>
          <w:jc w:val="center"/>
        </w:trPr>
        <w:tc>
          <w:tcPr>
            <w:tcW w:w="2879" w:type="dxa"/>
            <w:tcBorders>
              <w:top w:val="single" w:sz="4" w:space="0" w:color="auto"/>
            </w:tcBorders>
            <w:tcMar>
              <w:top w:w="0" w:type="dxa"/>
              <w:left w:w="120" w:type="dxa"/>
              <w:bottom w:w="0" w:type="dxa"/>
              <w:right w:w="120" w:type="dxa"/>
            </w:tcMar>
            <w:hideMark/>
          </w:tcPr>
          <w:p w14:paraId="1A59B2E7" w14:textId="722A8329" w:rsidR="007C7D3C" w:rsidRPr="00983AB3" w:rsidRDefault="007C7D3C" w:rsidP="0081382F">
            <w:pPr>
              <w:snapToGrid w:val="0"/>
              <w:spacing w:after="0" w:line="360" w:lineRule="auto"/>
              <w:rPr>
                <w:rFonts w:ascii="Book Antiqua" w:hAnsi="Book Antiqua" w:cstheme="majorBidi"/>
                <w:sz w:val="24"/>
                <w:szCs w:val="24"/>
                <w:lang w:eastAsia="zh-CN" w:bidi="fa-IR"/>
              </w:rPr>
            </w:pPr>
            <w:r w:rsidRPr="00851591">
              <w:rPr>
                <w:rFonts w:ascii="Book Antiqua" w:eastAsia="Times New Roman" w:hAnsi="Book Antiqua" w:cstheme="majorBidi"/>
                <w:bCs/>
                <w:sz w:val="24"/>
                <w:szCs w:val="24"/>
                <w:lang w:bidi="fa-IR"/>
              </w:rPr>
              <w:t>Age group</w:t>
            </w:r>
            <w:r w:rsidR="00983AB3">
              <w:rPr>
                <w:rFonts w:ascii="Book Antiqua" w:hAnsi="Book Antiqua" w:cstheme="majorBidi" w:hint="eastAsia"/>
                <w:bCs/>
                <w:sz w:val="24"/>
                <w:szCs w:val="24"/>
                <w:lang w:eastAsia="zh-CN" w:bidi="fa-IR"/>
              </w:rPr>
              <w:t xml:space="preserve"> (</w:t>
            </w:r>
            <w:proofErr w:type="spellStart"/>
            <w:r w:rsidR="00983AB3">
              <w:rPr>
                <w:rFonts w:ascii="Book Antiqua" w:hAnsi="Book Antiqua" w:cstheme="majorBidi" w:hint="eastAsia"/>
                <w:sz w:val="24"/>
                <w:szCs w:val="24"/>
                <w:lang w:eastAsia="zh-CN" w:bidi="fa-IR"/>
              </w:rPr>
              <w:t>yr</w:t>
            </w:r>
            <w:proofErr w:type="spellEnd"/>
            <w:r w:rsidR="00983AB3">
              <w:rPr>
                <w:rFonts w:ascii="Book Antiqua" w:hAnsi="Book Antiqua" w:cstheme="majorBidi" w:hint="eastAsia"/>
                <w:bCs/>
                <w:sz w:val="24"/>
                <w:szCs w:val="24"/>
                <w:lang w:eastAsia="zh-CN" w:bidi="fa-IR"/>
              </w:rPr>
              <w:t>)</w:t>
            </w:r>
          </w:p>
        </w:tc>
        <w:tc>
          <w:tcPr>
            <w:tcW w:w="814" w:type="dxa"/>
            <w:tcBorders>
              <w:top w:val="single" w:sz="4" w:space="0" w:color="auto"/>
            </w:tcBorders>
            <w:tcMar>
              <w:top w:w="0" w:type="dxa"/>
              <w:left w:w="120" w:type="dxa"/>
              <w:bottom w:w="0" w:type="dxa"/>
              <w:right w:w="120" w:type="dxa"/>
            </w:tcMar>
            <w:hideMark/>
          </w:tcPr>
          <w:p w14:paraId="7E3108E1"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500" w:type="dxa"/>
            <w:tcBorders>
              <w:top w:val="single" w:sz="4" w:space="0" w:color="auto"/>
            </w:tcBorders>
            <w:tcMar>
              <w:top w:w="0" w:type="dxa"/>
              <w:left w:w="120" w:type="dxa"/>
              <w:bottom w:w="0" w:type="dxa"/>
              <w:right w:w="120" w:type="dxa"/>
            </w:tcMar>
            <w:hideMark/>
          </w:tcPr>
          <w:p w14:paraId="3A2E9796"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Borders>
              <w:top w:val="single" w:sz="4" w:space="0" w:color="auto"/>
            </w:tcBorders>
            <w:tcMar>
              <w:top w:w="0" w:type="dxa"/>
              <w:left w:w="120" w:type="dxa"/>
              <w:bottom w:w="0" w:type="dxa"/>
              <w:right w:w="120" w:type="dxa"/>
            </w:tcMar>
            <w:hideMark/>
          </w:tcPr>
          <w:p w14:paraId="287A30A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1134" w:type="dxa"/>
            <w:vMerge w:val="restart"/>
            <w:tcBorders>
              <w:top w:val="single" w:sz="4" w:space="0" w:color="auto"/>
            </w:tcBorders>
            <w:tcMar>
              <w:top w:w="0" w:type="dxa"/>
              <w:left w:w="120" w:type="dxa"/>
              <w:bottom w:w="0" w:type="dxa"/>
              <w:right w:w="120" w:type="dxa"/>
            </w:tcMar>
            <w:hideMark/>
          </w:tcPr>
          <w:p w14:paraId="72AA5F38"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0.136</w:t>
            </w:r>
          </w:p>
        </w:tc>
      </w:tr>
      <w:tr w:rsidR="003F34FA" w:rsidRPr="00851591" w14:paraId="394DAC26" w14:textId="77777777" w:rsidTr="0081382F">
        <w:trPr>
          <w:trHeight w:val="234"/>
          <w:jc w:val="center"/>
        </w:trPr>
        <w:tc>
          <w:tcPr>
            <w:tcW w:w="2879" w:type="dxa"/>
            <w:tcMar>
              <w:top w:w="0" w:type="dxa"/>
              <w:left w:w="120" w:type="dxa"/>
              <w:bottom w:w="0" w:type="dxa"/>
              <w:right w:w="120" w:type="dxa"/>
            </w:tcMar>
            <w:hideMark/>
          </w:tcPr>
          <w:p w14:paraId="4FF733FC" w14:textId="0C530B77" w:rsidR="007C7D3C" w:rsidRPr="00070FDE" w:rsidRDefault="00BB516D" w:rsidP="00983AB3">
            <w:pPr>
              <w:snapToGrid w:val="0"/>
              <w:spacing w:after="0" w:line="360" w:lineRule="auto"/>
              <w:ind w:left="200"/>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50</w:t>
            </w:r>
            <w:r w:rsidR="00070FDE">
              <w:rPr>
                <w:rFonts w:ascii="Book Antiqua" w:hAnsi="Book Antiqua" w:cstheme="majorBidi" w:hint="eastAsia"/>
                <w:sz w:val="24"/>
                <w:szCs w:val="24"/>
                <w:lang w:eastAsia="zh-CN" w:bidi="fa-IR"/>
              </w:rPr>
              <w:t xml:space="preserve"> </w:t>
            </w:r>
            <w:r w:rsidR="00983AB3">
              <w:rPr>
                <w:rFonts w:ascii="Book Antiqua" w:hAnsi="Book Antiqua" w:cstheme="majorBidi" w:hint="eastAsia"/>
                <w:sz w:val="24"/>
                <w:szCs w:val="24"/>
                <w:lang w:eastAsia="zh-CN" w:bidi="fa-IR"/>
              </w:rPr>
              <w:t xml:space="preserve"> </w:t>
            </w:r>
          </w:p>
        </w:tc>
        <w:tc>
          <w:tcPr>
            <w:tcW w:w="814" w:type="dxa"/>
            <w:tcMar>
              <w:top w:w="0" w:type="dxa"/>
              <w:left w:w="120" w:type="dxa"/>
              <w:bottom w:w="0" w:type="dxa"/>
              <w:right w:w="120" w:type="dxa"/>
            </w:tcMar>
            <w:hideMark/>
          </w:tcPr>
          <w:p w14:paraId="59922A9B"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68</w:t>
            </w:r>
          </w:p>
        </w:tc>
        <w:tc>
          <w:tcPr>
            <w:tcW w:w="2500" w:type="dxa"/>
            <w:tcMar>
              <w:top w:w="0" w:type="dxa"/>
              <w:left w:w="120" w:type="dxa"/>
              <w:bottom w:w="0" w:type="dxa"/>
              <w:right w:w="120" w:type="dxa"/>
            </w:tcMar>
            <w:hideMark/>
          </w:tcPr>
          <w:p w14:paraId="577950E7" w14:textId="5444CBF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48</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70.6)</w:t>
            </w:r>
          </w:p>
        </w:tc>
        <w:tc>
          <w:tcPr>
            <w:tcW w:w="2388" w:type="dxa"/>
            <w:tcMar>
              <w:top w:w="0" w:type="dxa"/>
              <w:left w:w="120" w:type="dxa"/>
              <w:bottom w:w="0" w:type="dxa"/>
              <w:right w:w="120" w:type="dxa"/>
            </w:tcMar>
            <w:hideMark/>
          </w:tcPr>
          <w:p w14:paraId="64218A87" w14:textId="4CC51524"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29.4</w:t>
            </w:r>
            <w:r w:rsidRPr="00851591">
              <w:rPr>
                <w:rFonts w:ascii="Book Antiqua" w:eastAsiaTheme="minorHAnsi" w:hAnsi="Book Antiqua" w:cstheme="majorBidi"/>
                <w:sz w:val="24"/>
                <w:szCs w:val="24"/>
                <w:lang w:bidi="fa-IR"/>
              </w:rPr>
              <w:t>)</w:t>
            </w:r>
          </w:p>
        </w:tc>
        <w:tc>
          <w:tcPr>
            <w:tcW w:w="1134" w:type="dxa"/>
            <w:vMerge/>
            <w:hideMark/>
          </w:tcPr>
          <w:p w14:paraId="75CC4A5C"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7EF1322B" w14:textId="77777777" w:rsidTr="0081382F">
        <w:trPr>
          <w:trHeight w:val="207"/>
          <w:jc w:val="center"/>
        </w:trPr>
        <w:tc>
          <w:tcPr>
            <w:tcW w:w="2879" w:type="dxa"/>
            <w:tcMar>
              <w:top w:w="0" w:type="dxa"/>
              <w:left w:w="120" w:type="dxa"/>
              <w:bottom w:w="0" w:type="dxa"/>
              <w:right w:w="120" w:type="dxa"/>
            </w:tcMar>
            <w:hideMark/>
          </w:tcPr>
          <w:p w14:paraId="73D20A0A" w14:textId="7862BE70" w:rsidR="007C7D3C" w:rsidRPr="00070FDE" w:rsidRDefault="007C7D3C" w:rsidP="00983AB3">
            <w:pPr>
              <w:snapToGrid w:val="0"/>
              <w:spacing w:after="0" w:line="360" w:lineRule="auto"/>
              <w:ind w:left="200"/>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50-59</w:t>
            </w:r>
            <w:r w:rsidR="00070FDE">
              <w:rPr>
                <w:rFonts w:ascii="Book Antiqua" w:hAnsi="Book Antiqua" w:cstheme="majorBidi" w:hint="eastAsia"/>
                <w:sz w:val="24"/>
                <w:szCs w:val="24"/>
                <w:lang w:eastAsia="zh-CN" w:bidi="fa-IR"/>
              </w:rPr>
              <w:t xml:space="preserve"> </w:t>
            </w:r>
            <w:r w:rsidR="00983AB3">
              <w:rPr>
                <w:rFonts w:ascii="Book Antiqua" w:hAnsi="Book Antiqua" w:cstheme="majorBidi" w:hint="eastAsia"/>
                <w:sz w:val="24"/>
                <w:szCs w:val="24"/>
                <w:lang w:eastAsia="zh-CN" w:bidi="fa-IR"/>
              </w:rPr>
              <w:t xml:space="preserve"> </w:t>
            </w:r>
          </w:p>
        </w:tc>
        <w:tc>
          <w:tcPr>
            <w:tcW w:w="814" w:type="dxa"/>
            <w:tcMar>
              <w:top w:w="0" w:type="dxa"/>
              <w:left w:w="120" w:type="dxa"/>
              <w:bottom w:w="0" w:type="dxa"/>
              <w:right w:w="120" w:type="dxa"/>
            </w:tcMar>
            <w:hideMark/>
          </w:tcPr>
          <w:p w14:paraId="5BD81279"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113</w:t>
            </w:r>
          </w:p>
        </w:tc>
        <w:tc>
          <w:tcPr>
            <w:tcW w:w="2500" w:type="dxa"/>
            <w:tcMar>
              <w:top w:w="0" w:type="dxa"/>
              <w:left w:w="120" w:type="dxa"/>
              <w:bottom w:w="0" w:type="dxa"/>
              <w:right w:w="120" w:type="dxa"/>
            </w:tcMar>
            <w:hideMark/>
          </w:tcPr>
          <w:p w14:paraId="0B499B14" w14:textId="187C8976"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63</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55.8)</w:t>
            </w:r>
          </w:p>
        </w:tc>
        <w:tc>
          <w:tcPr>
            <w:tcW w:w="2388" w:type="dxa"/>
            <w:tcMar>
              <w:top w:w="0" w:type="dxa"/>
              <w:left w:w="120" w:type="dxa"/>
              <w:bottom w:w="0" w:type="dxa"/>
              <w:right w:w="120" w:type="dxa"/>
            </w:tcMar>
            <w:hideMark/>
          </w:tcPr>
          <w:p w14:paraId="21CF100E" w14:textId="58B0773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44.2</w:t>
            </w:r>
            <w:r w:rsidRPr="00851591">
              <w:rPr>
                <w:rFonts w:ascii="Book Antiqua" w:eastAsiaTheme="minorHAnsi" w:hAnsi="Book Antiqua" w:cstheme="majorBidi"/>
                <w:sz w:val="24"/>
                <w:szCs w:val="24"/>
                <w:lang w:bidi="fa-IR"/>
              </w:rPr>
              <w:t>)</w:t>
            </w:r>
          </w:p>
        </w:tc>
        <w:tc>
          <w:tcPr>
            <w:tcW w:w="1134" w:type="dxa"/>
            <w:vMerge/>
            <w:hideMark/>
          </w:tcPr>
          <w:p w14:paraId="1FA7AEF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BB177AC" w14:textId="77777777" w:rsidTr="0081382F">
        <w:trPr>
          <w:trHeight w:val="270"/>
          <w:jc w:val="center"/>
        </w:trPr>
        <w:tc>
          <w:tcPr>
            <w:tcW w:w="2879" w:type="dxa"/>
            <w:tcMar>
              <w:top w:w="0" w:type="dxa"/>
              <w:left w:w="120" w:type="dxa"/>
              <w:bottom w:w="0" w:type="dxa"/>
              <w:right w:w="120" w:type="dxa"/>
            </w:tcMar>
            <w:hideMark/>
          </w:tcPr>
          <w:p w14:paraId="061E8B0B" w14:textId="0BDA19FD" w:rsidR="007C7D3C" w:rsidRPr="00070FDE" w:rsidRDefault="00A8436A" w:rsidP="00983AB3">
            <w:pPr>
              <w:snapToGrid w:val="0"/>
              <w:spacing w:after="0" w:line="360" w:lineRule="auto"/>
              <w:ind w:left="200"/>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w:t>
            </w:r>
            <w:r w:rsidRPr="00851591">
              <w:rPr>
                <w:rFonts w:ascii="Book Antiqua" w:hAnsi="Book Antiqua" w:cstheme="majorBidi" w:hint="eastAsia"/>
                <w:sz w:val="24"/>
                <w:szCs w:val="24"/>
                <w:lang w:eastAsia="zh-CN" w:bidi="fa-IR"/>
              </w:rPr>
              <w:t xml:space="preserve"> </w:t>
            </w:r>
            <w:r w:rsidRPr="00851591">
              <w:rPr>
                <w:rFonts w:ascii="Book Antiqua" w:eastAsia="Times New Roman" w:hAnsi="Book Antiqua" w:cstheme="majorBidi"/>
                <w:sz w:val="24"/>
                <w:szCs w:val="24"/>
                <w:lang w:bidi="fa-IR"/>
              </w:rPr>
              <w:t>60</w:t>
            </w:r>
            <w:r w:rsidR="00070FDE">
              <w:rPr>
                <w:rFonts w:ascii="Book Antiqua" w:hAnsi="Book Antiqua" w:cstheme="majorBidi" w:hint="eastAsia"/>
                <w:sz w:val="24"/>
                <w:szCs w:val="24"/>
                <w:lang w:eastAsia="zh-CN" w:bidi="fa-IR"/>
              </w:rPr>
              <w:t xml:space="preserve"> </w:t>
            </w:r>
            <w:r w:rsidR="00983AB3">
              <w:rPr>
                <w:rFonts w:ascii="Book Antiqua" w:hAnsi="Book Antiqua" w:cstheme="majorBidi" w:hint="eastAsia"/>
                <w:sz w:val="24"/>
                <w:szCs w:val="24"/>
                <w:lang w:eastAsia="zh-CN" w:bidi="fa-IR"/>
              </w:rPr>
              <w:t xml:space="preserve"> </w:t>
            </w:r>
          </w:p>
        </w:tc>
        <w:tc>
          <w:tcPr>
            <w:tcW w:w="814" w:type="dxa"/>
            <w:tcMar>
              <w:top w:w="0" w:type="dxa"/>
              <w:left w:w="120" w:type="dxa"/>
              <w:bottom w:w="0" w:type="dxa"/>
              <w:right w:w="120" w:type="dxa"/>
            </w:tcMar>
            <w:hideMark/>
          </w:tcPr>
          <w:p w14:paraId="5CC8DC5E"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75</w:t>
            </w:r>
          </w:p>
        </w:tc>
        <w:tc>
          <w:tcPr>
            <w:tcW w:w="2500" w:type="dxa"/>
            <w:tcMar>
              <w:top w:w="0" w:type="dxa"/>
              <w:left w:w="120" w:type="dxa"/>
              <w:bottom w:w="0" w:type="dxa"/>
              <w:right w:w="120" w:type="dxa"/>
            </w:tcMar>
            <w:hideMark/>
          </w:tcPr>
          <w:p w14:paraId="20BAE4E8" w14:textId="737B0FB0"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47</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62.7)</w:t>
            </w:r>
          </w:p>
        </w:tc>
        <w:tc>
          <w:tcPr>
            <w:tcW w:w="2388" w:type="dxa"/>
            <w:tcMar>
              <w:top w:w="0" w:type="dxa"/>
              <w:left w:w="120" w:type="dxa"/>
              <w:bottom w:w="0" w:type="dxa"/>
              <w:right w:w="120" w:type="dxa"/>
            </w:tcMar>
            <w:hideMark/>
          </w:tcPr>
          <w:p w14:paraId="3CEC5B31" w14:textId="083D9339"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28</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37.3</w:t>
            </w:r>
            <w:r w:rsidRPr="00851591">
              <w:rPr>
                <w:rFonts w:ascii="Book Antiqua" w:eastAsiaTheme="minorHAnsi" w:hAnsi="Book Antiqua" w:cstheme="majorBidi"/>
                <w:sz w:val="24"/>
                <w:szCs w:val="24"/>
                <w:lang w:bidi="fa-IR"/>
              </w:rPr>
              <w:t>)</w:t>
            </w:r>
          </w:p>
        </w:tc>
        <w:tc>
          <w:tcPr>
            <w:tcW w:w="1134" w:type="dxa"/>
            <w:vMerge/>
            <w:hideMark/>
          </w:tcPr>
          <w:p w14:paraId="5273488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DC503CA" w14:textId="77777777" w:rsidTr="0081382F">
        <w:trPr>
          <w:trHeight w:val="150"/>
          <w:jc w:val="center"/>
        </w:trPr>
        <w:tc>
          <w:tcPr>
            <w:tcW w:w="2879" w:type="dxa"/>
            <w:tcMar>
              <w:top w:w="0" w:type="dxa"/>
              <w:left w:w="120" w:type="dxa"/>
              <w:bottom w:w="0" w:type="dxa"/>
              <w:right w:w="120" w:type="dxa"/>
            </w:tcMar>
            <w:hideMark/>
          </w:tcPr>
          <w:p w14:paraId="5248D029"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Sex</w:t>
            </w:r>
          </w:p>
        </w:tc>
        <w:tc>
          <w:tcPr>
            <w:tcW w:w="814" w:type="dxa"/>
            <w:tcMar>
              <w:top w:w="0" w:type="dxa"/>
              <w:left w:w="120" w:type="dxa"/>
              <w:bottom w:w="0" w:type="dxa"/>
              <w:right w:w="120" w:type="dxa"/>
            </w:tcMar>
            <w:hideMark/>
          </w:tcPr>
          <w:p w14:paraId="4E668418"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4DE66655"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1AF0AE03"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1E50687B"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0.294</w:t>
            </w:r>
          </w:p>
        </w:tc>
      </w:tr>
      <w:tr w:rsidR="003F34FA" w:rsidRPr="00851591" w14:paraId="4354EB13" w14:textId="77777777" w:rsidTr="0081382F">
        <w:trPr>
          <w:trHeight w:val="234"/>
          <w:jc w:val="center"/>
        </w:trPr>
        <w:tc>
          <w:tcPr>
            <w:tcW w:w="2879" w:type="dxa"/>
            <w:tcMar>
              <w:top w:w="0" w:type="dxa"/>
              <w:left w:w="120" w:type="dxa"/>
              <w:bottom w:w="0" w:type="dxa"/>
              <w:right w:w="120" w:type="dxa"/>
            </w:tcMar>
            <w:hideMark/>
          </w:tcPr>
          <w:p w14:paraId="5A2F0C56"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Male</w:t>
            </w:r>
          </w:p>
        </w:tc>
        <w:tc>
          <w:tcPr>
            <w:tcW w:w="814" w:type="dxa"/>
            <w:tcMar>
              <w:top w:w="0" w:type="dxa"/>
              <w:left w:w="120" w:type="dxa"/>
              <w:bottom w:w="0" w:type="dxa"/>
              <w:right w:w="120" w:type="dxa"/>
            </w:tcMar>
            <w:hideMark/>
          </w:tcPr>
          <w:p w14:paraId="59F922A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75</w:t>
            </w:r>
          </w:p>
        </w:tc>
        <w:tc>
          <w:tcPr>
            <w:tcW w:w="2500" w:type="dxa"/>
            <w:tcMar>
              <w:top w:w="0" w:type="dxa"/>
              <w:left w:w="120" w:type="dxa"/>
              <w:bottom w:w="0" w:type="dxa"/>
              <w:right w:w="120" w:type="dxa"/>
            </w:tcMar>
            <w:hideMark/>
          </w:tcPr>
          <w:p w14:paraId="45B3FBBF" w14:textId="35F295D2"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50</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66.7)</w:t>
            </w:r>
          </w:p>
        </w:tc>
        <w:tc>
          <w:tcPr>
            <w:tcW w:w="2388" w:type="dxa"/>
            <w:tcMar>
              <w:top w:w="0" w:type="dxa"/>
              <w:left w:w="120" w:type="dxa"/>
              <w:bottom w:w="0" w:type="dxa"/>
              <w:right w:w="120" w:type="dxa"/>
            </w:tcMar>
            <w:hideMark/>
          </w:tcPr>
          <w:p w14:paraId="24CDB15E" w14:textId="2D792308"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33.3</w:t>
            </w:r>
            <w:r w:rsidRPr="00851591">
              <w:rPr>
                <w:rFonts w:ascii="Book Antiqua" w:eastAsiaTheme="minorHAnsi" w:hAnsi="Book Antiqua" w:cstheme="majorBidi"/>
                <w:sz w:val="24"/>
                <w:szCs w:val="24"/>
                <w:lang w:bidi="fa-IR"/>
              </w:rPr>
              <w:t>)</w:t>
            </w:r>
          </w:p>
        </w:tc>
        <w:tc>
          <w:tcPr>
            <w:tcW w:w="1134" w:type="dxa"/>
            <w:vMerge/>
            <w:hideMark/>
          </w:tcPr>
          <w:p w14:paraId="021A3AF8"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AA44A85" w14:textId="77777777" w:rsidTr="0081382F">
        <w:trPr>
          <w:trHeight w:val="117"/>
          <w:jc w:val="center"/>
        </w:trPr>
        <w:tc>
          <w:tcPr>
            <w:tcW w:w="2879" w:type="dxa"/>
            <w:tcMar>
              <w:top w:w="0" w:type="dxa"/>
              <w:left w:w="120" w:type="dxa"/>
              <w:bottom w:w="0" w:type="dxa"/>
              <w:right w:w="120" w:type="dxa"/>
            </w:tcMar>
            <w:hideMark/>
          </w:tcPr>
          <w:p w14:paraId="2BCB0D79"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Female</w:t>
            </w:r>
          </w:p>
        </w:tc>
        <w:tc>
          <w:tcPr>
            <w:tcW w:w="814" w:type="dxa"/>
            <w:tcMar>
              <w:top w:w="0" w:type="dxa"/>
              <w:left w:w="120" w:type="dxa"/>
              <w:bottom w:w="0" w:type="dxa"/>
              <w:right w:w="120" w:type="dxa"/>
            </w:tcMar>
            <w:hideMark/>
          </w:tcPr>
          <w:p w14:paraId="27D0B61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181</w:t>
            </w:r>
          </w:p>
        </w:tc>
        <w:tc>
          <w:tcPr>
            <w:tcW w:w="2500" w:type="dxa"/>
            <w:tcMar>
              <w:top w:w="0" w:type="dxa"/>
              <w:left w:w="120" w:type="dxa"/>
              <w:bottom w:w="0" w:type="dxa"/>
              <w:right w:w="120" w:type="dxa"/>
            </w:tcMar>
            <w:hideMark/>
          </w:tcPr>
          <w:p w14:paraId="0CE5A596" w14:textId="42FCBF35"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108</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59.7)</w:t>
            </w:r>
          </w:p>
        </w:tc>
        <w:tc>
          <w:tcPr>
            <w:tcW w:w="2388" w:type="dxa"/>
            <w:tcMar>
              <w:top w:w="0" w:type="dxa"/>
              <w:left w:w="120" w:type="dxa"/>
              <w:bottom w:w="0" w:type="dxa"/>
              <w:right w:w="120" w:type="dxa"/>
            </w:tcMar>
            <w:hideMark/>
          </w:tcPr>
          <w:p w14:paraId="610E252F" w14:textId="3B743209"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73</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40.3)</w:t>
            </w:r>
          </w:p>
        </w:tc>
        <w:tc>
          <w:tcPr>
            <w:tcW w:w="1134" w:type="dxa"/>
            <w:vMerge/>
            <w:hideMark/>
          </w:tcPr>
          <w:p w14:paraId="76B57707"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1AFCA005" w14:textId="77777777" w:rsidTr="0081382F">
        <w:trPr>
          <w:trHeight w:val="195"/>
          <w:jc w:val="center"/>
        </w:trPr>
        <w:tc>
          <w:tcPr>
            <w:tcW w:w="2879" w:type="dxa"/>
            <w:tcMar>
              <w:top w:w="0" w:type="dxa"/>
              <w:left w:w="120" w:type="dxa"/>
              <w:bottom w:w="0" w:type="dxa"/>
              <w:right w:w="120" w:type="dxa"/>
            </w:tcMar>
            <w:hideMark/>
          </w:tcPr>
          <w:p w14:paraId="7BCB9745"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Education</w:t>
            </w:r>
          </w:p>
        </w:tc>
        <w:tc>
          <w:tcPr>
            <w:tcW w:w="814" w:type="dxa"/>
            <w:tcMar>
              <w:top w:w="0" w:type="dxa"/>
              <w:left w:w="120" w:type="dxa"/>
              <w:bottom w:w="0" w:type="dxa"/>
              <w:right w:w="120" w:type="dxa"/>
            </w:tcMar>
            <w:hideMark/>
          </w:tcPr>
          <w:p w14:paraId="4C7732CB"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13E471FC"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3DF59B07"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12492427"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0.518</w:t>
            </w:r>
          </w:p>
        </w:tc>
      </w:tr>
      <w:tr w:rsidR="003F34FA" w:rsidRPr="00851591" w14:paraId="64557021" w14:textId="77777777" w:rsidTr="0081382F">
        <w:trPr>
          <w:trHeight w:val="180"/>
          <w:jc w:val="center"/>
        </w:trPr>
        <w:tc>
          <w:tcPr>
            <w:tcW w:w="2879" w:type="dxa"/>
            <w:tcMar>
              <w:top w:w="0" w:type="dxa"/>
              <w:left w:w="120" w:type="dxa"/>
              <w:bottom w:w="0" w:type="dxa"/>
              <w:right w:w="120" w:type="dxa"/>
            </w:tcMar>
            <w:hideMark/>
          </w:tcPr>
          <w:p w14:paraId="6893ADF7"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Illiterate</w:t>
            </w:r>
          </w:p>
        </w:tc>
        <w:tc>
          <w:tcPr>
            <w:tcW w:w="814" w:type="dxa"/>
            <w:tcMar>
              <w:top w:w="0" w:type="dxa"/>
              <w:left w:w="120" w:type="dxa"/>
              <w:bottom w:w="0" w:type="dxa"/>
              <w:right w:w="120" w:type="dxa"/>
            </w:tcMar>
            <w:hideMark/>
          </w:tcPr>
          <w:p w14:paraId="0485C7E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127</w:t>
            </w:r>
          </w:p>
        </w:tc>
        <w:tc>
          <w:tcPr>
            <w:tcW w:w="2500" w:type="dxa"/>
            <w:tcMar>
              <w:top w:w="0" w:type="dxa"/>
              <w:left w:w="120" w:type="dxa"/>
              <w:bottom w:w="0" w:type="dxa"/>
              <w:right w:w="120" w:type="dxa"/>
            </w:tcMar>
            <w:hideMark/>
          </w:tcPr>
          <w:p w14:paraId="1B51D2D7" w14:textId="50528872"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74</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58.3)</w:t>
            </w:r>
          </w:p>
        </w:tc>
        <w:tc>
          <w:tcPr>
            <w:tcW w:w="2388" w:type="dxa"/>
            <w:tcMar>
              <w:top w:w="0" w:type="dxa"/>
              <w:left w:w="120" w:type="dxa"/>
              <w:bottom w:w="0" w:type="dxa"/>
              <w:right w:w="120" w:type="dxa"/>
            </w:tcMar>
            <w:hideMark/>
          </w:tcPr>
          <w:p w14:paraId="2D123C40" w14:textId="5F93940A"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53</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41.7</w:t>
            </w:r>
            <w:r w:rsidRPr="00851591">
              <w:rPr>
                <w:rFonts w:ascii="Book Antiqua" w:eastAsiaTheme="minorHAnsi" w:hAnsi="Book Antiqua" w:cstheme="majorBidi"/>
                <w:sz w:val="24"/>
                <w:szCs w:val="24"/>
                <w:lang w:bidi="fa-IR"/>
              </w:rPr>
              <w:t>)</w:t>
            </w:r>
          </w:p>
        </w:tc>
        <w:tc>
          <w:tcPr>
            <w:tcW w:w="1134" w:type="dxa"/>
            <w:vMerge/>
            <w:hideMark/>
          </w:tcPr>
          <w:p w14:paraId="2F9E3B4B"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4B3F8B6F" w14:textId="77777777" w:rsidTr="0081382F">
        <w:trPr>
          <w:trHeight w:val="234"/>
          <w:jc w:val="center"/>
        </w:trPr>
        <w:tc>
          <w:tcPr>
            <w:tcW w:w="2879" w:type="dxa"/>
            <w:tcMar>
              <w:top w:w="0" w:type="dxa"/>
              <w:left w:w="120" w:type="dxa"/>
              <w:bottom w:w="0" w:type="dxa"/>
              <w:right w:w="120" w:type="dxa"/>
            </w:tcMar>
            <w:hideMark/>
          </w:tcPr>
          <w:p w14:paraId="3CBB918F"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Primary school</w:t>
            </w:r>
          </w:p>
        </w:tc>
        <w:tc>
          <w:tcPr>
            <w:tcW w:w="814" w:type="dxa"/>
            <w:tcMar>
              <w:top w:w="0" w:type="dxa"/>
              <w:left w:w="120" w:type="dxa"/>
              <w:bottom w:w="0" w:type="dxa"/>
              <w:right w:w="120" w:type="dxa"/>
            </w:tcMar>
            <w:hideMark/>
          </w:tcPr>
          <w:p w14:paraId="02CBE030"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70</w:t>
            </w:r>
          </w:p>
        </w:tc>
        <w:tc>
          <w:tcPr>
            <w:tcW w:w="2500" w:type="dxa"/>
            <w:tcMar>
              <w:top w:w="0" w:type="dxa"/>
              <w:left w:w="120" w:type="dxa"/>
              <w:bottom w:w="0" w:type="dxa"/>
              <w:right w:w="120" w:type="dxa"/>
            </w:tcMar>
            <w:hideMark/>
          </w:tcPr>
          <w:p w14:paraId="62643E9E" w14:textId="7E9F9AB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45</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64.3)</w:t>
            </w:r>
          </w:p>
        </w:tc>
        <w:tc>
          <w:tcPr>
            <w:tcW w:w="2388" w:type="dxa"/>
            <w:tcMar>
              <w:top w:w="0" w:type="dxa"/>
              <w:left w:w="120" w:type="dxa"/>
              <w:bottom w:w="0" w:type="dxa"/>
              <w:right w:w="120" w:type="dxa"/>
            </w:tcMar>
            <w:hideMark/>
          </w:tcPr>
          <w:p w14:paraId="3AC3218C" w14:textId="46386C2A"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35.7</w:t>
            </w:r>
            <w:r w:rsidRPr="00851591">
              <w:rPr>
                <w:rFonts w:ascii="Book Antiqua" w:eastAsiaTheme="minorHAnsi" w:hAnsi="Book Antiqua" w:cstheme="majorBidi"/>
                <w:sz w:val="24"/>
                <w:szCs w:val="24"/>
                <w:lang w:bidi="fa-IR"/>
              </w:rPr>
              <w:t>)</w:t>
            </w:r>
          </w:p>
        </w:tc>
        <w:tc>
          <w:tcPr>
            <w:tcW w:w="1134" w:type="dxa"/>
            <w:vMerge/>
            <w:hideMark/>
          </w:tcPr>
          <w:p w14:paraId="6AEAC2C9"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9A0754E" w14:textId="77777777" w:rsidTr="0081382F">
        <w:trPr>
          <w:trHeight w:val="207"/>
          <w:jc w:val="center"/>
        </w:trPr>
        <w:tc>
          <w:tcPr>
            <w:tcW w:w="2879" w:type="dxa"/>
            <w:tcMar>
              <w:top w:w="0" w:type="dxa"/>
              <w:left w:w="120" w:type="dxa"/>
              <w:bottom w:w="0" w:type="dxa"/>
              <w:right w:w="120" w:type="dxa"/>
            </w:tcMar>
            <w:hideMark/>
          </w:tcPr>
          <w:p w14:paraId="5FD50940" w14:textId="37EEFE84" w:rsidR="007C7D3C" w:rsidRPr="00851591" w:rsidRDefault="007C7D3C" w:rsidP="00983AB3">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Secondary school </w:t>
            </w:r>
            <w:r w:rsidR="00983AB3">
              <w:rPr>
                <w:rFonts w:ascii="Book Antiqua" w:hAnsi="Book Antiqua" w:cstheme="majorBidi" w:hint="eastAsia"/>
                <w:sz w:val="24"/>
                <w:szCs w:val="24"/>
                <w:lang w:eastAsia="zh-CN" w:bidi="fa-IR"/>
              </w:rPr>
              <w:t>and</w:t>
            </w:r>
            <w:r w:rsidRPr="00851591">
              <w:rPr>
                <w:rFonts w:ascii="Book Antiqua" w:eastAsia="Times New Roman" w:hAnsi="Book Antiqua" w:cstheme="majorBidi"/>
                <w:sz w:val="24"/>
                <w:szCs w:val="24"/>
                <w:lang w:bidi="fa-IR"/>
              </w:rPr>
              <w:t xml:space="preserve"> higher</w:t>
            </w:r>
          </w:p>
        </w:tc>
        <w:tc>
          <w:tcPr>
            <w:tcW w:w="814" w:type="dxa"/>
            <w:tcMar>
              <w:top w:w="0" w:type="dxa"/>
              <w:left w:w="120" w:type="dxa"/>
              <w:bottom w:w="0" w:type="dxa"/>
              <w:right w:w="120" w:type="dxa"/>
            </w:tcMar>
            <w:hideMark/>
          </w:tcPr>
          <w:p w14:paraId="0AD0B39F"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59</w:t>
            </w:r>
          </w:p>
        </w:tc>
        <w:tc>
          <w:tcPr>
            <w:tcW w:w="2500" w:type="dxa"/>
            <w:tcMar>
              <w:top w:w="0" w:type="dxa"/>
              <w:left w:w="120" w:type="dxa"/>
              <w:bottom w:w="0" w:type="dxa"/>
              <w:right w:w="120" w:type="dxa"/>
            </w:tcMar>
            <w:hideMark/>
          </w:tcPr>
          <w:p w14:paraId="0387864D" w14:textId="252FFD6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39</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66.1)</w:t>
            </w:r>
          </w:p>
        </w:tc>
        <w:tc>
          <w:tcPr>
            <w:tcW w:w="2388" w:type="dxa"/>
            <w:tcMar>
              <w:top w:w="0" w:type="dxa"/>
              <w:left w:w="120" w:type="dxa"/>
              <w:bottom w:w="0" w:type="dxa"/>
              <w:right w:w="120" w:type="dxa"/>
            </w:tcMar>
            <w:hideMark/>
          </w:tcPr>
          <w:p w14:paraId="0137D98B" w14:textId="0A98A06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33.9</w:t>
            </w:r>
            <w:r w:rsidRPr="00851591">
              <w:rPr>
                <w:rFonts w:ascii="Book Antiqua" w:eastAsiaTheme="minorHAnsi" w:hAnsi="Book Antiqua" w:cstheme="majorBidi"/>
                <w:sz w:val="24"/>
                <w:szCs w:val="24"/>
                <w:lang w:bidi="fa-IR"/>
              </w:rPr>
              <w:t>)</w:t>
            </w:r>
          </w:p>
        </w:tc>
        <w:tc>
          <w:tcPr>
            <w:tcW w:w="1134" w:type="dxa"/>
            <w:vMerge/>
            <w:hideMark/>
          </w:tcPr>
          <w:p w14:paraId="56A16B5B"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3289A2F5" w14:textId="77777777" w:rsidTr="0081382F">
        <w:trPr>
          <w:trHeight w:val="105"/>
          <w:jc w:val="center"/>
        </w:trPr>
        <w:tc>
          <w:tcPr>
            <w:tcW w:w="2879" w:type="dxa"/>
            <w:shd w:val="clear" w:color="auto" w:fill="auto"/>
            <w:tcMar>
              <w:top w:w="0" w:type="dxa"/>
              <w:left w:w="120" w:type="dxa"/>
              <w:bottom w:w="0" w:type="dxa"/>
              <w:right w:w="120" w:type="dxa"/>
            </w:tcMar>
            <w:hideMark/>
          </w:tcPr>
          <w:p w14:paraId="6BC0D7D9"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Income</w:t>
            </w:r>
          </w:p>
        </w:tc>
        <w:tc>
          <w:tcPr>
            <w:tcW w:w="814" w:type="dxa"/>
            <w:shd w:val="clear" w:color="auto" w:fill="auto"/>
            <w:tcMar>
              <w:top w:w="0" w:type="dxa"/>
              <w:left w:w="120" w:type="dxa"/>
              <w:bottom w:w="0" w:type="dxa"/>
              <w:right w:w="120" w:type="dxa"/>
            </w:tcMar>
            <w:hideMark/>
          </w:tcPr>
          <w:p w14:paraId="6025879B"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shd w:val="clear" w:color="auto" w:fill="auto"/>
            <w:tcMar>
              <w:top w:w="0" w:type="dxa"/>
              <w:left w:w="120" w:type="dxa"/>
              <w:bottom w:w="0" w:type="dxa"/>
              <w:right w:w="120" w:type="dxa"/>
            </w:tcMar>
            <w:hideMark/>
          </w:tcPr>
          <w:p w14:paraId="1AD0352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shd w:val="clear" w:color="auto" w:fill="auto"/>
            <w:tcMar>
              <w:top w:w="0" w:type="dxa"/>
              <w:left w:w="120" w:type="dxa"/>
              <w:bottom w:w="0" w:type="dxa"/>
              <w:right w:w="120" w:type="dxa"/>
            </w:tcMar>
            <w:hideMark/>
          </w:tcPr>
          <w:p w14:paraId="4094E074"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2A73AB91"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0.662</w:t>
            </w:r>
          </w:p>
        </w:tc>
      </w:tr>
      <w:tr w:rsidR="003F34FA" w:rsidRPr="00851591" w14:paraId="1E1157E5" w14:textId="77777777" w:rsidTr="0081382F">
        <w:trPr>
          <w:trHeight w:val="90"/>
          <w:jc w:val="center"/>
        </w:trPr>
        <w:tc>
          <w:tcPr>
            <w:tcW w:w="2879" w:type="dxa"/>
            <w:shd w:val="clear" w:color="auto" w:fill="auto"/>
            <w:tcMar>
              <w:top w:w="0" w:type="dxa"/>
              <w:left w:w="120" w:type="dxa"/>
              <w:bottom w:w="0" w:type="dxa"/>
              <w:right w:w="120" w:type="dxa"/>
            </w:tcMar>
            <w:hideMark/>
          </w:tcPr>
          <w:p w14:paraId="653D5D34" w14:textId="2C3D79DA"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Low</w:t>
            </w:r>
            <w:r w:rsidR="00F666C7">
              <w:rPr>
                <w:rFonts w:ascii="Book Antiqua" w:eastAsia="Times New Roman" w:hAnsi="Book Antiqua" w:cstheme="majorBidi"/>
                <w:sz w:val="24"/>
                <w:szCs w:val="24"/>
                <w:lang w:bidi="fa-IR"/>
              </w:rPr>
              <w:t xml:space="preserve"> </w:t>
            </w:r>
            <w:r w:rsidR="0081382F" w:rsidRPr="00851591">
              <w:rPr>
                <w:rFonts w:ascii="Book Antiqua" w:eastAsia="Times New Roman" w:hAnsi="Book Antiqua" w:cstheme="majorBidi"/>
                <w:sz w:val="24"/>
                <w:szCs w:val="24"/>
                <w:lang w:bidi="fa-IR"/>
              </w:rPr>
              <w:t>(</w:t>
            </w:r>
            <w:r w:rsidR="00BB516D" w:rsidRPr="00851591">
              <w:rPr>
                <w:rFonts w:ascii="Book Antiqua" w:eastAsia="Times New Roman" w:hAnsi="Book Antiqua" w:cstheme="majorBidi"/>
                <w:sz w:val="24"/>
                <w:szCs w:val="24"/>
                <w:lang w:bidi="fa-IR"/>
              </w:rPr>
              <w:t xml:space="preserve"> &lt; </w:t>
            </w:r>
            <w:r w:rsidRPr="00851591">
              <w:rPr>
                <w:rFonts w:ascii="Book Antiqua" w:eastAsia="Times New Roman" w:hAnsi="Book Antiqua" w:cstheme="majorBidi"/>
                <w:sz w:val="24"/>
                <w:szCs w:val="24"/>
                <w:lang w:bidi="fa-IR"/>
              </w:rPr>
              <w:t>500)</w:t>
            </w:r>
          </w:p>
        </w:tc>
        <w:tc>
          <w:tcPr>
            <w:tcW w:w="814" w:type="dxa"/>
            <w:shd w:val="clear" w:color="auto" w:fill="auto"/>
            <w:tcMar>
              <w:top w:w="0" w:type="dxa"/>
              <w:left w:w="120" w:type="dxa"/>
              <w:bottom w:w="0" w:type="dxa"/>
              <w:right w:w="120" w:type="dxa"/>
            </w:tcMar>
          </w:tcPr>
          <w:p w14:paraId="7E2D89AD"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151</w:t>
            </w:r>
          </w:p>
        </w:tc>
        <w:tc>
          <w:tcPr>
            <w:tcW w:w="2500" w:type="dxa"/>
            <w:shd w:val="clear" w:color="auto" w:fill="auto"/>
            <w:tcMar>
              <w:top w:w="0" w:type="dxa"/>
              <w:left w:w="120" w:type="dxa"/>
              <w:bottom w:w="0" w:type="dxa"/>
              <w:right w:w="120" w:type="dxa"/>
            </w:tcMar>
            <w:hideMark/>
          </w:tcPr>
          <w:p w14:paraId="3407A05E" w14:textId="270E62AB"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93</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61.6)</w:t>
            </w:r>
          </w:p>
        </w:tc>
        <w:tc>
          <w:tcPr>
            <w:tcW w:w="2388" w:type="dxa"/>
            <w:shd w:val="clear" w:color="auto" w:fill="auto"/>
            <w:tcMar>
              <w:top w:w="0" w:type="dxa"/>
              <w:left w:w="120" w:type="dxa"/>
              <w:bottom w:w="0" w:type="dxa"/>
              <w:right w:w="120" w:type="dxa"/>
            </w:tcMar>
            <w:hideMark/>
          </w:tcPr>
          <w:p w14:paraId="23A00CFE" w14:textId="14259D49"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58</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38.4</w:t>
            </w:r>
            <w:r w:rsidRPr="00851591">
              <w:rPr>
                <w:rFonts w:ascii="Book Antiqua" w:eastAsiaTheme="minorHAnsi" w:hAnsi="Book Antiqua" w:cstheme="majorBidi"/>
                <w:sz w:val="24"/>
                <w:szCs w:val="24"/>
                <w:lang w:bidi="fa-IR"/>
              </w:rPr>
              <w:t>)</w:t>
            </w:r>
          </w:p>
        </w:tc>
        <w:tc>
          <w:tcPr>
            <w:tcW w:w="1134" w:type="dxa"/>
            <w:vMerge/>
            <w:hideMark/>
          </w:tcPr>
          <w:p w14:paraId="4E1F33C1"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46A362A0" w14:textId="77777777" w:rsidTr="0081382F">
        <w:trPr>
          <w:trHeight w:val="162"/>
          <w:jc w:val="center"/>
        </w:trPr>
        <w:tc>
          <w:tcPr>
            <w:tcW w:w="2879" w:type="dxa"/>
            <w:shd w:val="clear" w:color="auto" w:fill="auto"/>
            <w:tcMar>
              <w:top w:w="0" w:type="dxa"/>
              <w:left w:w="120" w:type="dxa"/>
              <w:bottom w:w="0" w:type="dxa"/>
              <w:right w:w="120" w:type="dxa"/>
            </w:tcMar>
            <w:hideMark/>
          </w:tcPr>
          <w:p w14:paraId="1A65AB6F"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Acceptable</w:t>
            </w:r>
          </w:p>
        </w:tc>
        <w:tc>
          <w:tcPr>
            <w:tcW w:w="814" w:type="dxa"/>
            <w:shd w:val="clear" w:color="auto" w:fill="auto"/>
            <w:tcMar>
              <w:top w:w="0" w:type="dxa"/>
              <w:left w:w="120" w:type="dxa"/>
              <w:bottom w:w="0" w:type="dxa"/>
              <w:right w:w="120" w:type="dxa"/>
            </w:tcMar>
          </w:tcPr>
          <w:p w14:paraId="496E807D"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60</w:t>
            </w:r>
          </w:p>
        </w:tc>
        <w:tc>
          <w:tcPr>
            <w:tcW w:w="2500" w:type="dxa"/>
            <w:shd w:val="clear" w:color="auto" w:fill="auto"/>
            <w:tcMar>
              <w:top w:w="0" w:type="dxa"/>
              <w:left w:w="120" w:type="dxa"/>
              <w:bottom w:w="0" w:type="dxa"/>
              <w:right w:w="120" w:type="dxa"/>
            </w:tcMar>
            <w:hideMark/>
          </w:tcPr>
          <w:p w14:paraId="2F4419F9" w14:textId="2E72440D"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35</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58.3)</w:t>
            </w:r>
          </w:p>
        </w:tc>
        <w:tc>
          <w:tcPr>
            <w:tcW w:w="2388" w:type="dxa"/>
            <w:shd w:val="clear" w:color="auto" w:fill="auto"/>
            <w:tcMar>
              <w:top w:w="0" w:type="dxa"/>
              <w:left w:w="120" w:type="dxa"/>
              <w:bottom w:w="0" w:type="dxa"/>
              <w:right w:w="120" w:type="dxa"/>
            </w:tcMar>
            <w:hideMark/>
          </w:tcPr>
          <w:p w14:paraId="62A521C6" w14:textId="30688BF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41.7</w:t>
            </w:r>
            <w:r w:rsidRPr="00851591">
              <w:rPr>
                <w:rFonts w:ascii="Book Antiqua" w:eastAsiaTheme="minorHAnsi" w:hAnsi="Book Antiqua" w:cstheme="majorBidi"/>
                <w:sz w:val="24"/>
                <w:szCs w:val="24"/>
                <w:lang w:bidi="fa-IR"/>
              </w:rPr>
              <w:t>)</w:t>
            </w:r>
          </w:p>
        </w:tc>
        <w:tc>
          <w:tcPr>
            <w:tcW w:w="1134" w:type="dxa"/>
            <w:vMerge/>
            <w:hideMark/>
          </w:tcPr>
          <w:p w14:paraId="740D8B3C"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643849C8" w14:textId="77777777" w:rsidTr="0081382F">
        <w:trPr>
          <w:trHeight w:val="135"/>
          <w:jc w:val="center"/>
        </w:trPr>
        <w:tc>
          <w:tcPr>
            <w:tcW w:w="2879" w:type="dxa"/>
            <w:tcMar>
              <w:top w:w="0" w:type="dxa"/>
              <w:left w:w="120" w:type="dxa"/>
              <w:bottom w:w="0" w:type="dxa"/>
              <w:right w:w="120" w:type="dxa"/>
            </w:tcMar>
          </w:tcPr>
          <w:p w14:paraId="050B6846"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Marital status</w:t>
            </w:r>
          </w:p>
        </w:tc>
        <w:tc>
          <w:tcPr>
            <w:tcW w:w="814" w:type="dxa"/>
            <w:tcMar>
              <w:top w:w="0" w:type="dxa"/>
              <w:left w:w="120" w:type="dxa"/>
              <w:bottom w:w="0" w:type="dxa"/>
              <w:right w:w="120" w:type="dxa"/>
            </w:tcMar>
          </w:tcPr>
          <w:p w14:paraId="21ABF83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tcPr>
          <w:p w14:paraId="5D5ECF1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tcPr>
          <w:p w14:paraId="193C8A04"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Pr>
          <w:p w14:paraId="4287864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0.960</w:t>
            </w:r>
          </w:p>
        </w:tc>
      </w:tr>
      <w:tr w:rsidR="003F34FA" w:rsidRPr="00851591" w14:paraId="2A627904" w14:textId="77777777" w:rsidTr="0081382F">
        <w:trPr>
          <w:trHeight w:val="65"/>
          <w:jc w:val="center"/>
        </w:trPr>
        <w:tc>
          <w:tcPr>
            <w:tcW w:w="2879" w:type="dxa"/>
            <w:tcMar>
              <w:top w:w="0" w:type="dxa"/>
              <w:left w:w="120" w:type="dxa"/>
              <w:bottom w:w="0" w:type="dxa"/>
              <w:right w:w="120" w:type="dxa"/>
            </w:tcMar>
          </w:tcPr>
          <w:p w14:paraId="5E7369A0"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Married</w:t>
            </w:r>
          </w:p>
        </w:tc>
        <w:tc>
          <w:tcPr>
            <w:tcW w:w="814" w:type="dxa"/>
            <w:tcMar>
              <w:top w:w="0" w:type="dxa"/>
              <w:left w:w="120" w:type="dxa"/>
              <w:bottom w:w="0" w:type="dxa"/>
              <w:right w:w="120" w:type="dxa"/>
            </w:tcMar>
          </w:tcPr>
          <w:p w14:paraId="0CA81584"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227</w:t>
            </w:r>
          </w:p>
        </w:tc>
        <w:tc>
          <w:tcPr>
            <w:tcW w:w="2500" w:type="dxa"/>
            <w:tcMar>
              <w:top w:w="0" w:type="dxa"/>
              <w:left w:w="120" w:type="dxa"/>
              <w:bottom w:w="0" w:type="dxa"/>
              <w:right w:w="120" w:type="dxa"/>
            </w:tcMar>
          </w:tcPr>
          <w:p w14:paraId="274E1C22" w14:textId="6C7CC332"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136</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59.9)</w:t>
            </w:r>
          </w:p>
        </w:tc>
        <w:tc>
          <w:tcPr>
            <w:tcW w:w="2388" w:type="dxa"/>
            <w:tcMar>
              <w:top w:w="0" w:type="dxa"/>
              <w:left w:w="120" w:type="dxa"/>
              <w:bottom w:w="0" w:type="dxa"/>
              <w:right w:w="120" w:type="dxa"/>
            </w:tcMar>
          </w:tcPr>
          <w:p w14:paraId="7A99FA26" w14:textId="3E69FFBB"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91</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40.1</w:t>
            </w:r>
            <w:r w:rsidRPr="00851591">
              <w:rPr>
                <w:rFonts w:ascii="Book Antiqua" w:eastAsiaTheme="minorHAnsi" w:hAnsi="Book Antiqua" w:cstheme="majorBidi"/>
                <w:sz w:val="24"/>
                <w:szCs w:val="24"/>
                <w:lang w:bidi="fa-IR"/>
              </w:rPr>
              <w:t>)</w:t>
            </w:r>
          </w:p>
        </w:tc>
        <w:tc>
          <w:tcPr>
            <w:tcW w:w="1134" w:type="dxa"/>
            <w:vMerge/>
          </w:tcPr>
          <w:p w14:paraId="001E6DA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DA77B5C" w14:textId="77777777" w:rsidTr="0081382F">
        <w:trPr>
          <w:trHeight w:val="65"/>
          <w:jc w:val="center"/>
        </w:trPr>
        <w:tc>
          <w:tcPr>
            <w:tcW w:w="2879" w:type="dxa"/>
            <w:tcMar>
              <w:top w:w="0" w:type="dxa"/>
              <w:left w:w="120" w:type="dxa"/>
              <w:bottom w:w="0" w:type="dxa"/>
              <w:right w:w="120" w:type="dxa"/>
            </w:tcMar>
          </w:tcPr>
          <w:p w14:paraId="1EC948E7"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Single/divorced/widow</w:t>
            </w:r>
          </w:p>
        </w:tc>
        <w:tc>
          <w:tcPr>
            <w:tcW w:w="814" w:type="dxa"/>
            <w:tcMar>
              <w:top w:w="0" w:type="dxa"/>
              <w:left w:w="120" w:type="dxa"/>
              <w:bottom w:w="0" w:type="dxa"/>
              <w:right w:w="120" w:type="dxa"/>
            </w:tcMar>
          </w:tcPr>
          <w:p w14:paraId="2AFE7B7E"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29</w:t>
            </w:r>
          </w:p>
        </w:tc>
        <w:tc>
          <w:tcPr>
            <w:tcW w:w="2500" w:type="dxa"/>
            <w:tcMar>
              <w:top w:w="0" w:type="dxa"/>
              <w:left w:w="120" w:type="dxa"/>
              <w:bottom w:w="0" w:type="dxa"/>
              <w:right w:w="120" w:type="dxa"/>
            </w:tcMar>
          </w:tcPr>
          <w:p w14:paraId="7FD465BD" w14:textId="0BF8EA5B"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22</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68.2)</w:t>
            </w:r>
          </w:p>
        </w:tc>
        <w:tc>
          <w:tcPr>
            <w:tcW w:w="2388" w:type="dxa"/>
            <w:tcMar>
              <w:top w:w="0" w:type="dxa"/>
              <w:left w:w="120" w:type="dxa"/>
              <w:bottom w:w="0" w:type="dxa"/>
              <w:right w:w="120" w:type="dxa"/>
            </w:tcMar>
          </w:tcPr>
          <w:p w14:paraId="1250031E" w14:textId="20E70C12"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31.8</w:t>
            </w:r>
            <w:r w:rsidRPr="00851591">
              <w:rPr>
                <w:rFonts w:ascii="Book Antiqua" w:eastAsiaTheme="minorHAnsi" w:hAnsi="Book Antiqua" w:cstheme="majorBidi"/>
                <w:sz w:val="24"/>
                <w:szCs w:val="24"/>
                <w:lang w:bidi="fa-IR"/>
              </w:rPr>
              <w:t>)</w:t>
            </w:r>
          </w:p>
        </w:tc>
        <w:tc>
          <w:tcPr>
            <w:tcW w:w="1134" w:type="dxa"/>
            <w:vMerge/>
          </w:tcPr>
          <w:p w14:paraId="22944854"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67E35D5B" w14:textId="77777777" w:rsidTr="0081382F">
        <w:trPr>
          <w:trHeight w:val="114"/>
          <w:jc w:val="center"/>
        </w:trPr>
        <w:tc>
          <w:tcPr>
            <w:tcW w:w="2879" w:type="dxa"/>
            <w:tcMar>
              <w:top w:w="0" w:type="dxa"/>
              <w:left w:w="120" w:type="dxa"/>
              <w:bottom w:w="0" w:type="dxa"/>
              <w:right w:w="120" w:type="dxa"/>
            </w:tcMar>
          </w:tcPr>
          <w:p w14:paraId="0D343EC8"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Occupation</w:t>
            </w:r>
          </w:p>
        </w:tc>
        <w:tc>
          <w:tcPr>
            <w:tcW w:w="814" w:type="dxa"/>
            <w:tcMar>
              <w:top w:w="0" w:type="dxa"/>
              <w:left w:w="120" w:type="dxa"/>
              <w:bottom w:w="0" w:type="dxa"/>
              <w:right w:w="120" w:type="dxa"/>
            </w:tcMar>
          </w:tcPr>
          <w:p w14:paraId="285947A3"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tcPr>
          <w:p w14:paraId="041E0EE9"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388" w:type="dxa"/>
            <w:tcMar>
              <w:top w:w="0" w:type="dxa"/>
              <w:left w:w="120" w:type="dxa"/>
              <w:bottom w:w="0" w:type="dxa"/>
              <w:right w:w="120" w:type="dxa"/>
            </w:tcMar>
          </w:tcPr>
          <w:p w14:paraId="102EBA31"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Pr>
          <w:p w14:paraId="6BA9B075"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0.552</w:t>
            </w:r>
          </w:p>
        </w:tc>
      </w:tr>
      <w:tr w:rsidR="003F34FA" w:rsidRPr="00851591" w14:paraId="295C6F6F" w14:textId="77777777" w:rsidTr="0081382F">
        <w:trPr>
          <w:trHeight w:val="204"/>
          <w:jc w:val="center"/>
        </w:trPr>
        <w:tc>
          <w:tcPr>
            <w:tcW w:w="2879" w:type="dxa"/>
            <w:tcMar>
              <w:top w:w="0" w:type="dxa"/>
              <w:left w:w="120" w:type="dxa"/>
              <w:bottom w:w="0" w:type="dxa"/>
              <w:right w:w="120" w:type="dxa"/>
            </w:tcMar>
          </w:tcPr>
          <w:p w14:paraId="188158C8"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In-paid work</w:t>
            </w:r>
          </w:p>
        </w:tc>
        <w:tc>
          <w:tcPr>
            <w:tcW w:w="814" w:type="dxa"/>
            <w:tcMar>
              <w:top w:w="0" w:type="dxa"/>
              <w:left w:w="120" w:type="dxa"/>
              <w:bottom w:w="0" w:type="dxa"/>
              <w:right w:w="120" w:type="dxa"/>
            </w:tcMar>
          </w:tcPr>
          <w:p w14:paraId="3537B9A3"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41</w:t>
            </w:r>
          </w:p>
        </w:tc>
        <w:tc>
          <w:tcPr>
            <w:tcW w:w="2500" w:type="dxa"/>
            <w:tcMar>
              <w:top w:w="0" w:type="dxa"/>
              <w:left w:w="120" w:type="dxa"/>
              <w:bottom w:w="0" w:type="dxa"/>
              <w:right w:w="120" w:type="dxa"/>
            </w:tcMar>
          </w:tcPr>
          <w:p w14:paraId="35D978E8" w14:textId="15BA88E1"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27</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65.9)</w:t>
            </w:r>
          </w:p>
        </w:tc>
        <w:tc>
          <w:tcPr>
            <w:tcW w:w="2388" w:type="dxa"/>
            <w:tcMar>
              <w:top w:w="0" w:type="dxa"/>
              <w:left w:w="120" w:type="dxa"/>
              <w:bottom w:w="0" w:type="dxa"/>
              <w:right w:w="120" w:type="dxa"/>
            </w:tcMar>
          </w:tcPr>
          <w:p w14:paraId="73003C30" w14:textId="1D490FCD"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14</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34.1</w:t>
            </w:r>
            <w:r w:rsidRPr="00851591">
              <w:rPr>
                <w:rFonts w:ascii="Book Antiqua" w:eastAsiaTheme="minorHAnsi" w:hAnsi="Book Antiqua" w:cstheme="majorBidi"/>
                <w:sz w:val="24"/>
                <w:szCs w:val="24"/>
                <w:lang w:bidi="fa-IR"/>
              </w:rPr>
              <w:t>)</w:t>
            </w:r>
          </w:p>
        </w:tc>
        <w:tc>
          <w:tcPr>
            <w:tcW w:w="1134" w:type="dxa"/>
            <w:vMerge/>
          </w:tcPr>
          <w:p w14:paraId="6B11EA75"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797DAE9A" w14:textId="77777777" w:rsidTr="0081382F">
        <w:trPr>
          <w:trHeight w:val="65"/>
          <w:jc w:val="center"/>
        </w:trPr>
        <w:tc>
          <w:tcPr>
            <w:tcW w:w="2879" w:type="dxa"/>
            <w:tcMar>
              <w:top w:w="0" w:type="dxa"/>
              <w:left w:w="120" w:type="dxa"/>
              <w:bottom w:w="0" w:type="dxa"/>
              <w:right w:w="120" w:type="dxa"/>
            </w:tcMar>
          </w:tcPr>
          <w:p w14:paraId="5A2BC293"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Not working</w:t>
            </w:r>
          </w:p>
        </w:tc>
        <w:tc>
          <w:tcPr>
            <w:tcW w:w="814" w:type="dxa"/>
            <w:tcMar>
              <w:top w:w="0" w:type="dxa"/>
              <w:left w:w="120" w:type="dxa"/>
              <w:bottom w:w="0" w:type="dxa"/>
              <w:right w:w="120" w:type="dxa"/>
            </w:tcMar>
          </w:tcPr>
          <w:p w14:paraId="5BD465A8"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215</w:t>
            </w:r>
          </w:p>
        </w:tc>
        <w:tc>
          <w:tcPr>
            <w:tcW w:w="2500" w:type="dxa"/>
            <w:tcMar>
              <w:top w:w="0" w:type="dxa"/>
              <w:left w:w="120" w:type="dxa"/>
              <w:bottom w:w="0" w:type="dxa"/>
              <w:right w:w="120" w:type="dxa"/>
            </w:tcMar>
          </w:tcPr>
          <w:p w14:paraId="7E4CB937" w14:textId="0CFAEE6D"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131</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60.1)</w:t>
            </w:r>
          </w:p>
        </w:tc>
        <w:tc>
          <w:tcPr>
            <w:tcW w:w="2388" w:type="dxa"/>
            <w:tcMar>
              <w:top w:w="0" w:type="dxa"/>
              <w:left w:w="120" w:type="dxa"/>
              <w:bottom w:w="0" w:type="dxa"/>
              <w:right w:w="120" w:type="dxa"/>
            </w:tcMar>
          </w:tcPr>
          <w:p w14:paraId="606A755B" w14:textId="4756BCF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84</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39.1</w:t>
            </w:r>
            <w:r w:rsidRPr="00851591">
              <w:rPr>
                <w:rFonts w:ascii="Book Antiqua" w:eastAsiaTheme="minorHAnsi" w:hAnsi="Book Antiqua" w:cstheme="majorBidi"/>
                <w:sz w:val="24"/>
                <w:szCs w:val="24"/>
                <w:lang w:bidi="fa-IR"/>
              </w:rPr>
              <w:t>)</w:t>
            </w:r>
          </w:p>
        </w:tc>
        <w:tc>
          <w:tcPr>
            <w:tcW w:w="1134" w:type="dxa"/>
            <w:vMerge/>
          </w:tcPr>
          <w:p w14:paraId="6F24FFF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7877424C" w14:textId="77777777" w:rsidTr="0081382F">
        <w:trPr>
          <w:trHeight w:val="65"/>
          <w:jc w:val="center"/>
        </w:trPr>
        <w:tc>
          <w:tcPr>
            <w:tcW w:w="2879" w:type="dxa"/>
            <w:shd w:val="clear" w:color="auto" w:fill="auto"/>
            <w:tcMar>
              <w:top w:w="0" w:type="dxa"/>
              <w:left w:w="120" w:type="dxa"/>
              <w:bottom w:w="0" w:type="dxa"/>
              <w:right w:w="120" w:type="dxa"/>
            </w:tcMar>
            <w:hideMark/>
          </w:tcPr>
          <w:p w14:paraId="65A0498C" w14:textId="3A116C5A"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Duration of disease</w:t>
            </w:r>
            <w:r w:rsidR="00983AB3">
              <w:rPr>
                <w:rFonts w:ascii="Book Antiqua" w:hAnsi="Book Antiqua" w:cstheme="majorBidi" w:hint="eastAsia"/>
                <w:bCs/>
                <w:sz w:val="24"/>
                <w:szCs w:val="24"/>
                <w:lang w:eastAsia="zh-CN" w:bidi="fa-IR"/>
              </w:rPr>
              <w:t xml:space="preserve"> (</w:t>
            </w:r>
            <w:proofErr w:type="spellStart"/>
            <w:r w:rsidR="00983AB3">
              <w:rPr>
                <w:rFonts w:ascii="Book Antiqua" w:hAnsi="Book Antiqua" w:cstheme="majorBidi" w:hint="eastAsia"/>
                <w:sz w:val="24"/>
                <w:szCs w:val="24"/>
                <w:lang w:eastAsia="zh-CN" w:bidi="fa-IR"/>
              </w:rPr>
              <w:t>yr</w:t>
            </w:r>
            <w:proofErr w:type="spellEnd"/>
            <w:r w:rsidR="00983AB3">
              <w:rPr>
                <w:rFonts w:ascii="Book Antiqua" w:hAnsi="Book Antiqua" w:cstheme="majorBidi" w:hint="eastAsia"/>
                <w:bCs/>
                <w:sz w:val="24"/>
                <w:szCs w:val="24"/>
                <w:lang w:eastAsia="zh-CN" w:bidi="fa-IR"/>
              </w:rPr>
              <w:t>)</w:t>
            </w:r>
          </w:p>
        </w:tc>
        <w:tc>
          <w:tcPr>
            <w:tcW w:w="814" w:type="dxa"/>
            <w:shd w:val="clear" w:color="auto" w:fill="auto"/>
            <w:tcMar>
              <w:top w:w="0" w:type="dxa"/>
              <w:left w:w="120" w:type="dxa"/>
              <w:bottom w:w="0" w:type="dxa"/>
              <w:right w:w="120" w:type="dxa"/>
            </w:tcMar>
          </w:tcPr>
          <w:p w14:paraId="51326696"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shd w:val="clear" w:color="auto" w:fill="auto"/>
            <w:tcMar>
              <w:top w:w="0" w:type="dxa"/>
              <w:left w:w="120" w:type="dxa"/>
              <w:bottom w:w="0" w:type="dxa"/>
              <w:right w:w="120" w:type="dxa"/>
            </w:tcMar>
            <w:hideMark/>
          </w:tcPr>
          <w:p w14:paraId="15966375"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shd w:val="clear" w:color="auto" w:fill="auto"/>
            <w:tcMar>
              <w:top w:w="0" w:type="dxa"/>
              <w:left w:w="120" w:type="dxa"/>
              <w:bottom w:w="0" w:type="dxa"/>
              <w:right w:w="120" w:type="dxa"/>
            </w:tcMar>
            <w:hideMark/>
          </w:tcPr>
          <w:p w14:paraId="4572469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4C0BB6F9"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0.003</w:t>
            </w:r>
          </w:p>
        </w:tc>
      </w:tr>
      <w:tr w:rsidR="003F34FA" w:rsidRPr="00851591" w14:paraId="6D082DB3" w14:textId="77777777" w:rsidTr="0081382F">
        <w:trPr>
          <w:trHeight w:val="99"/>
          <w:jc w:val="center"/>
        </w:trPr>
        <w:tc>
          <w:tcPr>
            <w:tcW w:w="2879" w:type="dxa"/>
            <w:shd w:val="clear" w:color="auto" w:fill="auto"/>
            <w:tcMar>
              <w:top w:w="0" w:type="dxa"/>
              <w:left w:w="120" w:type="dxa"/>
              <w:bottom w:w="0" w:type="dxa"/>
              <w:right w:w="120" w:type="dxa"/>
            </w:tcMar>
            <w:hideMark/>
          </w:tcPr>
          <w:p w14:paraId="123767A1" w14:textId="63DACF35" w:rsidR="007C7D3C" w:rsidRPr="00983AB3" w:rsidRDefault="00BB516D" w:rsidP="00983AB3">
            <w:pPr>
              <w:snapToGrid w:val="0"/>
              <w:spacing w:after="0" w:line="360" w:lineRule="auto"/>
              <w:ind w:left="200"/>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6</w:t>
            </w:r>
            <w:r w:rsidR="00983AB3">
              <w:rPr>
                <w:rFonts w:ascii="Book Antiqua" w:hAnsi="Book Antiqua" w:cstheme="majorBidi" w:hint="eastAsia"/>
                <w:sz w:val="24"/>
                <w:szCs w:val="24"/>
                <w:lang w:eastAsia="zh-CN" w:bidi="fa-IR"/>
              </w:rPr>
              <w:t xml:space="preserve"> </w:t>
            </w:r>
          </w:p>
        </w:tc>
        <w:tc>
          <w:tcPr>
            <w:tcW w:w="814" w:type="dxa"/>
            <w:shd w:val="clear" w:color="auto" w:fill="auto"/>
            <w:tcMar>
              <w:top w:w="0" w:type="dxa"/>
              <w:left w:w="120" w:type="dxa"/>
              <w:bottom w:w="0" w:type="dxa"/>
              <w:right w:w="120" w:type="dxa"/>
            </w:tcMar>
          </w:tcPr>
          <w:p w14:paraId="728F5571"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114</w:t>
            </w:r>
          </w:p>
        </w:tc>
        <w:tc>
          <w:tcPr>
            <w:tcW w:w="2500" w:type="dxa"/>
            <w:shd w:val="clear" w:color="auto" w:fill="auto"/>
            <w:tcMar>
              <w:top w:w="0" w:type="dxa"/>
              <w:left w:w="120" w:type="dxa"/>
              <w:bottom w:w="0" w:type="dxa"/>
              <w:right w:w="120" w:type="dxa"/>
            </w:tcMar>
            <w:hideMark/>
          </w:tcPr>
          <w:p w14:paraId="7FCDB49A" w14:textId="31A346D8"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82</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71.9)</w:t>
            </w:r>
          </w:p>
        </w:tc>
        <w:tc>
          <w:tcPr>
            <w:tcW w:w="2388" w:type="dxa"/>
            <w:shd w:val="clear" w:color="auto" w:fill="auto"/>
            <w:tcMar>
              <w:top w:w="0" w:type="dxa"/>
              <w:left w:w="120" w:type="dxa"/>
              <w:bottom w:w="0" w:type="dxa"/>
              <w:right w:w="120" w:type="dxa"/>
            </w:tcMar>
            <w:hideMark/>
          </w:tcPr>
          <w:p w14:paraId="11966F29" w14:textId="6C2973BA"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32</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28.1</w:t>
            </w:r>
            <w:r w:rsidRPr="00851591">
              <w:rPr>
                <w:rFonts w:ascii="Book Antiqua" w:eastAsiaTheme="minorHAnsi" w:hAnsi="Book Antiqua" w:cstheme="majorBidi"/>
                <w:sz w:val="24"/>
                <w:szCs w:val="24"/>
                <w:lang w:bidi="fa-IR"/>
              </w:rPr>
              <w:t>)</w:t>
            </w:r>
          </w:p>
        </w:tc>
        <w:tc>
          <w:tcPr>
            <w:tcW w:w="1134" w:type="dxa"/>
            <w:vMerge/>
            <w:hideMark/>
          </w:tcPr>
          <w:p w14:paraId="53332B1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3BB38114" w14:textId="77777777" w:rsidTr="0081382F">
        <w:trPr>
          <w:trHeight w:val="162"/>
          <w:jc w:val="center"/>
        </w:trPr>
        <w:tc>
          <w:tcPr>
            <w:tcW w:w="2879" w:type="dxa"/>
            <w:shd w:val="clear" w:color="auto" w:fill="auto"/>
            <w:tcMar>
              <w:top w:w="0" w:type="dxa"/>
              <w:left w:w="120" w:type="dxa"/>
              <w:bottom w:w="0" w:type="dxa"/>
              <w:right w:w="120" w:type="dxa"/>
            </w:tcMar>
            <w:hideMark/>
          </w:tcPr>
          <w:p w14:paraId="6DCE15E6" w14:textId="42E5E64D" w:rsidR="007C7D3C" w:rsidRPr="00851591" w:rsidRDefault="00C54104"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 </w:t>
            </w:r>
            <w:r w:rsidR="007C7D3C" w:rsidRPr="00851591">
              <w:rPr>
                <w:rFonts w:ascii="Book Antiqua" w:eastAsia="Times New Roman" w:hAnsi="Book Antiqua" w:cstheme="majorBidi"/>
                <w:sz w:val="24"/>
                <w:szCs w:val="24"/>
                <w:lang w:bidi="fa-IR"/>
              </w:rPr>
              <w:t>6</w:t>
            </w:r>
          </w:p>
        </w:tc>
        <w:tc>
          <w:tcPr>
            <w:tcW w:w="814" w:type="dxa"/>
            <w:shd w:val="clear" w:color="auto" w:fill="auto"/>
            <w:tcMar>
              <w:top w:w="0" w:type="dxa"/>
              <w:left w:w="120" w:type="dxa"/>
              <w:bottom w:w="0" w:type="dxa"/>
              <w:right w:w="120" w:type="dxa"/>
            </w:tcMar>
          </w:tcPr>
          <w:p w14:paraId="162B0BB9"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140</w:t>
            </w:r>
          </w:p>
        </w:tc>
        <w:tc>
          <w:tcPr>
            <w:tcW w:w="2500" w:type="dxa"/>
            <w:shd w:val="clear" w:color="auto" w:fill="auto"/>
            <w:tcMar>
              <w:top w:w="0" w:type="dxa"/>
              <w:left w:w="120" w:type="dxa"/>
              <w:bottom w:w="0" w:type="dxa"/>
              <w:right w:w="120" w:type="dxa"/>
            </w:tcMar>
            <w:hideMark/>
          </w:tcPr>
          <w:p w14:paraId="0C6D72BB" w14:textId="59F5151D"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75</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53.6)</w:t>
            </w:r>
          </w:p>
        </w:tc>
        <w:tc>
          <w:tcPr>
            <w:tcW w:w="2388" w:type="dxa"/>
            <w:shd w:val="clear" w:color="auto" w:fill="auto"/>
            <w:tcMar>
              <w:top w:w="0" w:type="dxa"/>
              <w:left w:w="120" w:type="dxa"/>
              <w:bottom w:w="0" w:type="dxa"/>
              <w:right w:w="120" w:type="dxa"/>
            </w:tcMar>
            <w:hideMark/>
          </w:tcPr>
          <w:p w14:paraId="5DD71E17" w14:textId="3D699C61"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46.4</w:t>
            </w:r>
            <w:r w:rsidRPr="00851591">
              <w:rPr>
                <w:rFonts w:ascii="Book Antiqua" w:eastAsiaTheme="minorHAnsi" w:hAnsi="Book Antiqua" w:cstheme="majorBidi"/>
                <w:sz w:val="24"/>
                <w:szCs w:val="24"/>
                <w:lang w:bidi="fa-IR"/>
              </w:rPr>
              <w:t>)</w:t>
            </w:r>
          </w:p>
        </w:tc>
        <w:tc>
          <w:tcPr>
            <w:tcW w:w="1134" w:type="dxa"/>
            <w:vMerge/>
            <w:hideMark/>
          </w:tcPr>
          <w:p w14:paraId="20AA2E00"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B3C4FB5" w14:textId="77777777" w:rsidTr="0081382F">
        <w:trPr>
          <w:trHeight w:val="240"/>
          <w:jc w:val="center"/>
        </w:trPr>
        <w:tc>
          <w:tcPr>
            <w:tcW w:w="2879" w:type="dxa"/>
            <w:tcMar>
              <w:top w:w="0" w:type="dxa"/>
              <w:left w:w="120" w:type="dxa"/>
              <w:bottom w:w="0" w:type="dxa"/>
              <w:right w:w="120" w:type="dxa"/>
            </w:tcMar>
            <w:hideMark/>
          </w:tcPr>
          <w:p w14:paraId="706BB640"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lastRenderedPageBreak/>
              <w:t>Complications</w:t>
            </w:r>
          </w:p>
        </w:tc>
        <w:tc>
          <w:tcPr>
            <w:tcW w:w="814" w:type="dxa"/>
            <w:tcMar>
              <w:top w:w="0" w:type="dxa"/>
              <w:left w:w="120" w:type="dxa"/>
              <w:bottom w:w="0" w:type="dxa"/>
              <w:right w:w="120" w:type="dxa"/>
            </w:tcMar>
          </w:tcPr>
          <w:p w14:paraId="6F3BBB38"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618A4ADA"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1166829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24AD665A"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0.013</w:t>
            </w:r>
          </w:p>
        </w:tc>
      </w:tr>
      <w:tr w:rsidR="003F34FA" w:rsidRPr="00851591" w14:paraId="350C7EB0" w14:textId="77777777" w:rsidTr="0081382F">
        <w:trPr>
          <w:trHeight w:val="225"/>
          <w:jc w:val="center"/>
        </w:trPr>
        <w:tc>
          <w:tcPr>
            <w:tcW w:w="2879" w:type="dxa"/>
            <w:tcMar>
              <w:top w:w="0" w:type="dxa"/>
              <w:left w:w="120" w:type="dxa"/>
              <w:bottom w:w="0" w:type="dxa"/>
              <w:right w:w="120" w:type="dxa"/>
            </w:tcMar>
            <w:hideMark/>
          </w:tcPr>
          <w:p w14:paraId="43CA9165"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w:t>
            </w:r>
          </w:p>
        </w:tc>
        <w:tc>
          <w:tcPr>
            <w:tcW w:w="814" w:type="dxa"/>
            <w:tcMar>
              <w:top w:w="0" w:type="dxa"/>
              <w:left w:w="120" w:type="dxa"/>
              <w:bottom w:w="0" w:type="dxa"/>
              <w:right w:w="120" w:type="dxa"/>
            </w:tcMar>
          </w:tcPr>
          <w:p w14:paraId="4D38A3D6"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134</w:t>
            </w:r>
          </w:p>
        </w:tc>
        <w:tc>
          <w:tcPr>
            <w:tcW w:w="2500" w:type="dxa"/>
            <w:tcMar>
              <w:top w:w="0" w:type="dxa"/>
              <w:left w:w="120" w:type="dxa"/>
              <w:bottom w:w="0" w:type="dxa"/>
              <w:right w:w="120" w:type="dxa"/>
            </w:tcMar>
            <w:hideMark/>
          </w:tcPr>
          <w:p w14:paraId="10F221E9" w14:textId="195EDD58"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92</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68.7)</w:t>
            </w:r>
          </w:p>
        </w:tc>
        <w:tc>
          <w:tcPr>
            <w:tcW w:w="2388" w:type="dxa"/>
            <w:tcMar>
              <w:top w:w="0" w:type="dxa"/>
              <w:left w:w="120" w:type="dxa"/>
              <w:bottom w:w="0" w:type="dxa"/>
              <w:right w:w="120" w:type="dxa"/>
            </w:tcMar>
            <w:hideMark/>
          </w:tcPr>
          <w:p w14:paraId="340BA0F7" w14:textId="25CA2155"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42</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31.3</w:t>
            </w:r>
            <w:r w:rsidRPr="00851591">
              <w:rPr>
                <w:rFonts w:ascii="Book Antiqua" w:eastAsiaTheme="minorHAnsi" w:hAnsi="Book Antiqua" w:cstheme="majorBidi"/>
                <w:sz w:val="24"/>
                <w:szCs w:val="24"/>
                <w:lang w:bidi="fa-IR"/>
              </w:rPr>
              <w:t>)</w:t>
            </w:r>
          </w:p>
        </w:tc>
        <w:tc>
          <w:tcPr>
            <w:tcW w:w="1134" w:type="dxa"/>
            <w:vMerge/>
            <w:hideMark/>
          </w:tcPr>
          <w:p w14:paraId="3D2AFBD9"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F515F1A" w14:textId="77777777" w:rsidTr="0081382F">
        <w:trPr>
          <w:trHeight w:val="189"/>
          <w:jc w:val="center"/>
        </w:trPr>
        <w:tc>
          <w:tcPr>
            <w:tcW w:w="2879" w:type="dxa"/>
            <w:tcMar>
              <w:top w:w="0" w:type="dxa"/>
              <w:left w:w="120" w:type="dxa"/>
              <w:bottom w:w="0" w:type="dxa"/>
              <w:right w:w="120" w:type="dxa"/>
            </w:tcMar>
            <w:hideMark/>
          </w:tcPr>
          <w:p w14:paraId="3B64EB06"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Yes</w:t>
            </w:r>
          </w:p>
        </w:tc>
        <w:tc>
          <w:tcPr>
            <w:tcW w:w="814" w:type="dxa"/>
            <w:tcMar>
              <w:top w:w="0" w:type="dxa"/>
              <w:left w:w="120" w:type="dxa"/>
              <w:bottom w:w="0" w:type="dxa"/>
              <w:right w:w="120" w:type="dxa"/>
            </w:tcMar>
          </w:tcPr>
          <w:p w14:paraId="29990ACA"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118</w:t>
            </w:r>
          </w:p>
        </w:tc>
        <w:tc>
          <w:tcPr>
            <w:tcW w:w="2500" w:type="dxa"/>
            <w:tcMar>
              <w:top w:w="0" w:type="dxa"/>
              <w:left w:w="120" w:type="dxa"/>
              <w:bottom w:w="0" w:type="dxa"/>
              <w:right w:w="120" w:type="dxa"/>
            </w:tcMar>
            <w:hideMark/>
          </w:tcPr>
          <w:p w14:paraId="6F3FB767" w14:textId="4480EEC0"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63</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63.4)</w:t>
            </w:r>
          </w:p>
        </w:tc>
        <w:tc>
          <w:tcPr>
            <w:tcW w:w="2388" w:type="dxa"/>
            <w:tcMar>
              <w:top w:w="0" w:type="dxa"/>
              <w:left w:w="120" w:type="dxa"/>
              <w:bottom w:w="0" w:type="dxa"/>
              <w:right w:w="120" w:type="dxa"/>
            </w:tcMar>
            <w:hideMark/>
          </w:tcPr>
          <w:p w14:paraId="7A6BEA51" w14:textId="2FED0920"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46.6</w:t>
            </w:r>
            <w:r w:rsidRPr="00851591">
              <w:rPr>
                <w:rFonts w:ascii="Book Antiqua" w:eastAsiaTheme="minorHAnsi" w:hAnsi="Book Antiqua" w:cstheme="majorBidi"/>
                <w:sz w:val="24"/>
                <w:szCs w:val="24"/>
                <w:lang w:bidi="fa-IR"/>
              </w:rPr>
              <w:t>)</w:t>
            </w:r>
          </w:p>
        </w:tc>
        <w:tc>
          <w:tcPr>
            <w:tcW w:w="1134" w:type="dxa"/>
            <w:vMerge/>
            <w:hideMark/>
          </w:tcPr>
          <w:p w14:paraId="19092807"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30D7504F" w14:textId="77777777" w:rsidTr="0081382F">
        <w:trPr>
          <w:trHeight w:val="177"/>
          <w:jc w:val="center"/>
        </w:trPr>
        <w:tc>
          <w:tcPr>
            <w:tcW w:w="2879" w:type="dxa"/>
            <w:tcMar>
              <w:top w:w="0" w:type="dxa"/>
              <w:left w:w="120" w:type="dxa"/>
              <w:bottom w:w="0" w:type="dxa"/>
              <w:right w:w="120" w:type="dxa"/>
            </w:tcMar>
            <w:hideMark/>
          </w:tcPr>
          <w:p w14:paraId="3FBA11A8"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Smoking</w:t>
            </w:r>
          </w:p>
        </w:tc>
        <w:tc>
          <w:tcPr>
            <w:tcW w:w="814" w:type="dxa"/>
            <w:tcMar>
              <w:top w:w="0" w:type="dxa"/>
              <w:left w:w="120" w:type="dxa"/>
              <w:bottom w:w="0" w:type="dxa"/>
              <w:right w:w="120" w:type="dxa"/>
            </w:tcMar>
          </w:tcPr>
          <w:p w14:paraId="6044301F"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32F70A27"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4A4D3B6E"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0FEDCCD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0.180</w:t>
            </w:r>
          </w:p>
        </w:tc>
      </w:tr>
      <w:tr w:rsidR="003F34FA" w:rsidRPr="00851591" w14:paraId="2339DBFF" w14:textId="77777777" w:rsidTr="0081382F">
        <w:trPr>
          <w:trHeight w:val="50"/>
          <w:jc w:val="center"/>
        </w:trPr>
        <w:tc>
          <w:tcPr>
            <w:tcW w:w="2879" w:type="dxa"/>
            <w:tcMar>
              <w:top w:w="0" w:type="dxa"/>
              <w:left w:w="120" w:type="dxa"/>
              <w:bottom w:w="0" w:type="dxa"/>
              <w:right w:w="120" w:type="dxa"/>
            </w:tcMar>
            <w:hideMark/>
          </w:tcPr>
          <w:p w14:paraId="4F30AD22"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Yes</w:t>
            </w:r>
          </w:p>
        </w:tc>
        <w:tc>
          <w:tcPr>
            <w:tcW w:w="814" w:type="dxa"/>
            <w:tcMar>
              <w:top w:w="0" w:type="dxa"/>
              <w:left w:w="120" w:type="dxa"/>
              <w:bottom w:w="0" w:type="dxa"/>
              <w:right w:w="120" w:type="dxa"/>
            </w:tcMar>
          </w:tcPr>
          <w:p w14:paraId="196EC14D"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19</w:t>
            </w:r>
          </w:p>
        </w:tc>
        <w:tc>
          <w:tcPr>
            <w:tcW w:w="2500" w:type="dxa"/>
            <w:tcMar>
              <w:top w:w="0" w:type="dxa"/>
              <w:left w:w="120" w:type="dxa"/>
              <w:bottom w:w="0" w:type="dxa"/>
              <w:right w:w="120" w:type="dxa"/>
            </w:tcMar>
            <w:hideMark/>
          </w:tcPr>
          <w:p w14:paraId="48FA798B" w14:textId="665C4DAF"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9</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47.4)</w:t>
            </w:r>
          </w:p>
        </w:tc>
        <w:tc>
          <w:tcPr>
            <w:tcW w:w="2388" w:type="dxa"/>
            <w:tcMar>
              <w:top w:w="0" w:type="dxa"/>
              <w:left w:w="120" w:type="dxa"/>
              <w:bottom w:w="0" w:type="dxa"/>
              <w:right w:w="120" w:type="dxa"/>
            </w:tcMar>
            <w:hideMark/>
          </w:tcPr>
          <w:p w14:paraId="4C15A9C7" w14:textId="40FB306C"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52.6</w:t>
            </w:r>
            <w:r w:rsidRPr="00851591">
              <w:rPr>
                <w:rFonts w:ascii="Book Antiqua" w:eastAsiaTheme="minorHAnsi" w:hAnsi="Book Antiqua" w:cstheme="majorBidi"/>
                <w:sz w:val="24"/>
                <w:szCs w:val="24"/>
                <w:lang w:bidi="fa-IR"/>
              </w:rPr>
              <w:t>)</w:t>
            </w:r>
          </w:p>
        </w:tc>
        <w:tc>
          <w:tcPr>
            <w:tcW w:w="1134" w:type="dxa"/>
            <w:vMerge/>
            <w:hideMark/>
          </w:tcPr>
          <w:p w14:paraId="761F20CA"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3A912383" w14:textId="77777777" w:rsidTr="0081382F">
        <w:trPr>
          <w:trHeight w:val="60"/>
          <w:jc w:val="center"/>
        </w:trPr>
        <w:tc>
          <w:tcPr>
            <w:tcW w:w="2879" w:type="dxa"/>
            <w:tcMar>
              <w:top w:w="0" w:type="dxa"/>
              <w:left w:w="120" w:type="dxa"/>
              <w:bottom w:w="0" w:type="dxa"/>
              <w:right w:w="120" w:type="dxa"/>
            </w:tcMar>
            <w:hideMark/>
          </w:tcPr>
          <w:p w14:paraId="7DB98DCA"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w:t>
            </w:r>
          </w:p>
        </w:tc>
        <w:tc>
          <w:tcPr>
            <w:tcW w:w="814" w:type="dxa"/>
            <w:tcMar>
              <w:top w:w="0" w:type="dxa"/>
              <w:left w:w="120" w:type="dxa"/>
              <w:bottom w:w="0" w:type="dxa"/>
              <w:right w:w="120" w:type="dxa"/>
            </w:tcMar>
          </w:tcPr>
          <w:p w14:paraId="52817B83"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232</w:t>
            </w:r>
          </w:p>
        </w:tc>
        <w:tc>
          <w:tcPr>
            <w:tcW w:w="2500" w:type="dxa"/>
            <w:tcMar>
              <w:top w:w="0" w:type="dxa"/>
              <w:left w:w="120" w:type="dxa"/>
              <w:bottom w:w="0" w:type="dxa"/>
              <w:right w:w="120" w:type="dxa"/>
            </w:tcMar>
            <w:hideMark/>
          </w:tcPr>
          <w:p w14:paraId="4C6C379E" w14:textId="0BC89D82"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146</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62.9)</w:t>
            </w:r>
          </w:p>
        </w:tc>
        <w:tc>
          <w:tcPr>
            <w:tcW w:w="2388" w:type="dxa"/>
            <w:tcMar>
              <w:top w:w="0" w:type="dxa"/>
              <w:left w:w="120" w:type="dxa"/>
              <w:bottom w:w="0" w:type="dxa"/>
              <w:right w:w="120" w:type="dxa"/>
            </w:tcMar>
            <w:hideMark/>
          </w:tcPr>
          <w:p w14:paraId="6E9E78DE" w14:textId="3DA5743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86</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37.1</w:t>
            </w:r>
            <w:r w:rsidRPr="00851591">
              <w:rPr>
                <w:rFonts w:ascii="Book Antiqua" w:eastAsiaTheme="minorHAnsi" w:hAnsi="Book Antiqua" w:cstheme="majorBidi"/>
                <w:sz w:val="24"/>
                <w:szCs w:val="24"/>
                <w:lang w:bidi="fa-IR"/>
              </w:rPr>
              <w:t>)</w:t>
            </w:r>
          </w:p>
        </w:tc>
        <w:tc>
          <w:tcPr>
            <w:tcW w:w="1134" w:type="dxa"/>
            <w:vMerge/>
            <w:hideMark/>
          </w:tcPr>
          <w:p w14:paraId="508FDFF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0D8007F" w14:textId="77777777" w:rsidTr="0081382F">
        <w:trPr>
          <w:trHeight w:val="202"/>
          <w:jc w:val="center"/>
        </w:trPr>
        <w:tc>
          <w:tcPr>
            <w:tcW w:w="2879" w:type="dxa"/>
            <w:tcMar>
              <w:top w:w="0" w:type="dxa"/>
              <w:left w:w="120" w:type="dxa"/>
              <w:bottom w:w="0" w:type="dxa"/>
              <w:right w:w="120" w:type="dxa"/>
            </w:tcMar>
            <w:hideMark/>
          </w:tcPr>
          <w:p w14:paraId="6D0C2550"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BMI</w:t>
            </w:r>
          </w:p>
        </w:tc>
        <w:tc>
          <w:tcPr>
            <w:tcW w:w="814" w:type="dxa"/>
            <w:tcMar>
              <w:top w:w="0" w:type="dxa"/>
              <w:left w:w="120" w:type="dxa"/>
              <w:bottom w:w="0" w:type="dxa"/>
              <w:right w:w="120" w:type="dxa"/>
            </w:tcMar>
          </w:tcPr>
          <w:p w14:paraId="06006E45"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5992F873"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7652342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4AA6ECD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0.840</w:t>
            </w:r>
          </w:p>
        </w:tc>
      </w:tr>
      <w:tr w:rsidR="003F34FA" w:rsidRPr="00851591" w14:paraId="6E002CDC" w14:textId="77777777" w:rsidTr="0081382F">
        <w:trPr>
          <w:trHeight w:val="121"/>
          <w:jc w:val="center"/>
        </w:trPr>
        <w:tc>
          <w:tcPr>
            <w:tcW w:w="2879" w:type="dxa"/>
            <w:tcMar>
              <w:top w:w="0" w:type="dxa"/>
              <w:left w:w="120" w:type="dxa"/>
              <w:bottom w:w="0" w:type="dxa"/>
              <w:right w:w="120" w:type="dxa"/>
            </w:tcMar>
            <w:hideMark/>
          </w:tcPr>
          <w:p w14:paraId="7997B132" w14:textId="08C0FEDA" w:rsidR="007C7D3C" w:rsidRPr="00851591" w:rsidRDefault="00BB516D"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25</w:t>
            </w:r>
          </w:p>
        </w:tc>
        <w:tc>
          <w:tcPr>
            <w:tcW w:w="814" w:type="dxa"/>
            <w:tcMar>
              <w:top w:w="0" w:type="dxa"/>
              <w:left w:w="120" w:type="dxa"/>
              <w:bottom w:w="0" w:type="dxa"/>
              <w:right w:w="120" w:type="dxa"/>
            </w:tcMar>
          </w:tcPr>
          <w:p w14:paraId="4B75B9AF"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49</w:t>
            </w:r>
          </w:p>
        </w:tc>
        <w:tc>
          <w:tcPr>
            <w:tcW w:w="2500" w:type="dxa"/>
            <w:tcMar>
              <w:top w:w="0" w:type="dxa"/>
              <w:left w:w="120" w:type="dxa"/>
              <w:bottom w:w="0" w:type="dxa"/>
              <w:right w:w="120" w:type="dxa"/>
            </w:tcMar>
            <w:hideMark/>
          </w:tcPr>
          <w:p w14:paraId="7E6150F4" w14:textId="2DBD2E19"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32</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65.3)</w:t>
            </w:r>
          </w:p>
        </w:tc>
        <w:tc>
          <w:tcPr>
            <w:tcW w:w="2388" w:type="dxa"/>
            <w:tcMar>
              <w:top w:w="0" w:type="dxa"/>
              <w:left w:w="120" w:type="dxa"/>
              <w:bottom w:w="0" w:type="dxa"/>
              <w:right w:w="120" w:type="dxa"/>
            </w:tcMar>
            <w:hideMark/>
          </w:tcPr>
          <w:p w14:paraId="766B8D6F" w14:textId="4D12C7BC"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17</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34.7</w:t>
            </w:r>
            <w:r w:rsidRPr="00851591">
              <w:rPr>
                <w:rFonts w:ascii="Book Antiqua" w:eastAsiaTheme="minorHAnsi" w:hAnsi="Book Antiqua" w:cstheme="majorBidi"/>
                <w:sz w:val="24"/>
                <w:szCs w:val="24"/>
                <w:lang w:bidi="fa-IR"/>
              </w:rPr>
              <w:t>)</w:t>
            </w:r>
          </w:p>
        </w:tc>
        <w:tc>
          <w:tcPr>
            <w:tcW w:w="1134" w:type="dxa"/>
            <w:vMerge/>
            <w:hideMark/>
          </w:tcPr>
          <w:p w14:paraId="171DD1A4"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CE5FD65" w14:textId="77777777" w:rsidTr="0081382F">
        <w:trPr>
          <w:trHeight w:val="55"/>
          <w:jc w:val="center"/>
        </w:trPr>
        <w:tc>
          <w:tcPr>
            <w:tcW w:w="2879" w:type="dxa"/>
            <w:tcMar>
              <w:top w:w="0" w:type="dxa"/>
              <w:left w:w="120" w:type="dxa"/>
              <w:bottom w:w="0" w:type="dxa"/>
              <w:right w:w="120" w:type="dxa"/>
            </w:tcMar>
            <w:hideMark/>
          </w:tcPr>
          <w:p w14:paraId="17C5DB2D"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25-29.9</w:t>
            </w:r>
          </w:p>
        </w:tc>
        <w:tc>
          <w:tcPr>
            <w:tcW w:w="814" w:type="dxa"/>
            <w:tcMar>
              <w:top w:w="0" w:type="dxa"/>
              <w:left w:w="120" w:type="dxa"/>
              <w:bottom w:w="0" w:type="dxa"/>
              <w:right w:w="120" w:type="dxa"/>
            </w:tcMar>
          </w:tcPr>
          <w:p w14:paraId="1C760C84"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101</w:t>
            </w:r>
          </w:p>
        </w:tc>
        <w:tc>
          <w:tcPr>
            <w:tcW w:w="2500" w:type="dxa"/>
            <w:tcMar>
              <w:top w:w="0" w:type="dxa"/>
              <w:left w:w="120" w:type="dxa"/>
              <w:bottom w:w="0" w:type="dxa"/>
              <w:right w:w="120" w:type="dxa"/>
            </w:tcMar>
            <w:hideMark/>
          </w:tcPr>
          <w:p w14:paraId="77CADC25" w14:textId="6913828F"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61</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59.4)</w:t>
            </w:r>
          </w:p>
        </w:tc>
        <w:tc>
          <w:tcPr>
            <w:tcW w:w="2388" w:type="dxa"/>
            <w:tcMar>
              <w:top w:w="0" w:type="dxa"/>
              <w:left w:w="120" w:type="dxa"/>
              <w:bottom w:w="0" w:type="dxa"/>
              <w:right w:w="120" w:type="dxa"/>
            </w:tcMar>
            <w:hideMark/>
          </w:tcPr>
          <w:p w14:paraId="3C6C807C" w14:textId="7417A12C"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39.6</w:t>
            </w:r>
            <w:r w:rsidRPr="00851591">
              <w:rPr>
                <w:rFonts w:ascii="Book Antiqua" w:eastAsiaTheme="minorHAnsi" w:hAnsi="Book Antiqua" w:cstheme="majorBidi"/>
                <w:sz w:val="24"/>
                <w:szCs w:val="24"/>
                <w:lang w:bidi="fa-IR"/>
              </w:rPr>
              <w:t>)</w:t>
            </w:r>
          </w:p>
        </w:tc>
        <w:tc>
          <w:tcPr>
            <w:tcW w:w="1134" w:type="dxa"/>
            <w:vMerge/>
            <w:hideMark/>
          </w:tcPr>
          <w:p w14:paraId="2989F76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C73D444" w14:textId="77777777" w:rsidTr="0081382F">
        <w:trPr>
          <w:trHeight w:val="258"/>
          <w:jc w:val="center"/>
        </w:trPr>
        <w:tc>
          <w:tcPr>
            <w:tcW w:w="2879" w:type="dxa"/>
            <w:tcMar>
              <w:top w:w="0" w:type="dxa"/>
              <w:left w:w="120" w:type="dxa"/>
              <w:bottom w:w="0" w:type="dxa"/>
              <w:right w:w="120" w:type="dxa"/>
            </w:tcMar>
            <w:hideMark/>
          </w:tcPr>
          <w:p w14:paraId="0E36DBA5" w14:textId="6EFDB3BB" w:rsidR="007C7D3C" w:rsidRPr="00851591" w:rsidRDefault="00C54104"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 </w:t>
            </w:r>
            <w:r w:rsidR="007C7D3C" w:rsidRPr="00851591">
              <w:rPr>
                <w:rFonts w:ascii="Book Antiqua" w:eastAsia="Times New Roman" w:hAnsi="Book Antiqua" w:cstheme="majorBidi"/>
                <w:sz w:val="24"/>
                <w:szCs w:val="24"/>
                <w:lang w:bidi="fa-IR"/>
              </w:rPr>
              <w:t>30</w:t>
            </w:r>
          </w:p>
        </w:tc>
        <w:tc>
          <w:tcPr>
            <w:tcW w:w="814" w:type="dxa"/>
            <w:tcMar>
              <w:top w:w="0" w:type="dxa"/>
              <w:left w:w="120" w:type="dxa"/>
              <w:bottom w:w="0" w:type="dxa"/>
              <w:right w:w="120" w:type="dxa"/>
            </w:tcMar>
          </w:tcPr>
          <w:p w14:paraId="6994F526"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106</w:t>
            </w:r>
          </w:p>
        </w:tc>
        <w:tc>
          <w:tcPr>
            <w:tcW w:w="2500" w:type="dxa"/>
            <w:tcMar>
              <w:top w:w="0" w:type="dxa"/>
              <w:left w:w="120" w:type="dxa"/>
              <w:bottom w:w="0" w:type="dxa"/>
              <w:right w:w="120" w:type="dxa"/>
            </w:tcMar>
            <w:hideMark/>
          </w:tcPr>
          <w:p w14:paraId="128D9317" w14:textId="0D2D523A"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65</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61.3)</w:t>
            </w:r>
          </w:p>
        </w:tc>
        <w:tc>
          <w:tcPr>
            <w:tcW w:w="2388" w:type="dxa"/>
            <w:tcMar>
              <w:top w:w="0" w:type="dxa"/>
              <w:left w:w="120" w:type="dxa"/>
              <w:bottom w:w="0" w:type="dxa"/>
              <w:right w:w="120" w:type="dxa"/>
            </w:tcMar>
            <w:hideMark/>
          </w:tcPr>
          <w:p w14:paraId="5C509C7D" w14:textId="1D3D073F"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41</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38.7</w:t>
            </w:r>
            <w:r w:rsidRPr="00851591">
              <w:rPr>
                <w:rFonts w:ascii="Book Antiqua" w:eastAsiaTheme="minorHAnsi" w:hAnsi="Book Antiqua" w:cstheme="majorBidi"/>
                <w:sz w:val="24"/>
                <w:szCs w:val="24"/>
                <w:lang w:bidi="fa-IR"/>
              </w:rPr>
              <w:t>)</w:t>
            </w:r>
          </w:p>
        </w:tc>
        <w:tc>
          <w:tcPr>
            <w:tcW w:w="1134" w:type="dxa"/>
            <w:vMerge/>
            <w:hideMark/>
          </w:tcPr>
          <w:p w14:paraId="1B905E06"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186BAA21" w14:textId="77777777" w:rsidTr="0081382F">
        <w:trPr>
          <w:trHeight w:val="65"/>
          <w:jc w:val="center"/>
        </w:trPr>
        <w:tc>
          <w:tcPr>
            <w:tcW w:w="2879" w:type="dxa"/>
            <w:tcMar>
              <w:top w:w="0" w:type="dxa"/>
              <w:left w:w="120" w:type="dxa"/>
              <w:bottom w:w="0" w:type="dxa"/>
              <w:right w:w="120" w:type="dxa"/>
            </w:tcMar>
            <w:hideMark/>
          </w:tcPr>
          <w:p w14:paraId="52A2DE23"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HbA</w:t>
            </w:r>
            <w:r w:rsidRPr="00851591">
              <w:rPr>
                <w:rFonts w:ascii="Book Antiqua" w:eastAsia="Times New Roman" w:hAnsi="Book Antiqua" w:cstheme="majorBidi"/>
                <w:bCs/>
                <w:sz w:val="24"/>
                <w:szCs w:val="24"/>
                <w:vertAlign w:val="subscript"/>
                <w:lang w:bidi="fa-IR"/>
              </w:rPr>
              <w:t>1</w:t>
            </w:r>
            <w:r w:rsidRPr="00851591">
              <w:rPr>
                <w:rFonts w:ascii="Book Antiqua" w:eastAsia="Times New Roman" w:hAnsi="Book Antiqua" w:cstheme="majorBidi"/>
                <w:bCs/>
                <w:sz w:val="24"/>
                <w:szCs w:val="24"/>
                <w:lang w:bidi="fa-IR"/>
              </w:rPr>
              <w:t>C</w:t>
            </w:r>
          </w:p>
        </w:tc>
        <w:tc>
          <w:tcPr>
            <w:tcW w:w="814" w:type="dxa"/>
            <w:tcMar>
              <w:top w:w="0" w:type="dxa"/>
              <w:left w:w="120" w:type="dxa"/>
              <w:bottom w:w="0" w:type="dxa"/>
              <w:right w:w="120" w:type="dxa"/>
            </w:tcMar>
          </w:tcPr>
          <w:p w14:paraId="4D30CFB6"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649D61A4"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04B7B955"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174DA2C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0.882</w:t>
            </w:r>
          </w:p>
        </w:tc>
      </w:tr>
      <w:tr w:rsidR="003F34FA" w:rsidRPr="00851591" w14:paraId="08597BE5" w14:textId="77777777" w:rsidTr="0081382F">
        <w:trPr>
          <w:trHeight w:val="128"/>
          <w:jc w:val="center"/>
        </w:trPr>
        <w:tc>
          <w:tcPr>
            <w:tcW w:w="2879" w:type="dxa"/>
            <w:tcMar>
              <w:top w:w="0" w:type="dxa"/>
              <w:left w:w="120" w:type="dxa"/>
              <w:bottom w:w="0" w:type="dxa"/>
              <w:right w:w="120" w:type="dxa"/>
            </w:tcMar>
            <w:hideMark/>
          </w:tcPr>
          <w:p w14:paraId="756A800A" w14:textId="15E4F22A" w:rsidR="007C7D3C" w:rsidRPr="00851591" w:rsidRDefault="00BB516D"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7</w:t>
            </w:r>
          </w:p>
        </w:tc>
        <w:tc>
          <w:tcPr>
            <w:tcW w:w="814" w:type="dxa"/>
            <w:tcMar>
              <w:top w:w="0" w:type="dxa"/>
              <w:left w:w="120" w:type="dxa"/>
              <w:bottom w:w="0" w:type="dxa"/>
              <w:right w:w="120" w:type="dxa"/>
            </w:tcMar>
          </w:tcPr>
          <w:p w14:paraId="11BEE77D"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91</w:t>
            </w:r>
          </w:p>
        </w:tc>
        <w:tc>
          <w:tcPr>
            <w:tcW w:w="2500" w:type="dxa"/>
            <w:tcMar>
              <w:top w:w="0" w:type="dxa"/>
              <w:left w:w="120" w:type="dxa"/>
              <w:bottom w:w="0" w:type="dxa"/>
              <w:right w:w="120" w:type="dxa"/>
            </w:tcMar>
            <w:hideMark/>
          </w:tcPr>
          <w:p w14:paraId="63C35098" w14:textId="796D9F1D"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57</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62.6)</w:t>
            </w:r>
          </w:p>
        </w:tc>
        <w:tc>
          <w:tcPr>
            <w:tcW w:w="2388" w:type="dxa"/>
            <w:tcMar>
              <w:top w:w="0" w:type="dxa"/>
              <w:left w:w="120" w:type="dxa"/>
              <w:bottom w:w="0" w:type="dxa"/>
              <w:right w:w="120" w:type="dxa"/>
            </w:tcMar>
            <w:hideMark/>
          </w:tcPr>
          <w:p w14:paraId="56F7BB2C" w14:textId="6B7F01DF"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34</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37.4</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78D46CA9"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5C0295F8" w14:textId="77777777" w:rsidTr="0081382F">
        <w:trPr>
          <w:trHeight w:val="127"/>
          <w:jc w:val="center"/>
        </w:trPr>
        <w:tc>
          <w:tcPr>
            <w:tcW w:w="2879" w:type="dxa"/>
            <w:tcMar>
              <w:top w:w="0" w:type="dxa"/>
              <w:left w:w="120" w:type="dxa"/>
              <w:bottom w:w="0" w:type="dxa"/>
              <w:right w:w="120" w:type="dxa"/>
            </w:tcMar>
            <w:hideMark/>
          </w:tcPr>
          <w:p w14:paraId="6BF2B444" w14:textId="0B2AF806" w:rsidR="007C7D3C" w:rsidRPr="00851591" w:rsidRDefault="00C54104"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 </w:t>
            </w:r>
            <w:r w:rsidR="007C7D3C" w:rsidRPr="00851591">
              <w:rPr>
                <w:rFonts w:ascii="Book Antiqua" w:eastAsia="Times New Roman" w:hAnsi="Book Antiqua" w:cstheme="majorBidi"/>
                <w:sz w:val="24"/>
                <w:szCs w:val="24"/>
                <w:lang w:bidi="fa-IR"/>
              </w:rPr>
              <w:t>7</w:t>
            </w:r>
          </w:p>
        </w:tc>
        <w:tc>
          <w:tcPr>
            <w:tcW w:w="814" w:type="dxa"/>
            <w:tcMar>
              <w:top w:w="0" w:type="dxa"/>
              <w:left w:w="120" w:type="dxa"/>
              <w:bottom w:w="0" w:type="dxa"/>
              <w:right w:w="120" w:type="dxa"/>
            </w:tcMar>
          </w:tcPr>
          <w:p w14:paraId="58FA77C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165</w:t>
            </w:r>
          </w:p>
        </w:tc>
        <w:tc>
          <w:tcPr>
            <w:tcW w:w="2500" w:type="dxa"/>
            <w:tcMar>
              <w:top w:w="0" w:type="dxa"/>
              <w:left w:w="120" w:type="dxa"/>
              <w:bottom w:w="0" w:type="dxa"/>
              <w:right w:w="120" w:type="dxa"/>
            </w:tcMar>
            <w:hideMark/>
          </w:tcPr>
          <w:p w14:paraId="1BD12C6A" w14:textId="4557999C"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101</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61.2)</w:t>
            </w:r>
          </w:p>
        </w:tc>
        <w:tc>
          <w:tcPr>
            <w:tcW w:w="2388" w:type="dxa"/>
            <w:tcMar>
              <w:top w:w="0" w:type="dxa"/>
              <w:left w:w="120" w:type="dxa"/>
              <w:bottom w:w="0" w:type="dxa"/>
              <w:right w:w="120" w:type="dxa"/>
            </w:tcMar>
            <w:hideMark/>
          </w:tcPr>
          <w:p w14:paraId="42A1974E" w14:textId="1E708872"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64</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38.8</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4C365909"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F33EF8E" w14:textId="77777777" w:rsidTr="0081382F">
        <w:trPr>
          <w:trHeight w:val="132"/>
          <w:jc w:val="center"/>
        </w:trPr>
        <w:tc>
          <w:tcPr>
            <w:tcW w:w="2879" w:type="dxa"/>
            <w:tcMar>
              <w:top w:w="0" w:type="dxa"/>
              <w:left w:w="120" w:type="dxa"/>
              <w:bottom w:w="0" w:type="dxa"/>
              <w:right w:w="120" w:type="dxa"/>
            </w:tcMar>
            <w:hideMark/>
          </w:tcPr>
          <w:p w14:paraId="6A4033EB"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Hypertension</w:t>
            </w:r>
          </w:p>
        </w:tc>
        <w:tc>
          <w:tcPr>
            <w:tcW w:w="814" w:type="dxa"/>
            <w:tcMar>
              <w:top w:w="0" w:type="dxa"/>
              <w:left w:w="120" w:type="dxa"/>
              <w:bottom w:w="0" w:type="dxa"/>
              <w:right w:w="120" w:type="dxa"/>
            </w:tcMar>
          </w:tcPr>
          <w:p w14:paraId="3C149CA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7DC9B9A8"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3EE454D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5896E09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0.089</w:t>
            </w:r>
          </w:p>
        </w:tc>
      </w:tr>
      <w:tr w:rsidR="003F34FA" w:rsidRPr="00851591" w14:paraId="10767E5A" w14:textId="77777777" w:rsidTr="0081382F">
        <w:trPr>
          <w:trHeight w:val="150"/>
          <w:jc w:val="center"/>
        </w:trPr>
        <w:tc>
          <w:tcPr>
            <w:tcW w:w="2879" w:type="dxa"/>
            <w:tcMar>
              <w:top w:w="0" w:type="dxa"/>
              <w:left w:w="120" w:type="dxa"/>
              <w:bottom w:w="0" w:type="dxa"/>
              <w:right w:w="120" w:type="dxa"/>
            </w:tcMar>
            <w:hideMark/>
          </w:tcPr>
          <w:p w14:paraId="7679F279"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Controlled</w:t>
            </w:r>
          </w:p>
        </w:tc>
        <w:tc>
          <w:tcPr>
            <w:tcW w:w="814" w:type="dxa"/>
            <w:tcMar>
              <w:top w:w="0" w:type="dxa"/>
              <w:left w:w="120" w:type="dxa"/>
              <w:bottom w:w="0" w:type="dxa"/>
              <w:right w:w="120" w:type="dxa"/>
            </w:tcMar>
          </w:tcPr>
          <w:p w14:paraId="3F580EA2"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81</w:t>
            </w:r>
          </w:p>
        </w:tc>
        <w:tc>
          <w:tcPr>
            <w:tcW w:w="2500" w:type="dxa"/>
            <w:tcMar>
              <w:top w:w="0" w:type="dxa"/>
              <w:left w:w="120" w:type="dxa"/>
              <w:bottom w:w="0" w:type="dxa"/>
              <w:right w:w="120" w:type="dxa"/>
            </w:tcMar>
            <w:hideMark/>
          </w:tcPr>
          <w:p w14:paraId="30362E4D" w14:textId="56140E3D"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56</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69.1)</w:t>
            </w:r>
          </w:p>
        </w:tc>
        <w:tc>
          <w:tcPr>
            <w:tcW w:w="2388" w:type="dxa"/>
            <w:tcMar>
              <w:top w:w="0" w:type="dxa"/>
              <w:left w:w="120" w:type="dxa"/>
              <w:bottom w:w="0" w:type="dxa"/>
              <w:right w:w="120" w:type="dxa"/>
            </w:tcMar>
            <w:hideMark/>
          </w:tcPr>
          <w:p w14:paraId="299B0475" w14:textId="0AF89F81"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25</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30.9</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3B06D718"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041ABDC" w14:textId="77777777" w:rsidTr="0081382F">
        <w:trPr>
          <w:trHeight w:val="150"/>
          <w:jc w:val="center"/>
        </w:trPr>
        <w:tc>
          <w:tcPr>
            <w:tcW w:w="2879" w:type="dxa"/>
            <w:tcMar>
              <w:top w:w="0" w:type="dxa"/>
              <w:left w:w="120" w:type="dxa"/>
              <w:bottom w:w="0" w:type="dxa"/>
              <w:right w:w="120" w:type="dxa"/>
            </w:tcMar>
            <w:hideMark/>
          </w:tcPr>
          <w:p w14:paraId="2CD9F2E0"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Uncontrolled</w:t>
            </w:r>
          </w:p>
        </w:tc>
        <w:tc>
          <w:tcPr>
            <w:tcW w:w="814" w:type="dxa"/>
            <w:tcMar>
              <w:top w:w="0" w:type="dxa"/>
              <w:left w:w="120" w:type="dxa"/>
              <w:bottom w:w="0" w:type="dxa"/>
              <w:right w:w="120" w:type="dxa"/>
            </w:tcMar>
          </w:tcPr>
          <w:p w14:paraId="40474D59"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149</w:t>
            </w:r>
          </w:p>
        </w:tc>
        <w:tc>
          <w:tcPr>
            <w:tcW w:w="2500" w:type="dxa"/>
            <w:tcMar>
              <w:top w:w="0" w:type="dxa"/>
              <w:left w:w="120" w:type="dxa"/>
              <w:bottom w:w="0" w:type="dxa"/>
              <w:right w:w="120" w:type="dxa"/>
            </w:tcMar>
            <w:hideMark/>
          </w:tcPr>
          <w:p w14:paraId="0A6F1E3C" w14:textId="0364D032"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86</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57.7)</w:t>
            </w:r>
          </w:p>
        </w:tc>
        <w:tc>
          <w:tcPr>
            <w:tcW w:w="2388" w:type="dxa"/>
            <w:tcMar>
              <w:top w:w="0" w:type="dxa"/>
              <w:left w:w="120" w:type="dxa"/>
              <w:bottom w:w="0" w:type="dxa"/>
              <w:right w:w="120" w:type="dxa"/>
            </w:tcMar>
            <w:hideMark/>
          </w:tcPr>
          <w:p w14:paraId="63E7A189" w14:textId="36399C1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63</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42.3</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482CF86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3E9D18AF" w14:textId="77777777" w:rsidTr="0081382F">
        <w:trPr>
          <w:trHeight w:val="65"/>
          <w:jc w:val="center"/>
        </w:trPr>
        <w:tc>
          <w:tcPr>
            <w:tcW w:w="2879" w:type="dxa"/>
            <w:tcMar>
              <w:top w:w="0" w:type="dxa"/>
              <w:left w:w="120" w:type="dxa"/>
              <w:bottom w:w="0" w:type="dxa"/>
              <w:right w:w="120" w:type="dxa"/>
            </w:tcMar>
            <w:hideMark/>
          </w:tcPr>
          <w:p w14:paraId="726ACBBE"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Total cholesterol</w:t>
            </w:r>
          </w:p>
        </w:tc>
        <w:tc>
          <w:tcPr>
            <w:tcW w:w="814" w:type="dxa"/>
            <w:tcMar>
              <w:top w:w="0" w:type="dxa"/>
              <w:left w:w="120" w:type="dxa"/>
              <w:bottom w:w="0" w:type="dxa"/>
              <w:right w:w="120" w:type="dxa"/>
            </w:tcMar>
          </w:tcPr>
          <w:p w14:paraId="06173A67"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44284561"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57FA6A69"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3CD1259F"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0.016</w:t>
            </w:r>
          </w:p>
        </w:tc>
      </w:tr>
      <w:tr w:rsidR="003F34FA" w:rsidRPr="00851591" w14:paraId="14A2D929" w14:textId="77777777" w:rsidTr="0081382F">
        <w:trPr>
          <w:trHeight w:val="240"/>
          <w:jc w:val="center"/>
        </w:trPr>
        <w:tc>
          <w:tcPr>
            <w:tcW w:w="2879" w:type="dxa"/>
            <w:tcMar>
              <w:top w:w="0" w:type="dxa"/>
              <w:left w:w="120" w:type="dxa"/>
              <w:bottom w:w="0" w:type="dxa"/>
              <w:right w:w="120" w:type="dxa"/>
            </w:tcMar>
            <w:hideMark/>
          </w:tcPr>
          <w:p w14:paraId="2BC8B5D6"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Desirable</w:t>
            </w:r>
          </w:p>
        </w:tc>
        <w:tc>
          <w:tcPr>
            <w:tcW w:w="814" w:type="dxa"/>
            <w:tcMar>
              <w:top w:w="0" w:type="dxa"/>
              <w:left w:w="120" w:type="dxa"/>
              <w:bottom w:w="0" w:type="dxa"/>
              <w:right w:w="120" w:type="dxa"/>
            </w:tcMar>
          </w:tcPr>
          <w:p w14:paraId="4DF4986D"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205</w:t>
            </w:r>
          </w:p>
        </w:tc>
        <w:tc>
          <w:tcPr>
            <w:tcW w:w="2500" w:type="dxa"/>
            <w:tcMar>
              <w:top w:w="0" w:type="dxa"/>
              <w:left w:w="120" w:type="dxa"/>
              <w:bottom w:w="0" w:type="dxa"/>
              <w:right w:w="120" w:type="dxa"/>
            </w:tcMar>
            <w:hideMark/>
          </w:tcPr>
          <w:p w14:paraId="3B886497" w14:textId="7FE57B3F"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134</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65.4)</w:t>
            </w:r>
          </w:p>
        </w:tc>
        <w:tc>
          <w:tcPr>
            <w:tcW w:w="2388" w:type="dxa"/>
            <w:tcMar>
              <w:top w:w="0" w:type="dxa"/>
              <w:left w:w="120" w:type="dxa"/>
              <w:bottom w:w="0" w:type="dxa"/>
              <w:right w:w="120" w:type="dxa"/>
            </w:tcMar>
            <w:hideMark/>
          </w:tcPr>
          <w:p w14:paraId="7A87CA45" w14:textId="62EE649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71</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34.6</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4667BBF7"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5B67BC73" w14:textId="77777777" w:rsidTr="0081382F">
        <w:trPr>
          <w:trHeight w:val="240"/>
          <w:jc w:val="center"/>
        </w:trPr>
        <w:tc>
          <w:tcPr>
            <w:tcW w:w="2879" w:type="dxa"/>
            <w:tcMar>
              <w:top w:w="0" w:type="dxa"/>
              <w:left w:w="120" w:type="dxa"/>
              <w:bottom w:w="0" w:type="dxa"/>
              <w:right w:w="120" w:type="dxa"/>
            </w:tcMar>
            <w:hideMark/>
          </w:tcPr>
          <w:p w14:paraId="4671B8FC" w14:textId="0A79AB97" w:rsidR="007C7D3C" w:rsidRPr="00851591" w:rsidRDefault="00C54104"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 </w:t>
            </w:r>
            <w:r w:rsidR="007C7D3C" w:rsidRPr="00851591">
              <w:rPr>
                <w:rFonts w:ascii="Book Antiqua" w:eastAsia="Times New Roman" w:hAnsi="Book Antiqua" w:cstheme="majorBidi"/>
                <w:sz w:val="24"/>
                <w:szCs w:val="24"/>
                <w:lang w:bidi="fa-IR"/>
              </w:rPr>
              <w:t>240</w:t>
            </w:r>
          </w:p>
        </w:tc>
        <w:tc>
          <w:tcPr>
            <w:tcW w:w="814" w:type="dxa"/>
            <w:tcMar>
              <w:top w:w="0" w:type="dxa"/>
              <w:left w:w="120" w:type="dxa"/>
              <w:bottom w:w="0" w:type="dxa"/>
              <w:right w:w="120" w:type="dxa"/>
            </w:tcMar>
          </w:tcPr>
          <w:p w14:paraId="13D27324"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51</w:t>
            </w:r>
          </w:p>
        </w:tc>
        <w:tc>
          <w:tcPr>
            <w:tcW w:w="2500" w:type="dxa"/>
            <w:tcMar>
              <w:top w:w="0" w:type="dxa"/>
              <w:left w:w="120" w:type="dxa"/>
              <w:bottom w:w="0" w:type="dxa"/>
              <w:right w:w="120" w:type="dxa"/>
            </w:tcMar>
            <w:hideMark/>
          </w:tcPr>
          <w:p w14:paraId="0B97EC85" w14:textId="2FD7FD21"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24</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47.1)</w:t>
            </w:r>
          </w:p>
        </w:tc>
        <w:tc>
          <w:tcPr>
            <w:tcW w:w="2388" w:type="dxa"/>
            <w:tcMar>
              <w:top w:w="0" w:type="dxa"/>
              <w:left w:w="120" w:type="dxa"/>
              <w:bottom w:w="0" w:type="dxa"/>
              <w:right w:w="120" w:type="dxa"/>
            </w:tcMar>
            <w:hideMark/>
          </w:tcPr>
          <w:p w14:paraId="5E5965E2" w14:textId="5E3539E9"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27</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52.9</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26A67874"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2325FB43" w14:textId="77777777" w:rsidTr="0081382F">
        <w:trPr>
          <w:trHeight w:val="150"/>
          <w:jc w:val="center"/>
        </w:trPr>
        <w:tc>
          <w:tcPr>
            <w:tcW w:w="2879" w:type="dxa"/>
            <w:tcMar>
              <w:top w:w="0" w:type="dxa"/>
              <w:left w:w="120" w:type="dxa"/>
              <w:bottom w:w="0" w:type="dxa"/>
              <w:right w:w="120" w:type="dxa"/>
            </w:tcMar>
            <w:hideMark/>
          </w:tcPr>
          <w:p w14:paraId="35B57E77" w14:textId="1FA6F732"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Psychological distress</w:t>
            </w:r>
            <w:r w:rsidR="00F666C7">
              <w:rPr>
                <w:rFonts w:ascii="Book Antiqua" w:eastAsia="Times New Roman" w:hAnsi="Book Antiqua" w:cstheme="majorBidi"/>
                <w:bCs/>
                <w:sz w:val="24"/>
                <w:szCs w:val="24"/>
                <w:lang w:bidi="fa-IR"/>
              </w:rPr>
              <w:t xml:space="preserve"> </w:t>
            </w:r>
            <w:r w:rsidR="0081382F" w:rsidRPr="00851591">
              <w:rPr>
                <w:rFonts w:ascii="Book Antiqua" w:eastAsia="Times New Roman" w:hAnsi="Book Antiqua" w:cstheme="majorBidi"/>
                <w:bCs/>
                <w:sz w:val="24"/>
                <w:szCs w:val="24"/>
                <w:lang w:bidi="fa-IR"/>
              </w:rPr>
              <w:t>(</w:t>
            </w:r>
            <w:r w:rsidRPr="00851591">
              <w:rPr>
                <w:rFonts w:ascii="Book Antiqua" w:eastAsia="Times New Roman" w:hAnsi="Book Antiqua" w:cstheme="majorBidi"/>
                <w:bCs/>
                <w:sz w:val="24"/>
                <w:szCs w:val="24"/>
                <w:lang w:bidi="fa-IR"/>
              </w:rPr>
              <w:t>K10)</w:t>
            </w:r>
          </w:p>
        </w:tc>
        <w:tc>
          <w:tcPr>
            <w:tcW w:w="814" w:type="dxa"/>
            <w:tcMar>
              <w:top w:w="0" w:type="dxa"/>
              <w:left w:w="120" w:type="dxa"/>
              <w:bottom w:w="0" w:type="dxa"/>
              <w:right w:w="120" w:type="dxa"/>
            </w:tcMar>
          </w:tcPr>
          <w:p w14:paraId="0EC16A48"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2D1717D6"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69FA31C0"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3E5377C1" w14:textId="7D69F602" w:rsidR="007C7D3C" w:rsidRPr="00851591" w:rsidRDefault="00BB516D"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0.001</w:t>
            </w:r>
          </w:p>
        </w:tc>
      </w:tr>
      <w:tr w:rsidR="003F34FA" w:rsidRPr="00851591" w14:paraId="1E611083" w14:textId="77777777" w:rsidTr="0081382F">
        <w:trPr>
          <w:trHeight w:val="122"/>
          <w:jc w:val="center"/>
        </w:trPr>
        <w:tc>
          <w:tcPr>
            <w:tcW w:w="2879" w:type="dxa"/>
            <w:tcMar>
              <w:top w:w="0" w:type="dxa"/>
              <w:left w:w="120" w:type="dxa"/>
              <w:bottom w:w="0" w:type="dxa"/>
              <w:right w:w="120" w:type="dxa"/>
            </w:tcMar>
          </w:tcPr>
          <w:p w14:paraId="0324EC25"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w:t>
            </w:r>
          </w:p>
        </w:tc>
        <w:tc>
          <w:tcPr>
            <w:tcW w:w="814" w:type="dxa"/>
            <w:tcMar>
              <w:top w:w="0" w:type="dxa"/>
              <w:left w:w="120" w:type="dxa"/>
              <w:bottom w:w="0" w:type="dxa"/>
              <w:right w:w="120" w:type="dxa"/>
            </w:tcMar>
          </w:tcPr>
          <w:p w14:paraId="3A8400C3"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88</w:t>
            </w:r>
          </w:p>
        </w:tc>
        <w:tc>
          <w:tcPr>
            <w:tcW w:w="2500" w:type="dxa"/>
            <w:tcMar>
              <w:top w:w="0" w:type="dxa"/>
              <w:left w:w="120" w:type="dxa"/>
              <w:bottom w:w="0" w:type="dxa"/>
              <w:right w:w="120" w:type="dxa"/>
            </w:tcMar>
          </w:tcPr>
          <w:p w14:paraId="751E10F4" w14:textId="29AA9EB6"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67</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76.1)</w:t>
            </w:r>
          </w:p>
        </w:tc>
        <w:tc>
          <w:tcPr>
            <w:tcW w:w="2388" w:type="dxa"/>
            <w:tcMar>
              <w:top w:w="0" w:type="dxa"/>
              <w:left w:w="120" w:type="dxa"/>
              <w:bottom w:w="0" w:type="dxa"/>
              <w:right w:w="120" w:type="dxa"/>
            </w:tcMar>
          </w:tcPr>
          <w:p w14:paraId="1D7D68DD" w14:textId="79F87C55"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21</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23.9</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tcPr>
          <w:p w14:paraId="6F2CA273"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6C72D84B" w14:textId="77777777" w:rsidTr="0081382F">
        <w:trPr>
          <w:trHeight w:val="70"/>
          <w:jc w:val="center"/>
        </w:trPr>
        <w:tc>
          <w:tcPr>
            <w:tcW w:w="2879" w:type="dxa"/>
            <w:tcMar>
              <w:top w:w="0" w:type="dxa"/>
              <w:left w:w="120" w:type="dxa"/>
              <w:bottom w:w="0" w:type="dxa"/>
              <w:right w:w="120" w:type="dxa"/>
            </w:tcMar>
          </w:tcPr>
          <w:p w14:paraId="0CC33973"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Mild</w:t>
            </w:r>
          </w:p>
        </w:tc>
        <w:tc>
          <w:tcPr>
            <w:tcW w:w="814" w:type="dxa"/>
            <w:tcMar>
              <w:top w:w="0" w:type="dxa"/>
              <w:left w:w="120" w:type="dxa"/>
              <w:bottom w:w="0" w:type="dxa"/>
              <w:right w:w="120" w:type="dxa"/>
            </w:tcMar>
          </w:tcPr>
          <w:p w14:paraId="387FABA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85</w:t>
            </w:r>
          </w:p>
        </w:tc>
        <w:tc>
          <w:tcPr>
            <w:tcW w:w="2500" w:type="dxa"/>
            <w:tcMar>
              <w:top w:w="0" w:type="dxa"/>
              <w:left w:w="120" w:type="dxa"/>
              <w:bottom w:w="0" w:type="dxa"/>
              <w:right w:w="120" w:type="dxa"/>
            </w:tcMar>
          </w:tcPr>
          <w:p w14:paraId="14E9B67C" w14:textId="7FD54B1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54</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63.5)</w:t>
            </w:r>
          </w:p>
        </w:tc>
        <w:tc>
          <w:tcPr>
            <w:tcW w:w="2388" w:type="dxa"/>
            <w:tcMar>
              <w:top w:w="0" w:type="dxa"/>
              <w:left w:w="120" w:type="dxa"/>
              <w:bottom w:w="0" w:type="dxa"/>
              <w:right w:w="120" w:type="dxa"/>
            </w:tcMar>
          </w:tcPr>
          <w:p w14:paraId="650A7415" w14:textId="51C143C9"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31</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36.5</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tcPr>
          <w:p w14:paraId="5D143CF1"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5EFE7F6B" w14:textId="77777777" w:rsidTr="0081382F">
        <w:trPr>
          <w:trHeight w:val="65"/>
          <w:jc w:val="center"/>
        </w:trPr>
        <w:tc>
          <w:tcPr>
            <w:tcW w:w="2879" w:type="dxa"/>
            <w:tcMar>
              <w:top w:w="0" w:type="dxa"/>
              <w:left w:w="120" w:type="dxa"/>
              <w:bottom w:w="0" w:type="dxa"/>
              <w:right w:w="120" w:type="dxa"/>
            </w:tcMar>
            <w:hideMark/>
          </w:tcPr>
          <w:p w14:paraId="0CE0A0EC"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Moderate</w:t>
            </w:r>
          </w:p>
        </w:tc>
        <w:tc>
          <w:tcPr>
            <w:tcW w:w="814" w:type="dxa"/>
            <w:tcMar>
              <w:top w:w="0" w:type="dxa"/>
              <w:left w:w="120" w:type="dxa"/>
              <w:bottom w:w="0" w:type="dxa"/>
              <w:right w:w="120" w:type="dxa"/>
            </w:tcMar>
          </w:tcPr>
          <w:p w14:paraId="208A31F6"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46</w:t>
            </w:r>
          </w:p>
        </w:tc>
        <w:tc>
          <w:tcPr>
            <w:tcW w:w="2500" w:type="dxa"/>
            <w:tcMar>
              <w:top w:w="0" w:type="dxa"/>
              <w:left w:w="120" w:type="dxa"/>
              <w:bottom w:w="0" w:type="dxa"/>
              <w:right w:w="120" w:type="dxa"/>
            </w:tcMar>
            <w:hideMark/>
          </w:tcPr>
          <w:p w14:paraId="70AB74FE" w14:textId="376C957B"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22</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47.8)</w:t>
            </w:r>
          </w:p>
        </w:tc>
        <w:tc>
          <w:tcPr>
            <w:tcW w:w="2388" w:type="dxa"/>
            <w:tcMar>
              <w:top w:w="0" w:type="dxa"/>
              <w:left w:w="120" w:type="dxa"/>
              <w:bottom w:w="0" w:type="dxa"/>
              <w:right w:w="120" w:type="dxa"/>
            </w:tcMar>
            <w:hideMark/>
          </w:tcPr>
          <w:p w14:paraId="7CB4312D" w14:textId="73E8C5EB"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24</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52.2</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27CF83C2"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023DA321" w14:textId="77777777" w:rsidTr="0081382F">
        <w:trPr>
          <w:trHeight w:val="108"/>
          <w:jc w:val="center"/>
        </w:trPr>
        <w:tc>
          <w:tcPr>
            <w:tcW w:w="2879" w:type="dxa"/>
            <w:tcMar>
              <w:top w:w="0" w:type="dxa"/>
              <w:left w:w="120" w:type="dxa"/>
              <w:bottom w:w="0" w:type="dxa"/>
              <w:right w:w="120" w:type="dxa"/>
            </w:tcMar>
            <w:hideMark/>
          </w:tcPr>
          <w:p w14:paraId="646B12D2"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Severe</w:t>
            </w:r>
          </w:p>
        </w:tc>
        <w:tc>
          <w:tcPr>
            <w:tcW w:w="814" w:type="dxa"/>
            <w:tcMar>
              <w:top w:w="0" w:type="dxa"/>
              <w:left w:w="120" w:type="dxa"/>
              <w:bottom w:w="0" w:type="dxa"/>
              <w:right w:w="120" w:type="dxa"/>
            </w:tcMar>
          </w:tcPr>
          <w:p w14:paraId="7ABDF227"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37</w:t>
            </w:r>
          </w:p>
        </w:tc>
        <w:tc>
          <w:tcPr>
            <w:tcW w:w="2500" w:type="dxa"/>
            <w:tcMar>
              <w:top w:w="0" w:type="dxa"/>
              <w:left w:w="120" w:type="dxa"/>
              <w:bottom w:w="0" w:type="dxa"/>
              <w:right w:w="120" w:type="dxa"/>
            </w:tcMar>
            <w:hideMark/>
          </w:tcPr>
          <w:p w14:paraId="63FFC9A3" w14:textId="770223C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15</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40.5)</w:t>
            </w:r>
          </w:p>
        </w:tc>
        <w:tc>
          <w:tcPr>
            <w:tcW w:w="2388" w:type="dxa"/>
            <w:tcMar>
              <w:top w:w="0" w:type="dxa"/>
              <w:left w:w="120" w:type="dxa"/>
              <w:bottom w:w="0" w:type="dxa"/>
              <w:right w:w="120" w:type="dxa"/>
            </w:tcMar>
            <w:hideMark/>
          </w:tcPr>
          <w:p w14:paraId="66E75BA3" w14:textId="1E607206"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22</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59.5</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54B36BDB"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1ED0B752" w14:textId="77777777" w:rsidTr="0081382F">
        <w:trPr>
          <w:trHeight w:val="65"/>
          <w:jc w:val="center"/>
        </w:trPr>
        <w:tc>
          <w:tcPr>
            <w:tcW w:w="2879" w:type="dxa"/>
            <w:tcMar>
              <w:top w:w="0" w:type="dxa"/>
              <w:left w:w="120" w:type="dxa"/>
              <w:bottom w:w="0" w:type="dxa"/>
              <w:right w:w="120" w:type="dxa"/>
            </w:tcMar>
            <w:hideMark/>
          </w:tcPr>
          <w:p w14:paraId="11A7D20D" w14:textId="77777777" w:rsidR="007C7D3C" w:rsidRPr="00851591" w:rsidRDefault="007C7D3C" w:rsidP="0081382F">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Treatment option</w:t>
            </w:r>
          </w:p>
        </w:tc>
        <w:tc>
          <w:tcPr>
            <w:tcW w:w="814" w:type="dxa"/>
            <w:tcMar>
              <w:top w:w="0" w:type="dxa"/>
              <w:left w:w="120" w:type="dxa"/>
              <w:bottom w:w="0" w:type="dxa"/>
              <w:right w:w="120" w:type="dxa"/>
            </w:tcMar>
          </w:tcPr>
          <w:p w14:paraId="6E3204E1"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2500" w:type="dxa"/>
            <w:tcMar>
              <w:top w:w="0" w:type="dxa"/>
              <w:left w:w="120" w:type="dxa"/>
              <w:bottom w:w="0" w:type="dxa"/>
              <w:right w:w="120" w:type="dxa"/>
            </w:tcMar>
            <w:hideMark/>
          </w:tcPr>
          <w:p w14:paraId="0FF21983"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c>
          <w:tcPr>
            <w:tcW w:w="2388" w:type="dxa"/>
            <w:tcMar>
              <w:top w:w="0" w:type="dxa"/>
              <w:left w:w="120" w:type="dxa"/>
              <w:bottom w:w="0" w:type="dxa"/>
              <w:right w:w="120" w:type="dxa"/>
            </w:tcMar>
            <w:hideMark/>
          </w:tcPr>
          <w:p w14:paraId="55C96E1C"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p>
        </w:tc>
        <w:tc>
          <w:tcPr>
            <w:tcW w:w="1134" w:type="dxa"/>
            <w:vMerge w:val="restart"/>
            <w:tcMar>
              <w:top w:w="0" w:type="dxa"/>
              <w:left w:w="120" w:type="dxa"/>
              <w:bottom w:w="0" w:type="dxa"/>
              <w:right w:w="120" w:type="dxa"/>
            </w:tcMar>
            <w:hideMark/>
          </w:tcPr>
          <w:p w14:paraId="2B9218D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0.584</w:t>
            </w:r>
          </w:p>
        </w:tc>
      </w:tr>
      <w:tr w:rsidR="003F34FA" w:rsidRPr="00851591" w14:paraId="65B64A32" w14:textId="77777777" w:rsidTr="0081382F">
        <w:trPr>
          <w:trHeight w:val="132"/>
          <w:jc w:val="center"/>
        </w:trPr>
        <w:tc>
          <w:tcPr>
            <w:tcW w:w="2879" w:type="dxa"/>
            <w:shd w:val="clear" w:color="auto" w:fill="auto"/>
            <w:tcMar>
              <w:top w:w="0" w:type="dxa"/>
              <w:left w:w="120" w:type="dxa"/>
              <w:bottom w:w="0" w:type="dxa"/>
              <w:right w:w="120" w:type="dxa"/>
            </w:tcMar>
            <w:hideMark/>
          </w:tcPr>
          <w:p w14:paraId="481580E2"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Oral medication</w:t>
            </w:r>
          </w:p>
        </w:tc>
        <w:tc>
          <w:tcPr>
            <w:tcW w:w="814" w:type="dxa"/>
            <w:shd w:val="clear" w:color="auto" w:fill="auto"/>
            <w:tcMar>
              <w:top w:w="0" w:type="dxa"/>
              <w:left w:w="120" w:type="dxa"/>
              <w:bottom w:w="0" w:type="dxa"/>
              <w:right w:w="120" w:type="dxa"/>
            </w:tcMar>
          </w:tcPr>
          <w:p w14:paraId="7BFE2B80"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149</w:t>
            </w:r>
          </w:p>
        </w:tc>
        <w:tc>
          <w:tcPr>
            <w:tcW w:w="2500" w:type="dxa"/>
            <w:shd w:val="clear" w:color="auto" w:fill="auto"/>
            <w:tcMar>
              <w:top w:w="0" w:type="dxa"/>
              <w:left w:w="120" w:type="dxa"/>
              <w:bottom w:w="0" w:type="dxa"/>
              <w:right w:w="120" w:type="dxa"/>
            </w:tcMar>
            <w:hideMark/>
          </w:tcPr>
          <w:p w14:paraId="60D7BFB0" w14:textId="1117658A"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91</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61.1)</w:t>
            </w:r>
          </w:p>
        </w:tc>
        <w:tc>
          <w:tcPr>
            <w:tcW w:w="2388" w:type="dxa"/>
            <w:shd w:val="clear" w:color="auto" w:fill="auto"/>
            <w:tcMar>
              <w:top w:w="0" w:type="dxa"/>
              <w:left w:w="120" w:type="dxa"/>
              <w:bottom w:w="0" w:type="dxa"/>
              <w:right w:w="120" w:type="dxa"/>
            </w:tcMar>
            <w:hideMark/>
          </w:tcPr>
          <w:p w14:paraId="4FE1BC3F" w14:textId="79D59718"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58</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38.9</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21FF99A6"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19CE48AB" w14:textId="77777777" w:rsidTr="0081382F">
        <w:trPr>
          <w:trHeight w:val="327"/>
          <w:jc w:val="center"/>
        </w:trPr>
        <w:tc>
          <w:tcPr>
            <w:tcW w:w="2879" w:type="dxa"/>
            <w:shd w:val="clear" w:color="auto" w:fill="auto"/>
            <w:tcMar>
              <w:top w:w="0" w:type="dxa"/>
              <w:left w:w="120" w:type="dxa"/>
              <w:bottom w:w="0" w:type="dxa"/>
              <w:right w:w="120" w:type="dxa"/>
            </w:tcMar>
            <w:hideMark/>
          </w:tcPr>
          <w:p w14:paraId="1D4958A7"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Insulin+ oral OR Insulin</w:t>
            </w:r>
          </w:p>
        </w:tc>
        <w:tc>
          <w:tcPr>
            <w:tcW w:w="814" w:type="dxa"/>
            <w:shd w:val="clear" w:color="auto" w:fill="auto"/>
            <w:tcMar>
              <w:top w:w="0" w:type="dxa"/>
              <w:left w:w="120" w:type="dxa"/>
              <w:bottom w:w="0" w:type="dxa"/>
              <w:right w:w="120" w:type="dxa"/>
            </w:tcMar>
          </w:tcPr>
          <w:p w14:paraId="21DAB525"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bCs/>
                <w:sz w:val="24"/>
                <w:szCs w:val="24"/>
                <w:lang w:bidi="fa-IR"/>
              </w:rPr>
            </w:pPr>
            <w:r w:rsidRPr="00851591">
              <w:rPr>
                <w:rFonts w:ascii="Book Antiqua" w:eastAsiaTheme="minorHAnsi" w:hAnsi="Book Antiqua" w:cstheme="majorBidi"/>
                <w:sz w:val="24"/>
                <w:szCs w:val="24"/>
                <w:lang w:bidi="fa-IR"/>
              </w:rPr>
              <w:t>74</w:t>
            </w:r>
          </w:p>
        </w:tc>
        <w:tc>
          <w:tcPr>
            <w:tcW w:w="2500" w:type="dxa"/>
            <w:shd w:val="clear" w:color="auto" w:fill="auto"/>
            <w:tcMar>
              <w:top w:w="0" w:type="dxa"/>
              <w:left w:w="120" w:type="dxa"/>
              <w:bottom w:w="0" w:type="dxa"/>
              <w:right w:w="120" w:type="dxa"/>
            </w:tcMar>
            <w:hideMark/>
          </w:tcPr>
          <w:p w14:paraId="5E6401F0" w14:textId="6940B31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44</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59.5)</w:t>
            </w:r>
          </w:p>
        </w:tc>
        <w:tc>
          <w:tcPr>
            <w:tcW w:w="2388" w:type="dxa"/>
            <w:shd w:val="clear" w:color="auto" w:fill="auto"/>
            <w:tcMar>
              <w:top w:w="0" w:type="dxa"/>
              <w:left w:w="120" w:type="dxa"/>
              <w:bottom w:w="0" w:type="dxa"/>
              <w:right w:w="120" w:type="dxa"/>
            </w:tcMar>
            <w:hideMark/>
          </w:tcPr>
          <w:p w14:paraId="3DAB488D" w14:textId="7AA46E5E"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40.5</w:t>
            </w:r>
            <w:r w:rsidRPr="00851591">
              <w:rPr>
                <w:rFonts w:ascii="Book Antiqua" w:eastAsiaTheme="minorHAnsi" w:hAnsi="Book Antiqua" w:cstheme="majorBidi"/>
                <w:sz w:val="24"/>
                <w:szCs w:val="24"/>
                <w:lang w:bidi="fa-IR"/>
              </w:rPr>
              <w:t>)</w:t>
            </w:r>
          </w:p>
        </w:tc>
        <w:tc>
          <w:tcPr>
            <w:tcW w:w="1134" w:type="dxa"/>
            <w:vMerge/>
            <w:tcMar>
              <w:top w:w="0" w:type="dxa"/>
              <w:left w:w="120" w:type="dxa"/>
              <w:bottom w:w="0" w:type="dxa"/>
              <w:right w:w="120" w:type="dxa"/>
            </w:tcMar>
            <w:hideMark/>
          </w:tcPr>
          <w:p w14:paraId="6F0B266E"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r w:rsidR="003F34FA" w:rsidRPr="00851591" w14:paraId="661A100E" w14:textId="77777777" w:rsidTr="0081382F">
        <w:trPr>
          <w:trHeight w:val="65"/>
          <w:jc w:val="center"/>
        </w:trPr>
        <w:tc>
          <w:tcPr>
            <w:tcW w:w="2879" w:type="dxa"/>
            <w:tcBorders>
              <w:bottom w:val="single" w:sz="4" w:space="0" w:color="auto"/>
            </w:tcBorders>
            <w:shd w:val="clear" w:color="auto" w:fill="auto"/>
            <w:tcMar>
              <w:top w:w="0" w:type="dxa"/>
              <w:left w:w="120" w:type="dxa"/>
              <w:bottom w:w="0" w:type="dxa"/>
              <w:right w:w="120" w:type="dxa"/>
            </w:tcMar>
            <w:hideMark/>
          </w:tcPr>
          <w:p w14:paraId="19C68198" w14:textId="77777777" w:rsidR="007C7D3C" w:rsidRPr="00851591" w:rsidRDefault="007C7D3C" w:rsidP="0081382F">
            <w:pPr>
              <w:snapToGrid w:val="0"/>
              <w:spacing w:after="0" w:line="360" w:lineRule="auto"/>
              <w:ind w:left="200"/>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other</w:t>
            </w:r>
          </w:p>
        </w:tc>
        <w:tc>
          <w:tcPr>
            <w:tcW w:w="814" w:type="dxa"/>
            <w:tcBorders>
              <w:bottom w:val="single" w:sz="4" w:space="0" w:color="auto"/>
            </w:tcBorders>
            <w:shd w:val="clear" w:color="auto" w:fill="auto"/>
            <w:tcMar>
              <w:top w:w="0" w:type="dxa"/>
              <w:left w:w="120" w:type="dxa"/>
              <w:bottom w:w="0" w:type="dxa"/>
              <w:right w:w="120" w:type="dxa"/>
            </w:tcMar>
          </w:tcPr>
          <w:p w14:paraId="6F6663E8" w14:textId="77777777"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33</w:t>
            </w:r>
          </w:p>
        </w:tc>
        <w:tc>
          <w:tcPr>
            <w:tcW w:w="2500" w:type="dxa"/>
            <w:tcBorders>
              <w:bottom w:val="single" w:sz="4" w:space="0" w:color="auto"/>
            </w:tcBorders>
            <w:shd w:val="clear" w:color="auto" w:fill="auto"/>
            <w:tcMar>
              <w:top w:w="0" w:type="dxa"/>
              <w:left w:w="120" w:type="dxa"/>
              <w:bottom w:w="0" w:type="dxa"/>
              <w:right w:w="120" w:type="dxa"/>
            </w:tcMar>
            <w:hideMark/>
          </w:tcPr>
          <w:p w14:paraId="4613A441" w14:textId="3D01195F"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23</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69.7)</w:t>
            </w:r>
          </w:p>
        </w:tc>
        <w:tc>
          <w:tcPr>
            <w:tcW w:w="2388" w:type="dxa"/>
            <w:tcBorders>
              <w:bottom w:val="single" w:sz="4" w:space="0" w:color="auto"/>
            </w:tcBorders>
            <w:shd w:val="clear" w:color="auto" w:fill="auto"/>
            <w:tcMar>
              <w:top w:w="0" w:type="dxa"/>
              <w:left w:w="120" w:type="dxa"/>
              <w:bottom w:w="0" w:type="dxa"/>
              <w:right w:w="120" w:type="dxa"/>
            </w:tcMar>
            <w:hideMark/>
          </w:tcPr>
          <w:p w14:paraId="7A913DE2" w14:textId="55788E03" w:rsidR="007C7D3C" w:rsidRPr="00851591" w:rsidRDefault="007C7D3C" w:rsidP="0081382F">
            <w:pPr>
              <w:autoSpaceDE w:val="0"/>
              <w:autoSpaceDN w:val="0"/>
              <w:adjustRightInd w:val="0"/>
              <w:snapToGrid w:val="0"/>
              <w:spacing w:after="0" w:line="360" w:lineRule="auto"/>
              <w:ind w:left="60" w:right="60"/>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10</w:t>
            </w:r>
            <w:r w:rsidR="0081382F" w:rsidRPr="00851591">
              <w:rPr>
                <w:rFonts w:ascii="Book Antiqua" w:eastAsiaTheme="minorHAnsi" w:hAnsi="Book Antiqua" w:cstheme="majorBidi"/>
                <w:sz w:val="24"/>
                <w:szCs w:val="24"/>
                <w:lang w:bidi="fa-IR"/>
              </w:rPr>
              <w:t xml:space="preserve"> (</w:t>
            </w:r>
            <w:r w:rsidRPr="00851591">
              <w:rPr>
                <w:rFonts w:ascii="Book Antiqua" w:eastAsia="Times New Roman" w:hAnsi="Book Antiqua" w:cstheme="majorBidi"/>
                <w:sz w:val="24"/>
                <w:szCs w:val="24"/>
                <w:lang w:bidi="fa-IR"/>
              </w:rPr>
              <w:t>30.3</w:t>
            </w:r>
            <w:r w:rsidRPr="00851591">
              <w:rPr>
                <w:rFonts w:ascii="Book Antiqua" w:eastAsiaTheme="minorHAnsi" w:hAnsi="Book Antiqua" w:cstheme="majorBidi"/>
                <w:sz w:val="24"/>
                <w:szCs w:val="24"/>
                <w:lang w:bidi="fa-IR"/>
              </w:rPr>
              <w:t>)</w:t>
            </w:r>
          </w:p>
        </w:tc>
        <w:tc>
          <w:tcPr>
            <w:tcW w:w="1134" w:type="dxa"/>
            <w:vMerge/>
            <w:tcBorders>
              <w:bottom w:val="single" w:sz="4" w:space="0" w:color="auto"/>
            </w:tcBorders>
            <w:tcMar>
              <w:top w:w="0" w:type="dxa"/>
              <w:left w:w="120" w:type="dxa"/>
              <w:bottom w:w="0" w:type="dxa"/>
              <w:right w:w="120" w:type="dxa"/>
            </w:tcMar>
            <w:hideMark/>
          </w:tcPr>
          <w:p w14:paraId="30FFF300" w14:textId="77777777" w:rsidR="007C7D3C" w:rsidRPr="00851591" w:rsidRDefault="007C7D3C" w:rsidP="0081382F">
            <w:pPr>
              <w:snapToGrid w:val="0"/>
              <w:spacing w:after="0" w:line="360" w:lineRule="auto"/>
              <w:jc w:val="center"/>
              <w:rPr>
                <w:rFonts w:ascii="Book Antiqua" w:eastAsia="Times New Roman" w:hAnsi="Book Antiqua" w:cstheme="majorBidi"/>
                <w:sz w:val="24"/>
                <w:szCs w:val="24"/>
                <w:lang w:bidi="fa-IR"/>
              </w:rPr>
            </w:pPr>
          </w:p>
        </w:tc>
      </w:tr>
    </w:tbl>
    <w:p w14:paraId="10E6C6C0" w14:textId="6B4DA8D5" w:rsidR="007C7D3C" w:rsidRPr="0081382F" w:rsidRDefault="00A8436A" w:rsidP="00A8436A">
      <w:pPr>
        <w:snapToGrid w:val="0"/>
        <w:spacing w:after="0" w:line="360" w:lineRule="auto"/>
        <w:jc w:val="both"/>
        <w:rPr>
          <w:rFonts w:ascii="Book Antiqua" w:eastAsia="Times New Roman" w:hAnsi="Book Antiqua" w:cstheme="majorBidi"/>
          <w:sz w:val="24"/>
          <w:szCs w:val="24"/>
          <w:lang w:bidi="fa-IR"/>
        </w:rPr>
      </w:pPr>
      <w:r w:rsidRPr="0081382F">
        <w:rPr>
          <w:rFonts w:ascii="Book Antiqua" w:hAnsi="Book Antiqua" w:cstheme="majorBidi" w:hint="eastAsia"/>
          <w:bCs/>
          <w:sz w:val="24"/>
          <w:szCs w:val="24"/>
          <w:vertAlign w:val="superscript"/>
          <w:lang w:eastAsia="zh-CN" w:bidi="fa-IR"/>
        </w:rPr>
        <w:lastRenderedPageBreak/>
        <w:t>1</w:t>
      </w:r>
      <w:r w:rsidR="0081382F" w:rsidRPr="0081382F">
        <w:rPr>
          <w:rFonts w:ascii="Book Antiqua" w:eastAsia="Times New Roman" w:hAnsi="Book Antiqua" w:cstheme="majorBidi"/>
          <w:i/>
          <w:iCs/>
          <w:sz w:val="24"/>
          <w:szCs w:val="24"/>
          <w:lang w:bidi="fa-IR"/>
        </w:rPr>
        <w:t>P</w:t>
      </w:r>
      <w:r w:rsidR="0081382F" w:rsidRPr="0081382F">
        <w:rPr>
          <w:rFonts w:ascii="Book Antiqua" w:eastAsia="Times New Roman" w:hAnsi="Book Antiqua" w:cstheme="majorBidi"/>
          <w:sz w:val="24"/>
          <w:szCs w:val="24"/>
          <w:lang w:bidi="fa-IR"/>
        </w:rPr>
        <w:t xml:space="preserve"> value was reported based on </w:t>
      </w:r>
      <w:proofErr w:type="spellStart"/>
      <w:r w:rsidR="0081382F" w:rsidRPr="0081382F">
        <w:rPr>
          <w:rFonts w:ascii="Book Antiqua" w:eastAsia="Times New Roman" w:hAnsi="Book Antiqua" w:cstheme="majorBidi"/>
          <w:sz w:val="24"/>
          <w:szCs w:val="24"/>
          <w:lang w:bidi="fa-IR"/>
        </w:rPr>
        <w:t>univariate</w:t>
      </w:r>
      <w:proofErr w:type="spellEnd"/>
      <w:r w:rsidR="0081382F" w:rsidRPr="0081382F">
        <w:rPr>
          <w:rFonts w:ascii="Book Antiqua" w:eastAsia="Times New Roman" w:hAnsi="Book Antiqua" w:cstheme="majorBidi"/>
          <w:sz w:val="24"/>
          <w:szCs w:val="24"/>
          <w:lang w:bidi="fa-IR"/>
        </w:rPr>
        <w:t xml:space="preserve"> and multivariate logistic regression tests.</w:t>
      </w:r>
    </w:p>
    <w:p w14:paraId="0063692E" w14:textId="1DF6F0B6" w:rsidR="00851591" w:rsidRDefault="00851591">
      <w:pPr>
        <w:rPr>
          <w:rFonts w:ascii="Book Antiqua" w:eastAsia="Times New Roman" w:hAnsi="Book Antiqua" w:cstheme="majorBidi"/>
          <w:sz w:val="24"/>
          <w:szCs w:val="24"/>
          <w:lang w:bidi="fa-IR"/>
        </w:rPr>
      </w:pPr>
      <w:r>
        <w:rPr>
          <w:rFonts w:ascii="Book Antiqua" w:eastAsia="Times New Roman" w:hAnsi="Book Antiqua" w:cstheme="majorBidi"/>
          <w:sz w:val="24"/>
          <w:szCs w:val="24"/>
          <w:lang w:bidi="fa-IR"/>
        </w:rPr>
        <w:br w:type="page"/>
      </w:r>
    </w:p>
    <w:p w14:paraId="257D2FD0" w14:textId="0A0023FD" w:rsidR="007C7D3C" w:rsidRPr="00851591" w:rsidRDefault="00851591" w:rsidP="00A8436A">
      <w:pPr>
        <w:snapToGrid w:val="0"/>
        <w:spacing w:after="0" w:line="360" w:lineRule="auto"/>
        <w:jc w:val="both"/>
        <w:rPr>
          <w:rFonts w:ascii="Book Antiqua" w:eastAsia="Times New Roman" w:hAnsi="Book Antiqua" w:cstheme="majorBidi"/>
          <w:b/>
          <w:sz w:val="24"/>
          <w:szCs w:val="24"/>
          <w:lang w:bidi="fa-IR"/>
        </w:rPr>
      </w:pPr>
      <w:r w:rsidRPr="00851591">
        <w:rPr>
          <w:rFonts w:ascii="Book Antiqua" w:eastAsia="Times New Roman" w:hAnsi="Book Antiqua" w:cstheme="majorBidi"/>
          <w:b/>
          <w:bCs/>
          <w:sz w:val="24"/>
          <w:szCs w:val="24"/>
          <w:lang w:bidi="fa-IR"/>
        </w:rPr>
        <w:lastRenderedPageBreak/>
        <w:t xml:space="preserve">Table 3 </w:t>
      </w:r>
      <w:r w:rsidRPr="00851591">
        <w:rPr>
          <w:rFonts w:ascii="Book Antiqua" w:eastAsia="Times New Roman" w:hAnsi="Book Antiqua" w:cstheme="majorBidi"/>
          <w:b/>
          <w:sz w:val="24"/>
          <w:szCs w:val="24"/>
          <w:lang w:bidi="fa-IR"/>
        </w:rPr>
        <w:t xml:space="preserve">Predictors of sleep quality among diabetic patients (outcome poor sleeper </w:t>
      </w:r>
      <w:proofErr w:type="spellStart"/>
      <w:r w:rsidRPr="00851591">
        <w:rPr>
          <w:rFonts w:ascii="Book Antiqua" w:eastAsia="Times New Roman" w:hAnsi="Book Antiqua" w:cstheme="majorBidi"/>
          <w:b/>
          <w:i/>
          <w:sz w:val="24"/>
          <w:szCs w:val="24"/>
          <w:lang w:bidi="fa-IR"/>
        </w:rPr>
        <w:t>vs</w:t>
      </w:r>
      <w:proofErr w:type="spellEnd"/>
      <w:r w:rsidRPr="00851591">
        <w:rPr>
          <w:rFonts w:ascii="Book Antiqua" w:eastAsia="Times New Roman" w:hAnsi="Book Antiqua" w:cstheme="majorBidi"/>
          <w:b/>
          <w:sz w:val="24"/>
          <w:szCs w:val="24"/>
          <w:lang w:bidi="fa-IR"/>
        </w:rPr>
        <w:t xml:space="preserve"> good sleepers)</w:t>
      </w:r>
    </w:p>
    <w:tbl>
      <w:tblPr>
        <w:tblW w:w="9540" w:type="dxa"/>
        <w:tblInd w:w="30" w:type="dxa"/>
        <w:tblCellMar>
          <w:top w:w="15" w:type="dxa"/>
          <w:left w:w="15" w:type="dxa"/>
          <w:bottom w:w="15" w:type="dxa"/>
          <w:right w:w="15" w:type="dxa"/>
        </w:tblCellMar>
        <w:tblLook w:val="04A0" w:firstRow="1" w:lastRow="0" w:firstColumn="1" w:lastColumn="0" w:noHBand="0" w:noVBand="1"/>
      </w:tblPr>
      <w:tblGrid>
        <w:gridCol w:w="3241"/>
        <w:gridCol w:w="3086"/>
        <w:gridCol w:w="3213"/>
      </w:tblGrid>
      <w:tr w:rsidR="003F34FA" w:rsidRPr="00AA0933" w14:paraId="2B96B06B" w14:textId="77777777" w:rsidTr="0093495A">
        <w:trPr>
          <w:trHeight w:val="230"/>
        </w:trPr>
        <w:tc>
          <w:tcPr>
            <w:tcW w:w="3241" w:type="dxa"/>
            <w:tcBorders>
              <w:top w:val="single" w:sz="4" w:space="0" w:color="auto"/>
              <w:bottom w:val="single" w:sz="4" w:space="0" w:color="auto"/>
            </w:tcBorders>
            <w:tcMar>
              <w:top w:w="0" w:type="dxa"/>
              <w:left w:w="120" w:type="dxa"/>
              <w:bottom w:w="0" w:type="dxa"/>
              <w:right w:w="120" w:type="dxa"/>
            </w:tcMar>
            <w:hideMark/>
          </w:tcPr>
          <w:p w14:paraId="2351C361" w14:textId="77777777" w:rsidR="007C7D3C" w:rsidRPr="00AA0933" w:rsidRDefault="007C7D3C" w:rsidP="00851591">
            <w:pPr>
              <w:snapToGrid w:val="0"/>
              <w:spacing w:after="0" w:line="360" w:lineRule="auto"/>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Characteristics</w:t>
            </w:r>
          </w:p>
        </w:tc>
        <w:tc>
          <w:tcPr>
            <w:tcW w:w="3086" w:type="dxa"/>
            <w:tcBorders>
              <w:top w:val="single" w:sz="4" w:space="0" w:color="auto"/>
              <w:bottom w:val="single" w:sz="4" w:space="0" w:color="auto"/>
            </w:tcBorders>
            <w:tcMar>
              <w:top w:w="0" w:type="dxa"/>
              <w:left w:w="120" w:type="dxa"/>
              <w:bottom w:w="0" w:type="dxa"/>
              <w:right w:w="120" w:type="dxa"/>
            </w:tcMar>
            <w:hideMark/>
          </w:tcPr>
          <w:p w14:paraId="12C13356" w14:textId="5CC60C9D" w:rsidR="007C7D3C" w:rsidRPr="00AA0933" w:rsidRDefault="007C7D3C" w:rsidP="00851591">
            <w:pPr>
              <w:snapToGrid w:val="0"/>
              <w:spacing w:after="0" w:line="360" w:lineRule="auto"/>
              <w:jc w:val="center"/>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 xml:space="preserve">OR </w:t>
            </w:r>
            <w:r w:rsidR="00851591" w:rsidRPr="00AA0933">
              <w:rPr>
                <w:rFonts w:ascii="Book Antiqua" w:eastAsia="Times New Roman" w:hAnsi="Book Antiqua" w:cstheme="majorBidi"/>
                <w:b/>
                <w:bCs/>
                <w:sz w:val="24"/>
                <w:szCs w:val="24"/>
                <w:lang w:bidi="fa-IR"/>
              </w:rPr>
              <w:t>c</w:t>
            </w:r>
            <w:r w:rsidRPr="00AA0933">
              <w:rPr>
                <w:rFonts w:ascii="Book Antiqua" w:eastAsia="Times New Roman" w:hAnsi="Book Antiqua" w:cstheme="majorBidi"/>
                <w:b/>
                <w:bCs/>
                <w:sz w:val="24"/>
                <w:szCs w:val="24"/>
                <w:lang w:bidi="fa-IR"/>
              </w:rPr>
              <w:t>rude</w:t>
            </w:r>
            <w:r w:rsidR="00F666C7">
              <w:rPr>
                <w:rFonts w:ascii="Book Antiqua" w:eastAsia="Times New Roman" w:hAnsi="Book Antiqua" w:cstheme="majorBidi"/>
                <w:b/>
                <w:bCs/>
                <w:sz w:val="24"/>
                <w:szCs w:val="24"/>
                <w:lang w:bidi="fa-IR"/>
              </w:rPr>
              <w:t xml:space="preserve"> </w:t>
            </w:r>
            <w:r w:rsidR="0081382F">
              <w:rPr>
                <w:rFonts w:ascii="Book Antiqua" w:eastAsia="Times New Roman" w:hAnsi="Book Antiqua" w:cstheme="majorBidi"/>
                <w:b/>
                <w:bCs/>
                <w:sz w:val="24"/>
                <w:szCs w:val="24"/>
                <w:lang w:bidi="fa-IR"/>
              </w:rPr>
              <w:t>(</w:t>
            </w:r>
            <w:r w:rsidR="00C54104" w:rsidRPr="00AA0933">
              <w:rPr>
                <w:rFonts w:ascii="Book Antiqua" w:eastAsia="Times New Roman" w:hAnsi="Book Antiqua" w:cstheme="majorBidi"/>
                <w:b/>
                <w:bCs/>
                <w:sz w:val="24"/>
                <w:szCs w:val="24"/>
                <w:lang w:bidi="fa-IR"/>
              </w:rPr>
              <w:t>95%CI</w:t>
            </w:r>
            <w:r w:rsidRPr="00AA0933">
              <w:rPr>
                <w:rFonts w:ascii="Book Antiqua" w:eastAsia="Times New Roman" w:hAnsi="Book Antiqua" w:cstheme="majorBidi"/>
                <w:b/>
                <w:bCs/>
                <w:sz w:val="24"/>
                <w:szCs w:val="24"/>
                <w:lang w:bidi="fa-IR"/>
              </w:rPr>
              <w:t>)</w:t>
            </w:r>
          </w:p>
        </w:tc>
        <w:tc>
          <w:tcPr>
            <w:tcW w:w="3213" w:type="dxa"/>
            <w:tcBorders>
              <w:top w:val="single" w:sz="4" w:space="0" w:color="auto"/>
              <w:bottom w:val="single" w:sz="4" w:space="0" w:color="auto"/>
            </w:tcBorders>
            <w:tcMar>
              <w:top w:w="0" w:type="dxa"/>
              <w:left w:w="120" w:type="dxa"/>
              <w:bottom w:w="0" w:type="dxa"/>
              <w:right w:w="120" w:type="dxa"/>
            </w:tcMar>
            <w:hideMark/>
          </w:tcPr>
          <w:p w14:paraId="18DB2E94" w14:textId="6C30B17F" w:rsidR="007C7D3C" w:rsidRPr="00AA0933" w:rsidRDefault="007C7D3C" w:rsidP="00851591">
            <w:pPr>
              <w:snapToGrid w:val="0"/>
              <w:spacing w:after="0" w:line="360" w:lineRule="auto"/>
              <w:jc w:val="center"/>
              <w:rPr>
                <w:rFonts w:ascii="Book Antiqua" w:eastAsia="Times New Roman" w:hAnsi="Book Antiqua" w:cstheme="majorBidi"/>
                <w:b/>
                <w:bCs/>
                <w:sz w:val="24"/>
                <w:szCs w:val="24"/>
                <w:lang w:bidi="fa-IR"/>
              </w:rPr>
            </w:pPr>
            <w:r w:rsidRPr="00AA0933">
              <w:rPr>
                <w:rFonts w:ascii="Book Antiqua" w:eastAsia="Times New Roman" w:hAnsi="Book Antiqua" w:cstheme="majorBidi"/>
                <w:b/>
                <w:bCs/>
                <w:sz w:val="24"/>
                <w:szCs w:val="24"/>
                <w:lang w:bidi="fa-IR"/>
              </w:rPr>
              <w:t xml:space="preserve">OR </w:t>
            </w:r>
            <w:r w:rsidR="00851591" w:rsidRPr="00AA0933">
              <w:rPr>
                <w:rFonts w:ascii="Book Antiqua" w:eastAsia="Times New Roman" w:hAnsi="Book Antiqua" w:cstheme="majorBidi"/>
                <w:b/>
                <w:bCs/>
                <w:sz w:val="24"/>
                <w:szCs w:val="24"/>
                <w:lang w:bidi="fa-IR"/>
              </w:rPr>
              <w:t>a</w:t>
            </w:r>
            <w:r w:rsidRPr="00AA0933">
              <w:rPr>
                <w:rFonts w:ascii="Book Antiqua" w:eastAsia="Times New Roman" w:hAnsi="Book Antiqua" w:cstheme="majorBidi"/>
                <w:b/>
                <w:bCs/>
                <w:sz w:val="24"/>
                <w:szCs w:val="24"/>
                <w:lang w:bidi="fa-IR"/>
              </w:rPr>
              <w:t>djusted</w:t>
            </w:r>
            <w:r w:rsidR="0081382F">
              <w:rPr>
                <w:rFonts w:ascii="Book Antiqua" w:eastAsia="Times New Roman" w:hAnsi="Book Antiqua" w:cstheme="majorBidi"/>
                <w:b/>
                <w:bCs/>
                <w:sz w:val="24"/>
                <w:szCs w:val="24"/>
                <w:lang w:bidi="fa-IR"/>
              </w:rPr>
              <w:t xml:space="preserve"> (</w:t>
            </w:r>
            <w:r w:rsidR="00C54104" w:rsidRPr="00AA0933">
              <w:rPr>
                <w:rFonts w:ascii="Book Antiqua" w:eastAsia="Times New Roman" w:hAnsi="Book Antiqua" w:cstheme="majorBidi"/>
                <w:b/>
                <w:bCs/>
                <w:sz w:val="24"/>
                <w:szCs w:val="24"/>
                <w:lang w:bidi="fa-IR"/>
              </w:rPr>
              <w:t>95%CI</w:t>
            </w:r>
            <w:r w:rsidRPr="00AA0933">
              <w:rPr>
                <w:rFonts w:ascii="Book Antiqua" w:eastAsia="Times New Roman" w:hAnsi="Book Antiqua" w:cstheme="majorBidi"/>
                <w:b/>
                <w:bCs/>
                <w:sz w:val="24"/>
                <w:szCs w:val="24"/>
                <w:lang w:bidi="fa-IR"/>
              </w:rPr>
              <w:t>)</w:t>
            </w:r>
          </w:p>
        </w:tc>
      </w:tr>
      <w:tr w:rsidR="003F34FA" w:rsidRPr="00851591" w14:paraId="56FA664C" w14:textId="77777777" w:rsidTr="0093495A">
        <w:trPr>
          <w:trHeight w:val="237"/>
        </w:trPr>
        <w:tc>
          <w:tcPr>
            <w:tcW w:w="3241" w:type="dxa"/>
            <w:tcBorders>
              <w:top w:val="single" w:sz="4" w:space="0" w:color="auto"/>
            </w:tcBorders>
            <w:tcMar>
              <w:top w:w="0" w:type="dxa"/>
              <w:left w:w="120" w:type="dxa"/>
              <w:bottom w:w="0" w:type="dxa"/>
              <w:right w:w="120" w:type="dxa"/>
            </w:tcMar>
            <w:hideMark/>
          </w:tcPr>
          <w:p w14:paraId="4EFACBBE" w14:textId="5C4C1B63" w:rsidR="007C7D3C" w:rsidRPr="00851591" w:rsidRDefault="007C7D3C" w:rsidP="00851591">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Age group</w:t>
            </w:r>
            <w:r w:rsidR="00983AB3">
              <w:rPr>
                <w:rFonts w:ascii="Book Antiqua" w:hAnsi="Book Antiqua" w:cstheme="majorBidi" w:hint="eastAsia"/>
                <w:bCs/>
                <w:sz w:val="24"/>
                <w:szCs w:val="24"/>
                <w:lang w:eastAsia="zh-CN" w:bidi="fa-IR"/>
              </w:rPr>
              <w:t xml:space="preserve"> (</w:t>
            </w:r>
            <w:proofErr w:type="spellStart"/>
            <w:r w:rsidR="00983AB3">
              <w:rPr>
                <w:rFonts w:ascii="Book Antiqua" w:hAnsi="Book Antiqua" w:cstheme="majorBidi" w:hint="eastAsia"/>
                <w:sz w:val="24"/>
                <w:szCs w:val="24"/>
                <w:lang w:eastAsia="zh-CN" w:bidi="fa-IR"/>
              </w:rPr>
              <w:t>yr</w:t>
            </w:r>
            <w:proofErr w:type="spellEnd"/>
            <w:r w:rsidR="00983AB3">
              <w:rPr>
                <w:rFonts w:ascii="Book Antiqua" w:hAnsi="Book Antiqua" w:cstheme="majorBidi" w:hint="eastAsia"/>
                <w:bCs/>
                <w:sz w:val="24"/>
                <w:szCs w:val="24"/>
                <w:lang w:eastAsia="zh-CN" w:bidi="fa-IR"/>
              </w:rPr>
              <w:t>)</w:t>
            </w:r>
          </w:p>
        </w:tc>
        <w:tc>
          <w:tcPr>
            <w:tcW w:w="3086" w:type="dxa"/>
            <w:tcBorders>
              <w:top w:val="single" w:sz="4" w:space="0" w:color="auto"/>
            </w:tcBorders>
            <w:tcMar>
              <w:top w:w="0" w:type="dxa"/>
              <w:left w:w="120" w:type="dxa"/>
              <w:bottom w:w="0" w:type="dxa"/>
              <w:right w:w="120" w:type="dxa"/>
            </w:tcMar>
            <w:hideMark/>
          </w:tcPr>
          <w:p w14:paraId="06670DD2"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c>
          <w:tcPr>
            <w:tcW w:w="3213" w:type="dxa"/>
            <w:tcBorders>
              <w:top w:val="single" w:sz="4" w:space="0" w:color="auto"/>
            </w:tcBorders>
            <w:tcMar>
              <w:top w:w="0" w:type="dxa"/>
              <w:left w:w="120" w:type="dxa"/>
              <w:bottom w:w="0" w:type="dxa"/>
              <w:right w:w="120" w:type="dxa"/>
            </w:tcMar>
            <w:hideMark/>
          </w:tcPr>
          <w:p w14:paraId="3A89E3F1"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r>
      <w:tr w:rsidR="003F34FA" w:rsidRPr="00851591" w14:paraId="77D7CE7C" w14:textId="77777777" w:rsidTr="0093495A">
        <w:trPr>
          <w:trHeight w:val="255"/>
        </w:trPr>
        <w:tc>
          <w:tcPr>
            <w:tcW w:w="3241" w:type="dxa"/>
            <w:tcMar>
              <w:top w:w="0" w:type="dxa"/>
              <w:left w:w="120" w:type="dxa"/>
              <w:bottom w:w="0" w:type="dxa"/>
              <w:right w:w="120" w:type="dxa"/>
            </w:tcMar>
            <w:hideMark/>
          </w:tcPr>
          <w:p w14:paraId="5F3351F7" w14:textId="618A80F7" w:rsidR="007C7D3C" w:rsidRPr="00851591" w:rsidRDefault="00BB516D" w:rsidP="00983AB3">
            <w:pPr>
              <w:snapToGrid w:val="0"/>
              <w:spacing w:after="0" w:line="360" w:lineRule="auto"/>
              <w:ind w:left="254"/>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50</w:t>
            </w:r>
            <w:r w:rsidR="00983AB3">
              <w:rPr>
                <w:rFonts w:ascii="Book Antiqua" w:hAnsi="Book Antiqua" w:cstheme="majorBidi" w:hint="eastAsia"/>
                <w:sz w:val="24"/>
                <w:szCs w:val="24"/>
                <w:lang w:eastAsia="zh-CN" w:bidi="fa-IR"/>
              </w:rPr>
              <w:t xml:space="preserve"> </w:t>
            </w:r>
          </w:p>
        </w:tc>
        <w:tc>
          <w:tcPr>
            <w:tcW w:w="3086" w:type="dxa"/>
            <w:shd w:val="clear" w:color="auto" w:fill="FFFFFF" w:themeFill="background1"/>
            <w:tcMar>
              <w:top w:w="0" w:type="dxa"/>
              <w:left w:w="120" w:type="dxa"/>
              <w:bottom w:w="0" w:type="dxa"/>
              <w:right w:w="120" w:type="dxa"/>
            </w:tcMar>
            <w:hideMark/>
          </w:tcPr>
          <w:p w14:paraId="4EDC6132"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Ref</w:t>
            </w:r>
          </w:p>
        </w:tc>
        <w:tc>
          <w:tcPr>
            <w:tcW w:w="3213" w:type="dxa"/>
            <w:shd w:val="clear" w:color="auto" w:fill="FFFFFF" w:themeFill="background1"/>
            <w:tcMar>
              <w:top w:w="0" w:type="dxa"/>
              <w:left w:w="120" w:type="dxa"/>
              <w:bottom w:w="0" w:type="dxa"/>
              <w:right w:w="120" w:type="dxa"/>
            </w:tcMar>
            <w:hideMark/>
          </w:tcPr>
          <w:p w14:paraId="7789ADA7" w14:textId="77777777" w:rsidR="007C7D3C" w:rsidRPr="00851591" w:rsidRDefault="007C7D3C" w:rsidP="00851591">
            <w:pPr>
              <w:snapToGrid w:val="0"/>
              <w:spacing w:after="0" w:line="360" w:lineRule="auto"/>
              <w:jc w:val="center"/>
              <w:rPr>
                <w:rFonts w:ascii="Book Antiqua" w:eastAsiaTheme="minorHAnsi" w:hAnsi="Book Antiqua" w:cstheme="majorBidi"/>
                <w:sz w:val="24"/>
                <w:szCs w:val="24"/>
                <w:lang w:bidi="fa-IR"/>
              </w:rPr>
            </w:pPr>
            <w:r w:rsidRPr="00851591">
              <w:rPr>
                <w:rFonts w:ascii="Book Antiqua" w:eastAsia="Times New Roman" w:hAnsi="Book Antiqua" w:cstheme="majorBidi"/>
                <w:sz w:val="24"/>
                <w:szCs w:val="24"/>
                <w:lang w:bidi="fa-IR"/>
              </w:rPr>
              <w:t>Ref</w:t>
            </w:r>
          </w:p>
        </w:tc>
      </w:tr>
      <w:tr w:rsidR="003F34FA" w:rsidRPr="00851591" w14:paraId="15D4593F" w14:textId="77777777" w:rsidTr="0093495A">
        <w:trPr>
          <w:trHeight w:val="245"/>
        </w:trPr>
        <w:tc>
          <w:tcPr>
            <w:tcW w:w="3241" w:type="dxa"/>
            <w:tcMar>
              <w:top w:w="0" w:type="dxa"/>
              <w:left w:w="120" w:type="dxa"/>
              <w:bottom w:w="0" w:type="dxa"/>
              <w:right w:w="120" w:type="dxa"/>
            </w:tcMar>
            <w:hideMark/>
          </w:tcPr>
          <w:p w14:paraId="2D195DC3" w14:textId="3C435992" w:rsidR="007C7D3C" w:rsidRPr="00851591" w:rsidRDefault="007C7D3C" w:rsidP="00983AB3">
            <w:pPr>
              <w:snapToGrid w:val="0"/>
              <w:spacing w:after="0" w:line="360" w:lineRule="auto"/>
              <w:ind w:left="254"/>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50-59</w:t>
            </w:r>
            <w:r w:rsidR="00851591">
              <w:rPr>
                <w:rFonts w:ascii="Book Antiqua" w:hAnsi="Book Antiqua" w:cstheme="majorBidi" w:hint="eastAsia"/>
                <w:sz w:val="24"/>
                <w:szCs w:val="24"/>
                <w:lang w:eastAsia="zh-CN" w:bidi="fa-IR"/>
              </w:rPr>
              <w:t xml:space="preserve"> </w:t>
            </w:r>
            <w:r w:rsidR="00983AB3">
              <w:rPr>
                <w:rFonts w:ascii="Book Antiqua" w:hAnsi="Book Antiqua" w:cstheme="majorBidi" w:hint="eastAsia"/>
                <w:sz w:val="24"/>
                <w:szCs w:val="24"/>
                <w:lang w:eastAsia="zh-CN" w:bidi="fa-IR"/>
              </w:rPr>
              <w:t xml:space="preserve"> </w:t>
            </w:r>
          </w:p>
        </w:tc>
        <w:tc>
          <w:tcPr>
            <w:tcW w:w="3086" w:type="dxa"/>
            <w:shd w:val="clear" w:color="auto" w:fill="FFFFFF" w:themeFill="background1"/>
            <w:tcMar>
              <w:top w:w="0" w:type="dxa"/>
              <w:left w:w="120" w:type="dxa"/>
              <w:bottom w:w="0" w:type="dxa"/>
              <w:right w:w="120" w:type="dxa"/>
            </w:tcMar>
            <w:hideMark/>
          </w:tcPr>
          <w:p w14:paraId="412EDF47" w14:textId="4135CDF8"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1.905</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1.004-3.613)</w:t>
            </w:r>
          </w:p>
        </w:tc>
        <w:tc>
          <w:tcPr>
            <w:tcW w:w="3213" w:type="dxa"/>
            <w:shd w:val="clear" w:color="auto" w:fill="FFFFFF" w:themeFill="background1"/>
            <w:tcMar>
              <w:top w:w="0" w:type="dxa"/>
              <w:left w:w="120" w:type="dxa"/>
              <w:bottom w:w="0" w:type="dxa"/>
              <w:right w:w="120" w:type="dxa"/>
            </w:tcMar>
            <w:hideMark/>
          </w:tcPr>
          <w:p w14:paraId="3E386DAD" w14:textId="498F7589"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2.033</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1.014-4.077)</w:t>
            </w:r>
          </w:p>
        </w:tc>
      </w:tr>
      <w:tr w:rsidR="003F34FA" w:rsidRPr="00851591" w14:paraId="792DE3A6" w14:textId="77777777" w:rsidTr="0093495A">
        <w:trPr>
          <w:trHeight w:val="231"/>
        </w:trPr>
        <w:tc>
          <w:tcPr>
            <w:tcW w:w="3241" w:type="dxa"/>
            <w:tcMar>
              <w:top w:w="0" w:type="dxa"/>
              <w:left w:w="120" w:type="dxa"/>
              <w:bottom w:w="0" w:type="dxa"/>
              <w:right w:w="120" w:type="dxa"/>
            </w:tcMar>
            <w:hideMark/>
          </w:tcPr>
          <w:p w14:paraId="0E707FBC" w14:textId="0CDBD4FC" w:rsidR="007C7D3C" w:rsidRPr="00851591" w:rsidRDefault="00851591" w:rsidP="00983AB3">
            <w:pPr>
              <w:snapToGrid w:val="0"/>
              <w:spacing w:after="0" w:line="360" w:lineRule="auto"/>
              <w:ind w:left="254"/>
              <w:rPr>
                <w:rFonts w:ascii="Book Antiqua" w:hAnsi="Book Antiqua" w:cstheme="majorBidi"/>
                <w:sz w:val="24"/>
                <w:szCs w:val="24"/>
                <w:lang w:eastAsia="zh-CN" w:bidi="fa-IR"/>
              </w:rPr>
            </w:pPr>
            <w:r>
              <w:rPr>
                <w:rFonts w:ascii="Book Antiqua" w:eastAsia="Times New Roman" w:hAnsi="Book Antiqua" w:cstheme="majorBidi"/>
                <w:sz w:val="24"/>
                <w:szCs w:val="24"/>
                <w:lang w:bidi="fa-IR"/>
              </w:rPr>
              <w:t>≥</w:t>
            </w:r>
            <w:r>
              <w:rPr>
                <w:rFonts w:ascii="Book Antiqua" w:hAnsi="Book Antiqua" w:cstheme="majorBidi" w:hint="eastAsia"/>
                <w:sz w:val="24"/>
                <w:szCs w:val="24"/>
                <w:lang w:eastAsia="zh-CN" w:bidi="fa-IR"/>
              </w:rPr>
              <w:t xml:space="preserve"> </w:t>
            </w:r>
            <w:r>
              <w:rPr>
                <w:rFonts w:ascii="Book Antiqua" w:eastAsia="Times New Roman" w:hAnsi="Book Antiqua" w:cstheme="majorBidi"/>
                <w:sz w:val="24"/>
                <w:szCs w:val="24"/>
                <w:lang w:bidi="fa-IR"/>
              </w:rPr>
              <w:t>60</w:t>
            </w:r>
            <w:r w:rsidR="00983AB3">
              <w:rPr>
                <w:rFonts w:ascii="Book Antiqua" w:hAnsi="Book Antiqua" w:cstheme="majorBidi" w:hint="eastAsia"/>
                <w:sz w:val="24"/>
                <w:szCs w:val="24"/>
                <w:lang w:eastAsia="zh-CN" w:bidi="fa-IR"/>
              </w:rPr>
              <w:t xml:space="preserve"> </w:t>
            </w:r>
          </w:p>
        </w:tc>
        <w:tc>
          <w:tcPr>
            <w:tcW w:w="3086" w:type="dxa"/>
            <w:shd w:val="clear" w:color="auto" w:fill="FFFFFF" w:themeFill="background1"/>
            <w:tcMar>
              <w:top w:w="0" w:type="dxa"/>
              <w:left w:w="120" w:type="dxa"/>
              <w:bottom w:w="0" w:type="dxa"/>
              <w:right w:w="120" w:type="dxa"/>
            </w:tcMar>
            <w:hideMark/>
          </w:tcPr>
          <w:p w14:paraId="0CE10B78" w14:textId="6226DB66"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1.430</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0.709-2.881)</w:t>
            </w:r>
          </w:p>
        </w:tc>
        <w:tc>
          <w:tcPr>
            <w:tcW w:w="3213" w:type="dxa"/>
            <w:shd w:val="clear" w:color="auto" w:fill="FFFFFF" w:themeFill="background1"/>
            <w:tcMar>
              <w:top w:w="0" w:type="dxa"/>
              <w:left w:w="120" w:type="dxa"/>
              <w:bottom w:w="0" w:type="dxa"/>
              <w:right w:w="120" w:type="dxa"/>
            </w:tcMar>
            <w:hideMark/>
          </w:tcPr>
          <w:p w14:paraId="3081A89A" w14:textId="4BE89336"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1.223</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0.561-2.668)</w:t>
            </w:r>
          </w:p>
        </w:tc>
      </w:tr>
      <w:tr w:rsidR="003F34FA" w:rsidRPr="00851591" w14:paraId="3E551F72" w14:textId="77777777" w:rsidTr="0093495A">
        <w:trPr>
          <w:trHeight w:val="105"/>
        </w:trPr>
        <w:tc>
          <w:tcPr>
            <w:tcW w:w="3241" w:type="dxa"/>
            <w:tcMar>
              <w:top w:w="0" w:type="dxa"/>
              <w:left w:w="120" w:type="dxa"/>
              <w:bottom w:w="0" w:type="dxa"/>
              <w:right w:w="120" w:type="dxa"/>
            </w:tcMar>
            <w:hideMark/>
          </w:tcPr>
          <w:p w14:paraId="708350FC"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i/>
                <w:iCs/>
                <w:sz w:val="24"/>
                <w:szCs w:val="24"/>
                <w:lang w:bidi="fa-IR"/>
              </w:rPr>
              <w:t>P</w:t>
            </w:r>
            <w:r w:rsidRPr="00851591">
              <w:rPr>
                <w:rFonts w:ascii="Book Antiqua" w:eastAsia="Times New Roman" w:hAnsi="Book Antiqua" w:cstheme="majorBidi"/>
                <w:sz w:val="24"/>
                <w:szCs w:val="24"/>
                <w:lang w:bidi="fa-IR"/>
              </w:rPr>
              <w:t xml:space="preserve"> value</w:t>
            </w:r>
          </w:p>
        </w:tc>
        <w:tc>
          <w:tcPr>
            <w:tcW w:w="3086" w:type="dxa"/>
            <w:shd w:val="clear" w:color="auto" w:fill="FFFFFF" w:themeFill="background1"/>
            <w:tcMar>
              <w:top w:w="0" w:type="dxa"/>
              <w:left w:w="120" w:type="dxa"/>
              <w:bottom w:w="0" w:type="dxa"/>
              <w:right w:w="120" w:type="dxa"/>
            </w:tcMar>
            <w:hideMark/>
          </w:tcPr>
          <w:p w14:paraId="78C6D326"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0.139</w:t>
            </w:r>
          </w:p>
        </w:tc>
        <w:tc>
          <w:tcPr>
            <w:tcW w:w="3213" w:type="dxa"/>
            <w:shd w:val="clear" w:color="auto" w:fill="FFFFFF" w:themeFill="background1"/>
            <w:tcMar>
              <w:top w:w="0" w:type="dxa"/>
              <w:left w:w="120" w:type="dxa"/>
              <w:bottom w:w="0" w:type="dxa"/>
              <w:right w:w="120" w:type="dxa"/>
            </w:tcMar>
            <w:hideMark/>
          </w:tcPr>
          <w:p w14:paraId="7E9F3F87"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0.097</w:t>
            </w:r>
          </w:p>
        </w:tc>
      </w:tr>
      <w:tr w:rsidR="003F34FA" w:rsidRPr="00851591" w14:paraId="7FB71F3C" w14:textId="77777777" w:rsidTr="0093495A">
        <w:trPr>
          <w:trHeight w:val="141"/>
        </w:trPr>
        <w:tc>
          <w:tcPr>
            <w:tcW w:w="3241" w:type="dxa"/>
            <w:tcMar>
              <w:top w:w="0" w:type="dxa"/>
              <w:left w:w="120" w:type="dxa"/>
              <w:bottom w:w="0" w:type="dxa"/>
              <w:right w:w="120" w:type="dxa"/>
            </w:tcMar>
            <w:hideMark/>
          </w:tcPr>
          <w:p w14:paraId="62A42690" w14:textId="68868A4E" w:rsidR="007C7D3C" w:rsidRPr="00851591" w:rsidRDefault="007C7D3C" w:rsidP="00851591">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Duration of disease</w:t>
            </w:r>
            <w:r w:rsidR="00983AB3">
              <w:rPr>
                <w:rFonts w:ascii="Book Antiqua" w:hAnsi="Book Antiqua" w:cstheme="majorBidi" w:hint="eastAsia"/>
                <w:bCs/>
                <w:sz w:val="24"/>
                <w:szCs w:val="24"/>
                <w:lang w:eastAsia="zh-CN" w:bidi="fa-IR"/>
              </w:rPr>
              <w:t xml:space="preserve"> (</w:t>
            </w:r>
            <w:proofErr w:type="spellStart"/>
            <w:r w:rsidR="00983AB3">
              <w:rPr>
                <w:rFonts w:ascii="Book Antiqua" w:hAnsi="Book Antiqua" w:cstheme="majorBidi" w:hint="eastAsia"/>
                <w:sz w:val="24"/>
                <w:szCs w:val="24"/>
                <w:lang w:eastAsia="zh-CN" w:bidi="fa-IR"/>
              </w:rPr>
              <w:t>yr</w:t>
            </w:r>
            <w:proofErr w:type="spellEnd"/>
            <w:r w:rsidR="00983AB3">
              <w:rPr>
                <w:rFonts w:ascii="Book Antiqua" w:hAnsi="Book Antiqua" w:cstheme="majorBidi" w:hint="eastAsia"/>
                <w:bCs/>
                <w:sz w:val="24"/>
                <w:szCs w:val="24"/>
                <w:lang w:eastAsia="zh-CN" w:bidi="fa-IR"/>
              </w:rPr>
              <w:t>)</w:t>
            </w:r>
          </w:p>
        </w:tc>
        <w:tc>
          <w:tcPr>
            <w:tcW w:w="3086" w:type="dxa"/>
            <w:shd w:val="clear" w:color="auto" w:fill="FFFFFF" w:themeFill="background1"/>
            <w:tcMar>
              <w:top w:w="0" w:type="dxa"/>
              <w:left w:w="120" w:type="dxa"/>
              <w:bottom w:w="0" w:type="dxa"/>
              <w:right w:w="120" w:type="dxa"/>
            </w:tcMar>
            <w:hideMark/>
          </w:tcPr>
          <w:p w14:paraId="4E684D76"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c>
          <w:tcPr>
            <w:tcW w:w="3213" w:type="dxa"/>
            <w:shd w:val="clear" w:color="auto" w:fill="FFFFFF" w:themeFill="background1"/>
            <w:tcMar>
              <w:top w:w="0" w:type="dxa"/>
              <w:left w:w="120" w:type="dxa"/>
              <w:bottom w:w="0" w:type="dxa"/>
              <w:right w:w="120" w:type="dxa"/>
            </w:tcMar>
            <w:hideMark/>
          </w:tcPr>
          <w:p w14:paraId="127077F8"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r>
      <w:tr w:rsidR="003F34FA" w:rsidRPr="00851591" w14:paraId="572365A0" w14:textId="77777777" w:rsidTr="0093495A">
        <w:trPr>
          <w:trHeight w:val="255"/>
        </w:trPr>
        <w:tc>
          <w:tcPr>
            <w:tcW w:w="3241" w:type="dxa"/>
            <w:tcMar>
              <w:top w:w="0" w:type="dxa"/>
              <w:left w:w="120" w:type="dxa"/>
              <w:bottom w:w="0" w:type="dxa"/>
              <w:right w:w="120" w:type="dxa"/>
            </w:tcMar>
            <w:hideMark/>
          </w:tcPr>
          <w:p w14:paraId="2F363F34" w14:textId="77D4F447" w:rsidR="007C7D3C" w:rsidRPr="00983AB3" w:rsidRDefault="00BB516D" w:rsidP="00983AB3">
            <w:pPr>
              <w:snapToGrid w:val="0"/>
              <w:spacing w:after="0" w:line="360" w:lineRule="auto"/>
              <w:ind w:left="254"/>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 xml:space="preserve"> &lt; </w:t>
            </w:r>
            <w:r w:rsidR="00851591">
              <w:rPr>
                <w:rFonts w:ascii="Book Antiqua" w:eastAsia="Times New Roman" w:hAnsi="Book Antiqua" w:cstheme="majorBidi"/>
                <w:sz w:val="24"/>
                <w:szCs w:val="24"/>
                <w:lang w:bidi="fa-IR"/>
              </w:rPr>
              <w:t>6</w:t>
            </w:r>
            <w:r w:rsidR="00983AB3">
              <w:rPr>
                <w:rFonts w:ascii="Book Antiqua" w:hAnsi="Book Antiqua" w:cstheme="majorBidi" w:hint="eastAsia"/>
                <w:sz w:val="24"/>
                <w:szCs w:val="24"/>
                <w:lang w:eastAsia="zh-CN" w:bidi="fa-IR"/>
              </w:rPr>
              <w:t xml:space="preserve"> </w:t>
            </w:r>
          </w:p>
        </w:tc>
        <w:tc>
          <w:tcPr>
            <w:tcW w:w="3086" w:type="dxa"/>
            <w:shd w:val="clear" w:color="auto" w:fill="FFFFFF" w:themeFill="background1"/>
            <w:tcMar>
              <w:top w:w="0" w:type="dxa"/>
              <w:left w:w="120" w:type="dxa"/>
              <w:bottom w:w="0" w:type="dxa"/>
              <w:right w:w="120" w:type="dxa"/>
            </w:tcMar>
            <w:hideMark/>
          </w:tcPr>
          <w:p w14:paraId="4F2371DA" w14:textId="35A25330"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w:t>
            </w:r>
          </w:p>
        </w:tc>
        <w:tc>
          <w:tcPr>
            <w:tcW w:w="3213" w:type="dxa"/>
            <w:shd w:val="clear" w:color="auto" w:fill="FFFFFF" w:themeFill="background1"/>
            <w:tcMar>
              <w:top w:w="0" w:type="dxa"/>
              <w:left w:w="120" w:type="dxa"/>
              <w:bottom w:w="0" w:type="dxa"/>
              <w:right w:w="120" w:type="dxa"/>
            </w:tcMar>
            <w:hideMark/>
          </w:tcPr>
          <w:p w14:paraId="1DD3885F" w14:textId="2F5E1D73"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w:t>
            </w:r>
          </w:p>
        </w:tc>
      </w:tr>
      <w:tr w:rsidR="003F34FA" w:rsidRPr="00851591" w14:paraId="690F0C67" w14:textId="77777777" w:rsidTr="0093495A">
        <w:trPr>
          <w:trHeight w:val="128"/>
        </w:trPr>
        <w:tc>
          <w:tcPr>
            <w:tcW w:w="3241" w:type="dxa"/>
            <w:tcMar>
              <w:top w:w="0" w:type="dxa"/>
              <w:left w:w="120" w:type="dxa"/>
              <w:bottom w:w="0" w:type="dxa"/>
              <w:right w:w="120" w:type="dxa"/>
            </w:tcMar>
            <w:hideMark/>
          </w:tcPr>
          <w:p w14:paraId="03FE7F0C" w14:textId="4D89C7DF" w:rsidR="007C7D3C" w:rsidRPr="00851591" w:rsidRDefault="00C54104" w:rsidP="00983AB3">
            <w:pPr>
              <w:snapToGrid w:val="0"/>
              <w:spacing w:after="0" w:line="360" w:lineRule="auto"/>
              <w:ind w:left="254"/>
              <w:rPr>
                <w:rFonts w:ascii="Book Antiqua" w:hAnsi="Book Antiqua" w:cstheme="majorBidi"/>
                <w:sz w:val="24"/>
                <w:szCs w:val="24"/>
                <w:lang w:eastAsia="zh-CN" w:bidi="fa-IR"/>
              </w:rPr>
            </w:pPr>
            <w:r w:rsidRPr="00851591">
              <w:rPr>
                <w:rFonts w:ascii="Book Antiqua" w:eastAsia="Times New Roman" w:hAnsi="Book Antiqua" w:cstheme="majorBidi"/>
                <w:sz w:val="24"/>
                <w:szCs w:val="24"/>
                <w:lang w:bidi="fa-IR"/>
              </w:rPr>
              <w:t xml:space="preserve"> ≥ </w:t>
            </w:r>
            <w:r w:rsidR="007C7D3C" w:rsidRPr="00851591">
              <w:rPr>
                <w:rFonts w:ascii="Book Antiqua" w:eastAsia="Times New Roman" w:hAnsi="Book Antiqua" w:cstheme="majorBidi"/>
                <w:sz w:val="24"/>
                <w:szCs w:val="24"/>
                <w:lang w:bidi="fa-IR"/>
              </w:rPr>
              <w:t>6</w:t>
            </w:r>
            <w:r w:rsidR="00851591">
              <w:rPr>
                <w:rFonts w:ascii="Book Antiqua" w:hAnsi="Book Antiqua" w:cstheme="majorBidi" w:hint="eastAsia"/>
                <w:sz w:val="24"/>
                <w:szCs w:val="24"/>
                <w:lang w:eastAsia="zh-CN" w:bidi="fa-IR"/>
              </w:rPr>
              <w:t xml:space="preserve"> </w:t>
            </w:r>
            <w:r w:rsidR="00983AB3">
              <w:rPr>
                <w:rFonts w:ascii="Book Antiqua" w:hAnsi="Book Antiqua" w:cstheme="majorBidi" w:hint="eastAsia"/>
                <w:sz w:val="24"/>
                <w:szCs w:val="24"/>
                <w:lang w:eastAsia="zh-CN" w:bidi="fa-IR"/>
              </w:rPr>
              <w:t xml:space="preserve"> </w:t>
            </w:r>
          </w:p>
        </w:tc>
        <w:tc>
          <w:tcPr>
            <w:tcW w:w="3086" w:type="dxa"/>
            <w:shd w:val="clear" w:color="auto" w:fill="FFFFFF" w:themeFill="background1"/>
            <w:tcMar>
              <w:top w:w="0" w:type="dxa"/>
              <w:left w:w="120" w:type="dxa"/>
              <w:bottom w:w="0" w:type="dxa"/>
              <w:right w:w="120" w:type="dxa"/>
            </w:tcMar>
            <w:hideMark/>
          </w:tcPr>
          <w:p w14:paraId="555CB39E" w14:textId="06608C2D"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2.221</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1.312-3.760)</w:t>
            </w:r>
          </w:p>
        </w:tc>
        <w:tc>
          <w:tcPr>
            <w:tcW w:w="3213" w:type="dxa"/>
            <w:shd w:val="clear" w:color="auto" w:fill="FFFFFF" w:themeFill="background1"/>
            <w:tcMar>
              <w:top w:w="0" w:type="dxa"/>
              <w:left w:w="120" w:type="dxa"/>
              <w:bottom w:w="0" w:type="dxa"/>
              <w:right w:w="120" w:type="dxa"/>
            </w:tcMar>
            <w:hideMark/>
          </w:tcPr>
          <w:p w14:paraId="6063A072" w14:textId="0EC26522"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1.767</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0.981-3.182)</w:t>
            </w:r>
          </w:p>
        </w:tc>
      </w:tr>
      <w:tr w:rsidR="003F34FA" w:rsidRPr="00851591" w14:paraId="1982FD36" w14:textId="77777777" w:rsidTr="0093495A">
        <w:trPr>
          <w:trHeight w:val="124"/>
        </w:trPr>
        <w:tc>
          <w:tcPr>
            <w:tcW w:w="3241" w:type="dxa"/>
            <w:tcMar>
              <w:top w:w="0" w:type="dxa"/>
              <w:left w:w="120" w:type="dxa"/>
              <w:bottom w:w="0" w:type="dxa"/>
              <w:right w:w="120" w:type="dxa"/>
            </w:tcMar>
            <w:hideMark/>
          </w:tcPr>
          <w:p w14:paraId="015BC734"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i/>
                <w:iCs/>
                <w:sz w:val="24"/>
                <w:szCs w:val="24"/>
                <w:lang w:bidi="fa-IR"/>
              </w:rPr>
              <w:t>P</w:t>
            </w:r>
            <w:r w:rsidRPr="00851591">
              <w:rPr>
                <w:rFonts w:ascii="Book Antiqua" w:eastAsia="Times New Roman" w:hAnsi="Book Antiqua" w:cstheme="majorBidi"/>
                <w:sz w:val="24"/>
                <w:szCs w:val="24"/>
                <w:lang w:bidi="fa-IR"/>
              </w:rPr>
              <w:t xml:space="preserve"> value</w:t>
            </w:r>
          </w:p>
        </w:tc>
        <w:tc>
          <w:tcPr>
            <w:tcW w:w="3086" w:type="dxa"/>
            <w:shd w:val="clear" w:color="auto" w:fill="FFFFFF" w:themeFill="background1"/>
            <w:tcMar>
              <w:top w:w="0" w:type="dxa"/>
              <w:left w:w="120" w:type="dxa"/>
              <w:bottom w:w="0" w:type="dxa"/>
              <w:right w:w="120" w:type="dxa"/>
            </w:tcMar>
            <w:hideMark/>
          </w:tcPr>
          <w:p w14:paraId="38F5CC11"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0.003</w:t>
            </w:r>
          </w:p>
        </w:tc>
        <w:tc>
          <w:tcPr>
            <w:tcW w:w="3213" w:type="dxa"/>
            <w:shd w:val="clear" w:color="auto" w:fill="FFFFFF" w:themeFill="background1"/>
            <w:tcMar>
              <w:top w:w="0" w:type="dxa"/>
              <w:left w:w="120" w:type="dxa"/>
              <w:bottom w:w="0" w:type="dxa"/>
              <w:right w:w="120" w:type="dxa"/>
            </w:tcMar>
            <w:hideMark/>
          </w:tcPr>
          <w:p w14:paraId="48A2682A"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0.058</w:t>
            </w:r>
          </w:p>
        </w:tc>
      </w:tr>
      <w:tr w:rsidR="003F34FA" w:rsidRPr="00851591" w14:paraId="3A51CF71" w14:textId="77777777" w:rsidTr="0093495A">
        <w:trPr>
          <w:trHeight w:val="128"/>
        </w:trPr>
        <w:tc>
          <w:tcPr>
            <w:tcW w:w="3241" w:type="dxa"/>
            <w:tcMar>
              <w:top w:w="0" w:type="dxa"/>
              <w:left w:w="120" w:type="dxa"/>
              <w:bottom w:w="0" w:type="dxa"/>
              <w:right w:w="120" w:type="dxa"/>
            </w:tcMar>
            <w:hideMark/>
          </w:tcPr>
          <w:p w14:paraId="5138ADF3" w14:textId="77777777" w:rsidR="007C7D3C" w:rsidRPr="00851591" w:rsidRDefault="007C7D3C" w:rsidP="00851591">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Complications</w:t>
            </w:r>
          </w:p>
        </w:tc>
        <w:tc>
          <w:tcPr>
            <w:tcW w:w="3086" w:type="dxa"/>
            <w:shd w:val="clear" w:color="auto" w:fill="FFFFFF" w:themeFill="background1"/>
            <w:tcMar>
              <w:top w:w="0" w:type="dxa"/>
              <w:left w:w="120" w:type="dxa"/>
              <w:bottom w:w="0" w:type="dxa"/>
              <w:right w:w="120" w:type="dxa"/>
            </w:tcMar>
            <w:hideMark/>
          </w:tcPr>
          <w:p w14:paraId="06761900"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c>
          <w:tcPr>
            <w:tcW w:w="3213" w:type="dxa"/>
            <w:shd w:val="clear" w:color="auto" w:fill="FFFFFF" w:themeFill="background1"/>
            <w:tcMar>
              <w:top w:w="0" w:type="dxa"/>
              <w:left w:w="120" w:type="dxa"/>
              <w:bottom w:w="0" w:type="dxa"/>
              <w:right w:w="120" w:type="dxa"/>
            </w:tcMar>
            <w:hideMark/>
          </w:tcPr>
          <w:p w14:paraId="7BA9C0AE"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r>
      <w:tr w:rsidR="003F34FA" w:rsidRPr="00851591" w14:paraId="62C357D4" w14:textId="77777777" w:rsidTr="0093495A">
        <w:trPr>
          <w:trHeight w:val="300"/>
        </w:trPr>
        <w:tc>
          <w:tcPr>
            <w:tcW w:w="3241" w:type="dxa"/>
            <w:tcMar>
              <w:top w:w="0" w:type="dxa"/>
              <w:left w:w="120" w:type="dxa"/>
              <w:bottom w:w="0" w:type="dxa"/>
              <w:right w:w="120" w:type="dxa"/>
            </w:tcMar>
            <w:hideMark/>
          </w:tcPr>
          <w:p w14:paraId="6F90022E"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w:t>
            </w:r>
          </w:p>
        </w:tc>
        <w:tc>
          <w:tcPr>
            <w:tcW w:w="3086" w:type="dxa"/>
            <w:shd w:val="clear" w:color="auto" w:fill="FFFFFF" w:themeFill="background1"/>
            <w:tcMar>
              <w:top w:w="0" w:type="dxa"/>
              <w:left w:w="120" w:type="dxa"/>
              <w:bottom w:w="0" w:type="dxa"/>
              <w:right w:w="120" w:type="dxa"/>
            </w:tcMar>
            <w:hideMark/>
          </w:tcPr>
          <w:p w14:paraId="02B0A0A4"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Ref</w:t>
            </w:r>
          </w:p>
        </w:tc>
        <w:tc>
          <w:tcPr>
            <w:tcW w:w="3213" w:type="dxa"/>
            <w:shd w:val="clear" w:color="auto" w:fill="FFFFFF" w:themeFill="background1"/>
            <w:tcMar>
              <w:top w:w="0" w:type="dxa"/>
              <w:left w:w="120" w:type="dxa"/>
              <w:bottom w:w="0" w:type="dxa"/>
              <w:right w:w="120" w:type="dxa"/>
            </w:tcMar>
            <w:hideMark/>
          </w:tcPr>
          <w:p w14:paraId="4D0F65DB"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Ref</w:t>
            </w:r>
          </w:p>
        </w:tc>
      </w:tr>
      <w:tr w:rsidR="003F34FA" w:rsidRPr="00851591" w14:paraId="0BF38496" w14:textId="77777777" w:rsidTr="0093495A">
        <w:trPr>
          <w:trHeight w:val="108"/>
        </w:trPr>
        <w:tc>
          <w:tcPr>
            <w:tcW w:w="3241" w:type="dxa"/>
            <w:tcMar>
              <w:top w:w="0" w:type="dxa"/>
              <w:left w:w="120" w:type="dxa"/>
              <w:bottom w:w="0" w:type="dxa"/>
              <w:right w:w="120" w:type="dxa"/>
            </w:tcMar>
            <w:hideMark/>
          </w:tcPr>
          <w:p w14:paraId="7B0D459D"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Yes</w:t>
            </w:r>
          </w:p>
        </w:tc>
        <w:tc>
          <w:tcPr>
            <w:tcW w:w="3086" w:type="dxa"/>
            <w:shd w:val="clear" w:color="auto" w:fill="FFFFFF" w:themeFill="background1"/>
            <w:tcMar>
              <w:top w:w="0" w:type="dxa"/>
              <w:left w:w="120" w:type="dxa"/>
              <w:bottom w:w="0" w:type="dxa"/>
              <w:right w:w="120" w:type="dxa"/>
            </w:tcMar>
            <w:hideMark/>
          </w:tcPr>
          <w:p w14:paraId="4734A3ED" w14:textId="0B733D21"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1.912</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1.144-3.197)</w:t>
            </w:r>
          </w:p>
        </w:tc>
        <w:tc>
          <w:tcPr>
            <w:tcW w:w="3213" w:type="dxa"/>
            <w:shd w:val="clear" w:color="auto" w:fill="FFFFFF" w:themeFill="background1"/>
            <w:tcMar>
              <w:top w:w="0" w:type="dxa"/>
              <w:left w:w="120" w:type="dxa"/>
              <w:bottom w:w="0" w:type="dxa"/>
              <w:right w:w="120" w:type="dxa"/>
            </w:tcMar>
            <w:hideMark/>
          </w:tcPr>
          <w:p w14:paraId="498199BB" w14:textId="25A8C476"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1.438</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0.805-2.568)</w:t>
            </w:r>
          </w:p>
        </w:tc>
      </w:tr>
      <w:tr w:rsidR="003F34FA" w:rsidRPr="00851591" w14:paraId="5863D134" w14:textId="77777777" w:rsidTr="0093495A">
        <w:trPr>
          <w:trHeight w:val="65"/>
        </w:trPr>
        <w:tc>
          <w:tcPr>
            <w:tcW w:w="3241" w:type="dxa"/>
            <w:tcMar>
              <w:top w:w="0" w:type="dxa"/>
              <w:left w:w="120" w:type="dxa"/>
              <w:bottom w:w="0" w:type="dxa"/>
              <w:right w:w="120" w:type="dxa"/>
            </w:tcMar>
            <w:hideMark/>
          </w:tcPr>
          <w:p w14:paraId="18322651"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i/>
                <w:iCs/>
                <w:sz w:val="24"/>
                <w:szCs w:val="24"/>
                <w:lang w:bidi="fa-IR"/>
              </w:rPr>
              <w:t>P</w:t>
            </w:r>
            <w:r w:rsidRPr="00851591">
              <w:rPr>
                <w:rFonts w:ascii="Book Antiqua" w:eastAsia="Times New Roman" w:hAnsi="Book Antiqua" w:cstheme="majorBidi"/>
                <w:sz w:val="24"/>
                <w:szCs w:val="24"/>
                <w:lang w:bidi="fa-IR"/>
              </w:rPr>
              <w:t xml:space="preserve"> value</w:t>
            </w:r>
          </w:p>
        </w:tc>
        <w:tc>
          <w:tcPr>
            <w:tcW w:w="3086" w:type="dxa"/>
            <w:shd w:val="clear" w:color="auto" w:fill="FFFFFF" w:themeFill="background1"/>
            <w:tcMar>
              <w:top w:w="0" w:type="dxa"/>
              <w:left w:w="120" w:type="dxa"/>
              <w:bottom w:w="0" w:type="dxa"/>
              <w:right w:w="120" w:type="dxa"/>
            </w:tcMar>
            <w:hideMark/>
          </w:tcPr>
          <w:p w14:paraId="56F4B143"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0.013</w:t>
            </w:r>
          </w:p>
        </w:tc>
        <w:tc>
          <w:tcPr>
            <w:tcW w:w="3213" w:type="dxa"/>
            <w:shd w:val="clear" w:color="auto" w:fill="FFFFFF" w:themeFill="background1"/>
            <w:tcMar>
              <w:top w:w="0" w:type="dxa"/>
              <w:left w:w="120" w:type="dxa"/>
              <w:bottom w:w="0" w:type="dxa"/>
              <w:right w:w="120" w:type="dxa"/>
            </w:tcMar>
            <w:hideMark/>
          </w:tcPr>
          <w:p w14:paraId="04414E41"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0.219</w:t>
            </w:r>
          </w:p>
        </w:tc>
      </w:tr>
      <w:tr w:rsidR="003F34FA" w:rsidRPr="00851591" w14:paraId="0415AC4B" w14:textId="77777777" w:rsidTr="0093495A">
        <w:trPr>
          <w:trHeight w:val="65"/>
        </w:trPr>
        <w:tc>
          <w:tcPr>
            <w:tcW w:w="3241" w:type="dxa"/>
            <w:tcMar>
              <w:top w:w="0" w:type="dxa"/>
              <w:left w:w="120" w:type="dxa"/>
              <w:bottom w:w="0" w:type="dxa"/>
              <w:right w:w="120" w:type="dxa"/>
            </w:tcMar>
            <w:hideMark/>
          </w:tcPr>
          <w:p w14:paraId="085D9D92" w14:textId="618A7D54" w:rsidR="007C7D3C" w:rsidRPr="00851591" w:rsidRDefault="007C7D3C" w:rsidP="00851591">
            <w:pPr>
              <w:snapToGrid w:val="0"/>
              <w:spacing w:after="0" w:line="360" w:lineRule="auto"/>
              <w:rPr>
                <w:rFonts w:ascii="Book Antiqua" w:eastAsia="Times New Roman" w:hAnsi="Book Antiqua" w:cstheme="majorBidi"/>
                <w:sz w:val="24"/>
                <w:szCs w:val="24"/>
                <w:lang w:bidi="fa-IR"/>
              </w:rPr>
            </w:pPr>
            <w:r w:rsidRPr="00851591">
              <w:rPr>
                <w:rFonts w:ascii="Book Antiqua" w:eastAsia="Times New Roman" w:hAnsi="Book Antiqua" w:cstheme="majorBidi"/>
                <w:bCs/>
                <w:sz w:val="24"/>
                <w:szCs w:val="24"/>
                <w:lang w:bidi="fa-IR"/>
              </w:rPr>
              <w:t>Psychological distress</w:t>
            </w:r>
            <w:r w:rsidR="00F666C7">
              <w:rPr>
                <w:rFonts w:ascii="Book Antiqua" w:eastAsia="Times New Roman" w:hAnsi="Book Antiqua" w:cstheme="majorBidi"/>
                <w:bCs/>
                <w:sz w:val="24"/>
                <w:szCs w:val="24"/>
                <w:lang w:bidi="fa-IR"/>
              </w:rPr>
              <w:t xml:space="preserve"> </w:t>
            </w:r>
            <w:r w:rsidR="0081382F" w:rsidRPr="00851591">
              <w:rPr>
                <w:rFonts w:ascii="Book Antiqua" w:eastAsia="Times New Roman" w:hAnsi="Book Antiqua" w:cstheme="majorBidi"/>
                <w:bCs/>
                <w:sz w:val="24"/>
                <w:szCs w:val="24"/>
                <w:lang w:bidi="fa-IR"/>
              </w:rPr>
              <w:t>(</w:t>
            </w:r>
            <w:r w:rsidRPr="00851591">
              <w:rPr>
                <w:rFonts w:ascii="Book Antiqua" w:eastAsia="Times New Roman" w:hAnsi="Book Antiqua" w:cstheme="majorBidi"/>
                <w:bCs/>
                <w:sz w:val="24"/>
                <w:szCs w:val="24"/>
                <w:lang w:bidi="fa-IR"/>
              </w:rPr>
              <w:t>K10)</w:t>
            </w:r>
          </w:p>
        </w:tc>
        <w:tc>
          <w:tcPr>
            <w:tcW w:w="3086" w:type="dxa"/>
            <w:shd w:val="clear" w:color="auto" w:fill="FFFFFF" w:themeFill="background1"/>
            <w:tcMar>
              <w:top w:w="0" w:type="dxa"/>
              <w:left w:w="120" w:type="dxa"/>
              <w:bottom w:w="0" w:type="dxa"/>
              <w:right w:w="120" w:type="dxa"/>
            </w:tcMar>
            <w:hideMark/>
          </w:tcPr>
          <w:p w14:paraId="0A72B02D"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c>
          <w:tcPr>
            <w:tcW w:w="3213" w:type="dxa"/>
            <w:shd w:val="clear" w:color="auto" w:fill="FFFFFF" w:themeFill="background1"/>
            <w:tcMar>
              <w:top w:w="0" w:type="dxa"/>
              <w:left w:w="120" w:type="dxa"/>
              <w:bottom w:w="0" w:type="dxa"/>
              <w:right w:w="120" w:type="dxa"/>
            </w:tcMar>
            <w:hideMark/>
          </w:tcPr>
          <w:p w14:paraId="6CDD626C"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r>
      <w:tr w:rsidR="003F34FA" w:rsidRPr="00851591" w14:paraId="145B3101" w14:textId="77777777" w:rsidTr="0093495A">
        <w:trPr>
          <w:trHeight w:val="164"/>
        </w:trPr>
        <w:tc>
          <w:tcPr>
            <w:tcW w:w="3241" w:type="dxa"/>
            <w:tcMar>
              <w:top w:w="0" w:type="dxa"/>
              <w:left w:w="120" w:type="dxa"/>
              <w:bottom w:w="0" w:type="dxa"/>
              <w:right w:w="120" w:type="dxa"/>
            </w:tcMar>
          </w:tcPr>
          <w:p w14:paraId="4E7F71D1"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No distress</w:t>
            </w:r>
          </w:p>
        </w:tc>
        <w:tc>
          <w:tcPr>
            <w:tcW w:w="3086" w:type="dxa"/>
            <w:shd w:val="clear" w:color="auto" w:fill="FFFFFF" w:themeFill="background1"/>
            <w:tcMar>
              <w:top w:w="0" w:type="dxa"/>
              <w:left w:w="120" w:type="dxa"/>
              <w:bottom w:w="0" w:type="dxa"/>
              <w:right w:w="120" w:type="dxa"/>
            </w:tcMar>
          </w:tcPr>
          <w:p w14:paraId="0A3E3E17"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Ref</w:t>
            </w:r>
          </w:p>
        </w:tc>
        <w:tc>
          <w:tcPr>
            <w:tcW w:w="3213" w:type="dxa"/>
            <w:shd w:val="clear" w:color="auto" w:fill="FFFFFF" w:themeFill="background1"/>
            <w:tcMar>
              <w:top w:w="0" w:type="dxa"/>
              <w:left w:w="120" w:type="dxa"/>
              <w:bottom w:w="0" w:type="dxa"/>
              <w:right w:w="120" w:type="dxa"/>
            </w:tcMar>
          </w:tcPr>
          <w:p w14:paraId="10E09FB2"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Ref</w:t>
            </w:r>
          </w:p>
        </w:tc>
      </w:tr>
      <w:tr w:rsidR="003F34FA" w:rsidRPr="00851591" w14:paraId="0A9B1E5B" w14:textId="77777777" w:rsidTr="0093495A">
        <w:trPr>
          <w:trHeight w:val="65"/>
        </w:trPr>
        <w:tc>
          <w:tcPr>
            <w:tcW w:w="3241" w:type="dxa"/>
            <w:tcMar>
              <w:top w:w="0" w:type="dxa"/>
              <w:left w:w="120" w:type="dxa"/>
              <w:bottom w:w="0" w:type="dxa"/>
              <w:right w:w="120" w:type="dxa"/>
            </w:tcMar>
          </w:tcPr>
          <w:p w14:paraId="0973B5D4" w14:textId="77777777" w:rsidR="007C7D3C" w:rsidRPr="00851591" w:rsidRDefault="007C7D3C" w:rsidP="00851591">
            <w:pPr>
              <w:snapToGrid w:val="0"/>
              <w:spacing w:after="0" w:line="360" w:lineRule="auto"/>
              <w:ind w:left="254"/>
              <w:rPr>
                <w:rFonts w:ascii="Book Antiqua" w:eastAsia="Times New Roman" w:hAnsi="Book Antiqua" w:cstheme="majorBidi"/>
                <w:bCs/>
                <w:sz w:val="24"/>
                <w:szCs w:val="24"/>
                <w:lang w:bidi="fa-IR"/>
              </w:rPr>
            </w:pPr>
            <w:r w:rsidRPr="00851591">
              <w:rPr>
                <w:rFonts w:ascii="Book Antiqua" w:eastAsia="Times New Roman" w:hAnsi="Book Antiqua" w:cstheme="majorBidi"/>
                <w:sz w:val="24"/>
                <w:szCs w:val="24"/>
                <w:lang w:bidi="fa-IR"/>
              </w:rPr>
              <w:t>Mild distress</w:t>
            </w:r>
            <w:r w:rsidR="00C54104" w:rsidRPr="00851591">
              <w:rPr>
                <w:rFonts w:ascii="Book Antiqua" w:eastAsia="Times New Roman" w:hAnsi="Book Antiqua" w:cstheme="majorBidi"/>
                <w:bCs/>
                <w:sz w:val="24"/>
                <w:szCs w:val="24"/>
                <w:lang w:bidi="fa-IR"/>
              </w:rPr>
              <w:t xml:space="preserve"> </w:t>
            </w:r>
          </w:p>
        </w:tc>
        <w:tc>
          <w:tcPr>
            <w:tcW w:w="3086" w:type="dxa"/>
            <w:shd w:val="clear" w:color="auto" w:fill="FFFFFF" w:themeFill="background1"/>
            <w:tcMar>
              <w:top w:w="0" w:type="dxa"/>
              <w:left w:w="120" w:type="dxa"/>
              <w:bottom w:w="0" w:type="dxa"/>
              <w:right w:w="120" w:type="dxa"/>
            </w:tcMar>
          </w:tcPr>
          <w:p w14:paraId="37133DEA" w14:textId="7467E27D"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1.832</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0.947-3.543)</w:t>
            </w:r>
          </w:p>
        </w:tc>
        <w:tc>
          <w:tcPr>
            <w:tcW w:w="3213" w:type="dxa"/>
            <w:shd w:val="clear" w:color="auto" w:fill="FFFFFF" w:themeFill="background1"/>
            <w:tcMar>
              <w:top w:w="0" w:type="dxa"/>
              <w:left w:w="120" w:type="dxa"/>
              <w:bottom w:w="0" w:type="dxa"/>
              <w:right w:w="120" w:type="dxa"/>
            </w:tcMar>
          </w:tcPr>
          <w:p w14:paraId="783B00D0" w14:textId="5D796094" w:rsidR="007C7D3C" w:rsidRPr="00851591" w:rsidRDefault="007C7D3C" w:rsidP="00851591">
            <w:pPr>
              <w:snapToGrid w:val="0"/>
              <w:spacing w:after="0" w:line="360" w:lineRule="auto"/>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1.835</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0.910-3.701)</w:t>
            </w:r>
          </w:p>
        </w:tc>
      </w:tr>
      <w:tr w:rsidR="003F34FA" w:rsidRPr="00851591" w14:paraId="4FAE0E67" w14:textId="77777777" w:rsidTr="0093495A">
        <w:trPr>
          <w:trHeight w:val="136"/>
        </w:trPr>
        <w:tc>
          <w:tcPr>
            <w:tcW w:w="3241" w:type="dxa"/>
            <w:tcMar>
              <w:top w:w="0" w:type="dxa"/>
              <w:left w:w="120" w:type="dxa"/>
              <w:bottom w:w="0" w:type="dxa"/>
              <w:right w:w="120" w:type="dxa"/>
            </w:tcMar>
            <w:hideMark/>
          </w:tcPr>
          <w:p w14:paraId="7BE84705"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Moderate distress</w:t>
            </w:r>
          </w:p>
        </w:tc>
        <w:tc>
          <w:tcPr>
            <w:tcW w:w="3086" w:type="dxa"/>
            <w:shd w:val="clear" w:color="auto" w:fill="FFFFFF" w:themeFill="background1"/>
            <w:tcMar>
              <w:top w:w="0" w:type="dxa"/>
              <w:left w:w="120" w:type="dxa"/>
              <w:bottom w:w="0" w:type="dxa"/>
              <w:right w:w="120" w:type="dxa"/>
            </w:tcMar>
            <w:hideMark/>
          </w:tcPr>
          <w:p w14:paraId="18F99357" w14:textId="4C5B7CBA"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3.481</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1.631-7.429)</w:t>
            </w:r>
          </w:p>
        </w:tc>
        <w:tc>
          <w:tcPr>
            <w:tcW w:w="3213" w:type="dxa"/>
            <w:shd w:val="clear" w:color="auto" w:fill="FFFFFF" w:themeFill="background1"/>
            <w:tcMar>
              <w:top w:w="0" w:type="dxa"/>
              <w:left w:w="120" w:type="dxa"/>
              <w:bottom w:w="0" w:type="dxa"/>
              <w:right w:w="120" w:type="dxa"/>
            </w:tcMar>
            <w:hideMark/>
          </w:tcPr>
          <w:p w14:paraId="39962249" w14:textId="07C972CB" w:rsidR="007C7D3C" w:rsidRPr="00851591" w:rsidRDefault="007C7D3C" w:rsidP="00851591">
            <w:pPr>
              <w:snapToGrid w:val="0"/>
              <w:spacing w:after="0" w:line="360" w:lineRule="auto"/>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3.282</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1.430-7.533)</w:t>
            </w:r>
          </w:p>
        </w:tc>
      </w:tr>
      <w:tr w:rsidR="003F34FA" w:rsidRPr="00851591" w14:paraId="018A82B2" w14:textId="77777777" w:rsidTr="0093495A">
        <w:trPr>
          <w:trHeight w:val="211"/>
        </w:trPr>
        <w:tc>
          <w:tcPr>
            <w:tcW w:w="3241" w:type="dxa"/>
            <w:tcMar>
              <w:top w:w="0" w:type="dxa"/>
              <w:left w:w="120" w:type="dxa"/>
              <w:bottom w:w="0" w:type="dxa"/>
              <w:right w:w="120" w:type="dxa"/>
            </w:tcMar>
            <w:hideMark/>
          </w:tcPr>
          <w:p w14:paraId="636B74FC"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High distress </w:t>
            </w:r>
          </w:p>
        </w:tc>
        <w:tc>
          <w:tcPr>
            <w:tcW w:w="3086" w:type="dxa"/>
            <w:shd w:val="clear" w:color="auto" w:fill="FFFFFF" w:themeFill="background1"/>
            <w:tcMar>
              <w:top w:w="0" w:type="dxa"/>
              <w:left w:w="120" w:type="dxa"/>
              <w:bottom w:w="0" w:type="dxa"/>
              <w:right w:w="120" w:type="dxa"/>
            </w:tcMar>
            <w:hideMark/>
          </w:tcPr>
          <w:p w14:paraId="2C73D325" w14:textId="44AE2161"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4.679</w:t>
            </w:r>
            <w:r w:rsidR="0081382F" w:rsidRPr="00851591">
              <w:rPr>
                <w:rFonts w:ascii="Book Antiqua" w:eastAsia="Times New Roman" w:hAnsi="Book Antiqua" w:cstheme="majorBidi"/>
                <w:sz w:val="24"/>
                <w:szCs w:val="24"/>
                <w:lang w:bidi="fa-IR"/>
              </w:rPr>
              <w:t xml:space="preserve"> (</w:t>
            </w:r>
            <w:r w:rsidRPr="00851591">
              <w:rPr>
                <w:rFonts w:ascii="Book Antiqua" w:eastAsia="Times New Roman" w:hAnsi="Book Antiqua" w:cstheme="majorBidi"/>
                <w:sz w:val="24"/>
                <w:szCs w:val="24"/>
                <w:lang w:bidi="fa-IR"/>
              </w:rPr>
              <w:t>2.063-10.615)</w:t>
            </w:r>
          </w:p>
        </w:tc>
        <w:tc>
          <w:tcPr>
            <w:tcW w:w="3213" w:type="dxa"/>
            <w:shd w:val="clear" w:color="auto" w:fill="FFFFFF" w:themeFill="background1"/>
            <w:tcMar>
              <w:top w:w="0" w:type="dxa"/>
              <w:left w:w="120" w:type="dxa"/>
              <w:bottom w:w="0" w:type="dxa"/>
              <w:right w:w="120" w:type="dxa"/>
            </w:tcMar>
            <w:hideMark/>
          </w:tcPr>
          <w:p w14:paraId="727805FC" w14:textId="1EB871B7" w:rsidR="007C7D3C" w:rsidRPr="00851591" w:rsidRDefault="007C7D3C" w:rsidP="00851591">
            <w:pPr>
              <w:snapToGrid w:val="0"/>
              <w:spacing w:after="0" w:line="360" w:lineRule="auto"/>
              <w:jc w:val="center"/>
              <w:rPr>
                <w:rFonts w:ascii="Book Antiqua" w:eastAsiaTheme="minorHAnsi" w:hAnsi="Book Antiqua" w:cstheme="majorBidi"/>
                <w:sz w:val="24"/>
                <w:szCs w:val="24"/>
                <w:lang w:bidi="fa-IR"/>
              </w:rPr>
            </w:pPr>
            <w:r w:rsidRPr="00851591">
              <w:rPr>
                <w:rFonts w:ascii="Book Antiqua" w:eastAsiaTheme="minorHAnsi" w:hAnsi="Book Antiqua" w:cstheme="majorBidi"/>
                <w:sz w:val="24"/>
                <w:szCs w:val="24"/>
                <w:lang w:bidi="fa-IR"/>
              </w:rPr>
              <w:t>4.087</w:t>
            </w:r>
            <w:r w:rsidR="0081382F" w:rsidRPr="00851591">
              <w:rPr>
                <w:rFonts w:ascii="Book Antiqua" w:eastAsiaTheme="minorHAnsi" w:hAnsi="Book Antiqua" w:cstheme="majorBidi"/>
                <w:sz w:val="24"/>
                <w:szCs w:val="24"/>
                <w:lang w:bidi="fa-IR"/>
              </w:rPr>
              <w:t xml:space="preserve"> (</w:t>
            </w:r>
            <w:r w:rsidRPr="00851591">
              <w:rPr>
                <w:rFonts w:ascii="Book Antiqua" w:eastAsiaTheme="minorHAnsi" w:hAnsi="Book Antiqua" w:cstheme="majorBidi"/>
                <w:sz w:val="24"/>
                <w:szCs w:val="24"/>
                <w:lang w:bidi="fa-IR"/>
              </w:rPr>
              <w:t>1.710-9.765)</w:t>
            </w:r>
          </w:p>
        </w:tc>
      </w:tr>
      <w:tr w:rsidR="003F34FA" w:rsidRPr="00851591" w14:paraId="6736AC23" w14:textId="77777777" w:rsidTr="0093495A">
        <w:trPr>
          <w:trHeight w:val="132"/>
        </w:trPr>
        <w:tc>
          <w:tcPr>
            <w:tcW w:w="3241" w:type="dxa"/>
            <w:tcMar>
              <w:top w:w="0" w:type="dxa"/>
              <w:left w:w="120" w:type="dxa"/>
              <w:bottom w:w="0" w:type="dxa"/>
              <w:right w:w="120" w:type="dxa"/>
            </w:tcMar>
            <w:hideMark/>
          </w:tcPr>
          <w:p w14:paraId="39C49ABD" w14:textId="77777777" w:rsidR="007C7D3C" w:rsidRPr="00851591" w:rsidRDefault="007C7D3C" w:rsidP="00851591">
            <w:pPr>
              <w:snapToGrid w:val="0"/>
              <w:spacing w:after="0" w:line="360" w:lineRule="auto"/>
              <w:ind w:left="254"/>
              <w:rPr>
                <w:rFonts w:ascii="Book Antiqua" w:eastAsia="Times New Roman" w:hAnsi="Book Antiqua" w:cstheme="majorBidi"/>
                <w:sz w:val="24"/>
                <w:szCs w:val="24"/>
                <w:lang w:bidi="fa-IR"/>
              </w:rPr>
            </w:pPr>
            <w:r w:rsidRPr="00851591">
              <w:rPr>
                <w:rFonts w:ascii="Book Antiqua" w:eastAsia="Times New Roman" w:hAnsi="Book Antiqua" w:cstheme="majorBidi"/>
                <w:i/>
                <w:iCs/>
                <w:sz w:val="24"/>
                <w:szCs w:val="24"/>
                <w:lang w:bidi="fa-IR"/>
              </w:rPr>
              <w:t>P</w:t>
            </w:r>
            <w:r w:rsidRPr="00851591">
              <w:rPr>
                <w:rFonts w:ascii="Book Antiqua" w:eastAsia="Times New Roman" w:hAnsi="Book Antiqua" w:cstheme="majorBidi"/>
                <w:sz w:val="24"/>
                <w:szCs w:val="24"/>
                <w:lang w:bidi="fa-IR"/>
              </w:rPr>
              <w:t xml:space="preserve"> value</w:t>
            </w:r>
          </w:p>
        </w:tc>
        <w:tc>
          <w:tcPr>
            <w:tcW w:w="3086" w:type="dxa"/>
            <w:shd w:val="clear" w:color="auto" w:fill="FFFFFF" w:themeFill="background1"/>
            <w:tcMar>
              <w:top w:w="0" w:type="dxa"/>
              <w:left w:w="120" w:type="dxa"/>
              <w:bottom w:w="0" w:type="dxa"/>
              <w:right w:w="120" w:type="dxa"/>
            </w:tcMar>
            <w:hideMark/>
          </w:tcPr>
          <w:p w14:paraId="467127B7" w14:textId="2B45C06A" w:rsidR="007C7D3C" w:rsidRPr="00851591" w:rsidRDefault="00BB516D"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 xml:space="preserve">&lt; </w:t>
            </w:r>
            <w:r w:rsidR="007C7D3C" w:rsidRPr="00851591">
              <w:rPr>
                <w:rFonts w:ascii="Book Antiqua" w:eastAsia="Times New Roman" w:hAnsi="Book Antiqua" w:cstheme="majorBidi"/>
                <w:sz w:val="24"/>
                <w:szCs w:val="24"/>
                <w:lang w:bidi="fa-IR"/>
              </w:rPr>
              <w:t>0.001</w:t>
            </w:r>
          </w:p>
        </w:tc>
        <w:tc>
          <w:tcPr>
            <w:tcW w:w="3213" w:type="dxa"/>
            <w:shd w:val="clear" w:color="auto" w:fill="FFFFFF" w:themeFill="background1"/>
            <w:tcMar>
              <w:top w:w="0" w:type="dxa"/>
              <w:left w:w="120" w:type="dxa"/>
              <w:bottom w:w="0" w:type="dxa"/>
              <w:right w:w="120" w:type="dxa"/>
            </w:tcMar>
            <w:hideMark/>
          </w:tcPr>
          <w:p w14:paraId="7E0D81BA"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r w:rsidRPr="00851591">
              <w:rPr>
                <w:rFonts w:ascii="Book Antiqua" w:eastAsia="Times New Roman" w:hAnsi="Book Antiqua" w:cstheme="majorBidi"/>
                <w:sz w:val="24"/>
                <w:szCs w:val="24"/>
                <w:lang w:bidi="fa-IR"/>
              </w:rPr>
              <w:t>0.005</w:t>
            </w:r>
          </w:p>
        </w:tc>
      </w:tr>
      <w:tr w:rsidR="003F34FA" w:rsidRPr="00851591" w14:paraId="3989A2A2" w14:textId="77777777" w:rsidTr="0093495A">
        <w:trPr>
          <w:trHeight w:val="194"/>
        </w:trPr>
        <w:tc>
          <w:tcPr>
            <w:tcW w:w="3241" w:type="dxa"/>
            <w:tcMar>
              <w:top w:w="0" w:type="dxa"/>
              <w:left w:w="120" w:type="dxa"/>
              <w:bottom w:w="0" w:type="dxa"/>
              <w:right w:w="120" w:type="dxa"/>
            </w:tcMar>
            <w:hideMark/>
          </w:tcPr>
          <w:p w14:paraId="3776A663" w14:textId="77777777" w:rsidR="007C7D3C" w:rsidRPr="00851591" w:rsidRDefault="007C7D3C" w:rsidP="00851591">
            <w:pPr>
              <w:snapToGrid w:val="0"/>
              <w:spacing w:after="0" w:line="360" w:lineRule="auto"/>
              <w:rPr>
                <w:rFonts w:ascii="Book Antiqua" w:eastAsia="Times New Roman" w:hAnsi="Book Antiqua" w:cstheme="majorBidi"/>
                <w:bCs/>
                <w:sz w:val="24"/>
                <w:szCs w:val="24"/>
                <w:lang w:bidi="fa-IR"/>
              </w:rPr>
            </w:pPr>
            <w:r w:rsidRPr="00851591">
              <w:rPr>
                <w:rFonts w:ascii="Book Antiqua" w:eastAsia="Times New Roman" w:hAnsi="Book Antiqua" w:cstheme="majorBidi"/>
                <w:bCs/>
                <w:sz w:val="24"/>
                <w:szCs w:val="24"/>
                <w:lang w:bidi="fa-IR"/>
              </w:rPr>
              <w:t>Total cholesterol</w:t>
            </w:r>
          </w:p>
        </w:tc>
        <w:tc>
          <w:tcPr>
            <w:tcW w:w="3086" w:type="dxa"/>
            <w:shd w:val="clear" w:color="auto" w:fill="FFFFFF" w:themeFill="background1"/>
            <w:tcMar>
              <w:top w:w="0" w:type="dxa"/>
              <w:left w:w="120" w:type="dxa"/>
              <w:bottom w:w="0" w:type="dxa"/>
              <w:right w:w="120" w:type="dxa"/>
            </w:tcMar>
            <w:hideMark/>
          </w:tcPr>
          <w:p w14:paraId="5DD9FE7A"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c>
          <w:tcPr>
            <w:tcW w:w="3213" w:type="dxa"/>
            <w:shd w:val="clear" w:color="auto" w:fill="FFFFFF" w:themeFill="background1"/>
            <w:tcMar>
              <w:top w:w="0" w:type="dxa"/>
              <w:left w:w="120" w:type="dxa"/>
              <w:bottom w:w="0" w:type="dxa"/>
              <w:right w:w="120" w:type="dxa"/>
            </w:tcMar>
            <w:hideMark/>
          </w:tcPr>
          <w:p w14:paraId="0F047859" w14:textId="77777777" w:rsidR="007C7D3C" w:rsidRPr="00851591" w:rsidRDefault="007C7D3C" w:rsidP="00851591">
            <w:pPr>
              <w:snapToGrid w:val="0"/>
              <w:spacing w:after="0" w:line="360" w:lineRule="auto"/>
              <w:jc w:val="center"/>
              <w:rPr>
                <w:rFonts w:ascii="Book Antiqua" w:eastAsia="Times New Roman" w:hAnsi="Book Antiqua" w:cstheme="majorBidi"/>
                <w:sz w:val="24"/>
                <w:szCs w:val="24"/>
                <w:lang w:bidi="fa-IR"/>
              </w:rPr>
            </w:pPr>
          </w:p>
        </w:tc>
      </w:tr>
      <w:tr w:rsidR="003F34FA" w:rsidRPr="00AA0933" w14:paraId="4C14F2C1" w14:textId="77777777" w:rsidTr="0093495A">
        <w:trPr>
          <w:trHeight w:val="108"/>
        </w:trPr>
        <w:tc>
          <w:tcPr>
            <w:tcW w:w="3241" w:type="dxa"/>
            <w:tcMar>
              <w:top w:w="0" w:type="dxa"/>
              <w:left w:w="120" w:type="dxa"/>
              <w:bottom w:w="0" w:type="dxa"/>
              <w:right w:w="120" w:type="dxa"/>
            </w:tcMar>
            <w:hideMark/>
          </w:tcPr>
          <w:p w14:paraId="7030F272" w14:textId="77777777" w:rsidR="007C7D3C" w:rsidRPr="00AA0933" w:rsidRDefault="007C7D3C" w:rsidP="00851591">
            <w:pPr>
              <w:snapToGrid w:val="0"/>
              <w:spacing w:after="0" w:line="360" w:lineRule="auto"/>
              <w:ind w:left="254"/>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Desirable</w:t>
            </w:r>
          </w:p>
        </w:tc>
        <w:tc>
          <w:tcPr>
            <w:tcW w:w="3086" w:type="dxa"/>
            <w:shd w:val="clear" w:color="auto" w:fill="FFFFFF" w:themeFill="background1"/>
            <w:tcMar>
              <w:top w:w="0" w:type="dxa"/>
              <w:left w:w="120" w:type="dxa"/>
              <w:bottom w:w="0" w:type="dxa"/>
              <w:right w:w="120" w:type="dxa"/>
            </w:tcMar>
            <w:hideMark/>
          </w:tcPr>
          <w:p w14:paraId="20D1F833" w14:textId="77777777"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Ref</w:t>
            </w:r>
          </w:p>
        </w:tc>
        <w:tc>
          <w:tcPr>
            <w:tcW w:w="3213" w:type="dxa"/>
            <w:shd w:val="clear" w:color="auto" w:fill="FFFFFF" w:themeFill="background1"/>
            <w:tcMar>
              <w:top w:w="0" w:type="dxa"/>
              <w:left w:w="120" w:type="dxa"/>
              <w:bottom w:w="0" w:type="dxa"/>
              <w:right w:w="120" w:type="dxa"/>
            </w:tcMar>
            <w:hideMark/>
          </w:tcPr>
          <w:p w14:paraId="322B8EE0" w14:textId="77777777"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Ref</w:t>
            </w:r>
          </w:p>
        </w:tc>
      </w:tr>
      <w:tr w:rsidR="003F34FA" w:rsidRPr="00AA0933" w14:paraId="1C150F76" w14:textId="77777777" w:rsidTr="0093495A">
        <w:trPr>
          <w:trHeight w:val="65"/>
        </w:trPr>
        <w:tc>
          <w:tcPr>
            <w:tcW w:w="3241" w:type="dxa"/>
            <w:tcMar>
              <w:top w:w="0" w:type="dxa"/>
              <w:left w:w="120" w:type="dxa"/>
              <w:bottom w:w="0" w:type="dxa"/>
              <w:right w:w="120" w:type="dxa"/>
            </w:tcMar>
            <w:hideMark/>
          </w:tcPr>
          <w:p w14:paraId="5AB1A59C" w14:textId="77777777" w:rsidR="007C7D3C" w:rsidRPr="00AA0933" w:rsidRDefault="00C54104" w:rsidP="00851591">
            <w:pPr>
              <w:snapToGrid w:val="0"/>
              <w:spacing w:after="0" w:line="360" w:lineRule="auto"/>
              <w:ind w:left="254"/>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 xml:space="preserve"> ≥ </w:t>
            </w:r>
            <w:r w:rsidR="007C7D3C" w:rsidRPr="00AA0933">
              <w:rPr>
                <w:rFonts w:ascii="Book Antiqua" w:eastAsia="Times New Roman" w:hAnsi="Book Antiqua" w:cstheme="majorBidi"/>
                <w:sz w:val="24"/>
                <w:szCs w:val="24"/>
                <w:lang w:bidi="fa-IR"/>
              </w:rPr>
              <w:t>240</w:t>
            </w:r>
          </w:p>
        </w:tc>
        <w:tc>
          <w:tcPr>
            <w:tcW w:w="3086" w:type="dxa"/>
            <w:shd w:val="clear" w:color="auto" w:fill="FFFFFF" w:themeFill="background1"/>
            <w:tcMar>
              <w:top w:w="0" w:type="dxa"/>
              <w:left w:w="120" w:type="dxa"/>
              <w:bottom w:w="0" w:type="dxa"/>
              <w:right w:w="120" w:type="dxa"/>
            </w:tcMar>
            <w:hideMark/>
          </w:tcPr>
          <w:p w14:paraId="6C2B4728" w14:textId="0A3FDAC7"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2.123</w:t>
            </w:r>
            <w:r w:rsidR="0081382F">
              <w:rPr>
                <w:rFonts w:ascii="Book Antiqua" w:eastAsia="Times New Roman" w:hAnsi="Book Antiqua" w:cstheme="majorBidi"/>
                <w:sz w:val="24"/>
                <w:szCs w:val="24"/>
                <w:lang w:bidi="fa-IR"/>
              </w:rPr>
              <w:t xml:space="preserve"> (</w:t>
            </w:r>
            <w:r w:rsidRPr="00AA0933">
              <w:rPr>
                <w:rFonts w:ascii="Book Antiqua" w:eastAsia="Times New Roman" w:hAnsi="Book Antiqua" w:cstheme="majorBidi"/>
                <w:sz w:val="24"/>
                <w:szCs w:val="24"/>
                <w:lang w:bidi="fa-IR"/>
              </w:rPr>
              <w:t>1.142-3.949)</w:t>
            </w:r>
          </w:p>
        </w:tc>
        <w:tc>
          <w:tcPr>
            <w:tcW w:w="3213" w:type="dxa"/>
            <w:shd w:val="clear" w:color="auto" w:fill="FFFFFF" w:themeFill="background1"/>
            <w:tcMar>
              <w:top w:w="0" w:type="dxa"/>
              <w:left w:w="120" w:type="dxa"/>
              <w:bottom w:w="0" w:type="dxa"/>
              <w:right w:w="120" w:type="dxa"/>
            </w:tcMar>
            <w:hideMark/>
          </w:tcPr>
          <w:p w14:paraId="5355C28A" w14:textId="207D0615"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heme="minorHAnsi" w:hAnsi="Book Antiqua" w:cstheme="majorBidi"/>
                <w:sz w:val="24"/>
                <w:szCs w:val="24"/>
                <w:lang w:bidi="fa-IR"/>
              </w:rPr>
              <w:t>1.989</w:t>
            </w:r>
            <w:r w:rsidR="0081382F">
              <w:rPr>
                <w:rFonts w:ascii="Book Antiqua" w:eastAsiaTheme="minorHAnsi" w:hAnsi="Book Antiqua" w:cstheme="majorBidi"/>
                <w:sz w:val="24"/>
                <w:szCs w:val="24"/>
                <w:lang w:bidi="fa-IR"/>
              </w:rPr>
              <w:t xml:space="preserve"> (</w:t>
            </w:r>
            <w:r w:rsidRPr="00AA0933">
              <w:rPr>
                <w:rFonts w:ascii="Book Antiqua" w:eastAsiaTheme="minorHAnsi" w:hAnsi="Book Antiqua" w:cstheme="majorBidi"/>
                <w:sz w:val="24"/>
                <w:szCs w:val="24"/>
                <w:lang w:bidi="fa-IR"/>
              </w:rPr>
              <w:t>1.006-3.935)</w:t>
            </w:r>
          </w:p>
        </w:tc>
      </w:tr>
      <w:tr w:rsidR="003F34FA" w:rsidRPr="00AA0933" w14:paraId="3E006846" w14:textId="77777777" w:rsidTr="0093495A">
        <w:trPr>
          <w:trHeight w:val="139"/>
        </w:trPr>
        <w:tc>
          <w:tcPr>
            <w:tcW w:w="3241" w:type="dxa"/>
            <w:tcBorders>
              <w:bottom w:val="single" w:sz="4" w:space="0" w:color="auto"/>
            </w:tcBorders>
            <w:tcMar>
              <w:top w:w="0" w:type="dxa"/>
              <w:left w:w="120" w:type="dxa"/>
              <w:bottom w:w="0" w:type="dxa"/>
              <w:right w:w="120" w:type="dxa"/>
            </w:tcMar>
            <w:hideMark/>
          </w:tcPr>
          <w:p w14:paraId="6EFEE7D9" w14:textId="77777777" w:rsidR="007C7D3C" w:rsidRPr="00AA0933" w:rsidRDefault="007C7D3C" w:rsidP="00851591">
            <w:pPr>
              <w:snapToGrid w:val="0"/>
              <w:spacing w:after="0" w:line="360" w:lineRule="auto"/>
              <w:ind w:left="254"/>
              <w:rPr>
                <w:rFonts w:ascii="Book Antiqua" w:eastAsia="Times New Roman" w:hAnsi="Book Antiqua" w:cstheme="majorBidi"/>
                <w:sz w:val="24"/>
                <w:szCs w:val="24"/>
                <w:lang w:bidi="fa-IR"/>
              </w:rPr>
            </w:pPr>
            <w:r w:rsidRPr="00AA0933">
              <w:rPr>
                <w:rFonts w:ascii="Book Antiqua" w:eastAsia="Times New Roman" w:hAnsi="Book Antiqua" w:cstheme="majorBidi"/>
                <w:i/>
                <w:iCs/>
                <w:sz w:val="24"/>
                <w:szCs w:val="24"/>
                <w:lang w:bidi="fa-IR"/>
              </w:rPr>
              <w:t>P</w:t>
            </w:r>
            <w:r w:rsidRPr="00AA0933">
              <w:rPr>
                <w:rFonts w:ascii="Book Antiqua" w:eastAsia="Times New Roman" w:hAnsi="Book Antiqua" w:cstheme="majorBidi"/>
                <w:sz w:val="24"/>
                <w:szCs w:val="24"/>
                <w:lang w:bidi="fa-IR"/>
              </w:rPr>
              <w:t xml:space="preserve"> value</w:t>
            </w:r>
          </w:p>
        </w:tc>
        <w:tc>
          <w:tcPr>
            <w:tcW w:w="3086" w:type="dxa"/>
            <w:tcBorders>
              <w:bottom w:val="single" w:sz="4" w:space="0" w:color="auto"/>
            </w:tcBorders>
            <w:shd w:val="clear" w:color="auto" w:fill="FFFFFF" w:themeFill="background1"/>
            <w:tcMar>
              <w:top w:w="0" w:type="dxa"/>
              <w:left w:w="120" w:type="dxa"/>
              <w:bottom w:w="0" w:type="dxa"/>
              <w:right w:w="120" w:type="dxa"/>
            </w:tcMar>
            <w:hideMark/>
          </w:tcPr>
          <w:p w14:paraId="441162B2" w14:textId="77777777"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0.017</w:t>
            </w:r>
          </w:p>
        </w:tc>
        <w:tc>
          <w:tcPr>
            <w:tcW w:w="3213" w:type="dxa"/>
            <w:tcBorders>
              <w:bottom w:val="single" w:sz="4" w:space="0" w:color="auto"/>
            </w:tcBorders>
            <w:shd w:val="clear" w:color="auto" w:fill="FFFFFF" w:themeFill="background1"/>
            <w:tcMar>
              <w:top w:w="0" w:type="dxa"/>
              <w:left w:w="120" w:type="dxa"/>
              <w:bottom w:w="0" w:type="dxa"/>
              <w:right w:w="120" w:type="dxa"/>
            </w:tcMar>
            <w:hideMark/>
          </w:tcPr>
          <w:p w14:paraId="6A043209" w14:textId="77777777" w:rsidR="007C7D3C" w:rsidRPr="00AA0933" w:rsidRDefault="007C7D3C" w:rsidP="00851591">
            <w:pPr>
              <w:snapToGrid w:val="0"/>
              <w:spacing w:after="0" w:line="360" w:lineRule="auto"/>
              <w:jc w:val="center"/>
              <w:rPr>
                <w:rFonts w:ascii="Book Antiqua" w:eastAsia="Times New Roman" w:hAnsi="Book Antiqua" w:cstheme="majorBidi"/>
                <w:sz w:val="24"/>
                <w:szCs w:val="24"/>
                <w:lang w:bidi="fa-IR"/>
              </w:rPr>
            </w:pPr>
            <w:r w:rsidRPr="00AA0933">
              <w:rPr>
                <w:rFonts w:ascii="Book Antiqua" w:eastAsia="Times New Roman" w:hAnsi="Book Antiqua" w:cstheme="majorBidi"/>
                <w:sz w:val="24"/>
                <w:szCs w:val="24"/>
                <w:lang w:bidi="fa-IR"/>
              </w:rPr>
              <w:t>0.048</w:t>
            </w:r>
          </w:p>
        </w:tc>
      </w:tr>
    </w:tbl>
    <w:p w14:paraId="7BBAF590" w14:textId="041B7046" w:rsidR="007C7D3C" w:rsidRPr="004F246F" w:rsidRDefault="004F246F" w:rsidP="004F246F">
      <w:pPr>
        <w:snapToGrid w:val="0"/>
        <w:spacing w:after="0" w:line="360" w:lineRule="auto"/>
        <w:jc w:val="both"/>
        <w:rPr>
          <w:rFonts w:ascii="Book Antiqua" w:hAnsi="Book Antiqua" w:cstheme="majorBidi"/>
          <w:sz w:val="24"/>
          <w:szCs w:val="24"/>
          <w:lang w:eastAsia="zh-CN" w:bidi="fa-IR"/>
        </w:rPr>
      </w:pPr>
      <w:r w:rsidRPr="00AA0933">
        <w:rPr>
          <w:rFonts w:ascii="Book Antiqua" w:eastAsia="Times New Roman" w:hAnsi="Book Antiqua" w:cstheme="majorBidi"/>
          <w:i/>
          <w:iCs/>
          <w:sz w:val="24"/>
          <w:szCs w:val="24"/>
          <w:lang w:bidi="fa-IR"/>
        </w:rPr>
        <w:t>P</w:t>
      </w:r>
      <w:r w:rsidRPr="00AA0933">
        <w:rPr>
          <w:rFonts w:ascii="Book Antiqua" w:eastAsia="Times New Roman" w:hAnsi="Book Antiqua" w:cstheme="majorBidi"/>
          <w:sz w:val="24"/>
          <w:szCs w:val="24"/>
          <w:lang w:bidi="fa-IR"/>
        </w:rPr>
        <w:t xml:space="preserve"> value was reported based on </w:t>
      </w:r>
      <w:proofErr w:type="spellStart"/>
      <w:r w:rsidRPr="00AA0933">
        <w:rPr>
          <w:rFonts w:ascii="Book Antiqua" w:eastAsia="Times New Roman" w:hAnsi="Book Antiqua" w:cstheme="majorBidi"/>
          <w:sz w:val="24"/>
          <w:szCs w:val="24"/>
          <w:lang w:bidi="fa-IR"/>
        </w:rPr>
        <w:t>univariate</w:t>
      </w:r>
      <w:proofErr w:type="spellEnd"/>
      <w:r w:rsidRPr="00AA0933">
        <w:rPr>
          <w:rFonts w:ascii="Book Antiqua" w:eastAsia="Times New Roman" w:hAnsi="Book Antiqua" w:cstheme="majorBidi"/>
          <w:sz w:val="24"/>
          <w:szCs w:val="24"/>
          <w:lang w:bidi="fa-IR"/>
        </w:rPr>
        <w:t xml:space="preserve"> and multivariate logistic regression tests.</w:t>
      </w:r>
      <w:r>
        <w:rPr>
          <w:rFonts w:ascii="Book Antiqua" w:hAnsi="Book Antiqua" w:cstheme="majorBidi" w:hint="eastAsia"/>
          <w:sz w:val="24"/>
          <w:szCs w:val="24"/>
          <w:lang w:eastAsia="zh-CN" w:bidi="fa-IR"/>
        </w:rPr>
        <w:t xml:space="preserve"> </w:t>
      </w:r>
      <w:r w:rsidRPr="00AA0933">
        <w:rPr>
          <w:rFonts w:ascii="Book Antiqua" w:eastAsia="Times New Roman" w:hAnsi="Book Antiqua" w:cstheme="majorBidi"/>
          <w:sz w:val="24"/>
          <w:szCs w:val="24"/>
          <w:lang w:bidi="fa-IR"/>
        </w:rPr>
        <w:t xml:space="preserve">Only variables with significant association in either </w:t>
      </w:r>
      <w:proofErr w:type="spellStart"/>
      <w:r w:rsidRPr="00AA0933">
        <w:rPr>
          <w:rFonts w:ascii="Book Antiqua" w:eastAsia="Times New Roman" w:hAnsi="Book Antiqua" w:cstheme="majorBidi"/>
          <w:sz w:val="24"/>
          <w:szCs w:val="24"/>
          <w:lang w:bidi="fa-IR"/>
        </w:rPr>
        <w:t>univariate</w:t>
      </w:r>
      <w:proofErr w:type="spellEnd"/>
      <w:r w:rsidRPr="00AA0933">
        <w:rPr>
          <w:rFonts w:ascii="Book Antiqua" w:eastAsia="Times New Roman" w:hAnsi="Book Antiqua" w:cstheme="majorBidi"/>
          <w:sz w:val="24"/>
          <w:szCs w:val="24"/>
          <w:lang w:bidi="fa-IR"/>
        </w:rPr>
        <w:t xml:space="preserve"> or multivariate models have been reported</w:t>
      </w:r>
      <w:r>
        <w:rPr>
          <w:rFonts w:ascii="Book Antiqua" w:hAnsi="Book Antiqua" w:cstheme="majorBidi" w:hint="eastAsia"/>
          <w:sz w:val="24"/>
          <w:szCs w:val="24"/>
          <w:lang w:eastAsia="zh-CN" w:bidi="fa-IR"/>
        </w:rPr>
        <w:t xml:space="preserve">. </w:t>
      </w:r>
      <w:r w:rsidR="007C7D3C" w:rsidRPr="00AA0933">
        <w:rPr>
          <w:rFonts w:ascii="Book Antiqua" w:eastAsiaTheme="minorHAnsi" w:hAnsi="Book Antiqua" w:cstheme="majorBidi"/>
          <w:sz w:val="24"/>
          <w:szCs w:val="24"/>
          <w:lang w:bidi="fa-IR"/>
        </w:rPr>
        <w:t>Dependent variable:</w:t>
      </w:r>
      <w:r w:rsidR="007C7D3C" w:rsidRPr="00AA0933">
        <w:rPr>
          <w:rFonts w:ascii="Book Antiqua" w:eastAsia="Times New Roman" w:hAnsi="Book Antiqua" w:cstheme="majorBidi"/>
          <w:sz w:val="24"/>
          <w:szCs w:val="24"/>
          <w:lang w:bidi="fa-IR"/>
        </w:rPr>
        <w:t xml:space="preserve"> </w:t>
      </w:r>
      <w:r w:rsidRPr="00AA0933">
        <w:rPr>
          <w:rFonts w:ascii="Book Antiqua" w:eastAsia="Times New Roman" w:hAnsi="Book Antiqua" w:cstheme="majorBidi"/>
          <w:sz w:val="24"/>
          <w:szCs w:val="24"/>
          <w:lang w:bidi="fa-IR"/>
        </w:rPr>
        <w:t>S</w:t>
      </w:r>
      <w:r>
        <w:rPr>
          <w:rFonts w:ascii="Book Antiqua" w:eastAsia="Times New Roman" w:hAnsi="Book Antiqua" w:cstheme="majorBidi"/>
          <w:sz w:val="24"/>
          <w:szCs w:val="24"/>
          <w:lang w:bidi="fa-IR"/>
        </w:rPr>
        <w:t>leep quality; OR: Odds ratio</w:t>
      </w:r>
      <w:r>
        <w:rPr>
          <w:rFonts w:ascii="Book Antiqua" w:hAnsi="Book Antiqua" w:cstheme="majorBidi" w:hint="eastAsia"/>
          <w:sz w:val="24"/>
          <w:szCs w:val="24"/>
          <w:lang w:eastAsia="zh-CN" w:bidi="fa-IR"/>
        </w:rPr>
        <w:t>.</w:t>
      </w:r>
    </w:p>
    <w:sectPr w:rsidR="007C7D3C" w:rsidRPr="004F246F" w:rsidSect="00CF17E1">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38A48" w15:done="0"/>
  <w15:commentEx w15:paraId="341CDD98" w15:done="0"/>
  <w15:commentEx w15:paraId="526DE902" w15:done="0"/>
  <w15:commentEx w15:paraId="5D90D4EE" w15:done="0"/>
  <w15:commentEx w15:paraId="18459B2F" w15:done="0"/>
  <w15:commentEx w15:paraId="79D0A6C6" w15:done="0"/>
  <w15:commentEx w15:paraId="549B00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0F50" w14:textId="77777777" w:rsidR="001728AD" w:rsidRDefault="001728AD">
      <w:pPr>
        <w:spacing w:after="0" w:line="240" w:lineRule="auto"/>
      </w:pPr>
      <w:r>
        <w:separator/>
      </w:r>
    </w:p>
  </w:endnote>
  <w:endnote w:type="continuationSeparator" w:id="0">
    <w:p w14:paraId="13C92D9C" w14:textId="77777777" w:rsidR="001728AD" w:rsidRDefault="0017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 Lotus">
    <w:altName w:val="Courier New"/>
    <w:charset w:val="B2"/>
    <w:family w:val="auto"/>
    <w:pitch w:val="variable"/>
    <w:sig w:usb0="00002001" w:usb1="8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5247" w14:textId="5429566A" w:rsidR="00F12A22" w:rsidRDefault="00F12A22">
    <w:pPr>
      <w:pStyle w:val="Footer"/>
      <w:pBdr>
        <w:top w:val="single" w:sz="4" w:space="1" w:color="D9D9D9" w:themeColor="background1" w:themeShade="D9"/>
      </w:pBdr>
      <w:rPr>
        <w:b/>
        <w:bCs/>
      </w:rPr>
    </w:pPr>
  </w:p>
  <w:p w14:paraId="648E5AF6" w14:textId="77777777" w:rsidR="00F12A22" w:rsidRPr="008446E7" w:rsidRDefault="00F12A22" w:rsidP="00B9689A">
    <w:pPr>
      <w:pStyle w:val="Footer"/>
      <w:jc w:val="center"/>
      <w:rPr>
        <w:rFonts w:asciiTheme="majorBidi" w:hAnsiTheme="majorBidi" w:cstheme="majorBidi"/>
        <w:b/>
        <w:b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9773" w14:textId="77777777" w:rsidR="001728AD" w:rsidRDefault="001728AD">
      <w:pPr>
        <w:spacing w:after="0" w:line="240" w:lineRule="auto"/>
      </w:pPr>
      <w:r>
        <w:separator/>
      </w:r>
    </w:p>
  </w:footnote>
  <w:footnote w:type="continuationSeparator" w:id="0">
    <w:p w14:paraId="31AC6477" w14:textId="77777777" w:rsidR="001728AD" w:rsidRDefault="001728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4439"/>
    <w:multiLevelType w:val="hybridMultilevel"/>
    <w:tmpl w:val="CD32813E"/>
    <w:lvl w:ilvl="0" w:tplc="FBE4E496">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B4524D3"/>
    <w:multiLevelType w:val="hybridMultilevel"/>
    <w:tmpl w:val="EAF0899C"/>
    <w:lvl w:ilvl="0" w:tplc="0F4A0CC6">
      <w:start w:val="1"/>
      <w:numFmt w:val="decimal"/>
      <w:lvlText w:val="%1"/>
      <w:lvlJc w:val="center"/>
      <w:pPr>
        <w:ind w:left="720" w:hanging="360"/>
      </w:pPr>
      <w:rPr>
        <w:rFonts w:ascii="Book Antiqua" w:eastAsia="宋体"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60A8A"/>
    <w:multiLevelType w:val="hybridMultilevel"/>
    <w:tmpl w:val="3C5AAF7C"/>
    <w:lvl w:ilvl="0" w:tplc="2AA69270">
      <w:start w:val="44"/>
      <w:numFmt w:val="bullet"/>
      <w:lvlText w:val=""/>
      <w:lvlJc w:val="left"/>
      <w:pPr>
        <w:ind w:left="1080" w:hanging="360"/>
      </w:pPr>
      <w:rPr>
        <w:rFonts w:ascii="Wingdings" w:eastAsiaTheme="min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7817DB"/>
    <w:multiLevelType w:val="hybridMultilevel"/>
    <w:tmpl w:val="A1026076"/>
    <w:lvl w:ilvl="0" w:tplc="5FF83CCA">
      <w:start w:val="44"/>
      <w:numFmt w:val="bullet"/>
      <w:lvlText w:val=""/>
      <w:lvlJc w:val="left"/>
      <w:pPr>
        <w:ind w:left="720" w:hanging="360"/>
      </w:pPr>
      <w:rPr>
        <w:rFonts w:ascii="Wingdings" w:eastAsiaTheme="min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aminisani">
    <w15:presenceInfo w15:providerId="Windows Live" w15:userId="4faabceaeb50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z9xefs4wxxsne22wqxs50td95zp9dxw0fe&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AC0D7F"/>
    <w:rsid w:val="0000523F"/>
    <w:rsid w:val="00006C4D"/>
    <w:rsid w:val="00007901"/>
    <w:rsid w:val="000103CB"/>
    <w:rsid w:val="0001089B"/>
    <w:rsid w:val="00014A68"/>
    <w:rsid w:val="0002062F"/>
    <w:rsid w:val="00023BFF"/>
    <w:rsid w:val="0002502E"/>
    <w:rsid w:val="000306A7"/>
    <w:rsid w:val="00050784"/>
    <w:rsid w:val="00061A1C"/>
    <w:rsid w:val="000623E3"/>
    <w:rsid w:val="00065F8A"/>
    <w:rsid w:val="00070FDE"/>
    <w:rsid w:val="00073EFD"/>
    <w:rsid w:val="00081AA8"/>
    <w:rsid w:val="0008698C"/>
    <w:rsid w:val="00091998"/>
    <w:rsid w:val="00097B86"/>
    <w:rsid w:val="00097D86"/>
    <w:rsid w:val="000A00EB"/>
    <w:rsid w:val="000A138F"/>
    <w:rsid w:val="000C0DF0"/>
    <w:rsid w:val="000C2FE2"/>
    <w:rsid w:val="000C4C87"/>
    <w:rsid w:val="000C6A7B"/>
    <w:rsid w:val="000E2E6A"/>
    <w:rsid w:val="000E6EDD"/>
    <w:rsid w:val="000F6CD6"/>
    <w:rsid w:val="001019C5"/>
    <w:rsid w:val="00102297"/>
    <w:rsid w:val="00114A34"/>
    <w:rsid w:val="00120F5A"/>
    <w:rsid w:val="00122B58"/>
    <w:rsid w:val="0012575F"/>
    <w:rsid w:val="00134A0C"/>
    <w:rsid w:val="0013565F"/>
    <w:rsid w:val="00144FD0"/>
    <w:rsid w:val="00145C1A"/>
    <w:rsid w:val="00152A5D"/>
    <w:rsid w:val="001533EA"/>
    <w:rsid w:val="0015750E"/>
    <w:rsid w:val="0016018B"/>
    <w:rsid w:val="001728AD"/>
    <w:rsid w:val="00174C07"/>
    <w:rsid w:val="00181096"/>
    <w:rsid w:val="00194989"/>
    <w:rsid w:val="001A58C5"/>
    <w:rsid w:val="001A6AA6"/>
    <w:rsid w:val="001C2C19"/>
    <w:rsid w:val="001C4234"/>
    <w:rsid w:val="001C5EDC"/>
    <w:rsid w:val="001C6BF7"/>
    <w:rsid w:val="001C74A6"/>
    <w:rsid w:val="001D2181"/>
    <w:rsid w:val="001D5523"/>
    <w:rsid w:val="001E4235"/>
    <w:rsid w:val="001F54F8"/>
    <w:rsid w:val="002016A9"/>
    <w:rsid w:val="00205D1D"/>
    <w:rsid w:val="00224E41"/>
    <w:rsid w:val="00250B52"/>
    <w:rsid w:val="0025300B"/>
    <w:rsid w:val="002611DD"/>
    <w:rsid w:val="0028167B"/>
    <w:rsid w:val="00293661"/>
    <w:rsid w:val="0029569F"/>
    <w:rsid w:val="002A108D"/>
    <w:rsid w:val="002A25DF"/>
    <w:rsid w:val="002B0A8F"/>
    <w:rsid w:val="002B21D6"/>
    <w:rsid w:val="002B5465"/>
    <w:rsid w:val="002C092B"/>
    <w:rsid w:val="002C4E6C"/>
    <w:rsid w:val="002D54CE"/>
    <w:rsid w:val="002E07D9"/>
    <w:rsid w:val="002F3815"/>
    <w:rsid w:val="002F752D"/>
    <w:rsid w:val="00300B14"/>
    <w:rsid w:val="003050C0"/>
    <w:rsid w:val="00305C0F"/>
    <w:rsid w:val="00306324"/>
    <w:rsid w:val="00311275"/>
    <w:rsid w:val="003207D8"/>
    <w:rsid w:val="00320C26"/>
    <w:rsid w:val="00323BB5"/>
    <w:rsid w:val="00324104"/>
    <w:rsid w:val="003337BE"/>
    <w:rsid w:val="003450E8"/>
    <w:rsid w:val="00346510"/>
    <w:rsid w:val="00346E73"/>
    <w:rsid w:val="00347CCE"/>
    <w:rsid w:val="00350097"/>
    <w:rsid w:val="0037789A"/>
    <w:rsid w:val="00380D9E"/>
    <w:rsid w:val="00383837"/>
    <w:rsid w:val="0038524E"/>
    <w:rsid w:val="003907B9"/>
    <w:rsid w:val="00394C2B"/>
    <w:rsid w:val="003A0B9A"/>
    <w:rsid w:val="003A2101"/>
    <w:rsid w:val="003A3907"/>
    <w:rsid w:val="003B2DB0"/>
    <w:rsid w:val="003C025F"/>
    <w:rsid w:val="003C1229"/>
    <w:rsid w:val="003C20C2"/>
    <w:rsid w:val="003C2A03"/>
    <w:rsid w:val="003C2EA3"/>
    <w:rsid w:val="003D07CE"/>
    <w:rsid w:val="003D0B1B"/>
    <w:rsid w:val="003D4252"/>
    <w:rsid w:val="003E16F3"/>
    <w:rsid w:val="003F34FA"/>
    <w:rsid w:val="003F4505"/>
    <w:rsid w:val="003F5324"/>
    <w:rsid w:val="003F564D"/>
    <w:rsid w:val="004006F6"/>
    <w:rsid w:val="00401EFB"/>
    <w:rsid w:val="00404109"/>
    <w:rsid w:val="00411C94"/>
    <w:rsid w:val="00412C5E"/>
    <w:rsid w:val="004130F3"/>
    <w:rsid w:val="00424BE4"/>
    <w:rsid w:val="0043159B"/>
    <w:rsid w:val="004366FE"/>
    <w:rsid w:val="00445A1B"/>
    <w:rsid w:val="00446184"/>
    <w:rsid w:val="0045040D"/>
    <w:rsid w:val="00450FDA"/>
    <w:rsid w:val="00457602"/>
    <w:rsid w:val="0046268F"/>
    <w:rsid w:val="004638A4"/>
    <w:rsid w:val="00475730"/>
    <w:rsid w:val="00484086"/>
    <w:rsid w:val="00485C90"/>
    <w:rsid w:val="0048679F"/>
    <w:rsid w:val="00486B34"/>
    <w:rsid w:val="00491FB2"/>
    <w:rsid w:val="00492E2E"/>
    <w:rsid w:val="00493858"/>
    <w:rsid w:val="00494CFE"/>
    <w:rsid w:val="004965C2"/>
    <w:rsid w:val="004967D2"/>
    <w:rsid w:val="004A49AE"/>
    <w:rsid w:val="004B1BF2"/>
    <w:rsid w:val="004B217B"/>
    <w:rsid w:val="004C1000"/>
    <w:rsid w:val="004D09F7"/>
    <w:rsid w:val="004D1AF9"/>
    <w:rsid w:val="004E2432"/>
    <w:rsid w:val="004E658E"/>
    <w:rsid w:val="004F1991"/>
    <w:rsid w:val="004F246F"/>
    <w:rsid w:val="005058C9"/>
    <w:rsid w:val="0051132B"/>
    <w:rsid w:val="005120FF"/>
    <w:rsid w:val="005150D4"/>
    <w:rsid w:val="005179C1"/>
    <w:rsid w:val="005447E1"/>
    <w:rsid w:val="00545AAB"/>
    <w:rsid w:val="00552084"/>
    <w:rsid w:val="00555557"/>
    <w:rsid w:val="005572D0"/>
    <w:rsid w:val="0056399C"/>
    <w:rsid w:val="0057088C"/>
    <w:rsid w:val="0057185C"/>
    <w:rsid w:val="00572950"/>
    <w:rsid w:val="005741C8"/>
    <w:rsid w:val="00577730"/>
    <w:rsid w:val="00577B10"/>
    <w:rsid w:val="00577EBE"/>
    <w:rsid w:val="00584626"/>
    <w:rsid w:val="00587C11"/>
    <w:rsid w:val="00590204"/>
    <w:rsid w:val="005917F7"/>
    <w:rsid w:val="00593133"/>
    <w:rsid w:val="005A0519"/>
    <w:rsid w:val="005A6602"/>
    <w:rsid w:val="005B0616"/>
    <w:rsid w:val="005B457B"/>
    <w:rsid w:val="005B4671"/>
    <w:rsid w:val="005B4E6D"/>
    <w:rsid w:val="005C200A"/>
    <w:rsid w:val="005D7EF9"/>
    <w:rsid w:val="005E2CB4"/>
    <w:rsid w:val="005E6DEE"/>
    <w:rsid w:val="005F1C1A"/>
    <w:rsid w:val="005F200C"/>
    <w:rsid w:val="005F33BA"/>
    <w:rsid w:val="005F5227"/>
    <w:rsid w:val="00600203"/>
    <w:rsid w:val="00601A25"/>
    <w:rsid w:val="0060638A"/>
    <w:rsid w:val="006124E2"/>
    <w:rsid w:val="00621038"/>
    <w:rsid w:val="0063476A"/>
    <w:rsid w:val="00652109"/>
    <w:rsid w:val="0066532E"/>
    <w:rsid w:val="00673EF1"/>
    <w:rsid w:val="00681927"/>
    <w:rsid w:val="00690764"/>
    <w:rsid w:val="006932BB"/>
    <w:rsid w:val="0069764B"/>
    <w:rsid w:val="006A4E33"/>
    <w:rsid w:val="006B33F9"/>
    <w:rsid w:val="006B3E98"/>
    <w:rsid w:val="006B4F1E"/>
    <w:rsid w:val="006C7B6B"/>
    <w:rsid w:val="006D7922"/>
    <w:rsid w:val="006E228F"/>
    <w:rsid w:val="006E7314"/>
    <w:rsid w:val="006F6B3B"/>
    <w:rsid w:val="0070086C"/>
    <w:rsid w:val="00702A8B"/>
    <w:rsid w:val="00704B7A"/>
    <w:rsid w:val="0070549A"/>
    <w:rsid w:val="0070689A"/>
    <w:rsid w:val="0070714D"/>
    <w:rsid w:val="007208DB"/>
    <w:rsid w:val="007230B4"/>
    <w:rsid w:val="00732542"/>
    <w:rsid w:val="00733565"/>
    <w:rsid w:val="00733C6F"/>
    <w:rsid w:val="00741EF6"/>
    <w:rsid w:val="0075024E"/>
    <w:rsid w:val="0077525B"/>
    <w:rsid w:val="00781B5F"/>
    <w:rsid w:val="007866F2"/>
    <w:rsid w:val="00786DCC"/>
    <w:rsid w:val="00790A5D"/>
    <w:rsid w:val="007962EC"/>
    <w:rsid w:val="007A2C7A"/>
    <w:rsid w:val="007A52B0"/>
    <w:rsid w:val="007A59EB"/>
    <w:rsid w:val="007A5DDB"/>
    <w:rsid w:val="007B38DE"/>
    <w:rsid w:val="007B6328"/>
    <w:rsid w:val="007B6E46"/>
    <w:rsid w:val="007C1C05"/>
    <w:rsid w:val="007C7D3C"/>
    <w:rsid w:val="007D15B4"/>
    <w:rsid w:val="007D74EF"/>
    <w:rsid w:val="007E089A"/>
    <w:rsid w:val="007E4635"/>
    <w:rsid w:val="007E5377"/>
    <w:rsid w:val="007F214B"/>
    <w:rsid w:val="00803DC9"/>
    <w:rsid w:val="00805413"/>
    <w:rsid w:val="008069EF"/>
    <w:rsid w:val="0081382F"/>
    <w:rsid w:val="008143EF"/>
    <w:rsid w:val="008305D7"/>
    <w:rsid w:val="00834AEF"/>
    <w:rsid w:val="00840FCA"/>
    <w:rsid w:val="00851591"/>
    <w:rsid w:val="008558CD"/>
    <w:rsid w:val="00860FD1"/>
    <w:rsid w:val="008659FE"/>
    <w:rsid w:val="00883B07"/>
    <w:rsid w:val="008844FB"/>
    <w:rsid w:val="0088558F"/>
    <w:rsid w:val="00887231"/>
    <w:rsid w:val="00896EBC"/>
    <w:rsid w:val="0089764F"/>
    <w:rsid w:val="00897B5D"/>
    <w:rsid w:val="00897E34"/>
    <w:rsid w:val="008A5D7B"/>
    <w:rsid w:val="008B7A25"/>
    <w:rsid w:val="008C624E"/>
    <w:rsid w:val="008C780F"/>
    <w:rsid w:val="008D2FFC"/>
    <w:rsid w:val="008E2099"/>
    <w:rsid w:val="008E74E4"/>
    <w:rsid w:val="008F1B73"/>
    <w:rsid w:val="008F2EBB"/>
    <w:rsid w:val="008F4BE6"/>
    <w:rsid w:val="008F4D03"/>
    <w:rsid w:val="009023A4"/>
    <w:rsid w:val="009032E7"/>
    <w:rsid w:val="00904F62"/>
    <w:rsid w:val="009055CE"/>
    <w:rsid w:val="00910E86"/>
    <w:rsid w:val="00912E11"/>
    <w:rsid w:val="00923DCB"/>
    <w:rsid w:val="0092798E"/>
    <w:rsid w:val="00933FCB"/>
    <w:rsid w:val="0093495A"/>
    <w:rsid w:val="00934E95"/>
    <w:rsid w:val="00943F12"/>
    <w:rsid w:val="00947F54"/>
    <w:rsid w:val="009565F2"/>
    <w:rsid w:val="009605E5"/>
    <w:rsid w:val="00963924"/>
    <w:rsid w:val="0096519C"/>
    <w:rsid w:val="00966243"/>
    <w:rsid w:val="00973773"/>
    <w:rsid w:val="00975C88"/>
    <w:rsid w:val="009767D4"/>
    <w:rsid w:val="009807D9"/>
    <w:rsid w:val="00983AB3"/>
    <w:rsid w:val="009860FA"/>
    <w:rsid w:val="00986AFF"/>
    <w:rsid w:val="009A43E6"/>
    <w:rsid w:val="009A7B3A"/>
    <w:rsid w:val="009B0287"/>
    <w:rsid w:val="009B473F"/>
    <w:rsid w:val="009C1B93"/>
    <w:rsid w:val="009C4A29"/>
    <w:rsid w:val="009D4837"/>
    <w:rsid w:val="009D55D9"/>
    <w:rsid w:val="009D69D4"/>
    <w:rsid w:val="009E0887"/>
    <w:rsid w:val="009E1D06"/>
    <w:rsid w:val="009E2BFD"/>
    <w:rsid w:val="009E4E8C"/>
    <w:rsid w:val="009F073D"/>
    <w:rsid w:val="00A0013E"/>
    <w:rsid w:val="00A05387"/>
    <w:rsid w:val="00A07828"/>
    <w:rsid w:val="00A107A8"/>
    <w:rsid w:val="00A13EF7"/>
    <w:rsid w:val="00A20224"/>
    <w:rsid w:val="00A218B4"/>
    <w:rsid w:val="00A219D1"/>
    <w:rsid w:val="00A3197B"/>
    <w:rsid w:val="00A60194"/>
    <w:rsid w:val="00A8436A"/>
    <w:rsid w:val="00A85C3C"/>
    <w:rsid w:val="00A95FF5"/>
    <w:rsid w:val="00AA0553"/>
    <w:rsid w:val="00AA0933"/>
    <w:rsid w:val="00AA2FE9"/>
    <w:rsid w:val="00AB0E28"/>
    <w:rsid w:val="00AB27F5"/>
    <w:rsid w:val="00AC0D7F"/>
    <w:rsid w:val="00AD2BC2"/>
    <w:rsid w:val="00AF3453"/>
    <w:rsid w:val="00AF3979"/>
    <w:rsid w:val="00AF552F"/>
    <w:rsid w:val="00B165A0"/>
    <w:rsid w:val="00B31343"/>
    <w:rsid w:val="00B37EB6"/>
    <w:rsid w:val="00B425CE"/>
    <w:rsid w:val="00B44C7F"/>
    <w:rsid w:val="00B4517A"/>
    <w:rsid w:val="00B5386B"/>
    <w:rsid w:val="00B57F64"/>
    <w:rsid w:val="00B66A6A"/>
    <w:rsid w:val="00B755FD"/>
    <w:rsid w:val="00B77AA1"/>
    <w:rsid w:val="00B80528"/>
    <w:rsid w:val="00B87731"/>
    <w:rsid w:val="00B927FA"/>
    <w:rsid w:val="00B94B88"/>
    <w:rsid w:val="00B9689A"/>
    <w:rsid w:val="00BA41DD"/>
    <w:rsid w:val="00BA42B3"/>
    <w:rsid w:val="00BA6EAD"/>
    <w:rsid w:val="00BA79ED"/>
    <w:rsid w:val="00BB3236"/>
    <w:rsid w:val="00BB516D"/>
    <w:rsid w:val="00BD0FEA"/>
    <w:rsid w:val="00BE493C"/>
    <w:rsid w:val="00BE7D49"/>
    <w:rsid w:val="00BF31A9"/>
    <w:rsid w:val="00BF35AC"/>
    <w:rsid w:val="00C01B28"/>
    <w:rsid w:val="00C03EE2"/>
    <w:rsid w:val="00C056C2"/>
    <w:rsid w:val="00C0614E"/>
    <w:rsid w:val="00C079F4"/>
    <w:rsid w:val="00C13F17"/>
    <w:rsid w:val="00C15FC1"/>
    <w:rsid w:val="00C16157"/>
    <w:rsid w:val="00C1667A"/>
    <w:rsid w:val="00C23D8F"/>
    <w:rsid w:val="00C33F21"/>
    <w:rsid w:val="00C34763"/>
    <w:rsid w:val="00C36E5F"/>
    <w:rsid w:val="00C373E5"/>
    <w:rsid w:val="00C52135"/>
    <w:rsid w:val="00C527F3"/>
    <w:rsid w:val="00C54104"/>
    <w:rsid w:val="00C61EDF"/>
    <w:rsid w:val="00C67376"/>
    <w:rsid w:val="00C719F6"/>
    <w:rsid w:val="00C76BD7"/>
    <w:rsid w:val="00C80FC6"/>
    <w:rsid w:val="00C847DC"/>
    <w:rsid w:val="00CA5BCD"/>
    <w:rsid w:val="00CB0507"/>
    <w:rsid w:val="00CB2064"/>
    <w:rsid w:val="00CB3AB8"/>
    <w:rsid w:val="00CC4FAE"/>
    <w:rsid w:val="00CD21FB"/>
    <w:rsid w:val="00CD3B2A"/>
    <w:rsid w:val="00CD4A10"/>
    <w:rsid w:val="00CE330F"/>
    <w:rsid w:val="00CE7474"/>
    <w:rsid w:val="00CF17E1"/>
    <w:rsid w:val="00CF56E0"/>
    <w:rsid w:val="00D009D6"/>
    <w:rsid w:val="00D01C34"/>
    <w:rsid w:val="00D06357"/>
    <w:rsid w:val="00D07180"/>
    <w:rsid w:val="00D12CDB"/>
    <w:rsid w:val="00D1599A"/>
    <w:rsid w:val="00D16BA8"/>
    <w:rsid w:val="00D17F80"/>
    <w:rsid w:val="00D2065E"/>
    <w:rsid w:val="00D238E1"/>
    <w:rsid w:val="00D402B1"/>
    <w:rsid w:val="00D40794"/>
    <w:rsid w:val="00D4240C"/>
    <w:rsid w:val="00D449B5"/>
    <w:rsid w:val="00D4511C"/>
    <w:rsid w:val="00D53CE8"/>
    <w:rsid w:val="00D65808"/>
    <w:rsid w:val="00D72BF5"/>
    <w:rsid w:val="00D87930"/>
    <w:rsid w:val="00D93430"/>
    <w:rsid w:val="00D9646B"/>
    <w:rsid w:val="00D97E6D"/>
    <w:rsid w:val="00DA3BD7"/>
    <w:rsid w:val="00DA3D4D"/>
    <w:rsid w:val="00DA435D"/>
    <w:rsid w:val="00DB0406"/>
    <w:rsid w:val="00DB1DE6"/>
    <w:rsid w:val="00DB52D7"/>
    <w:rsid w:val="00DC43A8"/>
    <w:rsid w:val="00DD2EF8"/>
    <w:rsid w:val="00DD6604"/>
    <w:rsid w:val="00DF29B4"/>
    <w:rsid w:val="00E00F52"/>
    <w:rsid w:val="00E143EB"/>
    <w:rsid w:val="00E15385"/>
    <w:rsid w:val="00E3701F"/>
    <w:rsid w:val="00E47064"/>
    <w:rsid w:val="00E55822"/>
    <w:rsid w:val="00E573F2"/>
    <w:rsid w:val="00E635A4"/>
    <w:rsid w:val="00E65DBB"/>
    <w:rsid w:val="00E8027C"/>
    <w:rsid w:val="00E80B14"/>
    <w:rsid w:val="00E871DF"/>
    <w:rsid w:val="00E8736B"/>
    <w:rsid w:val="00E8765C"/>
    <w:rsid w:val="00E91758"/>
    <w:rsid w:val="00E96F58"/>
    <w:rsid w:val="00E97A2A"/>
    <w:rsid w:val="00EA5AF7"/>
    <w:rsid w:val="00EB42AE"/>
    <w:rsid w:val="00EB5338"/>
    <w:rsid w:val="00EB7A3A"/>
    <w:rsid w:val="00EC0198"/>
    <w:rsid w:val="00EC0A02"/>
    <w:rsid w:val="00EC2A4C"/>
    <w:rsid w:val="00EC5CF8"/>
    <w:rsid w:val="00ED3907"/>
    <w:rsid w:val="00ED49D0"/>
    <w:rsid w:val="00ED5529"/>
    <w:rsid w:val="00EE0766"/>
    <w:rsid w:val="00EE3646"/>
    <w:rsid w:val="00EF2D54"/>
    <w:rsid w:val="00EF3DE7"/>
    <w:rsid w:val="00F06C01"/>
    <w:rsid w:val="00F12A22"/>
    <w:rsid w:val="00F13502"/>
    <w:rsid w:val="00F17007"/>
    <w:rsid w:val="00F20C69"/>
    <w:rsid w:val="00F40199"/>
    <w:rsid w:val="00F412C0"/>
    <w:rsid w:val="00F50A58"/>
    <w:rsid w:val="00F57EF5"/>
    <w:rsid w:val="00F600B9"/>
    <w:rsid w:val="00F609B0"/>
    <w:rsid w:val="00F65E3A"/>
    <w:rsid w:val="00F666C7"/>
    <w:rsid w:val="00F825A1"/>
    <w:rsid w:val="00F83324"/>
    <w:rsid w:val="00F93120"/>
    <w:rsid w:val="00F93399"/>
    <w:rsid w:val="00FB40D3"/>
    <w:rsid w:val="00FB5136"/>
    <w:rsid w:val="00FC3169"/>
    <w:rsid w:val="00FE0E5A"/>
    <w:rsid w:val="00FE5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8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8698C"/>
    <w:pPr>
      <w:keepNext/>
      <w:bidi/>
      <w:spacing w:after="0" w:line="240" w:lineRule="auto"/>
      <w:jc w:val="center"/>
      <w:outlineLvl w:val="0"/>
    </w:pPr>
    <w:rPr>
      <w:rFonts w:ascii="Tahoma" w:eastAsia="Times New Roman" w:hAnsi="Tahoma" w:cs="B Lotus"/>
      <w:sz w:val="144"/>
      <w:szCs w:val="144"/>
    </w:rPr>
  </w:style>
  <w:style w:type="paragraph" w:styleId="Heading2">
    <w:name w:val="heading 2"/>
    <w:basedOn w:val="Normal"/>
    <w:next w:val="Normal"/>
    <w:link w:val="Heading2Char"/>
    <w:autoRedefine/>
    <w:qFormat/>
    <w:rsid w:val="0008698C"/>
    <w:pPr>
      <w:keepNext/>
      <w:bidi/>
      <w:spacing w:before="240" w:after="60" w:line="360" w:lineRule="auto"/>
      <w:outlineLvl w:val="1"/>
    </w:pPr>
    <w:rPr>
      <w:rFonts w:ascii="B Lotus" w:eastAsia="Times New Roman" w:hAnsi="B Lotus" w:cs="B Lotus"/>
      <w:b/>
      <w:bCs/>
      <w:sz w:val="36"/>
      <w:szCs w:val="36"/>
    </w:rPr>
  </w:style>
  <w:style w:type="paragraph" w:styleId="Heading4">
    <w:name w:val="heading 4"/>
    <w:basedOn w:val="Normal"/>
    <w:next w:val="Normal"/>
    <w:link w:val="Heading4Char"/>
    <w:autoRedefine/>
    <w:qFormat/>
    <w:rsid w:val="0008698C"/>
    <w:pPr>
      <w:keepNext/>
      <w:spacing w:before="240" w:after="60" w:line="240" w:lineRule="auto"/>
      <w:jc w:val="right"/>
      <w:outlineLvl w:val="3"/>
    </w:pPr>
    <w:rPr>
      <w:rFonts w:ascii="Times New Roman" w:eastAsia="Times New Roman" w:hAnsi="Times New Roman" w:cs="B Lotu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98C"/>
    <w:rPr>
      <w:rFonts w:ascii="B Lotus" w:eastAsia="Times New Roman" w:hAnsi="B Lotus" w:cs="B Lotus"/>
      <w:b/>
      <w:bCs/>
      <w:sz w:val="36"/>
      <w:szCs w:val="36"/>
    </w:rPr>
  </w:style>
  <w:style w:type="character" w:customStyle="1" w:styleId="Heading1Char">
    <w:name w:val="Heading 1 Char"/>
    <w:basedOn w:val="DefaultParagraphFont"/>
    <w:link w:val="Heading1"/>
    <w:rsid w:val="0008698C"/>
    <w:rPr>
      <w:rFonts w:ascii="Tahoma" w:eastAsia="Times New Roman" w:hAnsi="Tahoma" w:cs="B Lotus"/>
      <w:sz w:val="144"/>
      <w:szCs w:val="144"/>
    </w:rPr>
  </w:style>
  <w:style w:type="character" w:customStyle="1" w:styleId="Heading4Char">
    <w:name w:val="Heading 4 Char"/>
    <w:basedOn w:val="DefaultParagraphFont"/>
    <w:link w:val="Heading4"/>
    <w:rsid w:val="0008698C"/>
    <w:rPr>
      <w:rFonts w:ascii="Times New Roman" w:eastAsia="Times New Roman" w:hAnsi="Times New Roman" w:cs="B Lotus"/>
      <w:b/>
      <w:bCs/>
      <w:sz w:val="24"/>
      <w:szCs w:val="28"/>
    </w:rPr>
  </w:style>
  <w:style w:type="table" w:styleId="TableGrid">
    <w:name w:val="Table Grid"/>
    <w:basedOn w:val="TableNormal"/>
    <w:uiPriority w:val="39"/>
    <w:rsid w:val="00AC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D7F"/>
    <w:pPr>
      <w:ind w:left="720"/>
      <w:contextualSpacing/>
    </w:pPr>
  </w:style>
  <w:style w:type="paragraph" w:styleId="Header">
    <w:name w:val="header"/>
    <w:basedOn w:val="Normal"/>
    <w:link w:val="HeaderChar"/>
    <w:uiPriority w:val="99"/>
    <w:unhideWhenUsed/>
    <w:rsid w:val="00AC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7F"/>
    <w:rPr>
      <w:rFonts w:eastAsiaTheme="minorEastAsia" w:cs="Times New Roman"/>
    </w:rPr>
  </w:style>
  <w:style w:type="paragraph" w:styleId="Footer">
    <w:name w:val="footer"/>
    <w:basedOn w:val="Normal"/>
    <w:link w:val="FooterChar"/>
    <w:uiPriority w:val="99"/>
    <w:unhideWhenUsed/>
    <w:rsid w:val="00AC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7F"/>
    <w:rPr>
      <w:rFonts w:eastAsiaTheme="minorEastAsia" w:cs="Times New Roman"/>
    </w:rPr>
  </w:style>
  <w:style w:type="character" w:styleId="CommentReference">
    <w:name w:val="annotation reference"/>
    <w:basedOn w:val="DefaultParagraphFont"/>
    <w:uiPriority w:val="99"/>
    <w:semiHidden/>
    <w:unhideWhenUsed/>
    <w:rsid w:val="00AC0D7F"/>
    <w:rPr>
      <w:sz w:val="16"/>
      <w:szCs w:val="16"/>
    </w:rPr>
  </w:style>
  <w:style w:type="paragraph" w:styleId="CommentText">
    <w:name w:val="annotation text"/>
    <w:basedOn w:val="Normal"/>
    <w:link w:val="CommentTextChar"/>
    <w:uiPriority w:val="99"/>
    <w:semiHidden/>
    <w:unhideWhenUsed/>
    <w:rsid w:val="00AC0D7F"/>
    <w:pPr>
      <w:spacing w:line="240" w:lineRule="auto"/>
    </w:pPr>
    <w:rPr>
      <w:sz w:val="20"/>
      <w:szCs w:val="20"/>
    </w:rPr>
  </w:style>
  <w:style w:type="character" w:customStyle="1" w:styleId="CommentTextChar">
    <w:name w:val="Comment Text Char"/>
    <w:basedOn w:val="DefaultParagraphFont"/>
    <w:link w:val="CommentText"/>
    <w:uiPriority w:val="99"/>
    <w:semiHidden/>
    <w:rsid w:val="00AC0D7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C0D7F"/>
    <w:rPr>
      <w:b/>
      <w:bCs/>
    </w:rPr>
  </w:style>
  <w:style w:type="character" w:customStyle="1" w:styleId="CommentSubjectChar">
    <w:name w:val="Comment Subject Char"/>
    <w:basedOn w:val="CommentTextChar"/>
    <w:link w:val="CommentSubject"/>
    <w:uiPriority w:val="99"/>
    <w:semiHidden/>
    <w:rsid w:val="00AC0D7F"/>
    <w:rPr>
      <w:rFonts w:eastAsiaTheme="minorEastAsia" w:cs="Times New Roman"/>
      <w:b/>
      <w:bCs/>
      <w:sz w:val="20"/>
      <w:szCs w:val="20"/>
    </w:rPr>
  </w:style>
  <w:style w:type="paragraph" w:styleId="BalloonText">
    <w:name w:val="Balloon Text"/>
    <w:basedOn w:val="Normal"/>
    <w:link w:val="BalloonTextChar"/>
    <w:uiPriority w:val="99"/>
    <w:semiHidden/>
    <w:unhideWhenUsed/>
    <w:rsid w:val="00AC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7F"/>
    <w:rPr>
      <w:rFonts w:ascii="Tahoma" w:eastAsiaTheme="minorEastAsia" w:hAnsi="Tahoma" w:cs="Tahoma"/>
      <w:sz w:val="16"/>
      <w:szCs w:val="16"/>
    </w:rPr>
  </w:style>
  <w:style w:type="character" w:customStyle="1" w:styleId="apple-converted-space">
    <w:name w:val="apple-converted-space"/>
    <w:basedOn w:val="DefaultParagraphFont"/>
    <w:rsid w:val="006A4E33"/>
  </w:style>
  <w:style w:type="character" w:customStyle="1" w:styleId="highlight">
    <w:name w:val="highlight"/>
    <w:basedOn w:val="DefaultParagraphFont"/>
    <w:rsid w:val="006A4E33"/>
  </w:style>
  <w:style w:type="character" w:styleId="Hyperlink">
    <w:name w:val="Hyperlink"/>
    <w:basedOn w:val="DefaultParagraphFont"/>
    <w:uiPriority w:val="99"/>
    <w:unhideWhenUsed/>
    <w:rsid w:val="006A4E33"/>
    <w:rPr>
      <w:color w:val="0000FF"/>
      <w:u w:val="single"/>
    </w:rPr>
  </w:style>
  <w:style w:type="character" w:styleId="FollowedHyperlink">
    <w:name w:val="FollowedHyperlink"/>
    <w:basedOn w:val="DefaultParagraphFont"/>
    <w:uiPriority w:val="99"/>
    <w:semiHidden/>
    <w:unhideWhenUsed/>
    <w:rsid w:val="00B755FD"/>
    <w:rPr>
      <w:color w:val="800080" w:themeColor="followedHyperlink"/>
      <w:u w:val="single"/>
    </w:rPr>
  </w:style>
  <w:style w:type="paragraph" w:customStyle="1" w:styleId="EndNoteBibliographyTitle">
    <w:name w:val="EndNote Bibliography Title"/>
    <w:basedOn w:val="Normal"/>
    <w:link w:val="EndNoteBibliographyTitleChar"/>
    <w:rsid w:val="0012575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75F"/>
    <w:rPr>
      <w:rFonts w:ascii="Calibri" w:hAnsi="Calibri" w:cs="Calibri"/>
      <w:noProof/>
    </w:rPr>
  </w:style>
  <w:style w:type="paragraph" w:customStyle="1" w:styleId="EndNoteBibliography">
    <w:name w:val="EndNote Bibliography"/>
    <w:basedOn w:val="Normal"/>
    <w:link w:val="EndNoteBibliographyChar"/>
    <w:rsid w:val="0012575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2575F"/>
    <w:rPr>
      <w:rFonts w:ascii="Calibri" w:hAnsi="Calibri" w:cs="Calibri"/>
      <w:noProof/>
    </w:rPr>
  </w:style>
  <w:style w:type="paragraph" w:customStyle="1" w:styleId="paragraph">
    <w:name w:val="paragraph"/>
    <w:basedOn w:val="Normal"/>
    <w:rsid w:val="00DD66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D2EF8"/>
  </w:style>
  <w:style w:type="paragraph" w:styleId="NormalWeb">
    <w:name w:val="Normal (Web)"/>
    <w:basedOn w:val="Normal"/>
    <w:uiPriority w:val="99"/>
    <w:semiHidden/>
    <w:unhideWhenUsed/>
    <w:rsid w:val="00FE5E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55555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8698C"/>
    <w:pPr>
      <w:keepNext/>
      <w:bidi/>
      <w:spacing w:after="0" w:line="240" w:lineRule="auto"/>
      <w:jc w:val="center"/>
      <w:outlineLvl w:val="0"/>
    </w:pPr>
    <w:rPr>
      <w:rFonts w:ascii="Tahoma" w:eastAsia="Times New Roman" w:hAnsi="Tahoma" w:cs="B Lotus"/>
      <w:sz w:val="144"/>
      <w:szCs w:val="144"/>
    </w:rPr>
  </w:style>
  <w:style w:type="paragraph" w:styleId="Heading2">
    <w:name w:val="heading 2"/>
    <w:basedOn w:val="Normal"/>
    <w:next w:val="Normal"/>
    <w:link w:val="Heading2Char"/>
    <w:autoRedefine/>
    <w:qFormat/>
    <w:rsid w:val="0008698C"/>
    <w:pPr>
      <w:keepNext/>
      <w:bidi/>
      <w:spacing w:before="240" w:after="60" w:line="360" w:lineRule="auto"/>
      <w:outlineLvl w:val="1"/>
    </w:pPr>
    <w:rPr>
      <w:rFonts w:ascii="B Lotus" w:eastAsia="Times New Roman" w:hAnsi="B Lotus" w:cs="B Lotus"/>
      <w:b/>
      <w:bCs/>
      <w:sz w:val="36"/>
      <w:szCs w:val="36"/>
    </w:rPr>
  </w:style>
  <w:style w:type="paragraph" w:styleId="Heading4">
    <w:name w:val="heading 4"/>
    <w:basedOn w:val="Normal"/>
    <w:next w:val="Normal"/>
    <w:link w:val="Heading4Char"/>
    <w:autoRedefine/>
    <w:qFormat/>
    <w:rsid w:val="0008698C"/>
    <w:pPr>
      <w:keepNext/>
      <w:spacing w:before="240" w:after="60" w:line="240" w:lineRule="auto"/>
      <w:jc w:val="right"/>
      <w:outlineLvl w:val="3"/>
    </w:pPr>
    <w:rPr>
      <w:rFonts w:ascii="Times New Roman" w:eastAsia="Times New Roman" w:hAnsi="Times New Roman" w:cs="B Lotu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98C"/>
    <w:rPr>
      <w:rFonts w:ascii="B Lotus" w:eastAsia="Times New Roman" w:hAnsi="B Lotus" w:cs="B Lotus"/>
      <w:b/>
      <w:bCs/>
      <w:sz w:val="36"/>
      <w:szCs w:val="36"/>
    </w:rPr>
  </w:style>
  <w:style w:type="character" w:customStyle="1" w:styleId="Heading1Char">
    <w:name w:val="Heading 1 Char"/>
    <w:basedOn w:val="DefaultParagraphFont"/>
    <w:link w:val="Heading1"/>
    <w:rsid w:val="0008698C"/>
    <w:rPr>
      <w:rFonts w:ascii="Tahoma" w:eastAsia="Times New Roman" w:hAnsi="Tahoma" w:cs="B Lotus"/>
      <w:sz w:val="144"/>
      <w:szCs w:val="144"/>
    </w:rPr>
  </w:style>
  <w:style w:type="character" w:customStyle="1" w:styleId="Heading4Char">
    <w:name w:val="Heading 4 Char"/>
    <w:basedOn w:val="DefaultParagraphFont"/>
    <w:link w:val="Heading4"/>
    <w:rsid w:val="0008698C"/>
    <w:rPr>
      <w:rFonts w:ascii="Times New Roman" w:eastAsia="Times New Roman" w:hAnsi="Times New Roman" w:cs="B Lotus"/>
      <w:b/>
      <w:bCs/>
      <w:sz w:val="24"/>
      <w:szCs w:val="28"/>
    </w:rPr>
  </w:style>
  <w:style w:type="table" w:styleId="TableGrid">
    <w:name w:val="Table Grid"/>
    <w:basedOn w:val="TableNormal"/>
    <w:uiPriority w:val="39"/>
    <w:rsid w:val="00AC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D7F"/>
    <w:pPr>
      <w:ind w:left="720"/>
      <w:contextualSpacing/>
    </w:pPr>
  </w:style>
  <w:style w:type="paragraph" w:styleId="Header">
    <w:name w:val="header"/>
    <w:basedOn w:val="Normal"/>
    <w:link w:val="HeaderChar"/>
    <w:uiPriority w:val="99"/>
    <w:unhideWhenUsed/>
    <w:rsid w:val="00AC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7F"/>
    <w:rPr>
      <w:rFonts w:eastAsiaTheme="minorEastAsia" w:cs="Times New Roman"/>
    </w:rPr>
  </w:style>
  <w:style w:type="paragraph" w:styleId="Footer">
    <w:name w:val="footer"/>
    <w:basedOn w:val="Normal"/>
    <w:link w:val="FooterChar"/>
    <w:uiPriority w:val="99"/>
    <w:unhideWhenUsed/>
    <w:rsid w:val="00AC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7F"/>
    <w:rPr>
      <w:rFonts w:eastAsiaTheme="minorEastAsia" w:cs="Times New Roman"/>
    </w:rPr>
  </w:style>
  <w:style w:type="character" w:styleId="CommentReference">
    <w:name w:val="annotation reference"/>
    <w:basedOn w:val="DefaultParagraphFont"/>
    <w:uiPriority w:val="99"/>
    <w:semiHidden/>
    <w:unhideWhenUsed/>
    <w:rsid w:val="00AC0D7F"/>
    <w:rPr>
      <w:sz w:val="16"/>
      <w:szCs w:val="16"/>
    </w:rPr>
  </w:style>
  <w:style w:type="paragraph" w:styleId="CommentText">
    <w:name w:val="annotation text"/>
    <w:basedOn w:val="Normal"/>
    <w:link w:val="CommentTextChar"/>
    <w:uiPriority w:val="99"/>
    <w:semiHidden/>
    <w:unhideWhenUsed/>
    <w:rsid w:val="00AC0D7F"/>
    <w:pPr>
      <w:spacing w:line="240" w:lineRule="auto"/>
    </w:pPr>
    <w:rPr>
      <w:sz w:val="20"/>
      <w:szCs w:val="20"/>
    </w:rPr>
  </w:style>
  <w:style w:type="character" w:customStyle="1" w:styleId="CommentTextChar">
    <w:name w:val="Comment Text Char"/>
    <w:basedOn w:val="DefaultParagraphFont"/>
    <w:link w:val="CommentText"/>
    <w:uiPriority w:val="99"/>
    <w:semiHidden/>
    <w:rsid w:val="00AC0D7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C0D7F"/>
    <w:rPr>
      <w:b/>
      <w:bCs/>
    </w:rPr>
  </w:style>
  <w:style w:type="character" w:customStyle="1" w:styleId="CommentSubjectChar">
    <w:name w:val="Comment Subject Char"/>
    <w:basedOn w:val="CommentTextChar"/>
    <w:link w:val="CommentSubject"/>
    <w:uiPriority w:val="99"/>
    <w:semiHidden/>
    <w:rsid w:val="00AC0D7F"/>
    <w:rPr>
      <w:rFonts w:eastAsiaTheme="minorEastAsia" w:cs="Times New Roman"/>
      <w:b/>
      <w:bCs/>
      <w:sz w:val="20"/>
      <w:szCs w:val="20"/>
    </w:rPr>
  </w:style>
  <w:style w:type="paragraph" w:styleId="BalloonText">
    <w:name w:val="Balloon Text"/>
    <w:basedOn w:val="Normal"/>
    <w:link w:val="BalloonTextChar"/>
    <w:uiPriority w:val="99"/>
    <w:semiHidden/>
    <w:unhideWhenUsed/>
    <w:rsid w:val="00AC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7F"/>
    <w:rPr>
      <w:rFonts w:ascii="Tahoma" w:eastAsiaTheme="minorEastAsia" w:hAnsi="Tahoma" w:cs="Tahoma"/>
      <w:sz w:val="16"/>
      <w:szCs w:val="16"/>
    </w:rPr>
  </w:style>
  <w:style w:type="character" w:customStyle="1" w:styleId="apple-converted-space">
    <w:name w:val="apple-converted-space"/>
    <w:basedOn w:val="DefaultParagraphFont"/>
    <w:rsid w:val="006A4E33"/>
  </w:style>
  <w:style w:type="character" w:customStyle="1" w:styleId="highlight">
    <w:name w:val="highlight"/>
    <w:basedOn w:val="DefaultParagraphFont"/>
    <w:rsid w:val="006A4E33"/>
  </w:style>
  <w:style w:type="character" w:styleId="Hyperlink">
    <w:name w:val="Hyperlink"/>
    <w:basedOn w:val="DefaultParagraphFont"/>
    <w:uiPriority w:val="99"/>
    <w:unhideWhenUsed/>
    <w:rsid w:val="006A4E33"/>
    <w:rPr>
      <w:color w:val="0000FF"/>
      <w:u w:val="single"/>
    </w:rPr>
  </w:style>
  <w:style w:type="character" w:styleId="FollowedHyperlink">
    <w:name w:val="FollowedHyperlink"/>
    <w:basedOn w:val="DefaultParagraphFont"/>
    <w:uiPriority w:val="99"/>
    <w:semiHidden/>
    <w:unhideWhenUsed/>
    <w:rsid w:val="00B755FD"/>
    <w:rPr>
      <w:color w:val="800080" w:themeColor="followedHyperlink"/>
      <w:u w:val="single"/>
    </w:rPr>
  </w:style>
  <w:style w:type="paragraph" w:customStyle="1" w:styleId="EndNoteBibliographyTitle">
    <w:name w:val="EndNote Bibliography Title"/>
    <w:basedOn w:val="Normal"/>
    <w:link w:val="EndNoteBibliographyTitleChar"/>
    <w:rsid w:val="0012575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75F"/>
    <w:rPr>
      <w:rFonts w:ascii="Calibri" w:hAnsi="Calibri" w:cs="Calibri"/>
      <w:noProof/>
    </w:rPr>
  </w:style>
  <w:style w:type="paragraph" w:customStyle="1" w:styleId="EndNoteBibliography">
    <w:name w:val="EndNote Bibliography"/>
    <w:basedOn w:val="Normal"/>
    <w:link w:val="EndNoteBibliographyChar"/>
    <w:rsid w:val="0012575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2575F"/>
    <w:rPr>
      <w:rFonts w:ascii="Calibri" w:hAnsi="Calibri" w:cs="Calibri"/>
      <w:noProof/>
    </w:rPr>
  </w:style>
  <w:style w:type="paragraph" w:customStyle="1" w:styleId="paragraph">
    <w:name w:val="paragraph"/>
    <w:basedOn w:val="Normal"/>
    <w:rsid w:val="00DD66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D2EF8"/>
  </w:style>
  <w:style w:type="paragraph" w:styleId="NormalWeb">
    <w:name w:val="Normal (Web)"/>
    <w:basedOn w:val="Normal"/>
    <w:uiPriority w:val="99"/>
    <w:semiHidden/>
    <w:unhideWhenUsed/>
    <w:rsid w:val="00FE5E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55555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8594">
      <w:bodyDiv w:val="1"/>
      <w:marLeft w:val="0"/>
      <w:marRight w:val="0"/>
      <w:marTop w:val="0"/>
      <w:marBottom w:val="0"/>
      <w:divBdr>
        <w:top w:val="none" w:sz="0" w:space="0" w:color="auto"/>
        <w:left w:val="none" w:sz="0" w:space="0" w:color="auto"/>
        <w:bottom w:val="none" w:sz="0" w:space="0" w:color="auto"/>
        <w:right w:val="none" w:sz="0" w:space="0" w:color="auto"/>
      </w:divBdr>
      <w:divsChild>
        <w:div w:id="18706626">
          <w:marLeft w:val="0"/>
          <w:marRight w:val="0"/>
          <w:marTop w:val="0"/>
          <w:marBottom w:val="0"/>
          <w:divBdr>
            <w:top w:val="none" w:sz="0" w:space="0" w:color="auto"/>
            <w:left w:val="none" w:sz="0" w:space="0" w:color="auto"/>
            <w:bottom w:val="none" w:sz="0" w:space="0" w:color="auto"/>
            <w:right w:val="none" w:sz="0" w:space="0" w:color="auto"/>
          </w:divBdr>
        </w:div>
        <w:div w:id="1936086166">
          <w:marLeft w:val="0"/>
          <w:marRight w:val="0"/>
          <w:marTop w:val="0"/>
          <w:marBottom w:val="0"/>
          <w:divBdr>
            <w:top w:val="none" w:sz="0" w:space="0" w:color="auto"/>
            <w:left w:val="none" w:sz="0" w:space="0" w:color="auto"/>
            <w:bottom w:val="none" w:sz="0" w:space="0" w:color="auto"/>
            <w:right w:val="none" w:sz="0" w:space="0" w:color="auto"/>
          </w:divBdr>
        </w:div>
        <w:div w:id="633756962">
          <w:marLeft w:val="0"/>
          <w:marRight w:val="0"/>
          <w:marTop w:val="0"/>
          <w:marBottom w:val="0"/>
          <w:divBdr>
            <w:top w:val="none" w:sz="0" w:space="0" w:color="auto"/>
            <w:left w:val="none" w:sz="0" w:space="0" w:color="auto"/>
            <w:bottom w:val="none" w:sz="0" w:space="0" w:color="auto"/>
            <w:right w:val="none" w:sz="0" w:space="0" w:color="auto"/>
          </w:divBdr>
        </w:div>
        <w:div w:id="325716824">
          <w:marLeft w:val="0"/>
          <w:marRight w:val="0"/>
          <w:marTop w:val="0"/>
          <w:marBottom w:val="0"/>
          <w:divBdr>
            <w:top w:val="none" w:sz="0" w:space="0" w:color="auto"/>
            <w:left w:val="none" w:sz="0" w:space="0" w:color="auto"/>
            <w:bottom w:val="none" w:sz="0" w:space="0" w:color="auto"/>
            <w:right w:val="none" w:sz="0" w:space="0" w:color="auto"/>
          </w:divBdr>
        </w:div>
        <w:div w:id="939027447">
          <w:marLeft w:val="0"/>
          <w:marRight w:val="0"/>
          <w:marTop w:val="0"/>
          <w:marBottom w:val="0"/>
          <w:divBdr>
            <w:top w:val="none" w:sz="0" w:space="0" w:color="auto"/>
            <w:left w:val="none" w:sz="0" w:space="0" w:color="auto"/>
            <w:bottom w:val="none" w:sz="0" w:space="0" w:color="auto"/>
            <w:right w:val="none" w:sz="0" w:space="0" w:color="auto"/>
          </w:divBdr>
        </w:div>
        <w:div w:id="423309127">
          <w:marLeft w:val="0"/>
          <w:marRight w:val="0"/>
          <w:marTop w:val="0"/>
          <w:marBottom w:val="0"/>
          <w:divBdr>
            <w:top w:val="none" w:sz="0" w:space="0" w:color="auto"/>
            <w:left w:val="none" w:sz="0" w:space="0" w:color="auto"/>
            <w:bottom w:val="none" w:sz="0" w:space="0" w:color="auto"/>
            <w:right w:val="none" w:sz="0" w:space="0" w:color="auto"/>
          </w:divBdr>
        </w:div>
        <w:div w:id="1536382542">
          <w:marLeft w:val="0"/>
          <w:marRight w:val="0"/>
          <w:marTop w:val="0"/>
          <w:marBottom w:val="0"/>
          <w:divBdr>
            <w:top w:val="none" w:sz="0" w:space="0" w:color="auto"/>
            <w:left w:val="none" w:sz="0" w:space="0" w:color="auto"/>
            <w:bottom w:val="none" w:sz="0" w:space="0" w:color="auto"/>
            <w:right w:val="none" w:sz="0" w:space="0" w:color="auto"/>
          </w:divBdr>
        </w:div>
        <w:div w:id="560020944">
          <w:marLeft w:val="0"/>
          <w:marRight w:val="0"/>
          <w:marTop w:val="0"/>
          <w:marBottom w:val="0"/>
          <w:divBdr>
            <w:top w:val="none" w:sz="0" w:space="0" w:color="auto"/>
            <w:left w:val="none" w:sz="0" w:space="0" w:color="auto"/>
            <w:bottom w:val="none" w:sz="0" w:space="0" w:color="auto"/>
            <w:right w:val="none" w:sz="0" w:space="0" w:color="auto"/>
          </w:divBdr>
        </w:div>
        <w:div w:id="1963490078">
          <w:marLeft w:val="0"/>
          <w:marRight w:val="0"/>
          <w:marTop w:val="0"/>
          <w:marBottom w:val="0"/>
          <w:divBdr>
            <w:top w:val="none" w:sz="0" w:space="0" w:color="auto"/>
            <w:left w:val="none" w:sz="0" w:space="0" w:color="auto"/>
            <w:bottom w:val="none" w:sz="0" w:space="0" w:color="auto"/>
            <w:right w:val="none" w:sz="0" w:space="0" w:color="auto"/>
          </w:divBdr>
        </w:div>
        <w:div w:id="1414013397">
          <w:marLeft w:val="0"/>
          <w:marRight w:val="0"/>
          <w:marTop w:val="0"/>
          <w:marBottom w:val="0"/>
          <w:divBdr>
            <w:top w:val="none" w:sz="0" w:space="0" w:color="auto"/>
            <w:left w:val="none" w:sz="0" w:space="0" w:color="auto"/>
            <w:bottom w:val="none" w:sz="0" w:space="0" w:color="auto"/>
            <w:right w:val="none" w:sz="0" w:space="0" w:color="auto"/>
          </w:divBdr>
        </w:div>
        <w:div w:id="188228647">
          <w:marLeft w:val="0"/>
          <w:marRight w:val="0"/>
          <w:marTop w:val="0"/>
          <w:marBottom w:val="0"/>
          <w:divBdr>
            <w:top w:val="none" w:sz="0" w:space="0" w:color="auto"/>
            <w:left w:val="none" w:sz="0" w:space="0" w:color="auto"/>
            <w:bottom w:val="none" w:sz="0" w:space="0" w:color="auto"/>
            <w:right w:val="none" w:sz="0" w:space="0" w:color="auto"/>
          </w:divBdr>
        </w:div>
        <w:div w:id="2046172398">
          <w:marLeft w:val="0"/>
          <w:marRight w:val="0"/>
          <w:marTop w:val="0"/>
          <w:marBottom w:val="0"/>
          <w:divBdr>
            <w:top w:val="none" w:sz="0" w:space="0" w:color="auto"/>
            <w:left w:val="none" w:sz="0" w:space="0" w:color="auto"/>
            <w:bottom w:val="none" w:sz="0" w:space="0" w:color="auto"/>
            <w:right w:val="none" w:sz="0" w:space="0" w:color="auto"/>
          </w:divBdr>
        </w:div>
        <w:div w:id="1665236633">
          <w:marLeft w:val="0"/>
          <w:marRight w:val="0"/>
          <w:marTop w:val="0"/>
          <w:marBottom w:val="0"/>
          <w:divBdr>
            <w:top w:val="none" w:sz="0" w:space="0" w:color="auto"/>
            <w:left w:val="none" w:sz="0" w:space="0" w:color="auto"/>
            <w:bottom w:val="none" w:sz="0" w:space="0" w:color="auto"/>
            <w:right w:val="none" w:sz="0" w:space="0" w:color="auto"/>
          </w:divBdr>
        </w:div>
        <w:div w:id="1405564860">
          <w:marLeft w:val="0"/>
          <w:marRight w:val="0"/>
          <w:marTop w:val="0"/>
          <w:marBottom w:val="0"/>
          <w:divBdr>
            <w:top w:val="none" w:sz="0" w:space="0" w:color="auto"/>
            <w:left w:val="none" w:sz="0" w:space="0" w:color="auto"/>
            <w:bottom w:val="none" w:sz="0" w:space="0" w:color="auto"/>
            <w:right w:val="none" w:sz="0" w:space="0" w:color="auto"/>
          </w:divBdr>
        </w:div>
        <w:div w:id="1360861050">
          <w:marLeft w:val="0"/>
          <w:marRight w:val="0"/>
          <w:marTop w:val="0"/>
          <w:marBottom w:val="0"/>
          <w:divBdr>
            <w:top w:val="none" w:sz="0" w:space="0" w:color="auto"/>
            <w:left w:val="none" w:sz="0" w:space="0" w:color="auto"/>
            <w:bottom w:val="none" w:sz="0" w:space="0" w:color="auto"/>
            <w:right w:val="none" w:sz="0" w:space="0" w:color="auto"/>
          </w:divBdr>
        </w:div>
        <w:div w:id="728530325">
          <w:marLeft w:val="0"/>
          <w:marRight w:val="0"/>
          <w:marTop w:val="0"/>
          <w:marBottom w:val="0"/>
          <w:divBdr>
            <w:top w:val="none" w:sz="0" w:space="0" w:color="auto"/>
            <w:left w:val="none" w:sz="0" w:space="0" w:color="auto"/>
            <w:bottom w:val="none" w:sz="0" w:space="0" w:color="auto"/>
            <w:right w:val="none" w:sz="0" w:space="0" w:color="auto"/>
          </w:divBdr>
        </w:div>
        <w:div w:id="2044358174">
          <w:marLeft w:val="0"/>
          <w:marRight w:val="0"/>
          <w:marTop w:val="0"/>
          <w:marBottom w:val="0"/>
          <w:divBdr>
            <w:top w:val="none" w:sz="0" w:space="0" w:color="auto"/>
            <w:left w:val="none" w:sz="0" w:space="0" w:color="auto"/>
            <w:bottom w:val="none" w:sz="0" w:space="0" w:color="auto"/>
            <w:right w:val="none" w:sz="0" w:space="0" w:color="auto"/>
          </w:divBdr>
        </w:div>
        <w:div w:id="505363683">
          <w:marLeft w:val="0"/>
          <w:marRight w:val="0"/>
          <w:marTop w:val="0"/>
          <w:marBottom w:val="0"/>
          <w:divBdr>
            <w:top w:val="none" w:sz="0" w:space="0" w:color="auto"/>
            <w:left w:val="none" w:sz="0" w:space="0" w:color="auto"/>
            <w:bottom w:val="none" w:sz="0" w:space="0" w:color="auto"/>
            <w:right w:val="none" w:sz="0" w:space="0" w:color="auto"/>
          </w:divBdr>
        </w:div>
        <w:div w:id="2084643169">
          <w:marLeft w:val="0"/>
          <w:marRight w:val="0"/>
          <w:marTop w:val="0"/>
          <w:marBottom w:val="0"/>
          <w:divBdr>
            <w:top w:val="none" w:sz="0" w:space="0" w:color="auto"/>
            <w:left w:val="none" w:sz="0" w:space="0" w:color="auto"/>
            <w:bottom w:val="none" w:sz="0" w:space="0" w:color="auto"/>
            <w:right w:val="none" w:sz="0" w:space="0" w:color="auto"/>
          </w:divBdr>
        </w:div>
        <w:div w:id="472450752">
          <w:marLeft w:val="0"/>
          <w:marRight w:val="0"/>
          <w:marTop w:val="0"/>
          <w:marBottom w:val="0"/>
          <w:divBdr>
            <w:top w:val="none" w:sz="0" w:space="0" w:color="auto"/>
            <w:left w:val="none" w:sz="0" w:space="0" w:color="auto"/>
            <w:bottom w:val="none" w:sz="0" w:space="0" w:color="auto"/>
            <w:right w:val="none" w:sz="0" w:space="0" w:color="auto"/>
          </w:divBdr>
        </w:div>
        <w:div w:id="1841505356">
          <w:marLeft w:val="0"/>
          <w:marRight w:val="0"/>
          <w:marTop w:val="0"/>
          <w:marBottom w:val="0"/>
          <w:divBdr>
            <w:top w:val="none" w:sz="0" w:space="0" w:color="auto"/>
            <w:left w:val="none" w:sz="0" w:space="0" w:color="auto"/>
            <w:bottom w:val="none" w:sz="0" w:space="0" w:color="auto"/>
            <w:right w:val="none" w:sz="0" w:space="0" w:color="auto"/>
          </w:divBdr>
        </w:div>
        <w:div w:id="209147349">
          <w:marLeft w:val="0"/>
          <w:marRight w:val="0"/>
          <w:marTop w:val="0"/>
          <w:marBottom w:val="0"/>
          <w:divBdr>
            <w:top w:val="none" w:sz="0" w:space="0" w:color="auto"/>
            <w:left w:val="none" w:sz="0" w:space="0" w:color="auto"/>
            <w:bottom w:val="none" w:sz="0" w:space="0" w:color="auto"/>
            <w:right w:val="none" w:sz="0" w:space="0" w:color="auto"/>
          </w:divBdr>
        </w:div>
        <w:div w:id="2128885500">
          <w:marLeft w:val="0"/>
          <w:marRight w:val="0"/>
          <w:marTop w:val="0"/>
          <w:marBottom w:val="0"/>
          <w:divBdr>
            <w:top w:val="none" w:sz="0" w:space="0" w:color="auto"/>
            <w:left w:val="none" w:sz="0" w:space="0" w:color="auto"/>
            <w:bottom w:val="none" w:sz="0" w:space="0" w:color="auto"/>
            <w:right w:val="none" w:sz="0" w:space="0" w:color="auto"/>
          </w:divBdr>
        </w:div>
        <w:div w:id="4480402">
          <w:marLeft w:val="0"/>
          <w:marRight w:val="0"/>
          <w:marTop w:val="0"/>
          <w:marBottom w:val="0"/>
          <w:divBdr>
            <w:top w:val="none" w:sz="0" w:space="0" w:color="auto"/>
            <w:left w:val="none" w:sz="0" w:space="0" w:color="auto"/>
            <w:bottom w:val="none" w:sz="0" w:space="0" w:color="auto"/>
            <w:right w:val="none" w:sz="0" w:space="0" w:color="auto"/>
          </w:divBdr>
        </w:div>
        <w:div w:id="1546258779">
          <w:marLeft w:val="0"/>
          <w:marRight w:val="0"/>
          <w:marTop w:val="0"/>
          <w:marBottom w:val="0"/>
          <w:divBdr>
            <w:top w:val="none" w:sz="0" w:space="0" w:color="auto"/>
            <w:left w:val="none" w:sz="0" w:space="0" w:color="auto"/>
            <w:bottom w:val="none" w:sz="0" w:space="0" w:color="auto"/>
            <w:right w:val="none" w:sz="0" w:space="0" w:color="auto"/>
          </w:divBdr>
        </w:div>
        <w:div w:id="44530107">
          <w:marLeft w:val="0"/>
          <w:marRight w:val="0"/>
          <w:marTop w:val="0"/>
          <w:marBottom w:val="0"/>
          <w:divBdr>
            <w:top w:val="none" w:sz="0" w:space="0" w:color="auto"/>
            <w:left w:val="none" w:sz="0" w:space="0" w:color="auto"/>
            <w:bottom w:val="none" w:sz="0" w:space="0" w:color="auto"/>
            <w:right w:val="none" w:sz="0" w:space="0" w:color="auto"/>
          </w:divBdr>
        </w:div>
        <w:div w:id="500126222">
          <w:marLeft w:val="0"/>
          <w:marRight w:val="0"/>
          <w:marTop w:val="0"/>
          <w:marBottom w:val="0"/>
          <w:divBdr>
            <w:top w:val="none" w:sz="0" w:space="0" w:color="auto"/>
            <w:left w:val="none" w:sz="0" w:space="0" w:color="auto"/>
            <w:bottom w:val="none" w:sz="0" w:space="0" w:color="auto"/>
            <w:right w:val="none" w:sz="0" w:space="0" w:color="auto"/>
          </w:divBdr>
        </w:div>
        <w:div w:id="257183351">
          <w:marLeft w:val="0"/>
          <w:marRight w:val="0"/>
          <w:marTop w:val="0"/>
          <w:marBottom w:val="0"/>
          <w:divBdr>
            <w:top w:val="none" w:sz="0" w:space="0" w:color="auto"/>
            <w:left w:val="none" w:sz="0" w:space="0" w:color="auto"/>
            <w:bottom w:val="none" w:sz="0" w:space="0" w:color="auto"/>
            <w:right w:val="none" w:sz="0" w:space="0" w:color="auto"/>
          </w:divBdr>
        </w:div>
        <w:div w:id="1338341000">
          <w:marLeft w:val="0"/>
          <w:marRight w:val="0"/>
          <w:marTop w:val="0"/>
          <w:marBottom w:val="0"/>
          <w:divBdr>
            <w:top w:val="none" w:sz="0" w:space="0" w:color="auto"/>
            <w:left w:val="none" w:sz="0" w:space="0" w:color="auto"/>
            <w:bottom w:val="none" w:sz="0" w:space="0" w:color="auto"/>
            <w:right w:val="none" w:sz="0" w:space="0" w:color="auto"/>
          </w:divBdr>
        </w:div>
        <w:div w:id="1501118582">
          <w:marLeft w:val="0"/>
          <w:marRight w:val="0"/>
          <w:marTop w:val="0"/>
          <w:marBottom w:val="0"/>
          <w:divBdr>
            <w:top w:val="none" w:sz="0" w:space="0" w:color="auto"/>
            <w:left w:val="none" w:sz="0" w:space="0" w:color="auto"/>
            <w:bottom w:val="none" w:sz="0" w:space="0" w:color="auto"/>
            <w:right w:val="none" w:sz="0" w:space="0" w:color="auto"/>
          </w:divBdr>
        </w:div>
        <w:div w:id="2055612627">
          <w:marLeft w:val="0"/>
          <w:marRight w:val="0"/>
          <w:marTop w:val="0"/>
          <w:marBottom w:val="0"/>
          <w:divBdr>
            <w:top w:val="none" w:sz="0" w:space="0" w:color="auto"/>
            <w:left w:val="none" w:sz="0" w:space="0" w:color="auto"/>
            <w:bottom w:val="none" w:sz="0" w:space="0" w:color="auto"/>
            <w:right w:val="none" w:sz="0" w:space="0" w:color="auto"/>
          </w:divBdr>
        </w:div>
        <w:div w:id="1022825380">
          <w:marLeft w:val="0"/>
          <w:marRight w:val="0"/>
          <w:marTop w:val="0"/>
          <w:marBottom w:val="0"/>
          <w:divBdr>
            <w:top w:val="none" w:sz="0" w:space="0" w:color="auto"/>
            <w:left w:val="none" w:sz="0" w:space="0" w:color="auto"/>
            <w:bottom w:val="none" w:sz="0" w:space="0" w:color="auto"/>
            <w:right w:val="none" w:sz="0" w:space="0" w:color="auto"/>
          </w:divBdr>
        </w:div>
        <w:div w:id="302932997">
          <w:marLeft w:val="0"/>
          <w:marRight w:val="0"/>
          <w:marTop w:val="0"/>
          <w:marBottom w:val="0"/>
          <w:divBdr>
            <w:top w:val="none" w:sz="0" w:space="0" w:color="auto"/>
            <w:left w:val="none" w:sz="0" w:space="0" w:color="auto"/>
            <w:bottom w:val="none" w:sz="0" w:space="0" w:color="auto"/>
            <w:right w:val="none" w:sz="0" w:space="0" w:color="auto"/>
          </w:divBdr>
        </w:div>
        <w:div w:id="1072120589">
          <w:marLeft w:val="0"/>
          <w:marRight w:val="0"/>
          <w:marTop w:val="0"/>
          <w:marBottom w:val="0"/>
          <w:divBdr>
            <w:top w:val="none" w:sz="0" w:space="0" w:color="auto"/>
            <w:left w:val="none" w:sz="0" w:space="0" w:color="auto"/>
            <w:bottom w:val="none" w:sz="0" w:space="0" w:color="auto"/>
            <w:right w:val="none" w:sz="0" w:space="0" w:color="auto"/>
          </w:divBdr>
        </w:div>
        <w:div w:id="1554848509">
          <w:marLeft w:val="0"/>
          <w:marRight w:val="0"/>
          <w:marTop w:val="0"/>
          <w:marBottom w:val="0"/>
          <w:divBdr>
            <w:top w:val="none" w:sz="0" w:space="0" w:color="auto"/>
            <w:left w:val="none" w:sz="0" w:space="0" w:color="auto"/>
            <w:bottom w:val="none" w:sz="0" w:space="0" w:color="auto"/>
            <w:right w:val="none" w:sz="0" w:space="0" w:color="auto"/>
          </w:divBdr>
        </w:div>
        <w:div w:id="1733506491">
          <w:marLeft w:val="0"/>
          <w:marRight w:val="0"/>
          <w:marTop w:val="0"/>
          <w:marBottom w:val="0"/>
          <w:divBdr>
            <w:top w:val="none" w:sz="0" w:space="0" w:color="auto"/>
            <w:left w:val="none" w:sz="0" w:space="0" w:color="auto"/>
            <w:bottom w:val="none" w:sz="0" w:space="0" w:color="auto"/>
            <w:right w:val="none" w:sz="0" w:space="0" w:color="auto"/>
          </w:divBdr>
        </w:div>
        <w:div w:id="1910262921">
          <w:marLeft w:val="0"/>
          <w:marRight w:val="0"/>
          <w:marTop w:val="0"/>
          <w:marBottom w:val="0"/>
          <w:divBdr>
            <w:top w:val="none" w:sz="0" w:space="0" w:color="auto"/>
            <w:left w:val="none" w:sz="0" w:space="0" w:color="auto"/>
            <w:bottom w:val="none" w:sz="0" w:space="0" w:color="auto"/>
            <w:right w:val="none" w:sz="0" w:space="0" w:color="auto"/>
          </w:divBdr>
        </w:div>
        <w:div w:id="1319722048">
          <w:marLeft w:val="0"/>
          <w:marRight w:val="0"/>
          <w:marTop w:val="0"/>
          <w:marBottom w:val="0"/>
          <w:divBdr>
            <w:top w:val="none" w:sz="0" w:space="0" w:color="auto"/>
            <w:left w:val="none" w:sz="0" w:space="0" w:color="auto"/>
            <w:bottom w:val="none" w:sz="0" w:space="0" w:color="auto"/>
            <w:right w:val="none" w:sz="0" w:space="0" w:color="auto"/>
          </w:divBdr>
        </w:div>
      </w:divsChild>
    </w:div>
    <w:div w:id="936333288">
      <w:bodyDiv w:val="1"/>
      <w:marLeft w:val="0"/>
      <w:marRight w:val="0"/>
      <w:marTop w:val="0"/>
      <w:marBottom w:val="0"/>
      <w:divBdr>
        <w:top w:val="none" w:sz="0" w:space="0" w:color="auto"/>
        <w:left w:val="none" w:sz="0" w:space="0" w:color="auto"/>
        <w:bottom w:val="none" w:sz="0" w:space="0" w:color="auto"/>
        <w:right w:val="none" w:sz="0" w:space="0" w:color="auto"/>
      </w:divBdr>
    </w:div>
    <w:div w:id="14851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3F5A-98C7-234F-87E6-3C6C1EF4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10872</Words>
  <Characters>61974</Characters>
  <Application>Microsoft Macintosh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 com</dc:creator>
  <cp:lastModifiedBy>Na Ma</cp:lastModifiedBy>
  <cp:revision>2</cp:revision>
  <cp:lastPrinted>2017-01-18T13:52:00Z</cp:lastPrinted>
  <dcterms:created xsi:type="dcterms:W3CDTF">2017-06-07T01:56:00Z</dcterms:created>
  <dcterms:modified xsi:type="dcterms:W3CDTF">2017-06-07T01:56:00Z</dcterms:modified>
</cp:coreProperties>
</file>