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B3" w:rsidRPr="003F68F2" w:rsidRDefault="00F160B3" w:rsidP="003F68F2">
      <w:pPr>
        <w:adjustRightInd w:val="0"/>
        <w:snapToGrid w:val="0"/>
        <w:spacing w:line="360" w:lineRule="auto"/>
        <w:rPr>
          <w:rFonts w:ascii="Book Antiqua" w:eastAsia="Times New Roman" w:hAnsi="Book Antiqua" w:cs="SimSun"/>
          <w:b/>
          <w:i/>
          <w:color w:val="000000" w:themeColor="text1"/>
          <w:sz w:val="24"/>
          <w:szCs w:val="24"/>
        </w:rPr>
      </w:pPr>
      <w:bookmarkStart w:id="0" w:name="OLE_LINK545"/>
      <w:bookmarkStart w:id="1" w:name="OLE_LINK546"/>
      <w:bookmarkStart w:id="2" w:name="OLE_LINK592"/>
      <w:bookmarkStart w:id="3" w:name="OLE_LINK543"/>
      <w:bookmarkStart w:id="4" w:name="OLE_LINK544"/>
      <w:bookmarkStart w:id="5" w:name="OLE_LINK9"/>
      <w:bookmarkStart w:id="6" w:name="OLE_LINK10"/>
      <w:r w:rsidRPr="003F68F2">
        <w:rPr>
          <w:rFonts w:ascii="Book Antiqua" w:eastAsia="Times New Roman" w:hAnsi="Book Antiqua" w:cs="SimSun"/>
          <w:b/>
          <w:color w:val="000000" w:themeColor="text1"/>
          <w:sz w:val="24"/>
          <w:szCs w:val="24"/>
        </w:rPr>
        <w:t xml:space="preserve">Name of journal: </w:t>
      </w:r>
      <w:bookmarkStart w:id="7" w:name="OLE_LINK718"/>
      <w:bookmarkStart w:id="8" w:name="OLE_LINK719"/>
      <w:bookmarkStart w:id="9" w:name="OLE_LINK645"/>
      <w:bookmarkStart w:id="10" w:name="OLE_LINK661"/>
      <w:bookmarkStart w:id="11" w:name="OLE_LINK1068"/>
      <w:r w:rsidRPr="003F68F2">
        <w:rPr>
          <w:rFonts w:ascii="Book Antiqua" w:eastAsia="Times New Roman" w:hAnsi="Book Antiqua" w:cs="SimSun"/>
          <w:b/>
          <w:i/>
          <w:color w:val="000000" w:themeColor="text1"/>
          <w:sz w:val="24"/>
          <w:szCs w:val="24"/>
        </w:rPr>
        <w:t xml:space="preserve">World Journal of </w:t>
      </w:r>
      <w:bookmarkStart w:id="12" w:name="OLE_LINK1222"/>
      <w:bookmarkStart w:id="13" w:name="OLE_LINK1223"/>
      <w:r w:rsidRPr="003F68F2">
        <w:rPr>
          <w:rFonts w:ascii="Book Antiqua" w:eastAsia="Times New Roman" w:hAnsi="Book Antiqua" w:cs="SimSun"/>
          <w:b/>
          <w:i/>
          <w:color w:val="000000" w:themeColor="text1"/>
          <w:sz w:val="24"/>
          <w:szCs w:val="24"/>
        </w:rPr>
        <w:t>Gastroenterology</w:t>
      </w:r>
      <w:bookmarkEnd w:id="7"/>
      <w:bookmarkEnd w:id="8"/>
      <w:bookmarkEnd w:id="9"/>
      <w:bookmarkEnd w:id="10"/>
      <w:bookmarkEnd w:id="11"/>
      <w:bookmarkEnd w:id="12"/>
      <w:bookmarkEnd w:id="13"/>
    </w:p>
    <w:p w:rsidR="00F160B3" w:rsidRPr="003F68F2" w:rsidRDefault="00F160B3" w:rsidP="003F68F2">
      <w:pPr>
        <w:adjustRightInd w:val="0"/>
        <w:snapToGrid w:val="0"/>
        <w:spacing w:line="360" w:lineRule="auto"/>
        <w:rPr>
          <w:rFonts w:ascii="Book Antiqua" w:hAnsi="Book Antiqua" w:cs="Arial"/>
          <w:color w:val="000000" w:themeColor="text1"/>
          <w:sz w:val="24"/>
          <w:szCs w:val="24"/>
        </w:rPr>
      </w:pPr>
      <w:r w:rsidRPr="003F68F2">
        <w:rPr>
          <w:rFonts w:ascii="Book Antiqua" w:hAnsi="Book Antiqua" w:cs="Arial"/>
          <w:b/>
          <w:color w:val="000000" w:themeColor="text1"/>
          <w:sz w:val="24"/>
          <w:szCs w:val="24"/>
        </w:rPr>
        <w:t>ESPS Manuscript NO: 31023</w:t>
      </w:r>
    </w:p>
    <w:p w:rsidR="00F160B3" w:rsidRPr="003F68F2" w:rsidRDefault="00F160B3" w:rsidP="003F68F2">
      <w:pPr>
        <w:spacing w:line="360" w:lineRule="auto"/>
        <w:rPr>
          <w:rFonts w:ascii="Book Antiqua" w:hAnsi="Book Antiqua"/>
          <w:b/>
          <w:color w:val="000000" w:themeColor="text1"/>
          <w:sz w:val="24"/>
          <w:szCs w:val="24"/>
        </w:rPr>
      </w:pPr>
      <w:r w:rsidRPr="003F68F2">
        <w:rPr>
          <w:rFonts w:ascii="Book Antiqua" w:hAnsi="Book Antiqua"/>
          <w:b/>
          <w:color w:val="000000" w:themeColor="text1"/>
          <w:sz w:val="24"/>
          <w:szCs w:val="24"/>
        </w:rPr>
        <w:t xml:space="preserve">Manuscript Type: </w:t>
      </w:r>
      <w:bookmarkEnd w:id="0"/>
      <w:bookmarkEnd w:id="1"/>
      <w:bookmarkEnd w:id="2"/>
      <w:r w:rsidR="001F2C1B" w:rsidRPr="003F68F2">
        <w:rPr>
          <w:rFonts w:ascii="Book Antiqua" w:hAnsi="Book Antiqua"/>
          <w:b/>
          <w:color w:val="000000" w:themeColor="text1"/>
          <w:sz w:val="24"/>
          <w:szCs w:val="24"/>
        </w:rPr>
        <w:t>CASE REPORT</w:t>
      </w:r>
    </w:p>
    <w:p w:rsidR="00F160B3" w:rsidRPr="003F68F2" w:rsidRDefault="00F160B3" w:rsidP="003F68F2">
      <w:pPr>
        <w:spacing w:line="360" w:lineRule="auto"/>
        <w:rPr>
          <w:rFonts w:ascii="Book Antiqua" w:hAnsi="Book Antiqua"/>
          <w:b/>
          <w:color w:val="000000" w:themeColor="text1"/>
          <w:sz w:val="24"/>
          <w:szCs w:val="24"/>
        </w:rPr>
      </w:pPr>
    </w:p>
    <w:p w:rsidR="002C14BA" w:rsidRPr="003F68F2" w:rsidRDefault="002C14BA" w:rsidP="003F68F2">
      <w:pPr>
        <w:spacing w:line="360" w:lineRule="auto"/>
        <w:rPr>
          <w:rFonts w:ascii="Book Antiqua" w:hAnsi="Book Antiqua" w:cs="Arial"/>
          <w:b/>
          <w:color w:val="000000" w:themeColor="text1"/>
          <w:sz w:val="24"/>
          <w:szCs w:val="24"/>
        </w:rPr>
      </w:pPr>
      <w:bookmarkStart w:id="14" w:name="OLE_LINK25"/>
      <w:bookmarkEnd w:id="3"/>
      <w:bookmarkEnd w:id="4"/>
      <w:r w:rsidRPr="003F68F2">
        <w:rPr>
          <w:rFonts w:ascii="Book Antiqua" w:hAnsi="Book Antiqua" w:cs="Arial"/>
          <w:b/>
          <w:color w:val="000000" w:themeColor="text1"/>
          <w:sz w:val="24"/>
          <w:szCs w:val="24"/>
        </w:rPr>
        <w:t xml:space="preserve">Supraclavicular lymph node metastases from malignant gastrointestinal stromal tumor of the jejunum: </w:t>
      </w:r>
      <w:r w:rsidR="0095496F" w:rsidRPr="003F68F2">
        <w:rPr>
          <w:rFonts w:ascii="Book Antiqua" w:hAnsi="Book Antiqua" w:cs="Arial"/>
          <w:b/>
          <w:color w:val="000000" w:themeColor="text1"/>
          <w:sz w:val="24"/>
          <w:szCs w:val="24"/>
        </w:rPr>
        <w:t>A</w:t>
      </w:r>
      <w:r w:rsidRPr="003F68F2">
        <w:rPr>
          <w:rFonts w:ascii="Book Antiqua" w:hAnsi="Book Antiqua" w:cs="Arial"/>
          <w:b/>
          <w:color w:val="000000" w:themeColor="text1"/>
          <w:sz w:val="24"/>
          <w:szCs w:val="24"/>
        </w:rPr>
        <w:t xml:space="preserve"> case repor</w:t>
      </w:r>
      <w:r w:rsidR="001F2C1B" w:rsidRPr="003F68F2">
        <w:rPr>
          <w:rFonts w:ascii="Book Antiqua" w:hAnsi="Book Antiqua" w:cs="Arial"/>
          <w:b/>
          <w:color w:val="000000" w:themeColor="text1"/>
          <w:sz w:val="24"/>
          <w:szCs w:val="24"/>
        </w:rPr>
        <w:t>t with review of the literature</w:t>
      </w:r>
    </w:p>
    <w:bookmarkEnd w:id="14"/>
    <w:p w:rsidR="001F2C1B" w:rsidRPr="003F68F2" w:rsidRDefault="001F2C1B" w:rsidP="003F68F2">
      <w:pPr>
        <w:spacing w:line="360" w:lineRule="auto"/>
        <w:rPr>
          <w:rFonts w:ascii="Book Antiqua" w:hAnsi="Book Antiqua" w:cs="Arial"/>
          <w:b/>
          <w:color w:val="000000" w:themeColor="text1"/>
          <w:sz w:val="24"/>
          <w:szCs w:val="24"/>
        </w:rPr>
      </w:pPr>
    </w:p>
    <w:bookmarkEnd w:id="5"/>
    <w:bookmarkEnd w:id="6"/>
    <w:p w:rsidR="00DD41A5" w:rsidRPr="003F68F2" w:rsidRDefault="001F2C1B" w:rsidP="003F68F2">
      <w:pPr>
        <w:spacing w:line="360" w:lineRule="auto"/>
        <w:ind w:leftChars="-31" w:left="-60" w:rightChars="-94" w:right="-197" w:hangingChars="2" w:hanging="5"/>
        <w:rPr>
          <w:rFonts w:ascii="Book Antiqua" w:eastAsiaTheme="minorEastAsia" w:hAnsi="Book Antiqua"/>
          <w:color w:val="000000" w:themeColor="text1"/>
          <w:sz w:val="24"/>
          <w:szCs w:val="24"/>
        </w:rPr>
      </w:pPr>
      <w:r w:rsidRPr="003F68F2">
        <w:rPr>
          <w:rFonts w:ascii="Book Antiqua" w:hAnsi="Book Antiqua"/>
          <w:color w:val="000000" w:themeColor="text1"/>
          <w:sz w:val="24"/>
          <w:szCs w:val="24"/>
        </w:rPr>
        <w:t>Ma C</w:t>
      </w:r>
      <w:r w:rsidRPr="003F68F2">
        <w:rPr>
          <w:rFonts w:ascii="Book Antiqua" w:hAnsi="Book Antiqua"/>
          <w:i/>
          <w:color w:val="000000" w:themeColor="text1"/>
          <w:sz w:val="24"/>
          <w:szCs w:val="24"/>
        </w:rPr>
        <w:t xml:space="preserve"> et al.</w:t>
      </w:r>
      <w:r w:rsidRPr="003F68F2">
        <w:rPr>
          <w:rFonts w:ascii="Book Antiqua" w:hAnsi="Book Antiqua"/>
          <w:color w:val="000000" w:themeColor="text1"/>
          <w:sz w:val="24"/>
          <w:szCs w:val="24"/>
        </w:rPr>
        <w:t xml:space="preserve"> </w:t>
      </w:r>
      <w:r w:rsidR="00DD41A5" w:rsidRPr="003F68F2">
        <w:rPr>
          <w:rFonts w:ascii="Book Antiqua" w:hAnsi="Book Antiqua"/>
          <w:color w:val="000000" w:themeColor="text1"/>
          <w:sz w:val="24"/>
          <w:szCs w:val="24"/>
        </w:rPr>
        <w:t>Supraclavicular LN metastases from GIST</w:t>
      </w:r>
    </w:p>
    <w:p w:rsidR="002C14BA" w:rsidRPr="003F68F2" w:rsidRDefault="002C14BA" w:rsidP="003F68F2">
      <w:pPr>
        <w:spacing w:line="360" w:lineRule="auto"/>
        <w:rPr>
          <w:rFonts w:ascii="Book Antiqua" w:eastAsiaTheme="minorEastAsia" w:hAnsi="Book Antiqua" w:cs="Arial"/>
          <w:b/>
          <w:color w:val="000000" w:themeColor="text1"/>
          <w:sz w:val="24"/>
          <w:szCs w:val="24"/>
        </w:rPr>
      </w:pPr>
    </w:p>
    <w:p w:rsidR="004678A4" w:rsidRPr="003F68F2" w:rsidRDefault="00DD41A5" w:rsidP="003F68F2">
      <w:pPr>
        <w:spacing w:line="360" w:lineRule="auto"/>
        <w:ind w:leftChars="-29" w:left="-61" w:rightChars="-94" w:right="-197"/>
        <w:rPr>
          <w:rFonts w:ascii="Book Antiqua" w:hAnsi="Book Antiqua"/>
          <w:color w:val="000000" w:themeColor="text1"/>
          <w:sz w:val="24"/>
          <w:szCs w:val="24"/>
        </w:rPr>
      </w:pPr>
      <w:r w:rsidRPr="003F68F2">
        <w:rPr>
          <w:rFonts w:ascii="Book Antiqua" w:hAnsi="Book Antiqua"/>
          <w:color w:val="000000" w:themeColor="text1"/>
          <w:sz w:val="24"/>
          <w:szCs w:val="24"/>
        </w:rPr>
        <w:t xml:space="preserve">Chi Ma, Shao-Long </w:t>
      </w:r>
      <w:proofErr w:type="spellStart"/>
      <w:r w:rsidRPr="003F68F2">
        <w:rPr>
          <w:rFonts w:ascii="Book Antiqua" w:hAnsi="Book Antiqua"/>
          <w:color w:val="000000" w:themeColor="text1"/>
          <w:sz w:val="24"/>
          <w:szCs w:val="24"/>
        </w:rPr>
        <w:t>Hao</w:t>
      </w:r>
      <w:proofErr w:type="spellEnd"/>
      <w:r w:rsidRPr="003F68F2">
        <w:rPr>
          <w:rFonts w:ascii="Book Antiqua" w:hAnsi="Book Antiqua"/>
          <w:color w:val="000000" w:themeColor="text1"/>
          <w:sz w:val="24"/>
          <w:szCs w:val="24"/>
        </w:rPr>
        <w:t xml:space="preserve">, Xin-Cheng Liu, </w:t>
      </w:r>
      <w:proofErr w:type="spellStart"/>
      <w:r w:rsidRPr="003F68F2">
        <w:rPr>
          <w:rFonts w:ascii="Book Antiqua" w:hAnsi="Book Antiqua"/>
          <w:color w:val="000000" w:themeColor="text1"/>
          <w:sz w:val="24"/>
          <w:szCs w:val="24"/>
        </w:rPr>
        <w:t>Jin</w:t>
      </w:r>
      <w:proofErr w:type="spellEnd"/>
      <w:r w:rsidRPr="003F68F2">
        <w:rPr>
          <w:rFonts w:ascii="Book Antiqua" w:hAnsi="Book Antiqua"/>
          <w:color w:val="000000" w:themeColor="text1"/>
          <w:sz w:val="24"/>
          <w:szCs w:val="24"/>
        </w:rPr>
        <w:t xml:space="preserve">-Yao Nin, </w:t>
      </w:r>
      <w:proofErr w:type="spellStart"/>
      <w:r w:rsidRPr="003F68F2">
        <w:rPr>
          <w:rFonts w:ascii="Book Antiqua" w:hAnsi="Book Antiqua"/>
          <w:color w:val="000000" w:themeColor="text1"/>
          <w:sz w:val="24"/>
          <w:szCs w:val="24"/>
        </w:rPr>
        <w:t>Guo</w:t>
      </w:r>
      <w:proofErr w:type="spellEnd"/>
      <w:r w:rsidRPr="003F68F2">
        <w:rPr>
          <w:rFonts w:ascii="Book Antiqua" w:hAnsi="Book Antiqua"/>
          <w:color w:val="000000" w:themeColor="text1"/>
          <w:sz w:val="24"/>
          <w:szCs w:val="24"/>
        </w:rPr>
        <w:t>-Chang Wu, Li-Xin Jiang, Alessandro</w:t>
      </w:r>
      <w:r w:rsidR="004678A4" w:rsidRPr="003F68F2">
        <w:rPr>
          <w:rFonts w:ascii="Book Antiqua" w:hAnsi="Book Antiqua"/>
          <w:color w:val="000000" w:themeColor="text1"/>
          <w:sz w:val="24"/>
          <w:szCs w:val="24"/>
        </w:rPr>
        <w:t xml:space="preserve"> </w:t>
      </w:r>
      <w:proofErr w:type="spellStart"/>
      <w:r w:rsidR="004678A4" w:rsidRPr="003F68F2">
        <w:rPr>
          <w:rFonts w:ascii="Book Antiqua" w:hAnsi="Book Antiqua"/>
          <w:color w:val="000000" w:themeColor="text1"/>
          <w:sz w:val="24"/>
          <w:szCs w:val="24"/>
        </w:rPr>
        <w:t>Fancellu</w:t>
      </w:r>
      <w:proofErr w:type="spellEnd"/>
      <w:r w:rsidRPr="003F68F2">
        <w:rPr>
          <w:rFonts w:ascii="Book Antiqua" w:hAnsi="Book Antiqua"/>
          <w:color w:val="000000" w:themeColor="text1"/>
          <w:sz w:val="24"/>
          <w:szCs w:val="24"/>
        </w:rPr>
        <w:t xml:space="preserve">, Alberto </w:t>
      </w:r>
      <w:proofErr w:type="spellStart"/>
      <w:r w:rsidRPr="003F68F2">
        <w:rPr>
          <w:rFonts w:ascii="Book Antiqua" w:hAnsi="Book Antiqua"/>
          <w:color w:val="000000" w:themeColor="text1"/>
          <w:sz w:val="24"/>
          <w:szCs w:val="24"/>
        </w:rPr>
        <w:t>Porcu</w:t>
      </w:r>
      <w:proofErr w:type="spellEnd"/>
      <w:r w:rsidRPr="003F68F2">
        <w:rPr>
          <w:rFonts w:ascii="Book Antiqua" w:hAnsi="Book Antiqua"/>
          <w:color w:val="000000" w:themeColor="text1"/>
          <w:sz w:val="24"/>
          <w:szCs w:val="24"/>
        </w:rPr>
        <w:t>, Hai-Tao Zheng</w:t>
      </w:r>
    </w:p>
    <w:p w:rsidR="006E2D33" w:rsidRPr="003F68F2" w:rsidRDefault="006E2D33" w:rsidP="003F68F2">
      <w:pPr>
        <w:spacing w:line="360" w:lineRule="auto"/>
        <w:ind w:leftChars="-29" w:left="-61" w:rightChars="-94" w:right="-197"/>
        <w:rPr>
          <w:rFonts w:ascii="Book Antiqua" w:hAnsi="Book Antiqua"/>
          <w:color w:val="000000" w:themeColor="text1"/>
          <w:sz w:val="24"/>
          <w:szCs w:val="24"/>
        </w:rPr>
      </w:pPr>
    </w:p>
    <w:p w:rsidR="001F2C1B" w:rsidRPr="003F68F2" w:rsidRDefault="00DD41A5" w:rsidP="003F68F2">
      <w:pPr>
        <w:spacing w:line="360" w:lineRule="auto"/>
        <w:ind w:leftChars="-31" w:left="-60" w:rightChars="-94" w:right="-197" w:hangingChars="2" w:hanging="5"/>
        <w:rPr>
          <w:rFonts w:ascii="Book Antiqua" w:hAnsi="Book Antiqua"/>
          <w:color w:val="000000" w:themeColor="text1"/>
          <w:sz w:val="24"/>
          <w:szCs w:val="24"/>
        </w:rPr>
      </w:pPr>
      <w:r w:rsidRPr="003F68F2">
        <w:rPr>
          <w:rFonts w:ascii="Book Antiqua" w:hAnsi="Book Antiqua"/>
          <w:b/>
          <w:color w:val="000000" w:themeColor="text1"/>
          <w:sz w:val="24"/>
          <w:szCs w:val="24"/>
        </w:rPr>
        <w:t xml:space="preserve">Chi Ma, </w:t>
      </w:r>
      <w:proofErr w:type="spellStart"/>
      <w:r w:rsidRPr="003F68F2">
        <w:rPr>
          <w:rFonts w:ascii="Book Antiqua" w:hAnsi="Book Antiqua"/>
          <w:b/>
          <w:color w:val="000000" w:themeColor="text1"/>
          <w:sz w:val="24"/>
          <w:szCs w:val="24"/>
        </w:rPr>
        <w:t>Jin</w:t>
      </w:r>
      <w:proofErr w:type="spellEnd"/>
      <w:r w:rsidRPr="003F68F2">
        <w:rPr>
          <w:rFonts w:ascii="Book Antiqua" w:hAnsi="Book Antiqua"/>
          <w:b/>
          <w:color w:val="000000" w:themeColor="text1"/>
          <w:sz w:val="24"/>
          <w:szCs w:val="24"/>
        </w:rPr>
        <w:t xml:space="preserve">-Yao Nin, </w:t>
      </w:r>
      <w:proofErr w:type="spellStart"/>
      <w:r w:rsidRPr="003F68F2">
        <w:rPr>
          <w:rFonts w:ascii="Book Antiqua" w:hAnsi="Book Antiqua"/>
          <w:b/>
          <w:color w:val="000000" w:themeColor="text1"/>
          <w:sz w:val="24"/>
          <w:szCs w:val="24"/>
        </w:rPr>
        <w:t>Guo</w:t>
      </w:r>
      <w:proofErr w:type="spellEnd"/>
      <w:r w:rsidRPr="003F68F2">
        <w:rPr>
          <w:rFonts w:ascii="Book Antiqua" w:hAnsi="Book Antiqua"/>
          <w:b/>
          <w:color w:val="000000" w:themeColor="text1"/>
          <w:sz w:val="24"/>
          <w:szCs w:val="24"/>
        </w:rPr>
        <w:t>-Chang Wu, Li-Xin Jiang</w:t>
      </w:r>
      <w:r w:rsidR="001F2C1B" w:rsidRPr="003F68F2">
        <w:rPr>
          <w:rFonts w:ascii="Book Antiqua" w:hAnsi="Book Antiqua"/>
          <w:b/>
          <w:color w:val="000000" w:themeColor="text1"/>
          <w:sz w:val="24"/>
          <w:szCs w:val="24"/>
        </w:rPr>
        <w:t>,</w:t>
      </w:r>
      <w:r w:rsidRPr="003F68F2">
        <w:rPr>
          <w:rFonts w:ascii="Book Antiqua" w:hAnsi="Book Antiqua"/>
          <w:b/>
          <w:color w:val="000000" w:themeColor="text1"/>
          <w:sz w:val="24"/>
          <w:szCs w:val="24"/>
        </w:rPr>
        <w:t xml:space="preserve"> Hai-Tao Zheng</w:t>
      </w:r>
      <w:r w:rsidR="001F2C1B" w:rsidRPr="003F68F2">
        <w:rPr>
          <w:rFonts w:ascii="Book Antiqua" w:hAnsi="Book Antiqua"/>
          <w:color w:val="000000" w:themeColor="text1"/>
          <w:sz w:val="24"/>
          <w:szCs w:val="24"/>
        </w:rPr>
        <w:t xml:space="preserve">, </w:t>
      </w:r>
      <w:r w:rsidRPr="003F68F2">
        <w:rPr>
          <w:rFonts w:ascii="Book Antiqua" w:hAnsi="Book Antiqua"/>
          <w:color w:val="000000" w:themeColor="text1"/>
          <w:sz w:val="24"/>
          <w:szCs w:val="24"/>
        </w:rPr>
        <w:t xml:space="preserve">Department of Gastrointestinal and Thyroid Surgery, </w:t>
      </w:r>
      <w:proofErr w:type="spellStart"/>
      <w:r w:rsidRPr="003F68F2">
        <w:rPr>
          <w:rFonts w:ascii="Book Antiqua" w:hAnsi="Book Antiqua"/>
          <w:color w:val="000000" w:themeColor="text1"/>
          <w:sz w:val="24"/>
          <w:szCs w:val="24"/>
        </w:rPr>
        <w:t>Yuhuangding</w:t>
      </w:r>
      <w:proofErr w:type="spellEnd"/>
      <w:r w:rsidRPr="003F68F2">
        <w:rPr>
          <w:rFonts w:ascii="Book Antiqua" w:hAnsi="Book Antiqua"/>
          <w:color w:val="000000" w:themeColor="text1"/>
          <w:sz w:val="24"/>
          <w:szCs w:val="24"/>
        </w:rPr>
        <w:t xml:space="preserve"> Hospital Affiliated to Qingdao University, Yantai</w:t>
      </w:r>
      <w:r w:rsidR="00174C5E" w:rsidRPr="003F68F2">
        <w:rPr>
          <w:rFonts w:ascii="Book Antiqua" w:hAnsi="Book Antiqua"/>
          <w:sz w:val="24"/>
          <w:szCs w:val="24"/>
        </w:rPr>
        <w:t xml:space="preserve"> </w:t>
      </w:r>
      <w:r w:rsidR="00174C5E" w:rsidRPr="003F68F2">
        <w:rPr>
          <w:rFonts w:ascii="Book Antiqua" w:hAnsi="Book Antiqua"/>
          <w:color w:val="000000" w:themeColor="text1"/>
          <w:sz w:val="24"/>
          <w:szCs w:val="24"/>
        </w:rPr>
        <w:t>264000</w:t>
      </w:r>
      <w:r w:rsidRPr="003F68F2">
        <w:rPr>
          <w:rFonts w:ascii="Book Antiqua" w:hAnsi="Book Antiqua"/>
          <w:color w:val="000000" w:themeColor="text1"/>
          <w:sz w:val="24"/>
          <w:szCs w:val="24"/>
        </w:rPr>
        <w:t>, Shandong</w:t>
      </w:r>
      <w:r w:rsidR="001F2C1B" w:rsidRPr="003F68F2">
        <w:rPr>
          <w:rFonts w:ascii="Book Antiqua" w:hAnsi="Book Antiqua"/>
          <w:color w:val="000000" w:themeColor="text1"/>
          <w:sz w:val="24"/>
          <w:szCs w:val="24"/>
        </w:rPr>
        <w:t xml:space="preserve"> Province</w:t>
      </w:r>
      <w:r w:rsidRPr="003F68F2">
        <w:rPr>
          <w:rFonts w:ascii="Book Antiqua" w:hAnsi="Book Antiqua"/>
          <w:color w:val="000000" w:themeColor="text1"/>
          <w:sz w:val="24"/>
          <w:szCs w:val="24"/>
        </w:rPr>
        <w:t>, China</w:t>
      </w:r>
    </w:p>
    <w:p w:rsidR="001F2C1B" w:rsidRPr="003F68F2" w:rsidRDefault="001F2C1B" w:rsidP="003F68F2">
      <w:pPr>
        <w:spacing w:line="360" w:lineRule="auto"/>
        <w:ind w:leftChars="-31" w:left="-60" w:rightChars="-94" w:right="-197" w:hangingChars="2" w:hanging="5"/>
        <w:rPr>
          <w:rFonts w:ascii="Book Antiqua" w:hAnsi="Book Antiqua"/>
          <w:b/>
          <w:color w:val="000000" w:themeColor="text1"/>
          <w:sz w:val="24"/>
          <w:szCs w:val="24"/>
        </w:rPr>
      </w:pPr>
    </w:p>
    <w:p w:rsidR="001F2C1B" w:rsidRPr="003F68F2" w:rsidRDefault="00DD41A5" w:rsidP="003F68F2">
      <w:pPr>
        <w:spacing w:line="360" w:lineRule="auto"/>
        <w:ind w:leftChars="-31" w:left="-60" w:rightChars="-94" w:right="-197" w:hangingChars="2" w:hanging="5"/>
        <w:rPr>
          <w:rFonts w:ascii="Book Antiqua" w:hAnsi="Book Antiqua"/>
          <w:color w:val="000000" w:themeColor="text1"/>
          <w:sz w:val="24"/>
          <w:szCs w:val="24"/>
        </w:rPr>
      </w:pPr>
      <w:r w:rsidRPr="003F68F2">
        <w:rPr>
          <w:rFonts w:ascii="Book Antiqua" w:hAnsi="Book Antiqua"/>
          <w:b/>
          <w:color w:val="000000" w:themeColor="text1"/>
          <w:sz w:val="24"/>
          <w:szCs w:val="24"/>
        </w:rPr>
        <w:t xml:space="preserve">Shao-Long </w:t>
      </w:r>
      <w:proofErr w:type="spellStart"/>
      <w:r w:rsidRPr="003F68F2">
        <w:rPr>
          <w:rFonts w:ascii="Book Antiqua" w:hAnsi="Book Antiqua"/>
          <w:b/>
          <w:color w:val="000000" w:themeColor="text1"/>
          <w:sz w:val="24"/>
          <w:szCs w:val="24"/>
        </w:rPr>
        <w:t>Hao</w:t>
      </w:r>
      <w:proofErr w:type="spellEnd"/>
      <w:r w:rsidRPr="003F68F2">
        <w:rPr>
          <w:rFonts w:ascii="Book Antiqua" w:hAnsi="Book Antiqua"/>
          <w:b/>
          <w:color w:val="000000" w:themeColor="text1"/>
          <w:sz w:val="24"/>
          <w:szCs w:val="24"/>
        </w:rPr>
        <w:t>, Xin-Cheng Liu</w:t>
      </w:r>
      <w:r w:rsidR="001F2C1B" w:rsidRPr="003F68F2">
        <w:rPr>
          <w:rFonts w:ascii="Book Antiqua" w:hAnsi="Book Antiqua"/>
          <w:color w:val="000000" w:themeColor="text1"/>
          <w:sz w:val="24"/>
          <w:szCs w:val="24"/>
        </w:rPr>
        <w:t xml:space="preserve">, </w:t>
      </w:r>
      <w:r w:rsidRPr="003F68F2">
        <w:rPr>
          <w:rFonts w:ascii="Book Antiqua" w:hAnsi="Book Antiqua"/>
          <w:color w:val="000000" w:themeColor="text1"/>
          <w:sz w:val="24"/>
          <w:szCs w:val="24"/>
        </w:rPr>
        <w:t>Qingdao University Medical College, Qingdao</w:t>
      </w:r>
      <w:r w:rsidR="004678A4" w:rsidRPr="003F68F2">
        <w:rPr>
          <w:rFonts w:ascii="Book Antiqua" w:hAnsi="Book Antiqua"/>
          <w:sz w:val="24"/>
          <w:szCs w:val="24"/>
        </w:rPr>
        <w:t xml:space="preserve"> </w:t>
      </w:r>
      <w:r w:rsidR="004678A4" w:rsidRPr="003F68F2">
        <w:rPr>
          <w:rFonts w:ascii="Book Antiqua" w:hAnsi="Book Antiqua"/>
          <w:color w:val="000000" w:themeColor="text1"/>
          <w:sz w:val="24"/>
          <w:szCs w:val="24"/>
        </w:rPr>
        <w:t>266021</w:t>
      </w:r>
      <w:r w:rsidRPr="003F68F2">
        <w:rPr>
          <w:rFonts w:ascii="Book Antiqua" w:hAnsi="Book Antiqua"/>
          <w:color w:val="000000" w:themeColor="text1"/>
          <w:sz w:val="24"/>
          <w:szCs w:val="24"/>
        </w:rPr>
        <w:t>,</w:t>
      </w:r>
      <w:r w:rsidR="001F2C1B" w:rsidRPr="003F68F2">
        <w:rPr>
          <w:rFonts w:ascii="Book Antiqua" w:hAnsi="Book Antiqua"/>
          <w:color w:val="000000" w:themeColor="text1"/>
          <w:sz w:val="24"/>
          <w:szCs w:val="24"/>
        </w:rPr>
        <w:t xml:space="preserve"> Shandong Province, </w:t>
      </w:r>
      <w:r w:rsidRPr="003F68F2">
        <w:rPr>
          <w:rFonts w:ascii="Book Antiqua" w:hAnsi="Book Antiqua"/>
          <w:color w:val="000000" w:themeColor="text1"/>
          <w:sz w:val="24"/>
          <w:szCs w:val="24"/>
        </w:rPr>
        <w:t>China</w:t>
      </w:r>
      <w:r w:rsidR="001F2C1B" w:rsidRPr="003F68F2">
        <w:rPr>
          <w:rFonts w:ascii="Book Antiqua" w:hAnsi="Book Antiqua"/>
          <w:color w:val="000000" w:themeColor="text1"/>
          <w:sz w:val="24"/>
          <w:szCs w:val="24"/>
        </w:rPr>
        <w:t xml:space="preserve"> </w:t>
      </w:r>
    </w:p>
    <w:p w:rsidR="001F2C1B" w:rsidRPr="003F68F2" w:rsidRDefault="001F2C1B" w:rsidP="003F68F2">
      <w:pPr>
        <w:spacing w:line="360" w:lineRule="auto"/>
        <w:ind w:leftChars="-31" w:left="-60" w:rightChars="-94" w:right="-197" w:hangingChars="2" w:hanging="5"/>
        <w:rPr>
          <w:rFonts w:ascii="Book Antiqua" w:hAnsi="Book Antiqua"/>
          <w:b/>
          <w:color w:val="000000" w:themeColor="text1"/>
          <w:sz w:val="24"/>
          <w:szCs w:val="24"/>
        </w:rPr>
      </w:pPr>
    </w:p>
    <w:p w:rsidR="00DD41A5" w:rsidRPr="003F68F2" w:rsidRDefault="00174C5E" w:rsidP="003F68F2">
      <w:pPr>
        <w:spacing w:line="360" w:lineRule="auto"/>
        <w:ind w:leftChars="-31" w:left="-60" w:rightChars="-94" w:right="-197" w:hangingChars="2" w:hanging="5"/>
        <w:rPr>
          <w:rFonts w:ascii="Book Antiqua" w:hAnsi="Book Antiqua"/>
          <w:color w:val="000000" w:themeColor="text1"/>
          <w:sz w:val="24"/>
          <w:szCs w:val="24"/>
        </w:rPr>
      </w:pPr>
      <w:r w:rsidRPr="003F68F2">
        <w:rPr>
          <w:rFonts w:ascii="Book Antiqua" w:hAnsi="Book Antiqua"/>
          <w:b/>
          <w:color w:val="000000" w:themeColor="text1"/>
          <w:sz w:val="24"/>
          <w:szCs w:val="24"/>
        </w:rPr>
        <w:t xml:space="preserve">Alessandro </w:t>
      </w:r>
      <w:proofErr w:type="spellStart"/>
      <w:r w:rsidRPr="003F68F2">
        <w:rPr>
          <w:rFonts w:ascii="Book Antiqua" w:hAnsi="Book Antiqua"/>
          <w:b/>
          <w:color w:val="000000" w:themeColor="text1"/>
          <w:sz w:val="24"/>
          <w:szCs w:val="24"/>
        </w:rPr>
        <w:t>Fancellu</w:t>
      </w:r>
      <w:proofErr w:type="spellEnd"/>
      <w:r w:rsidR="00DD41A5" w:rsidRPr="003F68F2">
        <w:rPr>
          <w:rFonts w:ascii="Book Antiqua" w:hAnsi="Book Antiqua"/>
          <w:b/>
          <w:color w:val="000000" w:themeColor="text1"/>
          <w:sz w:val="24"/>
          <w:szCs w:val="24"/>
        </w:rPr>
        <w:t xml:space="preserve">, Alberto </w:t>
      </w:r>
      <w:proofErr w:type="spellStart"/>
      <w:r w:rsidR="00DD41A5" w:rsidRPr="003F68F2">
        <w:rPr>
          <w:rFonts w:ascii="Book Antiqua" w:hAnsi="Book Antiqua"/>
          <w:b/>
          <w:color w:val="000000" w:themeColor="text1"/>
          <w:sz w:val="24"/>
          <w:szCs w:val="24"/>
        </w:rPr>
        <w:t>Porcu</w:t>
      </w:r>
      <w:proofErr w:type="spellEnd"/>
      <w:r w:rsidRPr="003F68F2">
        <w:rPr>
          <w:rFonts w:ascii="Book Antiqua" w:hAnsi="Book Antiqua"/>
          <w:color w:val="000000" w:themeColor="text1"/>
          <w:sz w:val="24"/>
          <w:szCs w:val="24"/>
        </w:rPr>
        <w:t xml:space="preserve">, Unit of General Surgery, Department </w:t>
      </w:r>
      <w:r w:rsidR="00DD41A5" w:rsidRPr="003F68F2">
        <w:rPr>
          <w:rFonts w:ascii="Book Antiqua" w:hAnsi="Book Antiqua"/>
          <w:color w:val="000000" w:themeColor="text1"/>
          <w:sz w:val="24"/>
          <w:szCs w:val="24"/>
        </w:rPr>
        <w:t>of Clinical and Experimental Medicine</w:t>
      </w:r>
      <w:r w:rsidRPr="003F68F2">
        <w:rPr>
          <w:rFonts w:ascii="Book Antiqua" w:hAnsi="Book Antiqua"/>
          <w:color w:val="000000" w:themeColor="text1"/>
          <w:sz w:val="24"/>
          <w:szCs w:val="24"/>
        </w:rPr>
        <w:t>,</w:t>
      </w:r>
      <w:r w:rsidR="00DD41A5" w:rsidRPr="003F68F2">
        <w:rPr>
          <w:rFonts w:ascii="Book Antiqua" w:hAnsi="Book Antiqua"/>
          <w:color w:val="000000" w:themeColor="text1"/>
          <w:sz w:val="24"/>
          <w:szCs w:val="24"/>
        </w:rPr>
        <w:t xml:space="preserve"> </w:t>
      </w:r>
      <w:r w:rsidR="001F2C1B" w:rsidRPr="003F68F2">
        <w:rPr>
          <w:rFonts w:ascii="Book Antiqua" w:hAnsi="Book Antiqua"/>
          <w:color w:val="000000" w:themeColor="text1"/>
          <w:sz w:val="24"/>
          <w:szCs w:val="24"/>
        </w:rPr>
        <w:t>University of Sassari,</w:t>
      </w:r>
      <w:r w:rsidRPr="003F68F2">
        <w:rPr>
          <w:rFonts w:ascii="Book Antiqua" w:hAnsi="Book Antiqua"/>
          <w:color w:val="000000" w:themeColor="text1"/>
          <w:sz w:val="24"/>
          <w:szCs w:val="24"/>
        </w:rPr>
        <w:t xml:space="preserve"> 07100 Sassari,</w:t>
      </w:r>
      <w:r w:rsidR="001F2C1B" w:rsidRPr="003F68F2">
        <w:rPr>
          <w:rFonts w:ascii="Book Antiqua" w:hAnsi="Book Antiqua"/>
          <w:color w:val="000000" w:themeColor="text1"/>
          <w:sz w:val="24"/>
          <w:szCs w:val="24"/>
        </w:rPr>
        <w:t xml:space="preserve"> </w:t>
      </w:r>
      <w:r w:rsidR="00DD41A5" w:rsidRPr="003F68F2">
        <w:rPr>
          <w:rFonts w:ascii="Book Antiqua" w:hAnsi="Book Antiqua"/>
          <w:color w:val="000000" w:themeColor="text1"/>
          <w:sz w:val="24"/>
          <w:szCs w:val="24"/>
        </w:rPr>
        <w:t>Italy</w:t>
      </w:r>
    </w:p>
    <w:p w:rsidR="00DD41A5" w:rsidRPr="003F68F2" w:rsidRDefault="00DD41A5" w:rsidP="003F68F2">
      <w:pPr>
        <w:spacing w:line="360" w:lineRule="auto"/>
        <w:ind w:rightChars="-94" w:right="-197"/>
        <w:rPr>
          <w:rFonts w:ascii="Book Antiqua" w:hAnsi="Book Antiqua"/>
          <w:b/>
          <w:bCs/>
          <w:color w:val="000000" w:themeColor="text1"/>
          <w:sz w:val="24"/>
          <w:szCs w:val="24"/>
        </w:rPr>
      </w:pPr>
      <w:bookmarkStart w:id="15" w:name="OLE_LINK231"/>
      <w:bookmarkStart w:id="16" w:name="OLE_LINK234"/>
      <w:bookmarkStart w:id="17" w:name="OLE_LINK342"/>
      <w:bookmarkStart w:id="18" w:name="OLE_LINK473"/>
    </w:p>
    <w:p w:rsidR="00F160B3" w:rsidRPr="003F68F2" w:rsidRDefault="00F160B3" w:rsidP="003F68F2">
      <w:pPr>
        <w:spacing w:line="360" w:lineRule="auto"/>
        <w:ind w:rightChars="-94" w:right="-197"/>
        <w:rPr>
          <w:rFonts w:ascii="Book Antiqua" w:hAnsi="Book Antiqua"/>
          <w:color w:val="000000" w:themeColor="text1"/>
          <w:sz w:val="24"/>
          <w:szCs w:val="24"/>
        </w:rPr>
      </w:pPr>
      <w:r w:rsidRPr="003F68F2">
        <w:rPr>
          <w:rFonts w:ascii="Book Antiqua" w:eastAsia="MS Mincho" w:hAnsi="Book Antiqua"/>
          <w:b/>
          <w:color w:val="000000" w:themeColor="text1"/>
          <w:sz w:val="24"/>
          <w:szCs w:val="24"/>
          <w:lang w:eastAsia="ja-JP"/>
        </w:rPr>
        <w:t>Author contributions:</w:t>
      </w:r>
      <w:r w:rsidR="00160226" w:rsidRPr="003F68F2">
        <w:rPr>
          <w:rFonts w:ascii="Book Antiqua" w:hAnsi="Book Antiqua"/>
          <w:color w:val="000000" w:themeColor="text1"/>
          <w:sz w:val="24"/>
          <w:szCs w:val="24"/>
        </w:rPr>
        <w:t xml:space="preserve"> </w:t>
      </w:r>
      <w:r w:rsidR="00DD41A5" w:rsidRPr="003F68F2">
        <w:rPr>
          <w:rFonts w:ascii="Book Antiqua" w:hAnsi="Book Antiqua"/>
          <w:color w:val="000000" w:themeColor="text1"/>
          <w:sz w:val="24"/>
          <w:szCs w:val="24"/>
        </w:rPr>
        <w:t>Ma</w:t>
      </w:r>
      <w:r w:rsidR="00174C5E" w:rsidRPr="003F68F2">
        <w:rPr>
          <w:rFonts w:ascii="Book Antiqua" w:hAnsi="Book Antiqua"/>
          <w:color w:val="000000" w:themeColor="text1"/>
          <w:sz w:val="24"/>
          <w:szCs w:val="24"/>
        </w:rPr>
        <w:t xml:space="preserve"> C drafting </w:t>
      </w:r>
      <w:r w:rsidR="00DD41A5" w:rsidRPr="003F68F2">
        <w:rPr>
          <w:rFonts w:ascii="Book Antiqua" w:hAnsi="Book Antiqua"/>
          <w:color w:val="000000" w:themeColor="text1"/>
          <w:sz w:val="24"/>
          <w:szCs w:val="24"/>
        </w:rPr>
        <w:t>of the manuscript, acquisition of material;</w:t>
      </w:r>
      <w:r w:rsidR="00174C5E" w:rsidRPr="003F68F2">
        <w:rPr>
          <w:rFonts w:ascii="Book Antiqua" w:eastAsiaTheme="minorEastAsia" w:hAnsi="Book Antiqua"/>
          <w:color w:val="000000" w:themeColor="text1"/>
          <w:sz w:val="24"/>
          <w:szCs w:val="24"/>
        </w:rPr>
        <w:t xml:space="preserve"> </w:t>
      </w:r>
      <w:proofErr w:type="spellStart"/>
      <w:r w:rsidR="00DD41A5" w:rsidRPr="003F68F2">
        <w:rPr>
          <w:rFonts w:ascii="Book Antiqua" w:hAnsi="Book Antiqua"/>
          <w:color w:val="000000" w:themeColor="text1"/>
          <w:sz w:val="24"/>
          <w:szCs w:val="24"/>
        </w:rPr>
        <w:t>Hao</w:t>
      </w:r>
      <w:proofErr w:type="spellEnd"/>
      <w:r w:rsidR="00DD41A5" w:rsidRPr="003F68F2">
        <w:rPr>
          <w:rFonts w:ascii="Book Antiqua" w:hAnsi="Book Antiqua"/>
          <w:color w:val="000000" w:themeColor="text1"/>
          <w:sz w:val="24"/>
          <w:szCs w:val="24"/>
        </w:rPr>
        <w:t xml:space="preserve"> </w:t>
      </w:r>
      <w:r w:rsidR="00174C5E" w:rsidRPr="003F68F2">
        <w:rPr>
          <w:rFonts w:ascii="Book Antiqua" w:hAnsi="Book Antiqua"/>
          <w:color w:val="000000" w:themeColor="text1"/>
          <w:sz w:val="24"/>
          <w:szCs w:val="24"/>
        </w:rPr>
        <w:t xml:space="preserve">SL </w:t>
      </w:r>
      <w:r w:rsidR="00DD41A5" w:rsidRPr="003F68F2">
        <w:rPr>
          <w:rFonts w:ascii="Book Antiqua" w:hAnsi="Book Antiqua"/>
          <w:color w:val="000000" w:themeColor="text1"/>
          <w:sz w:val="24"/>
          <w:szCs w:val="24"/>
        </w:rPr>
        <w:t>and Liu</w:t>
      </w:r>
      <w:r w:rsidR="00174C5E" w:rsidRPr="003F68F2">
        <w:rPr>
          <w:rFonts w:ascii="Book Antiqua" w:hAnsi="Book Antiqua"/>
          <w:color w:val="000000" w:themeColor="text1"/>
          <w:sz w:val="24"/>
          <w:szCs w:val="24"/>
        </w:rPr>
        <w:t xml:space="preserve"> XC collected </w:t>
      </w:r>
      <w:r w:rsidR="00DD41A5" w:rsidRPr="003F68F2">
        <w:rPr>
          <w:rFonts w:ascii="Book Antiqua" w:hAnsi="Book Antiqua"/>
          <w:color w:val="000000" w:themeColor="text1"/>
          <w:sz w:val="24"/>
          <w:szCs w:val="24"/>
        </w:rPr>
        <w:t>of material</w:t>
      </w:r>
      <w:r w:rsidR="00174C5E" w:rsidRPr="003F68F2">
        <w:rPr>
          <w:rFonts w:ascii="Book Antiqua" w:hAnsi="Book Antiqua"/>
          <w:color w:val="000000" w:themeColor="text1"/>
          <w:sz w:val="24"/>
          <w:szCs w:val="24"/>
        </w:rPr>
        <w:t>;</w:t>
      </w:r>
      <w:r w:rsidR="00DD41A5" w:rsidRPr="003F68F2">
        <w:rPr>
          <w:rFonts w:ascii="Book Antiqua" w:hAnsi="Book Antiqua"/>
          <w:color w:val="000000" w:themeColor="text1"/>
          <w:sz w:val="24"/>
          <w:szCs w:val="24"/>
        </w:rPr>
        <w:t xml:space="preserve"> Ning</w:t>
      </w:r>
      <w:r w:rsidR="00174C5E" w:rsidRPr="003F68F2">
        <w:rPr>
          <w:rFonts w:ascii="Book Antiqua" w:hAnsi="Book Antiqua"/>
          <w:color w:val="000000" w:themeColor="text1"/>
          <w:sz w:val="24"/>
          <w:szCs w:val="24"/>
        </w:rPr>
        <w:t xml:space="preserve"> JY collected </w:t>
      </w:r>
      <w:r w:rsidR="00DD41A5" w:rsidRPr="003F68F2">
        <w:rPr>
          <w:rFonts w:ascii="Book Antiqua" w:hAnsi="Book Antiqua"/>
          <w:color w:val="000000" w:themeColor="text1"/>
          <w:sz w:val="24"/>
          <w:szCs w:val="24"/>
        </w:rPr>
        <w:t>of patient’s information</w:t>
      </w:r>
      <w:r w:rsidR="00174C5E" w:rsidRPr="003F68F2">
        <w:rPr>
          <w:rFonts w:ascii="Book Antiqua" w:hAnsi="Book Antiqua"/>
          <w:color w:val="000000" w:themeColor="text1"/>
          <w:sz w:val="24"/>
          <w:szCs w:val="24"/>
        </w:rPr>
        <w:t>;</w:t>
      </w:r>
      <w:r w:rsidR="00174C5E" w:rsidRPr="003F68F2">
        <w:rPr>
          <w:rFonts w:ascii="Book Antiqua" w:eastAsiaTheme="minorEastAsia" w:hAnsi="Book Antiqua"/>
          <w:color w:val="000000" w:themeColor="text1"/>
          <w:sz w:val="24"/>
          <w:szCs w:val="24"/>
        </w:rPr>
        <w:t xml:space="preserve"> </w:t>
      </w:r>
      <w:r w:rsidR="00DD41A5" w:rsidRPr="003F68F2">
        <w:rPr>
          <w:rFonts w:ascii="Book Antiqua" w:hAnsi="Book Antiqua"/>
          <w:color w:val="000000" w:themeColor="text1"/>
          <w:sz w:val="24"/>
          <w:szCs w:val="24"/>
        </w:rPr>
        <w:t>Wu</w:t>
      </w:r>
      <w:r w:rsidR="00174C5E" w:rsidRPr="003F68F2">
        <w:rPr>
          <w:rFonts w:ascii="Book Antiqua" w:hAnsi="Book Antiqua"/>
          <w:color w:val="000000" w:themeColor="text1"/>
          <w:sz w:val="24"/>
          <w:szCs w:val="24"/>
        </w:rPr>
        <w:t xml:space="preserve"> GC</w:t>
      </w:r>
      <w:r w:rsidR="00DD41A5" w:rsidRPr="003F68F2">
        <w:rPr>
          <w:rFonts w:ascii="Book Antiqua" w:hAnsi="Book Antiqua"/>
          <w:color w:val="000000" w:themeColor="text1"/>
          <w:sz w:val="24"/>
          <w:szCs w:val="24"/>
        </w:rPr>
        <w:t xml:space="preserve"> </w:t>
      </w:r>
      <w:r w:rsidR="00174C5E" w:rsidRPr="003F68F2">
        <w:rPr>
          <w:rFonts w:ascii="Book Antiqua" w:hAnsi="Book Antiqua"/>
          <w:color w:val="000000" w:themeColor="text1"/>
          <w:sz w:val="24"/>
          <w:szCs w:val="24"/>
        </w:rPr>
        <w:t xml:space="preserve">revised </w:t>
      </w:r>
      <w:r w:rsidR="00DD41A5" w:rsidRPr="003F68F2">
        <w:rPr>
          <w:rFonts w:ascii="Book Antiqua" w:hAnsi="Book Antiqua"/>
          <w:color w:val="000000" w:themeColor="text1"/>
          <w:sz w:val="24"/>
          <w:szCs w:val="24"/>
        </w:rPr>
        <w:t xml:space="preserve">of the manuscript, </w:t>
      </w:r>
      <w:r w:rsidR="00174C5E" w:rsidRPr="003F68F2">
        <w:rPr>
          <w:rFonts w:ascii="Book Antiqua" w:hAnsi="Book Antiqua"/>
          <w:color w:val="000000" w:themeColor="text1"/>
          <w:sz w:val="24"/>
          <w:szCs w:val="24"/>
        </w:rPr>
        <w:t xml:space="preserve">collected </w:t>
      </w:r>
      <w:r w:rsidR="00DD41A5" w:rsidRPr="003F68F2">
        <w:rPr>
          <w:rFonts w:ascii="Book Antiqua" w:hAnsi="Book Antiqua"/>
          <w:color w:val="000000" w:themeColor="text1"/>
          <w:sz w:val="24"/>
          <w:szCs w:val="24"/>
        </w:rPr>
        <w:t>of patient’s information</w:t>
      </w:r>
      <w:r w:rsidR="00174C5E" w:rsidRPr="003F68F2">
        <w:rPr>
          <w:rFonts w:ascii="Book Antiqua" w:hAnsi="Book Antiqua"/>
          <w:color w:val="000000" w:themeColor="text1"/>
          <w:sz w:val="24"/>
          <w:szCs w:val="24"/>
        </w:rPr>
        <w:t xml:space="preserve">; </w:t>
      </w:r>
      <w:r w:rsidR="00DD41A5" w:rsidRPr="003F68F2">
        <w:rPr>
          <w:rFonts w:ascii="Book Antiqua" w:hAnsi="Book Antiqua"/>
          <w:color w:val="000000" w:themeColor="text1"/>
          <w:sz w:val="24"/>
          <w:szCs w:val="24"/>
        </w:rPr>
        <w:t>Jiang</w:t>
      </w:r>
      <w:r w:rsidR="00174C5E" w:rsidRPr="003F68F2">
        <w:rPr>
          <w:rFonts w:ascii="Book Antiqua" w:hAnsi="Book Antiqua"/>
          <w:color w:val="000000" w:themeColor="text1"/>
          <w:sz w:val="24"/>
          <w:szCs w:val="24"/>
        </w:rPr>
        <w:t xml:space="preserve"> LX revised </w:t>
      </w:r>
      <w:r w:rsidR="00DD41A5" w:rsidRPr="003F68F2">
        <w:rPr>
          <w:rFonts w:ascii="Book Antiqua" w:hAnsi="Book Antiqua"/>
          <w:color w:val="000000" w:themeColor="text1"/>
          <w:sz w:val="24"/>
          <w:szCs w:val="24"/>
        </w:rPr>
        <w:t>of the manuscript;</w:t>
      </w:r>
      <w:r w:rsidR="00174C5E" w:rsidRPr="003F68F2">
        <w:rPr>
          <w:rFonts w:ascii="Book Antiqua" w:eastAsiaTheme="minorEastAsia" w:hAnsi="Book Antiqua"/>
          <w:color w:val="000000" w:themeColor="text1"/>
          <w:sz w:val="24"/>
          <w:szCs w:val="24"/>
        </w:rPr>
        <w:t xml:space="preserve"> </w:t>
      </w:r>
      <w:r w:rsidR="00174C5E" w:rsidRPr="003F68F2">
        <w:rPr>
          <w:rFonts w:ascii="Book Antiqua" w:hAnsi="Book Antiqua"/>
          <w:color w:val="000000" w:themeColor="text1"/>
          <w:sz w:val="24"/>
          <w:szCs w:val="24"/>
        </w:rPr>
        <w:t xml:space="preserve"> </w:t>
      </w:r>
      <w:r w:rsidR="00DD41A5" w:rsidRPr="003F68F2">
        <w:rPr>
          <w:rFonts w:ascii="Book Antiqua" w:hAnsi="Book Antiqua"/>
          <w:color w:val="000000" w:themeColor="text1"/>
          <w:sz w:val="24"/>
          <w:szCs w:val="24"/>
        </w:rPr>
        <w:t xml:space="preserve"> </w:t>
      </w:r>
      <w:proofErr w:type="spellStart"/>
      <w:r w:rsidR="00DD41A5" w:rsidRPr="003F68F2">
        <w:rPr>
          <w:rFonts w:ascii="Book Antiqua" w:hAnsi="Book Antiqua"/>
          <w:color w:val="000000" w:themeColor="text1"/>
          <w:sz w:val="24"/>
          <w:szCs w:val="24"/>
        </w:rPr>
        <w:t>Fancellu</w:t>
      </w:r>
      <w:proofErr w:type="spellEnd"/>
      <w:r w:rsidR="00DD41A5" w:rsidRPr="003F68F2">
        <w:rPr>
          <w:rFonts w:ascii="Book Antiqua" w:hAnsi="Book Antiqua"/>
          <w:color w:val="000000" w:themeColor="text1"/>
          <w:sz w:val="24"/>
          <w:szCs w:val="24"/>
        </w:rPr>
        <w:t xml:space="preserve"> </w:t>
      </w:r>
      <w:r w:rsidR="00174C5E" w:rsidRPr="003F68F2">
        <w:rPr>
          <w:rFonts w:ascii="Book Antiqua" w:hAnsi="Book Antiqua"/>
          <w:color w:val="000000" w:themeColor="text1"/>
          <w:sz w:val="24"/>
          <w:szCs w:val="24"/>
        </w:rPr>
        <w:t xml:space="preserve">A </w:t>
      </w:r>
      <w:r w:rsidR="00DD41A5" w:rsidRPr="003F68F2">
        <w:rPr>
          <w:rFonts w:ascii="Book Antiqua" w:hAnsi="Book Antiqua"/>
          <w:color w:val="000000" w:themeColor="text1"/>
          <w:sz w:val="24"/>
          <w:szCs w:val="24"/>
        </w:rPr>
        <w:t xml:space="preserve">and </w:t>
      </w:r>
      <w:proofErr w:type="spellStart"/>
      <w:r w:rsidR="00DD41A5" w:rsidRPr="003F68F2">
        <w:rPr>
          <w:rFonts w:ascii="Book Antiqua" w:hAnsi="Book Antiqua"/>
          <w:color w:val="000000" w:themeColor="text1"/>
          <w:sz w:val="24"/>
          <w:szCs w:val="24"/>
        </w:rPr>
        <w:t>Porcu</w:t>
      </w:r>
      <w:proofErr w:type="spellEnd"/>
      <w:r w:rsidR="00174C5E" w:rsidRPr="003F68F2">
        <w:rPr>
          <w:rFonts w:ascii="Book Antiqua" w:hAnsi="Book Antiqua"/>
          <w:color w:val="000000" w:themeColor="text1"/>
          <w:sz w:val="24"/>
          <w:szCs w:val="24"/>
        </w:rPr>
        <w:t xml:space="preserve"> A revised </w:t>
      </w:r>
      <w:r w:rsidR="00DD41A5" w:rsidRPr="003F68F2">
        <w:rPr>
          <w:rFonts w:ascii="Book Antiqua" w:hAnsi="Book Antiqua"/>
          <w:color w:val="000000" w:themeColor="text1"/>
          <w:sz w:val="24"/>
          <w:szCs w:val="24"/>
        </w:rPr>
        <w:t>of the manuscript and modification</w:t>
      </w:r>
      <w:r w:rsidR="00174C5E" w:rsidRPr="003F68F2">
        <w:rPr>
          <w:rFonts w:ascii="Book Antiqua" w:hAnsi="Book Antiqua"/>
          <w:color w:val="000000" w:themeColor="text1"/>
          <w:sz w:val="24"/>
          <w:szCs w:val="24"/>
        </w:rPr>
        <w:t xml:space="preserve"> of language; Zheng HT drafting </w:t>
      </w:r>
      <w:r w:rsidR="00DD41A5" w:rsidRPr="003F68F2">
        <w:rPr>
          <w:rFonts w:ascii="Book Antiqua" w:hAnsi="Book Antiqua"/>
          <w:color w:val="000000" w:themeColor="text1"/>
          <w:sz w:val="24"/>
          <w:szCs w:val="24"/>
        </w:rPr>
        <w:t>of the manuscript, acquisition of patient’s information</w:t>
      </w:r>
      <w:r w:rsidR="00174C5E" w:rsidRPr="003F68F2">
        <w:rPr>
          <w:rFonts w:ascii="Book Antiqua" w:hAnsi="Book Antiqua"/>
          <w:color w:val="000000" w:themeColor="text1"/>
          <w:sz w:val="24"/>
          <w:szCs w:val="24"/>
        </w:rPr>
        <w:t xml:space="preserve">. </w:t>
      </w:r>
    </w:p>
    <w:p w:rsidR="00174C5E" w:rsidRPr="003F68F2" w:rsidRDefault="00174C5E" w:rsidP="003F68F2">
      <w:pPr>
        <w:spacing w:line="360" w:lineRule="auto"/>
        <w:ind w:rightChars="-94" w:right="-197"/>
        <w:rPr>
          <w:rFonts w:ascii="Book Antiqua" w:eastAsiaTheme="minorEastAsia" w:hAnsi="Book Antiqua"/>
          <w:color w:val="000000" w:themeColor="text1"/>
          <w:sz w:val="24"/>
          <w:szCs w:val="24"/>
        </w:rPr>
      </w:pPr>
    </w:p>
    <w:p w:rsidR="00F160B3" w:rsidRPr="003F68F2" w:rsidRDefault="00F160B3" w:rsidP="003F68F2">
      <w:pPr>
        <w:autoSpaceDE w:val="0"/>
        <w:autoSpaceDN w:val="0"/>
        <w:adjustRightInd w:val="0"/>
        <w:spacing w:line="360" w:lineRule="auto"/>
        <w:rPr>
          <w:rFonts w:ascii="Book Antiqua" w:hAnsi="Book Antiqua"/>
          <w:bCs/>
          <w:iCs/>
          <w:color w:val="000000" w:themeColor="text1"/>
          <w:kern w:val="0"/>
          <w:sz w:val="24"/>
          <w:szCs w:val="24"/>
        </w:rPr>
      </w:pPr>
      <w:bookmarkStart w:id="19" w:name="OLE_LINK379"/>
      <w:bookmarkStart w:id="20" w:name="OLE_LINK380"/>
      <w:bookmarkStart w:id="21" w:name="OLE_LINK534"/>
      <w:bookmarkEnd w:id="15"/>
      <w:bookmarkEnd w:id="16"/>
      <w:bookmarkEnd w:id="17"/>
      <w:bookmarkEnd w:id="18"/>
      <w:r w:rsidRPr="003F68F2">
        <w:rPr>
          <w:rFonts w:ascii="Book Antiqua" w:hAnsi="Book Antiqua"/>
          <w:b/>
          <w:bCs/>
          <w:iCs/>
          <w:color w:val="000000" w:themeColor="text1"/>
          <w:kern w:val="0"/>
          <w:sz w:val="24"/>
          <w:szCs w:val="24"/>
        </w:rPr>
        <w:t>Institutional review board</w:t>
      </w:r>
      <w:r w:rsidR="00174C5E" w:rsidRPr="003F68F2">
        <w:rPr>
          <w:rFonts w:ascii="Book Antiqua" w:hAnsi="Book Antiqua"/>
          <w:b/>
          <w:bCs/>
          <w:iCs/>
          <w:color w:val="000000" w:themeColor="text1"/>
          <w:kern w:val="0"/>
          <w:sz w:val="24"/>
          <w:szCs w:val="24"/>
        </w:rPr>
        <w:t xml:space="preserve"> </w:t>
      </w:r>
      <w:r w:rsidRPr="003F68F2">
        <w:rPr>
          <w:rFonts w:ascii="Book Antiqua" w:hAnsi="Book Antiqua"/>
          <w:b/>
          <w:bCs/>
          <w:iCs/>
          <w:color w:val="000000" w:themeColor="text1"/>
          <w:kern w:val="0"/>
          <w:sz w:val="24"/>
          <w:szCs w:val="24"/>
        </w:rPr>
        <w:t>statement:</w:t>
      </w:r>
      <w:r w:rsidR="00174C5E" w:rsidRPr="003F68F2">
        <w:rPr>
          <w:rFonts w:ascii="Book Antiqua" w:hAnsi="Book Antiqua"/>
          <w:b/>
          <w:bCs/>
          <w:iCs/>
          <w:color w:val="000000" w:themeColor="text1"/>
          <w:kern w:val="0"/>
          <w:sz w:val="24"/>
          <w:szCs w:val="24"/>
        </w:rPr>
        <w:t xml:space="preserve"> </w:t>
      </w:r>
      <w:r w:rsidR="00174C5E" w:rsidRPr="003F68F2">
        <w:rPr>
          <w:rFonts w:ascii="Book Antiqua" w:hAnsi="Book Antiqua"/>
          <w:bCs/>
          <w:iCs/>
          <w:color w:val="000000" w:themeColor="text1"/>
          <w:kern w:val="0"/>
          <w:sz w:val="24"/>
          <w:szCs w:val="24"/>
        </w:rPr>
        <w:t xml:space="preserve">Approved by the </w:t>
      </w:r>
      <w:proofErr w:type="spellStart"/>
      <w:r w:rsidR="00174C5E" w:rsidRPr="003F68F2">
        <w:rPr>
          <w:rFonts w:ascii="Book Antiqua" w:hAnsi="Book Antiqua"/>
          <w:color w:val="000000" w:themeColor="text1"/>
          <w:sz w:val="24"/>
          <w:szCs w:val="24"/>
        </w:rPr>
        <w:t>Yuhuangding</w:t>
      </w:r>
      <w:proofErr w:type="spellEnd"/>
      <w:r w:rsidR="00174C5E" w:rsidRPr="003F68F2">
        <w:rPr>
          <w:rFonts w:ascii="Book Antiqua" w:hAnsi="Book Antiqua"/>
          <w:color w:val="000000" w:themeColor="text1"/>
          <w:sz w:val="24"/>
          <w:szCs w:val="24"/>
        </w:rPr>
        <w:t xml:space="preserve"> Hospital Affiliated to Qingdao University </w:t>
      </w:r>
      <w:r w:rsidR="00174C5E" w:rsidRPr="003F68F2">
        <w:rPr>
          <w:rFonts w:ascii="Book Antiqua" w:hAnsi="Book Antiqua"/>
          <w:bCs/>
          <w:iCs/>
          <w:color w:val="000000" w:themeColor="text1"/>
          <w:kern w:val="0"/>
          <w:sz w:val="24"/>
          <w:szCs w:val="24"/>
        </w:rPr>
        <w:t>Institutional Review Board.</w:t>
      </w:r>
    </w:p>
    <w:p w:rsidR="00174C5E" w:rsidRPr="003F68F2" w:rsidRDefault="00174C5E" w:rsidP="003F68F2">
      <w:pPr>
        <w:autoSpaceDE w:val="0"/>
        <w:autoSpaceDN w:val="0"/>
        <w:adjustRightInd w:val="0"/>
        <w:spacing w:line="360" w:lineRule="auto"/>
        <w:rPr>
          <w:rFonts w:ascii="Book Antiqua" w:hAnsi="Book Antiqua"/>
          <w:b/>
          <w:bCs/>
          <w:iCs/>
          <w:color w:val="000000" w:themeColor="text1"/>
          <w:kern w:val="0"/>
          <w:sz w:val="24"/>
          <w:szCs w:val="24"/>
        </w:rPr>
      </w:pPr>
    </w:p>
    <w:p w:rsidR="00F160B3" w:rsidRPr="003F68F2" w:rsidRDefault="00F160B3" w:rsidP="003F68F2">
      <w:pPr>
        <w:autoSpaceDE w:val="0"/>
        <w:autoSpaceDN w:val="0"/>
        <w:adjustRightInd w:val="0"/>
        <w:spacing w:line="360" w:lineRule="auto"/>
        <w:rPr>
          <w:rFonts w:ascii="Book Antiqua" w:hAnsi="Book Antiqua"/>
          <w:b/>
          <w:bCs/>
          <w:iCs/>
          <w:color w:val="000000" w:themeColor="text1"/>
          <w:kern w:val="0"/>
          <w:sz w:val="24"/>
          <w:szCs w:val="24"/>
        </w:rPr>
      </w:pPr>
      <w:r w:rsidRPr="003F68F2">
        <w:rPr>
          <w:rFonts w:ascii="Book Antiqua" w:hAnsi="Book Antiqua"/>
          <w:b/>
          <w:bCs/>
          <w:iCs/>
          <w:color w:val="000000" w:themeColor="text1"/>
          <w:kern w:val="0"/>
          <w:sz w:val="24"/>
          <w:szCs w:val="24"/>
        </w:rPr>
        <w:lastRenderedPageBreak/>
        <w:t>Informed consent</w:t>
      </w:r>
      <w:r w:rsidR="00174C5E" w:rsidRPr="003F68F2">
        <w:rPr>
          <w:rFonts w:ascii="Book Antiqua" w:hAnsi="Book Antiqua"/>
          <w:b/>
          <w:bCs/>
          <w:iCs/>
          <w:color w:val="000000" w:themeColor="text1"/>
          <w:kern w:val="0"/>
          <w:sz w:val="24"/>
          <w:szCs w:val="24"/>
        </w:rPr>
        <w:t xml:space="preserve"> </w:t>
      </w:r>
      <w:r w:rsidRPr="003F68F2">
        <w:rPr>
          <w:rFonts w:ascii="Book Antiqua" w:hAnsi="Book Antiqua"/>
          <w:b/>
          <w:bCs/>
          <w:iCs/>
          <w:color w:val="000000" w:themeColor="text1"/>
          <w:kern w:val="0"/>
          <w:sz w:val="24"/>
          <w:szCs w:val="24"/>
        </w:rPr>
        <w:t>statement</w:t>
      </w:r>
      <w:r w:rsidRPr="003F68F2">
        <w:rPr>
          <w:rFonts w:ascii="Book Antiqua" w:hAnsi="Book Antiqua"/>
          <w:b/>
          <w:bCs/>
          <w:iCs/>
          <w:color w:val="000000" w:themeColor="text1"/>
          <w:sz w:val="24"/>
          <w:szCs w:val="24"/>
        </w:rPr>
        <w:t>:</w:t>
      </w:r>
      <w:r w:rsidR="00174C5E" w:rsidRPr="003F68F2">
        <w:rPr>
          <w:rFonts w:ascii="Book Antiqua" w:hAnsi="Book Antiqua"/>
          <w:color w:val="000000"/>
          <w:sz w:val="24"/>
          <w:szCs w:val="24"/>
        </w:rPr>
        <w:t xml:space="preserve"> All study participants, or their legal guardian, provided informed written consent prior to study enrollment.</w:t>
      </w:r>
    </w:p>
    <w:p w:rsidR="00F160B3" w:rsidRPr="003F68F2" w:rsidRDefault="00F160B3" w:rsidP="003F68F2">
      <w:pPr>
        <w:autoSpaceDE w:val="0"/>
        <w:autoSpaceDN w:val="0"/>
        <w:adjustRightInd w:val="0"/>
        <w:spacing w:line="360" w:lineRule="auto"/>
        <w:rPr>
          <w:rFonts w:ascii="Book Antiqua" w:hAnsi="Book Antiqua" w:cs="TimesNewRomanPS-BoldItalicMT"/>
          <w:b/>
          <w:bCs/>
          <w:iCs/>
          <w:color w:val="000000" w:themeColor="text1"/>
          <w:sz w:val="24"/>
          <w:szCs w:val="24"/>
        </w:rPr>
      </w:pPr>
    </w:p>
    <w:p w:rsidR="00F160B3" w:rsidRPr="003F68F2" w:rsidRDefault="00F160B3" w:rsidP="003F68F2">
      <w:pPr>
        <w:autoSpaceDE w:val="0"/>
        <w:autoSpaceDN w:val="0"/>
        <w:adjustRightInd w:val="0"/>
        <w:spacing w:line="360" w:lineRule="auto"/>
        <w:rPr>
          <w:rFonts w:ascii="Book Antiqua" w:hAnsi="Book Antiqua"/>
          <w:color w:val="000000" w:themeColor="text1"/>
          <w:sz w:val="24"/>
          <w:szCs w:val="24"/>
        </w:rPr>
      </w:pPr>
      <w:bookmarkStart w:id="22" w:name="OLE_LINK526"/>
      <w:bookmarkStart w:id="23" w:name="OLE_LINK527"/>
      <w:r w:rsidRPr="003F68F2">
        <w:rPr>
          <w:rFonts w:ascii="Book Antiqua" w:hAnsi="Book Antiqua" w:cs="TimesNewRomanPS-BoldItalicMT"/>
          <w:b/>
          <w:bCs/>
          <w:iCs/>
          <w:color w:val="000000" w:themeColor="text1"/>
          <w:kern w:val="0"/>
          <w:sz w:val="24"/>
          <w:szCs w:val="24"/>
        </w:rPr>
        <w:t>Conflict-of-interest</w:t>
      </w:r>
      <w:r w:rsidR="00174C5E" w:rsidRPr="003F68F2">
        <w:rPr>
          <w:rFonts w:ascii="Book Antiqua" w:hAnsi="Book Antiqua" w:cs="TimesNewRomanPS-BoldItalicMT"/>
          <w:b/>
          <w:bCs/>
          <w:iCs/>
          <w:color w:val="000000" w:themeColor="text1"/>
          <w:kern w:val="0"/>
          <w:sz w:val="24"/>
          <w:szCs w:val="24"/>
        </w:rPr>
        <w:t xml:space="preserve"> </w:t>
      </w:r>
      <w:r w:rsidRPr="003F68F2">
        <w:rPr>
          <w:rFonts w:ascii="Book Antiqua" w:hAnsi="Book Antiqua"/>
          <w:b/>
          <w:bCs/>
          <w:iCs/>
          <w:color w:val="000000" w:themeColor="text1"/>
          <w:kern w:val="0"/>
          <w:sz w:val="24"/>
          <w:szCs w:val="24"/>
        </w:rPr>
        <w:t>statement</w:t>
      </w:r>
      <w:r w:rsidRPr="003F68F2">
        <w:rPr>
          <w:rFonts w:ascii="Book Antiqua" w:hAnsi="Book Antiqua" w:cs="TimesNewRomanPS-BoldItalicMT"/>
          <w:b/>
          <w:bCs/>
          <w:iCs/>
          <w:color w:val="000000" w:themeColor="text1"/>
          <w:sz w:val="24"/>
          <w:szCs w:val="24"/>
        </w:rPr>
        <w:t>:</w:t>
      </w:r>
      <w:r w:rsidR="00DD41A5" w:rsidRPr="003F68F2">
        <w:rPr>
          <w:rFonts w:ascii="Book Antiqua" w:hAnsi="Book Antiqua"/>
          <w:color w:val="000000" w:themeColor="text1"/>
          <w:sz w:val="24"/>
          <w:szCs w:val="24"/>
        </w:rPr>
        <w:t xml:space="preserve"> There is no conflict of interest</w:t>
      </w:r>
      <w:r w:rsidR="00174C5E" w:rsidRPr="003F68F2">
        <w:rPr>
          <w:rFonts w:ascii="Book Antiqua" w:hAnsi="Book Antiqua"/>
          <w:color w:val="000000" w:themeColor="text1"/>
          <w:sz w:val="24"/>
          <w:szCs w:val="24"/>
        </w:rPr>
        <w:t>.</w:t>
      </w:r>
    </w:p>
    <w:p w:rsidR="00174C5E" w:rsidRPr="003F68F2" w:rsidRDefault="00174C5E" w:rsidP="003F68F2">
      <w:pPr>
        <w:autoSpaceDE w:val="0"/>
        <w:autoSpaceDN w:val="0"/>
        <w:adjustRightInd w:val="0"/>
        <w:spacing w:line="360" w:lineRule="auto"/>
        <w:rPr>
          <w:rFonts w:ascii="Book Antiqua" w:hAnsi="Book Antiqua" w:cs="TimesNewRomanPS-BoldItalicMT"/>
          <w:b/>
          <w:bCs/>
          <w:iCs/>
          <w:color w:val="000000" w:themeColor="text1"/>
          <w:kern w:val="0"/>
          <w:sz w:val="24"/>
          <w:szCs w:val="24"/>
        </w:rPr>
      </w:pPr>
    </w:p>
    <w:p w:rsidR="00F160B3" w:rsidRPr="003F68F2" w:rsidRDefault="00F160B3" w:rsidP="003F68F2">
      <w:pPr>
        <w:spacing w:line="360" w:lineRule="auto"/>
        <w:rPr>
          <w:rFonts w:ascii="Book Antiqua" w:hAnsi="Book Antiqua"/>
          <w:b/>
          <w:color w:val="000000" w:themeColor="text1"/>
          <w:kern w:val="0"/>
          <w:sz w:val="24"/>
          <w:szCs w:val="24"/>
        </w:rPr>
      </w:pPr>
      <w:bookmarkStart w:id="24" w:name="OLE_LINK155"/>
      <w:bookmarkStart w:id="25" w:name="OLE_LINK183"/>
      <w:bookmarkStart w:id="26" w:name="OLE_LINK441"/>
      <w:bookmarkEnd w:id="19"/>
      <w:bookmarkEnd w:id="20"/>
      <w:bookmarkEnd w:id="21"/>
      <w:bookmarkEnd w:id="22"/>
      <w:bookmarkEnd w:id="23"/>
      <w:r w:rsidRPr="003F68F2">
        <w:rPr>
          <w:rFonts w:ascii="Book Antiqua" w:hAnsi="Book Antiqua"/>
          <w:b/>
          <w:color w:val="000000" w:themeColor="text1"/>
          <w:kern w:val="0"/>
          <w:sz w:val="24"/>
          <w:szCs w:val="24"/>
        </w:rPr>
        <w:t xml:space="preserve">Open-Access: </w:t>
      </w:r>
      <w:r w:rsidRPr="003F68F2">
        <w:rPr>
          <w:rFonts w:ascii="Book Antiqua" w:hAnsi="Book Antiqua"/>
          <w:color w:val="000000" w:themeColor="text1"/>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bookmarkEnd w:id="25"/>
    <w:bookmarkEnd w:id="26"/>
    <w:p w:rsidR="00F160B3" w:rsidRPr="003F68F2" w:rsidRDefault="00F160B3" w:rsidP="003F68F2">
      <w:pPr>
        <w:spacing w:line="360" w:lineRule="auto"/>
        <w:rPr>
          <w:rFonts w:ascii="Book Antiqua" w:hAnsi="Book Antiqua" w:cs="Arial Unicode MS"/>
          <w:color w:val="000000" w:themeColor="text1"/>
          <w:sz w:val="24"/>
          <w:szCs w:val="24"/>
        </w:rPr>
      </w:pPr>
    </w:p>
    <w:p w:rsidR="00F160B3" w:rsidRPr="003F68F2" w:rsidRDefault="00F160B3" w:rsidP="003F68F2">
      <w:pPr>
        <w:spacing w:line="360" w:lineRule="auto"/>
        <w:rPr>
          <w:rFonts w:ascii="Book Antiqua" w:hAnsi="Book Antiqua" w:cs="Arial Unicode MS"/>
          <w:color w:val="000000" w:themeColor="text1"/>
          <w:sz w:val="24"/>
          <w:szCs w:val="24"/>
        </w:rPr>
      </w:pPr>
      <w:r w:rsidRPr="003F68F2">
        <w:rPr>
          <w:rFonts w:ascii="Book Antiqua" w:hAnsi="Book Antiqua" w:cs="Arial Unicode MS"/>
          <w:b/>
          <w:color w:val="000000" w:themeColor="text1"/>
          <w:sz w:val="24"/>
          <w:szCs w:val="24"/>
        </w:rPr>
        <w:t xml:space="preserve">Manuscript source: </w:t>
      </w:r>
      <w:r w:rsidRPr="003F68F2">
        <w:rPr>
          <w:rFonts w:ascii="Book Antiqua" w:hAnsi="Book Antiqua" w:cs="Arial Unicode MS"/>
          <w:color w:val="000000" w:themeColor="text1"/>
          <w:sz w:val="24"/>
          <w:szCs w:val="24"/>
        </w:rPr>
        <w:t>Unsolicited manuscript</w:t>
      </w:r>
    </w:p>
    <w:p w:rsidR="00F160B3" w:rsidRPr="003F68F2" w:rsidRDefault="00F160B3" w:rsidP="003F68F2">
      <w:pPr>
        <w:spacing w:line="360" w:lineRule="auto"/>
        <w:rPr>
          <w:rFonts w:ascii="Book Antiqua" w:hAnsi="Book Antiqua" w:cs="Arial Unicode MS"/>
          <w:color w:val="000000" w:themeColor="text1"/>
          <w:sz w:val="24"/>
          <w:szCs w:val="24"/>
        </w:rPr>
      </w:pPr>
    </w:p>
    <w:p w:rsidR="00DD41A5" w:rsidRPr="003F68F2" w:rsidRDefault="00F160B3" w:rsidP="003F68F2">
      <w:pPr>
        <w:spacing w:line="360" w:lineRule="auto"/>
        <w:ind w:leftChars="-28" w:left="-59" w:rightChars="-94" w:right="-197" w:firstLineChars="24" w:firstLine="58"/>
        <w:rPr>
          <w:rFonts w:ascii="Book Antiqua" w:hAnsi="Book Antiqua"/>
          <w:color w:val="000000" w:themeColor="text1"/>
          <w:sz w:val="24"/>
          <w:szCs w:val="24"/>
        </w:rPr>
      </w:pPr>
      <w:r w:rsidRPr="003F68F2">
        <w:rPr>
          <w:rFonts w:ascii="Book Antiqua" w:hAnsi="Book Antiqua"/>
          <w:b/>
          <w:color w:val="000000" w:themeColor="text1"/>
          <w:sz w:val="24"/>
          <w:szCs w:val="24"/>
        </w:rPr>
        <w:t>Correspondence to:</w:t>
      </w:r>
      <w:r w:rsidR="00DD41A5" w:rsidRPr="003F68F2">
        <w:rPr>
          <w:rFonts w:ascii="Book Antiqua" w:hAnsi="Book Antiqua"/>
          <w:b/>
          <w:color w:val="000000" w:themeColor="text1"/>
          <w:sz w:val="24"/>
          <w:szCs w:val="24"/>
        </w:rPr>
        <w:t xml:space="preserve"> Hai</w:t>
      </w:r>
      <w:r w:rsidR="00174C5E" w:rsidRPr="003F68F2">
        <w:rPr>
          <w:rFonts w:ascii="Book Antiqua" w:hAnsi="Book Antiqua"/>
          <w:b/>
          <w:color w:val="000000" w:themeColor="text1"/>
          <w:sz w:val="24"/>
          <w:szCs w:val="24"/>
        </w:rPr>
        <w:t>-Tao Zheng</w:t>
      </w:r>
      <w:r w:rsidR="00DD41A5" w:rsidRPr="003F68F2">
        <w:rPr>
          <w:rFonts w:ascii="Book Antiqua" w:hAnsi="Book Antiqua"/>
          <w:b/>
          <w:color w:val="000000" w:themeColor="text1"/>
          <w:sz w:val="24"/>
          <w:szCs w:val="24"/>
        </w:rPr>
        <w:t>,</w:t>
      </w:r>
      <w:r w:rsidR="00DD41A5" w:rsidRPr="003F68F2">
        <w:rPr>
          <w:rFonts w:ascii="Book Antiqua" w:hAnsi="Book Antiqua"/>
          <w:color w:val="000000" w:themeColor="text1"/>
          <w:sz w:val="24"/>
          <w:szCs w:val="24"/>
        </w:rPr>
        <w:t xml:space="preserve"> </w:t>
      </w:r>
      <w:r w:rsidR="00160226" w:rsidRPr="003F68F2">
        <w:rPr>
          <w:rFonts w:ascii="Book Antiqua" w:hAnsi="Book Antiqua"/>
          <w:b/>
          <w:color w:val="000000" w:themeColor="text1"/>
          <w:sz w:val="24"/>
          <w:szCs w:val="24"/>
        </w:rPr>
        <w:t xml:space="preserve">PhD, </w:t>
      </w:r>
      <w:r w:rsidR="00DD41A5" w:rsidRPr="003F68F2">
        <w:rPr>
          <w:rFonts w:ascii="Book Antiqua" w:hAnsi="Book Antiqua"/>
          <w:color w:val="000000" w:themeColor="text1"/>
          <w:sz w:val="24"/>
          <w:szCs w:val="24"/>
        </w:rPr>
        <w:t xml:space="preserve">Department of Gastrointestinal and Thyroid Surgery, </w:t>
      </w:r>
      <w:proofErr w:type="spellStart"/>
      <w:r w:rsidR="00DD41A5" w:rsidRPr="003F68F2">
        <w:rPr>
          <w:rFonts w:ascii="Book Antiqua" w:hAnsi="Book Antiqua"/>
          <w:color w:val="000000" w:themeColor="text1"/>
          <w:sz w:val="24"/>
          <w:szCs w:val="24"/>
        </w:rPr>
        <w:t>Yuhuangding</w:t>
      </w:r>
      <w:proofErr w:type="spellEnd"/>
      <w:r w:rsidR="00DD41A5" w:rsidRPr="003F68F2">
        <w:rPr>
          <w:rFonts w:ascii="Book Antiqua" w:hAnsi="Book Antiqua"/>
          <w:color w:val="000000" w:themeColor="text1"/>
          <w:sz w:val="24"/>
          <w:szCs w:val="24"/>
        </w:rPr>
        <w:t xml:space="preserve"> Hospital Aff</w:t>
      </w:r>
      <w:r w:rsidR="00174C5E" w:rsidRPr="003F68F2">
        <w:rPr>
          <w:rFonts w:ascii="Book Antiqua" w:hAnsi="Book Antiqua"/>
          <w:color w:val="000000" w:themeColor="text1"/>
          <w:sz w:val="24"/>
          <w:szCs w:val="24"/>
        </w:rPr>
        <w:t xml:space="preserve">iliated to Qingdao University, </w:t>
      </w:r>
      <w:r w:rsidR="00DD41A5" w:rsidRPr="003F68F2">
        <w:rPr>
          <w:rFonts w:ascii="Book Antiqua" w:hAnsi="Book Antiqua"/>
          <w:color w:val="000000" w:themeColor="text1"/>
          <w:sz w:val="24"/>
          <w:szCs w:val="24"/>
        </w:rPr>
        <w:t xml:space="preserve">No. 20 </w:t>
      </w:r>
      <w:proofErr w:type="spellStart"/>
      <w:r w:rsidR="00DD41A5" w:rsidRPr="003F68F2">
        <w:rPr>
          <w:rFonts w:ascii="Book Antiqua" w:hAnsi="Book Antiqua"/>
          <w:color w:val="000000" w:themeColor="text1"/>
          <w:sz w:val="24"/>
          <w:szCs w:val="24"/>
        </w:rPr>
        <w:t>Yuhuangdingdong</w:t>
      </w:r>
      <w:proofErr w:type="spellEnd"/>
      <w:r w:rsidR="00DD41A5" w:rsidRPr="003F68F2">
        <w:rPr>
          <w:rFonts w:ascii="Book Antiqua" w:hAnsi="Book Antiqua"/>
          <w:color w:val="000000" w:themeColor="text1"/>
          <w:sz w:val="24"/>
          <w:szCs w:val="24"/>
        </w:rPr>
        <w:t xml:space="preserve"> Road, </w:t>
      </w:r>
      <w:proofErr w:type="spellStart"/>
      <w:r w:rsidR="00DD41A5" w:rsidRPr="003F68F2">
        <w:rPr>
          <w:rFonts w:ascii="Book Antiqua" w:hAnsi="Book Antiqua"/>
          <w:color w:val="000000" w:themeColor="text1"/>
          <w:sz w:val="24"/>
          <w:szCs w:val="24"/>
        </w:rPr>
        <w:t>Zhifu</w:t>
      </w:r>
      <w:proofErr w:type="spellEnd"/>
      <w:r w:rsidR="00DD41A5" w:rsidRPr="003F68F2">
        <w:rPr>
          <w:rFonts w:ascii="Book Antiqua" w:hAnsi="Book Antiqua"/>
          <w:color w:val="000000" w:themeColor="text1"/>
          <w:sz w:val="24"/>
          <w:szCs w:val="24"/>
        </w:rPr>
        <w:t xml:space="preserve"> District, Yantai</w:t>
      </w:r>
      <w:r w:rsidR="00174C5E" w:rsidRPr="003F68F2">
        <w:rPr>
          <w:rFonts w:ascii="Book Antiqua" w:hAnsi="Book Antiqua"/>
          <w:sz w:val="24"/>
          <w:szCs w:val="24"/>
        </w:rPr>
        <w:t xml:space="preserve"> </w:t>
      </w:r>
      <w:r w:rsidR="00174C5E" w:rsidRPr="003F68F2">
        <w:rPr>
          <w:rFonts w:ascii="Book Antiqua" w:hAnsi="Book Antiqua"/>
          <w:color w:val="000000" w:themeColor="text1"/>
          <w:sz w:val="24"/>
          <w:szCs w:val="24"/>
        </w:rPr>
        <w:t>264000</w:t>
      </w:r>
      <w:r w:rsidR="00DD41A5" w:rsidRPr="003F68F2">
        <w:rPr>
          <w:rFonts w:ascii="Book Antiqua" w:hAnsi="Book Antiqua"/>
          <w:color w:val="000000" w:themeColor="text1"/>
          <w:sz w:val="24"/>
          <w:szCs w:val="24"/>
        </w:rPr>
        <w:t xml:space="preserve">, </w:t>
      </w:r>
      <w:proofErr w:type="gramStart"/>
      <w:r w:rsidR="00DD41A5" w:rsidRPr="003F68F2">
        <w:rPr>
          <w:rFonts w:ascii="Book Antiqua" w:hAnsi="Book Antiqua"/>
          <w:color w:val="000000" w:themeColor="text1"/>
          <w:sz w:val="24"/>
          <w:szCs w:val="24"/>
        </w:rPr>
        <w:t>Shandong</w:t>
      </w:r>
      <w:proofErr w:type="gramEnd"/>
      <w:r w:rsidR="00174C5E" w:rsidRPr="003F68F2">
        <w:rPr>
          <w:rFonts w:ascii="Book Antiqua" w:hAnsi="Book Antiqua"/>
          <w:color w:val="000000" w:themeColor="text1"/>
          <w:sz w:val="24"/>
          <w:szCs w:val="24"/>
        </w:rPr>
        <w:t xml:space="preserve"> Province</w:t>
      </w:r>
      <w:r w:rsidR="00DD41A5" w:rsidRPr="003F68F2">
        <w:rPr>
          <w:rFonts w:ascii="Book Antiqua" w:hAnsi="Book Antiqua"/>
          <w:color w:val="000000" w:themeColor="text1"/>
          <w:sz w:val="24"/>
          <w:szCs w:val="24"/>
        </w:rPr>
        <w:t>, China</w:t>
      </w:r>
      <w:r w:rsidR="00174C5E" w:rsidRPr="003F68F2">
        <w:rPr>
          <w:rFonts w:ascii="Book Antiqua" w:hAnsi="Book Antiqua"/>
          <w:color w:val="000000" w:themeColor="text1"/>
          <w:sz w:val="24"/>
          <w:szCs w:val="24"/>
        </w:rPr>
        <w:t xml:space="preserve">. </w:t>
      </w:r>
      <w:hyperlink r:id="rId6" w:history="1">
        <w:r w:rsidR="00DD41A5" w:rsidRPr="003F68F2">
          <w:rPr>
            <w:rFonts w:ascii="Book Antiqua" w:hAnsi="Book Antiqua"/>
            <w:color w:val="000000" w:themeColor="text1"/>
            <w:sz w:val="24"/>
            <w:szCs w:val="24"/>
          </w:rPr>
          <w:t>machi_sdu@163.com</w:t>
        </w:r>
      </w:hyperlink>
    </w:p>
    <w:p w:rsidR="00174C5E" w:rsidRPr="003F68F2" w:rsidRDefault="00174C5E" w:rsidP="003F68F2">
      <w:pPr>
        <w:spacing w:line="360" w:lineRule="auto"/>
        <w:ind w:leftChars="-28" w:left="-59" w:rightChars="-94" w:right="-197" w:firstLineChars="24" w:firstLine="58"/>
        <w:rPr>
          <w:rFonts w:ascii="Book Antiqua" w:hAnsi="Book Antiqua"/>
          <w:color w:val="000000" w:themeColor="text1"/>
          <w:sz w:val="24"/>
          <w:szCs w:val="24"/>
        </w:rPr>
      </w:pPr>
      <w:r w:rsidRPr="003F68F2">
        <w:rPr>
          <w:rFonts w:ascii="Book Antiqua" w:hAnsi="Book Antiqua"/>
          <w:b/>
          <w:color w:val="000000" w:themeColor="text1"/>
          <w:sz w:val="24"/>
          <w:szCs w:val="24"/>
        </w:rPr>
        <w:t>Telephone:</w:t>
      </w:r>
      <w:r w:rsidRPr="003F68F2">
        <w:rPr>
          <w:rFonts w:ascii="Book Antiqua" w:hAnsi="Book Antiqua"/>
          <w:color w:val="000000" w:themeColor="text1"/>
          <w:sz w:val="24"/>
          <w:szCs w:val="24"/>
        </w:rPr>
        <w:t xml:space="preserve"> +86-</w:t>
      </w:r>
      <w:r w:rsidRPr="003F68F2">
        <w:rPr>
          <w:rFonts w:ascii="Book Antiqua" w:hAnsi="Book Antiqua"/>
          <w:sz w:val="24"/>
          <w:szCs w:val="24"/>
        </w:rPr>
        <w:t xml:space="preserve"> </w:t>
      </w:r>
      <w:r w:rsidRPr="003F68F2">
        <w:rPr>
          <w:rFonts w:ascii="Book Antiqua" w:hAnsi="Book Antiqua"/>
          <w:color w:val="000000" w:themeColor="text1"/>
          <w:sz w:val="24"/>
          <w:szCs w:val="24"/>
        </w:rPr>
        <w:t>535-6691999</w:t>
      </w:r>
    </w:p>
    <w:p w:rsidR="00F160B3" w:rsidRPr="003F68F2" w:rsidRDefault="00F160B3" w:rsidP="003F68F2">
      <w:pPr>
        <w:spacing w:line="360" w:lineRule="auto"/>
        <w:rPr>
          <w:rFonts w:ascii="Book Antiqua" w:hAnsi="Book Antiqua"/>
          <w:b/>
          <w:color w:val="000000" w:themeColor="text1"/>
          <w:sz w:val="24"/>
          <w:szCs w:val="24"/>
        </w:rPr>
      </w:pPr>
    </w:p>
    <w:p w:rsidR="004678A4" w:rsidRPr="003F68F2" w:rsidRDefault="00F160B3" w:rsidP="003F68F2">
      <w:pPr>
        <w:spacing w:line="360" w:lineRule="auto"/>
        <w:rPr>
          <w:rFonts w:ascii="Book Antiqua" w:hAnsi="Book Antiqua"/>
          <w:color w:val="000000" w:themeColor="text1"/>
          <w:sz w:val="24"/>
          <w:szCs w:val="24"/>
        </w:rPr>
      </w:pPr>
      <w:bookmarkStart w:id="27" w:name="OLE_LINK476"/>
      <w:bookmarkStart w:id="28" w:name="OLE_LINK477"/>
      <w:bookmarkStart w:id="29" w:name="OLE_LINK117"/>
      <w:bookmarkStart w:id="30" w:name="OLE_LINK528"/>
      <w:bookmarkStart w:id="31" w:name="OLE_LINK557"/>
      <w:r w:rsidRPr="003F68F2">
        <w:rPr>
          <w:rFonts w:ascii="Book Antiqua" w:hAnsi="Book Antiqua"/>
          <w:b/>
          <w:color w:val="000000" w:themeColor="text1"/>
          <w:sz w:val="24"/>
          <w:szCs w:val="24"/>
        </w:rPr>
        <w:t>Received:</w:t>
      </w:r>
      <w:r w:rsidR="004678A4" w:rsidRPr="003F68F2">
        <w:rPr>
          <w:rFonts w:ascii="Book Antiqua" w:hAnsi="Book Antiqua"/>
          <w:b/>
          <w:color w:val="000000" w:themeColor="text1"/>
          <w:sz w:val="24"/>
          <w:szCs w:val="24"/>
        </w:rPr>
        <w:t xml:space="preserve"> </w:t>
      </w:r>
      <w:r w:rsidR="004678A4" w:rsidRPr="003F68F2">
        <w:rPr>
          <w:rFonts w:ascii="Book Antiqua" w:hAnsi="Book Antiqua"/>
          <w:color w:val="000000" w:themeColor="text1"/>
          <w:sz w:val="24"/>
          <w:szCs w:val="24"/>
        </w:rPr>
        <w:t>October 26, 2016</w:t>
      </w:r>
    </w:p>
    <w:p w:rsidR="00F160B3" w:rsidRPr="003F68F2" w:rsidRDefault="00F160B3" w:rsidP="003F68F2">
      <w:pPr>
        <w:spacing w:line="360" w:lineRule="auto"/>
        <w:rPr>
          <w:rFonts w:ascii="Book Antiqua" w:hAnsi="Book Antiqua"/>
          <w:color w:val="000000" w:themeColor="text1"/>
          <w:sz w:val="24"/>
          <w:szCs w:val="24"/>
        </w:rPr>
      </w:pPr>
      <w:r w:rsidRPr="003F68F2">
        <w:rPr>
          <w:rFonts w:ascii="Book Antiqua" w:hAnsi="Book Antiqua"/>
          <w:b/>
          <w:color w:val="000000" w:themeColor="text1"/>
          <w:sz w:val="24"/>
          <w:szCs w:val="24"/>
        </w:rPr>
        <w:t>Peer-review started:</w:t>
      </w:r>
      <w:r w:rsidR="004678A4" w:rsidRPr="003F68F2">
        <w:rPr>
          <w:rFonts w:ascii="Book Antiqua" w:hAnsi="Book Antiqua"/>
          <w:color w:val="000000" w:themeColor="text1"/>
          <w:sz w:val="24"/>
          <w:szCs w:val="24"/>
        </w:rPr>
        <w:t xml:space="preserve"> October 28, 2016</w:t>
      </w:r>
    </w:p>
    <w:p w:rsidR="00F160B3" w:rsidRPr="003F68F2" w:rsidRDefault="00F160B3" w:rsidP="003F68F2">
      <w:pPr>
        <w:spacing w:line="360" w:lineRule="auto"/>
        <w:rPr>
          <w:rFonts w:ascii="Book Antiqua" w:hAnsi="Book Antiqua"/>
          <w:color w:val="000000" w:themeColor="text1"/>
          <w:sz w:val="24"/>
          <w:szCs w:val="24"/>
        </w:rPr>
      </w:pPr>
      <w:r w:rsidRPr="003F68F2">
        <w:rPr>
          <w:rFonts w:ascii="Book Antiqua" w:hAnsi="Book Antiqua"/>
          <w:b/>
          <w:color w:val="000000" w:themeColor="text1"/>
          <w:sz w:val="24"/>
          <w:szCs w:val="24"/>
        </w:rPr>
        <w:t>First decision:</w:t>
      </w:r>
      <w:r w:rsidR="004678A4" w:rsidRPr="003F68F2">
        <w:rPr>
          <w:rFonts w:ascii="Book Antiqua" w:hAnsi="Book Antiqua"/>
          <w:b/>
          <w:color w:val="000000" w:themeColor="text1"/>
          <w:sz w:val="24"/>
          <w:szCs w:val="24"/>
        </w:rPr>
        <w:t xml:space="preserve"> </w:t>
      </w:r>
      <w:r w:rsidR="004678A4" w:rsidRPr="003F68F2">
        <w:rPr>
          <w:rFonts w:ascii="Book Antiqua" w:hAnsi="Book Antiqua"/>
          <w:color w:val="000000" w:themeColor="text1"/>
          <w:sz w:val="24"/>
          <w:szCs w:val="24"/>
        </w:rPr>
        <w:t>December 19, 2017</w:t>
      </w:r>
    </w:p>
    <w:p w:rsidR="004678A4" w:rsidRPr="003F68F2" w:rsidRDefault="00F160B3" w:rsidP="003F68F2">
      <w:pPr>
        <w:spacing w:line="360" w:lineRule="auto"/>
        <w:rPr>
          <w:rFonts w:ascii="Book Antiqua" w:hAnsi="Book Antiqua"/>
          <w:color w:val="000000" w:themeColor="text1"/>
          <w:sz w:val="24"/>
          <w:szCs w:val="24"/>
        </w:rPr>
      </w:pPr>
      <w:r w:rsidRPr="003F68F2">
        <w:rPr>
          <w:rFonts w:ascii="Book Antiqua" w:hAnsi="Book Antiqua"/>
          <w:b/>
          <w:color w:val="000000" w:themeColor="text1"/>
          <w:sz w:val="24"/>
          <w:szCs w:val="24"/>
        </w:rPr>
        <w:t>Revised:</w:t>
      </w:r>
      <w:r w:rsidR="004678A4" w:rsidRPr="003F68F2">
        <w:rPr>
          <w:rFonts w:ascii="Book Antiqua" w:hAnsi="Book Antiqua"/>
          <w:b/>
          <w:color w:val="000000" w:themeColor="text1"/>
          <w:sz w:val="24"/>
          <w:szCs w:val="24"/>
        </w:rPr>
        <w:t xml:space="preserve"> </w:t>
      </w:r>
      <w:r w:rsidR="004678A4" w:rsidRPr="003F68F2">
        <w:rPr>
          <w:rFonts w:ascii="Book Antiqua" w:hAnsi="Book Antiqua"/>
          <w:color w:val="000000" w:themeColor="text1"/>
          <w:sz w:val="24"/>
          <w:szCs w:val="24"/>
        </w:rPr>
        <w:t>January 5, 2017</w:t>
      </w:r>
    </w:p>
    <w:p w:rsidR="00F160B3" w:rsidRPr="00E630F3" w:rsidRDefault="00F160B3" w:rsidP="003F68F2">
      <w:pPr>
        <w:spacing w:line="360" w:lineRule="auto"/>
        <w:rPr>
          <w:rFonts w:ascii="Book Antiqua" w:hAnsi="Book Antiqua"/>
          <w:color w:val="000000"/>
          <w:sz w:val="24"/>
        </w:rPr>
      </w:pPr>
      <w:r w:rsidRPr="003F68F2">
        <w:rPr>
          <w:rFonts w:ascii="Book Antiqua" w:hAnsi="Book Antiqua"/>
          <w:b/>
          <w:color w:val="000000" w:themeColor="text1"/>
          <w:sz w:val="24"/>
          <w:szCs w:val="24"/>
        </w:rPr>
        <w:t>Accepted:</w:t>
      </w:r>
      <w:r w:rsidR="00E630F3" w:rsidRPr="00E630F3">
        <w:rPr>
          <w:rFonts w:ascii="Book Antiqua" w:hAnsi="Book Antiqua"/>
          <w:color w:val="000000"/>
          <w:sz w:val="24"/>
        </w:rPr>
        <w:t xml:space="preserve"> </w:t>
      </w:r>
      <w:r w:rsidR="00E630F3">
        <w:rPr>
          <w:rFonts w:ascii="Book Antiqua" w:hAnsi="Book Antiqua"/>
          <w:color w:val="000000"/>
          <w:sz w:val="24"/>
        </w:rPr>
        <w:t>January 18</w:t>
      </w:r>
      <w:r w:rsidR="00E630F3">
        <w:rPr>
          <w:rFonts w:ascii="Book Antiqua" w:hAnsi="Book Antiqua"/>
          <w:color w:val="000000"/>
          <w:sz w:val="24"/>
        </w:rPr>
        <w:t>, 2017</w:t>
      </w:r>
      <w:bookmarkStart w:id="32" w:name="_GoBack"/>
      <w:bookmarkEnd w:id="32"/>
    </w:p>
    <w:p w:rsidR="00F160B3" w:rsidRPr="003F68F2" w:rsidRDefault="00F160B3" w:rsidP="003F68F2">
      <w:pPr>
        <w:spacing w:line="360" w:lineRule="auto"/>
        <w:rPr>
          <w:rFonts w:ascii="Book Antiqua" w:hAnsi="Book Antiqua"/>
          <w:b/>
          <w:color w:val="000000" w:themeColor="text1"/>
          <w:sz w:val="24"/>
          <w:szCs w:val="24"/>
        </w:rPr>
      </w:pPr>
      <w:r w:rsidRPr="003F68F2">
        <w:rPr>
          <w:rFonts w:ascii="Book Antiqua" w:hAnsi="Book Antiqua"/>
          <w:b/>
          <w:color w:val="000000" w:themeColor="text1"/>
          <w:sz w:val="24"/>
          <w:szCs w:val="24"/>
        </w:rPr>
        <w:t>Article in press:</w:t>
      </w:r>
    </w:p>
    <w:p w:rsidR="00F160B3" w:rsidRPr="003F68F2" w:rsidRDefault="00F160B3" w:rsidP="003F68F2">
      <w:pPr>
        <w:spacing w:line="360" w:lineRule="auto"/>
        <w:rPr>
          <w:rFonts w:ascii="Book Antiqua" w:hAnsi="Book Antiqua"/>
          <w:b/>
          <w:color w:val="000000" w:themeColor="text1"/>
          <w:sz w:val="24"/>
          <w:szCs w:val="24"/>
        </w:rPr>
      </w:pPr>
      <w:r w:rsidRPr="003F68F2">
        <w:rPr>
          <w:rFonts w:ascii="Book Antiqua" w:hAnsi="Book Antiqua"/>
          <w:b/>
          <w:color w:val="000000" w:themeColor="text1"/>
          <w:sz w:val="24"/>
          <w:szCs w:val="24"/>
        </w:rPr>
        <w:t>Published online:</w:t>
      </w:r>
    </w:p>
    <w:bookmarkEnd w:id="27"/>
    <w:bookmarkEnd w:id="28"/>
    <w:bookmarkEnd w:id="29"/>
    <w:bookmarkEnd w:id="30"/>
    <w:bookmarkEnd w:id="31"/>
    <w:p w:rsidR="00F160B3" w:rsidRPr="003F68F2" w:rsidRDefault="00F160B3" w:rsidP="003F68F2">
      <w:pPr>
        <w:spacing w:line="360" w:lineRule="auto"/>
        <w:rPr>
          <w:rFonts w:ascii="Book Antiqua" w:hAnsi="Book Antiqua" w:cs="Arial Unicode MS"/>
          <w:color w:val="000000" w:themeColor="text1"/>
          <w:sz w:val="24"/>
          <w:szCs w:val="24"/>
        </w:rPr>
      </w:pPr>
    </w:p>
    <w:p w:rsidR="002C14BA" w:rsidRPr="003F68F2" w:rsidRDefault="00F160B3" w:rsidP="003F68F2">
      <w:pPr>
        <w:spacing w:line="360" w:lineRule="auto"/>
        <w:rPr>
          <w:rFonts w:ascii="Book Antiqua" w:hAnsi="Book Antiqua" w:cs="Arial"/>
          <w:b/>
          <w:color w:val="000000" w:themeColor="text1"/>
          <w:sz w:val="24"/>
          <w:szCs w:val="24"/>
        </w:rPr>
      </w:pPr>
      <w:r w:rsidRPr="003F68F2">
        <w:rPr>
          <w:rFonts w:ascii="Book Antiqua" w:hAnsi="Book Antiqua" w:cs="Arial"/>
          <w:b/>
          <w:color w:val="000000" w:themeColor="text1"/>
          <w:sz w:val="24"/>
          <w:szCs w:val="24"/>
        </w:rPr>
        <w:br w:type="page"/>
      </w:r>
      <w:r w:rsidR="002C14BA" w:rsidRPr="003F68F2">
        <w:rPr>
          <w:rFonts w:ascii="Book Antiqua" w:hAnsi="Book Antiqua" w:cs="Arial"/>
          <w:b/>
          <w:color w:val="000000" w:themeColor="text1"/>
          <w:sz w:val="24"/>
          <w:szCs w:val="24"/>
        </w:rPr>
        <w:lastRenderedPageBreak/>
        <w:t>Abstract</w:t>
      </w:r>
    </w:p>
    <w:p w:rsidR="002C14BA" w:rsidRPr="003F68F2" w:rsidRDefault="002C14BA"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Gastrointestinal stromal tumors (GISTs) represent the most common mesenchymal tumors of the alimentary tract. These tumors may have different clinical and biological behavior. Malignant forms usually spread </w:t>
      </w:r>
      <w:r w:rsidRPr="003F68F2">
        <w:rPr>
          <w:rFonts w:ascii="Book Antiqua" w:hAnsi="Book Antiqua" w:cs="Arial"/>
          <w:i/>
          <w:color w:val="000000" w:themeColor="text1"/>
          <w:sz w:val="24"/>
          <w:szCs w:val="24"/>
        </w:rPr>
        <w:t>via</w:t>
      </w:r>
      <w:r w:rsidRPr="003F68F2">
        <w:rPr>
          <w:rFonts w:ascii="Book Antiqua" w:hAnsi="Book Antiqua" w:cs="Arial"/>
          <w:color w:val="000000" w:themeColor="text1"/>
          <w:sz w:val="24"/>
          <w:szCs w:val="24"/>
        </w:rPr>
        <w:t xml:space="preserve"> </w:t>
      </w:r>
      <w:proofErr w:type="spellStart"/>
      <w:r w:rsidRPr="003F68F2">
        <w:rPr>
          <w:rFonts w:ascii="Book Antiqua" w:hAnsi="Book Antiqua" w:cs="Arial"/>
          <w:color w:val="000000" w:themeColor="text1"/>
          <w:sz w:val="24"/>
          <w:szCs w:val="24"/>
        </w:rPr>
        <w:t>hematogenous</w:t>
      </w:r>
      <w:proofErr w:type="spellEnd"/>
      <w:r w:rsidRPr="003F68F2">
        <w:rPr>
          <w:rFonts w:ascii="Book Antiqua" w:hAnsi="Book Antiqua" w:cs="Arial"/>
          <w:color w:val="000000" w:themeColor="text1"/>
          <w:sz w:val="24"/>
          <w:szCs w:val="24"/>
        </w:rPr>
        <w:t xml:space="preserve"> route, and lymph nodes metastases rarely occur. Herein, we report a case history of a patient with </w:t>
      </w:r>
      <w:proofErr w:type="spellStart"/>
      <w:r w:rsidRPr="003F68F2">
        <w:rPr>
          <w:rFonts w:ascii="Book Antiqua" w:hAnsi="Book Antiqua" w:cs="Arial"/>
          <w:color w:val="000000" w:themeColor="text1"/>
          <w:sz w:val="24"/>
          <w:szCs w:val="24"/>
        </w:rPr>
        <w:t>jejunal</w:t>
      </w:r>
      <w:proofErr w:type="spellEnd"/>
      <w:r w:rsidRPr="003F68F2">
        <w:rPr>
          <w:rFonts w:ascii="Book Antiqua" w:hAnsi="Book Antiqua" w:cs="Arial"/>
          <w:color w:val="000000" w:themeColor="text1"/>
          <w:sz w:val="24"/>
          <w:szCs w:val="24"/>
        </w:rPr>
        <w:t xml:space="preserve"> GIST who developed supraclavicular lymph nodes metastasis. This observation sug</w:t>
      </w:r>
      <w:r w:rsidR="004678A4" w:rsidRPr="003F68F2">
        <w:rPr>
          <w:rFonts w:ascii="Book Antiqua" w:hAnsi="Book Antiqua" w:cs="Arial"/>
          <w:color w:val="000000" w:themeColor="text1"/>
          <w:sz w:val="24"/>
          <w:szCs w:val="24"/>
        </w:rPr>
        <w:t xml:space="preserve">gests that lymphatic diffusion </w:t>
      </w:r>
      <w:proofErr w:type="spellStart"/>
      <w:r w:rsidRPr="003F68F2">
        <w:rPr>
          <w:rFonts w:ascii="Book Antiqua" w:hAnsi="Book Antiqua" w:cs="Arial"/>
          <w:color w:val="000000" w:themeColor="text1"/>
          <w:sz w:val="24"/>
          <w:szCs w:val="24"/>
        </w:rPr>
        <w:t>viamediastinal</w:t>
      </w:r>
      <w:proofErr w:type="spellEnd"/>
      <w:r w:rsidRPr="003F68F2">
        <w:rPr>
          <w:rFonts w:ascii="Book Antiqua" w:hAnsi="Book Antiqua" w:cs="Arial"/>
          <w:color w:val="000000" w:themeColor="text1"/>
          <w:sz w:val="24"/>
          <w:szCs w:val="24"/>
        </w:rPr>
        <w:t xml:space="preserve"> lymphatic station to the supraclavicular lymph nodes can be a potential metastatic way of GISTs.</w:t>
      </w:r>
    </w:p>
    <w:p w:rsidR="00F160B3" w:rsidRPr="003F68F2" w:rsidRDefault="00F160B3" w:rsidP="003F68F2">
      <w:pPr>
        <w:spacing w:line="360" w:lineRule="auto"/>
        <w:rPr>
          <w:rFonts w:ascii="Book Antiqua" w:hAnsi="Book Antiqua" w:cs="Arial"/>
          <w:color w:val="000000" w:themeColor="text1"/>
          <w:sz w:val="24"/>
          <w:szCs w:val="24"/>
        </w:rPr>
      </w:pPr>
    </w:p>
    <w:p w:rsidR="0065393B" w:rsidRPr="003F68F2" w:rsidRDefault="0065393B" w:rsidP="003F68F2">
      <w:pPr>
        <w:spacing w:line="360" w:lineRule="auto"/>
        <w:rPr>
          <w:rFonts w:ascii="Book Antiqua" w:hAnsi="Book Antiqua" w:cs="Arial"/>
          <w:color w:val="000000" w:themeColor="text1"/>
          <w:sz w:val="24"/>
          <w:szCs w:val="24"/>
        </w:rPr>
      </w:pPr>
      <w:r w:rsidRPr="003F68F2">
        <w:rPr>
          <w:rFonts w:ascii="Book Antiqua" w:hAnsi="Book Antiqua" w:cs="Arial"/>
          <w:b/>
          <w:color w:val="000000" w:themeColor="text1"/>
          <w:sz w:val="24"/>
          <w:szCs w:val="24"/>
        </w:rPr>
        <w:t>Key</w:t>
      </w:r>
      <w:r w:rsidR="004678A4" w:rsidRPr="003F68F2">
        <w:rPr>
          <w:rFonts w:ascii="Book Antiqua" w:hAnsi="Book Antiqua" w:cs="Arial"/>
          <w:b/>
          <w:color w:val="000000" w:themeColor="text1"/>
          <w:sz w:val="24"/>
          <w:szCs w:val="24"/>
        </w:rPr>
        <w:t xml:space="preserve"> </w:t>
      </w:r>
      <w:r w:rsidRPr="003F68F2">
        <w:rPr>
          <w:rFonts w:ascii="Book Antiqua" w:hAnsi="Book Antiqua" w:cs="Arial"/>
          <w:b/>
          <w:color w:val="000000" w:themeColor="text1"/>
          <w:sz w:val="24"/>
          <w:szCs w:val="24"/>
        </w:rPr>
        <w:t xml:space="preserve">words: </w:t>
      </w:r>
      <w:r w:rsidRPr="003F68F2">
        <w:rPr>
          <w:rFonts w:ascii="Book Antiqua" w:hAnsi="Book Antiqua" w:cs="Arial"/>
          <w:color w:val="000000" w:themeColor="text1"/>
          <w:sz w:val="24"/>
          <w:szCs w:val="24"/>
        </w:rPr>
        <w:t xml:space="preserve">Gastrointestinal stromal tumor; </w:t>
      </w:r>
      <w:r w:rsidR="004678A4" w:rsidRPr="003F68F2">
        <w:rPr>
          <w:rFonts w:ascii="Book Antiqua" w:hAnsi="Book Antiqua" w:cs="Arial"/>
          <w:color w:val="000000" w:themeColor="text1"/>
          <w:sz w:val="24"/>
          <w:szCs w:val="24"/>
        </w:rPr>
        <w:t>Metastasis</w:t>
      </w:r>
      <w:r w:rsidRPr="003F68F2">
        <w:rPr>
          <w:rFonts w:ascii="Book Antiqua" w:hAnsi="Book Antiqua" w:cs="Arial"/>
          <w:color w:val="000000" w:themeColor="text1"/>
          <w:sz w:val="24"/>
          <w:szCs w:val="24"/>
        </w:rPr>
        <w:t xml:space="preserve">; </w:t>
      </w:r>
      <w:r w:rsidR="004678A4" w:rsidRPr="003F68F2">
        <w:rPr>
          <w:rFonts w:ascii="Book Antiqua" w:hAnsi="Book Antiqua" w:cs="Arial"/>
          <w:color w:val="000000" w:themeColor="text1"/>
          <w:sz w:val="24"/>
          <w:szCs w:val="24"/>
        </w:rPr>
        <w:t xml:space="preserve">Lymph </w:t>
      </w:r>
      <w:r w:rsidRPr="003F68F2">
        <w:rPr>
          <w:rFonts w:ascii="Book Antiqua" w:hAnsi="Book Antiqua" w:cs="Arial"/>
          <w:color w:val="000000" w:themeColor="text1"/>
          <w:sz w:val="24"/>
          <w:szCs w:val="24"/>
        </w:rPr>
        <w:t>nodes</w:t>
      </w:r>
    </w:p>
    <w:p w:rsidR="00F160B3" w:rsidRPr="003F68F2" w:rsidRDefault="00F160B3" w:rsidP="003F68F2">
      <w:pPr>
        <w:spacing w:line="360" w:lineRule="auto"/>
        <w:rPr>
          <w:rFonts w:ascii="Book Antiqua" w:hAnsi="Book Antiqua" w:cs="Arial"/>
          <w:color w:val="000000" w:themeColor="text1"/>
          <w:sz w:val="24"/>
          <w:szCs w:val="24"/>
        </w:rPr>
      </w:pPr>
    </w:p>
    <w:p w:rsidR="004678A4" w:rsidRPr="003F68F2" w:rsidRDefault="004678A4" w:rsidP="003F68F2">
      <w:pPr>
        <w:spacing w:line="360" w:lineRule="auto"/>
        <w:rPr>
          <w:rFonts w:ascii="Book Antiqua" w:hAnsi="Book Antiqua" w:cs="Arial"/>
          <w:sz w:val="24"/>
          <w:szCs w:val="24"/>
        </w:rPr>
      </w:pPr>
      <w:bookmarkStart w:id="33" w:name="OLE_LINK55"/>
      <w:bookmarkStart w:id="34" w:name="OLE_LINK56"/>
      <w:bookmarkStart w:id="35" w:name="OLE_LINK105"/>
      <w:bookmarkStart w:id="36" w:name="OLE_LINK116"/>
      <w:bookmarkStart w:id="37" w:name="OLE_LINK89"/>
      <w:r w:rsidRPr="003F68F2">
        <w:rPr>
          <w:rFonts w:ascii="Book Antiqua" w:hAnsi="Book Antiqua"/>
          <w:b/>
          <w:sz w:val="24"/>
          <w:szCs w:val="24"/>
        </w:rPr>
        <w:t>©</w:t>
      </w:r>
      <w:bookmarkEnd w:id="33"/>
      <w:bookmarkEnd w:id="34"/>
      <w:r w:rsidRPr="003F68F2">
        <w:rPr>
          <w:rFonts w:ascii="Book Antiqua" w:hAnsi="Book Antiqua"/>
          <w:b/>
          <w:sz w:val="24"/>
          <w:szCs w:val="24"/>
        </w:rPr>
        <w:t xml:space="preserve"> </w:t>
      </w:r>
      <w:r w:rsidRPr="003F68F2">
        <w:rPr>
          <w:rFonts w:ascii="Book Antiqua" w:hAnsi="Book Antiqua" w:cs="Arial"/>
          <w:b/>
          <w:sz w:val="24"/>
          <w:szCs w:val="24"/>
        </w:rPr>
        <w:t xml:space="preserve">The Author(s) 2017. </w:t>
      </w:r>
      <w:r w:rsidRPr="003F68F2">
        <w:rPr>
          <w:rFonts w:ascii="Book Antiqua" w:hAnsi="Book Antiqua" w:cs="Arial"/>
          <w:sz w:val="24"/>
          <w:szCs w:val="24"/>
        </w:rPr>
        <w:t xml:space="preserve">Published by </w:t>
      </w:r>
      <w:proofErr w:type="spellStart"/>
      <w:r w:rsidRPr="003F68F2">
        <w:rPr>
          <w:rFonts w:ascii="Book Antiqua" w:hAnsi="Book Antiqua" w:cs="Arial"/>
          <w:sz w:val="24"/>
          <w:szCs w:val="24"/>
        </w:rPr>
        <w:t>Baishideng</w:t>
      </w:r>
      <w:proofErr w:type="spellEnd"/>
      <w:r w:rsidRPr="003F68F2">
        <w:rPr>
          <w:rFonts w:ascii="Book Antiqua" w:hAnsi="Book Antiqua" w:cs="Arial"/>
          <w:sz w:val="24"/>
          <w:szCs w:val="24"/>
        </w:rPr>
        <w:t xml:space="preserve"> Publishing Group Inc. All rights reserved.</w:t>
      </w:r>
    </w:p>
    <w:p w:rsidR="00F160B3" w:rsidRPr="003F68F2" w:rsidRDefault="00F160B3" w:rsidP="003F68F2">
      <w:pPr>
        <w:spacing w:line="360" w:lineRule="auto"/>
        <w:rPr>
          <w:rFonts w:ascii="Book Antiqua" w:hAnsi="Book Antiqua" w:cs="Arial"/>
          <w:color w:val="000000" w:themeColor="text1"/>
          <w:sz w:val="24"/>
          <w:szCs w:val="24"/>
        </w:rPr>
      </w:pPr>
    </w:p>
    <w:bookmarkEnd w:id="35"/>
    <w:bookmarkEnd w:id="36"/>
    <w:bookmarkEnd w:id="37"/>
    <w:p w:rsidR="00F160B3" w:rsidRPr="003F68F2" w:rsidRDefault="00F160B3" w:rsidP="003F68F2">
      <w:pPr>
        <w:spacing w:line="360" w:lineRule="auto"/>
        <w:rPr>
          <w:rFonts w:ascii="Book Antiqua" w:hAnsi="Book Antiqua" w:cs="Arial Unicode MS"/>
          <w:b/>
          <w:color w:val="000000" w:themeColor="text1"/>
          <w:sz w:val="24"/>
          <w:szCs w:val="24"/>
        </w:rPr>
      </w:pPr>
      <w:r w:rsidRPr="003F68F2">
        <w:rPr>
          <w:rFonts w:ascii="Book Antiqua" w:eastAsia="Times New Roman" w:hAnsi="Book Antiqua" w:cs="Arial Unicode MS"/>
          <w:b/>
          <w:color w:val="000000" w:themeColor="text1"/>
          <w:sz w:val="24"/>
          <w:szCs w:val="24"/>
        </w:rPr>
        <w:t>Core tip:</w:t>
      </w:r>
      <w:r w:rsidR="00DD41A5" w:rsidRPr="003F68F2">
        <w:rPr>
          <w:rFonts w:ascii="Book Antiqua" w:hAnsi="Book Antiqua"/>
          <w:color w:val="000000" w:themeColor="text1"/>
          <w:sz w:val="24"/>
          <w:szCs w:val="24"/>
        </w:rPr>
        <w:t xml:space="preserve"> As we know, unlike gastrointestinal carcinomas, lymph node metastases rarely develop in patients with malignant </w:t>
      </w:r>
      <w:r w:rsidR="004678A4" w:rsidRPr="003F68F2">
        <w:rPr>
          <w:rFonts w:ascii="Book Antiqua" w:hAnsi="Book Antiqua"/>
          <w:color w:val="000000" w:themeColor="text1"/>
          <w:sz w:val="24"/>
          <w:szCs w:val="24"/>
        </w:rPr>
        <w:t>gastrointestinal stromal tumors (GISTs)</w:t>
      </w:r>
      <w:r w:rsidR="00DD41A5" w:rsidRPr="003F68F2">
        <w:rPr>
          <w:rFonts w:ascii="Book Antiqua" w:hAnsi="Book Antiqua"/>
          <w:color w:val="000000" w:themeColor="text1"/>
          <w:sz w:val="24"/>
          <w:szCs w:val="24"/>
        </w:rPr>
        <w:t xml:space="preserve">. We report a case with history of </w:t>
      </w:r>
      <w:proofErr w:type="spellStart"/>
      <w:r w:rsidR="00DD41A5" w:rsidRPr="003F68F2">
        <w:rPr>
          <w:rFonts w:ascii="Book Antiqua" w:hAnsi="Book Antiqua"/>
          <w:color w:val="000000" w:themeColor="text1"/>
          <w:sz w:val="24"/>
          <w:szCs w:val="24"/>
        </w:rPr>
        <w:t>jejunal</w:t>
      </w:r>
      <w:proofErr w:type="spellEnd"/>
      <w:r w:rsidR="00DD41A5" w:rsidRPr="003F68F2">
        <w:rPr>
          <w:rFonts w:ascii="Book Antiqua" w:hAnsi="Book Antiqua"/>
          <w:color w:val="000000" w:themeColor="text1"/>
          <w:sz w:val="24"/>
          <w:szCs w:val="24"/>
        </w:rPr>
        <w:t xml:space="preserve"> GIST who developed supraclavicular lymph nodes metastasis and review the related literatures. This observation suggests that lymphatic diffusion </w:t>
      </w:r>
      <w:r w:rsidR="00DD41A5" w:rsidRPr="003F68F2">
        <w:rPr>
          <w:rFonts w:ascii="Book Antiqua" w:hAnsi="Book Antiqua"/>
          <w:i/>
          <w:color w:val="000000" w:themeColor="text1"/>
          <w:sz w:val="24"/>
          <w:szCs w:val="24"/>
        </w:rPr>
        <w:t>via</w:t>
      </w:r>
      <w:r w:rsidR="00DD41A5" w:rsidRPr="003F68F2">
        <w:rPr>
          <w:rFonts w:ascii="Book Antiqua" w:hAnsi="Book Antiqua"/>
          <w:color w:val="000000" w:themeColor="text1"/>
          <w:sz w:val="24"/>
          <w:szCs w:val="24"/>
        </w:rPr>
        <w:t xml:space="preserve"> mediastinal lymphatic station to the supraclavicular lymph nodes can be a potential metastatic way of GISTs.</w:t>
      </w:r>
    </w:p>
    <w:p w:rsidR="00F160B3" w:rsidRPr="003F68F2" w:rsidRDefault="00F160B3" w:rsidP="003F68F2">
      <w:pPr>
        <w:adjustRightInd w:val="0"/>
        <w:snapToGrid w:val="0"/>
        <w:spacing w:line="360" w:lineRule="auto"/>
        <w:rPr>
          <w:rFonts w:ascii="Book Antiqua" w:hAnsi="Book Antiqua" w:cs="Tahoma"/>
          <w:color w:val="000000" w:themeColor="text1"/>
          <w:sz w:val="24"/>
          <w:szCs w:val="24"/>
        </w:rPr>
      </w:pPr>
    </w:p>
    <w:p w:rsidR="00F160B3" w:rsidRPr="003F68F2" w:rsidRDefault="005F0261" w:rsidP="003F68F2">
      <w:pPr>
        <w:spacing w:line="360" w:lineRule="auto"/>
        <w:ind w:leftChars="-29" w:left="-61" w:rightChars="-94" w:right="-197"/>
        <w:rPr>
          <w:rFonts w:ascii="Book Antiqua" w:hAnsi="Book Antiqua"/>
          <w:color w:val="000000" w:themeColor="text1"/>
          <w:sz w:val="24"/>
          <w:szCs w:val="24"/>
        </w:rPr>
      </w:pPr>
      <w:bookmarkStart w:id="38" w:name="OLE_LINK130"/>
      <w:bookmarkStart w:id="39" w:name="OLE_LINK134"/>
      <w:bookmarkStart w:id="40" w:name="OLE_LINK455"/>
      <w:bookmarkStart w:id="41" w:name="OLE_LINK464"/>
      <w:bookmarkStart w:id="42" w:name="OLE_LINK73"/>
      <w:bookmarkStart w:id="43" w:name="OLE_LINK74"/>
      <w:bookmarkStart w:id="44" w:name="OLE_LINK424"/>
      <w:bookmarkStart w:id="45" w:name="OLE_LINK425"/>
      <w:r w:rsidRPr="003F68F2">
        <w:rPr>
          <w:rFonts w:ascii="Book Antiqua" w:hAnsi="Book Antiqua"/>
          <w:color w:val="000000" w:themeColor="text1"/>
          <w:sz w:val="24"/>
          <w:szCs w:val="24"/>
        </w:rPr>
        <w:t xml:space="preserve">Ma C, </w:t>
      </w:r>
      <w:proofErr w:type="spellStart"/>
      <w:r w:rsidRPr="003F68F2">
        <w:rPr>
          <w:rFonts w:ascii="Book Antiqua" w:hAnsi="Book Antiqua"/>
          <w:color w:val="000000" w:themeColor="text1"/>
          <w:sz w:val="24"/>
          <w:szCs w:val="24"/>
        </w:rPr>
        <w:t>Hao</w:t>
      </w:r>
      <w:proofErr w:type="spellEnd"/>
      <w:r w:rsidRPr="003F68F2">
        <w:rPr>
          <w:rFonts w:ascii="Book Antiqua" w:hAnsi="Book Antiqua"/>
          <w:color w:val="000000" w:themeColor="text1"/>
          <w:sz w:val="24"/>
          <w:szCs w:val="24"/>
        </w:rPr>
        <w:t xml:space="preserve"> SL, Liu XC, Nin JY, Wu GC, Jiang LX, </w:t>
      </w:r>
      <w:proofErr w:type="spellStart"/>
      <w:r w:rsidRPr="003F68F2">
        <w:rPr>
          <w:rFonts w:ascii="Book Antiqua" w:hAnsi="Book Antiqua"/>
          <w:color w:val="000000" w:themeColor="text1"/>
          <w:sz w:val="24"/>
          <w:szCs w:val="24"/>
        </w:rPr>
        <w:t>Fancellu</w:t>
      </w:r>
      <w:proofErr w:type="spellEnd"/>
      <w:r w:rsidRPr="003F68F2">
        <w:rPr>
          <w:rFonts w:ascii="Book Antiqua" w:hAnsi="Book Antiqua"/>
          <w:color w:val="000000" w:themeColor="text1"/>
          <w:sz w:val="24"/>
          <w:szCs w:val="24"/>
        </w:rPr>
        <w:t xml:space="preserve"> A, </w:t>
      </w:r>
      <w:proofErr w:type="spellStart"/>
      <w:r w:rsidRPr="003F68F2">
        <w:rPr>
          <w:rFonts w:ascii="Book Antiqua" w:hAnsi="Book Antiqua"/>
          <w:color w:val="000000" w:themeColor="text1"/>
          <w:sz w:val="24"/>
          <w:szCs w:val="24"/>
        </w:rPr>
        <w:t>Porcu</w:t>
      </w:r>
      <w:proofErr w:type="spellEnd"/>
      <w:r w:rsidRPr="003F68F2">
        <w:rPr>
          <w:rFonts w:ascii="Book Antiqua" w:hAnsi="Book Antiqua"/>
          <w:color w:val="000000" w:themeColor="text1"/>
          <w:sz w:val="24"/>
          <w:szCs w:val="24"/>
        </w:rPr>
        <w:t xml:space="preserve"> A, Zheng HT. Supraclavicular lymph node metastases from malignant gastrointestinal stromal tumor of the jejunum: </w:t>
      </w:r>
      <w:r w:rsidR="00F7177A" w:rsidRPr="003F68F2">
        <w:rPr>
          <w:rFonts w:ascii="Book Antiqua" w:hAnsi="Book Antiqua"/>
          <w:color w:val="000000" w:themeColor="text1"/>
          <w:sz w:val="24"/>
          <w:szCs w:val="24"/>
        </w:rPr>
        <w:t>A</w:t>
      </w:r>
      <w:r w:rsidRPr="003F68F2">
        <w:rPr>
          <w:rFonts w:ascii="Book Antiqua" w:hAnsi="Book Antiqua"/>
          <w:color w:val="000000" w:themeColor="text1"/>
          <w:sz w:val="24"/>
          <w:szCs w:val="24"/>
        </w:rPr>
        <w:t xml:space="preserve"> case report with review of the literature. </w:t>
      </w:r>
      <w:r w:rsidR="00F160B3" w:rsidRPr="003F68F2">
        <w:rPr>
          <w:rFonts w:ascii="Book Antiqua" w:hAnsi="Book Antiqua"/>
          <w:i/>
          <w:color w:val="000000" w:themeColor="text1"/>
          <w:sz w:val="24"/>
          <w:szCs w:val="24"/>
        </w:rPr>
        <w:t xml:space="preserve">World J </w:t>
      </w:r>
      <w:proofErr w:type="spellStart"/>
      <w:r w:rsidR="00F160B3" w:rsidRPr="003F68F2">
        <w:rPr>
          <w:rFonts w:ascii="Book Antiqua" w:hAnsi="Book Antiqua"/>
          <w:i/>
          <w:color w:val="000000" w:themeColor="text1"/>
          <w:sz w:val="24"/>
          <w:szCs w:val="24"/>
        </w:rPr>
        <w:t>Gastroenterol</w:t>
      </w:r>
      <w:proofErr w:type="spellEnd"/>
      <w:r w:rsidR="00F160B3" w:rsidRPr="003F68F2">
        <w:rPr>
          <w:rFonts w:ascii="Book Antiqua" w:hAnsi="Book Antiqua"/>
          <w:color w:val="000000" w:themeColor="text1"/>
          <w:sz w:val="24"/>
          <w:szCs w:val="24"/>
        </w:rPr>
        <w:t xml:space="preserve"> 201</w:t>
      </w:r>
      <w:r w:rsidRPr="003F68F2">
        <w:rPr>
          <w:rFonts w:ascii="Book Antiqua" w:hAnsi="Book Antiqua"/>
          <w:color w:val="000000" w:themeColor="text1"/>
          <w:sz w:val="24"/>
          <w:szCs w:val="24"/>
        </w:rPr>
        <w:t>7</w:t>
      </w:r>
      <w:r w:rsidR="00F160B3" w:rsidRPr="003F68F2">
        <w:rPr>
          <w:rFonts w:ascii="Book Antiqua" w:hAnsi="Book Antiqua"/>
          <w:color w:val="000000" w:themeColor="text1"/>
          <w:sz w:val="24"/>
          <w:szCs w:val="24"/>
        </w:rPr>
        <w:t xml:space="preserve">; </w:t>
      </w:r>
      <w:bookmarkStart w:id="46" w:name="OLE_LINK1689"/>
      <w:bookmarkStart w:id="47" w:name="OLE_LINK1298"/>
      <w:bookmarkStart w:id="48" w:name="OLE_LINK1297"/>
      <w:proofErr w:type="gramStart"/>
      <w:r w:rsidR="00F160B3" w:rsidRPr="003F68F2">
        <w:rPr>
          <w:rFonts w:ascii="Book Antiqua" w:hAnsi="Book Antiqua"/>
          <w:color w:val="000000" w:themeColor="text1"/>
          <w:sz w:val="24"/>
          <w:szCs w:val="24"/>
        </w:rPr>
        <w:t>In</w:t>
      </w:r>
      <w:proofErr w:type="gramEnd"/>
      <w:r w:rsidR="00F160B3" w:rsidRPr="003F68F2">
        <w:rPr>
          <w:rFonts w:ascii="Book Antiqua" w:hAnsi="Book Antiqua"/>
          <w:color w:val="000000" w:themeColor="text1"/>
          <w:sz w:val="24"/>
          <w:szCs w:val="24"/>
        </w:rPr>
        <w:t xml:space="preserve"> press</w:t>
      </w:r>
      <w:bookmarkEnd w:id="46"/>
      <w:bookmarkEnd w:id="47"/>
      <w:bookmarkEnd w:id="48"/>
    </w:p>
    <w:bookmarkEnd w:id="38"/>
    <w:bookmarkEnd w:id="39"/>
    <w:bookmarkEnd w:id="40"/>
    <w:bookmarkEnd w:id="41"/>
    <w:bookmarkEnd w:id="42"/>
    <w:bookmarkEnd w:id="43"/>
    <w:bookmarkEnd w:id="44"/>
    <w:bookmarkEnd w:id="45"/>
    <w:p w:rsidR="00F160B3" w:rsidRPr="003F68F2" w:rsidRDefault="00F160B3" w:rsidP="003F68F2">
      <w:pPr>
        <w:spacing w:line="360" w:lineRule="auto"/>
        <w:rPr>
          <w:rFonts w:ascii="Book Antiqua" w:hAnsi="Book Antiqua" w:cs="Arial"/>
          <w:color w:val="000000" w:themeColor="text1"/>
          <w:sz w:val="24"/>
          <w:szCs w:val="24"/>
        </w:rPr>
      </w:pPr>
    </w:p>
    <w:p w:rsidR="006E2D33" w:rsidRPr="003F68F2" w:rsidRDefault="00F160B3" w:rsidP="003F68F2">
      <w:pPr>
        <w:spacing w:line="360" w:lineRule="auto"/>
        <w:rPr>
          <w:rFonts w:ascii="Book Antiqua" w:hAnsi="Book Antiqua"/>
          <w:b/>
          <w:sz w:val="24"/>
          <w:szCs w:val="24"/>
        </w:rPr>
      </w:pPr>
      <w:r w:rsidRPr="003F68F2">
        <w:rPr>
          <w:rFonts w:ascii="Book Antiqua" w:hAnsi="Book Antiqua" w:cs="Arial"/>
          <w:b/>
          <w:color w:val="000000" w:themeColor="text1"/>
          <w:sz w:val="24"/>
          <w:szCs w:val="24"/>
        </w:rPr>
        <w:br w:type="page"/>
      </w:r>
      <w:r w:rsidR="006E2D33" w:rsidRPr="003F68F2">
        <w:rPr>
          <w:rFonts w:ascii="Book Antiqua" w:hAnsi="Book Antiqua"/>
          <w:b/>
          <w:sz w:val="24"/>
          <w:szCs w:val="24"/>
        </w:rPr>
        <w:lastRenderedPageBreak/>
        <w:t>INTRODUCTION</w:t>
      </w:r>
    </w:p>
    <w:p w:rsidR="006E2D33" w:rsidRPr="003F68F2" w:rsidRDefault="006E2D33"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Gastrointestinal stromal tumors (GISTs) represent the most common mesenchymal tumors of the alimentary tract. These tumors may have different clinical and biological behavior. Malignant forms usually spread </w:t>
      </w:r>
      <w:r w:rsidRPr="003F68F2">
        <w:rPr>
          <w:rFonts w:ascii="Book Antiqua" w:hAnsi="Book Antiqua" w:cs="Arial"/>
          <w:i/>
          <w:color w:val="000000" w:themeColor="text1"/>
          <w:sz w:val="24"/>
          <w:szCs w:val="24"/>
        </w:rPr>
        <w:t>via</w:t>
      </w:r>
      <w:r w:rsidRPr="003F68F2">
        <w:rPr>
          <w:rFonts w:ascii="Book Antiqua" w:hAnsi="Book Antiqua" w:cs="Arial"/>
          <w:color w:val="000000" w:themeColor="text1"/>
          <w:sz w:val="24"/>
          <w:szCs w:val="24"/>
        </w:rPr>
        <w:t xml:space="preserve"> </w:t>
      </w:r>
      <w:proofErr w:type="spellStart"/>
      <w:r w:rsidRPr="003F68F2">
        <w:rPr>
          <w:rFonts w:ascii="Book Antiqua" w:hAnsi="Book Antiqua" w:cs="Arial"/>
          <w:color w:val="000000" w:themeColor="text1"/>
          <w:sz w:val="24"/>
          <w:szCs w:val="24"/>
        </w:rPr>
        <w:t>hematogenous</w:t>
      </w:r>
      <w:proofErr w:type="spellEnd"/>
      <w:r w:rsidRPr="003F68F2">
        <w:rPr>
          <w:rFonts w:ascii="Book Antiqua" w:hAnsi="Book Antiqua" w:cs="Arial"/>
          <w:color w:val="000000" w:themeColor="text1"/>
          <w:sz w:val="24"/>
          <w:szCs w:val="24"/>
        </w:rPr>
        <w:t xml:space="preserve"> route, and lymph nodes metastases rarely occur. Herein, we report a case history of a patient with </w:t>
      </w:r>
      <w:proofErr w:type="spellStart"/>
      <w:r w:rsidRPr="003F68F2">
        <w:rPr>
          <w:rFonts w:ascii="Book Antiqua" w:hAnsi="Book Antiqua" w:cs="Arial"/>
          <w:color w:val="000000" w:themeColor="text1"/>
          <w:sz w:val="24"/>
          <w:szCs w:val="24"/>
        </w:rPr>
        <w:t>jejunal</w:t>
      </w:r>
      <w:proofErr w:type="spellEnd"/>
      <w:r w:rsidRPr="003F68F2">
        <w:rPr>
          <w:rFonts w:ascii="Book Antiqua" w:hAnsi="Book Antiqua" w:cs="Arial"/>
          <w:color w:val="000000" w:themeColor="text1"/>
          <w:sz w:val="24"/>
          <w:szCs w:val="24"/>
        </w:rPr>
        <w:t xml:space="preserve"> GIST who developed supraclavicular lymph nodes metastasis.</w:t>
      </w:r>
    </w:p>
    <w:p w:rsidR="006E2D33" w:rsidRPr="003F68F2" w:rsidRDefault="006E2D33" w:rsidP="003F68F2">
      <w:pPr>
        <w:spacing w:line="360" w:lineRule="auto"/>
        <w:rPr>
          <w:rFonts w:ascii="Book Antiqua" w:hAnsi="Book Antiqua" w:cs="Arial"/>
          <w:color w:val="000000" w:themeColor="text1"/>
          <w:sz w:val="24"/>
          <w:szCs w:val="24"/>
        </w:rPr>
      </w:pPr>
    </w:p>
    <w:p w:rsidR="002C14BA" w:rsidRPr="003F68F2" w:rsidRDefault="00F160B3" w:rsidP="003F68F2">
      <w:pPr>
        <w:spacing w:line="360" w:lineRule="auto"/>
        <w:rPr>
          <w:rFonts w:ascii="Book Antiqua" w:hAnsi="Book Antiqua" w:cs="Arial"/>
          <w:b/>
          <w:color w:val="000000" w:themeColor="text1"/>
          <w:sz w:val="24"/>
          <w:szCs w:val="24"/>
        </w:rPr>
      </w:pPr>
      <w:r w:rsidRPr="003F68F2">
        <w:rPr>
          <w:rFonts w:ascii="Book Antiqua" w:hAnsi="Book Antiqua" w:cs="Arial"/>
          <w:b/>
          <w:color w:val="000000" w:themeColor="text1"/>
          <w:sz w:val="24"/>
          <w:szCs w:val="24"/>
        </w:rPr>
        <w:t>C</w:t>
      </w:r>
      <w:bookmarkStart w:id="49" w:name="OLE_LINK70"/>
      <w:bookmarkStart w:id="50" w:name="OLE_LINK71"/>
      <w:bookmarkStart w:id="51" w:name="OLE_LINK115"/>
      <w:bookmarkStart w:id="52" w:name="OLE_LINK207"/>
      <w:bookmarkStart w:id="53" w:name="OLE_LINK211"/>
      <w:bookmarkStart w:id="54" w:name="OLE_LINK217"/>
      <w:bookmarkStart w:id="55" w:name="OLE_LINK237"/>
      <w:bookmarkStart w:id="56" w:name="OLE_LINK238"/>
      <w:bookmarkStart w:id="57" w:name="OLE_LINK244"/>
      <w:bookmarkStart w:id="58" w:name="OLE_LINK268"/>
      <w:bookmarkStart w:id="59" w:name="OLE_LINK297"/>
      <w:bookmarkStart w:id="60" w:name="OLE_LINK505"/>
      <w:bookmarkStart w:id="61" w:name="OLE_LINK133"/>
      <w:bookmarkStart w:id="62" w:name="OLE_LINK259"/>
      <w:r w:rsidRPr="003F68F2">
        <w:rPr>
          <w:rFonts w:ascii="Book Antiqua" w:hAnsi="Book Antiqua" w:cs="Arial"/>
          <w:b/>
          <w:color w:val="000000" w:themeColor="text1"/>
          <w:sz w:val="24"/>
          <w:szCs w:val="24"/>
        </w:rPr>
        <w:t>ASE REPORT</w:t>
      </w:r>
    </w:p>
    <w:p w:rsidR="00501D81" w:rsidRPr="003F68F2" w:rsidRDefault="00501D81" w:rsidP="003F68F2">
      <w:pPr>
        <w:spacing w:line="360" w:lineRule="auto"/>
        <w:rPr>
          <w:rFonts w:ascii="Book Antiqua" w:hAnsi="Book Antiqua" w:cs="Arial"/>
          <w:color w:val="000000" w:themeColor="text1"/>
          <w:sz w:val="24"/>
          <w:szCs w:val="24"/>
        </w:rPr>
      </w:pPr>
      <w:bookmarkStart w:id="63" w:name="OLE_LINK249"/>
      <w:bookmarkStart w:id="64" w:name="OLE_LINK250"/>
      <w:bookmarkStart w:id="65" w:name="OLE_LINK443"/>
      <w:bookmarkStart w:id="66" w:name="OLE_LINK444"/>
      <w:bookmarkStart w:id="67" w:name="OLE_LINK531"/>
      <w:bookmarkStart w:id="68" w:name="OLE_LINK517"/>
      <w:bookmarkStart w:id="69" w:name="OLE_LINK51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F68F2">
        <w:rPr>
          <w:rFonts w:ascii="Book Antiqua" w:hAnsi="Book Antiqua" w:cs="Arial"/>
          <w:color w:val="000000" w:themeColor="text1"/>
          <w:sz w:val="24"/>
          <w:szCs w:val="24"/>
        </w:rPr>
        <w:t xml:space="preserve">A 56-year-old man with a 24-hour history of melena was admitted to the gastrointestinal department of the </w:t>
      </w:r>
      <w:proofErr w:type="spellStart"/>
      <w:r w:rsidRPr="003F68F2">
        <w:rPr>
          <w:rFonts w:ascii="Book Antiqua" w:hAnsi="Book Antiqua" w:cs="Arial"/>
          <w:color w:val="000000" w:themeColor="text1"/>
          <w:sz w:val="24"/>
          <w:szCs w:val="24"/>
        </w:rPr>
        <w:t>Yuhuangding</w:t>
      </w:r>
      <w:proofErr w:type="spellEnd"/>
      <w:r w:rsidRPr="003F68F2">
        <w:rPr>
          <w:rFonts w:ascii="Book Antiqua" w:hAnsi="Book Antiqua" w:cs="Arial"/>
          <w:color w:val="000000" w:themeColor="text1"/>
          <w:sz w:val="24"/>
          <w:szCs w:val="24"/>
        </w:rPr>
        <w:t xml:space="preserve"> Hospital affiliated with Qingdao University, China. Laboratory assessment revealed a hemoglobin level of 8 g/</w:t>
      </w:r>
      <w:proofErr w:type="spellStart"/>
      <w:r w:rsidRPr="003F68F2">
        <w:rPr>
          <w:rFonts w:ascii="Book Antiqua" w:hAnsi="Book Antiqua" w:cs="Arial"/>
          <w:color w:val="000000" w:themeColor="text1"/>
          <w:sz w:val="24"/>
          <w:szCs w:val="24"/>
        </w:rPr>
        <w:t>d</w:t>
      </w:r>
      <w:r w:rsidR="005F0261" w:rsidRPr="003F68F2">
        <w:rPr>
          <w:rFonts w:ascii="Book Antiqua" w:hAnsi="Book Antiqua" w:cs="Arial"/>
          <w:color w:val="000000" w:themeColor="text1"/>
          <w:sz w:val="24"/>
          <w:szCs w:val="24"/>
        </w:rPr>
        <w:t>L</w:t>
      </w:r>
      <w:proofErr w:type="spellEnd"/>
      <w:r w:rsidRPr="003F68F2">
        <w:rPr>
          <w:rFonts w:ascii="Book Antiqua" w:hAnsi="Book Antiqua" w:cs="Arial"/>
          <w:color w:val="000000" w:themeColor="text1"/>
          <w:sz w:val="24"/>
          <w:szCs w:val="24"/>
        </w:rPr>
        <w:t xml:space="preserve">. Urgent </w:t>
      </w:r>
      <w:proofErr w:type="spellStart"/>
      <w:r w:rsidRPr="003F68F2">
        <w:rPr>
          <w:rFonts w:ascii="Book Antiqua" w:hAnsi="Book Antiqua" w:cs="Arial"/>
          <w:color w:val="000000" w:themeColor="text1"/>
          <w:sz w:val="24"/>
          <w:szCs w:val="24"/>
        </w:rPr>
        <w:t>gastroduodenoscopy</w:t>
      </w:r>
      <w:proofErr w:type="spellEnd"/>
      <w:r w:rsidRPr="003F68F2">
        <w:rPr>
          <w:rFonts w:ascii="Book Antiqua" w:hAnsi="Book Antiqua" w:cs="Arial"/>
          <w:color w:val="000000" w:themeColor="text1"/>
          <w:sz w:val="24"/>
          <w:szCs w:val="24"/>
        </w:rPr>
        <w:t xml:space="preserve">, colonoscopy, and enhanced computed tomography (CT) did not reveal any source of bleeding. During the next 24 </w:t>
      </w:r>
      <w:r w:rsidR="005F0261" w:rsidRPr="003F68F2">
        <w:rPr>
          <w:rFonts w:ascii="Book Antiqua" w:hAnsi="Book Antiqua" w:cs="Arial"/>
          <w:color w:val="000000" w:themeColor="text1"/>
          <w:sz w:val="24"/>
          <w:szCs w:val="24"/>
        </w:rPr>
        <w:t>h</w:t>
      </w:r>
      <w:r w:rsidRPr="003F68F2">
        <w:rPr>
          <w:rFonts w:ascii="Book Antiqua" w:hAnsi="Book Antiqua" w:cs="Arial"/>
          <w:color w:val="000000" w:themeColor="text1"/>
          <w:sz w:val="24"/>
          <w:szCs w:val="24"/>
        </w:rPr>
        <w:t xml:space="preserve">, the patient had further episodes of melena and became hemodynamically unstable despite receiving a transfusion of 5 units of packed red blood cells and hemostatic agents. Therefore, emergency laparotomy was performed. Upon surgical exploration, a bleeding solid mass was found in the jejunum. Then, resection of a small bowel loop measuring 20 centimeters in length was performed. Upon gross examination, a nodular well-encapsulated tumor, measuring 2 cm, was found. Upon microscopic examination, histologic sections showed a GIST infiltrating through all bowel layers, and it had features of mixed spindle and epithelioid types of cells. The mitotic index was &gt; 5/50 high-power ﬁelds (HPFs). There was no infiltration of the surgical margins, and two harvested lymph nodes were free of metastases (Figure 1). </w:t>
      </w:r>
      <w:proofErr w:type="spellStart"/>
      <w:r w:rsidRPr="003F68F2">
        <w:rPr>
          <w:rFonts w:ascii="Book Antiqua" w:hAnsi="Book Antiqua" w:cs="Arial"/>
          <w:color w:val="000000" w:themeColor="text1"/>
          <w:sz w:val="24"/>
          <w:szCs w:val="24"/>
        </w:rPr>
        <w:t>Immunohistochemical</w:t>
      </w:r>
      <w:proofErr w:type="spellEnd"/>
      <w:r w:rsidRPr="003F68F2">
        <w:rPr>
          <w:rFonts w:ascii="Book Antiqua" w:hAnsi="Book Antiqua" w:cs="Arial"/>
          <w:color w:val="000000" w:themeColor="text1"/>
          <w:sz w:val="24"/>
          <w:szCs w:val="24"/>
        </w:rPr>
        <w:t xml:space="preserve"> studies showed positivity for CD117, CD34, and Dog-1; the Ki67</w:t>
      </w:r>
      <w:bookmarkStart w:id="70" w:name="OLE_LINK3"/>
      <w:bookmarkStart w:id="71" w:name="OLE_LINK4"/>
      <w:r w:rsidRPr="003F68F2">
        <w:rPr>
          <w:rFonts w:ascii="Book Antiqua" w:hAnsi="Book Antiqua" w:cs="Arial"/>
          <w:color w:val="000000" w:themeColor="text1"/>
          <w:sz w:val="24"/>
          <w:szCs w:val="24"/>
        </w:rPr>
        <w:t xml:space="preserve"> index was 20%</w:t>
      </w:r>
      <w:bookmarkEnd w:id="70"/>
      <w:bookmarkEnd w:id="71"/>
      <w:r w:rsidRPr="003F68F2">
        <w:rPr>
          <w:rFonts w:ascii="Book Antiqua" w:hAnsi="Book Antiqua" w:cs="Arial"/>
          <w:color w:val="000000" w:themeColor="text1"/>
          <w:sz w:val="24"/>
          <w:szCs w:val="24"/>
        </w:rPr>
        <w:t>.</w:t>
      </w:r>
      <w:r w:rsidR="005F0261" w:rsidRPr="003F68F2">
        <w:rPr>
          <w:rFonts w:ascii="Book Antiqua" w:hAnsi="Book Antiqua" w:cs="Arial"/>
          <w:color w:val="000000" w:themeColor="text1"/>
          <w:sz w:val="24"/>
          <w:szCs w:val="24"/>
        </w:rPr>
        <w:t xml:space="preserve"> </w:t>
      </w:r>
      <w:r w:rsidRPr="003F68F2">
        <w:rPr>
          <w:rFonts w:ascii="Book Antiqua" w:hAnsi="Book Antiqua" w:cs="Arial"/>
          <w:color w:val="000000" w:themeColor="text1"/>
          <w:sz w:val="24"/>
          <w:szCs w:val="24"/>
        </w:rPr>
        <w:t xml:space="preserve">Therefore, the diagnosis was GIST of the small intestine with </w:t>
      </w:r>
      <w:bookmarkStart w:id="72" w:name="OLE_LINK7"/>
      <w:bookmarkStart w:id="73" w:name="OLE_LINK8"/>
      <w:r w:rsidRPr="003F68F2">
        <w:rPr>
          <w:rFonts w:ascii="Book Antiqua" w:hAnsi="Book Antiqua" w:cs="Arial"/>
          <w:color w:val="000000" w:themeColor="text1"/>
          <w:sz w:val="24"/>
          <w:szCs w:val="24"/>
        </w:rPr>
        <w:t>high-grade malignancy</w:t>
      </w:r>
      <w:bookmarkEnd w:id="72"/>
      <w:bookmarkEnd w:id="73"/>
      <w:r w:rsidRPr="003F68F2">
        <w:rPr>
          <w:rFonts w:ascii="Book Antiqua" w:hAnsi="Book Antiqua" w:cs="Arial"/>
          <w:color w:val="000000" w:themeColor="text1"/>
          <w:sz w:val="24"/>
          <w:szCs w:val="24"/>
        </w:rPr>
        <w:t xml:space="preserve"> based on the modified NIH GIST criteria</w:t>
      </w:r>
      <w:r w:rsidRPr="003F68F2">
        <w:rPr>
          <w:rFonts w:ascii="Book Antiqua" w:hAnsi="Book Antiqua" w:cs="Arial"/>
          <w:color w:val="000000" w:themeColor="text1"/>
          <w:sz w:val="24"/>
          <w:szCs w:val="24"/>
        </w:rPr>
        <w:fldChar w:fldCharType="begin"/>
      </w:r>
      <w:r w:rsidRPr="003F68F2">
        <w:rPr>
          <w:rFonts w:ascii="Book Antiqua" w:hAnsi="Book Antiqua" w:cs="Arial"/>
          <w:color w:val="000000" w:themeColor="text1"/>
          <w:sz w:val="24"/>
          <w:szCs w:val="24"/>
        </w:rPr>
        <w:instrText xml:space="preserve"> ADDIN EN.CITE &lt;EndNote&gt;&lt;Cite&gt;&lt;Author&gt;Joensuu&lt;/Author&gt;&lt;Year&gt;2008&lt;/Year&gt;&lt;RecNum&gt;22&lt;/RecNum&gt;&lt;DisplayText&gt;&lt;style face="superscript"&gt;[1]&lt;/style&gt;&lt;/DisplayText&gt;&lt;record&gt;&lt;rec-number&gt;22&lt;/rec-number&gt;&lt;foreign-keys&gt;&lt;key app="EN" db-id="dz0e2vsfjws95iep9rcxper80vef5rd2fvzz"&gt;22&lt;/key&gt;&lt;/foreign-keys&gt;&lt;ref-type name="Journal Article"&gt;17&lt;/ref-type&gt;&lt;contributors&gt;&lt;authors&gt;&lt;author&gt;Joensuu, H.&lt;/author&gt;&lt;/authors&gt;&lt;/contributors&gt;&lt;auth-address&gt;Department of Oncology, Helsinki University Central Hospital, FIN-00029 Helsinki, Finland. heikki.joensuu@hus.fi&lt;/auth-address&gt;&lt;titles&gt;&lt;title&gt;Risk stratification of patients diagnosed with gastrointestinal stromal tumor&lt;/title&gt;&lt;secondary-title&gt;Hum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pathology&lt;/abbr-1&gt;&lt;/alt-periodical&gt;&lt;pages&gt;1411-9&lt;/pages&gt;&lt;volume&gt;39&lt;/volume&gt;&lt;number&gt;10&lt;/number&gt;&lt;edition&gt;2008/09/09&lt;/edition&gt;&lt;keywords&gt;&lt;keyword&gt;Consensus Development Conferences, NIH as Topic&lt;/keyword&gt;&lt;keyword&gt;Gastrointestinal Stromal Tumors/classification/*diagnosis/mortality&lt;/keyword&gt;&lt;keyword&gt;Humans&lt;/keyword&gt;&lt;keyword&gt;Intestinal Neoplasms/classification/*diagnosis/mortality&lt;/keyword&gt;&lt;keyword&gt;Intestine, Small/*pathology&lt;/keyword&gt;&lt;keyword&gt;Mitosis&lt;/keyword&gt;&lt;keyword&gt;National Institutes of Health (U.S.)&lt;/keyword&gt;&lt;keyword&gt;Prognosis&lt;/keyword&gt;&lt;keyword&gt;Retrospective Studies&lt;/keyword&gt;&lt;keyword&gt;Risk Assessment&lt;/keyword&gt;&lt;keyword&gt;Stomach Neoplasms/classification/*diagnosis/mortality&lt;/keyword&gt;&lt;keyword&gt;Survival Rate&lt;/keyword&gt;&lt;keyword&gt;United States&lt;/keyword&gt;&lt;/keywords&gt;&lt;dates&gt;&lt;year&gt;2008&lt;/year&gt;&lt;pub-dates&gt;&lt;date&gt;Oct&lt;/date&gt;&lt;/pub-dates&gt;&lt;/dates&gt;&lt;isbn&gt;0046-8177&lt;/isbn&gt;&lt;accession-num&gt;18774375&lt;/accession-num&gt;&lt;urls&gt;&lt;/urls&gt;&lt;electronic-resource-num&gt;10.1016/j.humpath.2008.06.025&lt;/electronic-resource-num&gt;&lt;remote-database-provider&gt;Nlm&lt;/remote-database-provider&gt;&lt;language&gt;eng&lt;/language&gt;&lt;/record&gt;&lt;/Cite&gt;&lt;/EndNote&gt;</w:instrText>
      </w:r>
      <w:r w:rsidRPr="003F68F2">
        <w:rPr>
          <w:rFonts w:ascii="Book Antiqua" w:hAnsi="Book Antiqua" w:cs="Arial"/>
          <w:color w:val="000000" w:themeColor="text1"/>
          <w:sz w:val="24"/>
          <w:szCs w:val="24"/>
        </w:rPr>
        <w:fldChar w:fldCharType="separate"/>
      </w:r>
      <w:r w:rsidRPr="003F68F2">
        <w:rPr>
          <w:rFonts w:ascii="Book Antiqua" w:hAnsi="Book Antiqua" w:cs="Arial"/>
          <w:color w:val="000000" w:themeColor="text1"/>
          <w:sz w:val="24"/>
          <w:szCs w:val="24"/>
          <w:vertAlign w:val="superscript"/>
        </w:rPr>
        <w:t>[</w:t>
      </w:r>
      <w:hyperlink w:anchor="_ENREF_1" w:tooltip="Joensuu, 2008 #22" w:history="1">
        <w:r w:rsidRPr="003F68F2">
          <w:rPr>
            <w:rFonts w:ascii="Book Antiqua" w:hAnsi="Book Antiqua" w:cs="Arial"/>
            <w:color w:val="000000" w:themeColor="text1"/>
            <w:sz w:val="24"/>
            <w:szCs w:val="24"/>
            <w:vertAlign w:val="superscript"/>
          </w:rPr>
          <w:t>1</w:t>
        </w:r>
      </w:hyperlink>
      <w:r w:rsidRPr="003F68F2">
        <w:rPr>
          <w:rFonts w:ascii="Book Antiqua" w:hAnsi="Book Antiqua" w:cs="Arial"/>
          <w:color w:val="000000" w:themeColor="text1"/>
          <w:sz w:val="24"/>
          <w:szCs w:val="24"/>
          <w:vertAlign w:val="superscript"/>
        </w:rPr>
        <w:t>]</w:t>
      </w:r>
      <w:r w:rsidRPr="003F68F2">
        <w:rPr>
          <w:rFonts w:ascii="Book Antiqua" w:hAnsi="Book Antiqua" w:cs="Arial"/>
          <w:color w:val="000000" w:themeColor="text1"/>
          <w:sz w:val="24"/>
          <w:szCs w:val="24"/>
        </w:rPr>
        <w:fldChar w:fldCharType="end"/>
      </w:r>
      <w:r w:rsidRPr="003F68F2">
        <w:rPr>
          <w:rFonts w:ascii="Book Antiqua" w:hAnsi="Book Antiqua" w:cs="Arial"/>
          <w:color w:val="000000" w:themeColor="text1"/>
          <w:sz w:val="24"/>
          <w:szCs w:val="24"/>
        </w:rPr>
        <w:t xml:space="preserve">. Postoperative total body CT scan and positron emission tomography-computed tomography (PET-CT) were negative for metastatic disease. The patient was offered adjuvant </w:t>
      </w:r>
      <w:proofErr w:type="spellStart"/>
      <w:r w:rsidRPr="003F68F2">
        <w:rPr>
          <w:rFonts w:ascii="Book Antiqua" w:hAnsi="Book Antiqua" w:cs="Arial"/>
          <w:color w:val="000000" w:themeColor="text1"/>
          <w:sz w:val="24"/>
          <w:szCs w:val="24"/>
        </w:rPr>
        <w:t>imatinib</w:t>
      </w:r>
      <w:proofErr w:type="spellEnd"/>
      <w:r w:rsidRPr="003F68F2">
        <w:rPr>
          <w:rFonts w:ascii="Book Antiqua" w:hAnsi="Book Antiqua" w:cs="Arial"/>
          <w:color w:val="000000" w:themeColor="text1"/>
          <w:sz w:val="24"/>
          <w:szCs w:val="24"/>
        </w:rPr>
        <w:t xml:space="preserve"> therapy, but he declined due </w:t>
      </w:r>
      <w:proofErr w:type="spellStart"/>
      <w:r w:rsidRPr="003F68F2">
        <w:rPr>
          <w:rFonts w:ascii="Book Antiqua" w:hAnsi="Book Antiqua" w:cs="Arial"/>
          <w:color w:val="000000" w:themeColor="text1"/>
          <w:sz w:val="24"/>
          <w:szCs w:val="24"/>
        </w:rPr>
        <w:t>tofamily</w:t>
      </w:r>
      <w:proofErr w:type="spellEnd"/>
      <w:r w:rsidRPr="003F68F2">
        <w:rPr>
          <w:rFonts w:ascii="Book Antiqua" w:hAnsi="Book Antiqua" w:cs="Arial"/>
          <w:color w:val="000000" w:themeColor="text1"/>
          <w:sz w:val="24"/>
          <w:szCs w:val="24"/>
        </w:rPr>
        <w:t xml:space="preserve"> and economic reasons.</w:t>
      </w:r>
    </w:p>
    <w:p w:rsidR="00501D81" w:rsidRPr="003F68F2" w:rsidRDefault="00501D81" w:rsidP="003F68F2">
      <w:pPr>
        <w:snapToGrid w:val="0"/>
        <w:spacing w:line="360" w:lineRule="auto"/>
        <w:ind w:firstLineChars="150" w:firstLine="360"/>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One year later, the patient was admitted to the thyroid department at same </w:t>
      </w:r>
      <w:proofErr w:type="spellStart"/>
      <w:r w:rsidRPr="003F68F2">
        <w:rPr>
          <w:rFonts w:ascii="Book Antiqua" w:hAnsi="Book Antiqua" w:cs="Arial"/>
          <w:color w:val="000000" w:themeColor="text1"/>
          <w:sz w:val="24"/>
          <w:szCs w:val="24"/>
        </w:rPr>
        <w:t>hospitalcomplaining</w:t>
      </w:r>
      <w:proofErr w:type="spellEnd"/>
      <w:r w:rsidRPr="003F68F2">
        <w:rPr>
          <w:rFonts w:ascii="Book Antiqua" w:hAnsi="Book Antiqua" w:cs="Arial"/>
          <w:color w:val="000000" w:themeColor="text1"/>
          <w:sz w:val="24"/>
          <w:szCs w:val="24"/>
        </w:rPr>
        <w:t xml:space="preserve"> of a left </w:t>
      </w:r>
      <w:bookmarkStart w:id="74" w:name="OLE_LINK1"/>
      <w:bookmarkStart w:id="75" w:name="OLE_LINK2"/>
      <w:r w:rsidRPr="003F68F2">
        <w:rPr>
          <w:rFonts w:ascii="Book Antiqua" w:hAnsi="Book Antiqua" w:cs="Arial"/>
          <w:color w:val="000000" w:themeColor="text1"/>
          <w:sz w:val="24"/>
          <w:szCs w:val="24"/>
        </w:rPr>
        <w:t xml:space="preserve">cervical </w:t>
      </w:r>
      <w:proofErr w:type="spellStart"/>
      <w:r w:rsidRPr="003F68F2">
        <w:rPr>
          <w:rFonts w:ascii="Book Antiqua" w:hAnsi="Book Antiqua" w:cs="Arial"/>
          <w:color w:val="000000" w:themeColor="text1"/>
          <w:sz w:val="24"/>
          <w:szCs w:val="24"/>
        </w:rPr>
        <w:t>mass</w:t>
      </w:r>
      <w:bookmarkEnd w:id="74"/>
      <w:bookmarkEnd w:id="75"/>
      <w:r w:rsidRPr="003F68F2">
        <w:rPr>
          <w:rFonts w:ascii="Book Antiqua" w:hAnsi="Book Antiqua" w:cs="Arial"/>
          <w:color w:val="000000" w:themeColor="text1"/>
          <w:sz w:val="24"/>
          <w:szCs w:val="24"/>
        </w:rPr>
        <w:t>that</w:t>
      </w:r>
      <w:proofErr w:type="spellEnd"/>
      <w:r w:rsidRPr="003F68F2">
        <w:rPr>
          <w:rFonts w:ascii="Book Antiqua" w:hAnsi="Book Antiqua" w:cs="Arial"/>
          <w:color w:val="000000" w:themeColor="text1"/>
          <w:sz w:val="24"/>
          <w:szCs w:val="24"/>
        </w:rPr>
        <w:t xml:space="preserve"> had been gradually enlarging over one month. Ultrasound revealed a </w:t>
      </w:r>
      <w:proofErr w:type="spellStart"/>
      <w:r w:rsidRPr="003F68F2">
        <w:rPr>
          <w:rFonts w:ascii="Book Antiqua" w:hAnsi="Book Antiqua" w:cs="Arial"/>
          <w:color w:val="000000" w:themeColor="text1"/>
          <w:sz w:val="24"/>
          <w:szCs w:val="24"/>
        </w:rPr>
        <w:t>hypoechoicmass</w:t>
      </w:r>
      <w:proofErr w:type="spellEnd"/>
      <w:r w:rsidRPr="003F68F2">
        <w:rPr>
          <w:rStyle w:val="apple-converted-space"/>
          <w:rFonts w:ascii="Book Antiqua" w:hAnsi="Book Antiqua" w:cs="Arial"/>
          <w:color w:val="000000" w:themeColor="text1"/>
          <w:sz w:val="24"/>
          <w:szCs w:val="24"/>
        </w:rPr>
        <w:t> </w:t>
      </w:r>
      <w:r w:rsidRPr="003F68F2">
        <w:rPr>
          <w:rFonts w:ascii="Book Antiqua" w:hAnsi="Book Antiqua" w:cs="Arial"/>
          <w:color w:val="000000" w:themeColor="text1"/>
          <w:sz w:val="24"/>
          <w:szCs w:val="24"/>
        </w:rPr>
        <w:t>above the left clavicle,</w:t>
      </w:r>
      <w:r w:rsidRPr="003F68F2">
        <w:rPr>
          <w:rStyle w:val="apple-converted-space"/>
          <w:rFonts w:ascii="Book Antiqua" w:hAnsi="Book Antiqua" w:cs="Arial"/>
          <w:color w:val="000000" w:themeColor="text1"/>
          <w:sz w:val="24"/>
          <w:szCs w:val="24"/>
        </w:rPr>
        <w:t xml:space="preserve"> measuring 3.1 </w:t>
      </w:r>
      <w:r w:rsidR="005F0261" w:rsidRPr="003F68F2">
        <w:rPr>
          <w:rStyle w:val="apple-converted-space"/>
          <w:rFonts w:ascii="Book Antiqua" w:hAnsi="Book Antiqua" w:cs="Arial"/>
          <w:color w:val="000000" w:themeColor="text1"/>
          <w:sz w:val="24"/>
          <w:szCs w:val="24"/>
        </w:rPr>
        <w:t xml:space="preserve">cm </w:t>
      </w:r>
      <w:r w:rsidR="005F0261" w:rsidRPr="003F68F2">
        <w:rPr>
          <w:rStyle w:val="apple-converted-space"/>
          <w:rFonts w:ascii="Book Antiqua" w:hAnsi="Book Antiqua" w:cs="Arial"/>
          <w:color w:val="000000" w:themeColor="text1"/>
          <w:sz w:val="24"/>
          <w:szCs w:val="24"/>
        </w:rPr>
        <w:sym w:font="Symbol" w:char="F0B4"/>
      </w:r>
      <w:r w:rsidRPr="003F68F2">
        <w:rPr>
          <w:rStyle w:val="apple-converted-space"/>
          <w:rFonts w:ascii="Book Antiqua" w:hAnsi="Book Antiqua" w:cs="Arial"/>
          <w:color w:val="000000" w:themeColor="text1"/>
          <w:sz w:val="24"/>
          <w:szCs w:val="24"/>
        </w:rPr>
        <w:t xml:space="preserve"> </w:t>
      </w:r>
      <w:r w:rsidRPr="003F68F2">
        <w:rPr>
          <w:rStyle w:val="apple-converted-space"/>
          <w:rFonts w:ascii="Book Antiqua" w:hAnsi="Book Antiqua" w:cs="Arial"/>
          <w:color w:val="000000" w:themeColor="text1"/>
          <w:sz w:val="24"/>
          <w:szCs w:val="24"/>
        </w:rPr>
        <w:lastRenderedPageBreak/>
        <w:t xml:space="preserve">4.6 cm; </w:t>
      </w:r>
      <w:r w:rsidRPr="003F68F2">
        <w:rPr>
          <w:rFonts w:ascii="Book Antiqua" w:hAnsi="Book Antiqua" w:cs="Arial"/>
          <w:color w:val="000000" w:themeColor="text1"/>
          <w:sz w:val="24"/>
          <w:szCs w:val="24"/>
        </w:rPr>
        <w:t xml:space="preserve">this mass was unenhanced in a contrast-enhanced CT scan (Figure 2 and 3). Interestingly, there were </w:t>
      </w:r>
      <w:proofErr w:type="spellStart"/>
      <w:r w:rsidRPr="003F68F2">
        <w:rPr>
          <w:rFonts w:ascii="Book Antiqua" w:hAnsi="Book Antiqua" w:cs="Arial"/>
          <w:color w:val="000000" w:themeColor="text1"/>
          <w:sz w:val="24"/>
          <w:szCs w:val="24"/>
        </w:rPr>
        <w:t>noalterations</w:t>
      </w:r>
      <w:proofErr w:type="spellEnd"/>
      <w:r w:rsidRPr="003F68F2">
        <w:rPr>
          <w:rFonts w:ascii="Book Antiqua" w:hAnsi="Book Antiqua" w:cs="Arial"/>
          <w:color w:val="000000" w:themeColor="text1"/>
          <w:sz w:val="24"/>
          <w:szCs w:val="24"/>
        </w:rPr>
        <w:t xml:space="preserve"> of the thyroid in imaging studies. Core needle biopsy was performed, and histopathological examination with hematoxylin-eosin </w:t>
      </w:r>
      <w:proofErr w:type="spellStart"/>
      <w:r w:rsidRPr="003F68F2">
        <w:rPr>
          <w:rFonts w:ascii="Book Antiqua" w:hAnsi="Book Antiqua" w:cs="Arial"/>
          <w:color w:val="000000" w:themeColor="text1"/>
          <w:sz w:val="24"/>
          <w:szCs w:val="24"/>
        </w:rPr>
        <w:t>stainingrevealed</w:t>
      </w:r>
      <w:proofErr w:type="spellEnd"/>
      <w:r w:rsidRPr="003F68F2">
        <w:rPr>
          <w:rFonts w:ascii="Book Antiqua" w:hAnsi="Book Antiqua" w:cs="Arial"/>
          <w:color w:val="000000" w:themeColor="text1"/>
          <w:sz w:val="24"/>
          <w:szCs w:val="24"/>
        </w:rPr>
        <w:t xml:space="preserve"> lymph node metastasis from a GIST. Immunohistochemistry studies demonstrated positivity for CD117, CD34, and vim, whereas </w:t>
      </w:r>
      <w:proofErr w:type="spellStart"/>
      <w:r w:rsidRPr="003F68F2">
        <w:rPr>
          <w:rFonts w:ascii="Book Antiqua" w:hAnsi="Book Antiqua" w:cs="Arial"/>
          <w:color w:val="000000" w:themeColor="text1"/>
          <w:sz w:val="24"/>
          <w:szCs w:val="24"/>
        </w:rPr>
        <w:t>calponin</w:t>
      </w:r>
      <w:proofErr w:type="spellEnd"/>
      <w:r w:rsidRPr="003F68F2">
        <w:rPr>
          <w:rFonts w:ascii="Book Antiqua" w:hAnsi="Book Antiqua" w:cs="Arial"/>
          <w:color w:val="000000" w:themeColor="text1"/>
          <w:sz w:val="24"/>
          <w:szCs w:val="24"/>
        </w:rPr>
        <w:t>, estrogen, progesterone, and thyroglobulin were negative. A PET-CT scan showed uneven FDG uptake in the cervical mass and multiple lymph nodes in the mediastinum (Fig</w:t>
      </w:r>
      <w:r w:rsidR="005F0261" w:rsidRPr="003F68F2">
        <w:rPr>
          <w:rFonts w:ascii="Book Antiqua" w:hAnsi="Book Antiqua" w:cs="Arial"/>
          <w:color w:val="000000" w:themeColor="text1"/>
          <w:sz w:val="24"/>
          <w:szCs w:val="24"/>
        </w:rPr>
        <w:t>ure</w:t>
      </w:r>
      <w:r w:rsidRPr="003F68F2">
        <w:rPr>
          <w:rFonts w:ascii="Book Antiqua" w:hAnsi="Book Antiqua" w:cs="Arial"/>
          <w:color w:val="000000" w:themeColor="text1"/>
          <w:sz w:val="24"/>
          <w:szCs w:val="24"/>
        </w:rPr>
        <w:t xml:space="preserve"> 4). The patient underwent surgical removal of the cervical mass. Gross examination of the excised lymph node demonstrated that it measured 5 </w:t>
      </w:r>
      <w:r w:rsidR="005F0261" w:rsidRPr="003F68F2">
        <w:rPr>
          <w:rFonts w:ascii="Book Antiqua" w:hAnsi="Book Antiqua" w:cs="Arial"/>
          <w:color w:val="000000" w:themeColor="text1"/>
          <w:sz w:val="24"/>
          <w:szCs w:val="24"/>
        </w:rPr>
        <w:t xml:space="preserve">cm </w:t>
      </w:r>
      <w:r w:rsidR="005F0261" w:rsidRPr="003F68F2">
        <w:rPr>
          <w:rFonts w:ascii="Book Antiqua" w:hAnsi="Book Antiqua" w:cs="Arial"/>
          <w:color w:val="000000" w:themeColor="text1"/>
          <w:sz w:val="24"/>
          <w:szCs w:val="24"/>
        </w:rPr>
        <w:sym w:font="Symbol" w:char="F0B4"/>
      </w:r>
      <w:r w:rsidRPr="003F68F2">
        <w:rPr>
          <w:rFonts w:ascii="Book Antiqua" w:hAnsi="Book Antiqua" w:cs="Arial"/>
          <w:color w:val="000000" w:themeColor="text1"/>
          <w:sz w:val="24"/>
          <w:szCs w:val="24"/>
        </w:rPr>
        <w:t xml:space="preserve"> 6 </w:t>
      </w:r>
      <w:r w:rsidR="005F0261" w:rsidRPr="003F68F2">
        <w:rPr>
          <w:rFonts w:ascii="Book Antiqua" w:hAnsi="Book Antiqua" w:cs="Arial"/>
          <w:color w:val="000000" w:themeColor="text1"/>
          <w:sz w:val="24"/>
          <w:szCs w:val="24"/>
        </w:rPr>
        <w:t xml:space="preserve">cm </w:t>
      </w:r>
      <w:r w:rsidR="005F0261" w:rsidRPr="003F68F2">
        <w:rPr>
          <w:rFonts w:ascii="Book Antiqua" w:hAnsi="Book Antiqua" w:cs="Arial"/>
          <w:color w:val="000000" w:themeColor="text1"/>
          <w:sz w:val="24"/>
          <w:szCs w:val="24"/>
        </w:rPr>
        <w:sym w:font="Symbol" w:char="F0B4"/>
      </w:r>
      <w:r w:rsidRPr="003F68F2">
        <w:rPr>
          <w:rFonts w:ascii="Book Antiqua" w:hAnsi="Book Antiqua" w:cs="Arial"/>
          <w:color w:val="000000" w:themeColor="text1"/>
          <w:sz w:val="24"/>
          <w:szCs w:val="24"/>
        </w:rPr>
        <w:t xml:space="preserve"> 8 cm and appeared irregular, smooth, and well encapsulated. Histopathologic examination again confirmed a metastasis from a GIST (Figure 5). </w:t>
      </w:r>
      <w:proofErr w:type="spellStart"/>
      <w:r w:rsidRPr="003F68F2">
        <w:rPr>
          <w:rFonts w:ascii="Book Antiqua" w:hAnsi="Book Antiqua" w:cs="Arial"/>
          <w:color w:val="000000" w:themeColor="text1"/>
          <w:sz w:val="24"/>
          <w:szCs w:val="24"/>
        </w:rPr>
        <w:t>Immunohistochemical</w:t>
      </w:r>
      <w:proofErr w:type="spellEnd"/>
      <w:r w:rsidRPr="003F68F2">
        <w:rPr>
          <w:rFonts w:ascii="Book Antiqua" w:hAnsi="Book Antiqua" w:cs="Arial"/>
          <w:color w:val="000000" w:themeColor="text1"/>
          <w:sz w:val="24"/>
          <w:szCs w:val="24"/>
        </w:rPr>
        <w:t xml:space="preserve"> studies of the resected lymph node showed positivity for </w:t>
      </w:r>
      <w:bookmarkStart w:id="76" w:name="OLE_LINK13"/>
      <w:bookmarkStart w:id="77" w:name="OLE_LINK14"/>
      <w:r w:rsidRPr="003F68F2">
        <w:rPr>
          <w:rFonts w:ascii="Book Antiqua" w:hAnsi="Book Antiqua" w:cs="Arial"/>
          <w:color w:val="000000" w:themeColor="text1"/>
          <w:sz w:val="24"/>
          <w:szCs w:val="24"/>
        </w:rPr>
        <w:t>CD117 and CD34</w:t>
      </w:r>
      <w:bookmarkStart w:id="78" w:name="OLE_LINK23"/>
      <w:bookmarkStart w:id="79" w:name="OLE_LINK24"/>
      <w:r w:rsidRPr="003F68F2">
        <w:rPr>
          <w:rFonts w:ascii="Book Antiqua" w:hAnsi="Book Antiqua" w:cs="Arial"/>
          <w:color w:val="000000" w:themeColor="text1"/>
          <w:sz w:val="24"/>
          <w:szCs w:val="24"/>
        </w:rPr>
        <w:t>and negativity for Dog-</w:t>
      </w:r>
      <w:bookmarkEnd w:id="78"/>
      <w:bookmarkEnd w:id="79"/>
      <w:r w:rsidRPr="003F68F2">
        <w:rPr>
          <w:rFonts w:ascii="Book Antiqua" w:hAnsi="Book Antiqua" w:cs="Arial"/>
          <w:color w:val="000000" w:themeColor="text1"/>
          <w:sz w:val="24"/>
          <w:szCs w:val="24"/>
        </w:rPr>
        <w:t>1</w:t>
      </w:r>
      <w:bookmarkEnd w:id="76"/>
      <w:bookmarkEnd w:id="77"/>
      <w:r w:rsidRPr="003F68F2">
        <w:rPr>
          <w:rFonts w:ascii="Book Antiqua" w:hAnsi="Book Antiqua" w:cs="Arial"/>
          <w:color w:val="000000" w:themeColor="text1"/>
          <w:sz w:val="24"/>
          <w:szCs w:val="24"/>
        </w:rPr>
        <w:t xml:space="preserve"> and S-100. The Ki67 index was 30%. Insertion of GCC TAT in exon 9 of the c-KIT gene was identified with mutation analysis. Exons 11,</w:t>
      </w:r>
      <w:r w:rsidR="005F0261" w:rsidRPr="003F68F2">
        <w:rPr>
          <w:rFonts w:ascii="Book Antiqua" w:hAnsi="Book Antiqua" w:cs="Arial"/>
          <w:color w:val="000000" w:themeColor="text1"/>
          <w:sz w:val="24"/>
          <w:szCs w:val="24"/>
        </w:rPr>
        <w:t xml:space="preserve"> </w:t>
      </w:r>
      <w:r w:rsidRPr="003F68F2">
        <w:rPr>
          <w:rFonts w:ascii="Book Antiqua" w:hAnsi="Book Antiqua" w:cs="Arial"/>
          <w:color w:val="000000" w:themeColor="text1"/>
          <w:sz w:val="24"/>
          <w:szCs w:val="24"/>
        </w:rPr>
        <w:t xml:space="preserve">13, and 17 and the PDGFRα gene were wild type. After the second operation, the patient was regularly given </w:t>
      </w:r>
      <w:proofErr w:type="spellStart"/>
      <w:r w:rsidRPr="003F68F2">
        <w:rPr>
          <w:rFonts w:ascii="Book Antiqua" w:hAnsi="Book Antiqua" w:cs="Arial"/>
          <w:color w:val="000000" w:themeColor="text1"/>
          <w:sz w:val="24"/>
          <w:szCs w:val="24"/>
        </w:rPr>
        <w:t>imatinib</w:t>
      </w:r>
      <w:proofErr w:type="spellEnd"/>
      <w:r w:rsidRPr="003F68F2">
        <w:rPr>
          <w:rFonts w:ascii="Book Antiqua" w:hAnsi="Book Antiqua" w:cs="Arial"/>
          <w:color w:val="000000" w:themeColor="text1"/>
          <w:sz w:val="24"/>
          <w:szCs w:val="24"/>
        </w:rPr>
        <w:t xml:space="preserve"> at a dose of 400 mg per day. At 1 year following the surgery, the patient was asymptomatic, and there </w:t>
      </w:r>
      <w:proofErr w:type="spellStart"/>
      <w:r w:rsidRPr="003F68F2">
        <w:rPr>
          <w:rFonts w:ascii="Book Antiqua" w:hAnsi="Book Antiqua" w:cs="Arial"/>
          <w:color w:val="000000" w:themeColor="text1"/>
          <w:sz w:val="24"/>
          <w:szCs w:val="24"/>
        </w:rPr>
        <w:t>wereno</w:t>
      </w:r>
      <w:proofErr w:type="spellEnd"/>
      <w:r w:rsidRPr="003F68F2">
        <w:rPr>
          <w:rFonts w:ascii="Book Antiqua" w:hAnsi="Book Antiqua" w:cs="Arial"/>
          <w:color w:val="000000" w:themeColor="text1"/>
          <w:sz w:val="24"/>
          <w:szCs w:val="24"/>
        </w:rPr>
        <w:t xml:space="preserve"> signs of tumor recurrence or progression</w:t>
      </w:r>
      <w:r w:rsidR="003F68F2" w:rsidRPr="003F68F2">
        <w:rPr>
          <w:rFonts w:ascii="Book Antiqua" w:hAnsi="Book Antiqua" w:cs="Arial"/>
          <w:color w:val="000000" w:themeColor="text1"/>
          <w:sz w:val="24"/>
          <w:szCs w:val="24"/>
        </w:rPr>
        <w:t xml:space="preserve"> (Table 1)</w:t>
      </w:r>
      <w:r w:rsidRPr="003F68F2">
        <w:rPr>
          <w:rFonts w:ascii="Book Antiqua" w:hAnsi="Book Antiqua" w:cs="Arial"/>
          <w:color w:val="000000" w:themeColor="text1"/>
          <w:sz w:val="24"/>
          <w:szCs w:val="24"/>
        </w:rPr>
        <w:t>.</w:t>
      </w:r>
    </w:p>
    <w:p w:rsidR="00501D81" w:rsidRPr="003F68F2" w:rsidRDefault="00501D81" w:rsidP="003F68F2">
      <w:pPr>
        <w:snapToGrid w:val="0"/>
        <w:spacing w:line="360" w:lineRule="auto"/>
        <w:rPr>
          <w:rFonts w:ascii="Book Antiqua" w:hAnsi="Book Antiqua" w:cs="Arial"/>
          <w:color w:val="000000" w:themeColor="text1"/>
          <w:sz w:val="24"/>
          <w:szCs w:val="24"/>
        </w:rPr>
      </w:pPr>
    </w:p>
    <w:p w:rsidR="00501D81" w:rsidRPr="003F68F2" w:rsidRDefault="005F0261" w:rsidP="003F68F2">
      <w:pPr>
        <w:spacing w:line="360" w:lineRule="auto"/>
        <w:rPr>
          <w:rFonts w:ascii="Book Antiqua" w:hAnsi="Book Antiqua" w:cs="Arial"/>
          <w:b/>
          <w:color w:val="000000" w:themeColor="text1"/>
          <w:sz w:val="24"/>
          <w:szCs w:val="24"/>
        </w:rPr>
      </w:pPr>
      <w:bookmarkStart w:id="80" w:name="OLE_LINK5"/>
      <w:bookmarkStart w:id="81" w:name="OLE_LINK6"/>
      <w:r w:rsidRPr="003F68F2">
        <w:rPr>
          <w:rFonts w:ascii="Book Antiqua" w:hAnsi="Book Antiqua" w:cs="Arial"/>
          <w:b/>
          <w:color w:val="000000" w:themeColor="text1"/>
          <w:sz w:val="24"/>
          <w:szCs w:val="24"/>
        </w:rPr>
        <w:t>DISCUSSION</w:t>
      </w:r>
    </w:p>
    <w:bookmarkEnd w:id="80"/>
    <w:bookmarkEnd w:id="81"/>
    <w:p w:rsidR="00501D81" w:rsidRPr="003F68F2" w:rsidRDefault="00501D81"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GISTs represent the most common neoplasms of mesenchymal origin of the gastrointestinal tract. GISTs may have different clinical and biological behavior, ranging from small benign tumors to aggressive forms that have a dismal prognosis. Approximately 20</w:t>
      </w:r>
      <w:r w:rsidR="005F0261" w:rsidRPr="003F68F2">
        <w:rPr>
          <w:rFonts w:ascii="Book Antiqua" w:hAnsi="Book Antiqua" w:cs="Arial"/>
          <w:color w:val="000000" w:themeColor="text1"/>
          <w:sz w:val="24"/>
          <w:szCs w:val="24"/>
        </w:rPr>
        <w:t>%</w:t>
      </w:r>
      <w:r w:rsidRPr="003F68F2">
        <w:rPr>
          <w:rFonts w:ascii="Book Antiqua" w:hAnsi="Book Antiqua" w:cs="Arial"/>
          <w:color w:val="000000" w:themeColor="text1"/>
          <w:sz w:val="24"/>
          <w:szCs w:val="24"/>
        </w:rPr>
        <w:t>-25% of GISTs are located in the stomach, and 40</w:t>
      </w:r>
      <w:r w:rsidR="005F0261" w:rsidRPr="003F68F2">
        <w:rPr>
          <w:rFonts w:ascii="Book Antiqua" w:hAnsi="Book Antiqua" w:cs="Arial"/>
          <w:color w:val="000000" w:themeColor="text1"/>
          <w:sz w:val="24"/>
          <w:szCs w:val="24"/>
        </w:rPr>
        <w:t>%</w:t>
      </w:r>
      <w:r w:rsidRPr="003F68F2">
        <w:rPr>
          <w:rFonts w:ascii="Book Antiqua" w:hAnsi="Book Antiqua" w:cs="Arial"/>
          <w:color w:val="000000" w:themeColor="text1"/>
          <w:sz w:val="24"/>
          <w:szCs w:val="24"/>
        </w:rPr>
        <w:t>-50% of those located in the small intestine can be considered as malignant neoplasms with features such as local recurrence after surgical removal, intraperitoneal dissemination and distant metastases</w:t>
      </w:r>
      <w:r w:rsidRPr="003F68F2">
        <w:rPr>
          <w:rFonts w:ascii="Book Antiqua" w:hAnsi="Book Antiqua" w:cs="Arial"/>
          <w:color w:val="000000" w:themeColor="text1"/>
          <w:sz w:val="24"/>
          <w:szCs w:val="24"/>
        </w:rPr>
        <w:fldChar w:fldCharType="begin">
          <w:fldData xml:space="preserve">PEVuZE5vdGU+PENpdGU+PEF1dGhvcj5NaWV0dGluZW48L0F1dGhvcj48WWVhcj4yMDA2PC9ZZWFy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</w:fldData>
        </w:fldChar>
      </w:r>
      <w:r w:rsidRPr="003F68F2">
        <w:rPr>
          <w:rFonts w:ascii="Book Antiqua" w:hAnsi="Book Antiqua" w:cs="Arial"/>
          <w:color w:val="000000" w:themeColor="text1"/>
          <w:sz w:val="24"/>
          <w:szCs w:val="24"/>
        </w:rPr>
        <w:instrText xml:space="preserve"> ADDIN EN.CITE </w:instrText>
      </w:r>
      <w:r w:rsidRPr="003F68F2">
        <w:rPr>
          <w:rFonts w:ascii="Book Antiqua" w:hAnsi="Book Antiqua" w:cs="Arial"/>
          <w:color w:val="000000" w:themeColor="text1"/>
          <w:sz w:val="24"/>
          <w:szCs w:val="24"/>
        </w:rPr>
        <w:fldChar w:fldCharType="begin">
          <w:fldData xml:space="preserve">PEVuZE5vdGU+PENpdGU+PEF1dGhvcj5NaWV0dGluZW48L0F1dGhvcj48WWVhcj4yMDA2PC9ZZWFy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</w:fldData>
        </w:fldChar>
      </w:r>
      <w:r w:rsidRPr="003F68F2">
        <w:rPr>
          <w:rFonts w:ascii="Book Antiqua" w:hAnsi="Book Antiqua" w:cs="Arial"/>
          <w:color w:val="000000" w:themeColor="text1"/>
          <w:sz w:val="24"/>
          <w:szCs w:val="24"/>
        </w:rPr>
        <w:instrText xml:space="preserve"> ADDIN EN.CITE.DATA </w:instrText>
      </w:r>
      <w:r w:rsidRPr="003F68F2">
        <w:rPr>
          <w:rFonts w:ascii="Book Antiqua" w:hAnsi="Book Antiqua" w:cs="Arial"/>
          <w:color w:val="000000" w:themeColor="text1"/>
          <w:sz w:val="24"/>
          <w:szCs w:val="24"/>
        </w:rPr>
      </w:r>
      <w:r w:rsidRPr="003F68F2">
        <w:rPr>
          <w:rFonts w:ascii="Book Antiqua" w:hAnsi="Book Antiqua" w:cs="Arial"/>
          <w:color w:val="000000" w:themeColor="text1"/>
          <w:sz w:val="24"/>
          <w:szCs w:val="24"/>
        </w:rPr>
        <w:fldChar w:fldCharType="end"/>
      </w:r>
      <w:r w:rsidRPr="003F68F2">
        <w:rPr>
          <w:rFonts w:ascii="Book Antiqua" w:hAnsi="Book Antiqua" w:cs="Arial"/>
          <w:color w:val="000000" w:themeColor="text1"/>
          <w:sz w:val="24"/>
          <w:szCs w:val="24"/>
        </w:rPr>
      </w:r>
      <w:r w:rsidRPr="003F68F2">
        <w:rPr>
          <w:rFonts w:ascii="Book Antiqua" w:hAnsi="Book Antiqua" w:cs="Arial"/>
          <w:color w:val="000000" w:themeColor="text1"/>
          <w:sz w:val="24"/>
          <w:szCs w:val="24"/>
        </w:rPr>
        <w:fldChar w:fldCharType="separate"/>
      </w:r>
      <w:r w:rsidRPr="003F68F2">
        <w:rPr>
          <w:rFonts w:ascii="Book Antiqua" w:hAnsi="Book Antiqua" w:cs="Arial"/>
          <w:color w:val="000000" w:themeColor="text1"/>
          <w:sz w:val="24"/>
          <w:szCs w:val="24"/>
          <w:vertAlign w:val="superscript"/>
        </w:rPr>
        <w:t>[</w:t>
      </w:r>
      <w:hyperlink w:anchor="_ENREF_2" w:tooltip="Miettinen, 2006 #21" w:history="1">
        <w:r w:rsidRPr="003F68F2">
          <w:rPr>
            <w:rFonts w:ascii="Book Antiqua" w:hAnsi="Book Antiqua" w:cs="Arial"/>
            <w:color w:val="000000" w:themeColor="text1"/>
            <w:sz w:val="24"/>
            <w:szCs w:val="24"/>
            <w:vertAlign w:val="superscript"/>
          </w:rPr>
          <w:t>2</w:t>
        </w:r>
      </w:hyperlink>
      <w:r w:rsidRPr="003F68F2">
        <w:rPr>
          <w:rFonts w:ascii="Book Antiqua" w:hAnsi="Book Antiqua" w:cs="Arial"/>
          <w:color w:val="000000" w:themeColor="text1"/>
          <w:sz w:val="24"/>
          <w:szCs w:val="24"/>
          <w:vertAlign w:val="superscript"/>
        </w:rPr>
        <w:t>]</w:t>
      </w:r>
      <w:r w:rsidRPr="003F68F2">
        <w:rPr>
          <w:rFonts w:ascii="Book Antiqua" w:hAnsi="Book Antiqua" w:cs="Arial"/>
          <w:color w:val="000000" w:themeColor="text1"/>
          <w:sz w:val="24"/>
          <w:szCs w:val="24"/>
        </w:rPr>
        <w:fldChar w:fldCharType="end"/>
      </w:r>
      <w:r w:rsidR="005F0261" w:rsidRPr="003F68F2">
        <w:rPr>
          <w:rFonts w:ascii="Book Antiqua" w:hAnsi="Book Antiqua" w:cs="Arial"/>
          <w:color w:val="000000" w:themeColor="text1"/>
          <w:sz w:val="24"/>
          <w:szCs w:val="24"/>
        </w:rPr>
        <w:t xml:space="preserve">. </w:t>
      </w:r>
      <w:r w:rsidRPr="003F68F2">
        <w:rPr>
          <w:rFonts w:ascii="Book Antiqua" w:hAnsi="Book Antiqua" w:cs="Arial"/>
          <w:color w:val="000000" w:themeColor="text1"/>
          <w:sz w:val="24"/>
          <w:szCs w:val="24"/>
        </w:rPr>
        <w:t xml:space="preserve">However, unlike gastrointestinal carcinomas, lymph node metastases (LNMs) rarely develop in patients with malignant GISTs. In fact, the mainstay of treatment for GISTs is complete surgical resection without a regional </w:t>
      </w:r>
      <w:proofErr w:type="gramStart"/>
      <w:r w:rsidRPr="003F68F2">
        <w:rPr>
          <w:rFonts w:ascii="Book Antiqua" w:hAnsi="Book Antiqua" w:cs="Arial"/>
          <w:color w:val="000000" w:themeColor="text1"/>
          <w:sz w:val="24"/>
          <w:szCs w:val="24"/>
        </w:rPr>
        <w:t>lymphadenectomy</w:t>
      </w:r>
      <w:proofErr w:type="gramEnd"/>
      <w:r w:rsidRPr="003F68F2">
        <w:rPr>
          <w:rFonts w:ascii="Book Antiqua" w:hAnsi="Book Antiqua" w:cs="Arial"/>
          <w:color w:val="000000" w:themeColor="text1"/>
          <w:sz w:val="24"/>
          <w:szCs w:val="24"/>
        </w:rPr>
        <w:fldChar w:fldCharType="begin">
          <w:fldData xml:space="preserve">PEVuZE5vdGU+PENpdGU+PEF1dGhvcj5EZU1hdHRlbzwvQXV0aG9yPjxZZWFyPjIwMDA8L1llYXI+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</w:fldData>
        </w:fldChar>
      </w:r>
      <w:r w:rsidRPr="003F68F2">
        <w:rPr>
          <w:rFonts w:ascii="Book Antiqua" w:hAnsi="Book Antiqua" w:cs="Arial"/>
          <w:color w:val="000000" w:themeColor="text1"/>
          <w:sz w:val="24"/>
          <w:szCs w:val="24"/>
        </w:rPr>
        <w:instrText xml:space="preserve"> ADDIN EN.CITE </w:instrText>
      </w:r>
      <w:r w:rsidRPr="003F68F2">
        <w:rPr>
          <w:rFonts w:ascii="Book Antiqua" w:hAnsi="Book Antiqua" w:cs="Arial"/>
          <w:color w:val="000000" w:themeColor="text1"/>
          <w:sz w:val="24"/>
          <w:szCs w:val="24"/>
        </w:rPr>
        <w:fldChar w:fldCharType="begin">
          <w:fldData xml:space="preserve">PEVuZE5vdGU+PENpdGU+PEF1dGhvcj5EZU1hdHRlbzwvQXV0aG9yPjxZZWFyPjIwMDA8L1llYXI+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</w:fldData>
        </w:fldChar>
      </w:r>
      <w:r w:rsidRPr="003F68F2">
        <w:rPr>
          <w:rFonts w:ascii="Book Antiqua" w:hAnsi="Book Antiqua" w:cs="Arial"/>
          <w:color w:val="000000" w:themeColor="text1"/>
          <w:sz w:val="24"/>
          <w:szCs w:val="24"/>
        </w:rPr>
        <w:instrText xml:space="preserve"> ADDIN EN.CITE.DATA </w:instrText>
      </w:r>
      <w:r w:rsidRPr="003F68F2">
        <w:rPr>
          <w:rFonts w:ascii="Book Antiqua" w:hAnsi="Book Antiqua" w:cs="Arial"/>
          <w:color w:val="000000" w:themeColor="text1"/>
          <w:sz w:val="24"/>
          <w:szCs w:val="24"/>
        </w:rPr>
      </w:r>
      <w:r w:rsidRPr="003F68F2">
        <w:rPr>
          <w:rFonts w:ascii="Book Antiqua" w:hAnsi="Book Antiqua" w:cs="Arial"/>
          <w:color w:val="000000" w:themeColor="text1"/>
          <w:sz w:val="24"/>
          <w:szCs w:val="24"/>
        </w:rPr>
        <w:fldChar w:fldCharType="end"/>
      </w:r>
      <w:r w:rsidRPr="003F68F2">
        <w:rPr>
          <w:rFonts w:ascii="Book Antiqua" w:hAnsi="Book Antiqua" w:cs="Arial"/>
          <w:color w:val="000000" w:themeColor="text1"/>
          <w:sz w:val="24"/>
          <w:szCs w:val="24"/>
        </w:rPr>
      </w:r>
      <w:r w:rsidRPr="003F68F2">
        <w:rPr>
          <w:rFonts w:ascii="Book Antiqua" w:hAnsi="Book Antiqua" w:cs="Arial"/>
          <w:color w:val="000000" w:themeColor="text1"/>
          <w:sz w:val="24"/>
          <w:szCs w:val="24"/>
        </w:rPr>
        <w:fldChar w:fldCharType="separate"/>
      </w:r>
      <w:r w:rsidRPr="003F68F2">
        <w:rPr>
          <w:rFonts w:ascii="Book Antiqua" w:hAnsi="Book Antiqua" w:cs="Arial"/>
          <w:noProof/>
          <w:color w:val="000000" w:themeColor="text1"/>
          <w:sz w:val="24"/>
          <w:szCs w:val="24"/>
          <w:vertAlign w:val="superscript"/>
        </w:rPr>
        <w:t>[</w:t>
      </w:r>
      <w:hyperlink w:anchor="_ENREF_3" w:tooltip="DeMatteo, 2000 #19" w:history="1">
        <w:r w:rsidRPr="003F68F2">
          <w:rPr>
            <w:rFonts w:ascii="Book Antiqua" w:hAnsi="Book Antiqua" w:cs="Arial"/>
            <w:noProof/>
            <w:color w:val="000000" w:themeColor="text1"/>
            <w:sz w:val="24"/>
            <w:szCs w:val="24"/>
            <w:vertAlign w:val="superscript"/>
          </w:rPr>
          <w:t>3</w:t>
        </w:r>
      </w:hyperlink>
      <w:r w:rsidR="00160226" w:rsidRPr="003F68F2">
        <w:rPr>
          <w:rFonts w:ascii="Book Antiqua" w:hAnsi="Book Antiqua" w:cs="Arial"/>
          <w:noProof/>
          <w:color w:val="000000" w:themeColor="text1"/>
          <w:sz w:val="24"/>
          <w:szCs w:val="24"/>
          <w:vertAlign w:val="superscript"/>
        </w:rPr>
        <w:t>,</w:t>
      </w:r>
      <w:hyperlink w:anchor="_ENREF_4" w:tooltip="Pierie, 2001 #20" w:history="1">
        <w:r w:rsidRPr="003F68F2">
          <w:rPr>
            <w:rFonts w:ascii="Book Antiqua" w:hAnsi="Book Antiqua" w:cs="Arial"/>
            <w:noProof/>
            <w:color w:val="000000" w:themeColor="text1"/>
            <w:sz w:val="24"/>
            <w:szCs w:val="24"/>
            <w:vertAlign w:val="superscript"/>
          </w:rPr>
          <w:t>4</w:t>
        </w:r>
      </w:hyperlink>
      <w:r w:rsidRPr="003F68F2">
        <w:rPr>
          <w:rFonts w:ascii="Book Antiqua" w:hAnsi="Book Antiqua" w:cs="Arial"/>
          <w:noProof/>
          <w:color w:val="000000" w:themeColor="text1"/>
          <w:sz w:val="24"/>
          <w:szCs w:val="24"/>
          <w:vertAlign w:val="superscript"/>
        </w:rPr>
        <w:t>]</w:t>
      </w:r>
      <w:r w:rsidRPr="003F68F2">
        <w:rPr>
          <w:rFonts w:ascii="Book Antiqua" w:hAnsi="Book Antiqua" w:cs="Arial"/>
          <w:color w:val="000000" w:themeColor="text1"/>
          <w:sz w:val="24"/>
          <w:szCs w:val="24"/>
        </w:rPr>
        <w:fldChar w:fldCharType="end"/>
      </w:r>
      <w:r w:rsidRPr="003F68F2">
        <w:rPr>
          <w:rFonts w:ascii="Book Antiqua" w:hAnsi="Book Antiqua" w:cs="Arial"/>
          <w:color w:val="000000" w:themeColor="text1"/>
          <w:sz w:val="24"/>
          <w:szCs w:val="24"/>
        </w:rPr>
        <w:t xml:space="preserve">. </w:t>
      </w:r>
    </w:p>
    <w:p w:rsidR="00501D81" w:rsidRPr="003F68F2" w:rsidRDefault="00501D81" w:rsidP="003F68F2">
      <w:pPr>
        <w:snapToGrid w:val="0"/>
        <w:spacing w:line="360" w:lineRule="auto"/>
        <w:ind w:firstLineChars="150" w:firstLine="360"/>
        <w:rPr>
          <w:rFonts w:ascii="Book Antiqua" w:hAnsi="Book Antiqua" w:cs="Arial"/>
          <w:color w:val="000000" w:themeColor="text1"/>
          <w:sz w:val="24"/>
          <w:szCs w:val="24"/>
        </w:rPr>
      </w:pPr>
      <w:r w:rsidRPr="003F68F2">
        <w:rPr>
          <w:rFonts w:ascii="Book Antiqua" w:hAnsi="Book Antiqua" w:cs="Arial"/>
          <w:color w:val="000000" w:themeColor="text1"/>
          <w:sz w:val="24"/>
          <w:szCs w:val="24"/>
        </w:rPr>
        <w:t>In the literature, the rates of lymph node metastases from GISTs range from 0 to 5</w:t>
      </w:r>
      <w:proofErr w:type="gramStart"/>
      <w:r w:rsidRPr="003F68F2">
        <w:rPr>
          <w:rFonts w:ascii="Book Antiqua" w:hAnsi="Book Antiqua" w:cs="Arial"/>
          <w:color w:val="000000" w:themeColor="text1"/>
          <w:sz w:val="24"/>
          <w:szCs w:val="24"/>
        </w:rPr>
        <w:t>%</w:t>
      </w:r>
      <w:proofErr w:type="gramEnd"/>
      <w:r w:rsidRPr="003F68F2">
        <w:rPr>
          <w:rFonts w:ascii="Book Antiqua" w:hAnsi="Book Antiqua" w:cs="Arial"/>
          <w:color w:val="000000" w:themeColor="text1"/>
          <w:sz w:val="24"/>
          <w:szCs w:val="24"/>
        </w:rPr>
        <w:fldChar w:fldCharType="begin">
          <w:fldData xml:space="preserve">PEVuZE5vdGU+PENpdGU+PEF1dGhvcj5EZU1hdHRlbzwvQXV0aG9yPjxZZWFyPjIwMDA8L1llYXI+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PjxwYWdlcz41MS04PC9wYWdlcz48dm9sdW1lPjIzMTwvdm9sdW1lPjxudW1iZXI+MTwvbnVtYmVy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</w:fldData>
        </w:fldChar>
      </w:r>
      <w:r w:rsidRPr="003F68F2">
        <w:rPr>
          <w:rFonts w:ascii="Book Antiqua" w:hAnsi="Book Antiqua" w:cs="Arial"/>
          <w:color w:val="000000" w:themeColor="text1"/>
          <w:sz w:val="24"/>
          <w:szCs w:val="24"/>
        </w:rPr>
        <w:instrText xml:space="preserve"> ADDIN EN.CITE </w:instrText>
      </w:r>
      <w:r w:rsidRPr="003F68F2">
        <w:rPr>
          <w:rFonts w:ascii="Book Antiqua" w:hAnsi="Book Antiqua" w:cs="Arial"/>
          <w:color w:val="000000" w:themeColor="text1"/>
          <w:sz w:val="24"/>
          <w:szCs w:val="24"/>
        </w:rPr>
        <w:fldChar w:fldCharType="begin">
          <w:fldData xml:space="preserve">PEVuZE5vdGU+PENpdGU+PEF1dGhvcj5EZU1hdHRlbzwvQXV0aG9yPjxZZWFyPjIwMDA8L1llYXI+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PjxwYWdlcz41MS04PC9wYWdlcz48dm9sdW1lPjIzMTwvdm9sdW1lPjxudW1iZXI+MTwvbnVtYmVy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</w:fldData>
        </w:fldChar>
      </w:r>
      <w:r w:rsidRPr="003F68F2">
        <w:rPr>
          <w:rFonts w:ascii="Book Antiqua" w:hAnsi="Book Antiqua" w:cs="Arial"/>
          <w:color w:val="000000" w:themeColor="text1"/>
          <w:sz w:val="24"/>
          <w:szCs w:val="24"/>
        </w:rPr>
        <w:instrText xml:space="preserve"> ADDIN EN.CITE.DATA </w:instrText>
      </w:r>
      <w:r w:rsidRPr="003F68F2">
        <w:rPr>
          <w:rFonts w:ascii="Book Antiqua" w:hAnsi="Book Antiqua" w:cs="Arial"/>
          <w:color w:val="000000" w:themeColor="text1"/>
          <w:sz w:val="24"/>
          <w:szCs w:val="24"/>
        </w:rPr>
      </w:r>
      <w:r w:rsidRPr="003F68F2">
        <w:rPr>
          <w:rFonts w:ascii="Book Antiqua" w:hAnsi="Book Antiqua" w:cs="Arial"/>
          <w:color w:val="000000" w:themeColor="text1"/>
          <w:sz w:val="24"/>
          <w:szCs w:val="24"/>
        </w:rPr>
        <w:fldChar w:fldCharType="end"/>
      </w:r>
      <w:r w:rsidRPr="003F68F2">
        <w:rPr>
          <w:rFonts w:ascii="Book Antiqua" w:hAnsi="Book Antiqua" w:cs="Arial"/>
          <w:color w:val="000000" w:themeColor="text1"/>
          <w:sz w:val="24"/>
          <w:szCs w:val="24"/>
        </w:rPr>
      </w:r>
      <w:r w:rsidRPr="003F68F2">
        <w:rPr>
          <w:rFonts w:ascii="Book Antiqua" w:hAnsi="Book Antiqua" w:cs="Arial"/>
          <w:color w:val="000000" w:themeColor="text1"/>
          <w:sz w:val="24"/>
          <w:szCs w:val="24"/>
        </w:rPr>
        <w:fldChar w:fldCharType="separate"/>
      </w:r>
      <w:r w:rsidRPr="003F68F2">
        <w:rPr>
          <w:rFonts w:ascii="Book Antiqua" w:hAnsi="Book Antiqua" w:cs="Arial"/>
          <w:noProof/>
          <w:color w:val="000000" w:themeColor="text1"/>
          <w:sz w:val="24"/>
          <w:szCs w:val="24"/>
          <w:vertAlign w:val="superscript"/>
        </w:rPr>
        <w:t>[</w:t>
      </w:r>
      <w:hyperlink w:anchor="_ENREF_3" w:tooltip="DeMatteo, 2000 #19" w:history="1">
        <w:r w:rsidRPr="003F68F2">
          <w:rPr>
            <w:rFonts w:ascii="Book Antiqua" w:hAnsi="Book Antiqua" w:cs="Arial"/>
            <w:noProof/>
            <w:color w:val="000000" w:themeColor="text1"/>
            <w:sz w:val="24"/>
            <w:szCs w:val="24"/>
            <w:vertAlign w:val="superscript"/>
          </w:rPr>
          <w:t>3</w:t>
        </w:r>
      </w:hyperlink>
      <w:r w:rsidR="005F0261" w:rsidRPr="003F68F2">
        <w:rPr>
          <w:rFonts w:ascii="Book Antiqua" w:hAnsi="Book Antiqua" w:cs="Arial"/>
          <w:noProof/>
          <w:color w:val="000000" w:themeColor="text1"/>
          <w:sz w:val="24"/>
          <w:szCs w:val="24"/>
          <w:vertAlign w:val="superscript"/>
        </w:rPr>
        <w:t>,</w:t>
      </w:r>
      <w:hyperlink w:anchor="_ENREF_5" w:tooltip="Tashiro, 2005 #2" w:history="1">
        <w:r w:rsidRPr="003F68F2">
          <w:rPr>
            <w:rFonts w:ascii="Book Antiqua" w:hAnsi="Book Antiqua" w:cs="Arial"/>
            <w:noProof/>
            <w:color w:val="000000" w:themeColor="text1"/>
            <w:sz w:val="24"/>
            <w:szCs w:val="24"/>
            <w:vertAlign w:val="superscript"/>
          </w:rPr>
          <w:t>5</w:t>
        </w:r>
      </w:hyperlink>
      <w:r w:rsidR="005F0261" w:rsidRPr="003F68F2">
        <w:rPr>
          <w:rFonts w:ascii="Book Antiqua" w:hAnsi="Book Antiqua" w:cs="Arial"/>
          <w:noProof/>
          <w:color w:val="000000" w:themeColor="text1"/>
          <w:sz w:val="24"/>
          <w:szCs w:val="24"/>
          <w:vertAlign w:val="superscript"/>
        </w:rPr>
        <w:t>,</w:t>
      </w:r>
      <w:hyperlink w:anchor="_ENREF_6" w:tooltip="Aparicio, 2004 #3" w:history="1">
        <w:r w:rsidRPr="003F68F2">
          <w:rPr>
            <w:rFonts w:ascii="Book Antiqua" w:hAnsi="Book Antiqua" w:cs="Arial"/>
            <w:noProof/>
            <w:color w:val="000000" w:themeColor="text1"/>
            <w:sz w:val="24"/>
            <w:szCs w:val="24"/>
            <w:vertAlign w:val="superscript"/>
          </w:rPr>
          <w:t>6</w:t>
        </w:r>
      </w:hyperlink>
      <w:r w:rsidRPr="003F68F2">
        <w:rPr>
          <w:rFonts w:ascii="Book Antiqua" w:hAnsi="Book Antiqua" w:cs="Arial"/>
          <w:noProof/>
          <w:color w:val="000000" w:themeColor="text1"/>
          <w:sz w:val="24"/>
          <w:szCs w:val="24"/>
          <w:vertAlign w:val="superscript"/>
        </w:rPr>
        <w:t>]</w:t>
      </w:r>
      <w:r w:rsidRPr="003F68F2">
        <w:rPr>
          <w:rFonts w:ascii="Book Antiqua" w:hAnsi="Book Antiqua" w:cs="Arial"/>
          <w:color w:val="000000" w:themeColor="text1"/>
          <w:sz w:val="24"/>
          <w:szCs w:val="24"/>
        </w:rPr>
        <w:fldChar w:fldCharType="end"/>
      </w:r>
      <w:r w:rsidRPr="003F68F2">
        <w:rPr>
          <w:rFonts w:ascii="Book Antiqua" w:hAnsi="Book Antiqua" w:cs="Arial"/>
          <w:color w:val="000000" w:themeColor="text1"/>
          <w:sz w:val="24"/>
          <w:szCs w:val="24"/>
        </w:rPr>
        <w:t>. The few studies reporting on this su</w:t>
      </w:r>
      <w:r w:rsidR="005F0261" w:rsidRPr="003F68F2">
        <w:rPr>
          <w:rFonts w:ascii="Book Antiqua" w:hAnsi="Book Antiqua" w:cs="Arial"/>
          <w:color w:val="000000" w:themeColor="text1"/>
          <w:sz w:val="24"/>
          <w:szCs w:val="24"/>
        </w:rPr>
        <w:t>bject are summarized in Table 1</w:t>
      </w:r>
      <w:r w:rsidRPr="003F68F2">
        <w:rPr>
          <w:rFonts w:ascii="Book Antiqua" w:hAnsi="Book Antiqua" w:cs="Arial"/>
          <w:color w:val="000000" w:themeColor="text1"/>
          <w:sz w:val="24"/>
          <w:szCs w:val="24"/>
        </w:rPr>
        <w:fldChar w:fldCharType="begin">
          <w:fldData xml:space="preserve">PEVuZE5vdGU+PENpdGU+PEF1dGhvcj5TYXRvPC9BdXRob3I+PFllYXI+MjAwNzwvWWVhcj48UmVj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cmlvZGljYWw+PHBhZ2VzPjE4MDgtMTA8L3BhZ2VzPjx2b2x1bWU+MTY8L3ZvbHVtZT48bnVtYmVy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</w:fldData>
        </w:fldChar>
      </w:r>
      <w:r w:rsidRPr="003F68F2">
        <w:rPr>
          <w:rFonts w:ascii="Book Antiqua" w:hAnsi="Book Antiqua" w:cs="Arial"/>
          <w:color w:val="000000" w:themeColor="text1"/>
          <w:sz w:val="24"/>
          <w:szCs w:val="24"/>
        </w:rPr>
        <w:instrText xml:space="preserve"> ADDIN EN.CITE </w:instrText>
      </w:r>
      <w:r w:rsidRPr="003F68F2">
        <w:rPr>
          <w:rFonts w:ascii="Book Antiqua" w:hAnsi="Book Antiqua" w:cs="Arial"/>
          <w:color w:val="000000" w:themeColor="text1"/>
          <w:sz w:val="24"/>
          <w:szCs w:val="24"/>
        </w:rPr>
        <w:fldChar w:fldCharType="begin">
          <w:fldData xml:space="preserve">PEVuZE5vdGU+PENpdGU+PEF1dGhvcj5TYXRvPC9BdXRob3I+PFllYXI+MjAwNzwvWWVhcj48UmVj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cmlvZGljYWw+PHBhZ2VzPjE4MDgtMTA8L3BhZ2VzPjx2b2x1bWU+MTY8L3ZvbHVtZT48bnVtYmVy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</w:fldData>
        </w:fldChar>
      </w:r>
      <w:r w:rsidRPr="003F68F2">
        <w:rPr>
          <w:rFonts w:ascii="Book Antiqua" w:hAnsi="Book Antiqua" w:cs="Arial"/>
          <w:color w:val="000000" w:themeColor="text1"/>
          <w:sz w:val="24"/>
          <w:szCs w:val="24"/>
        </w:rPr>
        <w:instrText xml:space="preserve"> ADDIN EN.CITE.DATA </w:instrText>
      </w:r>
      <w:r w:rsidRPr="003F68F2">
        <w:rPr>
          <w:rFonts w:ascii="Book Antiqua" w:hAnsi="Book Antiqua" w:cs="Arial"/>
          <w:color w:val="000000" w:themeColor="text1"/>
          <w:sz w:val="24"/>
          <w:szCs w:val="24"/>
        </w:rPr>
      </w:r>
      <w:r w:rsidRPr="003F68F2">
        <w:rPr>
          <w:rFonts w:ascii="Book Antiqua" w:hAnsi="Book Antiqua" w:cs="Arial"/>
          <w:color w:val="000000" w:themeColor="text1"/>
          <w:sz w:val="24"/>
          <w:szCs w:val="24"/>
        </w:rPr>
        <w:fldChar w:fldCharType="end"/>
      </w:r>
      <w:r w:rsidRPr="003F68F2">
        <w:rPr>
          <w:rFonts w:ascii="Book Antiqua" w:hAnsi="Book Antiqua" w:cs="Arial"/>
          <w:color w:val="000000" w:themeColor="text1"/>
          <w:sz w:val="24"/>
          <w:szCs w:val="24"/>
        </w:rPr>
      </w:r>
      <w:r w:rsidRPr="003F68F2">
        <w:rPr>
          <w:rFonts w:ascii="Book Antiqua" w:hAnsi="Book Antiqua" w:cs="Arial"/>
          <w:color w:val="000000" w:themeColor="text1"/>
          <w:sz w:val="24"/>
          <w:szCs w:val="24"/>
        </w:rPr>
        <w:fldChar w:fldCharType="separate"/>
      </w:r>
      <w:r w:rsidRPr="003F68F2">
        <w:rPr>
          <w:rFonts w:ascii="Book Antiqua" w:hAnsi="Book Antiqua" w:cs="Arial"/>
          <w:noProof/>
          <w:color w:val="000000" w:themeColor="text1"/>
          <w:sz w:val="24"/>
          <w:szCs w:val="24"/>
          <w:vertAlign w:val="superscript"/>
        </w:rPr>
        <w:t>[</w:t>
      </w:r>
      <w:hyperlink w:anchor="_ENREF_5" w:tooltip="Tashiro, 2005 #2" w:history="1">
        <w:r w:rsidRPr="003F68F2">
          <w:rPr>
            <w:rFonts w:ascii="Book Antiqua" w:hAnsi="Book Antiqua" w:cs="Arial"/>
            <w:noProof/>
            <w:color w:val="000000" w:themeColor="text1"/>
            <w:sz w:val="24"/>
            <w:szCs w:val="24"/>
            <w:vertAlign w:val="superscript"/>
          </w:rPr>
          <w:t>5</w:t>
        </w:r>
      </w:hyperlink>
      <w:r w:rsidR="005F0261" w:rsidRPr="003F68F2">
        <w:rPr>
          <w:rFonts w:ascii="Book Antiqua" w:hAnsi="Book Antiqua" w:cs="Arial"/>
          <w:noProof/>
          <w:color w:val="000000" w:themeColor="text1"/>
          <w:sz w:val="24"/>
          <w:szCs w:val="24"/>
          <w:vertAlign w:val="superscript"/>
        </w:rPr>
        <w:t>,</w:t>
      </w:r>
      <w:hyperlink w:anchor="_ENREF_7" w:tooltip="Sato, 2007 #1" w:history="1">
        <w:r w:rsidRPr="003F68F2">
          <w:rPr>
            <w:rFonts w:ascii="Book Antiqua" w:hAnsi="Book Antiqua" w:cs="Arial"/>
            <w:noProof/>
            <w:color w:val="000000" w:themeColor="text1"/>
            <w:sz w:val="24"/>
            <w:szCs w:val="24"/>
            <w:vertAlign w:val="superscript"/>
          </w:rPr>
          <w:t>7-19</w:t>
        </w:r>
      </w:hyperlink>
      <w:r w:rsidRPr="003F68F2">
        <w:rPr>
          <w:rFonts w:ascii="Book Antiqua" w:hAnsi="Book Antiqua" w:cs="Arial"/>
          <w:noProof/>
          <w:color w:val="000000" w:themeColor="text1"/>
          <w:sz w:val="24"/>
          <w:szCs w:val="24"/>
          <w:vertAlign w:val="superscript"/>
        </w:rPr>
        <w:t>]</w:t>
      </w:r>
      <w:r w:rsidRPr="003F68F2">
        <w:rPr>
          <w:rFonts w:ascii="Book Antiqua" w:hAnsi="Book Antiqua" w:cs="Arial"/>
          <w:color w:val="000000" w:themeColor="text1"/>
          <w:sz w:val="24"/>
          <w:szCs w:val="24"/>
        </w:rPr>
        <w:fldChar w:fldCharType="end"/>
      </w:r>
      <w:r w:rsidRPr="003F68F2">
        <w:rPr>
          <w:rFonts w:ascii="Book Antiqua" w:hAnsi="Book Antiqua" w:cs="Arial"/>
          <w:color w:val="000000" w:themeColor="text1"/>
          <w:sz w:val="24"/>
          <w:szCs w:val="24"/>
        </w:rPr>
        <w:t xml:space="preserve">. Most of the reported cases are </w:t>
      </w:r>
      <w:proofErr w:type="spellStart"/>
      <w:r w:rsidRPr="003F68F2">
        <w:rPr>
          <w:rFonts w:ascii="Book Antiqua" w:hAnsi="Book Antiqua" w:cs="Arial"/>
          <w:color w:val="000000" w:themeColor="text1"/>
          <w:sz w:val="24"/>
          <w:szCs w:val="24"/>
        </w:rPr>
        <w:t>peritumoral</w:t>
      </w:r>
      <w:proofErr w:type="spellEnd"/>
      <w:r w:rsidRPr="003F68F2">
        <w:rPr>
          <w:rFonts w:ascii="Book Antiqua" w:hAnsi="Book Antiqua" w:cs="Arial"/>
          <w:color w:val="000000" w:themeColor="text1"/>
          <w:sz w:val="24"/>
          <w:szCs w:val="24"/>
        </w:rPr>
        <w:t xml:space="preserve"> lymph nodes metastases, which have occasionally been discovered with histopathological examination of surgical specimens. We found only 3 </w:t>
      </w:r>
      <w:r w:rsidRPr="003F68F2">
        <w:rPr>
          <w:rFonts w:ascii="Book Antiqua" w:hAnsi="Book Antiqua" w:cs="Arial"/>
          <w:color w:val="000000" w:themeColor="text1"/>
          <w:sz w:val="24"/>
          <w:szCs w:val="24"/>
        </w:rPr>
        <w:lastRenderedPageBreak/>
        <w:t>cases that could be defined as distant LNMs</w:t>
      </w:r>
      <w:r w:rsidRPr="003F68F2">
        <w:rPr>
          <w:rFonts w:ascii="Book Antiqua" w:hAnsi="Book Antiqua" w:cs="Arial"/>
          <w:color w:val="000000" w:themeColor="text1"/>
          <w:sz w:val="24"/>
          <w:szCs w:val="24"/>
        </w:rPr>
        <w:fldChar w:fldCharType="begin">
          <w:fldData xml:space="preserve">PEVuZE5vdGU+PENpdGU+PEF1dGhvcj5WYXNzb3M8L0F1dGhvcj48WWVhcj4yMDExPC9ZZWFyPjxS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cmFjdDwvYWJici0xPjwvYWx0LXBlcmlvZGljYWw+PHBhZ2VzPjEyMzItNjwvcGFnZXM+PHZvbHVt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PHBhZ2VzPjE4MDgtMTA8L3BhZ2VzPjx2b2x1bWU+MTY8L3ZvbHVtZT48bnVtYmVyPjE0PC9udW1i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</w:fldData>
        </w:fldChar>
      </w:r>
      <w:r w:rsidRPr="003F68F2">
        <w:rPr>
          <w:rFonts w:ascii="Book Antiqua" w:hAnsi="Book Antiqua" w:cs="Arial"/>
          <w:color w:val="000000" w:themeColor="text1"/>
          <w:sz w:val="24"/>
          <w:szCs w:val="24"/>
        </w:rPr>
        <w:instrText xml:space="preserve"> ADDIN EN.CITE </w:instrText>
      </w:r>
      <w:r w:rsidRPr="003F68F2">
        <w:rPr>
          <w:rFonts w:ascii="Book Antiqua" w:hAnsi="Book Antiqua" w:cs="Arial"/>
          <w:color w:val="000000" w:themeColor="text1"/>
          <w:sz w:val="24"/>
          <w:szCs w:val="24"/>
        </w:rPr>
        <w:fldChar w:fldCharType="begin">
          <w:fldData xml:space="preserve">PEVuZE5vdGU+PENpdGU+PEF1dGhvcj5WYXNzb3M8L0F1dGhvcj48WWVhcj4yMDExPC9ZZWFyPjxS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cmFjdDwvYWJici0xPjwvYWx0LXBlcmlvZGljYWw+PHBhZ2VzPjEyMzItNjwvcGFnZXM+PHZvbHVt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PHBhZ2VzPjE4MDgtMTA8L3BhZ2VzPjx2b2x1bWU+MTY8L3ZvbHVtZT48bnVtYmVyPjE0PC9udW1i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</w:fldData>
        </w:fldChar>
      </w:r>
      <w:r w:rsidRPr="003F68F2">
        <w:rPr>
          <w:rFonts w:ascii="Book Antiqua" w:hAnsi="Book Antiqua" w:cs="Arial"/>
          <w:color w:val="000000" w:themeColor="text1"/>
          <w:sz w:val="24"/>
          <w:szCs w:val="24"/>
        </w:rPr>
        <w:instrText xml:space="preserve"> ADDIN EN.CITE.DATA </w:instrText>
      </w:r>
      <w:r w:rsidRPr="003F68F2">
        <w:rPr>
          <w:rFonts w:ascii="Book Antiqua" w:hAnsi="Book Antiqua" w:cs="Arial"/>
          <w:color w:val="000000" w:themeColor="text1"/>
          <w:sz w:val="24"/>
          <w:szCs w:val="24"/>
        </w:rPr>
      </w:r>
      <w:r w:rsidRPr="003F68F2">
        <w:rPr>
          <w:rFonts w:ascii="Book Antiqua" w:hAnsi="Book Antiqua" w:cs="Arial"/>
          <w:color w:val="000000" w:themeColor="text1"/>
          <w:sz w:val="24"/>
          <w:szCs w:val="24"/>
        </w:rPr>
        <w:fldChar w:fldCharType="end"/>
      </w:r>
      <w:r w:rsidRPr="003F68F2">
        <w:rPr>
          <w:rFonts w:ascii="Book Antiqua" w:hAnsi="Book Antiqua" w:cs="Arial"/>
          <w:color w:val="000000" w:themeColor="text1"/>
          <w:sz w:val="24"/>
          <w:szCs w:val="24"/>
        </w:rPr>
      </w:r>
      <w:r w:rsidRPr="003F68F2">
        <w:rPr>
          <w:rFonts w:ascii="Book Antiqua" w:hAnsi="Book Antiqua" w:cs="Arial"/>
          <w:color w:val="000000" w:themeColor="text1"/>
          <w:sz w:val="24"/>
          <w:szCs w:val="24"/>
        </w:rPr>
        <w:fldChar w:fldCharType="separate"/>
      </w:r>
      <w:r w:rsidRPr="003F68F2">
        <w:rPr>
          <w:rFonts w:ascii="Book Antiqua" w:hAnsi="Book Antiqua" w:cs="Arial"/>
          <w:color w:val="000000" w:themeColor="text1"/>
          <w:sz w:val="24"/>
          <w:szCs w:val="24"/>
          <w:vertAlign w:val="superscript"/>
        </w:rPr>
        <w:t>[</w:t>
      </w:r>
      <w:hyperlink w:anchor="_ENREF_14" w:tooltip="Zhang, 2010 #12" w:history="1">
        <w:r w:rsidRPr="003F68F2">
          <w:rPr>
            <w:rFonts w:ascii="Book Antiqua" w:hAnsi="Book Antiqua" w:cs="Arial"/>
            <w:color w:val="000000" w:themeColor="text1"/>
            <w:sz w:val="24"/>
            <w:szCs w:val="24"/>
            <w:vertAlign w:val="superscript"/>
          </w:rPr>
          <w:t>14</w:t>
        </w:r>
      </w:hyperlink>
      <w:r w:rsidR="005F0261" w:rsidRPr="003F68F2">
        <w:rPr>
          <w:rFonts w:ascii="Book Antiqua" w:hAnsi="Book Antiqua" w:cs="Arial"/>
          <w:color w:val="000000" w:themeColor="text1"/>
          <w:sz w:val="24"/>
          <w:szCs w:val="24"/>
          <w:vertAlign w:val="superscript"/>
        </w:rPr>
        <w:t>,</w:t>
      </w:r>
      <w:hyperlink w:anchor="_ENREF_18" w:tooltip="Vassos, 2011 #18" w:history="1">
        <w:r w:rsidRPr="003F68F2">
          <w:rPr>
            <w:rFonts w:ascii="Book Antiqua" w:hAnsi="Book Antiqua" w:cs="Arial"/>
            <w:color w:val="000000" w:themeColor="text1"/>
            <w:sz w:val="24"/>
            <w:szCs w:val="24"/>
            <w:vertAlign w:val="superscript"/>
          </w:rPr>
          <w:t>18</w:t>
        </w:r>
      </w:hyperlink>
      <w:r w:rsidRPr="003F68F2">
        <w:rPr>
          <w:rFonts w:ascii="Book Antiqua" w:hAnsi="Book Antiqua" w:cs="Arial"/>
          <w:color w:val="000000" w:themeColor="text1"/>
          <w:sz w:val="24"/>
          <w:szCs w:val="24"/>
          <w:vertAlign w:val="superscript"/>
        </w:rPr>
        <w:t>]</w:t>
      </w:r>
      <w:r w:rsidRPr="003F68F2">
        <w:rPr>
          <w:rFonts w:ascii="Book Antiqua" w:hAnsi="Book Antiqua" w:cs="Arial"/>
          <w:color w:val="000000" w:themeColor="text1"/>
          <w:sz w:val="24"/>
          <w:szCs w:val="24"/>
        </w:rPr>
        <w:fldChar w:fldCharType="end"/>
      </w:r>
      <w:r w:rsidRPr="003F68F2">
        <w:rPr>
          <w:rFonts w:ascii="Book Antiqua" w:hAnsi="Book Antiqua" w:cs="Arial"/>
          <w:color w:val="000000" w:themeColor="text1"/>
          <w:sz w:val="24"/>
          <w:szCs w:val="24"/>
        </w:rPr>
        <w:t>，</w:t>
      </w:r>
      <w:r w:rsidRPr="003F68F2">
        <w:rPr>
          <w:rFonts w:ascii="Book Antiqua" w:hAnsi="Book Antiqua" w:cs="Arial"/>
          <w:color w:val="000000" w:themeColor="text1"/>
          <w:sz w:val="24"/>
          <w:szCs w:val="24"/>
        </w:rPr>
        <w:t xml:space="preserve">including 2 inguinal </w:t>
      </w:r>
      <w:bookmarkStart w:id="82" w:name="OLE_LINK11"/>
      <w:bookmarkStart w:id="83" w:name="OLE_LINK12"/>
      <w:r w:rsidRPr="003F68F2">
        <w:rPr>
          <w:rFonts w:ascii="Book Antiqua" w:hAnsi="Book Antiqua" w:cs="Arial"/>
          <w:color w:val="000000" w:themeColor="text1"/>
          <w:sz w:val="24"/>
          <w:szCs w:val="24"/>
        </w:rPr>
        <w:t>lymph node</w:t>
      </w:r>
      <w:bookmarkEnd w:id="82"/>
      <w:bookmarkEnd w:id="83"/>
      <w:r w:rsidRPr="003F68F2">
        <w:rPr>
          <w:rFonts w:ascii="Book Antiqua" w:hAnsi="Book Antiqua" w:cs="Arial"/>
          <w:color w:val="000000" w:themeColor="text1"/>
          <w:sz w:val="24"/>
          <w:szCs w:val="24"/>
        </w:rPr>
        <w:t>s and 1 axillary lymph node. In the case described herein,</w:t>
      </w:r>
      <w:bookmarkStart w:id="84" w:name="OLE_LINK27"/>
      <w:r w:rsidRPr="003F68F2">
        <w:rPr>
          <w:rFonts w:ascii="Book Antiqua" w:hAnsi="Book Antiqua" w:cs="Arial"/>
          <w:color w:val="000000" w:themeColor="text1"/>
          <w:sz w:val="24"/>
          <w:szCs w:val="24"/>
        </w:rPr>
        <w:t xml:space="preserve"> LN</w:t>
      </w:r>
      <w:bookmarkEnd w:id="84"/>
      <w:r w:rsidRPr="003F68F2">
        <w:rPr>
          <w:rFonts w:ascii="Book Antiqua" w:hAnsi="Book Antiqua" w:cs="Arial"/>
          <w:color w:val="000000" w:themeColor="text1"/>
          <w:sz w:val="24"/>
          <w:szCs w:val="24"/>
        </w:rPr>
        <w:t xml:space="preserve">Ms developed in left supraclavicular and mediastinal basins. This behavior is similar to that observed in malignant gastrointestinal tumors that have an epithelial origin. To the best of our knowledge, this is the first </w:t>
      </w:r>
      <w:proofErr w:type="spellStart"/>
      <w:r w:rsidRPr="003F68F2">
        <w:rPr>
          <w:rFonts w:ascii="Book Antiqua" w:hAnsi="Book Antiqua" w:cs="Arial"/>
          <w:color w:val="000000" w:themeColor="text1"/>
          <w:sz w:val="24"/>
          <w:szCs w:val="24"/>
        </w:rPr>
        <w:t>caseof</w:t>
      </w:r>
      <w:proofErr w:type="spellEnd"/>
      <w:r w:rsidRPr="003F68F2">
        <w:rPr>
          <w:rFonts w:ascii="Book Antiqua" w:hAnsi="Book Antiqua" w:cs="Arial"/>
          <w:color w:val="000000" w:themeColor="text1"/>
          <w:sz w:val="24"/>
          <w:szCs w:val="24"/>
        </w:rPr>
        <w:t xml:space="preserve"> the lymphatic spread of a gastric </w:t>
      </w:r>
      <w:proofErr w:type="spellStart"/>
      <w:r w:rsidRPr="003F68F2">
        <w:rPr>
          <w:rFonts w:ascii="Book Antiqua" w:hAnsi="Book Antiqua" w:cs="Arial"/>
          <w:color w:val="000000" w:themeColor="text1"/>
          <w:sz w:val="24"/>
          <w:szCs w:val="24"/>
        </w:rPr>
        <w:t>GISTto</w:t>
      </w:r>
      <w:proofErr w:type="spellEnd"/>
      <w:r w:rsidRPr="003F68F2">
        <w:rPr>
          <w:rFonts w:ascii="Book Antiqua" w:hAnsi="Book Antiqua" w:cs="Arial"/>
          <w:color w:val="000000" w:themeColor="text1"/>
          <w:sz w:val="24"/>
          <w:szCs w:val="24"/>
        </w:rPr>
        <w:t xml:space="preserve"> supraclavicular and mediastinum lymph nodes. This might indicate that a particular subgroup of GISTs has biological characteristics similar to carcinomas.</w:t>
      </w:r>
    </w:p>
    <w:p w:rsidR="00501D81" w:rsidRPr="003F68F2" w:rsidRDefault="00501D81" w:rsidP="003F68F2">
      <w:pPr>
        <w:snapToGrid w:val="0"/>
        <w:spacing w:line="360" w:lineRule="auto"/>
        <w:ind w:firstLineChars="150" w:firstLine="360"/>
        <w:rPr>
          <w:rFonts w:ascii="Book Antiqua" w:hAnsi="Book Antiqua" w:cs="Arial"/>
          <w:color w:val="000000" w:themeColor="text1"/>
          <w:sz w:val="24"/>
          <w:szCs w:val="24"/>
        </w:rPr>
      </w:pPr>
      <w:r w:rsidRPr="003F68F2">
        <w:rPr>
          <w:rFonts w:ascii="Book Antiqua" w:hAnsi="Book Antiqua" w:cs="Arial"/>
          <w:color w:val="000000" w:themeColor="text1"/>
          <w:sz w:val="24"/>
          <w:szCs w:val="24"/>
        </w:rPr>
        <w:t>According to the modified NIH GIST criteria, the case w</w:t>
      </w:r>
      <w:r w:rsidR="005F0261" w:rsidRPr="003F68F2">
        <w:rPr>
          <w:rFonts w:ascii="Book Antiqua" w:hAnsi="Book Antiqua" w:cs="Arial"/>
          <w:color w:val="000000" w:themeColor="text1"/>
          <w:sz w:val="24"/>
          <w:szCs w:val="24"/>
        </w:rPr>
        <w:t>as a high-grade GIST malignancy</w:t>
      </w:r>
      <w:r w:rsidRPr="003F68F2">
        <w:rPr>
          <w:rFonts w:ascii="Book Antiqua" w:hAnsi="Book Antiqua" w:cs="Arial"/>
          <w:color w:val="000000" w:themeColor="text1"/>
          <w:sz w:val="24"/>
          <w:szCs w:val="24"/>
        </w:rPr>
        <w:fldChar w:fldCharType="begin"/>
      </w:r>
      <w:r w:rsidRPr="003F68F2">
        <w:rPr>
          <w:rFonts w:ascii="Book Antiqua" w:hAnsi="Book Antiqua" w:cs="Arial"/>
          <w:color w:val="000000" w:themeColor="text1"/>
          <w:sz w:val="24"/>
          <w:szCs w:val="24"/>
        </w:rPr>
        <w:instrText xml:space="preserve"> ADDIN EN.CITE &lt;EndNote&gt;&lt;Cite&gt;&lt;Author&gt;Joensuu&lt;/Author&gt;&lt;Year&gt;2008&lt;/Year&gt;&lt;RecNum&gt;22&lt;/RecNum&gt;&lt;DisplayText&gt;&lt;style face="superscript"&gt;[1]&lt;/style&gt;&lt;/DisplayText&gt;&lt;record&gt;&lt;rec-number&gt;22&lt;/rec-number&gt;&lt;foreign-keys&gt;&lt;key app="EN" db-id="dz0e2vsfjws95iep9rcxper80vef5rd2fvzz"&gt;22&lt;/key&gt;&lt;/foreign-keys&gt;&lt;ref-type name="Journal Article"&gt;17&lt;/ref-type&gt;&lt;contributors&gt;&lt;authors&gt;&lt;author&gt;Joensuu, H.&lt;/author&gt;&lt;/authors&gt;&lt;/contributors&gt;&lt;auth-address&gt;Department of Oncology, Helsinki University Central Hospital, FIN-00029 Helsinki, Finland. heikki.joensuu@hus.fi&lt;/auth-address&gt;&lt;titles&gt;&lt;title&gt;Risk stratification of patients diagnosed with gastrointestinal stromal tumor&lt;/title&gt;&lt;secondary-title&gt;Hum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pathology&lt;/abbr-1&gt;&lt;/alt-periodical&gt;&lt;pages&gt;1411-9&lt;/pages&gt;&lt;volume&gt;39&lt;/volume&gt;&lt;number&gt;10&lt;/number&gt;&lt;edition&gt;2008/09/09&lt;/edition&gt;&lt;keywords&gt;&lt;keyword&gt;Consensus Development Conferences, NIH as Topic&lt;/keyword&gt;&lt;keyword&gt;Gastrointestinal Stromal Tumors/classification/*diagnosis/mortality&lt;/keyword&gt;&lt;keyword&gt;Humans&lt;/keyword&gt;&lt;keyword&gt;Intestinal Neoplasms/classification/*diagnosis/mortality&lt;/keyword&gt;&lt;keyword&gt;Intestine, Small/*pathology&lt;/keyword&gt;&lt;keyword&gt;Mitosis&lt;/keyword&gt;&lt;keyword&gt;National Institutes of Health (U.S.)&lt;/keyword&gt;&lt;keyword&gt;Prognosis&lt;/keyword&gt;&lt;keyword&gt;Retrospective Studies&lt;/keyword&gt;&lt;keyword&gt;Risk Assessment&lt;/keyword&gt;&lt;keyword&gt;Stomach Neoplasms/classification/*diagnosis/mortality&lt;/keyword&gt;&lt;keyword&gt;Survival Rate&lt;/keyword&gt;&lt;keyword&gt;United States&lt;/keyword&gt;&lt;/keywords&gt;&lt;dates&gt;&lt;year&gt;2008&lt;/year&gt;&lt;pub-dates&gt;&lt;date&gt;Oct&lt;/date&gt;&lt;/pub-dates&gt;&lt;/dates&gt;&lt;isbn&gt;0046-8177&lt;/isbn&gt;&lt;accession-num&gt;18774375&lt;/accession-num&gt;&lt;urls&gt;&lt;/urls&gt;&lt;electronic-resource-num&gt;10.1016/j.humpath.2008.06.025&lt;/electronic-resource-num&gt;&lt;remote-database-provider&gt;Nlm&lt;/remote-database-provider&gt;&lt;language&gt;eng&lt;/language&gt;&lt;/record&gt;&lt;/Cite&gt;&lt;/EndNote&gt;</w:instrText>
      </w:r>
      <w:r w:rsidRPr="003F68F2">
        <w:rPr>
          <w:rFonts w:ascii="Book Antiqua" w:hAnsi="Book Antiqua" w:cs="Arial"/>
          <w:color w:val="000000" w:themeColor="text1"/>
          <w:sz w:val="24"/>
          <w:szCs w:val="24"/>
        </w:rPr>
        <w:fldChar w:fldCharType="separate"/>
      </w:r>
      <w:r w:rsidRPr="003F68F2">
        <w:rPr>
          <w:rFonts w:ascii="Book Antiqua" w:hAnsi="Book Antiqua" w:cs="Arial"/>
          <w:color w:val="000000" w:themeColor="text1"/>
          <w:sz w:val="24"/>
          <w:szCs w:val="24"/>
          <w:vertAlign w:val="superscript"/>
        </w:rPr>
        <w:t>[</w:t>
      </w:r>
      <w:hyperlink w:anchor="_ENREF_1" w:tooltip="Joensuu, 2008 #22" w:history="1">
        <w:r w:rsidRPr="003F68F2">
          <w:rPr>
            <w:rFonts w:ascii="Book Antiqua" w:hAnsi="Book Antiqua" w:cs="Arial"/>
            <w:color w:val="000000" w:themeColor="text1"/>
            <w:sz w:val="24"/>
            <w:szCs w:val="24"/>
            <w:vertAlign w:val="superscript"/>
          </w:rPr>
          <w:t>1</w:t>
        </w:r>
      </w:hyperlink>
      <w:r w:rsidRPr="003F68F2">
        <w:rPr>
          <w:rFonts w:ascii="Book Antiqua" w:hAnsi="Book Antiqua" w:cs="Arial"/>
          <w:color w:val="000000" w:themeColor="text1"/>
          <w:sz w:val="24"/>
          <w:szCs w:val="24"/>
          <w:vertAlign w:val="superscript"/>
        </w:rPr>
        <w:t>]</w:t>
      </w:r>
      <w:r w:rsidRPr="003F68F2">
        <w:rPr>
          <w:rFonts w:ascii="Book Antiqua" w:hAnsi="Book Antiqua" w:cs="Arial"/>
          <w:color w:val="000000" w:themeColor="text1"/>
          <w:sz w:val="24"/>
          <w:szCs w:val="24"/>
        </w:rPr>
        <w:fldChar w:fldCharType="end"/>
      </w:r>
      <w:r w:rsidRPr="003F68F2">
        <w:rPr>
          <w:rFonts w:ascii="Book Antiqua" w:hAnsi="Book Antiqua" w:cs="Arial"/>
          <w:color w:val="000000" w:themeColor="text1"/>
          <w:sz w:val="24"/>
          <w:szCs w:val="24"/>
        </w:rPr>
        <w:t xml:space="preserve">. Ki67 expression changed from 20% in the primary tumor to 30% in the supraclavicular metastasis. Interestingly, Dog-1 was negative in the LNM, whereas it was positive in primary tumor. It could be speculated that the Ki67 and Dog-1 levels may be markers of the primary tumor de-differentiation tendency. </w:t>
      </w:r>
    </w:p>
    <w:p w:rsidR="00501D81" w:rsidRPr="003F68F2" w:rsidRDefault="00501D81" w:rsidP="003F68F2">
      <w:pPr>
        <w:snapToGrid w:val="0"/>
        <w:spacing w:line="360" w:lineRule="auto"/>
        <w:ind w:firstLineChars="150" w:firstLine="360"/>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Activating mutations of the c-kit gene (especially exons 11 and 9) are present in most GISTs and probably play a </w:t>
      </w:r>
      <w:bookmarkStart w:id="85" w:name="OLE_LINK21"/>
      <w:bookmarkStart w:id="86" w:name="OLE_LINK22"/>
      <w:r w:rsidRPr="003F68F2">
        <w:rPr>
          <w:rFonts w:ascii="Book Antiqua" w:hAnsi="Book Antiqua" w:cs="Arial"/>
          <w:color w:val="000000" w:themeColor="text1"/>
          <w:sz w:val="24"/>
          <w:szCs w:val="24"/>
        </w:rPr>
        <w:t>fundamental</w:t>
      </w:r>
      <w:bookmarkEnd w:id="85"/>
      <w:bookmarkEnd w:id="86"/>
      <w:r w:rsidRPr="003F68F2">
        <w:rPr>
          <w:rFonts w:ascii="Book Antiqua" w:hAnsi="Book Antiqua" w:cs="Arial"/>
          <w:color w:val="000000" w:themeColor="text1"/>
          <w:sz w:val="24"/>
          <w:szCs w:val="24"/>
        </w:rPr>
        <w:t xml:space="preserve"> role in the development of these tumors. Among the reported cases of LNMs from GISTs, few gene detection results have been described, most of which are exon 11 </w:t>
      </w:r>
      <w:proofErr w:type="gramStart"/>
      <w:r w:rsidRPr="003F68F2">
        <w:rPr>
          <w:rFonts w:ascii="Book Antiqua" w:hAnsi="Book Antiqua" w:cs="Arial"/>
          <w:color w:val="000000" w:themeColor="text1"/>
          <w:sz w:val="24"/>
          <w:szCs w:val="24"/>
        </w:rPr>
        <w:t>mutations</w:t>
      </w:r>
      <w:proofErr w:type="gramEnd"/>
      <w:r w:rsidRPr="003F68F2">
        <w:rPr>
          <w:rFonts w:ascii="Book Antiqua" w:hAnsi="Book Antiqua" w:cs="Arial"/>
          <w:color w:val="000000" w:themeColor="text1"/>
          <w:sz w:val="24"/>
          <w:szCs w:val="24"/>
        </w:rPr>
        <w:fldChar w:fldCharType="begin">
          <w:fldData xml:space="preserve">PEVuZE5vdGU+PENpdGU+PEF1dGhvcj5UYXNoaXJvPC9BdXRob3I+PFllYXI+MjAwNTwvWWVhcj48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</w:fldData>
        </w:fldChar>
      </w:r>
      <w:r w:rsidRPr="003F68F2">
        <w:rPr>
          <w:rFonts w:ascii="Book Antiqua" w:hAnsi="Book Antiqua" w:cs="Arial"/>
          <w:color w:val="000000" w:themeColor="text1"/>
          <w:sz w:val="24"/>
          <w:szCs w:val="24"/>
        </w:rPr>
        <w:instrText xml:space="preserve"> ADDIN EN.CITE </w:instrText>
      </w:r>
      <w:r w:rsidRPr="003F68F2">
        <w:rPr>
          <w:rFonts w:ascii="Book Antiqua" w:hAnsi="Book Antiqua" w:cs="Arial"/>
          <w:color w:val="000000" w:themeColor="text1"/>
          <w:sz w:val="24"/>
          <w:szCs w:val="24"/>
        </w:rPr>
        <w:fldChar w:fldCharType="begin">
          <w:fldData xml:space="preserve">PEVuZE5vdGU+PENpdGU+PEF1dGhvcj5UYXNoaXJvPC9BdXRob3I+PFllYXI+MjAwNTwvWWVhcj48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</w:fldData>
        </w:fldChar>
      </w:r>
      <w:r w:rsidRPr="003F68F2">
        <w:rPr>
          <w:rFonts w:ascii="Book Antiqua" w:hAnsi="Book Antiqua" w:cs="Arial"/>
          <w:color w:val="000000" w:themeColor="text1"/>
          <w:sz w:val="24"/>
          <w:szCs w:val="24"/>
        </w:rPr>
        <w:instrText xml:space="preserve"> ADDIN EN.CITE.DATA </w:instrText>
      </w:r>
      <w:r w:rsidRPr="003F68F2">
        <w:rPr>
          <w:rFonts w:ascii="Book Antiqua" w:hAnsi="Book Antiqua" w:cs="Arial"/>
          <w:color w:val="000000" w:themeColor="text1"/>
          <w:sz w:val="24"/>
          <w:szCs w:val="24"/>
        </w:rPr>
      </w:r>
      <w:r w:rsidRPr="003F68F2">
        <w:rPr>
          <w:rFonts w:ascii="Book Antiqua" w:hAnsi="Book Antiqua" w:cs="Arial"/>
          <w:color w:val="000000" w:themeColor="text1"/>
          <w:sz w:val="24"/>
          <w:szCs w:val="24"/>
        </w:rPr>
        <w:fldChar w:fldCharType="end"/>
      </w:r>
      <w:r w:rsidRPr="003F68F2">
        <w:rPr>
          <w:rFonts w:ascii="Book Antiqua" w:hAnsi="Book Antiqua" w:cs="Arial"/>
          <w:color w:val="000000" w:themeColor="text1"/>
          <w:sz w:val="24"/>
          <w:szCs w:val="24"/>
        </w:rPr>
      </w:r>
      <w:r w:rsidRPr="003F68F2">
        <w:rPr>
          <w:rFonts w:ascii="Book Antiqua" w:hAnsi="Book Antiqua" w:cs="Arial"/>
          <w:color w:val="000000" w:themeColor="text1"/>
          <w:sz w:val="24"/>
          <w:szCs w:val="24"/>
        </w:rPr>
        <w:fldChar w:fldCharType="separate"/>
      </w:r>
      <w:r w:rsidRPr="003F68F2">
        <w:rPr>
          <w:rFonts w:ascii="Book Antiqua" w:hAnsi="Book Antiqua" w:cs="Arial"/>
          <w:noProof/>
          <w:color w:val="000000" w:themeColor="text1"/>
          <w:sz w:val="24"/>
          <w:szCs w:val="24"/>
          <w:vertAlign w:val="superscript"/>
        </w:rPr>
        <w:t>[</w:t>
      </w:r>
      <w:hyperlink w:anchor="_ENREF_5" w:tooltip="Tashiro, 2005 #2" w:history="1">
        <w:r w:rsidRPr="003F68F2">
          <w:rPr>
            <w:rFonts w:ascii="Book Antiqua" w:hAnsi="Book Antiqua" w:cs="Arial"/>
            <w:noProof/>
            <w:color w:val="000000" w:themeColor="text1"/>
            <w:sz w:val="24"/>
            <w:szCs w:val="24"/>
            <w:vertAlign w:val="superscript"/>
          </w:rPr>
          <w:t>5</w:t>
        </w:r>
      </w:hyperlink>
      <w:r w:rsidR="005F0261" w:rsidRPr="003F68F2">
        <w:rPr>
          <w:rFonts w:ascii="Book Antiqua" w:hAnsi="Book Antiqua" w:cs="Arial"/>
          <w:noProof/>
          <w:color w:val="000000" w:themeColor="text1"/>
          <w:sz w:val="24"/>
          <w:szCs w:val="24"/>
          <w:vertAlign w:val="superscript"/>
        </w:rPr>
        <w:t>,</w:t>
      </w:r>
      <w:hyperlink w:anchor="_ENREF_7" w:tooltip="Sato, 2007 #1" w:history="1">
        <w:r w:rsidRPr="003F68F2">
          <w:rPr>
            <w:rFonts w:ascii="Book Antiqua" w:hAnsi="Book Antiqua" w:cs="Arial"/>
            <w:noProof/>
            <w:color w:val="000000" w:themeColor="text1"/>
            <w:sz w:val="24"/>
            <w:szCs w:val="24"/>
            <w:vertAlign w:val="superscript"/>
          </w:rPr>
          <w:t>7</w:t>
        </w:r>
      </w:hyperlink>
      <w:r w:rsidR="005F0261" w:rsidRPr="003F68F2">
        <w:rPr>
          <w:rFonts w:ascii="Book Antiqua" w:hAnsi="Book Antiqua" w:cs="Arial"/>
          <w:noProof/>
          <w:color w:val="000000" w:themeColor="text1"/>
          <w:sz w:val="24"/>
          <w:szCs w:val="24"/>
          <w:vertAlign w:val="superscript"/>
        </w:rPr>
        <w:t>,</w:t>
      </w:r>
      <w:hyperlink w:anchor="_ENREF_13" w:tooltip="Kong, 2009 #11" w:history="1">
        <w:r w:rsidRPr="003F68F2">
          <w:rPr>
            <w:rFonts w:ascii="Book Antiqua" w:hAnsi="Book Antiqua" w:cs="Arial"/>
            <w:noProof/>
            <w:color w:val="000000" w:themeColor="text1"/>
            <w:sz w:val="24"/>
            <w:szCs w:val="24"/>
            <w:vertAlign w:val="superscript"/>
          </w:rPr>
          <w:t>13</w:t>
        </w:r>
      </w:hyperlink>
      <w:r w:rsidR="005F0261" w:rsidRPr="003F68F2">
        <w:rPr>
          <w:rFonts w:ascii="Book Antiqua" w:hAnsi="Book Antiqua" w:cs="Arial"/>
          <w:noProof/>
          <w:color w:val="000000" w:themeColor="text1"/>
          <w:sz w:val="24"/>
          <w:szCs w:val="24"/>
          <w:vertAlign w:val="superscript"/>
        </w:rPr>
        <w:t>,</w:t>
      </w:r>
      <w:hyperlink w:anchor="_ENREF_14" w:tooltip="Zhang, 2010 #12" w:history="1">
        <w:r w:rsidRPr="003F68F2">
          <w:rPr>
            <w:rFonts w:ascii="Book Antiqua" w:hAnsi="Book Antiqua" w:cs="Arial"/>
            <w:noProof/>
            <w:color w:val="000000" w:themeColor="text1"/>
            <w:sz w:val="24"/>
            <w:szCs w:val="24"/>
            <w:vertAlign w:val="superscript"/>
          </w:rPr>
          <w:t>14</w:t>
        </w:r>
      </w:hyperlink>
      <w:r w:rsidRPr="003F68F2">
        <w:rPr>
          <w:rFonts w:ascii="Book Antiqua" w:hAnsi="Book Antiqua" w:cs="Arial"/>
          <w:noProof/>
          <w:color w:val="000000" w:themeColor="text1"/>
          <w:sz w:val="24"/>
          <w:szCs w:val="24"/>
          <w:vertAlign w:val="superscript"/>
        </w:rPr>
        <w:t>]</w:t>
      </w:r>
      <w:r w:rsidRPr="003F68F2">
        <w:rPr>
          <w:rFonts w:ascii="Book Antiqua" w:hAnsi="Book Antiqua" w:cs="Arial"/>
          <w:color w:val="000000" w:themeColor="text1"/>
          <w:sz w:val="24"/>
          <w:szCs w:val="24"/>
        </w:rPr>
        <w:fldChar w:fldCharType="end"/>
      </w:r>
      <w:r w:rsidRPr="003F68F2">
        <w:rPr>
          <w:rFonts w:ascii="Book Antiqua" w:hAnsi="Book Antiqua" w:cs="Arial"/>
          <w:color w:val="000000" w:themeColor="text1"/>
          <w:sz w:val="24"/>
          <w:szCs w:val="24"/>
        </w:rPr>
        <w:t xml:space="preserve">. In the study by Kong </w:t>
      </w:r>
      <w:r w:rsidRPr="003F68F2">
        <w:rPr>
          <w:rFonts w:ascii="Book Antiqua" w:hAnsi="Book Antiqua" w:cs="Arial"/>
          <w:i/>
          <w:color w:val="000000" w:themeColor="text1"/>
          <w:sz w:val="24"/>
          <w:szCs w:val="24"/>
        </w:rPr>
        <w:t xml:space="preserve">et </w:t>
      </w:r>
      <w:proofErr w:type="gramStart"/>
      <w:r w:rsidRPr="003F68F2">
        <w:rPr>
          <w:rFonts w:ascii="Book Antiqua" w:hAnsi="Book Antiqua" w:cs="Arial"/>
          <w:i/>
          <w:color w:val="000000" w:themeColor="text1"/>
          <w:sz w:val="24"/>
          <w:szCs w:val="24"/>
        </w:rPr>
        <w:t>al</w:t>
      </w:r>
      <w:proofErr w:type="gramEnd"/>
      <w:r w:rsidRPr="003F68F2">
        <w:rPr>
          <w:rFonts w:ascii="Book Antiqua" w:hAnsi="Book Antiqua" w:cs="Arial"/>
          <w:color w:val="000000" w:themeColor="text1"/>
          <w:sz w:val="24"/>
          <w:szCs w:val="24"/>
        </w:rPr>
        <w:fldChar w:fldCharType="begin">
          <w:fldData xml:space="preserve">PEVuZE5vdGU+PENpdGU+PEF1dGhvcj5Lb25nPC9BdXRob3I+PFllYXI+MjAwOTwvWWVhcj48UmVj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</w:fldData>
        </w:fldChar>
      </w:r>
      <w:r w:rsidRPr="003F68F2">
        <w:rPr>
          <w:rFonts w:ascii="Book Antiqua" w:hAnsi="Book Antiqua" w:cs="Arial"/>
          <w:color w:val="000000" w:themeColor="text1"/>
          <w:sz w:val="24"/>
          <w:szCs w:val="24"/>
        </w:rPr>
        <w:instrText xml:space="preserve"> ADDIN EN.CITE </w:instrText>
      </w:r>
      <w:r w:rsidRPr="003F68F2">
        <w:rPr>
          <w:rFonts w:ascii="Book Antiqua" w:hAnsi="Book Antiqua" w:cs="Arial"/>
          <w:color w:val="000000" w:themeColor="text1"/>
          <w:sz w:val="24"/>
          <w:szCs w:val="24"/>
        </w:rPr>
        <w:fldChar w:fldCharType="begin">
          <w:fldData xml:space="preserve">PEVuZE5vdGU+PENpdGU+PEF1dGhvcj5Lb25nPC9BdXRob3I+PFllYXI+MjAwOTwvWWVhcj48UmVj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</w:fldData>
        </w:fldChar>
      </w:r>
      <w:r w:rsidRPr="003F68F2">
        <w:rPr>
          <w:rFonts w:ascii="Book Antiqua" w:hAnsi="Book Antiqua" w:cs="Arial"/>
          <w:color w:val="000000" w:themeColor="text1"/>
          <w:sz w:val="24"/>
          <w:szCs w:val="24"/>
        </w:rPr>
        <w:instrText xml:space="preserve"> ADDIN EN.CITE.DATA </w:instrText>
      </w:r>
      <w:r w:rsidRPr="003F68F2">
        <w:rPr>
          <w:rFonts w:ascii="Book Antiqua" w:hAnsi="Book Antiqua" w:cs="Arial"/>
          <w:color w:val="000000" w:themeColor="text1"/>
          <w:sz w:val="24"/>
          <w:szCs w:val="24"/>
        </w:rPr>
      </w:r>
      <w:r w:rsidRPr="003F68F2">
        <w:rPr>
          <w:rFonts w:ascii="Book Antiqua" w:hAnsi="Book Antiqua" w:cs="Arial"/>
          <w:color w:val="000000" w:themeColor="text1"/>
          <w:sz w:val="24"/>
          <w:szCs w:val="24"/>
        </w:rPr>
        <w:fldChar w:fldCharType="end"/>
      </w:r>
      <w:r w:rsidRPr="003F68F2">
        <w:rPr>
          <w:rFonts w:ascii="Book Antiqua" w:hAnsi="Book Antiqua" w:cs="Arial"/>
          <w:color w:val="000000" w:themeColor="text1"/>
          <w:sz w:val="24"/>
          <w:szCs w:val="24"/>
        </w:rPr>
      </w:r>
      <w:r w:rsidRPr="003F68F2">
        <w:rPr>
          <w:rFonts w:ascii="Book Antiqua" w:hAnsi="Book Antiqua" w:cs="Arial"/>
          <w:color w:val="000000" w:themeColor="text1"/>
          <w:sz w:val="24"/>
          <w:szCs w:val="24"/>
        </w:rPr>
        <w:fldChar w:fldCharType="separate"/>
      </w:r>
      <w:r w:rsidRPr="003F68F2">
        <w:rPr>
          <w:rFonts w:ascii="Book Antiqua" w:hAnsi="Book Antiqua" w:cs="Arial"/>
          <w:color w:val="000000" w:themeColor="text1"/>
          <w:sz w:val="24"/>
          <w:szCs w:val="24"/>
          <w:vertAlign w:val="superscript"/>
        </w:rPr>
        <w:t>[</w:t>
      </w:r>
      <w:hyperlink w:anchor="_ENREF_13" w:tooltip="Kong, 2009 #11" w:history="1">
        <w:r w:rsidRPr="003F68F2">
          <w:rPr>
            <w:rFonts w:ascii="Book Antiqua" w:hAnsi="Book Antiqua" w:cs="Arial"/>
            <w:color w:val="000000" w:themeColor="text1"/>
            <w:sz w:val="24"/>
            <w:szCs w:val="24"/>
            <w:vertAlign w:val="superscript"/>
          </w:rPr>
          <w:t>13</w:t>
        </w:r>
      </w:hyperlink>
      <w:r w:rsidRPr="003F68F2">
        <w:rPr>
          <w:rFonts w:ascii="Book Antiqua" w:hAnsi="Book Antiqua" w:cs="Arial"/>
          <w:color w:val="000000" w:themeColor="text1"/>
          <w:sz w:val="24"/>
          <w:szCs w:val="24"/>
          <w:vertAlign w:val="superscript"/>
        </w:rPr>
        <w:t>]</w:t>
      </w:r>
      <w:r w:rsidRPr="003F68F2">
        <w:rPr>
          <w:rFonts w:ascii="Book Antiqua" w:hAnsi="Book Antiqua" w:cs="Arial"/>
          <w:color w:val="000000" w:themeColor="text1"/>
          <w:sz w:val="24"/>
          <w:szCs w:val="24"/>
        </w:rPr>
        <w:fldChar w:fldCharType="end"/>
      </w:r>
      <w:r w:rsidRPr="003F68F2">
        <w:rPr>
          <w:rFonts w:ascii="Book Antiqua" w:hAnsi="Book Antiqua" w:cs="Arial"/>
          <w:color w:val="000000" w:themeColor="text1"/>
          <w:sz w:val="24"/>
          <w:szCs w:val="24"/>
        </w:rPr>
        <w:t xml:space="preserve">, the exon 11 mutation was linked to the likelihood of LNMs. However, in the case described herein, we found an exon 9 mutation. This genetic mutation in the LNMs from GISTs has not been reported to date. The relationship between gene mutations and LNMs is still not clear, but many authors have stated that KIT exon 9-mutant tumors demonstrates </w:t>
      </w:r>
      <w:proofErr w:type="spellStart"/>
      <w:r w:rsidRPr="003F68F2">
        <w:rPr>
          <w:rFonts w:ascii="Book Antiqua" w:hAnsi="Book Antiqua" w:cs="Arial"/>
          <w:color w:val="000000" w:themeColor="text1"/>
          <w:sz w:val="24"/>
          <w:szCs w:val="24"/>
        </w:rPr>
        <w:t>imatinib</w:t>
      </w:r>
      <w:proofErr w:type="spellEnd"/>
      <w:r w:rsidRPr="003F68F2">
        <w:rPr>
          <w:rFonts w:ascii="Book Antiqua" w:hAnsi="Book Antiqua" w:cs="Arial"/>
          <w:color w:val="000000" w:themeColor="text1"/>
          <w:sz w:val="24"/>
          <w:szCs w:val="24"/>
        </w:rPr>
        <w:t xml:space="preserve"> resistance more frequently than exon 11-mutant </w:t>
      </w:r>
      <w:proofErr w:type="gramStart"/>
      <w:r w:rsidRPr="003F68F2">
        <w:rPr>
          <w:rFonts w:ascii="Book Antiqua" w:hAnsi="Book Antiqua" w:cs="Arial"/>
          <w:color w:val="000000" w:themeColor="text1"/>
          <w:sz w:val="24"/>
          <w:szCs w:val="24"/>
        </w:rPr>
        <w:t>tumors</w:t>
      </w:r>
      <w:proofErr w:type="gramEnd"/>
      <w:r w:rsidRPr="003F68F2">
        <w:rPr>
          <w:rFonts w:ascii="Book Antiqua" w:hAnsi="Book Antiqua" w:cs="Arial"/>
          <w:color w:val="000000" w:themeColor="text1"/>
          <w:sz w:val="24"/>
          <w:szCs w:val="24"/>
        </w:rPr>
        <w:fldChar w:fldCharType="begin">
          <w:fldData xml:space="preserve">PEVuZE5vdGU+PENpdGU+PEF1dGhvcj5IZWlucmljaDwvQXV0aG9yPjxZZWFyPjIwMDg8L1llYXI+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ZXJpb2RpY2FsPjxwYWdlcz41MzYwLTc8L3BhZ2VzPjx2b2x1bWU+MjY8L3ZvbHVtZT48bnVtYmVy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</w:fldData>
        </w:fldChar>
      </w:r>
      <w:r w:rsidRPr="003F68F2">
        <w:rPr>
          <w:rFonts w:ascii="Book Antiqua" w:hAnsi="Book Antiqua" w:cs="Arial"/>
          <w:color w:val="000000" w:themeColor="text1"/>
          <w:sz w:val="24"/>
          <w:szCs w:val="24"/>
        </w:rPr>
        <w:instrText xml:space="preserve"> ADDIN EN.CITE </w:instrText>
      </w:r>
      <w:r w:rsidRPr="003F68F2">
        <w:rPr>
          <w:rFonts w:ascii="Book Antiqua" w:hAnsi="Book Antiqua" w:cs="Arial"/>
          <w:color w:val="000000" w:themeColor="text1"/>
          <w:sz w:val="24"/>
          <w:szCs w:val="24"/>
        </w:rPr>
        <w:fldChar w:fldCharType="begin">
          <w:fldData xml:space="preserve">PEVuZE5vdGU+PENpdGU+PEF1dGhvcj5IZWlucmljaDwvQXV0aG9yPjxZZWFyPjIwMDg8L1llYXI+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ZXJpb2RpY2FsPjxwYWdlcz41MzYwLTc8L3BhZ2VzPjx2b2x1bWU+MjY8L3ZvbHVtZT48bnVtYmVy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</w:fldData>
        </w:fldChar>
      </w:r>
      <w:r w:rsidRPr="003F68F2">
        <w:rPr>
          <w:rFonts w:ascii="Book Antiqua" w:hAnsi="Book Antiqua" w:cs="Arial"/>
          <w:color w:val="000000" w:themeColor="text1"/>
          <w:sz w:val="24"/>
          <w:szCs w:val="24"/>
        </w:rPr>
        <w:instrText xml:space="preserve"> ADDIN EN.CITE.DATA </w:instrText>
      </w:r>
      <w:r w:rsidRPr="003F68F2">
        <w:rPr>
          <w:rFonts w:ascii="Book Antiqua" w:hAnsi="Book Antiqua" w:cs="Arial"/>
          <w:color w:val="000000" w:themeColor="text1"/>
          <w:sz w:val="24"/>
          <w:szCs w:val="24"/>
        </w:rPr>
      </w:r>
      <w:r w:rsidRPr="003F68F2">
        <w:rPr>
          <w:rFonts w:ascii="Book Antiqua" w:hAnsi="Book Antiqua" w:cs="Arial"/>
          <w:color w:val="000000" w:themeColor="text1"/>
          <w:sz w:val="24"/>
          <w:szCs w:val="24"/>
        </w:rPr>
        <w:fldChar w:fldCharType="end"/>
      </w:r>
      <w:r w:rsidRPr="003F68F2">
        <w:rPr>
          <w:rFonts w:ascii="Book Antiqua" w:hAnsi="Book Antiqua" w:cs="Arial"/>
          <w:color w:val="000000" w:themeColor="text1"/>
          <w:sz w:val="24"/>
          <w:szCs w:val="24"/>
        </w:rPr>
      </w:r>
      <w:r w:rsidRPr="003F68F2">
        <w:rPr>
          <w:rFonts w:ascii="Book Antiqua" w:hAnsi="Book Antiqua" w:cs="Arial"/>
          <w:color w:val="000000" w:themeColor="text1"/>
          <w:sz w:val="24"/>
          <w:szCs w:val="24"/>
        </w:rPr>
        <w:fldChar w:fldCharType="separate"/>
      </w:r>
      <w:r w:rsidRPr="003F68F2">
        <w:rPr>
          <w:rFonts w:ascii="Book Antiqua" w:hAnsi="Book Antiqua" w:cs="Arial"/>
          <w:noProof/>
          <w:color w:val="000000" w:themeColor="text1"/>
          <w:sz w:val="24"/>
          <w:szCs w:val="24"/>
          <w:vertAlign w:val="superscript"/>
        </w:rPr>
        <w:t>[</w:t>
      </w:r>
      <w:hyperlink w:anchor="_ENREF_20" w:tooltip="Heinrich, 2008 #26" w:history="1">
        <w:r w:rsidRPr="003F68F2">
          <w:rPr>
            <w:rFonts w:ascii="Book Antiqua" w:hAnsi="Book Antiqua" w:cs="Arial"/>
            <w:noProof/>
            <w:color w:val="000000" w:themeColor="text1"/>
            <w:sz w:val="24"/>
            <w:szCs w:val="24"/>
            <w:vertAlign w:val="superscript"/>
          </w:rPr>
          <w:t>20</w:t>
        </w:r>
      </w:hyperlink>
      <w:r w:rsidR="005F0261" w:rsidRPr="003F68F2">
        <w:rPr>
          <w:rFonts w:ascii="Book Antiqua" w:hAnsi="Book Antiqua" w:cs="Arial"/>
          <w:noProof/>
          <w:color w:val="000000" w:themeColor="text1"/>
          <w:sz w:val="24"/>
          <w:szCs w:val="24"/>
          <w:vertAlign w:val="superscript"/>
        </w:rPr>
        <w:t>,</w:t>
      </w:r>
      <w:hyperlink w:anchor="_ENREF_21" w:tooltip="Lee, 2013 #25" w:history="1">
        <w:r w:rsidRPr="003F68F2">
          <w:rPr>
            <w:rFonts w:ascii="Book Antiqua" w:hAnsi="Book Antiqua" w:cs="Arial"/>
            <w:noProof/>
            <w:color w:val="000000" w:themeColor="text1"/>
            <w:sz w:val="24"/>
            <w:szCs w:val="24"/>
            <w:vertAlign w:val="superscript"/>
          </w:rPr>
          <w:t>21</w:t>
        </w:r>
      </w:hyperlink>
      <w:r w:rsidRPr="003F68F2">
        <w:rPr>
          <w:rFonts w:ascii="Book Antiqua" w:hAnsi="Book Antiqua" w:cs="Arial"/>
          <w:noProof/>
          <w:color w:val="000000" w:themeColor="text1"/>
          <w:sz w:val="24"/>
          <w:szCs w:val="24"/>
          <w:vertAlign w:val="superscript"/>
        </w:rPr>
        <w:t>]</w:t>
      </w:r>
      <w:r w:rsidRPr="003F68F2">
        <w:rPr>
          <w:rFonts w:ascii="Book Antiqua" w:hAnsi="Book Antiqua" w:cs="Arial"/>
          <w:color w:val="000000" w:themeColor="text1"/>
          <w:sz w:val="24"/>
          <w:szCs w:val="24"/>
        </w:rPr>
        <w:fldChar w:fldCharType="end"/>
      </w:r>
      <w:r w:rsidRPr="003F68F2">
        <w:rPr>
          <w:rFonts w:ascii="Book Antiqua" w:hAnsi="Book Antiqua" w:cs="Arial"/>
          <w:color w:val="000000" w:themeColor="text1"/>
          <w:sz w:val="24"/>
          <w:szCs w:val="24"/>
        </w:rPr>
        <w:t xml:space="preserve">. Cases with exon 9-mutant tumors should be treated with increased </w:t>
      </w:r>
      <w:proofErr w:type="spellStart"/>
      <w:r w:rsidRPr="003F68F2">
        <w:rPr>
          <w:rFonts w:ascii="Book Antiqua" w:hAnsi="Book Antiqua" w:cs="Arial"/>
          <w:color w:val="000000" w:themeColor="text1"/>
          <w:sz w:val="24"/>
          <w:szCs w:val="24"/>
        </w:rPr>
        <w:t>imatinib</w:t>
      </w:r>
      <w:proofErr w:type="spellEnd"/>
      <w:r w:rsidRPr="003F68F2">
        <w:rPr>
          <w:rFonts w:ascii="Book Antiqua" w:hAnsi="Book Antiqua" w:cs="Arial"/>
          <w:color w:val="000000" w:themeColor="text1"/>
          <w:sz w:val="24"/>
          <w:szCs w:val="24"/>
        </w:rPr>
        <w:t xml:space="preserve"> doses. Because the patient declined </w:t>
      </w:r>
      <w:proofErr w:type="spellStart"/>
      <w:r w:rsidRPr="003F68F2">
        <w:rPr>
          <w:rFonts w:ascii="Book Antiqua" w:hAnsi="Book Antiqua" w:cs="Arial"/>
          <w:color w:val="000000" w:themeColor="text1"/>
          <w:sz w:val="24"/>
          <w:szCs w:val="24"/>
        </w:rPr>
        <w:t>imatinib</w:t>
      </w:r>
      <w:proofErr w:type="spellEnd"/>
      <w:r w:rsidRPr="003F68F2">
        <w:rPr>
          <w:rFonts w:ascii="Book Antiqua" w:hAnsi="Book Antiqua" w:cs="Arial"/>
          <w:color w:val="000000" w:themeColor="text1"/>
          <w:sz w:val="24"/>
          <w:szCs w:val="24"/>
        </w:rPr>
        <w:t xml:space="preserve"> treatment after the first surgery, he was treated with 400 mg of </w:t>
      </w:r>
      <w:proofErr w:type="spellStart"/>
      <w:r w:rsidRPr="003F68F2">
        <w:rPr>
          <w:rFonts w:ascii="Book Antiqua" w:hAnsi="Book Antiqua" w:cs="Arial"/>
          <w:color w:val="000000" w:themeColor="text1"/>
          <w:sz w:val="24"/>
          <w:szCs w:val="24"/>
        </w:rPr>
        <w:t>imatinib</w:t>
      </w:r>
      <w:proofErr w:type="spellEnd"/>
      <w:r w:rsidRPr="003F68F2">
        <w:rPr>
          <w:rFonts w:ascii="Book Antiqua" w:hAnsi="Book Antiqua" w:cs="Arial"/>
          <w:color w:val="000000" w:themeColor="text1"/>
          <w:sz w:val="24"/>
          <w:szCs w:val="24"/>
        </w:rPr>
        <w:t xml:space="preserve"> per day after the second operation.</w:t>
      </w:r>
    </w:p>
    <w:p w:rsidR="00501D81" w:rsidRPr="003F68F2" w:rsidRDefault="00501D81" w:rsidP="003F68F2">
      <w:pPr>
        <w:snapToGrid w:val="0"/>
        <w:spacing w:line="360" w:lineRule="auto"/>
        <w:ind w:firstLineChars="150" w:firstLine="360"/>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In conclusion, complete surgical resection remains the mainstay of treatment for </w:t>
      </w:r>
      <w:proofErr w:type="spellStart"/>
      <w:r w:rsidRPr="003F68F2">
        <w:rPr>
          <w:rFonts w:ascii="Book Antiqua" w:hAnsi="Book Antiqua" w:cs="Arial"/>
          <w:color w:val="000000" w:themeColor="text1"/>
          <w:sz w:val="24"/>
          <w:szCs w:val="24"/>
        </w:rPr>
        <w:t>resectable</w:t>
      </w:r>
      <w:proofErr w:type="spellEnd"/>
      <w:r w:rsidRPr="003F68F2">
        <w:rPr>
          <w:rFonts w:ascii="Book Antiqua" w:hAnsi="Book Antiqua" w:cs="Arial"/>
          <w:color w:val="000000" w:themeColor="text1"/>
          <w:sz w:val="24"/>
          <w:szCs w:val="24"/>
        </w:rPr>
        <w:t xml:space="preserve"> GISTs. </w:t>
      </w:r>
      <w:bookmarkStart w:id="87" w:name="OLE_LINK19"/>
      <w:bookmarkStart w:id="88" w:name="OLE_LINK20"/>
      <w:proofErr w:type="spellStart"/>
      <w:r w:rsidRPr="003F68F2">
        <w:rPr>
          <w:rFonts w:ascii="Book Antiqua" w:hAnsi="Book Antiqua" w:cs="Arial"/>
          <w:color w:val="000000" w:themeColor="text1"/>
          <w:sz w:val="24"/>
          <w:szCs w:val="24"/>
        </w:rPr>
        <w:t>Imatinib</w:t>
      </w:r>
      <w:bookmarkEnd w:id="87"/>
      <w:bookmarkEnd w:id="88"/>
      <w:proofErr w:type="spellEnd"/>
      <w:r w:rsidRPr="003F68F2">
        <w:rPr>
          <w:rFonts w:ascii="Book Antiqua" w:hAnsi="Book Antiqua" w:cs="Arial"/>
          <w:color w:val="000000" w:themeColor="text1"/>
          <w:sz w:val="24"/>
          <w:szCs w:val="24"/>
        </w:rPr>
        <w:t xml:space="preserve"> is currently indicated for the first-line treatment of patients with metastatic or </w:t>
      </w:r>
      <w:proofErr w:type="spellStart"/>
      <w:r w:rsidRPr="003F68F2">
        <w:rPr>
          <w:rFonts w:ascii="Book Antiqua" w:hAnsi="Book Antiqua" w:cs="Arial"/>
          <w:color w:val="000000" w:themeColor="text1"/>
          <w:sz w:val="24"/>
          <w:szCs w:val="24"/>
        </w:rPr>
        <w:t>unresectable</w:t>
      </w:r>
      <w:proofErr w:type="spellEnd"/>
      <w:r w:rsidRPr="003F68F2">
        <w:rPr>
          <w:rFonts w:ascii="Book Antiqua" w:hAnsi="Book Antiqua" w:cs="Arial"/>
          <w:color w:val="000000" w:themeColor="text1"/>
          <w:sz w:val="24"/>
          <w:szCs w:val="24"/>
        </w:rPr>
        <w:t xml:space="preserve"> KIT-positive GISTs. Adjuvant therapy with </w:t>
      </w:r>
      <w:proofErr w:type="spellStart"/>
      <w:r w:rsidRPr="003F68F2">
        <w:rPr>
          <w:rFonts w:ascii="Book Antiqua" w:hAnsi="Book Antiqua" w:cs="Arial"/>
          <w:color w:val="000000" w:themeColor="text1"/>
          <w:sz w:val="24"/>
          <w:szCs w:val="24"/>
        </w:rPr>
        <w:t>imatinib</w:t>
      </w:r>
      <w:proofErr w:type="spellEnd"/>
      <w:r w:rsidRPr="003F68F2">
        <w:rPr>
          <w:rFonts w:ascii="Book Antiqua" w:hAnsi="Book Antiqua" w:cs="Arial"/>
          <w:color w:val="000000" w:themeColor="text1"/>
          <w:sz w:val="24"/>
          <w:szCs w:val="24"/>
        </w:rPr>
        <w:t xml:space="preserve"> was deemed necessary for this patient following complete resection of a primary </w:t>
      </w:r>
      <w:proofErr w:type="spellStart"/>
      <w:r w:rsidRPr="003F68F2">
        <w:rPr>
          <w:rFonts w:ascii="Book Antiqua" w:hAnsi="Book Antiqua" w:cs="Arial"/>
          <w:color w:val="000000" w:themeColor="text1"/>
          <w:sz w:val="24"/>
          <w:szCs w:val="24"/>
        </w:rPr>
        <w:t>jejunual</w:t>
      </w:r>
      <w:proofErr w:type="spellEnd"/>
      <w:r w:rsidRPr="003F68F2">
        <w:rPr>
          <w:rFonts w:ascii="Book Antiqua" w:hAnsi="Book Antiqua" w:cs="Arial"/>
          <w:color w:val="000000" w:themeColor="text1"/>
          <w:sz w:val="24"/>
          <w:szCs w:val="24"/>
        </w:rPr>
        <w:t xml:space="preserve"> tumor because it was an aggressive, high-risk form of GIST. Unfortunately, he did not take </w:t>
      </w:r>
      <w:proofErr w:type="spellStart"/>
      <w:r w:rsidRPr="003F68F2">
        <w:rPr>
          <w:rFonts w:ascii="Book Antiqua" w:hAnsi="Book Antiqua" w:cs="Arial"/>
          <w:color w:val="000000" w:themeColor="text1"/>
          <w:sz w:val="24"/>
          <w:szCs w:val="24"/>
        </w:rPr>
        <w:t>imatinib</w:t>
      </w:r>
      <w:proofErr w:type="spellEnd"/>
      <w:r w:rsidRPr="003F68F2">
        <w:rPr>
          <w:rFonts w:ascii="Book Antiqua" w:hAnsi="Book Antiqua" w:cs="Arial"/>
          <w:color w:val="000000" w:themeColor="text1"/>
          <w:sz w:val="24"/>
          <w:szCs w:val="24"/>
        </w:rPr>
        <w:t xml:space="preserve"> after his first operation, and distant lymph node metastases occurred after 12 months. Following the second operation, the patient received </w:t>
      </w:r>
      <w:proofErr w:type="spellStart"/>
      <w:r w:rsidRPr="003F68F2">
        <w:rPr>
          <w:rFonts w:ascii="Book Antiqua" w:hAnsi="Book Antiqua" w:cs="Arial"/>
          <w:color w:val="000000" w:themeColor="text1"/>
          <w:sz w:val="24"/>
          <w:szCs w:val="24"/>
        </w:rPr>
        <w:t>imatinib</w:t>
      </w:r>
      <w:proofErr w:type="spellEnd"/>
      <w:r w:rsidRPr="003F68F2">
        <w:rPr>
          <w:rFonts w:ascii="Book Antiqua" w:hAnsi="Book Antiqua" w:cs="Arial"/>
          <w:color w:val="000000" w:themeColor="text1"/>
          <w:sz w:val="24"/>
          <w:szCs w:val="24"/>
        </w:rPr>
        <w:t xml:space="preserve"> treatment and had survived without disease progression </w:t>
      </w:r>
      <w:proofErr w:type="spellStart"/>
      <w:r w:rsidRPr="003F68F2">
        <w:rPr>
          <w:rFonts w:ascii="Book Antiqua" w:hAnsi="Book Antiqua" w:cs="Arial"/>
          <w:color w:val="000000" w:themeColor="text1"/>
          <w:sz w:val="24"/>
          <w:szCs w:val="24"/>
        </w:rPr>
        <w:t>atthe</w:t>
      </w:r>
      <w:proofErr w:type="spellEnd"/>
      <w:r w:rsidRPr="003F68F2">
        <w:rPr>
          <w:rFonts w:ascii="Book Antiqua" w:hAnsi="Book Antiqua" w:cs="Arial"/>
          <w:color w:val="000000" w:themeColor="text1"/>
          <w:sz w:val="24"/>
          <w:szCs w:val="24"/>
        </w:rPr>
        <w:t xml:space="preserve"> 1-yearfollow up. </w:t>
      </w:r>
    </w:p>
    <w:p w:rsidR="00501D81" w:rsidRPr="003F68F2" w:rsidRDefault="00501D81" w:rsidP="003F68F2">
      <w:pPr>
        <w:snapToGrid w:val="0"/>
        <w:spacing w:line="360" w:lineRule="auto"/>
        <w:ind w:firstLineChars="150" w:firstLine="360"/>
        <w:rPr>
          <w:rFonts w:ascii="Book Antiqua" w:hAnsi="Book Antiqua" w:cs="Arial"/>
          <w:color w:val="000000" w:themeColor="text1"/>
          <w:sz w:val="24"/>
          <w:szCs w:val="24"/>
        </w:rPr>
      </w:pPr>
      <w:r w:rsidRPr="003F68F2">
        <w:rPr>
          <w:rFonts w:ascii="Book Antiqua" w:hAnsi="Book Antiqua" w:cs="Arial"/>
          <w:color w:val="000000" w:themeColor="text1"/>
          <w:sz w:val="24"/>
          <w:szCs w:val="24"/>
        </w:rPr>
        <w:lastRenderedPageBreak/>
        <w:t>This case confirms that LNMs in the mediastinum and supraclavicular lymph nodes is a potential metastatic route for malignant GISTs. Further studies are needed to clarify the mechanism of lymph node metastases in patients with GISTs.</w:t>
      </w:r>
    </w:p>
    <w:p w:rsidR="005F0261" w:rsidRPr="003F68F2" w:rsidRDefault="005F0261" w:rsidP="003F68F2">
      <w:pPr>
        <w:snapToGrid w:val="0"/>
        <w:spacing w:line="360" w:lineRule="auto"/>
        <w:ind w:firstLineChars="150" w:firstLine="360"/>
        <w:rPr>
          <w:rFonts w:ascii="Book Antiqua" w:hAnsi="Book Antiqua" w:cs="Arial"/>
          <w:color w:val="000000" w:themeColor="text1"/>
          <w:sz w:val="24"/>
          <w:szCs w:val="24"/>
        </w:rPr>
      </w:pPr>
    </w:p>
    <w:p w:rsidR="00F160B3" w:rsidRPr="003F68F2" w:rsidRDefault="00F160B3" w:rsidP="003F68F2">
      <w:pPr>
        <w:spacing w:line="360" w:lineRule="auto"/>
        <w:rPr>
          <w:rFonts w:ascii="Book Antiqua" w:hAnsi="Book Antiqua" w:cs="Arial"/>
          <w:b/>
          <w:color w:val="000000" w:themeColor="text1"/>
          <w:sz w:val="24"/>
          <w:szCs w:val="24"/>
        </w:rPr>
      </w:pPr>
      <w:r w:rsidRPr="003F68F2">
        <w:rPr>
          <w:rFonts w:ascii="Book Antiqua" w:hAnsi="Book Antiqua"/>
          <w:b/>
          <w:color w:val="000000" w:themeColor="text1"/>
          <w:sz w:val="24"/>
          <w:szCs w:val="24"/>
        </w:rPr>
        <w:t>COMMENTS</w:t>
      </w:r>
      <w:bookmarkEnd w:id="63"/>
      <w:bookmarkEnd w:id="64"/>
    </w:p>
    <w:bookmarkEnd w:id="65"/>
    <w:bookmarkEnd w:id="66"/>
    <w:bookmarkEnd w:id="67"/>
    <w:p w:rsidR="007B4068" w:rsidRPr="003F68F2" w:rsidRDefault="007B4068" w:rsidP="003F68F2">
      <w:pPr>
        <w:spacing w:line="360" w:lineRule="auto"/>
        <w:rPr>
          <w:rFonts w:ascii="Book Antiqua" w:hAnsi="Book Antiqua"/>
          <w:i/>
          <w:sz w:val="24"/>
          <w:szCs w:val="24"/>
        </w:rPr>
      </w:pPr>
      <w:r w:rsidRPr="003F68F2">
        <w:rPr>
          <w:rFonts w:ascii="Book Antiqua" w:hAnsi="Book Antiqua"/>
          <w:b/>
          <w:i/>
          <w:sz w:val="24"/>
          <w:szCs w:val="24"/>
        </w:rPr>
        <w:t>Case characteristics</w:t>
      </w:r>
    </w:p>
    <w:p w:rsidR="007B4068" w:rsidRPr="003F68F2" w:rsidRDefault="007B4068" w:rsidP="003F68F2">
      <w:pPr>
        <w:spacing w:line="360" w:lineRule="auto"/>
        <w:rPr>
          <w:rFonts w:ascii="Book Antiqua" w:hAnsi="Book Antiqua"/>
          <w:color w:val="000000" w:themeColor="text1"/>
          <w:sz w:val="24"/>
          <w:szCs w:val="24"/>
        </w:rPr>
      </w:pPr>
      <w:r w:rsidRPr="003F68F2">
        <w:rPr>
          <w:rFonts w:ascii="Book Antiqua" w:hAnsi="Book Antiqua"/>
          <w:color w:val="000000" w:themeColor="text1"/>
          <w:sz w:val="24"/>
          <w:szCs w:val="24"/>
        </w:rPr>
        <w:t xml:space="preserve">The patient was admitted to hospital with complaining of a left cervical mass, </w:t>
      </w:r>
      <w:r w:rsidR="006E2D33" w:rsidRPr="003F68F2">
        <w:rPr>
          <w:rFonts w:ascii="Book Antiqua" w:hAnsi="Book Antiqua"/>
          <w:color w:val="000000" w:themeColor="text1"/>
          <w:sz w:val="24"/>
          <w:szCs w:val="24"/>
        </w:rPr>
        <w:t>which</w:t>
      </w:r>
      <w:r w:rsidRPr="003F68F2">
        <w:rPr>
          <w:rFonts w:ascii="Book Antiqua" w:hAnsi="Book Antiqua"/>
          <w:color w:val="000000" w:themeColor="text1"/>
          <w:sz w:val="24"/>
          <w:szCs w:val="24"/>
        </w:rPr>
        <w:t xml:space="preserve"> had been diagnosed as jejunum </w:t>
      </w:r>
      <w:r w:rsidR="006E2D33" w:rsidRPr="003F68F2">
        <w:rPr>
          <w:rFonts w:ascii="Book Antiqua" w:hAnsi="Book Antiqua" w:cs="Arial"/>
          <w:color w:val="000000" w:themeColor="text1"/>
          <w:sz w:val="24"/>
          <w:szCs w:val="24"/>
        </w:rPr>
        <w:t xml:space="preserve">gastrointestinal stromal tumors (GISTs) </w:t>
      </w:r>
      <w:r w:rsidRPr="003F68F2">
        <w:rPr>
          <w:rFonts w:ascii="Book Antiqua" w:hAnsi="Book Antiqua"/>
          <w:color w:val="000000" w:themeColor="text1"/>
          <w:sz w:val="24"/>
          <w:szCs w:val="24"/>
        </w:rPr>
        <w:t>and cured by operation 1 year before.</w:t>
      </w:r>
    </w:p>
    <w:p w:rsidR="007B4068" w:rsidRPr="003F68F2" w:rsidRDefault="007B4068" w:rsidP="003F68F2">
      <w:pPr>
        <w:spacing w:line="360" w:lineRule="auto"/>
        <w:rPr>
          <w:rFonts w:ascii="Book Antiqua" w:hAnsi="Book Antiqua"/>
          <w:color w:val="000000" w:themeColor="text1"/>
          <w:sz w:val="24"/>
          <w:szCs w:val="24"/>
        </w:rPr>
      </w:pPr>
    </w:p>
    <w:p w:rsidR="007B4068" w:rsidRPr="003F68F2" w:rsidRDefault="007B4068" w:rsidP="003F68F2">
      <w:pPr>
        <w:spacing w:line="360" w:lineRule="auto"/>
        <w:rPr>
          <w:rFonts w:ascii="Book Antiqua" w:hAnsi="Book Antiqua" w:cs="SimSun"/>
          <w:b/>
          <w:i/>
          <w:color w:val="000000"/>
          <w:sz w:val="24"/>
          <w:szCs w:val="24"/>
        </w:rPr>
      </w:pPr>
      <w:r w:rsidRPr="003F68F2">
        <w:rPr>
          <w:rFonts w:ascii="Book Antiqua" w:hAnsi="Book Antiqua" w:cs="Arial"/>
          <w:b/>
          <w:i/>
          <w:color w:val="000000"/>
          <w:sz w:val="24"/>
          <w:szCs w:val="24"/>
        </w:rPr>
        <w:t>Clinical diagnosis</w:t>
      </w:r>
    </w:p>
    <w:p w:rsidR="007B4068" w:rsidRPr="003F68F2" w:rsidRDefault="007B4068" w:rsidP="003F68F2">
      <w:pPr>
        <w:spacing w:line="360" w:lineRule="auto"/>
        <w:rPr>
          <w:rFonts w:ascii="Book Antiqua" w:hAnsi="Book Antiqua"/>
          <w:color w:val="000000" w:themeColor="text1"/>
          <w:sz w:val="24"/>
          <w:szCs w:val="24"/>
        </w:rPr>
      </w:pPr>
      <w:r w:rsidRPr="003F68F2">
        <w:rPr>
          <w:rFonts w:ascii="Book Antiqua" w:hAnsi="Book Antiqua"/>
          <w:color w:val="000000" w:themeColor="text1"/>
          <w:sz w:val="24"/>
          <w:szCs w:val="24"/>
        </w:rPr>
        <w:t xml:space="preserve">To identify the differential diagnoses of thyroid tumor, lymphoma, metastatic carcinoma, </w:t>
      </w:r>
      <w:proofErr w:type="gramStart"/>
      <w:r w:rsidRPr="003F68F2">
        <w:rPr>
          <w:rFonts w:ascii="Book Antiqua" w:hAnsi="Book Antiqua"/>
          <w:color w:val="000000" w:themeColor="text1"/>
          <w:sz w:val="24"/>
          <w:szCs w:val="24"/>
        </w:rPr>
        <w:t>the</w:t>
      </w:r>
      <w:proofErr w:type="gramEnd"/>
      <w:r w:rsidRPr="003F68F2">
        <w:rPr>
          <w:rFonts w:ascii="Book Antiqua" w:hAnsi="Book Antiqua"/>
          <w:color w:val="000000" w:themeColor="text1"/>
          <w:sz w:val="24"/>
          <w:szCs w:val="24"/>
        </w:rPr>
        <w:t xml:space="preserve"> patient was carried on </w:t>
      </w:r>
      <w:r w:rsidR="006E2D33" w:rsidRPr="003F68F2">
        <w:rPr>
          <w:rFonts w:ascii="Book Antiqua" w:hAnsi="Book Antiqua" w:cs="Arial"/>
          <w:color w:val="000000" w:themeColor="text1"/>
          <w:sz w:val="24"/>
          <w:szCs w:val="24"/>
        </w:rPr>
        <w:t>computed tomography (CT)</w:t>
      </w:r>
      <w:r w:rsidRPr="003F68F2">
        <w:rPr>
          <w:rFonts w:ascii="Book Antiqua" w:hAnsi="Book Antiqua"/>
          <w:color w:val="000000" w:themeColor="text1"/>
          <w:sz w:val="24"/>
          <w:szCs w:val="24"/>
        </w:rPr>
        <w:t xml:space="preserve">, </w:t>
      </w:r>
      <w:r w:rsidR="00160226" w:rsidRPr="003F68F2">
        <w:rPr>
          <w:rFonts w:ascii="Book Antiqua" w:hAnsi="Book Antiqua"/>
          <w:color w:val="000000" w:themeColor="text1"/>
          <w:sz w:val="24"/>
          <w:szCs w:val="24"/>
        </w:rPr>
        <w:t>ultrasound (</w:t>
      </w:r>
      <w:r w:rsidRPr="003F68F2">
        <w:rPr>
          <w:rFonts w:ascii="Book Antiqua" w:hAnsi="Book Antiqua"/>
          <w:color w:val="000000" w:themeColor="text1"/>
          <w:sz w:val="24"/>
          <w:szCs w:val="24"/>
        </w:rPr>
        <w:t>US</w:t>
      </w:r>
      <w:r w:rsidR="00160226" w:rsidRPr="003F68F2">
        <w:rPr>
          <w:rFonts w:ascii="Book Antiqua" w:hAnsi="Book Antiqua"/>
          <w:color w:val="000000" w:themeColor="text1"/>
          <w:sz w:val="24"/>
          <w:szCs w:val="24"/>
        </w:rPr>
        <w:t>)</w:t>
      </w:r>
      <w:r w:rsidR="006E2D33" w:rsidRPr="003F68F2">
        <w:rPr>
          <w:rFonts w:ascii="Book Antiqua" w:hAnsi="Book Antiqua"/>
          <w:color w:val="000000" w:themeColor="text1"/>
          <w:sz w:val="24"/>
          <w:szCs w:val="24"/>
        </w:rPr>
        <w:t xml:space="preserve">, </w:t>
      </w:r>
      <w:r w:rsidR="006E2D33" w:rsidRPr="003F68F2">
        <w:rPr>
          <w:rFonts w:ascii="Book Antiqua" w:hAnsi="Book Antiqua" w:cs="Arial"/>
          <w:color w:val="000000" w:themeColor="text1"/>
          <w:sz w:val="24"/>
          <w:szCs w:val="24"/>
        </w:rPr>
        <w:t>positron emission tomography-computed tomography (PET-CT)</w:t>
      </w:r>
      <w:r w:rsidR="006E2D33" w:rsidRPr="003F68F2">
        <w:rPr>
          <w:rFonts w:ascii="Book Antiqua" w:hAnsi="Book Antiqua"/>
          <w:color w:val="000000" w:themeColor="text1"/>
          <w:sz w:val="24"/>
          <w:szCs w:val="24"/>
        </w:rPr>
        <w:t xml:space="preserve"> and biopsy. </w:t>
      </w:r>
      <w:r w:rsidR="00160226" w:rsidRPr="003F68F2">
        <w:rPr>
          <w:rFonts w:ascii="Book Antiqua" w:hAnsi="Book Antiqua"/>
          <w:color w:val="000000" w:themeColor="text1"/>
          <w:sz w:val="24"/>
          <w:szCs w:val="24"/>
        </w:rPr>
        <w:t>US</w:t>
      </w:r>
      <w:r w:rsidRPr="003F68F2">
        <w:rPr>
          <w:rFonts w:ascii="Book Antiqua" w:hAnsi="Book Antiqua"/>
          <w:color w:val="000000" w:themeColor="text1"/>
          <w:sz w:val="24"/>
          <w:szCs w:val="24"/>
        </w:rPr>
        <w:t>,</w:t>
      </w:r>
      <w:r w:rsidR="006E2D33" w:rsidRPr="003F68F2">
        <w:rPr>
          <w:rFonts w:ascii="Book Antiqua" w:hAnsi="Book Antiqua"/>
          <w:color w:val="000000" w:themeColor="text1"/>
          <w:sz w:val="24"/>
          <w:szCs w:val="24"/>
        </w:rPr>
        <w:t xml:space="preserve"> </w:t>
      </w:r>
      <w:r w:rsidRPr="003F68F2">
        <w:rPr>
          <w:rFonts w:ascii="Book Antiqua" w:hAnsi="Book Antiqua"/>
          <w:color w:val="000000" w:themeColor="text1"/>
          <w:sz w:val="24"/>
          <w:szCs w:val="24"/>
        </w:rPr>
        <w:t xml:space="preserve">CT and PET-CT revealed </w:t>
      </w:r>
      <w:r w:rsidR="006E2D33" w:rsidRPr="003F68F2">
        <w:rPr>
          <w:rFonts w:ascii="Book Antiqua" w:hAnsi="Book Antiqua"/>
          <w:color w:val="000000" w:themeColor="text1"/>
          <w:sz w:val="24"/>
          <w:szCs w:val="24"/>
        </w:rPr>
        <w:t>a</w:t>
      </w:r>
      <w:r w:rsidRPr="003F68F2">
        <w:rPr>
          <w:rFonts w:ascii="Book Antiqua" w:hAnsi="Book Antiqua"/>
          <w:color w:val="000000" w:themeColor="text1"/>
          <w:sz w:val="24"/>
          <w:szCs w:val="24"/>
        </w:rPr>
        <w:t xml:space="preserve"> hypoechoic, unenhanced and uneven FDG uptake mass above the left clavicle measuring 3.1 cm </w:t>
      </w:r>
      <w:r w:rsidRPr="003F68F2">
        <w:rPr>
          <w:rFonts w:ascii="Book Antiqua" w:hAnsi="Book Antiqua"/>
          <w:color w:val="000000" w:themeColor="text1"/>
          <w:sz w:val="24"/>
          <w:szCs w:val="24"/>
        </w:rPr>
        <w:sym w:font="Symbol" w:char="F0B4"/>
      </w:r>
      <w:r w:rsidRPr="003F68F2">
        <w:rPr>
          <w:rFonts w:ascii="Book Antiqua" w:hAnsi="Book Antiqua"/>
          <w:color w:val="000000" w:themeColor="text1"/>
          <w:sz w:val="24"/>
          <w:szCs w:val="24"/>
        </w:rPr>
        <w:t xml:space="preserve"> 4.6 cm.</w:t>
      </w:r>
    </w:p>
    <w:p w:rsidR="007B4068" w:rsidRPr="003F68F2" w:rsidRDefault="007B4068" w:rsidP="003F68F2">
      <w:pPr>
        <w:spacing w:line="360" w:lineRule="auto"/>
        <w:rPr>
          <w:rFonts w:ascii="Book Antiqua" w:hAnsi="Book Antiqua" w:cs="Arial"/>
          <w:color w:val="000000"/>
          <w:sz w:val="24"/>
          <w:szCs w:val="24"/>
        </w:rPr>
      </w:pPr>
    </w:p>
    <w:p w:rsidR="007B4068" w:rsidRPr="003F68F2" w:rsidRDefault="007B4068" w:rsidP="003F68F2">
      <w:pPr>
        <w:spacing w:line="360" w:lineRule="auto"/>
        <w:rPr>
          <w:rFonts w:ascii="Book Antiqua" w:hAnsi="Book Antiqua" w:cs="Arial"/>
          <w:b/>
          <w:i/>
          <w:color w:val="000000"/>
          <w:sz w:val="24"/>
          <w:szCs w:val="24"/>
        </w:rPr>
      </w:pPr>
      <w:r w:rsidRPr="003F68F2">
        <w:rPr>
          <w:rFonts w:ascii="Book Antiqua" w:hAnsi="Book Antiqua" w:cs="Arial"/>
          <w:b/>
          <w:i/>
          <w:color w:val="000000"/>
          <w:sz w:val="24"/>
          <w:szCs w:val="24"/>
        </w:rPr>
        <w:t>Laboratory diagnosis</w:t>
      </w:r>
    </w:p>
    <w:p w:rsidR="007B4068" w:rsidRPr="003F68F2" w:rsidRDefault="007B4068" w:rsidP="003F68F2">
      <w:pPr>
        <w:spacing w:line="360" w:lineRule="auto"/>
        <w:rPr>
          <w:rFonts w:ascii="Book Antiqua" w:hAnsi="Book Antiqua" w:cs="Arial"/>
          <w:color w:val="000000"/>
          <w:sz w:val="24"/>
          <w:szCs w:val="24"/>
        </w:rPr>
      </w:pPr>
      <w:r w:rsidRPr="003F68F2">
        <w:rPr>
          <w:rFonts w:ascii="Book Antiqua" w:hAnsi="Book Antiqua" w:cs="Arial"/>
          <w:color w:val="000000"/>
          <w:sz w:val="24"/>
          <w:szCs w:val="24"/>
        </w:rPr>
        <w:t>After a biopsy of the cervical mass, this patient was diagnosed as supraclavicular lymph node metastases from GISTs.</w:t>
      </w:r>
    </w:p>
    <w:p w:rsidR="007B4068" w:rsidRPr="003F68F2" w:rsidRDefault="007B4068" w:rsidP="003F68F2">
      <w:pPr>
        <w:spacing w:line="360" w:lineRule="auto"/>
        <w:rPr>
          <w:rFonts w:ascii="Book Antiqua" w:hAnsi="Book Antiqua" w:cs="Arial"/>
          <w:color w:val="000000"/>
          <w:sz w:val="24"/>
          <w:szCs w:val="24"/>
        </w:rPr>
      </w:pPr>
      <w:r w:rsidRPr="003F68F2">
        <w:rPr>
          <w:rFonts w:ascii="Book Antiqua" w:hAnsi="Book Antiqua" w:cs="Arial"/>
          <w:b/>
          <w:color w:val="000000"/>
          <w:sz w:val="24"/>
          <w:szCs w:val="24"/>
        </w:rPr>
        <w:t xml:space="preserve"> </w:t>
      </w:r>
    </w:p>
    <w:p w:rsidR="007B4068" w:rsidRPr="003F68F2" w:rsidRDefault="007B4068" w:rsidP="003F68F2">
      <w:pPr>
        <w:spacing w:line="360" w:lineRule="auto"/>
        <w:rPr>
          <w:rFonts w:ascii="Book Antiqua" w:hAnsi="Book Antiqua" w:cs="Arial"/>
          <w:b/>
          <w:i/>
          <w:color w:val="000000"/>
          <w:sz w:val="24"/>
          <w:szCs w:val="24"/>
        </w:rPr>
      </w:pPr>
      <w:r w:rsidRPr="003F68F2">
        <w:rPr>
          <w:rFonts w:ascii="Book Antiqua" w:hAnsi="Book Antiqua" w:cs="Arial"/>
          <w:b/>
          <w:i/>
          <w:color w:val="000000"/>
          <w:sz w:val="24"/>
          <w:szCs w:val="24"/>
        </w:rPr>
        <w:t>Pathological diagnosis</w:t>
      </w:r>
    </w:p>
    <w:p w:rsidR="007B4068" w:rsidRPr="003F68F2" w:rsidRDefault="007B4068" w:rsidP="003F68F2">
      <w:pPr>
        <w:spacing w:line="360" w:lineRule="auto"/>
        <w:rPr>
          <w:rFonts w:ascii="Book Antiqua" w:hAnsi="Book Antiqua" w:cs="Arial"/>
          <w:color w:val="000000"/>
          <w:sz w:val="24"/>
          <w:szCs w:val="24"/>
        </w:rPr>
      </w:pPr>
      <w:r w:rsidRPr="003F68F2">
        <w:rPr>
          <w:rFonts w:ascii="Book Antiqua" w:hAnsi="Book Antiqua" w:cs="Arial"/>
          <w:color w:val="000000"/>
          <w:sz w:val="24"/>
          <w:szCs w:val="24"/>
        </w:rPr>
        <w:t>Core needle biopsy was carried out, and the histopathological examination on hematoxylin-eosin stain showed lymph node metastasis from GIST.</w:t>
      </w:r>
    </w:p>
    <w:p w:rsidR="007B4068" w:rsidRPr="003F68F2" w:rsidRDefault="007B4068" w:rsidP="003F68F2">
      <w:pPr>
        <w:spacing w:line="360" w:lineRule="auto"/>
        <w:rPr>
          <w:rFonts w:ascii="Book Antiqua" w:hAnsi="Book Antiqua" w:cs="Arial"/>
          <w:color w:val="000000"/>
          <w:sz w:val="24"/>
          <w:szCs w:val="24"/>
        </w:rPr>
      </w:pPr>
    </w:p>
    <w:p w:rsidR="007B4068" w:rsidRPr="003F68F2" w:rsidRDefault="007B4068" w:rsidP="003F68F2">
      <w:pPr>
        <w:spacing w:line="360" w:lineRule="auto"/>
        <w:rPr>
          <w:rFonts w:ascii="Book Antiqua" w:hAnsi="Book Antiqua" w:cs="Arial"/>
          <w:b/>
          <w:i/>
          <w:color w:val="000000"/>
          <w:sz w:val="24"/>
          <w:szCs w:val="24"/>
        </w:rPr>
      </w:pPr>
      <w:r w:rsidRPr="003F68F2">
        <w:rPr>
          <w:rFonts w:ascii="Book Antiqua" w:hAnsi="Book Antiqua" w:cs="Arial"/>
          <w:b/>
          <w:i/>
          <w:color w:val="000000"/>
          <w:sz w:val="24"/>
          <w:szCs w:val="24"/>
        </w:rPr>
        <w:t>Treatment</w:t>
      </w:r>
    </w:p>
    <w:p w:rsidR="007B4068" w:rsidRPr="003F68F2" w:rsidRDefault="007B4068" w:rsidP="003F68F2">
      <w:pPr>
        <w:spacing w:line="360" w:lineRule="auto"/>
        <w:rPr>
          <w:rFonts w:ascii="Book Antiqua" w:hAnsi="Book Antiqua" w:cs="Arial"/>
          <w:color w:val="000000"/>
          <w:sz w:val="24"/>
          <w:szCs w:val="24"/>
        </w:rPr>
      </w:pPr>
      <w:r w:rsidRPr="003F68F2">
        <w:rPr>
          <w:rFonts w:ascii="Book Antiqua" w:hAnsi="Book Antiqua" w:cs="Arial"/>
          <w:color w:val="000000"/>
          <w:sz w:val="24"/>
          <w:szCs w:val="24"/>
        </w:rPr>
        <w:t xml:space="preserve">The patient underwent surgical removal of the cervical mass and was regularly given </w:t>
      </w:r>
      <w:proofErr w:type="spellStart"/>
      <w:r w:rsidRPr="003F68F2">
        <w:rPr>
          <w:rFonts w:ascii="Book Antiqua" w:hAnsi="Book Antiqua" w:cs="Arial"/>
          <w:color w:val="000000"/>
          <w:sz w:val="24"/>
          <w:szCs w:val="24"/>
        </w:rPr>
        <w:t>imatinib</w:t>
      </w:r>
      <w:proofErr w:type="spellEnd"/>
      <w:r w:rsidRPr="003F68F2">
        <w:rPr>
          <w:rFonts w:ascii="Book Antiqua" w:hAnsi="Book Antiqua" w:cs="Arial"/>
          <w:color w:val="000000"/>
          <w:sz w:val="24"/>
          <w:szCs w:val="24"/>
        </w:rPr>
        <w:t xml:space="preserve"> 400 mg per day</w:t>
      </w:r>
    </w:p>
    <w:p w:rsidR="007B4068" w:rsidRPr="003F68F2" w:rsidRDefault="007B4068" w:rsidP="003F68F2">
      <w:pPr>
        <w:spacing w:line="360" w:lineRule="auto"/>
        <w:rPr>
          <w:rFonts w:ascii="Book Antiqua" w:hAnsi="Book Antiqua" w:cs="Arial"/>
          <w:i/>
          <w:color w:val="000000"/>
          <w:sz w:val="24"/>
          <w:szCs w:val="24"/>
        </w:rPr>
      </w:pPr>
    </w:p>
    <w:p w:rsidR="007B4068" w:rsidRPr="003F68F2" w:rsidRDefault="007B4068" w:rsidP="003F68F2">
      <w:pPr>
        <w:spacing w:line="360" w:lineRule="auto"/>
        <w:rPr>
          <w:rFonts w:ascii="Book Antiqua" w:hAnsi="Book Antiqua"/>
          <w:i/>
          <w:sz w:val="24"/>
          <w:szCs w:val="24"/>
        </w:rPr>
      </w:pPr>
      <w:r w:rsidRPr="003F68F2">
        <w:rPr>
          <w:rFonts w:ascii="Book Antiqua" w:hAnsi="Book Antiqua" w:cs="Arial"/>
          <w:b/>
          <w:i/>
          <w:color w:val="000000"/>
          <w:sz w:val="24"/>
          <w:szCs w:val="24"/>
        </w:rPr>
        <w:t>Experiences and lessons</w:t>
      </w:r>
    </w:p>
    <w:p w:rsidR="007B4068" w:rsidRPr="003F68F2" w:rsidRDefault="007B4068" w:rsidP="003F68F2">
      <w:pPr>
        <w:spacing w:line="360" w:lineRule="auto"/>
        <w:ind w:leftChars="-29" w:left="-61" w:rightChars="-94" w:right="-197" w:firstLineChars="24" w:firstLine="58"/>
        <w:rPr>
          <w:rFonts w:ascii="Book Antiqua" w:hAnsi="Book Antiqua"/>
          <w:color w:val="000000" w:themeColor="text1"/>
          <w:sz w:val="24"/>
          <w:szCs w:val="24"/>
        </w:rPr>
      </w:pPr>
      <w:r w:rsidRPr="003F68F2">
        <w:rPr>
          <w:rFonts w:ascii="Book Antiqua" w:hAnsi="Book Antiqua"/>
          <w:color w:val="000000" w:themeColor="text1"/>
          <w:sz w:val="24"/>
          <w:szCs w:val="24"/>
        </w:rPr>
        <w:t xml:space="preserve">This case confirms that LNM in the mediastinum and supraclavicular lymph nodes are a </w:t>
      </w:r>
      <w:r w:rsidRPr="003F68F2">
        <w:rPr>
          <w:rFonts w:ascii="Book Antiqua" w:hAnsi="Book Antiqua"/>
          <w:color w:val="000000" w:themeColor="text1"/>
          <w:sz w:val="24"/>
          <w:szCs w:val="24"/>
        </w:rPr>
        <w:lastRenderedPageBreak/>
        <w:t>potential metastatic way of malignant</w:t>
      </w:r>
      <w:r w:rsidR="006E2D33" w:rsidRPr="003F68F2">
        <w:rPr>
          <w:rFonts w:ascii="Book Antiqua" w:hAnsi="Book Antiqua"/>
          <w:color w:val="000000" w:themeColor="text1"/>
          <w:sz w:val="24"/>
          <w:szCs w:val="24"/>
        </w:rPr>
        <w:t xml:space="preserve"> GISTs, so they should </w:t>
      </w:r>
      <w:r w:rsidRPr="003F68F2">
        <w:rPr>
          <w:rFonts w:ascii="Book Antiqua" w:hAnsi="Book Antiqua"/>
          <w:color w:val="000000" w:themeColor="text1"/>
          <w:sz w:val="24"/>
          <w:szCs w:val="24"/>
        </w:rPr>
        <w:t>attach importance to this during operation and chemotherapy. Due to the first case repot, we try to give some but not sufficient evidence of the possible mechanisms of spread of the supraclavicular lymph node metastasis.</w:t>
      </w:r>
    </w:p>
    <w:p w:rsidR="007B4068" w:rsidRPr="003F68F2" w:rsidRDefault="007B4068" w:rsidP="003F68F2">
      <w:pPr>
        <w:spacing w:line="360" w:lineRule="auto"/>
        <w:rPr>
          <w:rFonts w:ascii="Book Antiqua" w:hAnsi="Book Antiqua" w:cs="Arial"/>
          <w:color w:val="000000"/>
          <w:sz w:val="24"/>
          <w:szCs w:val="24"/>
        </w:rPr>
      </w:pPr>
    </w:p>
    <w:p w:rsidR="007B4068" w:rsidRPr="003F68F2" w:rsidRDefault="007B4068" w:rsidP="003F68F2">
      <w:pPr>
        <w:spacing w:line="360" w:lineRule="auto"/>
        <w:rPr>
          <w:rFonts w:ascii="Book Antiqua" w:hAnsi="Book Antiqua"/>
          <w:b/>
          <w:i/>
          <w:sz w:val="24"/>
          <w:szCs w:val="24"/>
        </w:rPr>
      </w:pPr>
      <w:r w:rsidRPr="003F68F2">
        <w:rPr>
          <w:rFonts w:ascii="Book Antiqua" w:hAnsi="Book Antiqua"/>
          <w:b/>
          <w:i/>
          <w:sz w:val="24"/>
          <w:szCs w:val="24"/>
        </w:rPr>
        <w:t>Peer-review</w:t>
      </w:r>
    </w:p>
    <w:p w:rsidR="00F160B3" w:rsidRPr="003F68F2" w:rsidRDefault="00FD7B29" w:rsidP="003F68F2">
      <w:pPr>
        <w:spacing w:line="360" w:lineRule="auto"/>
        <w:rPr>
          <w:rFonts w:ascii="Book Antiqua" w:hAnsi="Book Antiqua"/>
          <w:sz w:val="24"/>
          <w:szCs w:val="24"/>
        </w:rPr>
      </w:pPr>
      <w:r w:rsidRPr="003F68F2">
        <w:rPr>
          <w:rFonts w:ascii="Book Antiqua" w:hAnsi="Book Antiqua"/>
          <w:sz w:val="24"/>
          <w:szCs w:val="24"/>
        </w:rPr>
        <w:t xml:space="preserve">This case report is well organized and had </w:t>
      </w:r>
      <w:r w:rsidR="00160226" w:rsidRPr="003F68F2">
        <w:rPr>
          <w:rFonts w:ascii="Book Antiqua" w:hAnsi="Book Antiqua"/>
          <w:sz w:val="24"/>
          <w:szCs w:val="24"/>
        </w:rPr>
        <w:t>much information</w:t>
      </w:r>
      <w:r w:rsidRPr="003F68F2">
        <w:rPr>
          <w:rFonts w:ascii="Book Antiqua" w:hAnsi="Book Antiqua"/>
          <w:sz w:val="24"/>
          <w:szCs w:val="24"/>
        </w:rPr>
        <w:t xml:space="preserve"> including genetic analysis data on primary GIST and metastatic lesion. </w:t>
      </w:r>
      <w:r w:rsidR="006E2D33" w:rsidRPr="003F68F2">
        <w:rPr>
          <w:rFonts w:ascii="Book Antiqua" w:hAnsi="Book Antiqua"/>
          <w:sz w:val="24"/>
          <w:szCs w:val="24"/>
        </w:rPr>
        <w:t xml:space="preserve"> </w:t>
      </w:r>
      <w:bookmarkEnd w:id="68"/>
      <w:bookmarkEnd w:id="69"/>
    </w:p>
    <w:p w:rsidR="006C293E" w:rsidRPr="003F68F2" w:rsidRDefault="002C14BA" w:rsidP="003F68F2">
      <w:pPr>
        <w:snapToGrid w:val="0"/>
        <w:spacing w:line="360" w:lineRule="auto"/>
        <w:rPr>
          <w:rFonts w:ascii="Book Antiqua" w:hAnsi="Book Antiqua" w:cs="Arial"/>
          <w:b/>
          <w:color w:val="000000" w:themeColor="text1"/>
          <w:sz w:val="24"/>
          <w:szCs w:val="24"/>
        </w:rPr>
      </w:pPr>
      <w:r w:rsidRPr="003F68F2">
        <w:rPr>
          <w:rFonts w:ascii="Book Antiqua" w:hAnsi="Book Antiqua" w:cs="Arial"/>
          <w:color w:val="000000" w:themeColor="text1"/>
          <w:sz w:val="24"/>
          <w:szCs w:val="24"/>
        </w:rPr>
        <w:br w:type="page"/>
      </w:r>
      <w:bookmarkStart w:id="89" w:name="OLE_LINK346"/>
      <w:bookmarkStart w:id="90" w:name="OLE_LINK347"/>
      <w:r w:rsidR="00F160B3" w:rsidRPr="003F68F2">
        <w:rPr>
          <w:rFonts w:ascii="Book Antiqua" w:hAnsi="Book Antiqua" w:cs="Arial"/>
          <w:b/>
          <w:color w:val="000000" w:themeColor="text1"/>
          <w:sz w:val="24"/>
          <w:szCs w:val="24"/>
        </w:rPr>
        <w:lastRenderedPageBreak/>
        <w:t>REFERENCES</w:t>
      </w:r>
      <w:bookmarkEnd w:id="89"/>
      <w:bookmarkEnd w:id="90"/>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1 </w:t>
      </w:r>
      <w:r w:rsidRPr="003F68F2">
        <w:rPr>
          <w:rFonts w:ascii="Book Antiqua" w:hAnsi="Book Antiqua" w:cs="SimSun"/>
          <w:b/>
          <w:bCs/>
          <w:kern w:val="0"/>
          <w:sz w:val="24"/>
          <w:szCs w:val="24"/>
        </w:rPr>
        <w:t>Joensuu H</w:t>
      </w:r>
      <w:r w:rsidRPr="003F68F2">
        <w:rPr>
          <w:rFonts w:ascii="Book Antiqua" w:hAnsi="Book Antiqua" w:cs="SimSun"/>
          <w:kern w:val="0"/>
          <w:sz w:val="24"/>
          <w:szCs w:val="24"/>
        </w:rPr>
        <w:t>. Risk stratification of patients diagnosed with gastrointestinal stromal tumor. </w:t>
      </w:r>
      <w:r w:rsidRPr="003F68F2">
        <w:rPr>
          <w:rFonts w:ascii="Book Antiqua" w:hAnsi="Book Antiqua" w:cs="SimSun"/>
          <w:i/>
          <w:iCs/>
          <w:kern w:val="0"/>
          <w:sz w:val="24"/>
          <w:szCs w:val="24"/>
        </w:rPr>
        <w:t xml:space="preserve">Hum </w:t>
      </w:r>
      <w:proofErr w:type="spellStart"/>
      <w:r w:rsidRPr="003F68F2">
        <w:rPr>
          <w:rFonts w:ascii="Book Antiqua" w:hAnsi="Book Antiqua" w:cs="SimSun"/>
          <w:i/>
          <w:iCs/>
          <w:kern w:val="0"/>
          <w:sz w:val="24"/>
          <w:szCs w:val="24"/>
        </w:rPr>
        <w:t>Pathol</w:t>
      </w:r>
      <w:proofErr w:type="spellEnd"/>
      <w:r w:rsidRPr="003F68F2">
        <w:rPr>
          <w:rFonts w:ascii="Book Antiqua" w:hAnsi="Book Antiqua" w:cs="SimSun"/>
          <w:kern w:val="0"/>
          <w:sz w:val="24"/>
          <w:szCs w:val="24"/>
        </w:rPr>
        <w:t> 2008; </w:t>
      </w:r>
      <w:r w:rsidRPr="003F68F2">
        <w:rPr>
          <w:rFonts w:ascii="Book Antiqua" w:hAnsi="Book Antiqua" w:cs="SimSun"/>
          <w:b/>
          <w:bCs/>
          <w:kern w:val="0"/>
          <w:sz w:val="24"/>
          <w:szCs w:val="24"/>
        </w:rPr>
        <w:t>39</w:t>
      </w:r>
      <w:r w:rsidRPr="003F68F2">
        <w:rPr>
          <w:rFonts w:ascii="Book Antiqua" w:hAnsi="Book Antiqua" w:cs="SimSun"/>
          <w:kern w:val="0"/>
          <w:sz w:val="24"/>
          <w:szCs w:val="24"/>
        </w:rPr>
        <w:t>: 1411-1419 [PMID: 18774375 DOI: 10.1016/j.humpath.2008.06.025]</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2 </w:t>
      </w:r>
      <w:proofErr w:type="spellStart"/>
      <w:r w:rsidRPr="003F68F2">
        <w:rPr>
          <w:rFonts w:ascii="Book Antiqua" w:hAnsi="Book Antiqua" w:cs="SimSun"/>
          <w:b/>
          <w:bCs/>
          <w:kern w:val="0"/>
          <w:sz w:val="24"/>
          <w:szCs w:val="24"/>
        </w:rPr>
        <w:t>Miettinen</w:t>
      </w:r>
      <w:proofErr w:type="spellEnd"/>
      <w:r w:rsidRPr="003F68F2">
        <w:rPr>
          <w:rFonts w:ascii="Book Antiqua" w:hAnsi="Book Antiqua" w:cs="SimSun"/>
          <w:b/>
          <w:bCs/>
          <w:kern w:val="0"/>
          <w:sz w:val="24"/>
          <w:szCs w:val="24"/>
        </w:rPr>
        <w:t xml:space="preserve"> M</w:t>
      </w:r>
      <w:r w:rsidRPr="003F68F2">
        <w:rPr>
          <w:rFonts w:ascii="Book Antiqua" w:hAnsi="Book Antiqua" w:cs="SimSun"/>
          <w:kern w:val="0"/>
          <w:sz w:val="24"/>
          <w:szCs w:val="24"/>
        </w:rPr>
        <w:t xml:space="preserve">, </w:t>
      </w:r>
      <w:proofErr w:type="spellStart"/>
      <w:r w:rsidRPr="003F68F2">
        <w:rPr>
          <w:rFonts w:ascii="Book Antiqua" w:hAnsi="Book Antiqua" w:cs="SimSun"/>
          <w:kern w:val="0"/>
          <w:sz w:val="24"/>
          <w:szCs w:val="24"/>
        </w:rPr>
        <w:t>Lasota</w:t>
      </w:r>
      <w:proofErr w:type="spellEnd"/>
      <w:r w:rsidRPr="003F68F2">
        <w:rPr>
          <w:rFonts w:ascii="Book Antiqua" w:hAnsi="Book Antiqua" w:cs="SimSun"/>
          <w:kern w:val="0"/>
          <w:sz w:val="24"/>
          <w:szCs w:val="24"/>
        </w:rPr>
        <w:t xml:space="preserve"> J. Gastrointestinal stromal tumors: review on morphology, molecular pathology, prognosis, and differential diagnosis. </w:t>
      </w:r>
      <w:r w:rsidRPr="003F68F2">
        <w:rPr>
          <w:rFonts w:ascii="Book Antiqua" w:hAnsi="Book Antiqua" w:cs="SimSun"/>
          <w:i/>
          <w:iCs/>
          <w:kern w:val="0"/>
          <w:sz w:val="24"/>
          <w:szCs w:val="24"/>
        </w:rPr>
        <w:t xml:space="preserve">Arch </w:t>
      </w:r>
      <w:proofErr w:type="spellStart"/>
      <w:r w:rsidRPr="003F68F2">
        <w:rPr>
          <w:rFonts w:ascii="Book Antiqua" w:hAnsi="Book Antiqua" w:cs="SimSun"/>
          <w:i/>
          <w:iCs/>
          <w:kern w:val="0"/>
          <w:sz w:val="24"/>
          <w:szCs w:val="24"/>
        </w:rPr>
        <w:t>Pathol</w:t>
      </w:r>
      <w:proofErr w:type="spellEnd"/>
      <w:r w:rsidRPr="003F68F2">
        <w:rPr>
          <w:rFonts w:ascii="Book Antiqua" w:hAnsi="Book Antiqua" w:cs="SimSun"/>
          <w:i/>
          <w:iCs/>
          <w:kern w:val="0"/>
          <w:sz w:val="24"/>
          <w:szCs w:val="24"/>
        </w:rPr>
        <w:t xml:space="preserve"> Lab Med</w:t>
      </w:r>
      <w:r w:rsidRPr="003F68F2">
        <w:rPr>
          <w:rFonts w:ascii="Book Antiqua" w:hAnsi="Book Antiqua" w:cs="SimSun"/>
          <w:kern w:val="0"/>
          <w:sz w:val="24"/>
          <w:szCs w:val="24"/>
        </w:rPr>
        <w:t> 2006; </w:t>
      </w:r>
      <w:r w:rsidRPr="003F68F2">
        <w:rPr>
          <w:rFonts w:ascii="Book Antiqua" w:hAnsi="Book Antiqua" w:cs="SimSun"/>
          <w:b/>
          <w:bCs/>
          <w:kern w:val="0"/>
          <w:sz w:val="24"/>
          <w:szCs w:val="24"/>
        </w:rPr>
        <w:t>130</w:t>
      </w:r>
      <w:r w:rsidRPr="003F68F2">
        <w:rPr>
          <w:rFonts w:ascii="Book Antiqua" w:hAnsi="Book Antiqua" w:cs="SimSun"/>
          <w:kern w:val="0"/>
          <w:sz w:val="24"/>
          <w:szCs w:val="24"/>
        </w:rPr>
        <w:t>: 1466-1478 [PMID: 17090188 DOI: 10.1043/1543-2165(2006)130]</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3 </w:t>
      </w:r>
      <w:proofErr w:type="spellStart"/>
      <w:r w:rsidRPr="003F68F2">
        <w:rPr>
          <w:rFonts w:ascii="Book Antiqua" w:hAnsi="Book Antiqua" w:cs="SimSun"/>
          <w:b/>
          <w:bCs/>
          <w:kern w:val="0"/>
          <w:sz w:val="24"/>
          <w:szCs w:val="24"/>
        </w:rPr>
        <w:t>DeMatteo</w:t>
      </w:r>
      <w:proofErr w:type="spellEnd"/>
      <w:r w:rsidRPr="003F68F2">
        <w:rPr>
          <w:rFonts w:ascii="Book Antiqua" w:hAnsi="Book Antiqua" w:cs="SimSun"/>
          <w:b/>
          <w:bCs/>
          <w:kern w:val="0"/>
          <w:sz w:val="24"/>
          <w:szCs w:val="24"/>
        </w:rPr>
        <w:t xml:space="preserve"> RP</w:t>
      </w:r>
      <w:r w:rsidRPr="003F68F2">
        <w:rPr>
          <w:rFonts w:ascii="Book Antiqua" w:hAnsi="Book Antiqua" w:cs="SimSun"/>
          <w:kern w:val="0"/>
          <w:sz w:val="24"/>
          <w:szCs w:val="24"/>
        </w:rPr>
        <w:t xml:space="preserve">, Lewis JJ, Leung D, </w:t>
      </w:r>
      <w:proofErr w:type="spellStart"/>
      <w:r w:rsidRPr="003F68F2">
        <w:rPr>
          <w:rFonts w:ascii="Book Antiqua" w:hAnsi="Book Antiqua" w:cs="SimSun"/>
          <w:kern w:val="0"/>
          <w:sz w:val="24"/>
          <w:szCs w:val="24"/>
        </w:rPr>
        <w:t>Mudan</w:t>
      </w:r>
      <w:proofErr w:type="spellEnd"/>
      <w:r w:rsidRPr="003F68F2">
        <w:rPr>
          <w:rFonts w:ascii="Book Antiqua" w:hAnsi="Book Antiqua" w:cs="SimSun"/>
          <w:kern w:val="0"/>
          <w:sz w:val="24"/>
          <w:szCs w:val="24"/>
        </w:rPr>
        <w:t xml:space="preserve"> SS, Woodruff JM, Brennan MF. Two hundred gastrointestinal stromal tumors: recurrence patterns and prognostic factors for survival. </w:t>
      </w:r>
      <w:r w:rsidRPr="003F68F2">
        <w:rPr>
          <w:rFonts w:ascii="Book Antiqua" w:hAnsi="Book Antiqua" w:cs="SimSun"/>
          <w:i/>
          <w:iCs/>
          <w:kern w:val="0"/>
          <w:sz w:val="24"/>
          <w:szCs w:val="24"/>
        </w:rPr>
        <w:t xml:space="preserve">Ann </w:t>
      </w:r>
      <w:proofErr w:type="spellStart"/>
      <w:r w:rsidRPr="003F68F2">
        <w:rPr>
          <w:rFonts w:ascii="Book Antiqua" w:hAnsi="Book Antiqua" w:cs="SimSun"/>
          <w:i/>
          <w:iCs/>
          <w:kern w:val="0"/>
          <w:sz w:val="24"/>
          <w:szCs w:val="24"/>
        </w:rPr>
        <w:t>Surg</w:t>
      </w:r>
      <w:proofErr w:type="spellEnd"/>
      <w:r w:rsidRPr="003F68F2">
        <w:rPr>
          <w:rFonts w:ascii="Book Antiqua" w:hAnsi="Book Antiqua" w:cs="SimSun"/>
          <w:kern w:val="0"/>
          <w:sz w:val="24"/>
          <w:szCs w:val="24"/>
        </w:rPr>
        <w:t> 2000; </w:t>
      </w:r>
      <w:r w:rsidRPr="003F68F2">
        <w:rPr>
          <w:rFonts w:ascii="Book Antiqua" w:hAnsi="Book Antiqua" w:cs="SimSun"/>
          <w:b/>
          <w:bCs/>
          <w:kern w:val="0"/>
          <w:sz w:val="24"/>
          <w:szCs w:val="24"/>
        </w:rPr>
        <w:t>231</w:t>
      </w:r>
      <w:r w:rsidRPr="003F68F2">
        <w:rPr>
          <w:rFonts w:ascii="Book Antiqua" w:hAnsi="Book Antiqua" w:cs="SimSun"/>
          <w:kern w:val="0"/>
          <w:sz w:val="24"/>
          <w:szCs w:val="24"/>
        </w:rPr>
        <w:t>: 51-58 [PMID: 10636102]</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4 </w:t>
      </w:r>
      <w:proofErr w:type="spellStart"/>
      <w:r w:rsidRPr="003F68F2">
        <w:rPr>
          <w:rFonts w:ascii="Book Antiqua" w:hAnsi="Book Antiqua" w:cs="SimSun"/>
          <w:b/>
          <w:bCs/>
          <w:kern w:val="0"/>
          <w:sz w:val="24"/>
          <w:szCs w:val="24"/>
        </w:rPr>
        <w:t>Pierie</w:t>
      </w:r>
      <w:proofErr w:type="spellEnd"/>
      <w:r w:rsidRPr="003F68F2">
        <w:rPr>
          <w:rFonts w:ascii="Book Antiqua" w:hAnsi="Book Antiqua" w:cs="SimSun"/>
          <w:b/>
          <w:bCs/>
          <w:kern w:val="0"/>
          <w:sz w:val="24"/>
          <w:szCs w:val="24"/>
        </w:rPr>
        <w:t xml:space="preserve"> JP</w:t>
      </w:r>
      <w:r w:rsidRPr="003F68F2">
        <w:rPr>
          <w:rFonts w:ascii="Book Antiqua" w:hAnsi="Book Antiqua" w:cs="SimSun"/>
          <w:kern w:val="0"/>
          <w:sz w:val="24"/>
          <w:szCs w:val="24"/>
        </w:rPr>
        <w:t xml:space="preserve">, </w:t>
      </w:r>
      <w:proofErr w:type="spellStart"/>
      <w:r w:rsidRPr="003F68F2">
        <w:rPr>
          <w:rFonts w:ascii="Book Antiqua" w:hAnsi="Book Antiqua" w:cs="SimSun"/>
          <w:kern w:val="0"/>
          <w:sz w:val="24"/>
          <w:szCs w:val="24"/>
        </w:rPr>
        <w:t>Choudry</w:t>
      </w:r>
      <w:proofErr w:type="spellEnd"/>
      <w:r w:rsidRPr="003F68F2">
        <w:rPr>
          <w:rFonts w:ascii="Book Antiqua" w:hAnsi="Book Antiqua" w:cs="SimSun"/>
          <w:kern w:val="0"/>
          <w:sz w:val="24"/>
          <w:szCs w:val="24"/>
        </w:rPr>
        <w:t xml:space="preserve"> U, </w:t>
      </w:r>
      <w:proofErr w:type="spellStart"/>
      <w:r w:rsidRPr="003F68F2">
        <w:rPr>
          <w:rFonts w:ascii="Book Antiqua" w:hAnsi="Book Antiqua" w:cs="SimSun"/>
          <w:kern w:val="0"/>
          <w:sz w:val="24"/>
          <w:szCs w:val="24"/>
        </w:rPr>
        <w:t>Muzikansky</w:t>
      </w:r>
      <w:proofErr w:type="spellEnd"/>
      <w:r w:rsidRPr="003F68F2">
        <w:rPr>
          <w:rFonts w:ascii="Book Antiqua" w:hAnsi="Book Antiqua" w:cs="SimSun"/>
          <w:kern w:val="0"/>
          <w:sz w:val="24"/>
          <w:szCs w:val="24"/>
        </w:rPr>
        <w:t xml:space="preserve"> A, </w:t>
      </w:r>
      <w:proofErr w:type="spellStart"/>
      <w:r w:rsidRPr="003F68F2">
        <w:rPr>
          <w:rFonts w:ascii="Book Antiqua" w:hAnsi="Book Antiqua" w:cs="SimSun"/>
          <w:kern w:val="0"/>
          <w:sz w:val="24"/>
          <w:szCs w:val="24"/>
        </w:rPr>
        <w:t>Yeap</w:t>
      </w:r>
      <w:proofErr w:type="spellEnd"/>
      <w:r w:rsidRPr="003F68F2">
        <w:rPr>
          <w:rFonts w:ascii="Book Antiqua" w:hAnsi="Book Antiqua" w:cs="SimSun"/>
          <w:kern w:val="0"/>
          <w:sz w:val="24"/>
          <w:szCs w:val="24"/>
        </w:rPr>
        <w:t xml:space="preserve"> BY, </w:t>
      </w:r>
      <w:proofErr w:type="spellStart"/>
      <w:r w:rsidRPr="003F68F2">
        <w:rPr>
          <w:rFonts w:ascii="Book Antiqua" w:hAnsi="Book Antiqua" w:cs="SimSun"/>
          <w:kern w:val="0"/>
          <w:sz w:val="24"/>
          <w:szCs w:val="24"/>
        </w:rPr>
        <w:t>Souba</w:t>
      </w:r>
      <w:proofErr w:type="spellEnd"/>
      <w:r w:rsidRPr="003F68F2">
        <w:rPr>
          <w:rFonts w:ascii="Book Antiqua" w:hAnsi="Book Antiqua" w:cs="SimSun"/>
          <w:kern w:val="0"/>
          <w:sz w:val="24"/>
          <w:szCs w:val="24"/>
        </w:rPr>
        <w:t xml:space="preserve"> WW, </w:t>
      </w:r>
      <w:proofErr w:type="spellStart"/>
      <w:r w:rsidRPr="003F68F2">
        <w:rPr>
          <w:rFonts w:ascii="Book Antiqua" w:hAnsi="Book Antiqua" w:cs="SimSun"/>
          <w:kern w:val="0"/>
          <w:sz w:val="24"/>
          <w:szCs w:val="24"/>
        </w:rPr>
        <w:t>Ott</w:t>
      </w:r>
      <w:proofErr w:type="spellEnd"/>
      <w:r w:rsidRPr="003F68F2">
        <w:rPr>
          <w:rFonts w:ascii="Book Antiqua" w:hAnsi="Book Antiqua" w:cs="SimSun"/>
          <w:kern w:val="0"/>
          <w:sz w:val="24"/>
          <w:szCs w:val="24"/>
        </w:rPr>
        <w:t xml:space="preserve"> MJ. The effect of surgery and grade on outcome of gastrointestinal stromal tumors. </w:t>
      </w:r>
      <w:r w:rsidRPr="003F68F2">
        <w:rPr>
          <w:rFonts w:ascii="Book Antiqua" w:hAnsi="Book Antiqua" w:cs="SimSun"/>
          <w:i/>
          <w:iCs/>
          <w:kern w:val="0"/>
          <w:sz w:val="24"/>
          <w:szCs w:val="24"/>
        </w:rPr>
        <w:t xml:space="preserve">Arch </w:t>
      </w:r>
      <w:proofErr w:type="spellStart"/>
      <w:r w:rsidRPr="003F68F2">
        <w:rPr>
          <w:rFonts w:ascii="Book Antiqua" w:hAnsi="Book Antiqua" w:cs="SimSun"/>
          <w:i/>
          <w:iCs/>
          <w:kern w:val="0"/>
          <w:sz w:val="24"/>
          <w:szCs w:val="24"/>
        </w:rPr>
        <w:t>Surg</w:t>
      </w:r>
      <w:proofErr w:type="spellEnd"/>
      <w:r w:rsidRPr="003F68F2">
        <w:rPr>
          <w:rFonts w:ascii="Book Antiqua" w:hAnsi="Book Antiqua" w:cs="SimSun"/>
          <w:kern w:val="0"/>
          <w:sz w:val="24"/>
          <w:szCs w:val="24"/>
        </w:rPr>
        <w:t> 2001; </w:t>
      </w:r>
      <w:r w:rsidRPr="003F68F2">
        <w:rPr>
          <w:rFonts w:ascii="Book Antiqua" w:hAnsi="Book Antiqua" w:cs="SimSun"/>
          <w:b/>
          <w:bCs/>
          <w:kern w:val="0"/>
          <w:sz w:val="24"/>
          <w:szCs w:val="24"/>
        </w:rPr>
        <w:t>136</w:t>
      </w:r>
      <w:r w:rsidRPr="003F68F2">
        <w:rPr>
          <w:rFonts w:ascii="Book Antiqua" w:hAnsi="Book Antiqua" w:cs="SimSun"/>
          <w:kern w:val="0"/>
          <w:sz w:val="24"/>
          <w:szCs w:val="24"/>
        </w:rPr>
        <w:t>: 383-389 [PMID: 11296107]</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5 </w:t>
      </w:r>
      <w:proofErr w:type="spellStart"/>
      <w:r w:rsidRPr="003F68F2">
        <w:rPr>
          <w:rFonts w:ascii="Book Antiqua" w:hAnsi="Book Antiqua" w:cs="SimSun"/>
          <w:b/>
          <w:bCs/>
          <w:kern w:val="0"/>
          <w:sz w:val="24"/>
          <w:szCs w:val="24"/>
        </w:rPr>
        <w:t>Tashiro</w:t>
      </w:r>
      <w:proofErr w:type="spellEnd"/>
      <w:r w:rsidRPr="003F68F2">
        <w:rPr>
          <w:rFonts w:ascii="Book Antiqua" w:hAnsi="Book Antiqua" w:cs="SimSun"/>
          <w:b/>
          <w:bCs/>
          <w:kern w:val="0"/>
          <w:sz w:val="24"/>
          <w:szCs w:val="24"/>
        </w:rPr>
        <w:t xml:space="preserve"> T</w:t>
      </w:r>
      <w:r w:rsidRPr="003F68F2">
        <w:rPr>
          <w:rFonts w:ascii="Book Antiqua" w:hAnsi="Book Antiqua" w:cs="SimSun"/>
          <w:kern w:val="0"/>
          <w:sz w:val="24"/>
          <w:szCs w:val="24"/>
        </w:rPr>
        <w:t xml:space="preserve">, Hasegawa T, </w:t>
      </w:r>
      <w:proofErr w:type="spellStart"/>
      <w:r w:rsidRPr="003F68F2">
        <w:rPr>
          <w:rFonts w:ascii="Book Antiqua" w:hAnsi="Book Antiqua" w:cs="SimSun"/>
          <w:kern w:val="0"/>
          <w:sz w:val="24"/>
          <w:szCs w:val="24"/>
        </w:rPr>
        <w:t>Omatsu</w:t>
      </w:r>
      <w:proofErr w:type="spellEnd"/>
      <w:r w:rsidRPr="003F68F2">
        <w:rPr>
          <w:rFonts w:ascii="Book Antiqua" w:hAnsi="Book Antiqua" w:cs="SimSun"/>
          <w:kern w:val="0"/>
          <w:sz w:val="24"/>
          <w:szCs w:val="24"/>
        </w:rPr>
        <w:t xml:space="preserve"> M, </w:t>
      </w:r>
      <w:proofErr w:type="spellStart"/>
      <w:r w:rsidRPr="003F68F2">
        <w:rPr>
          <w:rFonts w:ascii="Book Antiqua" w:hAnsi="Book Antiqua" w:cs="SimSun"/>
          <w:kern w:val="0"/>
          <w:sz w:val="24"/>
          <w:szCs w:val="24"/>
        </w:rPr>
        <w:t>Sekine</w:t>
      </w:r>
      <w:proofErr w:type="spellEnd"/>
      <w:r w:rsidRPr="003F68F2">
        <w:rPr>
          <w:rFonts w:ascii="Book Antiqua" w:hAnsi="Book Antiqua" w:cs="SimSun"/>
          <w:kern w:val="0"/>
          <w:sz w:val="24"/>
          <w:szCs w:val="24"/>
        </w:rPr>
        <w:t xml:space="preserve"> S, </w:t>
      </w:r>
      <w:proofErr w:type="spellStart"/>
      <w:r w:rsidRPr="003F68F2">
        <w:rPr>
          <w:rFonts w:ascii="Book Antiqua" w:hAnsi="Book Antiqua" w:cs="SimSun"/>
          <w:kern w:val="0"/>
          <w:sz w:val="24"/>
          <w:szCs w:val="24"/>
        </w:rPr>
        <w:t>Shimoda</w:t>
      </w:r>
      <w:proofErr w:type="spellEnd"/>
      <w:r w:rsidRPr="003F68F2">
        <w:rPr>
          <w:rFonts w:ascii="Book Antiqua" w:hAnsi="Book Antiqua" w:cs="SimSun"/>
          <w:kern w:val="0"/>
          <w:sz w:val="24"/>
          <w:szCs w:val="24"/>
        </w:rPr>
        <w:t xml:space="preserve"> T, </w:t>
      </w:r>
      <w:proofErr w:type="spellStart"/>
      <w:r w:rsidRPr="003F68F2">
        <w:rPr>
          <w:rFonts w:ascii="Book Antiqua" w:hAnsi="Book Antiqua" w:cs="SimSun"/>
          <w:kern w:val="0"/>
          <w:sz w:val="24"/>
          <w:szCs w:val="24"/>
        </w:rPr>
        <w:t>Katai</w:t>
      </w:r>
      <w:proofErr w:type="spellEnd"/>
      <w:r w:rsidRPr="003F68F2">
        <w:rPr>
          <w:rFonts w:ascii="Book Antiqua" w:hAnsi="Book Antiqua" w:cs="SimSun"/>
          <w:kern w:val="0"/>
          <w:sz w:val="24"/>
          <w:szCs w:val="24"/>
        </w:rPr>
        <w:t xml:space="preserve"> H. Gastrointestinal stromal </w:t>
      </w:r>
      <w:proofErr w:type="spellStart"/>
      <w:r w:rsidRPr="003F68F2">
        <w:rPr>
          <w:rFonts w:ascii="Book Antiqua" w:hAnsi="Book Antiqua" w:cs="SimSun"/>
          <w:kern w:val="0"/>
          <w:sz w:val="24"/>
          <w:szCs w:val="24"/>
        </w:rPr>
        <w:t>tumour</w:t>
      </w:r>
      <w:proofErr w:type="spellEnd"/>
      <w:r w:rsidRPr="003F68F2">
        <w:rPr>
          <w:rFonts w:ascii="Book Antiqua" w:hAnsi="Book Antiqua" w:cs="SimSun"/>
          <w:kern w:val="0"/>
          <w:sz w:val="24"/>
          <w:szCs w:val="24"/>
        </w:rPr>
        <w:t xml:space="preserve"> of the stomach showing lymph node metastases. </w:t>
      </w:r>
      <w:r w:rsidRPr="003F68F2">
        <w:rPr>
          <w:rFonts w:ascii="Book Antiqua" w:hAnsi="Book Antiqua" w:cs="SimSun"/>
          <w:i/>
          <w:iCs/>
          <w:kern w:val="0"/>
          <w:sz w:val="24"/>
          <w:szCs w:val="24"/>
        </w:rPr>
        <w:t>Histopathology</w:t>
      </w:r>
      <w:r w:rsidRPr="003F68F2">
        <w:rPr>
          <w:rFonts w:ascii="Book Antiqua" w:hAnsi="Book Antiqua" w:cs="SimSun"/>
          <w:kern w:val="0"/>
          <w:sz w:val="24"/>
          <w:szCs w:val="24"/>
        </w:rPr>
        <w:t> 2005; </w:t>
      </w:r>
      <w:r w:rsidRPr="003F68F2">
        <w:rPr>
          <w:rFonts w:ascii="Book Antiqua" w:hAnsi="Book Antiqua" w:cs="SimSun"/>
          <w:b/>
          <w:bCs/>
          <w:kern w:val="0"/>
          <w:sz w:val="24"/>
          <w:szCs w:val="24"/>
        </w:rPr>
        <w:t>47</w:t>
      </w:r>
      <w:r w:rsidRPr="003F68F2">
        <w:rPr>
          <w:rFonts w:ascii="Book Antiqua" w:hAnsi="Book Antiqua" w:cs="SimSun"/>
          <w:kern w:val="0"/>
          <w:sz w:val="24"/>
          <w:szCs w:val="24"/>
        </w:rPr>
        <w:t>: 438-439 [PMID: 16178904 DOI: 10.1111/j.1365-2559.2005.02133.x]</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6 </w:t>
      </w:r>
      <w:proofErr w:type="spellStart"/>
      <w:r w:rsidRPr="003F68F2">
        <w:rPr>
          <w:rFonts w:ascii="Book Antiqua" w:hAnsi="Book Antiqua" w:cs="SimSun"/>
          <w:b/>
          <w:bCs/>
          <w:kern w:val="0"/>
          <w:sz w:val="24"/>
          <w:szCs w:val="24"/>
        </w:rPr>
        <w:t>Aparicio</w:t>
      </w:r>
      <w:proofErr w:type="spellEnd"/>
      <w:r w:rsidRPr="003F68F2">
        <w:rPr>
          <w:rFonts w:ascii="Book Antiqua" w:hAnsi="Book Antiqua" w:cs="SimSun"/>
          <w:b/>
          <w:bCs/>
          <w:kern w:val="0"/>
          <w:sz w:val="24"/>
          <w:szCs w:val="24"/>
        </w:rPr>
        <w:t xml:space="preserve"> T</w:t>
      </w:r>
      <w:r w:rsidRPr="003F68F2">
        <w:rPr>
          <w:rFonts w:ascii="Book Antiqua" w:hAnsi="Book Antiqua" w:cs="SimSun"/>
          <w:kern w:val="0"/>
          <w:sz w:val="24"/>
          <w:szCs w:val="24"/>
        </w:rPr>
        <w:t xml:space="preserve">, </w:t>
      </w:r>
      <w:proofErr w:type="spellStart"/>
      <w:r w:rsidRPr="003F68F2">
        <w:rPr>
          <w:rFonts w:ascii="Book Antiqua" w:hAnsi="Book Antiqua" w:cs="SimSun"/>
          <w:kern w:val="0"/>
          <w:sz w:val="24"/>
          <w:szCs w:val="24"/>
        </w:rPr>
        <w:t>Boige</w:t>
      </w:r>
      <w:proofErr w:type="spellEnd"/>
      <w:r w:rsidRPr="003F68F2">
        <w:rPr>
          <w:rFonts w:ascii="Book Antiqua" w:hAnsi="Book Antiqua" w:cs="SimSun"/>
          <w:kern w:val="0"/>
          <w:sz w:val="24"/>
          <w:szCs w:val="24"/>
        </w:rPr>
        <w:t xml:space="preserve"> V, </w:t>
      </w:r>
      <w:proofErr w:type="spellStart"/>
      <w:r w:rsidRPr="003F68F2">
        <w:rPr>
          <w:rFonts w:ascii="Book Antiqua" w:hAnsi="Book Antiqua" w:cs="SimSun"/>
          <w:kern w:val="0"/>
          <w:sz w:val="24"/>
          <w:szCs w:val="24"/>
        </w:rPr>
        <w:t>Sabourin</w:t>
      </w:r>
      <w:proofErr w:type="spellEnd"/>
      <w:r w:rsidRPr="003F68F2">
        <w:rPr>
          <w:rFonts w:ascii="Book Antiqua" w:hAnsi="Book Antiqua" w:cs="SimSun"/>
          <w:kern w:val="0"/>
          <w:sz w:val="24"/>
          <w:szCs w:val="24"/>
        </w:rPr>
        <w:t xml:space="preserve"> JC, </w:t>
      </w:r>
      <w:proofErr w:type="spellStart"/>
      <w:r w:rsidRPr="003F68F2">
        <w:rPr>
          <w:rFonts w:ascii="Book Antiqua" w:hAnsi="Book Antiqua" w:cs="SimSun"/>
          <w:kern w:val="0"/>
          <w:sz w:val="24"/>
          <w:szCs w:val="24"/>
        </w:rPr>
        <w:t>Crenn</w:t>
      </w:r>
      <w:proofErr w:type="spellEnd"/>
      <w:r w:rsidRPr="003F68F2">
        <w:rPr>
          <w:rFonts w:ascii="Book Antiqua" w:hAnsi="Book Antiqua" w:cs="SimSun"/>
          <w:kern w:val="0"/>
          <w:sz w:val="24"/>
          <w:szCs w:val="24"/>
        </w:rPr>
        <w:t xml:space="preserve"> P, </w:t>
      </w:r>
      <w:proofErr w:type="spellStart"/>
      <w:r w:rsidRPr="003F68F2">
        <w:rPr>
          <w:rFonts w:ascii="Book Antiqua" w:hAnsi="Book Antiqua" w:cs="SimSun"/>
          <w:kern w:val="0"/>
          <w:sz w:val="24"/>
          <w:szCs w:val="24"/>
        </w:rPr>
        <w:t>Ducreux</w:t>
      </w:r>
      <w:proofErr w:type="spellEnd"/>
      <w:r w:rsidRPr="003F68F2">
        <w:rPr>
          <w:rFonts w:ascii="Book Antiqua" w:hAnsi="Book Antiqua" w:cs="SimSun"/>
          <w:kern w:val="0"/>
          <w:sz w:val="24"/>
          <w:szCs w:val="24"/>
        </w:rPr>
        <w:t xml:space="preserve"> M, Le </w:t>
      </w:r>
      <w:proofErr w:type="spellStart"/>
      <w:r w:rsidRPr="003F68F2">
        <w:rPr>
          <w:rFonts w:ascii="Book Antiqua" w:hAnsi="Book Antiqua" w:cs="SimSun"/>
          <w:kern w:val="0"/>
          <w:sz w:val="24"/>
          <w:szCs w:val="24"/>
        </w:rPr>
        <w:t>Cesne</w:t>
      </w:r>
      <w:proofErr w:type="spellEnd"/>
      <w:r w:rsidRPr="003F68F2">
        <w:rPr>
          <w:rFonts w:ascii="Book Antiqua" w:hAnsi="Book Antiqua" w:cs="SimSun"/>
          <w:kern w:val="0"/>
          <w:sz w:val="24"/>
          <w:szCs w:val="24"/>
        </w:rPr>
        <w:t xml:space="preserve"> A, </w:t>
      </w:r>
      <w:proofErr w:type="spellStart"/>
      <w:r w:rsidRPr="003F68F2">
        <w:rPr>
          <w:rFonts w:ascii="Book Antiqua" w:hAnsi="Book Antiqua" w:cs="SimSun"/>
          <w:kern w:val="0"/>
          <w:sz w:val="24"/>
          <w:szCs w:val="24"/>
        </w:rPr>
        <w:t>Bonvalot</w:t>
      </w:r>
      <w:proofErr w:type="spellEnd"/>
      <w:r w:rsidRPr="003F68F2">
        <w:rPr>
          <w:rFonts w:ascii="Book Antiqua" w:hAnsi="Book Antiqua" w:cs="SimSun"/>
          <w:kern w:val="0"/>
          <w:sz w:val="24"/>
          <w:szCs w:val="24"/>
        </w:rPr>
        <w:t xml:space="preserve"> S. Prognostic factors after surgery of primary </w:t>
      </w:r>
      <w:proofErr w:type="spellStart"/>
      <w:r w:rsidRPr="003F68F2">
        <w:rPr>
          <w:rFonts w:ascii="Book Antiqua" w:hAnsi="Book Antiqua" w:cs="SimSun"/>
          <w:kern w:val="0"/>
          <w:sz w:val="24"/>
          <w:szCs w:val="24"/>
        </w:rPr>
        <w:t>resectable</w:t>
      </w:r>
      <w:proofErr w:type="spellEnd"/>
      <w:r w:rsidRPr="003F68F2">
        <w:rPr>
          <w:rFonts w:ascii="Book Antiqua" w:hAnsi="Book Antiqua" w:cs="SimSun"/>
          <w:kern w:val="0"/>
          <w:sz w:val="24"/>
          <w:szCs w:val="24"/>
        </w:rPr>
        <w:t xml:space="preserve"> gastrointestinal stromal </w:t>
      </w:r>
      <w:proofErr w:type="spellStart"/>
      <w:r w:rsidRPr="003F68F2">
        <w:rPr>
          <w:rFonts w:ascii="Book Antiqua" w:hAnsi="Book Antiqua" w:cs="SimSun"/>
          <w:kern w:val="0"/>
          <w:sz w:val="24"/>
          <w:szCs w:val="24"/>
        </w:rPr>
        <w:t>tumours</w:t>
      </w:r>
      <w:proofErr w:type="spellEnd"/>
      <w:r w:rsidRPr="003F68F2">
        <w:rPr>
          <w:rFonts w:ascii="Book Antiqua" w:hAnsi="Book Antiqua" w:cs="SimSun"/>
          <w:kern w:val="0"/>
          <w:sz w:val="24"/>
          <w:szCs w:val="24"/>
        </w:rPr>
        <w:t>. </w:t>
      </w:r>
      <w:proofErr w:type="spellStart"/>
      <w:r w:rsidRPr="003F68F2">
        <w:rPr>
          <w:rFonts w:ascii="Book Antiqua" w:hAnsi="Book Antiqua" w:cs="SimSun"/>
          <w:i/>
          <w:iCs/>
          <w:kern w:val="0"/>
          <w:sz w:val="24"/>
          <w:szCs w:val="24"/>
        </w:rPr>
        <w:t>Eur</w:t>
      </w:r>
      <w:proofErr w:type="spellEnd"/>
      <w:r w:rsidRPr="003F68F2">
        <w:rPr>
          <w:rFonts w:ascii="Book Antiqua" w:hAnsi="Book Antiqua" w:cs="SimSun"/>
          <w:i/>
          <w:iCs/>
          <w:kern w:val="0"/>
          <w:sz w:val="24"/>
          <w:szCs w:val="24"/>
        </w:rPr>
        <w:t xml:space="preserve"> J </w:t>
      </w:r>
      <w:proofErr w:type="spellStart"/>
      <w:r w:rsidRPr="003F68F2">
        <w:rPr>
          <w:rFonts w:ascii="Book Antiqua" w:hAnsi="Book Antiqua" w:cs="SimSun"/>
          <w:i/>
          <w:iCs/>
          <w:kern w:val="0"/>
          <w:sz w:val="24"/>
          <w:szCs w:val="24"/>
        </w:rPr>
        <w:t>Surg</w:t>
      </w:r>
      <w:proofErr w:type="spellEnd"/>
      <w:r w:rsidRPr="003F68F2">
        <w:rPr>
          <w:rFonts w:ascii="Book Antiqua" w:hAnsi="Book Antiqua" w:cs="SimSun"/>
          <w:i/>
          <w:iCs/>
          <w:kern w:val="0"/>
          <w:sz w:val="24"/>
          <w:szCs w:val="24"/>
        </w:rPr>
        <w:t xml:space="preserve"> </w:t>
      </w:r>
      <w:proofErr w:type="spellStart"/>
      <w:r w:rsidRPr="003F68F2">
        <w:rPr>
          <w:rFonts w:ascii="Book Antiqua" w:hAnsi="Book Antiqua" w:cs="SimSun"/>
          <w:i/>
          <w:iCs/>
          <w:kern w:val="0"/>
          <w:sz w:val="24"/>
          <w:szCs w:val="24"/>
        </w:rPr>
        <w:t>Oncol</w:t>
      </w:r>
      <w:proofErr w:type="spellEnd"/>
      <w:r w:rsidRPr="003F68F2">
        <w:rPr>
          <w:rFonts w:ascii="Book Antiqua" w:hAnsi="Book Antiqua" w:cs="SimSun"/>
          <w:kern w:val="0"/>
          <w:sz w:val="24"/>
          <w:szCs w:val="24"/>
        </w:rPr>
        <w:t> 2004; </w:t>
      </w:r>
      <w:r w:rsidRPr="003F68F2">
        <w:rPr>
          <w:rFonts w:ascii="Book Antiqua" w:hAnsi="Book Antiqua" w:cs="SimSun"/>
          <w:b/>
          <w:bCs/>
          <w:kern w:val="0"/>
          <w:sz w:val="24"/>
          <w:szCs w:val="24"/>
        </w:rPr>
        <w:t>30</w:t>
      </w:r>
      <w:r w:rsidRPr="003F68F2">
        <w:rPr>
          <w:rFonts w:ascii="Book Antiqua" w:hAnsi="Book Antiqua" w:cs="SimSun"/>
          <w:kern w:val="0"/>
          <w:sz w:val="24"/>
          <w:szCs w:val="24"/>
        </w:rPr>
        <w:t>: 1098-1103 [PMID: 15522557 DOI: 10.1016/j.ejso.2004.06.016]</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7 </w:t>
      </w:r>
      <w:r w:rsidRPr="003F68F2">
        <w:rPr>
          <w:rFonts w:ascii="Book Antiqua" w:hAnsi="Book Antiqua" w:cs="SimSun"/>
          <w:b/>
          <w:bCs/>
          <w:kern w:val="0"/>
          <w:sz w:val="24"/>
          <w:szCs w:val="24"/>
        </w:rPr>
        <w:t>Sato T</w:t>
      </w:r>
      <w:r w:rsidRPr="003F68F2">
        <w:rPr>
          <w:rFonts w:ascii="Book Antiqua" w:hAnsi="Book Antiqua" w:cs="SimSun"/>
          <w:kern w:val="0"/>
          <w:sz w:val="24"/>
          <w:szCs w:val="24"/>
        </w:rPr>
        <w:t xml:space="preserve">, Kanda T, </w:t>
      </w:r>
      <w:proofErr w:type="spellStart"/>
      <w:r w:rsidRPr="003F68F2">
        <w:rPr>
          <w:rFonts w:ascii="Book Antiqua" w:hAnsi="Book Antiqua" w:cs="SimSun"/>
          <w:kern w:val="0"/>
          <w:sz w:val="24"/>
          <w:szCs w:val="24"/>
        </w:rPr>
        <w:t>Nishikura</w:t>
      </w:r>
      <w:proofErr w:type="spellEnd"/>
      <w:r w:rsidRPr="003F68F2">
        <w:rPr>
          <w:rFonts w:ascii="Book Antiqua" w:hAnsi="Book Antiqua" w:cs="SimSun"/>
          <w:kern w:val="0"/>
          <w:sz w:val="24"/>
          <w:szCs w:val="24"/>
        </w:rPr>
        <w:t xml:space="preserve"> K, </w:t>
      </w:r>
      <w:proofErr w:type="spellStart"/>
      <w:r w:rsidRPr="003F68F2">
        <w:rPr>
          <w:rFonts w:ascii="Book Antiqua" w:hAnsi="Book Antiqua" w:cs="SimSun"/>
          <w:kern w:val="0"/>
          <w:sz w:val="24"/>
          <w:szCs w:val="24"/>
        </w:rPr>
        <w:t>Hirota</w:t>
      </w:r>
      <w:proofErr w:type="spellEnd"/>
      <w:r w:rsidRPr="003F68F2">
        <w:rPr>
          <w:rFonts w:ascii="Book Antiqua" w:hAnsi="Book Antiqua" w:cs="SimSun"/>
          <w:kern w:val="0"/>
          <w:sz w:val="24"/>
          <w:szCs w:val="24"/>
        </w:rPr>
        <w:t xml:space="preserve"> S, Hashimoto K, </w:t>
      </w:r>
      <w:proofErr w:type="spellStart"/>
      <w:r w:rsidRPr="003F68F2">
        <w:rPr>
          <w:rFonts w:ascii="Book Antiqua" w:hAnsi="Book Antiqua" w:cs="SimSun"/>
          <w:kern w:val="0"/>
          <w:sz w:val="24"/>
          <w:szCs w:val="24"/>
        </w:rPr>
        <w:t>Nahagawa</w:t>
      </w:r>
      <w:proofErr w:type="spellEnd"/>
      <w:r w:rsidRPr="003F68F2">
        <w:rPr>
          <w:rFonts w:ascii="Book Antiqua" w:hAnsi="Book Antiqua" w:cs="SimSun"/>
          <w:kern w:val="0"/>
          <w:sz w:val="24"/>
          <w:szCs w:val="24"/>
        </w:rPr>
        <w:t xml:space="preserve"> S, </w:t>
      </w:r>
      <w:proofErr w:type="spellStart"/>
      <w:r w:rsidRPr="003F68F2">
        <w:rPr>
          <w:rFonts w:ascii="Book Antiqua" w:hAnsi="Book Antiqua" w:cs="SimSun"/>
          <w:kern w:val="0"/>
          <w:sz w:val="24"/>
          <w:szCs w:val="24"/>
        </w:rPr>
        <w:t>Ohashi</w:t>
      </w:r>
      <w:proofErr w:type="spellEnd"/>
      <w:r w:rsidRPr="003F68F2">
        <w:rPr>
          <w:rFonts w:ascii="Book Antiqua" w:hAnsi="Book Antiqua" w:cs="SimSun"/>
          <w:kern w:val="0"/>
          <w:sz w:val="24"/>
          <w:szCs w:val="24"/>
        </w:rPr>
        <w:t xml:space="preserve"> M, </w:t>
      </w:r>
      <w:proofErr w:type="spellStart"/>
      <w:r w:rsidRPr="003F68F2">
        <w:rPr>
          <w:rFonts w:ascii="Book Antiqua" w:hAnsi="Book Antiqua" w:cs="SimSun"/>
          <w:kern w:val="0"/>
          <w:sz w:val="24"/>
          <w:szCs w:val="24"/>
        </w:rPr>
        <w:t>Hatakeyama</w:t>
      </w:r>
      <w:proofErr w:type="spellEnd"/>
      <w:r w:rsidRPr="003F68F2">
        <w:rPr>
          <w:rFonts w:ascii="Book Antiqua" w:hAnsi="Book Antiqua" w:cs="SimSun"/>
          <w:kern w:val="0"/>
          <w:sz w:val="24"/>
          <w:szCs w:val="24"/>
        </w:rPr>
        <w:t xml:space="preserve"> K. Two cases of gastrointestinal stromal tumor of the stomach with lymph node metastasis. </w:t>
      </w:r>
      <w:proofErr w:type="spellStart"/>
      <w:r w:rsidRPr="003F68F2">
        <w:rPr>
          <w:rFonts w:ascii="Book Antiqua" w:hAnsi="Book Antiqua" w:cs="SimSun"/>
          <w:i/>
          <w:iCs/>
          <w:kern w:val="0"/>
          <w:sz w:val="24"/>
          <w:szCs w:val="24"/>
        </w:rPr>
        <w:t>Hepatogastroenterology</w:t>
      </w:r>
      <w:proofErr w:type="spellEnd"/>
      <w:r w:rsidRPr="003F68F2">
        <w:rPr>
          <w:rFonts w:ascii="Book Antiqua" w:hAnsi="Book Antiqua" w:cs="SimSun"/>
          <w:kern w:val="0"/>
          <w:sz w:val="24"/>
          <w:szCs w:val="24"/>
        </w:rPr>
        <w:t> 2007; </w:t>
      </w:r>
      <w:r w:rsidRPr="003F68F2">
        <w:rPr>
          <w:rFonts w:ascii="Book Antiqua" w:hAnsi="Book Antiqua" w:cs="SimSun"/>
          <w:b/>
          <w:bCs/>
          <w:kern w:val="0"/>
          <w:sz w:val="24"/>
          <w:szCs w:val="24"/>
        </w:rPr>
        <w:t>54</w:t>
      </w:r>
      <w:r w:rsidRPr="003F68F2">
        <w:rPr>
          <w:rFonts w:ascii="Book Antiqua" w:hAnsi="Book Antiqua" w:cs="SimSun"/>
          <w:kern w:val="0"/>
          <w:sz w:val="24"/>
          <w:szCs w:val="24"/>
        </w:rPr>
        <w:t>: 1057-1060 [PMID: 17629038]</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8 </w:t>
      </w:r>
      <w:r w:rsidRPr="003F68F2">
        <w:rPr>
          <w:rFonts w:ascii="Book Antiqua" w:hAnsi="Book Antiqua" w:cs="SimSun"/>
          <w:b/>
          <w:bCs/>
          <w:kern w:val="0"/>
          <w:sz w:val="24"/>
          <w:szCs w:val="24"/>
        </w:rPr>
        <w:t xml:space="preserve">El </w:t>
      </w:r>
      <w:proofErr w:type="spellStart"/>
      <w:r w:rsidRPr="003F68F2">
        <w:rPr>
          <w:rFonts w:ascii="Book Antiqua" w:hAnsi="Book Antiqua" w:cs="SimSun"/>
          <w:b/>
          <w:bCs/>
          <w:kern w:val="0"/>
          <w:sz w:val="24"/>
          <w:szCs w:val="24"/>
        </w:rPr>
        <w:t>Demellawy</w:t>
      </w:r>
      <w:proofErr w:type="spellEnd"/>
      <w:r w:rsidRPr="003F68F2">
        <w:rPr>
          <w:rFonts w:ascii="Book Antiqua" w:hAnsi="Book Antiqua" w:cs="SimSun"/>
          <w:b/>
          <w:bCs/>
          <w:kern w:val="0"/>
          <w:sz w:val="24"/>
          <w:szCs w:val="24"/>
        </w:rPr>
        <w:t xml:space="preserve"> D</w:t>
      </w:r>
      <w:r w:rsidRPr="003F68F2">
        <w:rPr>
          <w:rFonts w:ascii="Book Antiqua" w:hAnsi="Book Antiqua" w:cs="SimSun"/>
          <w:kern w:val="0"/>
          <w:sz w:val="24"/>
          <w:szCs w:val="24"/>
        </w:rPr>
        <w:t xml:space="preserve">, </w:t>
      </w:r>
      <w:proofErr w:type="spellStart"/>
      <w:r w:rsidRPr="003F68F2">
        <w:rPr>
          <w:rFonts w:ascii="Book Antiqua" w:hAnsi="Book Antiqua" w:cs="SimSun"/>
          <w:kern w:val="0"/>
          <w:sz w:val="24"/>
          <w:szCs w:val="24"/>
        </w:rPr>
        <w:t>Shokry</w:t>
      </w:r>
      <w:proofErr w:type="spellEnd"/>
      <w:r w:rsidRPr="003F68F2">
        <w:rPr>
          <w:rFonts w:ascii="Book Antiqua" w:hAnsi="Book Antiqua" w:cs="SimSun"/>
          <w:kern w:val="0"/>
          <w:sz w:val="24"/>
          <w:szCs w:val="24"/>
        </w:rPr>
        <w:t xml:space="preserve"> P, </w:t>
      </w:r>
      <w:proofErr w:type="spellStart"/>
      <w:r w:rsidRPr="003F68F2">
        <w:rPr>
          <w:rFonts w:ascii="Book Antiqua" w:hAnsi="Book Antiqua" w:cs="SimSun"/>
          <w:kern w:val="0"/>
          <w:sz w:val="24"/>
          <w:szCs w:val="24"/>
        </w:rPr>
        <w:t>Ing</w:t>
      </w:r>
      <w:proofErr w:type="spellEnd"/>
      <w:r w:rsidRPr="003F68F2">
        <w:rPr>
          <w:rFonts w:ascii="Book Antiqua" w:hAnsi="Book Antiqua" w:cs="SimSun"/>
          <w:kern w:val="0"/>
          <w:sz w:val="24"/>
          <w:szCs w:val="24"/>
        </w:rPr>
        <w:t xml:space="preserve"> A, </w:t>
      </w:r>
      <w:proofErr w:type="spellStart"/>
      <w:r w:rsidRPr="003F68F2">
        <w:rPr>
          <w:rFonts w:ascii="Book Antiqua" w:hAnsi="Book Antiqua" w:cs="SimSun"/>
          <w:kern w:val="0"/>
          <w:sz w:val="24"/>
          <w:szCs w:val="24"/>
        </w:rPr>
        <w:t>Khalifa</w:t>
      </w:r>
      <w:proofErr w:type="spellEnd"/>
      <w:r w:rsidRPr="003F68F2">
        <w:rPr>
          <w:rFonts w:ascii="Book Antiqua" w:hAnsi="Book Antiqua" w:cs="SimSun"/>
          <w:kern w:val="0"/>
          <w:sz w:val="24"/>
          <w:szCs w:val="24"/>
        </w:rPr>
        <w:t xml:space="preserve"> M. Polypoid gastrointestinal stromal tumor of small bowel metastasizing to mesenteric lymph nodes: a case report. </w:t>
      </w:r>
      <w:proofErr w:type="spellStart"/>
      <w:r w:rsidRPr="003F68F2">
        <w:rPr>
          <w:rFonts w:ascii="Book Antiqua" w:hAnsi="Book Antiqua" w:cs="SimSun"/>
          <w:i/>
          <w:iCs/>
          <w:kern w:val="0"/>
          <w:sz w:val="24"/>
          <w:szCs w:val="24"/>
        </w:rPr>
        <w:t>Pathol</w:t>
      </w:r>
      <w:proofErr w:type="spellEnd"/>
      <w:r w:rsidRPr="003F68F2">
        <w:rPr>
          <w:rFonts w:ascii="Book Antiqua" w:hAnsi="Book Antiqua" w:cs="SimSun"/>
          <w:i/>
          <w:iCs/>
          <w:kern w:val="0"/>
          <w:sz w:val="24"/>
          <w:szCs w:val="24"/>
        </w:rPr>
        <w:t xml:space="preserve"> Res </w:t>
      </w:r>
      <w:proofErr w:type="spellStart"/>
      <w:r w:rsidRPr="003F68F2">
        <w:rPr>
          <w:rFonts w:ascii="Book Antiqua" w:hAnsi="Book Antiqua" w:cs="SimSun"/>
          <w:i/>
          <w:iCs/>
          <w:kern w:val="0"/>
          <w:sz w:val="24"/>
          <w:szCs w:val="24"/>
        </w:rPr>
        <w:t>Pract</w:t>
      </w:r>
      <w:proofErr w:type="spellEnd"/>
      <w:r w:rsidRPr="003F68F2">
        <w:rPr>
          <w:rFonts w:ascii="Book Antiqua" w:hAnsi="Book Antiqua" w:cs="SimSun"/>
          <w:kern w:val="0"/>
          <w:sz w:val="24"/>
          <w:szCs w:val="24"/>
        </w:rPr>
        <w:t> 2008; </w:t>
      </w:r>
      <w:r w:rsidRPr="003F68F2">
        <w:rPr>
          <w:rFonts w:ascii="Book Antiqua" w:hAnsi="Book Antiqua" w:cs="SimSun"/>
          <w:b/>
          <w:bCs/>
          <w:kern w:val="0"/>
          <w:sz w:val="24"/>
          <w:szCs w:val="24"/>
        </w:rPr>
        <w:t>204</w:t>
      </w:r>
      <w:r w:rsidRPr="003F68F2">
        <w:rPr>
          <w:rFonts w:ascii="Book Antiqua" w:hAnsi="Book Antiqua" w:cs="SimSun"/>
          <w:kern w:val="0"/>
          <w:sz w:val="24"/>
          <w:szCs w:val="24"/>
        </w:rPr>
        <w:t>: 197-201 [PMID: 18096326 DOI: 10.1016/j.prp.2007.10.007]</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9 </w:t>
      </w:r>
      <w:r w:rsidRPr="003F68F2">
        <w:rPr>
          <w:rFonts w:ascii="Book Antiqua" w:hAnsi="Book Antiqua" w:cs="SimSun"/>
          <w:b/>
          <w:bCs/>
          <w:kern w:val="0"/>
          <w:sz w:val="24"/>
          <w:szCs w:val="24"/>
        </w:rPr>
        <w:t>Hu X</w:t>
      </w:r>
      <w:r w:rsidRPr="003F68F2">
        <w:rPr>
          <w:rFonts w:ascii="Book Antiqua" w:hAnsi="Book Antiqua" w:cs="SimSun"/>
          <w:kern w:val="0"/>
          <w:sz w:val="24"/>
          <w:szCs w:val="24"/>
        </w:rPr>
        <w:t xml:space="preserve">, Forster J, </w:t>
      </w:r>
      <w:proofErr w:type="spellStart"/>
      <w:r w:rsidRPr="003F68F2">
        <w:rPr>
          <w:rFonts w:ascii="Book Antiqua" w:hAnsi="Book Antiqua" w:cs="SimSun"/>
          <w:kern w:val="0"/>
          <w:sz w:val="24"/>
          <w:szCs w:val="24"/>
        </w:rPr>
        <w:t>Damjanov</w:t>
      </w:r>
      <w:proofErr w:type="spellEnd"/>
      <w:r w:rsidRPr="003F68F2">
        <w:rPr>
          <w:rFonts w:ascii="Book Antiqua" w:hAnsi="Book Antiqua" w:cs="SimSun"/>
          <w:kern w:val="0"/>
          <w:sz w:val="24"/>
          <w:szCs w:val="24"/>
        </w:rPr>
        <w:t xml:space="preserve"> I. Primary malignant gastrointestinal stromal tumor of the liver. </w:t>
      </w:r>
      <w:r w:rsidRPr="003F68F2">
        <w:rPr>
          <w:rFonts w:ascii="Book Antiqua" w:hAnsi="Book Antiqua" w:cs="SimSun"/>
          <w:i/>
          <w:iCs/>
          <w:kern w:val="0"/>
          <w:sz w:val="24"/>
          <w:szCs w:val="24"/>
        </w:rPr>
        <w:t xml:space="preserve">Arch </w:t>
      </w:r>
      <w:proofErr w:type="spellStart"/>
      <w:r w:rsidRPr="003F68F2">
        <w:rPr>
          <w:rFonts w:ascii="Book Antiqua" w:hAnsi="Book Antiqua" w:cs="SimSun"/>
          <w:i/>
          <w:iCs/>
          <w:kern w:val="0"/>
          <w:sz w:val="24"/>
          <w:szCs w:val="24"/>
        </w:rPr>
        <w:t>Pathol</w:t>
      </w:r>
      <w:proofErr w:type="spellEnd"/>
      <w:r w:rsidRPr="003F68F2">
        <w:rPr>
          <w:rFonts w:ascii="Book Antiqua" w:hAnsi="Book Antiqua" w:cs="SimSun"/>
          <w:i/>
          <w:iCs/>
          <w:kern w:val="0"/>
          <w:sz w:val="24"/>
          <w:szCs w:val="24"/>
        </w:rPr>
        <w:t xml:space="preserve"> Lab Med</w:t>
      </w:r>
      <w:r w:rsidRPr="003F68F2">
        <w:rPr>
          <w:rFonts w:ascii="Book Antiqua" w:hAnsi="Book Antiqua" w:cs="SimSun"/>
          <w:kern w:val="0"/>
          <w:sz w:val="24"/>
          <w:szCs w:val="24"/>
        </w:rPr>
        <w:t> 2003; </w:t>
      </w:r>
      <w:r w:rsidRPr="003F68F2">
        <w:rPr>
          <w:rFonts w:ascii="Book Antiqua" w:hAnsi="Book Antiqua" w:cs="SimSun"/>
          <w:b/>
          <w:bCs/>
          <w:kern w:val="0"/>
          <w:sz w:val="24"/>
          <w:szCs w:val="24"/>
        </w:rPr>
        <w:t>127</w:t>
      </w:r>
      <w:r w:rsidRPr="003F68F2">
        <w:rPr>
          <w:rFonts w:ascii="Book Antiqua" w:hAnsi="Book Antiqua" w:cs="SimSun"/>
          <w:kern w:val="0"/>
          <w:sz w:val="24"/>
          <w:szCs w:val="24"/>
        </w:rPr>
        <w:t xml:space="preserve">: 1606-1608 [PMID: 14632569 DOI: 10.1043/1543-2165(2003)127&lt;1606: </w:t>
      </w:r>
      <w:proofErr w:type="spellStart"/>
      <w:r w:rsidRPr="003F68F2">
        <w:rPr>
          <w:rFonts w:ascii="Book Antiqua" w:hAnsi="Book Antiqua" w:cs="SimSun"/>
          <w:kern w:val="0"/>
          <w:sz w:val="24"/>
          <w:szCs w:val="24"/>
        </w:rPr>
        <w:t>pmgsto</w:t>
      </w:r>
      <w:proofErr w:type="spellEnd"/>
      <w:r w:rsidRPr="003F68F2">
        <w:rPr>
          <w:rFonts w:ascii="Book Antiqua" w:hAnsi="Book Antiqua" w:cs="SimSun"/>
          <w:kern w:val="0"/>
          <w:sz w:val="24"/>
          <w:szCs w:val="24"/>
        </w:rPr>
        <w:t>&gt;2.0.co; 2]</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10 </w:t>
      </w:r>
      <w:r w:rsidRPr="003F68F2">
        <w:rPr>
          <w:rFonts w:ascii="Book Antiqua" w:hAnsi="Book Antiqua" w:cs="SimSun"/>
          <w:b/>
          <w:bCs/>
          <w:kern w:val="0"/>
          <w:sz w:val="24"/>
          <w:szCs w:val="24"/>
        </w:rPr>
        <w:t>Sakurai N</w:t>
      </w:r>
      <w:r w:rsidRPr="003F68F2">
        <w:rPr>
          <w:rFonts w:ascii="Book Antiqua" w:hAnsi="Book Antiqua" w:cs="SimSun"/>
          <w:kern w:val="0"/>
          <w:sz w:val="24"/>
          <w:szCs w:val="24"/>
        </w:rPr>
        <w:t xml:space="preserve">, Yamauchi J, </w:t>
      </w:r>
      <w:proofErr w:type="spellStart"/>
      <w:r w:rsidRPr="003F68F2">
        <w:rPr>
          <w:rFonts w:ascii="Book Antiqua" w:hAnsi="Book Antiqua" w:cs="SimSun"/>
          <w:kern w:val="0"/>
          <w:sz w:val="24"/>
          <w:szCs w:val="24"/>
        </w:rPr>
        <w:t>Shibuma</w:t>
      </w:r>
      <w:proofErr w:type="spellEnd"/>
      <w:r w:rsidRPr="003F68F2">
        <w:rPr>
          <w:rFonts w:ascii="Book Antiqua" w:hAnsi="Book Antiqua" w:cs="SimSun"/>
          <w:kern w:val="0"/>
          <w:sz w:val="24"/>
          <w:szCs w:val="24"/>
        </w:rPr>
        <w:t xml:space="preserve"> H, Ikeda E, </w:t>
      </w:r>
      <w:proofErr w:type="spellStart"/>
      <w:r w:rsidRPr="003F68F2">
        <w:rPr>
          <w:rFonts w:ascii="Book Antiqua" w:hAnsi="Book Antiqua" w:cs="SimSun"/>
          <w:kern w:val="0"/>
          <w:sz w:val="24"/>
          <w:szCs w:val="24"/>
        </w:rPr>
        <w:t>Sasou</w:t>
      </w:r>
      <w:proofErr w:type="spellEnd"/>
      <w:r w:rsidRPr="003F68F2">
        <w:rPr>
          <w:rFonts w:ascii="Book Antiqua" w:hAnsi="Book Antiqua" w:cs="SimSun"/>
          <w:kern w:val="0"/>
          <w:sz w:val="24"/>
          <w:szCs w:val="24"/>
        </w:rPr>
        <w:t xml:space="preserve"> S. [A case of recurrent GIST of the esophagus which completely responded to </w:t>
      </w:r>
      <w:proofErr w:type="spellStart"/>
      <w:r w:rsidRPr="003F68F2">
        <w:rPr>
          <w:rFonts w:ascii="Book Antiqua" w:hAnsi="Book Antiqua" w:cs="SimSun"/>
          <w:kern w:val="0"/>
          <w:sz w:val="24"/>
          <w:szCs w:val="24"/>
        </w:rPr>
        <w:t>imatinib</w:t>
      </w:r>
      <w:proofErr w:type="spellEnd"/>
      <w:r w:rsidRPr="003F68F2">
        <w:rPr>
          <w:rFonts w:ascii="Book Antiqua" w:hAnsi="Book Antiqua" w:cs="SimSun"/>
          <w:kern w:val="0"/>
          <w:sz w:val="24"/>
          <w:szCs w:val="24"/>
        </w:rPr>
        <w:t xml:space="preserve"> </w:t>
      </w:r>
      <w:proofErr w:type="spellStart"/>
      <w:r w:rsidRPr="003F68F2">
        <w:rPr>
          <w:rFonts w:ascii="Book Antiqua" w:hAnsi="Book Antiqua" w:cs="SimSun"/>
          <w:kern w:val="0"/>
          <w:sz w:val="24"/>
          <w:szCs w:val="24"/>
        </w:rPr>
        <w:t>mesilate</w:t>
      </w:r>
      <w:proofErr w:type="spellEnd"/>
      <w:r w:rsidRPr="003F68F2">
        <w:rPr>
          <w:rFonts w:ascii="Book Antiqua" w:hAnsi="Book Antiqua" w:cs="SimSun"/>
          <w:kern w:val="0"/>
          <w:sz w:val="24"/>
          <w:szCs w:val="24"/>
        </w:rPr>
        <w:t>]. </w:t>
      </w:r>
      <w:proofErr w:type="spellStart"/>
      <w:r w:rsidRPr="003F68F2">
        <w:rPr>
          <w:rFonts w:ascii="Book Antiqua" w:hAnsi="Book Antiqua" w:cs="SimSun"/>
          <w:i/>
          <w:iCs/>
          <w:kern w:val="0"/>
          <w:sz w:val="24"/>
          <w:szCs w:val="24"/>
        </w:rPr>
        <w:t>Gan</w:t>
      </w:r>
      <w:proofErr w:type="spellEnd"/>
      <w:r w:rsidRPr="003F68F2">
        <w:rPr>
          <w:rFonts w:ascii="Book Antiqua" w:hAnsi="Book Antiqua" w:cs="SimSun"/>
          <w:i/>
          <w:iCs/>
          <w:kern w:val="0"/>
          <w:sz w:val="24"/>
          <w:szCs w:val="24"/>
        </w:rPr>
        <w:t xml:space="preserve"> </w:t>
      </w:r>
      <w:proofErr w:type="gramStart"/>
      <w:r w:rsidRPr="003F68F2">
        <w:rPr>
          <w:rFonts w:ascii="Book Antiqua" w:hAnsi="Book Antiqua" w:cs="SimSun"/>
          <w:i/>
          <w:iCs/>
          <w:kern w:val="0"/>
          <w:sz w:val="24"/>
          <w:szCs w:val="24"/>
        </w:rPr>
        <w:t>To</w:t>
      </w:r>
      <w:proofErr w:type="gramEnd"/>
      <w:r w:rsidRPr="003F68F2">
        <w:rPr>
          <w:rFonts w:ascii="Book Antiqua" w:hAnsi="Book Antiqua" w:cs="SimSun"/>
          <w:i/>
          <w:iCs/>
          <w:kern w:val="0"/>
          <w:sz w:val="24"/>
          <w:szCs w:val="24"/>
        </w:rPr>
        <w:t xml:space="preserve"> Kagaku </w:t>
      </w:r>
      <w:proofErr w:type="spellStart"/>
      <w:r w:rsidRPr="003F68F2">
        <w:rPr>
          <w:rFonts w:ascii="Book Antiqua" w:hAnsi="Book Antiqua" w:cs="SimSun"/>
          <w:i/>
          <w:iCs/>
          <w:kern w:val="0"/>
          <w:sz w:val="24"/>
          <w:szCs w:val="24"/>
        </w:rPr>
        <w:t>Ryoho</w:t>
      </w:r>
      <w:proofErr w:type="spellEnd"/>
      <w:r w:rsidRPr="003F68F2">
        <w:rPr>
          <w:rFonts w:ascii="Book Antiqua" w:hAnsi="Book Antiqua" w:cs="SimSun"/>
          <w:kern w:val="0"/>
          <w:sz w:val="24"/>
          <w:szCs w:val="24"/>
        </w:rPr>
        <w:t> 2007; </w:t>
      </w:r>
      <w:r w:rsidRPr="003F68F2">
        <w:rPr>
          <w:rFonts w:ascii="Book Antiqua" w:hAnsi="Book Antiqua" w:cs="SimSun"/>
          <w:b/>
          <w:bCs/>
          <w:kern w:val="0"/>
          <w:sz w:val="24"/>
          <w:szCs w:val="24"/>
        </w:rPr>
        <w:t>34</w:t>
      </w:r>
      <w:r w:rsidRPr="003F68F2">
        <w:rPr>
          <w:rFonts w:ascii="Book Antiqua" w:hAnsi="Book Antiqua" w:cs="SimSun"/>
          <w:kern w:val="0"/>
          <w:sz w:val="24"/>
          <w:szCs w:val="24"/>
        </w:rPr>
        <w:t>: 237-240 [PMID: 17301535]</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lastRenderedPageBreak/>
        <w:t>11 </w:t>
      </w:r>
      <w:proofErr w:type="spellStart"/>
      <w:r w:rsidRPr="003F68F2">
        <w:rPr>
          <w:rFonts w:ascii="Book Antiqua" w:hAnsi="Book Antiqua" w:cs="SimSun"/>
          <w:b/>
          <w:bCs/>
          <w:kern w:val="0"/>
          <w:sz w:val="24"/>
          <w:szCs w:val="24"/>
        </w:rPr>
        <w:t>Asakage</w:t>
      </w:r>
      <w:proofErr w:type="spellEnd"/>
      <w:r w:rsidRPr="003F68F2">
        <w:rPr>
          <w:rFonts w:ascii="Book Antiqua" w:hAnsi="Book Antiqua" w:cs="SimSun"/>
          <w:b/>
          <w:bCs/>
          <w:kern w:val="0"/>
          <w:sz w:val="24"/>
          <w:szCs w:val="24"/>
        </w:rPr>
        <w:t xml:space="preserve"> N</w:t>
      </w:r>
      <w:r w:rsidRPr="003F68F2">
        <w:rPr>
          <w:rFonts w:ascii="Book Antiqua" w:hAnsi="Book Antiqua" w:cs="SimSun"/>
          <w:kern w:val="0"/>
          <w:sz w:val="24"/>
          <w:szCs w:val="24"/>
        </w:rPr>
        <w:t xml:space="preserve">, Kobayashi S, </w:t>
      </w:r>
      <w:proofErr w:type="spellStart"/>
      <w:r w:rsidRPr="003F68F2">
        <w:rPr>
          <w:rFonts w:ascii="Book Antiqua" w:hAnsi="Book Antiqua" w:cs="SimSun"/>
          <w:kern w:val="0"/>
          <w:sz w:val="24"/>
          <w:szCs w:val="24"/>
        </w:rPr>
        <w:t>Gotou</w:t>
      </w:r>
      <w:proofErr w:type="spellEnd"/>
      <w:r w:rsidRPr="003F68F2">
        <w:rPr>
          <w:rFonts w:ascii="Book Antiqua" w:hAnsi="Book Antiqua" w:cs="SimSun"/>
          <w:kern w:val="0"/>
          <w:sz w:val="24"/>
          <w:szCs w:val="24"/>
        </w:rPr>
        <w:t xml:space="preserve"> T, Sasaki M, </w:t>
      </w:r>
      <w:proofErr w:type="spellStart"/>
      <w:r w:rsidRPr="003F68F2">
        <w:rPr>
          <w:rFonts w:ascii="Book Antiqua" w:hAnsi="Book Antiqua" w:cs="SimSun"/>
          <w:kern w:val="0"/>
          <w:sz w:val="24"/>
          <w:szCs w:val="24"/>
        </w:rPr>
        <w:t>Tsukada</w:t>
      </w:r>
      <w:proofErr w:type="spellEnd"/>
      <w:r w:rsidRPr="003F68F2">
        <w:rPr>
          <w:rFonts w:ascii="Book Antiqua" w:hAnsi="Book Antiqua" w:cs="SimSun"/>
          <w:kern w:val="0"/>
          <w:sz w:val="24"/>
          <w:szCs w:val="24"/>
        </w:rPr>
        <w:t xml:space="preserve"> K, Suzuki T, Yamamoto T, </w:t>
      </w:r>
      <w:proofErr w:type="spellStart"/>
      <w:r w:rsidRPr="003F68F2">
        <w:rPr>
          <w:rFonts w:ascii="Book Antiqua" w:hAnsi="Book Antiqua" w:cs="SimSun"/>
          <w:kern w:val="0"/>
          <w:sz w:val="24"/>
          <w:szCs w:val="24"/>
        </w:rPr>
        <w:t>Sekine</w:t>
      </w:r>
      <w:proofErr w:type="spellEnd"/>
      <w:r w:rsidRPr="003F68F2">
        <w:rPr>
          <w:rFonts w:ascii="Book Antiqua" w:hAnsi="Book Antiqua" w:cs="SimSun"/>
          <w:kern w:val="0"/>
          <w:sz w:val="24"/>
          <w:szCs w:val="24"/>
        </w:rPr>
        <w:t xml:space="preserve"> M, Miyazaki E, Hirai S, Yamasaki S. [Two cases of gastrointestinal stromal tumor (GIST) of the stomach and a consideration of its malignancy potential and treatment strategy - report of two cases]. </w:t>
      </w:r>
      <w:proofErr w:type="spellStart"/>
      <w:r w:rsidRPr="003F68F2">
        <w:rPr>
          <w:rFonts w:ascii="Book Antiqua" w:hAnsi="Book Antiqua" w:cs="SimSun"/>
          <w:i/>
          <w:iCs/>
          <w:kern w:val="0"/>
          <w:sz w:val="24"/>
          <w:szCs w:val="24"/>
        </w:rPr>
        <w:t>Gan</w:t>
      </w:r>
      <w:proofErr w:type="spellEnd"/>
      <w:r w:rsidRPr="003F68F2">
        <w:rPr>
          <w:rFonts w:ascii="Book Antiqua" w:hAnsi="Book Antiqua" w:cs="SimSun"/>
          <w:i/>
          <w:iCs/>
          <w:kern w:val="0"/>
          <w:sz w:val="24"/>
          <w:szCs w:val="24"/>
        </w:rPr>
        <w:t xml:space="preserve"> </w:t>
      </w:r>
      <w:proofErr w:type="gramStart"/>
      <w:r w:rsidRPr="003F68F2">
        <w:rPr>
          <w:rFonts w:ascii="Book Antiqua" w:hAnsi="Book Antiqua" w:cs="SimSun"/>
          <w:i/>
          <w:iCs/>
          <w:kern w:val="0"/>
          <w:sz w:val="24"/>
          <w:szCs w:val="24"/>
        </w:rPr>
        <w:t>To</w:t>
      </w:r>
      <w:proofErr w:type="gramEnd"/>
      <w:r w:rsidRPr="003F68F2">
        <w:rPr>
          <w:rFonts w:ascii="Book Antiqua" w:hAnsi="Book Antiqua" w:cs="SimSun"/>
          <w:i/>
          <w:iCs/>
          <w:kern w:val="0"/>
          <w:sz w:val="24"/>
          <w:szCs w:val="24"/>
        </w:rPr>
        <w:t xml:space="preserve"> Kagaku </w:t>
      </w:r>
      <w:proofErr w:type="spellStart"/>
      <w:r w:rsidRPr="003F68F2">
        <w:rPr>
          <w:rFonts w:ascii="Book Antiqua" w:hAnsi="Book Antiqua" w:cs="SimSun"/>
          <w:i/>
          <w:iCs/>
          <w:kern w:val="0"/>
          <w:sz w:val="24"/>
          <w:szCs w:val="24"/>
        </w:rPr>
        <w:t>Ryoho</w:t>
      </w:r>
      <w:proofErr w:type="spellEnd"/>
      <w:r w:rsidRPr="003F68F2">
        <w:rPr>
          <w:rFonts w:ascii="Book Antiqua" w:hAnsi="Book Antiqua" w:cs="SimSun"/>
          <w:kern w:val="0"/>
          <w:sz w:val="24"/>
          <w:szCs w:val="24"/>
        </w:rPr>
        <w:t> 2007; </w:t>
      </w:r>
      <w:r w:rsidRPr="003F68F2">
        <w:rPr>
          <w:rFonts w:ascii="Book Antiqua" w:hAnsi="Book Antiqua" w:cs="SimSun"/>
          <w:b/>
          <w:bCs/>
          <w:kern w:val="0"/>
          <w:sz w:val="24"/>
          <w:szCs w:val="24"/>
        </w:rPr>
        <w:t>34</w:t>
      </w:r>
      <w:r w:rsidRPr="003F68F2">
        <w:rPr>
          <w:rFonts w:ascii="Book Antiqua" w:hAnsi="Book Antiqua" w:cs="SimSun"/>
          <w:kern w:val="0"/>
          <w:sz w:val="24"/>
          <w:szCs w:val="24"/>
        </w:rPr>
        <w:t>: 919-923 [PMID: 17565257]</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12 </w:t>
      </w:r>
      <w:proofErr w:type="spellStart"/>
      <w:r w:rsidRPr="003F68F2">
        <w:rPr>
          <w:rFonts w:ascii="Book Antiqua" w:hAnsi="Book Antiqua" w:cs="SimSun"/>
          <w:b/>
          <w:bCs/>
          <w:kern w:val="0"/>
          <w:sz w:val="24"/>
          <w:szCs w:val="24"/>
        </w:rPr>
        <w:t>Canda</w:t>
      </w:r>
      <w:proofErr w:type="spellEnd"/>
      <w:r w:rsidRPr="003F68F2">
        <w:rPr>
          <w:rFonts w:ascii="Book Antiqua" w:hAnsi="Book Antiqua" w:cs="SimSun"/>
          <w:b/>
          <w:bCs/>
          <w:kern w:val="0"/>
          <w:sz w:val="24"/>
          <w:szCs w:val="24"/>
        </w:rPr>
        <w:t xml:space="preserve"> AE</w:t>
      </w:r>
      <w:r w:rsidRPr="003F68F2">
        <w:rPr>
          <w:rFonts w:ascii="Book Antiqua" w:hAnsi="Book Antiqua" w:cs="SimSun"/>
          <w:kern w:val="0"/>
          <w:sz w:val="24"/>
          <w:szCs w:val="24"/>
        </w:rPr>
        <w:t xml:space="preserve">, </w:t>
      </w:r>
      <w:proofErr w:type="spellStart"/>
      <w:r w:rsidRPr="003F68F2">
        <w:rPr>
          <w:rFonts w:ascii="Book Antiqua" w:hAnsi="Book Antiqua" w:cs="SimSun"/>
          <w:kern w:val="0"/>
          <w:sz w:val="24"/>
          <w:szCs w:val="24"/>
        </w:rPr>
        <w:t>Ozsoy</w:t>
      </w:r>
      <w:proofErr w:type="spellEnd"/>
      <w:r w:rsidRPr="003F68F2">
        <w:rPr>
          <w:rFonts w:ascii="Book Antiqua" w:hAnsi="Book Antiqua" w:cs="SimSun"/>
          <w:kern w:val="0"/>
          <w:sz w:val="24"/>
          <w:szCs w:val="24"/>
        </w:rPr>
        <w:t xml:space="preserve"> Y, </w:t>
      </w:r>
      <w:proofErr w:type="spellStart"/>
      <w:r w:rsidRPr="003F68F2">
        <w:rPr>
          <w:rFonts w:ascii="Book Antiqua" w:hAnsi="Book Antiqua" w:cs="SimSun"/>
          <w:kern w:val="0"/>
          <w:sz w:val="24"/>
          <w:szCs w:val="24"/>
        </w:rPr>
        <w:t>Nalbant</w:t>
      </w:r>
      <w:proofErr w:type="spellEnd"/>
      <w:r w:rsidRPr="003F68F2">
        <w:rPr>
          <w:rFonts w:ascii="Book Antiqua" w:hAnsi="Book Antiqua" w:cs="SimSun"/>
          <w:kern w:val="0"/>
          <w:sz w:val="24"/>
          <w:szCs w:val="24"/>
        </w:rPr>
        <w:t xml:space="preserve"> OA, </w:t>
      </w:r>
      <w:proofErr w:type="spellStart"/>
      <w:r w:rsidRPr="003F68F2">
        <w:rPr>
          <w:rFonts w:ascii="Book Antiqua" w:hAnsi="Book Antiqua" w:cs="SimSun"/>
          <w:kern w:val="0"/>
          <w:sz w:val="24"/>
          <w:szCs w:val="24"/>
        </w:rPr>
        <w:t>Sagol</w:t>
      </w:r>
      <w:proofErr w:type="spellEnd"/>
      <w:r w:rsidRPr="003F68F2">
        <w:rPr>
          <w:rFonts w:ascii="Book Antiqua" w:hAnsi="Book Antiqua" w:cs="SimSun"/>
          <w:kern w:val="0"/>
          <w:sz w:val="24"/>
          <w:szCs w:val="24"/>
        </w:rPr>
        <w:t xml:space="preserve"> O. Gastrointestinal stromal tumor of the stomach with lymph node metastasis. </w:t>
      </w:r>
      <w:r w:rsidRPr="003F68F2">
        <w:rPr>
          <w:rFonts w:ascii="Book Antiqua" w:hAnsi="Book Antiqua" w:cs="SimSun"/>
          <w:i/>
          <w:iCs/>
          <w:kern w:val="0"/>
          <w:sz w:val="24"/>
          <w:szCs w:val="24"/>
        </w:rPr>
        <w:t xml:space="preserve">World J </w:t>
      </w:r>
      <w:proofErr w:type="spellStart"/>
      <w:r w:rsidRPr="003F68F2">
        <w:rPr>
          <w:rFonts w:ascii="Book Antiqua" w:hAnsi="Book Antiqua" w:cs="SimSun"/>
          <w:i/>
          <w:iCs/>
          <w:kern w:val="0"/>
          <w:sz w:val="24"/>
          <w:szCs w:val="24"/>
        </w:rPr>
        <w:t>Surg</w:t>
      </w:r>
      <w:proofErr w:type="spellEnd"/>
      <w:r w:rsidRPr="003F68F2">
        <w:rPr>
          <w:rFonts w:ascii="Book Antiqua" w:hAnsi="Book Antiqua" w:cs="SimSun"/>
          <w:i/>
          <w:iCs/>
          <w:kern w:val="0"/>
          <w:sz w:val="24"/>
          <w:szCs w:val="24"/>
        </w:rPr>
        <w:t xml:space="preserve"> </w:t>
      </w:r>
      <w:proofErr w:type="spellStart"/>
      <w:r w:rsidRPr="003F68F2">
        <w:rPr>
          <w:rFonts w:ascii="Book Antiqua" w:hAnsi="Book Antiqua" w:cs="SimSun"/>
          <w:i/>
          <w:iCs/>
          <w:kern w:val="0"/>
          <w:sz w:val="24"/>
          <w:szCs w:val="24"/>
        </w:rPr>
        <w:t>Oncol</w:t>
      </w:r>
      <w:proofErr w:type="spellEnd"/>
      <w:r w:rsidRPr="003F68F2">
        <w:rPr>
          <w:rFonts w:ascii="Book Antiqua" w:hAnsi="Book Antiqua" w:cs="SimSun"/>
          <w:kern w:val="0"/>
          <w:sz w:val="24"/>
          <w:szCs w:val="24"/>
        </w:rPr>
        <w:t> 2008; </w:t>
      </w:r>
      <w:r w:rsidRPr="003F68F2">
        <w:rPr>
          <w:rFonts w:ascii="Book Antiqua" w:hAnsi="Book Antiqua" w:cs="SimSun"/>
          <w:b/>
          <w:bCs/>
          <w:kern w:val="0"/>
          <w:sz w:val="24"/>
          <w:szCs w:val="24"/>
        </w:rPr>
        <w:t>6</w:t>
      </w:r>
      <w:r w:rsidRPr="003F68F2">
        <w:rPr>
          <w:rFonts w:ascii="Book Antiqua" w:hAnsi="Book Antiqua" w:cs="SimSun"/>
          <w:kern w:val="0"/>
          <w:sz w:val="24"/>
          <w:szCs w:val="24"/>
        </w:rPr>
        <w:t>: 97 [PMID: 18775061 DOI: 10.1186/1477-7819-6-97]</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13 </w:t>
      </w:r>
      <w:r w:rsidRPr="003F68F2">
        <w:rPr>
          <w:rFonts w:ascii="Book Antiqua" w:hAnsi="Book Antiqua" w:cs="SimSun"/>
          <w:b/>
          <w:bCs/>
          <w:kern w:val="0"/>
          <w:sz w:val="24"/>
          <w:szCs w:val="24"/>
        </w:rPr>
        <w:t>Kong M</w:t>
      </w:r>
      <w:r w:rsidRPr="003F68F2">
        <w:rPr>
          <w:rFonts w:ascii="Book Antiqua" w:hAnsi="Book Antiqua" w:cs="SimSun"/>
          <w:kern w:val="0"/>
          <w:sz w:val="24"/>
          <w:szCs w:val="24"/>
        </w:rPr>
        <w:t xml:space="preserve">, Wang YL, Xu LJ, </w:t>
      </w:r>
      <w:proofErr w:type="spellStart"/>
      <w:r w:rsidRPr="003F68F2">
        <w:rPr>
          <w:rFonts w:ascii="Book Antiqua" w:hAnsi="Book Antiqua" w:cs="SimSun"/>
          <w:kern w:val="0"/>
          <w:sz w:val="24"/>
          <w:szCs w:val="24"/>
        </w:rPr>
        <w:t>Teng</w:t>
      </w:r>
      <w:proofErr w:type="spellEnd"/>
      <w:r w:rsidRPr="003F68F2">
        <w:rPr>
          <w:rFonts w:ascii="Book Antiqua" w:hAnsi="Book Antiqua" w:cs="SimSun"/>
          <w:kern w:val="0"/>
          <w:sz w:val="24"/>
          <w:szCs w:val="24"/>
        </w:rPr>
        <w:t xml:space="preserve"> XD. [Gastrointestinal stromal tumor of small intestine associated with lymph node metastasis: a report of 2 cases with review of literatures]. </w:t>
      </w:r>
      <w:proofErr w:type="spellStart"/>
      <w:r w:rsidRPr="003F68F2">
        <w:rPr>
          <w:rFonts w:ascii="Book Antiqua" w:hAnsi="Book Antiqua" w:cs="SimSun"/>
          <w:i/>
          <w:iCs/>
          <w:kern w:val="0"/>
          <w:sz w:val="24"/>
          <w:szCs w:val="24"/>
        </w:rPr>
        <w:t>Zhonghua</w:t>
      </w:r>
      <w:proofErr w:type="spellEnd"/>
      <w:r w:rsidRPr="003F68F2">
        <w:rPr>
          <w:rFonts w:ascii="Book Antiqua" w:hAnsi="Book Antiqua" w:cs="SimSun"/>
          <w:i/>
          <w:iCs/>
          <w:kern w:val="0"/>
          <w:sz w:val="24"/>
          <w:szCs w:val="24"/>
        </w:rPr>
        <w:t xml:space="preserve"> Bing Li </w:t>
      </w:r>
      <w:proofErr w:type="spellStart"/>
      <w:r w:rsidRPr="003F68F2">
        <w:rPr>
          <w:rFonts w:ascii="Book Antiqua" w:hAnsi="Book Antiqua" w:cs="SimSun"/>
          <w:i/>
          <w:iCs/>
          <w:kern w:val="0"/>
          <w:sz w:val="24"/>
          <w:szCs w:val="24"/>
        </w:rPr>
        <w:t>Xue</w:t>
      </w:r>
      <w:proofErr w:type="spellEnd"/>
      <w:r w:rsidRPr="003F68F2">
        <w:rPr>
          <w:rFonts w:ascii="Book Antiqua" w:hAnsi="Book Antiqua" w:cs="SimSun"/>
          <w:i/>
          <w:iCs/>
          <w:kern w:val="0"/>
          <w:sz w:val="24"/>
          <w:szCs w:val="24"/>
        </w:rPr>
        <w:t xml:space="preserve"> </w:t>
      </w:r>
      <w:proofErr w:type="spellStart"/>
      <w:r w:rsidRPr="003F68F2">
        <w:rPr>
          <w:rFonts w:ascii="Book Antiqua" w:hAnsi="Book Antiqua" w:cs="SimSun"/>
          <w:i/>
          <w:iCs/>
          <w:kern w:val="0"/>
          <w:sz w:val="24"/>
          <w:szCs w:val="24"/>
        </w:rPr>
        <w:t>Za</w:t>
      </w:r>
      <w:proofErr w:type="spellEnd"/>
      <w:r w:rsidRPr="003F68F2">
        <w:rPr>
          <w:rFonts w:ascii="Book Antiqua" w:hAnsi="Book Antiqua" w:cs="SimSun"/>
          <w:i/>
          <w:iCs/>
          <w:kern w:val="0"/>
          <w:sz w:val="24"/>
          <w:szCs w:val="24"/>
        </w:rPr>
        <w:t xml:space="preserve"> </w:t>
      </w:r>
      <w:proofErr w:type="spellStart"/>
      <w:r w:rsidRPr="003F68F2">
        <w:rPr>
          <w:rFonts w:ascii="Book Antiqua" w:hAnsi="Book Antiqua" w:cs="SimSun"/>
          <w:i/>
          <w:iCs/>
          <w:kern w:val="0"/>
          <w:sz w:val="24"/>
          <w:szCs w:val="24"/>
        </w:rPr>
        <w:t>Zhi</w:t>
      </w:r>
      <w:proofErr w:type="spellEnd"/>
      <w:r w:rsidRPr="003F68F2">
        <w:rPr>
          <w:rFonts w:ascii="Book Antiqua" w:hAnsi="Book Antiqua" w:cs="SimSun"/>
          <w:kern w:val="0"/>
          <w:sz w:val="24"/>
          <w:szCs w:val="24"/>
        </w:rPr>
        <w:t> 2009; </w:t>
      </w:r>
      <w:r w:rsidRPr="003F68F2">
        <w:rPr>
          <w:rFonts w:ascii="Book Antiqua" w:hAnsi="Book Antiqua" w:cs="SimSun"/>
          <w:b/>
          <w:bCs/>
          <w:kern w:val="0"/>
          <w:sz w:val="24"/>
          <w:szCs w:val="24"/>
        </w:rPr>
        <w:t>38</w:t>
      </w:r>
      <w:r w:rsidRPr="003F68F2">
        <w:rPr>
          <w:rFonts w:ascii="Book Antiqua" w:hAnsi="Book Antiqua" w:cs="SimSun"/>
          <w:kern w:val="0"/>
          <w:sz w:val="24"/>
          <w:szCs w:val="24"/>
        </w:rPr>
        <w:t>: 617-620 [PMID: 20079191]</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14 </w:t>
      </w:r>
      <w:r w:rsidRPr="003F68F2">
        <w:rPr>
          <w:rFonts w:ascii="Book Antiqua" w:hAnsi="Book Antiqua" w:cs="SimSun"/>
          <w:b/>
          <w:bCs/>
          <w:kern w:val="0"/>
          <w:sz w:val="24"/>
          <w:szCs w:val="24"/>
        </w:rPr>
        <w:t>Zhang Q</w:t>
      </w:r>
      <w:r w:rsidRPr="003F68F2">
        <w:rPr>
          <w:rFonts w:ascii="Book Antiqua" w:hAnsi="Book Antiqua" w:cs="SimSun"/>
          <w:kern w:val="0"/>
          <w:sz w:val="24"/>
          <w:szCs w:val="24"/>
        </w:rPr>
        <w:t>, Yu JW, Yang WL, Liu XS, Yu JR. Gastrointestinal stromal tumor of stomach with inguinal lymph nodes metastasis: a case report. </w:t>
      </w:r>
      <w:r w:rsidRPr="003F68F2">
        <w:rPr>
          <w:rFonts w:ascii="Book Antiqua" w:hAnsi="Book Antiqua" w:cs="SimSun"/>
          <w:i/>
          <w:iCs/>
          <w:kern w:val="0"/>
          <w:sz w:val="24"/>
          <w:szCs w:val="24"/>
        </w:rPr>
        <w:t xml:space="preserve">World J </w:t>
      </w:r>
      <w:proofErr w:type="spellStart"/>
      <w:r w:rsidRPr="003F68F2">
        <w:rPr>
          <w:rFonts w:ascii="Book Antiqua" w:hAnsi="Book Antiqua" w:cs="SimSun"/>
          <w:i/>
          <w:iCs/>
          <w:kern w:val="0"/>
          <w:sz w:val="24"/>
          <w:szCs w:val="24"/>
        </w:rPr>
        <w:t>Gastroenterol</w:t>
      </w:r>
      <w:proofErr w:type="spellEnd"/>
      <w:r w:rsidRPr="003F68F2">
        <w:rPr>
          <w:rFonts w:ascii="Book Antiqua" w:hAnsi="Book Antiqua" w:cs="SimSun"/>
          <w:kern w:val="0"/>
          <w:sz w:val="24"/>
          <w:szCs w:val="24"/>
        </w:rPr>
        <w:t> 2010; </w:t>
      </w:r>
      <w:r w:rsidRPr="003F68F2">
        <w:rPr>
          <w:rFonts w:ascii="Book Antiqua" w:hAnsi="Book Antiqua" w:cs="SimSun"/>
          <w:b/>
          <w:bCs/>
          <w:kern w:val="0"/>
          <w:sz w:val="24"/>
          <w:szCs w:val="24"/>
        </w:rPr>
        <w:t>16</w:t>
      </w:r>
      <w:r w:rsidRPr="003F68F2">
        <w:rPr>
          <w:rFonts w:ascii="Book Antiqua" w:hAnsi="Book Antiqua" w:cs="SimSun"/>
          <w:kern w:val="0"/>
          <w:sz w:val="24"/>
          <w:szCs w:val="24"/>
        </w:rPr>
        <w:t>: 1808-1810 [PMID: 20380018]</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15 </w:t>
      </w:r>
      <w:r w:rsidRPr="003F68F2">
        <w:rPr>
          <w:rFonts w:ascii="Book Antiqua" w:hAnsi="Book Antiqua" w:cs="SimSun"/>
          <w:b/>
          <w:bCs/>
          <w:kern w:val="0"/>
          <w:sz w:val="24"/>
          <w:szCs w:val="24"/>
        </w:rPr>
        <w:t>Yamada E</w:t>
      </w:r>
      <w:r w:rsidRPr="003F68F2">
        <w:rPr>
          <w:rFonts w:ascii="Book Antiqua" w:hAnsi="Book Antiqua" w:cs="SimSun"/>
          <w:kern w:val="0"/>
          <w:sz w:val="24"/>
          <w:szCs w:val="24"/>
        </w:rPr>
        <w:t>, Oyaizu T, Miyashita T. [A case of gastrointestinal stromal tumor of the stomach with lymph node metastasis followed up for 7 years without evidence of recurrence after surgery]. </w:t>
      </w:r>
      <w:r w:rsidRPr="003F68F2">
        <w:rPr>
          <w:rFonts w:ascii="Book Antiqua" w:hAnsi="Book Antiqua" w:cs="SimSun"/>
          <w:i/>
          <w:iCs/>
          <w:kern w:val="0"/>
          <w:sz w:val="24"/>
          <w:szCs w:val="24"/>
        </w:rPr>
        <w:t xml:space="preserve">Nihon </w:t>
      </w:r>
      <w:proofErr w:type="spellStart"/>
      <w:r w:rsidRPr="003F68F2">
        <w:rPr>
          <w:rFonts w:ascii="Book Antiqua" w:hAnsi="Book Antiqua" w:cs="SimSun"/>
          <w:i/>
          <w:iCs/>
          <w:kern w:val="0"/>
          <w:sz w:val="24"/>
          <w:szCs w:val="24"/>
        </w:rPr>
        <w:t>Shokakibyo</w:t>
      </w:r>
      <w:proofErr w:type="spellEnd"/>
      <w:r w:rsidRPr="003F68F2">
        <w:rPr>
          <w:rFonts w:ascii="Book Antiqua" w:hAnsi="Book Antiqua" w:cs="SimSun"/>
          <w:i/>
          <w:iCs/>
          <w:kern w:val="0"/>
          <w:sz w:val="24"/>
          <w:szCs w:val="24"/>
        </w:rPr>
        <w:t xml:space="preserve"> Gakkai </w:t>
      </w:r>
      <w:proofErr w:type="spellStart"/>
      <w:r w:rsidRPr="003F68F2">
        <w:rPr>
          <w:rFonts w:ascii="Book Antiqua" w:hAnsi="Book Antiqua" w:cs="SimSun"/>
          <w:i/>
          <w:iCs/>
          <w:kern w:val="0"/>
          <w:sz w:val="24"/>
          <w:szCs w:val="24"/>
        </w:rPr>
        <w:t>Zasshi</w:t>
      </w:r>
      <w:proofErr w:type="spellEnd"/>
      <w:r w:rsidRPr="003F68F2">
        <w:rPr>
          <w:rFonts w:ascii="Book Antiqua" w:hAnsi="Book Antiqua" w:cs="SimSun"/>
          <w:kern w:val="0"/>
          <w:sz w:val="24"/>
          <w:szCs w:val="24"/>
        </w:rPr>
        <w:t> 2010; </w:t>
      </w:r>
      <w:r w:rsidRPr="003F68F2">
        <w:rPr>
          <w:rFonts w:ascii="Book Antiqua" w:hAnsi="Book Antiqua" w:cs="SimSun"/>
          <w:b/>
          <w:bCs/>
          <w:kern w:val="0"/>
          <w:sz w:val="24"/>
          <w:szCs w:val="24"/>
        </w:rPr>
        <w:t>107</w:t>
      </w:r>
      <w:r w:rsidRPr="003F68F2">
        <w:rPr>
          <w:rFonts w:ascii="Book Antiqua" w:hAnsi="Book Antiqua" w:cs="SimSun"/>
          <w:kern w:val="0"/>
          <w:sz w:val="24"/>
          <w:szCs w:val="24"/>
        </w:rPr>
        <w:t>: 743-749 [PMID: 20460848]</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16 </w:t>
      </w:r>
      <w:r w:rsidRPr="003F68F2">
        <w:rPr>
          <w:rFonts w:ascii="Book Antiqua" w:hAnsi="Book Antiqua" w:cs="SimSun"/>
          <w:b/>
          <w:bCs/>
          <w:kern w:val="0"/>
          <w:sz w:val="24"/>
          <w:szCs w:val="24"/>
        </w:rPr>
        <w:t>Masuda T</w:t>
      </w:r>
      <w:r w:rsidRPr="003F68F2">
        <w:rPr>
          <w:rFonts w:ascii="Book Antiqua" w:hAnsi="Book Antiqua" w:cs="SimSun"/>
          <w:kern w:val="0"/>
          <w:sz w:val="24"/>
          <w:szCs w:val="24"/>
        </w:rPr>
        <w:t xml:space="preserve">, </w:t>
      </w:r>
      <w:proofErr w:type="spellStart"/>
      <w:r w:rsidRPr="003F68F2">
        <w:rPr>
          <w:rFonts w:ascii="Book Antiqua" w:hAnsi="Book Antiqua" w:cs="SimSun"/>
          <w:kern w:val="0"/>
          <w:sz w:val="24"/>
          <w:szCs w:val="24"/>
        </w:rPr>
        <w:t>Toh</w:t>
      </w:r>
      <w:proofErr w:type="spellEnd"/>
      <w:r w:rsidRPr="003F68F2">
        <w:rPr>
          <w:rFonts w:ascii="Book Antiqua" w:hAnsi="Book Antiqua" w:cs="SimSun"/>
          <w:kern w:val="0"/>
          <w:sz w:val="24"/>
          <w:szCs w:val="24"/>
        </w:rPr>
        <w:t xml:space="preserve"> Y, </w:t>
      </w:r>
      <w:proofErr w:type="spellStart"/>
      <w:r w:rsidRPr="003F68F2">
        <w:rPr>
          <w:rFonts w:ascii="Book Antiqua" w:hAnsi="Book Antiqua" w:cs="SimSun"/>
          <w:kern w:val="0"/>
          <w:sz w:val="24"/>
          <w:szCs w:val="24"/>
        </w:rPr>
        <w:t>Kabashima</w:t>
      </w:r>
      <w:proofErr w:type="spellEnd"/>
      <w:r w:rsidRPr="003F68F2">
        <w:rPr>
          <w:rFonts w:ascii="Book Antiqua" w:hAnsi="Book Antiqua" w:cs="SimSun"/>
          <w:kern w:val="0"/>
          <w:sz w:val="24"/>
          <w:szCs w:val="24"/>
        </w:rPr>
        <w:t xml:space="preserve"> A, Aoki Y, </w:t>
      </w:r>
      <w:proofErr w:type="spellStart"/>
      <w:r w:rsidRPr="003F68F2">
        <w:rPr>
          <w:rFonts w:ascii="Book Antiqua" w:hAnsi="Book Antiqua" w:cs="SimSun"/>
          <w:kern w:val="0"/>
          <w:sz w:val="24"/>
          <w:szCs w:val="24"/>
        </w:rPr>
        <w:t>Harimoto</w:t>
      </w:r>
      <w:proofErr w:type="spellEnd"/>
      <w:r w:rsidRPr="003F68F2">
        <w:rPr>
          <w:rFonts w:ascii="Book Antiqua" w:hAnsi="Book Antiqua" w:cs="SimSun"/>
          <w:kern w:val="0"/>
          <w:sz w:val="24"/>
          <w:szCs w:val="24"/>
        </w:rPr>
        <w:t xml:space="preserve"> N, Ito S, </w:t>
      </w:r>
      <w:proofErr w:type="spellStart"/>
      <w:r w:rsidRPr="003F68F2">
        <w:rPr>
          <w:rFonts w:ascii="Book Antiqua" w:hAnsi="Book Antiqua" w:cs="SimSun"/>
          <w:kern w:val="0"/>
          <w:sz w:val="24"/>
          <w:szCs w:val="24"/>
        </w:rPr>
        <w:t>Taomoto</w:t>
      </w:r>
      <w:proofErr w:type="spellEnd"/>
      <w:r w:rsidRPr="003F68F2">
        <w:rPr>
          <w:rFonts w:ascii="Book Antiqua" w:hAnsi="Book Antiqua" w:cs="SimSun"/>
          <w:kern w:val="0"/>
          <w:sz w:val="24"/>
          <w:szCs w:val="24"/>
        </w:rPr>
        <w:t xml:space="preserve"> J, Ikeda O, </w:t>
      </w:r>
      <w:proofErr w:type="spellStart"/>
      <w:r w:rsidRPr="003F68F2">
        <w:rPr>
          <w:rFonts w:ascii="Book Antiqua" w:hAnsi="Book Antiqua" w:cs="SimSun"/>
          <w:kern w:val="0"/>
          <w:sz w:val="24"/>
          <w:szCs w:val="24"/>
        </w:rPr>
        <w:t>Ohga</w:t>
      </w:r>
      <w:proofErr w:type="spellEnd"/>
      <w:r w:rsidRPr="003F68F2">
        <w:rPr>
          <w:rFonts w:ascii="Book Antiqua" w:hAnsi="Book Antiqua" w:cs="SimSun"/>
          <w:kern w:val="0"/>
          <w:sz w:val="24"/>
          <w:szCs w:val="24"/>
        </w:rPr>
        <w:t xml:space="preserve"> T, Adachi E, </w:t>
      </w:r>
      <w:proofErr w:type="spellStart"/>
      <w:r w:rsidRPr="003F68F2">
        <w:rPr>
          <w:rFonts w:ascii="Book Antiqua" w:hAnsi="Book Antiqua" w:cs="SimSun"/>
          <w:kern w:val="0"/>
          <w:sz w:val="24"/>
          <w:szCs w:val="24"/>
        </w:rPr>
        <w:t>Sakaguchi</w:t>
      </w:r>
      <w:proofErr w:type="spellEnd"/>
      <w:r w:rsidRPr="003F68F2">
        <w:rPr>
          <w:rFonts w:ascii="Book Antiqua" w:hAnsi="Book Antiqua" w:cs="SimSun"/>
          <w:kern w:val="0"/>
          <w:sz w:val="24"/>
          <w:szCs w:val="24"/>
        </w:rPr>
        <w:t xml:space="preserve"> Y, </w:t>
      </w:r>
      <w:proofErr w:type="spellStart"/>
      <w:r w:rsidRPr="003F68F2">
        <w:rPr>
          <w:rFonts w:ascii="Book Antiqua" w:hAnsi="Book Antiqua" w:cs="SimSun"/>
          <w:kern w:val="0"/>
          <w:sz w:val="24"/>
          <w:szCs w:val="24"/>
        </w:rPr>
        <w:t>Hirahashi</w:t>
      </w:r>
      <w:proofErr w:type="spellEnd"/>
      <w:r w:rsidRPr="003F68F2">
        <w:rPr>
          <w:rFonts w:ascii="Book Antiqua" w:hAnsi="Book Antiqua" w:cs="SimSun"/>
          <w:kern w:val="0"/>
          <w:sz w:val="24"/>
          <w:szCs w:val="24"/>
        </w:rPr>
        <w:t xml:space="preserve"> M, </w:t>
      </w:r>
      <w:proofErr w:type="spellStart"/>
      <w:r w:rsidRPr="003F68F2">
        <w:rPr>
          <w:rFonts w:ascii="Book Antiqua" w:hAnsi="Book Antiqua" w:cs="SimSun"/>
          <w:kern w:val="0"/>
          <w:sz w:val="24"/>
          <w:szCs w:val="24"/>
        </w:rPr>
        <w:t>Nishiyama</w:t>
      </w:r>
      <w:proofErr w:type="spellEnd"/>
      <w:r w:rsidRPr="003F68F2">
        <w:rPr>
          <w:rFonts w:ascii="Book Antiqua" w:hAnsi="Book Antiqua" w:cs="SimSun"/>
          <w:kern w:val="0"/>
          <w:sz w:val="24"/>
          <w:szCs w:val="24"/>
        </w:rPr>
        <w:t xml:space="preserve"> K, Okamura T. Overt lymph node metastases from a gastrointestinal stromal tumor of the esophagus. </w:t>
      </w:r>
      <w:r w:rsidRPr="003F68F2">
        <w:rPr>
          <w:rFonts w:ascii="Book Antiqua" w:hAnsi="Book Antiqua" w:cs="SimSun"/>
          <w:i/>
          <w:iCs/>
          <w:kern w:val="0"/>
          <w:sz w:val="24"/>
          <w:szCs w:val="24"/>
        </w:rPr>
        <w:t xml:space="preserve">J </w:t>
      </w:r>
      <w:proofErr w:type="spellStart"/>
      <w:r w:rsidRPr="003F68F2">
        <w:rPr>
          <w:rFonts w:ascii="Book Antiqua" w:hAnsi="Book Antiqua" w:cs="SimSun"/>
          <w:i/>
          <w:iCs/>
          <w:kern w:val="0"/>
          <w:sz w:val="24"/>
          <w:szCs w:val="24"/>
        </w:rPr>
        <w:t>Thorac</w:t>
      </w:r>
      <w:proofErr w:type="spellEnd"/>
      <w:r w:rsidRPr="003F68F2">
        <w:rPr>
          <w:rFonts w:ascii="Book Antiqua" w:hAnsi="Book Antiqua" w:cs="SimSun"/>
          <w:i/>
          <w:iCs/>
          <w:kern w:val="0"/>
          <w:sz w:val="24"/>
          <w:szCs w:val="24"/>
        </w:rPr>
        <w:t xml:space="preserve"> </w:t>
      </w:r>
      <w:proofErr w:type="spellStart"/>
      <w:r w:rsidRPr="003F68F2">
        <w:rPr>
          <w:rFonts w:ascii="Book Antiqua" w:hAnsi="Book Antiqua" w:cs="SimSun"/>
          <w:i/>
          <w:iCs/>
          <w:kern w:val="0"/>
          <w:sz w:val="24"/>
          <w:szCs w:val="24"/>
        </w:rPr>
        <w:t>Cardiovasc</w:t>
      </w:r>
      <w:proofErr w:type="spellEnd"/>
      <w:r w:rsidRPr="003F68F2">
        <w:rPr>
          <w:rFonts w:ascii="Book Antiqua" w:hAnsi="Book Antiqua" w:cs="SimSun"/>
          <w:i/>
          <w:iCs/>
          <w:kern w:val="0"/>
          <w:sz w:val="24"/>
          <w:szCs w:val="24"/>
        </w:rPr>
        <w:t xml:space="preserve"> </w:t>
      </w:r>
      <w:proofErr w:type="spellStart"/>
      <w:r w:rsidRPr="003F68F2">
        <w:rPr>
          <w:rFonts w:ascii="Book Antiqua" w:hAnsi="Book Antiqua" w:cs="SimSun"/>
          <w:i/>
          <w:iCs/>
          <w:kern w:val="0"/>
          <w:sz w:val="24"/>
          <w:szCs w:val="24"/>
        </w:rPr>
        <w:t>Surg</w:t>
      </w:r>
      <w:proofErr w:type="spellEnd"/>
      <w:r w:rsidRPr="003F68F2">
        <w:rPr>
          <w:rFonts w:ascii="Book Antiqua" w:hAnsi="Book Antiqua" w:cs="SimSun"/>
          <w:kern w:val="0"/>
          <w:sz w:val="24"/>
          <w:szCs w:val="24"/>
        </w:rPr>
        <w:t> 2007; </w:t>
      </w:r>
      <w:r w:rsidRPr="003F68F2">
        <w:rPr>
          <w:rFonts w:ascii="Book Antiqua" w:hAnsi="Book Antiqua" w:cs="SimSun"/>
          <w:b/>
          <w:bCs/>
          <w:kern w:val="0"/>
          <w:sz w:val="24"/>
          <w:szCs w:val="24"/>
        </w:rPr>
        <w:t>134</w:t>
      </w:r>
      <w:r w:rsidRPr="003F68F2">
        <w:rPr>
          <w:rFonts w:ascii="Book Antiqua" w:hAnsi="Book Antiqua" w:cs="SimSun"/>
          <w:kern w:val="0"/>
          <w:sz w:val="24"/>
          <w:szCs w:val="24"/>
        </w:rPr>
        <w:t>: 810-811 [PMID: 17723845 DOI: 10.1016/j.jtcvs.2007.06.002]</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17 </w:t>
      </w:r>
      <w:proofErr w:type="spellStart"/>
      <w:r w:rsidRPr="003F68F2">
        <w:rPr>
          <w:rFonts w:ascii="Book Antiqua" w:hAnsi="Book Antiqua" w:cs="SimSun"/>
          <w:b/>
          <w:bCs/>
          <w:kern w:val="0"/>
          <w:sz w:val="24"/>
          <w:szCs w:val="24"/>
        </w:rPr>
        <w:t>Shafizad</w:t>
      </w:r>
      <w:proofErr w:type="spellEnd"/>
      <w:r w:rsidRPr="003F68F2">
        <w:rPr>
          <w:rFonts w:ascii="Book Antiqua" w:hAnsi="Book Antiqua" w:cs="SimSun"/>
          <w:b/>
          <w:bCs/>
          <w:kern w:val="0"/>
          <w:sz w:val="24"/>
          <w:szCs w:val="24"/>
        </w:rPr>
        <w:t xml:space="preserve"> A</w:t>
      </w:r>
      <w:r w:rsidRPr="003F68F2">
        <w:rPr>
          <w:rFonts w:ascii="Book Antiqua" w:hAnsi="Book Antiqua" w:cs="SimSun"/>
          <w:kern w:val="0"/>
          <w:sz w:val="24"/>
          <w:szCs w:val="24"/>
        </w:rPr>
        <w:t xml:space="preserve">, </w:t>
      </w:r>
      <w:proofErr w:type="spellStart"/>
      <w:r w:rsidRPr="003F68F2">
        <w:rPr>
          <w:rFonts w:ascii="Book Antiqua" w:hAnsi="Book Antiqua" w:cs="SimSun"/>
          <w:kern w:val="0"/>
          <w:sz w:val="24"/>
          <w:szCs w:val="24"/>
        </w:rPr>
        <w:t>Mohammadianpanah</w:t>
      </w:r>
      <w:proofErr w:type="spellEnd"/>
      <w:r w:rsidRPr="003F68F2">
        <w:rPr>
          <w:rFonts w:ascii="Book Antiqua" w:hAnsi="Book Antiqua" w:cs="SimSun"/>
          <w:kern w:val="0"/>
          <w:sz w:val="24"/>
          <w:szCs w:val="24"/>
        </w:rPr>
        <w:t xml:space="preserve"> M, </w:t>
      </w:r>
      <w:proofErr w:type="spellStart"/>
      <w:r w:rsidRPr="003F68F2">
        <w:rPr>
          <w:rFonts w:ascii="Book Antiqua" w:hAnsi="Book Antiqua" w:cs="SimSun"/>
          <w:kern w:val="0"/>
          <w:sz w:val="24"/>
          <w:szCs w:val="24"/>
        </w:rPr>
        <w:t>Nasrolahi</w:t>
      </w:r>
      <w:proofErr w:type="spellEnd"/>
      <w:r w:rsidRPr="003F68F2">
        <w:rPr>
          <w:rFonts w:ascii="Book Antiqua" w:hAnsi="Book Antiqua" w:cs="SimSun"/>
          <w:kern w:val="0"/>
          <w:sz w:val="24"/>
          <w:szCs w:val="24"/>
        </w:rPr>
        <w:t xml:space="preserve"> H, </w:t>
      </w:r>
      <w:proofErr w:type="spellStart"/>
      <w:r w:rsidRPr="003F68F2">
        <w:rPr>
          <w:rFonts w:ascii="Book Antiqua" w:hAnsi="Book Antiqua" w:cs="SimSun"/>
          <w:kern w:val="0"/>
          <w:sz w:val="24"/>
          <w:szCs w:val="24"/>
        </w:rPr>
        <w:t>Mokhtari</w:t>
      </w:r>
      <w:proofErr w:type="spellEnd"/>
      <w:r w:rsidRPr="003F68F2">
        <w:rPr>
          <w:rFonts w:ascii="Book Antiqua" w:hAnsi="Book Antiqua" w:cs="SimSun"/>
          <w:kern w:val="0"/>
          <w:sz w:val="24"/>
          <w:szCs w:val="24"/>
        </w:rPr>
        <w:t xml:space="preserve"> M, Mousavi SA. Lymph Node Metastasis in Gastrointestinal Stromal Tumor (GIST): to Report a Case. </w:t>
      </w:r>
      <w:r w:rsidRPr="003F68F2">
        <w:rPr>
          <w:rFonts w:ascii="Book Antiqua" w:hAnsi="Book Antiqua" w:cs="SimSun"/>
          <w:i/>
          <w:iCs/>
          <w:kern w:val="0"/>
          <w:sz w:val="24"/>
          <w:szCs w:val="24"/>
        </w:rPr>
        <w:t xml:space="preserve">Iran J Cancer </w:t>
      </w:r>
      <w:proofErr w:type="spellStart"/>
      <w:r w:rsidRPr="003F68F2">
        <w:rPr>
          <w:rFonts w:ascii="Book Antiqua" w:hAnsi="Book Antiqua" w:cs="SimSun"/>
          <w:i/>
          <w:iCs/>
          <w:kern w:val="0"/>
          <w:sz w:val="24"/>
          <w:szCs w:val="24"/>
        </w:rPr>
        <w:t>Prev</w:t>
      </w:r>
      <w:proofErr w:type="spellEnd"/>
      <w:r w:rsidRPr="003F68F2">
        <w:rPr>
          <w:rFonts w:ascii="Book Antiqua" w:hAnsi="Book Antiqua" w:cs="SimSun"/>
          <w:kern w:val="0"/>
          <w:sz w:val="24"/>
          <w:szCs w:val="24"/>
        </w:rPr>
        <w:t> 2014; </w:t>
      </w:r>
      <w:r w:rsidRPr="003F68F2">
        <w:rPr>
          <w:rFonts w:ascii="Book Antiqua" w:hAnsi="Book Antiqua" w:cs="SimSun"/>
          <w:b/>
          <w:bCs/>
          <w:kern w:val="0"/>
          <w:sz w:val="24"/>
          <w:szCs w:val="24"/>
        </w:rPr>
        <w:t>7</w:t>
      </w:r>
      <w:r w:rsidRPr="003F68F2">
        <w:rPr>
          <w:rFonts w:ascii="Book Antiqua" w:hAnsi="Book Antiqua" w:cs="SimSun"/>
          <w:kern w:val="0"/>
          <w:sz w:val="24"/>
          <w:szCs w:val="24"/>
        </w:rPr>
        <w:t>: 171-174 [PMID: 25250169]</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18 </w:t>
      </w:r>
      <w:proofErr w:type="spellStart"/>
      <w:r w:rsidRPr="003F68F2">
        <w:rPr>
          <w:rFonts w:ascii="Book Antiqua" w:hAnsi="Book Antiqua" w:cs="SimSun"/>
          <w:b/>
          <w:bCs/>
          <w:kern w:val="0"/>
          <w:sz w:val="24"/>
          <w:szCs w:val="24"/>
        </w:rPr>
        <w:t>Vassos</w:t>
      </w:r>
      <w:proofErr w:type="spellEnd"/>
      <w:r w:rsidRPr="003F68F2">
        <w:rPr>
          <w:rFonts w:ascii="Book Antiqua" w:hAnsi="Book Antiqua" w:cs="SimSun"/>
          <w:b/>
          <w:bCs/>
          <w:kern w:val="0"/>
          <w:sz w:val="24"/>
          <w:szCs w:val="24"/>
        </w:rPr>
        <w:t xml:space="preserve"> N</w:t>
      </w:r>
      <w:r w:rsidRPr="003F68F2">
        <w:rPr>
          <w:rFonts w:ascii="Book Antiqua" w:hAnsi="Book Antiqua" w:cs="SimSun"/>
          <w:kern w:val="0"/>
          <w:sz w:val="24"/>
          <w:szCs w:val="24"/>
        </w:rPr>
        <w:t xml:space="preserve">, </w:t>
      </w:r>
      <w:proofErr w:type="spellStart"/>
      <w:r w:rsidRPr="003F68F2">
        <w:rPr>
          <w:rFonts w:ascii="Book Antiqua" w:hAnsi="Book Antiqua" w:cs="SimSun"/>
          <w:kern w:val="0"/>
          <w:sz w:val="24"/>
          <w:szCs w:val="24"/>
        </w:rPr>
        <w:t>Agaimy</w:t>
      </w:r>
      <w:proofErr w:type="spellEnd"/>
      <w:r w:rsidRPr="003F68F2">
        <w:rPr>
          <w:rFonts w:ascii="Book Antiqua" w:hAnsi="Book Antiqua" w:cs="SimSun"/>
          <w:kern w:val="0"/>
          <w:sz w:val="24"/>
          <w:szCs w:val="24"/>
        </w:rPr>
        <w:t xml:space="preserve"> A, </w:t>
      </w:r>
      <w:proofErr w:type="spellStart"/>
      <w:r w:rsidRPr="003F68F2">
        <w:rPr>
          <w:rFonts w:ascii="Book Antiqua" w:hAnsi="Book Antiqua" w:cs="SimSun"/>
          <w:kern w:val="0"/>
          <w:sz w:val="24"/>
          <w:szCs w:val="24"/>
        </w:rPr>
        <w:t>Hohenberger</w:t>
      </w:r>
      <w:proofErr w:type="spellEnd"/>
      <w:r w:rsidRPr="003F68F2">
        <w:rPr>
          <w:rFonts w:ascii="Book Antiqua" w:hAnsi="Book Antiqua" w:cs="SimSun"/>
          <w:kern w:val="0"/>
          <w:sz w:val="24"/>
          <w:szCs w:val="24"/>
        </w:rPr>
        <w:t xml:space="preserve"> W, </w:t>
      </w:r>
      <w:proofErr w:type="spellStart"/>
      <w:r w:rsidRPr="003F68F2">
        <w:rPr>
          <w:rFonts w:ascii="Book Antiqua" w:hAnsi="Book Antiqua" w:cs="SimSun"/>
          <w:kern w:val="0"/>
          <w:sz w:val="24"/>
          <w:szCs w:val="24"/>
        </w:rPr>
        <w:t>Croner</w:t>
      </w:r>
      <w:proofErr w:type="spellEnd"/>
      <w:r w:rsidRPr="003F68F2">
        <w:rPr>
          <w:rFonts w:ascii="Book Antiqua" w:hAnsi="Book Antiqua" w:cs="SimSun"/>
          <w:kern w:val="0"/>
          <w:sz w:val="24"/>
          <w:szCs w:val="24"/>
        </w:rPr>
        <w:t xml:space="preserve"> RS. </w:t>
      </w:r>
      <w:proofErr w:type="spellStart"/>
      <w:r w:rsidRPr="003F68F2">
        <w:rPr>
          <w:rFonts w:ascii="Book Antiqua" w:hAnsi="Book Antiqua" w:cs="SimSun"/>
          <w:kern w:val="0"/>
          <w:sz w:val="24"/>
          <w:szCs w:val="24"/>
        </w:rPr>
        <w:t>Extraabdominal</w:t>
      </w:r>
      <w:proofErr w:type="spellEnd"/>
      <w:r w:rsidRPr="003F68F2">
        <w:rPr>
          <w:rFonts w:ascii="Book Antiqua" w:hAnsi="Book Antiqua" w:cs="SimSun"/>
          <w:kern w:val="0"/>
          <w:sz w:val="24"/>
          <w:szCs w:val="24"/>
        </w:rPr>
        <w:t xml:space="preserve"> lymph node metastasis in gastrointestinal stromal tumors (GIST). </w:t>
      </w:r>
      <w:r w:rsidRPr="003F68F2">
        <w:rPr>
          <w:rFonts w:ascii="Book Antiqua" w:hAnsi="Book Antiqua" w:cs="SimSun"/>
          <w:i/>
          <w:iCs/>
          <w:kern w:val="0"/>
          <w:sz w:val="24"/>
          <w:szCs w:val="24"/>
        </w:rPr>
        <w:t xml:space="preserve">J </w:t>
      </w:r>
      <w:proofErr w:type="spellStart"/>
      <w:r w:rsidRPr="003F68F2">
        <w:rPr>
          <w:rFonts w:ascii="Book Antiqua" w:hAnsi="Book Antiqua" w:cs="SimSun"/>
          <w:i/>
          <w:iCs/>
          <w:kern w:val="0"/>
          <w:sz w:val="24"/>
          <w:szCs w:val="24"/>
        </w:rPr>
        <w:t>Gastrointest</w:t>
      </w:r>
      <w:proofErr w:type="spellEnd"/>
      <w:r w:rsidRPr="003F68F2">
        <w:rPr>
          <w:rFonts w:ascii="Book Antiqua" w:hAnsi="Book Antiqua" w:cs="SimSun"/>
          <w:i/>
          <w:iCs/>
          <w:kern w:val="0"/>
          <w:sz w:val="24"/>
          <w:szCs w:val="24"/>
        </w:rPr>
        <w:t xml:space="preserve"> </w:t>
      </w:r>
      <w:proofErr w:type="spellStart"/>
      <w:r w:rsidRPr="003F68F2">
        <w:rPr>
          <w:rFonts w:ascii="Book Antiqua" w:hAnsi="Book Antiqua" w:cs="SimSun"/>
          <w:i/>
          <w:iCs/>
          <w:kern w:val="0"/>
          <w:sz w:val="24"/>
          <w:szCs w:val="24"/>
        </w:rPr>
        <w:t>Surg</w:t>
      </w:r>
      <w:proofErr w:type="spellEnd"/>
      <w:r w:rsidRPr="003F68F2">
        <w:rPr>
          <w:rFonts w:ascii="Book Antiqua" w:hAnsi="Book Antiqua" w:cs="SimSun"/>
          <w:kern w:val="0"/>
          <w:sz w:val="24"/>
          <w:szCs w:val="24"/>
        </w:rPr>
        <w:t> 2011; </w:t>
      </w:r>
      <w:r w:rsidRPr="003F68F2">
        <w:rPr>
          <w:rFonts w:ascii="Book Antiqua" w:hAnsi="Book Antiqua" w:cs="SimSun"/>
          <w:b/>
          <w:bCs/>
          <w:kern w:val="0"/>
          <w:sz w:val="24"/>
          <w:szCs w:val="24"/>
        </w:rPr>
        <w:t>15</w:t>
      </w:r>
      <w:r w:rsidRPr="003F68F2">
        <w:rPr>
          <w:rFonts w:ascii="Book Antiqua" w:hAnsi="Book Antiqua" w:cs="SimSun"/>
          <w:kern w:val="0"/>
          <w:sz w:val="24"/>
          <w:szCs w:val="24"/>
        </w:rPr>
        <w:t>: 1232-1236 [PMID: 21336495 DOI: 10.1007/s11605-011-1464-3]</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19 </w:t>
      </w:r>
      <w:r w:rsidRPr="003F68F2">
        <w:rPr>
          <w:rFonts w:ascii="Book Antiqua" w:hAnsi="Book Antiqua" w:cs="SimSun"/>
          <w:b/>
          <w:bCs/>
          <w:kern w:val="0"/>
          <w:sz w:val="24"/>
          <w:szCs w:val="24"/>
        </w:rPr>
        <w:t>Catani M</w:t>
      </w:r>
      <w:r w:rsidRPr="003F68F2">
        <w:rPr>
          <w:rFonts w:ascii="Book Antiqua" w:hAnsi="Book Antiqua" w:cs="SimSun"/>
          <w:kern w:val="0"/>
          <w:sz w:val="24"/>
          <w:szCs w:val="24"/>
        </w:rPr>
        <w:t xml:space="preserve">, De </w:t>
      </w:r>
      <w:proofErr w:type="spellStart"/>
      <w:r w:rsidRPr="003F68F2">
        <w:rPr>
          <w:rFonts w:ascii="Book Antiqua" w:hAnsi="Book Antiqua" w:cs="SimSun"/>
          <w:kern w:val="0"/>
          <w:sz w:val="24"/>
          <w:szCs w:val="24"/>
        </w:rPr>
        <w:t>Milito</w:t>
      </w:r>
      <w:proofErr w:type="spellEnd"/>
      <w:r w:rsidRPr="003F68F2">
        <w:rPr>
          <w:rFonts w:ascii="Book Antiqua" w:hAnsi="Book Antiqua" w:cs="SimSun"/>
          <w:kern w:val="0"/>
          <w:sz w:val="24"/>
          <w:szCs w:val="24"/>
        </w:rPr>
        <w:t xml:space="preserve"> R, Simi M. [New orientations in the management of advanced, metastatic gastrointestinal stromal tumors (GIST): combination of surgery and systemic therapy with </w:t>
      </w:r>
      <w:proofErr w:type="spellStart"/>
      <w:r w:rsidRPr="003F68F2">
        <w:rPr>
          <w:rFonts w:ascii="Book Antiqua" w:hAnsi="Book Antiqua" w:cs="SimSun"/>
          <w:kern w:val="0"/>
          <w:sz w:val="24"/>
          <w:szCs w:val="24"/>
        </w:rPr>
        <w:t>imatinib</w:t>
      </w:r>
      <w:proofErr w:type="spellEnd"/>
      <w:r w:rsidRPr="003F68F2">
        <w:rPr>
          <w:rFonts w:ascii="Book Antiqua" w:hAnsi="Book Antiqua" w:cs="SimSun"/>
          <w:kern w:val="0"/>
          <w:sz w:val="24"/>
          <w:szCs w:val="24"/>
        </w:rPr>
        <w:t xml:space="preserve"> in a case of primary gastric location]. </w:t>
      </w:r>
      <w:proofErr w:type="spellStart"/>
      <w:r w:rsidRPr="003F68F2">
        <w:rPr>
          <w:rFonts w:ascii="Book Antiqua" w:hAnsi="Book Antiqua" w:cs="SimSun"/>
          <w:i/>
          <w:iCs/>
          <w:kern w:val="0"/>
          <w:sz w:val="24"/>
          <w:szCs w:val="24"/>
        </w:rPr>
        <w:t>Chir</w:t>
      </w:r>
      <w:proofErr w:type="spellEnd"/>
      <w:r w:rsidRPr="003F68F2">
        <w:rPr>
          <w:rFonts w:ascii="Book Antiqua" w:hAnsi="Book Antiqua" w:cs="SimSun"/>
          <w:i/>
          <w:iCs/>
          <w:kern w:val="0"/>
          <w:sz w:val="24"/>
          <w:szCs w:val="24"/>
        </w:rPr>
        <w:t xml:space="preserve"> Ital</w:t>
      </w:r>
      <w:r w:rsidRPr="003F68F2">
        <w:rPr>
          <w:rFonts w:ascii="Book Antiqua" w:hAnsi="Book Antiqua" w:cs="SimSun"/>
          <w:kern w:val="0"/>
          <w:sz w:val="24"/>
          <w:szCs w:val="24"/>
        </w:rPr>
        <w:t> 2005; </w:t>
      </w:r>
      <w:r w:rsidRPr="003F68F2">
        <w:rPr>
          <w:rFonts w:ascii="Book Antiqua" w:hAnsi="Book Antiqua" w:cs="SimSun"/>
          <w:b/>
          <w:bCs/>
          <w:kern w:val="0"/>
          <w:sz w:val="24"/>
          <w:szCs w:val="24"/>
        </w:rPr>
        <w:t>57</w:t>
      </w:r>
      <w:r w:rsidRPr="003F68F2">
        <w:rPr>
          <w:rFonts w:ascii="Book Antiqua" w:hAnsi="Book Antiqua" w:cs="SimSun"/>
          <w:kern w:val="0"/>
          <w:sz w:val="24"/>
          <w:szCs w:val="24"/>
        </w:rPr>
        <w:t>: 127-133 [PMID: 15832750]</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lastRenderedPageBreak/>
        <w:t>20 </w:t>
      </w:r>
      <w:r w:rsidRPr="003F68F2">
        <w:rPr>
          <w:rFonts w:ascii="Book Antiqua" w:hAnsi="Book Antiqua" w:cs="SimSun"/>
          <w:b/>
          <w:bCs/>
          <w:kern w:val="0"/>
          <w:sz w:val="24"/>
          <w:szCs w:val="24"/>
        </w:rPr>
        <w:t>Heinrich MC</w:t>
      </w:r>
      <w:r w:rsidRPr="003F68F2">
        <w:rPr>
          <w:rFonts w:ascii="Book Antiqua" w:hAnsi="Book Antiqua" w:cs="SimSun"/>
          <w:kern w:val="0"/>
          <w:sz w:val="24"/>
          <w:szCs w:val="24"/>
        </w:rPr>
        <w:t xml:space="preserve">, </w:t>
      </w:r>
      <w:proofErr w:type="spellStart"/>
      <w:r w:rsidRPr="003F68F2">
        <w:rPr>
          <w:rFonts w:ascii="Book Antiqua" w:hAnsi="Book Antiqua" w:cs="SimSun"/>
          <w:kern w:val="0"/>
          <w:sz w:val="24"/>
          <w:szCs w:val="24"/>
        </w:rPr>
        <w:t>Owzar</w:t>
      </w:r>
      <w:proofErr w:type="spellEnd"/>
      <w:r w:rsidRPr="003F68F2">
        <w:rPr>
          <w:rFonts w:ascii="Book Antiqua" w:hAnsi="Book Antiqua" w:cs="SimSun"/>
          <w:kern w:val="0"/>
          <w:sz w:val="24"/>
          <w:szCs w:val="24"/>
        </w:rPr>
        <w:t xml:space="preserve"> K, </w:t>
      </w:r>
      <w:proofErr w:type="spellStart"/>
      <w:r w:rsidRPr="003F68F2">
        <w:rPr>
          <w:rFonts w:ascii="Book Antiqua" w:hAnsi="Book Antiqua" w:cs="SimSun"/>
          <w:kern w:val="0"/>
          <w:sz w:val="24"/>
          <w:szCs w:val="24"/>
        </w:rPr>
        <w:t>Corless</w:t>
      </w:r>
      <w:proofErr w:type="spellEnd"/>
      <w:r w:rsidRPr="003F68F2">
        <w:rPr>
          <w:rFonts w:ascii="Book Antiqua" w:hAnsi="Book Antiqua" w:cs="SimSun"/>
          <w:kern w:val="0"/>
          <w:sz w:val="24"/>
          <w:szCs w:val="24"/>
        </w:rPr>
        <w:t xml:space="preserve"> CL, Hollis D, Borden EC, Fletcher CD, Ryan CW, von </w:t>
      </w:r>
      <w:proofErr w:type="spellStart"/>
      <w:r w:rsidRPr="003F68F2">
        <w:rPr>
          <w:rFonts w:ascii="Book Antiqua" w:hAnsi="Book Antiqua" w:cs="SimSun"/>
          <w:kern w:val="0"/>
          <w:sz w:val="24"/>
          <w:szCs w:val="24"/>
        </w:rPr>
        <w:t>Mehren</w:t>
      </w:r>
      <w:proofErr w:type="spellEnd"/>
      <w:r w:rsidRPr="003F68F2">
        <w:rPr>
          <w:rFonts w:ascii="Book Antiqua" w:hAnsi="Book Antiqua" w:cs="SimSun"/>
          <w:kern w:val="0"/>
          <w:sz w:val="24"/>
          <w:szCs w:val="24"/>
        </w:rPr>
        <w:t xml:space="preserve"> M, </w:t>
      </w:r>
      <w:proofErr w:type="spellStart"/>
      <w:r w:rsidRPr="003F68F2">
        <w:rPr>
          <w:rFonts w:ascii="Book Antiqua" w:hAnsi="Book Antiqua" w:cs="SimSun"/>
          <w:kern w:val="0"/>
          <w:sz w:val="24"/>
          <w:szCs w:val="24"/>
        </w:rPr>
        <w:t>Blanke</w:t>
      </w:r>
      <w:proofErr w:type="spellEnd"/>
      <w:r w:rsidRPr="003F68F2">
        <w:rPr>
          <w:rFonts w:ascii="Book Antiqua" w:hAnsi="Book Antiqua" w:cs="SimSun"/>
          <w:kern w:val="0"/>
          <w:sz w:val="24"/>
          <w:szCs w:val="24"/>
        </w:rPr>
        <w:t xml:space="preserve"> CD, Rankin C, Benjamin RS, </w:t>
      </w:r>
      <w:proofErr w:type="spellStart"/>
      <w:r w:rsidRPr="003F68F2">
        <w:rPr>
          <w:rFonts w:ascii="Book Antiqua" w:hAnsi="Book Antiqua" w:cs="SimSun"/>
          <w:kern w:val="0"/>
          <w:sz w:val="24"/>
          <w:szCs w:val="24"/>
        </w:rPr>
        <w:t>Bramwell</w:t>
      </w:r>
      <w:proofErr w:type="spellEnd"/>
      <w:r w:rsidRPr="003F68F2">
        <w:rPr>
          <w:rFonts w:ascii="Book Antiqua" w:hAnsi="Book Antiqua" w:cs="SimSun"/>
          <w:kern w:val="0"/>
          <w:sz w:val="24"/>
          <w:szCs w:val="24"/>
        </w:rPr>
        <w:t xml:space="preserve"> VH, Demetri GD, </w:t>
      </w:r>
      <w:proofErr w:type="spellStart"/>
      <w:r w:rsidRPr="003F68F2">
        <w:rPr>
          <w:rFonts w:ascii="Book Antiqua" w:hAnsi="Book Antiqua" w:cs="SimSun"/>
          <w:kern w:val="0"/>
          <w:sz w:val="24"/>
          <w:szCs w:val="24"/>
        </w:rPr>
        <w:t>Bertagnolli</w:t>
      </w:r>
      <w:proofErr w:type="spellEnd"/>
      <w:r w:rsidRPr="003F68F2">
        <w:rPr>
          <w:rFonts w:ascii="Book Antiqua" w:hAnsi="Book Antiqua" w:cs="SimSun"/>
          <w:kern w:val="0"/>
          <w:sz w:val="24"/>
          <w:szCs w:val="24"/>
        </w:rPr>
        <w:t xml:space="preserve"> MM, Fletcher JA. Correlation of kinase genotype and clinical outcome in the North American Intergroup Phase III Trial of </w:t>
      </w:r>
      <w:proofErr w:type="spellStart"/>
      <w:r w:rsidRPr="003F68F2">
        <w:rPr>
          <w:rFonts w:ascii="Book Antiqua" w:hAnsi="Book Antiqua" w:cs="SimSun"/>
          <w:kern w:val="0"/>
          <w:sz w:val="24"/>
          <w:szCs w:val="24"/>
        </w:rPr>
        <w:t>imatinib</w:t>
      </w:r>
      <w:proofErr w:type="spellEnd"/>
      <w:r w:rsidRPr="003F68F2">
        <w:rPr>
          <w:rFonts w:ascii="Book Antiqua" w:hAnsi="Book Antiqua" w:cs="SimSun"/>
          <w:kern w:val="0"/>
          <w:sz w:val="24"/>
          <w:szCs w:val="24"/>
        </w:rPr>
        <w:t xml:space="preserve"> </w:t>
      </w:r>
      <w:proofErr w:type="spellStart"/>
      <w:r w:rsidRPr="003F68F2">
        <w:rPr>
          <w:rFonts w:ascii="Book Antiqua" w:hAnsi="Book Antiqua" w:cs="SimSun"/>
          <w:kern w:val="0"/>
          <w:sz w:val="24"/>
          <w:szCs w:val="24"/>
        </w:rPr>
        <w:t>mesylate</w:t>
      </w:r>
      <w:proofErr w:type="spellEnd"/>
      <w:r w:rsidRPr="003F68F2">
        <w:rPr>
          <w:rFonts w:ascii="Book Antiqua" w:hAnsi="Book Antiqua" w:cs="SimSun"/>
          <w:kern w:val="0"/>
          <w:sz w:val="24"/>
          <w:szCs w:val="24"/>
        </w:rPr>
        <w:t xml:space="preserve"> for treatment of advanced gastrointestinal stromal tumor: CALGB 150105 Study by Cancer and Leukemia Group B and Southwest Oncology Group. </w:t>
      </w:r>
      <w:r w:rsidRPr="003F68F2">
        <w:rPr>
          <w:rFonts w:ascii="Book Antiqua" w:hAnsi="Book Antiqua" w:cs="SimSun"/>
          <w:i/>
          <w:iCs/>
          <w:kern w:val="0"/>
          <w:sz w:val="24"/>
          <w:szCs w:val="24"/>
        </w:rPr>
        <w:t xml:space="preserve">J </w:t>
      </w:r>
      <w:proofErr w:type="spellStart"/>
      <w:r w:rsidRPr="003F68F2">
        <w:rPr>
          <w:rFonts w:ascii="Book Antiqua" w:hAnsi="Book Antiqua" w:cs="SimSun"/>
          <w:i/>
          <w:iCs/>
          <w:kern w:val="0"/>
          <w:sz w:val="24"/>
          <w:szCs w:val="24"/>
        </w:rPr>
        <w:t>Clin</w:t>
      </w:r>
      <w:proofErr w:type="spellEnd"/>
      <w:r w:rsidRPr="003F68F2">
        <w:rPr>
          <w:rFonts w:ascii="Book Antiqua" w:hAnsi="Book Antiqua" w:cs="SimSun"/>
          <w:i/>
          <w:iCs/>
          <w:kern w:val="0"/>
          <w:sz w:val="24"/>
          <w:szCs w:val="24"/>
        </w:rPr>
        <w:t xml:space="preserve"> </w:t>
      </w:r>
      <w:proofErr w:type="spellStart"/>
      <w:r w:rsidRPr="003F68F2">
        <w:rPr>
          <w:rFonts w:ascii="Book Antiqua" w:hAnsi="Book Antiqua" w:cs="SimSun"/>
          <w:i/>
          <w:iCs/>
          <w:kern w:val="0"/>
          <w:sz w:val="24"/>
          <w:szCs w:val="24"/>
        </w:rPr>
        <w:t>Oncol</w:t>
      </w:r>
      <w:proofErr w:type="spellEnd"/>
      <w:r w:rsidRPr="003F68F2">
        <w:rPr>
          <w:rFonts w:ascii="Book Antiqua" w:hAnsi="Book Antiqua" w:cs="SimSun"/>
          <w:kern w:val="0"/>
          <w:sz w:val="24"/>
          <w:szCs w:val="24"/>
        </w:rPr>
        <w:t> 2008; </w:t>
      </w:r>
      <w:r w:rsidRPr="003F68F2">
        <w:rPr>
          <w:rFonts w:ascii="Book Antiqua" w:hAnsi="Book Antiqua" w:cs="SimSun"/>
          <w:b/>
          <w:bCs/>
          <w:kern w:val="0"/>
          <w:sz w:val="24"/>
          <w:szCs w:val="24"/>
        </w:rPr>
        <w:t>26</w:t>
      </w:r>
      <w:r w:rsidRPr="003F68F2">
        <w:rPr>
          <w:rFonts w:ascii="Book Antiqua" w:hAnsi="Book Antiqua" w:cs="SimSun"/>
          <w:kern w:val="0"/>
          <w:sz w:val="24"/>
          <w:szCs w:val="24"/>
        </w:rPr>
        <w:t>: 5360-5367 [PMID: 18955451 DOI: 10.1200/jco.2008.17.4284]</w:t>
      </w:r>
    </w:p>
    <w:p w:rsidR="006C293E" w:rsidRPr="003F68F2" w:rsidRDefault="006C293E" w:rsidP="003F68F2">
      <w:pPr>
        <w:widowControl/>
        <w:spacing w:line="360" w:lineRule="auto"/>
        <w:rPr>
          <w:rFonts w:ascii="Book Antiqua" w:hAnsi="Book Antiqua" w:cs="SimSun"/>
          <w:kern w:val="0"/>
          <w:sz w:val="24"/>
          <w:szCs w:val="24"/>
        </w:rPr>
      </w:pPr>
      <w:r w:rsidRPr="003F68F2">
        <w:rPr>
          <w:rFonts w:ascii="Book Antiqua" w:hAnsi="Book Antiqua" w:cs="SimSun"/>
          <w:kern w:val="0"/>
          <w:sz w:val="24"/>
          <w:szCs w:val="24"/>
        </w:rPr>
        <w:t>21 </w:t>
      </w:r>
      <w:r w:rsidRPr="003F68F2">
        <w:rPr>
          <w:rFonts w:ascii="Book Antiqua" w:hAnsi="Book Antiqua" w:cs="SimSun"/>
          <w:b/>
          <w:bCs/>
          <w:kern w:val="0"/>
          <w:sz w:val="24"/>
          <w:szCs w:val="24"/>
        </w:rPr>
        <w:t>Lee JH</w:t>
      </w:r>
      <w:r w:rsidRPr="003F68F2">
        <w:rPr>
          <w:rFonts w:ascii="Book Antiqua" w:hAnsi="Book Antiqua" w:cs="SimSun"/>
          <w:kern w:val="0"/>
          <w:sz w:val="24"/>
          <w:szCs w:val="24"/>
        </w:rPr>
        <w:t xml:space="preserve">, Kim Y, Choi JW, Kim YS. Correlation of </w:t>
      </w:r>
      <w:proofErr w:type="spellStart"/>
      <w:r w:rsidRPr="003F68F2">
        <w:rPr>
          <w:rFonts w:ascii="Book Antiqua" w:hAnsi="Book Antiqua" w:cs="SimSun"/>
          <w:kern w:val="0"/>
          <w:sz w:val="24"/>
          <w:szCs w:val="24"/>
        </w:rPr>
        <w:t>imatinib</w:t>
      </w:r>
      <w:proofErr w:type="spellEnd"/>
      <w:r w:rsidRPr="003F68F2">
        <w:rPr>
          <w:rFonts w:ascii="Book Antiqua" w:hAnsi="Book Antiqua" w:cs="SimSun"/>
          <w:kern w:val="0"/>
          <w:sz w:val="24"/>
          <w:szCs w:val="24"/>
        </w:rPr>
        <w:t xml:space="preserve"> resistance with the mutational status of KIT and PDGFRA genes in gastrointestinal stromal tumors: a meta-analysis. </w:t>
      </w:r>
      <w:r w:rsidRPr="003F68F2">
        <w:rPr>
          <w:rFonts w:ascii="Book Antiqua" w:hAnsi="Book Antiqua" w:cs="SimSun"/>
          <w:i/>
          <w:iCs/>
          <w:kern w:val="0"/>
          <w:sz w:val="24"/>
          <w:szCs w:val="24"/>
        </w:rPr>
        <w:t xml:space="preserve">J </w:t>
      </w:r>
      <w:proofErr w:type="spellStart"/>
      <w:r w:rsidRPr="003F68F2">
        <w:rPr>
          <w:rFonts w:ascii="Book Antiqua" w:hAnsi="Book Antiqua" w:cs="SimSun"/>
          <w:i/>
          <w:iCs/>
          <w:kern w:val="0"/>
          <w:sz w:val="24"/>
          <w:szCs w:val="24"/>
        </w:rPr>
        <w:t>Gastrointestin</w:t>
      </w:r>
      <w:proofErr w:type="spellEnd"/>
      <w:r w:rsidRPr="003F68F2">
        <w:rPr>
          <w:rFonts w:ascii="Book Antiqua" w:hAnsi="Book Antiqua" w:cs="SimSun"/>
          <w:i/>
          <w:iCs/>
          <w:kern w:val="0"/>
          <w:sz w:val="24"/>
          <w:szCs w:val="24"/>
        </w:rPr>
        <w:t xml:space="preserve"> Liver Dis</w:t>
      </w:r>
      <w:r w:rsidRPr="003F68F2">
        <w:rPr>
          <w:rFonts w:ascii="Book Antiqua" w:hAnsi="Book Antiqua" w:cs="SimSun"/>
          <w:kern w:val="0"/>
          <w:sz w:val="24"/>
          <w:szCs w:val="24"/>
        </w:rPr>
        <w:t> 2013; </w:t>
      </w:r>
      <w:r w:rsidRPr="003F68F2">
        <w:rPr>
          <w:rFonts w:ascii="Book Antiqua" w:hAnsi="Book Antiqua" w:cs="SimSun"/>
          <w:b/>
          <w:bCs/>
          <w:kern w:val="0"/>
          <w:sz w:val="24"/>
          <w:szCs w:val="24"/>
        </w:rPr>
        <w:t>22</w:t>
      </w:r>
      <w:r w:rsidRPr="003F68F2">
        <w:rPr>
          <w:rFonts w:ascii="Book Antiqua" w:hAnsi="Book Antiqua" w:cs="SimSun"/>
          <w:kern w:val="0"/>
          <w:sz w:val="24"/>
          <w:szCs w:val="24"/>
        </w:rPr>
        <w:t>: 413-418 [PMID: 24369323]</w:t>
      </w:r>
    </w:p>
    <w:p w:rsidR="006C293E" w:rsidRPr="003F68F2" w:rsidRDefault="006C293E" w:rsidP="003F68F2">
      <w:pPr>
        <w:spacing w:line="360" w:lineRule="auto"/>
        <w:rPr>
          <w:rFonts w:ascii="Book Antiqua" w:hAnsi="Book Antiqua"/>
          <w:sz w:val="24"/>
          <w:szCs w:val="24"/>
        </w:rPr>
      </w:pPr>
    </w:p>
    <w:p w:rsidR="006C293E" w:rsidRPr="003F68F2" w:rsidRDefault="006C293E" w:rsidP="003F68F2">
      <w:pPr>
        <w:pStyle w:val="ListParagraph"/>
        <w:spacing w:line="360" w:lineRule="auto"/>
        <w:ind w:right="120" w:firstLineChars="0" w:firstLine="0"/>
        <w:rPr>
          <w:rFonts w:ascii="Book Antiqua" w:eastAsia="SimSun" w:hAnsi="Book Antiqua"/>
          <w:b/>
          <w:bCs/>
          <w:color w:val="000000"/>
          <w:szCs w:val="24"/>
          <w:lang w:eastAsia="zh-CN"/>
        </w:rPr>
      </w:pPr>
      <w:r w:rsidRPr="003F68F2">
        <w:rPr>
          <w:rStyle w:val="Strong"/>
          <w:rFonts w:ascii="Book Antiqua" w:hAnsi="Book Antiqua" w:cs="Arial"/>
          <w:bCs w:val="0"/>
          <w:noProof/>
          <w:color w:val="000000"/>
          <w:szCs w:val="24"/>
        </w:rPr>
        <w:t>P-Reviewer</w:t>
      </w:r>
      <w:r w:rsidRPr="003F68F2">
        <w:rPr>
          <w:rStyle w:val="Strong"/>
          <w:rFonts w:ascii="Book Antiqua" w:eastAsia="SimSun" w:hAnsi="Book Antiqua" w:cs="Arial"/>
          <w:bCs w:val="0"/>
          <w:noProof/>
          <w:color w:val="000000"/>
          <w:szCs w:val="24"/>
          <w:lang w:eastAsia="zh-CN"/>
        </w:rPr>
        <w:t>:</w:t>
      </w:r>
      <w:r w:rsidRPr="003F68F2">
        <w:rPr>
          <w:rFonts w:ascii="Book Antiqua" w:hAnsi="Book Antiqua"/>
          <w:bCs/>
          <w:color w:val="000000"/>
          <w:szCs w:val="24"/>
        </w:rPr>
        <w:t xml:space="preserve"> </w:t>
      </w:r>
      <w:r w:rsidR="006E2D33" w:rsidRPr="003F68F2">
        <w:rPr>
          <w:rFonts w:ascii="Book Antiqua" w:hAnsi="Book Antiqua"/>
          <w:bCs/>
          <w:color w:val="000000"/>
          <w:szCs w:val="24"/>
        </w:rPr>
        <w:t>Alimehmeti</w:t>
      </w:r>
      <w:r w:rsidR="006E2D33" w:rsidRPr="003F68F2">
        <w:rPr>
          <w:rFonts w:ascii="Book Antiqua" w:eastAsiaTheme="minorEastAsia" w:hAnsi="Book Antiqua"/>
          <w:bCs/>
          <w:color w:val="000000"/>
          <w:szCs w:val="24"/>
          <w:lang w:eastAsia="zh-CN"/>
        </w:rPr>
        <w:t xml:space="preserve"> RH,</w:t>
      </w:r>
      <w:r w:rsidRPr="003F68F2">
        <w:rPr>
          <w:rFonts w:ascii="Book Antiqua" w:hAnsi="Book Antiqua"/>
          <w:bCs/>
          <w:color w:val="000000"/>
          <w:szCs w:val="24"/>
        </w:rPr>
        <w:t xml:space="preserve"> </w:t>
      </w:r>
      <w:r w:rsidR="006E2D33" w:rsidRPr="003F68F2">
        <w:rPr>
          <w:rFonts w:ascii="Book Antiqua" w:hAnsi="Book Antiqua"/>
          <w:bCs/>
          <w:color w:val="000000"/>
          <w:szCs w:val="24"/>
        </w:rPr>
        <w:t>Kim</w:t>
      </w:r>
      <w:r w:rsidR="006E2D33" w:rsidRPr="003F68F2">
        <w:rPr>
          <w:rFonts w:ascii="Book Antiqua" w:eastAsiaTheme="minorEastAsia" w:hAnsi="Book Antiqua"/>
          <w:bCs/>
          <w:color w:val="000000"/>
          <w:szCs w:val="24"/>
          <w:lang w:eastAsia="zh-CN"/>
        </w:rPr>
        <w:t xml:space="preserve"> ST</w:t>
      </w:r>
      <w:r w:rsidR="00160226" w:rsidRPr="003F68F2">
        <w:rPr>
          <w:rFonts w:ascii="Book Antiqua" w:hAnsi="Book Antiqua"/>
          <w:bCs/>
          <w:color w:val="000000"/>
          <w:szCs w:val="24"/>
        </w:rPr>
        <w:t xml:space="preserve"> </w:t>
      </w:r>
      <w:r w:rsidRPr="003F68F2">
        <w:rPr>
          <w:rFonts w:ascii="Book Antiqua" w:hAnsi="Book Antiqua"/>
          <w:b/>
          <w:bCs/>
          <w:color w:val="000000"/>
          <w:szCs w:val="24"/>
        </w:rPr>
        <w:t>S-Editor</w:t>
      </w:r>
      <w:r w:rsidRPr="003F68F2">
        <w:rPr>
          <w:rFonts w:ascii="Book Antiqua" w:eastAsia="SimSun" w:hAnsi="Book Antiqua"/>
          <w:b/>
          <w:bCs/>
          <w:color w:val="000000"/>
          <w:szCs w:val="24"/>
          <w:lang w:eastAsia="zh-CN"/>
        </w:rPr>
        <w:t>:</w:t>
      </w:r>
      <w:r w:rsidRPr="003F68F2">
        <w:rPr>
          <w:rFonts w:ascii="Book Antiqua" w:hAnsi="Book Antiqua"/>
          <w:bCs/>
          <w:color w:val="000000"/>
          <w:szCs w:val="24"/>
        </w:rPr>
        <w:t xml:space="preserve"> </w:t>
      </w:r>
      <w:r w:rsidRPr="003F68F2">
        <w:rPr>
          <w:rFonts w:ascii="Book Antiqua" w:eastAsia="SimSun" w:hAnsi="Book Antiqua"/>
          <w:bCs/>
          <w:color w:val="000000"/>
          <w:szCs w:val="24"/>
          <w:lang w:eastAsia="zh-CN"/>
        </w:rPr>
        <w:t>Qi Y</w:t>
      </w:r>
      <w:r w:rsidRPr="003F68F2">
        <w:rPr>
          <w:rFonts w:ascii="Book Antiqua" w:hAnsi="Book Antiqua"/>
          <w:b/>
          <w:bCs/>
          <w:color w:val="000000"/>
          <w:szCs w:val="24"/>
        </w:rPr>
        <w:t xml:space="preserve">   L-Editor</w:t>
      </w:r>
      <w:r w:rsidRPr="003F68F2">
        <w:rPr>
          <w:rFonts w:ascii="Book Antiqua" w:eastAsia="SimSun" w:hAnsi="Book Antiqua"/>
          <w:b/>
          <w:bCs/>
          <w:color w:val="000000"/>
          <w:szCs w:val="24"/>
          <w:lang w:eastAsia="zh-CN"/>
        </w:rPr>
        <w:t>:</w:t>
      </w:r>
      <w:r w:rsidRPr="003F68F2">
        <w:rPr>
          <w:rFonts w:ascii="Book Antiqua" w:hAnsi="Book Antiqua"/>
          <w:b/>
          <w:bCs/>
          <w:color w:val="000000"/>
          <w:szCs w:val="24"/>
        </w:rPr>
        <w:t xml:space="preserve">   E-Editor</w:t>
      </w:r>
      <w:r w:rsidRPr="003F68F2">
        <w:rPr>
          <w:rFonts w:ascii="Book Antiqua" w:eastAsia="SimSun" w:hAnsi="Book Antiqua"/>
          <w:b/>
          <w:bCs/>
          <w:color w:val="000000"/>
          <w:szCs w:val="24"/>
          <w:lang w:eastAsia="zh-CN"/>
        </w:rPr>
        <w:t>:</w:t>
      </w:r>
    </w:p>
    <w:p w:rsidR="006C293E" w:rsidRPr="003F68F2" w:rsidRDefault="006C293E" w:rsidP="003F68F2">
      <w:pPr>
        <w:shd w:val="clear" w:color="auto" w:fill="FFFFFF"/>
        <w:snapToGrid w:val="0"/>
        <w:spacing w:line="360" w:lineRule="auto"/>
        <w:rPr>
          <w:rFonts w:ascii="Book Antiqua" w:hAnsi="Book Antiqua" w:cs="Helvetica"/>
          <w:b/>
          <w:sz w:val="24"/>
          <w:szCs w:val="24"/>
        </w:rPr>
      </w:pPr>
      <w:r w:rsidRPr="003F68F2">
        <w:rPr>
          <w:rFonts w:ascii="Book Antiqua" w:hAnsi="Book Antiqua" w:cs="Helvetica"/>
          <w:b/>
          <w:sz w:val="24"/>
          <w:szCs w:val="24"/>
        </w:rPr>
        <w:t xml:space="preserve">Specialty type: </w:t>
      </w:r>
      <w:r w:rsidRPr="003F68F2">
        <w:rPr>
          <w:rFonts w:ascii="Book Antiqua" w:hAnsi="Book Antiqua" w:cs="Helvetica"/>
          <w:sz w:val="24"/>
          <w:szCs w:val="24"/>
        </w:rPr>
        <w:t>Gastroenterology and hepatology</w:t>
      </w:r>
    </w:p>
    <w:p w:rsidR="006C293E" w:rsidRPr="003F68F2" w:rsidRDefault="006C293E" w:rsidP="003F68F2">
      <w:pPr>
        <w:shd w:val="clear" w:color="auto" w:fill="FFFFFF"/>
        <w:snapToGrid w:val="0"/>
        <w:spacing w:line="360" w:lineRule="auto"/>
        <w:rPr>
          <w:rFonts w:ascii="Book Antiqua" w:hAnsi="Book Antiqua" w:cs="Helvetica"/>
          <w:b/>
          <w:sz w:val="24"/>
          <w:szCs w:val="24"/>
        </w:rPr>
      </w:pPr>
      <w:r w:rsidRPr="003F68F2">
        <w:rPr>
          <w:rFonts w:ascii="Book Antiqua" w:hAnsi="Book Antiqua" w:cs="Helvetica"/>
          <w:b/>
          <w:sz w:val="24"/>
          <w:szCs w:val="24"/>
        </w:rPr>
        <w:t xml:space="preserve">Country of origin: </w:t>
      </w:r>
      <w:r w:rsidR="006E2D33" w:rsidRPr="003F68F2">
        <w:rPr>
          <w:rFonts w:ascii="Book Antiqua" w:hAnsi="Book Antiqua" w:cs="Helvetica"/>
          <w:sz w:val="24"/>
          <w:szCs w:val="24"/>
        </w:rPr>
        <w:t>China</w:t>
      </w:r>
    </w:p>
    <w:p w:rsidR="006C293E" w:rsidRPr="003F68F2" w:rsidRDefault="006C293E" w:rsidP="003F68F2">
      <w:pPr>
        <w:shd w:val="clear" w:color="auto" w:fill="FFFFFF"/>
        <w:snapToGrid w:val="0"/>
        <w:spacing w:line="360" w:lineRule="auto"/>
        <w:rPr>
          <w:rFonts w:ascii="Book Antiqua" w:hAnsi="Book Antiqua" w:cs="Helvetica"/>
          <w:b/>
          <w:sz w:val="24"/>
          <w:szCs w:val="24"/>
        </w:rPr>
      </w:pPr>
      <w:r w:rsidRPr="003F68F2">
        <w:rPr>
          <w:rFonts w:ascii="Book Antiqua" w:hAnsi="Book Antiqua" w:cs="Helvetica"/>
          <w:b/>
          <w:sz w:val="24"/>
          <w:szCs w:val="24"/>
        </w:rPr>
        <w:t>Peer-review report classification</w:t>
      </w:r>
    </w:p>
    <w:p w:rsidR="006C293E" w:rsidRPr="003F68F2" w:rsidRDefault="006C293E" w:rsidP="003F68F2">
      <w:pPr>
        <w:shd w:val="clear" w:color="auto" w:fill="FFFFFF"/>
        <w:snapToGrid w:val="0"/>
        <w:spacing w:line="360" w:lineRule="auto"/>
        <w:rPr>
          <w:rFonts w:ascii="Book Antiqua" w:hAnsi="Book Antiqua" w:cs="Helvetica"/>
          <w:sz w:val="24"/>
          <w:szCs w:val="24"/>
        </w:rPr>
      </w:pPr>
      <w:r w:rsidRPr="003F68F2">
        <w:rPr>
          <w:rFonts w:ascii="Book Antiqua" w:hAnsi="Book Antiqua" w:cs="Helvetica"/>
          <w:sz w:val="24"/>
          <w:szCs w:val="24"/>
        </w:rPr>
        <w:t xml:space="preserve">Grade </w:t>
      </w:r>
      <w:proofErr w:type="gramStart"/>
      <w:r w:rsidRPr="003F68F2">
        <w:rPr>
          <w:rFonts w:ascii="Book Antiqua" w:hAnsi="Book Antiqua" w:cs="Helvetica"/>
          <w:sz w:val="24"/>
          <w:szCs w:val="24"/>
        </w:rPr>
        <w:t>A</w:t>
      </w:r>
      <w:proofErr w:type="gramEnd"/>
      <w:r w:rsidRPr="003F68F2">
        <w:rPr>
          <w:rFonts w:ascii="Book Antiqua" w:hAnsi="Book Antiqua" w:cs="Helvetica"/>
          <w:sz w:val="24"/>
          <w:szCs w:val="24"/>
        </w:rPr>
        <w:t xml:space="preserve"> (Excellent): 0</w:t>
      </w:r>
    </w:p>
    <w:p w:rsidR="006C293E" w:rsidRPr="003F68F2" w:rsidRDefault="006C293E" w:rsidP="003F68F2">
      <w:pPr>
        <w:shd w:val="clear" w:color="auto" w:fill="FFFFFF"/>
        <w:snapToGrid w:val="0"/>
        <w:spacing w:line="360" w:lineRule="auto"/>
        <w:rPr>
          <w:rFonts w:ascii="Book Antiqua" w:hAnsi="Book Antiqua" w:cs="Helvetica"/>
          <w:sz w:val="24"/>
          <w:szCs w:val="24"/>
        </w:rPr>
      </w:pPr>
      <w:r w:rsidRPr="003F68F2">
        <w:rPr>
          <w:rFonts w:ascii="Book Antiqua" w:hAnsi="Book Antiqua" w:cs="Helvetica"/>
          <w:sz w:val="24"/>
          <w:szCs w:val="24"/>
        </w:rPr>
        <w:t xml:space="preserve">Grade B (Very good): </w:t>
      </w:r>
      <w:r w:rsidR="006E2D33" w:rsidRPr="003F68F2">
        <w:rPr>
          <w:rFonts w:ascii="Book Antiqua" w:hAnsi="Book Antiqua" w:cs="Helvetica"/>
          <w:sz w:val="24"/>
          <w:szCs w:val="24"/>
        </w:rPr>
        <w:t>B</w:t>
      </w:r>
    </w:p>
    <w:p w:rsidR="006C293E" w:rsidRPr="003F68F2" w:rsidRDefault="006C293E" w:rsidP="003F68F2">
      <w:pPr>
        <w:shd w:val="clear" w:color="auto" w:fill="FFFFFF"/>
        <w:snapToGrid w:val="0"/>
        <w:spacing w:line="360" w:lineRule="auto"/>
        <w:rPr>
          <w:rFonts w:ascii="Book Antiqua" w:hAnsi="Book Antiqua" w:cs="Helvetica"/>
          <w:sz w:val="24"/>
          <w:szCs w:val="24"/>
        </w:rPr>
      </w:pPr>
      <w:r w:rsidRPr="003F68F2">
        <w:rPr>
          <w:rFonts w:ascii="Book Antiqua" w:hAnsi="Book Antiqua" w:cs="Helvetica"/>
          <w:sz w:val="24"/>
          <w:szCs w:val="24"/>
        </w:rPr>
        <w:t xml:space="preserve">Grade C (Good): </w:t>
      </w:r>
      <w:r w:rsidR="006E2D33" w:rsidRPr="003F68F2">
        <w:rPr>
          <w:rFonts w:ascii="Book Antiqua" w:hAnsi="Book Antiqua" w:cs="Helvetica"/>
          <w:sz w:val="24"/>
          <w:szCs w:val="24"/>
        </w:rPr>
        <w:t>C</w:t>
      </w:r>
    </w:p>
    <w:p w:rsidR="006C293E" w:rsidRPr="003F68F2" w:rsidRDefault="006C293E" w:rsidP="003F68F2">
      <w:pPr>
        <w:shd w:val="clear" w:color="auto" w:fill="FFFFFF"/>
        <w:snapToGrid w:val="0"/>
        <w:spacing w:line="360" w:lineRule="auto"/>
        <w:rPr>
          <w:rFonts w:ascii="Book Antiqua" w:hAnsi="Book Antiqua" w:cs="Helvetica"/>
          <w:sz w:val="24"/>
          <w:szCs w:val="24"/>
        </w:rPr>
      </w:pPr>
      <w:r w:rsidRPr="003F68F2">
        <w:rPr>
          <w:rFonts w:ascii="Book Antiqua" w:hAnsi="Book Antiqua" w:cs="Helvetica"/>
          <w:sz w:val="24"/>
          <w:szCs w:val="24"/>
        </w:rPr>
        <w:t>Grade D (Fair): 0</w:t>
      </w:r>
    </w:p>
    <w:p w:rsidR="006C293E" w:rsidRPr="003F68F2" w:rsidRDefault="006C293E" w:rsidP="003F68F2">
      <w:pPr>
        <w:shd w:val="clear" w:color="auto" w:fill="FFFFFF"/>
        <w:snapToGrid w:val="0"/>
        <w:spacing w:line="360" w:lineRule="auto"/>
        <w:rPr>
          <w:rFonts w:ascii="Book Antiqua" w:hAnsi="Book Antiqua" w:cs="Helvetica"/>
          <w:sz w:val="24"/>
          <w:szCs w:val="24"/>
        </w:rPr>
      </w:pPr>
      <w:r w:rsidRPr="003F68F2">
        <w:rPr>
          <w:rFonts w:ascii="Book Antiqua" w:hAnsi="Book Antiqua" w:cs="Helvetica"/>
          <w:sz w:val="24"/>
          <w:szCs w:val="24"/>
        </w:rPr>
        <w:t>Grade E (Poor): 0</w:t>
      </w:r>
    </w:p>
    <w:p w:rsidR="006C293E" w:rsidRPr="003F68F2" w:rsidRDefault="006C293E" w:rsidP="003F68F2">
      <w:pPr>
        <w:autoSpaceDE w:val="0"/>
        <w:autoSpaceDN w:val="0"/>
        <w:adjustRightInd w:val="0"/>
        <w:snapToGrid w:val="0"/>
        <w:spacing w:line="360" w:lineRule="auto"/>
        <w:rPr>
          <w:rFonts w:ascii="Book Antiqua" w:hAnsi="Book Antiqua" w:cs="Arial"/>
          <w:color w:val="000000" w:themeColor="text1"/>
          <w:sz w:val="24"/>
          <w:szCs w:val="24"/>
        </w:rPr>
      </w:pPr>
    </w:p>
    <w:p w:rsidR="002C14BA" w:rsidRPr="003F68F2" w:rsidRDefault="002C14BA" w:rsidP="003F68F2">
      <w:pPr>
        <w:snapToGrid w:val="0"/>
        <w:spacing w:line="360" w:lineRule="auto"/>
        <w:rPr>
          <w:rFonts w:ascii="Book Antiqua" w:hAnsi="Book Antiqua" w:cs="Arial"/>
          <w:color w:val="000000" w:themeColor="text1"/>
          <w:sz w:val="24"/>
          <w:szCs w:val="24"/>
        </w:rPr>
      </w:pPr>
    </w:p>
    <w:p w:rsidR="006C293E" w:rsidRPr="003F68F2" w:rsidRDefault="006C293E" w:rsidP="003F68F2">
      <w:pPr>
        <w:snapToGrid w:val="0"/>
        <w:spacing w:line="360" w:lineRule="auto"/>
        <w:rPr>
          <w:rFonts w:ascii="Book Antiqua" w:hAnsi="Book Antiqua" w:cs="Arial"/>
          <w:b/>
          <w:color w:val="000000" w:themeColor="text1"/>
          <w:sz w:val="24"/>
          <w:szCs w:val="24"/>
        </w:rPr>
      </w:pPr>
      <w:r w:rsidRPr="003F68F2">
        <w:rPr>
          <w:rFonts w:ascii="Book Antiqua" w:hAnsi="Book Antiqua" w:cs="Arial"/>
          <w:color w:val="000000" w:themeColor="text1"/>
          <w:sz w:val="24"/>
          <w:szCs w:val="24"/>
        </w:rPr>
        <w:br w:type="page"/>
      </w:r>
      <w:r w:rsidRPr="003F68F2">
        <w:rPr>
          <w:rFonts w:ascii="Book Antiqua" w:hAnsi="Book Antiqua" w:cs="Arial"/>
          <w:b/>
          <w:color w:val="000000" w:themeColor="text1"/>
          <w:sz w:val="24"/>
          <w:szCs w:val="24"/>
        </w:rPr>
        <w:lastRenderedPageBreak/>
        <w:t>Table 1 Clinical characteristics of cases reported</w:t>
      </w:r>
    </w:p>
    <w:p w:rsidR="006C293E" w:rsidRPr="003F68F2" w:rsidRDefault="006C293E" w:rsidP="003F68F2">
      <w:pPr>
        <w:spacing w:line="360" w:lineRule="auto"/>
        <w:rPr>
          <w:rFonts w:ascii="Book Antiqua" w:hAnsi="Book Antiqua" w:cs="Arial"/>
          <w:color w:val="000000" w:themeColor="text1"/>
          <w:sz w:val="24"/>
          <w:szCs w:val="24"/>
        </w:rPr>
      </w:pPr>
    </w:p>
    <w:tbl>
      <w:tblPr>
        <w:tblpPr w:leftFromText="180" w:rightFromText="180" w:vertAnchor="text" w:horzAnchor="margin" w:tblpX="-318" w:tblpY="54"/>
        <w:tblW w:w="5458" w:type="pct"/>
        <w:tblBorders>
          <w:top w:val="single" w:sz="4" w:space="0" w:color="000000"/>
          <w:bottom w:val="single" w:sz="4" w:space="0" w:color="000000"/>
        </w:tblBorders>
        <w:tblLayout w:type="fixed"/>
        <w:tblLook w:val="00A0" w:firstRow="1" w:lastRow="0" w:firstColumn="1" w:lastColumn="0" w:noHBand="0" w:noVBand="0"/>
      </w:tblPr>
      <w:tblGrid>
        <w:gridCol w:w="1132"/>
        <w:gridCol w:w="1671"/>
        <w:gridCol w:w="992"/>
        <w:gridCol w:w="1417"/>
        <w:gridCol w:w="1702"/>
        <w:gridCol w:w="1702"/>
        <w:gridCol w:w="840"/>
        <w:gridCol w:w="1425"/>
      </w:tblGrid>
      <w:tr w:rsidR="006C293E" w:rsidRPr="003F68F2" w:rsidTr="00160226">
        <w:trPr>
          <w:trHeight w:val="190"/>
        </w:trPr>
        <w:tc>
          <w:tcPr>
            <w:tcW w:w="520" w:type="pct"/>
            <w:tcBorders>
              <w:top w:val="single" w:sz="4" w:space="0" w:color="000000"/>
              <w:bottom w:val="single" w:sz="4" w:space="0" w:color="000000"/>
            </w:tcBorders>
          </w:tcPr>
          <w:p w:rsidR="006C293E" w:rsidRPr="003F68F2" w:rsidRDefault="006C293E" w:rsidP="003F68F2">
            <w:pPr>
              <w:spacing w:line="360" w:lineRule="auto"/>
              <w:rPr>
                <w:rFonts w:ascii="Book Antiqua" w:hAnsi="Book Antiqua" w:cs="Arial"/>
                <w:b/>
                <w:color w:val="000000" w:themeColor="text1"/>
                <w:sz w:val="24"/>
                <w:szCs w:val="24"/>
              </w:rPr>
            </w:pPr>
            <w:r w:rsidRPr="003F68F2">
              <w:rPr>
                <w:rFonts w:ascii="Book Antiqua" w:hAnsi="Book Antiqua" w:cs="Arial"/>
                <w:b/>
                <w:color w:val="000000" w:themeColor="text1"/>
                <w:sz w:val="24"/>
                <w:szCs w:val="24"/>
              </w:rPr>
              <w:t>Author</w:t>
            </w:r>
          </w:p>
        </w:tc>
        <w:tc>
          <w:tcPr>
            <w:tcW w:w="768" w:type="pct"/>
            <w:tcBorders>
              <w:top w:val="single" w:sz="4" w:space="0" w:color="000000"/>
              <w:bottom w:val="single" w:sz="4" w:space="0" w:color="000000"/>
            </w:tcBorders>
          </w:tcPr>
          <w:p w:rsidR="006C293E" w:rsidRPr="003F68F2" w:rsidRDefault="006C293E" w:rsidP="003F68F2">
            <w:pPr>
              <w:spacing w:line="360" w:lineRule="auto"/>
              <w:rPr>
                <w:rFonts w:ascii="Book Antiqua" w:hAnsi="Book Antiqua" w:cs="Arial"/>
                <w:b/>
                <w:color w:val="000000" w:themeColor="text1"/>
                <w:sz w:val="24"/>
                <w:szCs w:val="24"/>
              </w:rPr>
            </w:pPr>
            <w:r w:rsidRPr="003F68F2">
              <w:rPr>
                <w:rFonts w:ascii="Book Antiqua" w:hAnsi="Book Antiqua" w:cs="Arial"/>
                <w:b/>
                <w:color w:val="000000" w:themeColor="text1"/>
                <w:sz w:val="24"/>
                <w:szCs w:val="24"/>
              </w:rPr>
              <w:t>Primary site</w:t>
            </w:r>
          </w:p>
        </w:tc>
        <w:tc>
          <w:tcPr>
            <w:tcW w:w="456" w:type="pct"/>
            <w:tcBorders>
              <w:top w:val="single" w:sz="4" w:space="0" w:color="000000"/>
              <w:bottom w:val="single" w:sz="4" w:space="0" w:color="000000"/>
            </w:tcBorders>
          </w:tcPr>
          <w:p w:rsidR="006C293E" w:rsidRPr="003F68F2" w:rsidRDefault="006C293E" w:rsidP="003F68F2">
            <w:pPr>
              <w:spacing w:line="360" w:lineRule="auto"/>
              <w:rPr>
                <w:rFonts w:ascii="Book Antiqua" w:hAnsi="Book Antiqua" w:cs="Arial"/>
                <w:b/>
                <w:color w:val="000000" w:themeColor="text1"/>
                <w:sz w:val="24"/>
                <w:szCs w:val="24"/>
              </w:rPr>
            </w:pPr>
            <w:r w:rsidRPr="003F68F2">
              <w:rPr>
                <w:rFonts w:ascii="Book Antiqua" w:hAnsi="Book Antiqua" w:cs="Arial"/>
                <w:b/>
                <w:color w:val="000000" w:themeColor="text1"/>
                <w:sz w:val="24"/>
                <w:szCs w:val="24"/>
              </w:rPr>
              <w:t>HPF</w:t>
            </w:r>
          </w:p>
        </w:tc>
        <w:tc>
          <w:tcPr>
            <w:tcW w:w="651" w:type="pct"/>
            <w:tcBorders>
              <w:top w:val="single" w:sz="4" w:space="0" w:color="000000"/>
              <w:bottom w:val="single" w:sz="4" w:space="0" w:color="000000"/>
            </w:tcBorders>
          </w:tcPr>
          <w:p w:rsidR="006C293E" w:rsidRPr="003F68F2" w:rsidRDefault="006C293E" w:rsidP="003F68F2">
            <w:pPr>
              <w:spacing w:line="360" w:lineRule="auto"/>
              <w:rPr>
                <w:rFonts w:ascii="Book Antiqua" w:hAnsi="Book Antiqua" w:cs="Arial"/>
                <w:b/>
                <w:color w:val="000000" w:themeColor="text1"/>
                <w:sz w:val="24"/>
                <w:szCs w:val="24"/>
              </w:rPr>
            </w:pPr>
            <w:r w:rsidRPr="003F68F2">
              <w:rPr>
                <w:rFonts w:ascii="Book Antiqua" w:hAnsi="Book Antiqua" w:cs="Arial"/>
                <w:b/>
                <w:color w:val="000000" w:themeColor="text1"/>
                <w:sz w:val="24"/>
                <w:szCs w:val="24"/>
              </w:rPr>
              <w:t>T size (cm)</w:t>
            </w:r>
          </w:p>
        </w:tc>
        <w:tc>
          <w:tcPr>
            <w:tcW w:w="782" w:type="pct"/>
            <w:tcBorders>
              <w:top w:val="single" w:sz="4" w:space="0" w:color="000000"/>
              <w:bottom w:val="single" w:sz="4" w:space="0" w:color="000000"/>
            </w:tcBorders>
          </w:tcPr>
          <w:p w:rsidR="006C293E" w:rsidRPr="003F68F2" w:rsidRDefault="006C293E" w:rsidP="003F68F2">
            <w:pPr>
              <w:spacing w:line="360" w:lineRule="auto"/>
              <w:rPr>
                <w:rFonts w:ascii="Book Antiqua" w:hAnsi="Book Antiqua" w:cs="Arial"/>
                <w:b/>
                <w:color w:val="000000" w:themeColor="text1"/>
                <w:sz w:val="24"/>
                <w:szCs w:val="24"/>
              </w:rPr>
            </w:pPr>
            <w:r w:rsidRPr="003F68F2">
              <w:rPr>
                <w:rFonts w:ascii="Book Antiqua" w:hAnsi="Book Antiqua" w:cs="Arial"/>
                <w:b/>
                <w:color w:val="000000" w:themeColor="text1"/>
                <w:sz w:val="24"/>
                <w:szCs w:val="24"/>
              </w:rPr>
              <w:t>Treatment</w:t>
            </w:r>
          </w:p>
        </w:tc>
        <w:tc>
          <w:tcPr>
            <w:tcW w:w="782" w:type="pct"/>
            <w:tcBorders>
              <w:top w:val="single" w:sz="4" w:space="0" w:color="000000"/>
              <w:bottom w:val="single" w:sz="4" w:space="0" w:color="000000"/>
            </w:tcBorders>
          </w:tcPr>
          <w:p w:rsidR="006C293E" w:rsidRPr="003F68F2" w:rsidRDefault="006C293E" w:rsidP="003F68F2">
            <w:pPr>
              <w:spacing w:line="360" w:lineRule="auto"/>
              <w:rPr>
                <w:rFonts w:ascii="Book Antiqua" w:hAnsi="Book Antiqua" w:cs="Arial"/>
                <w:b/>
                <w:color w:val="000000" w:themeColor="text1"/>
                <w:sz w:val="24"/>
                <w:szCs w:val="24"/>
              </w:rPr>
            </w:pPr>
            <w:r w:rsidRPr="003F68F2">
              <w:rPr>
                <w:rFonts w:ascii="Book Antiqua" w:hAnsi="Book Antiqua" w:cs="Arial"/>
                <w:b/>
                <w:color w:val="000000" w:themeColor="text1"/>
                <w:sz w:val="24"/>
                <w:szCs w:val="24"/>
              </w:rPr>
              <w:t>LNM site</w:t>
            </w:r>
          </w:p>
        </w:tc>
        <w:tc>
          <w:tcPr>
            <w:tcW w:w="386" w:type="pct"/>
            <w:tcBorders>
              <w:top w:val="single" w:sz="4" w:space="0" w:color="000000"/>
              <w:bottom w:val="single" w:sz="4" w:space="0" w:color="000000"/>
            </w:tcBorders>
          </w:tcPr>
          <w:p w:rsidR="006C293E" w:rsidRPr="003F68F2" w:rsidRDefault="006C293E" w:rsidP="003F68F2">
            <w:pPr>
              <w:spacing w:line="360" w:lineRule="auto"/>
              <w:rPr>
                <w:rFonts w:ascii="Book Antiqua" w:hAnsi="Book Antiqua" w:cs="Arial"/>
                <w:b/>
                <w:color w:val="000000" w:themeColor="text1"/>
                <w:sz w:val="24"/>
                <w:szCs w:val="24"/>
              </w:rPr>
            </w:pPr>
            <w:r w:rsidRPr="003F68F2">
              <w:rPr>
                <w:rFonts w:ascii="Book Antiqua" w:hAnsi="Book Antiqua" w:cs="Arial"/>
                <w:b/>
                <w:color w:val="000000" w:themeColor="text1"/>
                <w:sz w:val="24"/>
                <w:szCs w:val="24"/>
              </w:rPr>
              <w:t>LNM time</w:t>
            </w:r>
          </w:p>
        </w:tc>
        <w:tc>
          <w:tcPr>
            <w:tcW w:w="655" w:type="pct"/>
            <w:tcBorders>
              <w:top w:val="single" w:sz="4" w:space="0" w:color="000000"/>
              <w:bottom w:val="single" w:sz="4" w:space="0" w:color="000000"/>
            </w:tcBorders>
          </w:tcPr>
          <w:p w:rsidR="006C293E" w:rsidRPr="003F68F2" w:rsidRDefault="006C293E" w:rsidP="003F68F2">
            <w:pPr>
              <w:spacing w:line="360" w:lineRule="auto"/>
              <w:rPr>
                <w:rFonts w:ascii="Book Antiqua" w:hAnsi="Book Antiqua" w:cs="Arial"/>
                <w:b/>
                <w:color w:val="000000" w:themeColor="text1"/>
                <w:sz w:val="24"/>
                <w:szCs w:val="24"/>
              </w:rPr>
            </w:pPr>
            <w:r w:rsidRPr="003F68F2">
              <w:rPr>
                <w:rFonts w:ascii="Book Antiqua" w:hAnsi="Book Antiqua" w:cs="Arial"/>
                <w:b/>
                <w:color w:val="000000" w:themeColor="text1"/>
                <w:sz w:val="24"/>
                <w:szCs w:val="24"/>
              </w:rPr>
              <w:t>Gene mutation</w:t>
            </w:r>
          </w:p>
        </w:tc>
      </w:tr>
      <w:tr w:rsidR="006C293E" w:rsidRPr="003F68F2" w:rsidTr="00160226">
        <w:trPr>
          <w:trHeight w:val="190"/>
        </w:trPr>
        <w:tc>
          <w:tcPr>
            <w:tcW w:w="520" w:type="pct"/>
            <w:tcBorders>
              <w:top w:val="single" w:sz="4" w:space="0" w:color="000000"/>
            </w:tcBorders>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Sato T</w:t>
            </w:r>
          </w:p>
        </w:tc>
        <w:tc>
          <w:tcPr>
            <w:tcW w:w="768" w:type="pct"/>
            <w:tcBorders>
              <w:top w:val="single" w:sz="4" w:space="0" w:color="000000"/>
            </w:tcBorders>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gastric </w:t>
            </w:r>
          </w:p>
        </w:tc>
        <w:tc>
          <w:tcPr>
            <w:tcW w:w="456" w:type="pct"/>
            <w:tcBorders>
              <w:top w:val="single" w:sz="4" w:space="0" w:color="000000"/>
            </w:tcBorders>
          </w:tcPr>
          <w:p w:rsidR="006C293E" w:rsidRPr="003F68F2" w:rsidRDefault="006C293E" w:rsidP="003F68F2">
            <w:pPr>
              <w:spacing w:line="360" w:lineRule="auto"/>
              <w:rPr>
                <w:rFonts w:ascii="Book Antiqua" w:hAnsi="Book Antiqua" w:cs="Arial"/>
                <w:color w:val="000000" w:themeColor="text1"/>
                <w:sz w:val="24"/>
                <w:szCs w:val="24"/>
              </w:rPr>
            </w:pPr>
          </w:p>
        </w:tc>
        <w:tc>
          <w:tcPr>
            <w:tcW w:w="651" w:type="pct"/>
            <w:tcBorders>
              <w:top w:val="single" w:sz="4" w:space="0" w:color="000000"/>
            </w:tcBorders>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4</w:t>
            </w:r>
          </w:p>
        </w:tc>
        <w:tc>
          <w:tcPr>
            <w:tcW w:w="782" w:type="pct"/>
            <w:tcBorders>
              <w:top w:val="single" w:sz="4" w:space="0" w:color="000000"/>
            </w:tcBorders>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Proximal gastrectomy</w:t>
            </w:r>
          </w:p>
        </w:tc>
        <w:tc>
          <w:tcPr>
            <w:tcW w:w="782" w:type="pct"/>
            <w:tcBorders>
              <w:top w:val="single" w:sz="4" w:space="0" w:color="000000"/>
            </w:tcBorders>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right cardia</w:t>
            </w:r>
          </w:p>
        </w:tc>
        <w:tc>
          <w:tcPr>
            <w:tcW w:w="386" w:type="pct"/>
            <w:tcBorders>
              <w:top w:val="single" w:sz="4" w:space="0" w:color="000000"/>
            </w:tcBorders>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Pre</w:t>
            </w:r>
          </w:p>
        </w:tc>
        <w:tc>
          <w:tcPr>
            <w:tcW w:w="655" w:type="pct"/>
            <w:tcBorders>
              <w:top w:val="single" w:sz="4" w:space="0" w:color="000000"/>
            </w:tcBorders>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deletion mutation in exon 11</w:t>
            </w:r>
          </w:p>
        </w:tc>
      </w:tr>
      <w:tr w:rsidR="006C293E" w:rsidRPr="003F68F2" w:rsidTr="00160226">
        <w:trPr>
          <w:trHeight w:val="190"/>
        </w:trPr>
        <w:tc>
          <w:tcPr>
            <w:tcW w:w="520"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Sato T</w:t>
            </w:r>
          </w:p>
        </w:tc>
        <w:tc>
          <w:tcPr>
            <w:tcW w:w="768" w:type="pct"/>
          </w:tcPr>
          <w:p w:rsidR="006C293E" w:rsidRPr="003F68F2" w:rsidRDefault="006C293E" w:rsidP="003F68F2">
            <w:pPr>
              <w:spacing w:line="360" w:lineRule="auto"/>
              <w:rPr>
                <w:rFonts w:ascii="Book Antiqua" w:hAnsi="Book Antiqua" w:cs="Arial"/>
                <w:color w:val="000000" w:themeColor="text1"/>
                <w:sz w:val="24"/>
                <w:szCs w:val="24"/>
              </w:rPr>
            </w:pPr>
            <w:bookmarkStart w:id="91" w:name="OLE_LINK15"/>
            <w:bookmarkStart w:id="92" w:name="OLE_LINK16"/>
            <w:r w:rsidRPr="003F68F2">
              <w:rPr>
                <w:rFonts w:ascii="Book Antiqua" w:hAnsi="Book Antiqua" w:cs="Arial"/>
                <w:color w:val="000000" w:themeColor="text1"/>
                <w:sz w:val="24"/>
                <w:szCs w:val="24"/>
              </w:rPr>
              <w:t>gastric</w:t>
            </w:r>
            <w:bookmarkEnd w:id="91"/>
            <w:bookmarkEnd w:id="92"/>
          </w:p>
        </w:tc>
        <w:tc>
          <w:tcPr>
            <w:tcW w:w="456" w:type="pct"/>
          </w:tcPr>
          <w:p w:rsidR="006C293E" w:rsidRPr="003F68F2" w:rsidRDefault="006C293E" w:rsidP="003F68F2">
            <w:pPr>
              <w:spacing w:line="360" w:lineRule="auto"/>
              <w:rPr>
                <w:rFonts w:ascii="Book Antiqua" w:hAnsi="Book Antiqua" w:cs="Arial"/>
                <w:color w:val="000000" w:themeColor="text1"/>
                <w:sz w:val="24"/>
                <w:szCs w:val="24"/>
              </w:rPr>
            </w:pPr>
          </w:p>
        </w:tc>
        <w:tc>
          <w:tcPr>
            <w:tcW w:w="651"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2.5</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Wedge resection +partial </w:t>
            </w:r>
            <w:proofErr w:type="spellStart"/>
            <w:r w:rsidRPr="003F68F2">
              <w:rPr>
                <w:rFonts w:ascii="Book Antiqua" w:hAnsi="Book Antiqua" w:cs="Arial"/>
                <w:color w:val="000000" w:themeColor="text1"/>
                <w:sz w:val="24"/>
                <w:szCs w:val="24"/>
              </w:rPr>
              <w:t>hepatectomy</w:t>
            </w:r>
            <w:proofErr w:type="spellEnd"/>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adjacent to the tumor</w:t>
            </w:r>
          </w:p>
        </w:tc>
        <w:tc>
          <w:tcPr>
            <w:tcW w:w="38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Pre</w:t>
            </w:r>
          </w:p>
        </w:tc>
        <w:tc>
          <w:tcPr>
            <w:tcW w:w="655"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No mutation</w:t>
            </w:r>
          </w:p>
        </w:tc>
      </w:tr>
      <w:tr w:rsidR="006C293E" w:rsidRPr="003F68F2" w:rsidTr="00160226">
        <w:trPr>
          <w:trHeight w:val="190"/>
        </w:trPr>
        <w:tc>
          <w:tcPr>
            <w:tcW w:w="520"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El </w:t>
            </w:r>
            <w:proofErr w:type="spellStart"/>
            <w:r w:rsidRPr="003F68F2">
              <w:rPr>
                <w:rFonts w:ascii="Book Antiqua" w:hAnsi="Book Antiqua" w:cs="Arial"/>
                <w:color w:val="000000" w:themeColor="text1"/>
                <w:sz w:val="24"/>
                <w:szCs w:val="24"/>
              </w:rPr>
              <w:t>Demellawy</w:t>
            </w:r>
            <w:proofErr w:type="spellEnd"/>
            <w:r w:rsidRPr="003F68F2">
              <w:rPr>
                <w:rFonts w:ascii="Book Antiqua" w:hAnsi="Book Antiqua" w:cs="Arial"/>
                <w:color w:val="000000" w:themeColor="text1"/>
                <w:sz w:val="24"/>
                <w:szCs w:val="24"/>
              </w:rPr>
              <w:t xml:space="preserve"> D</w:t>
            </w:r>
          </w:p>
        </w:tc>
        <w:tc>
          <w:tcPr>
            <w:tcW w:w="768"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small bowel</w:t>
            </w:r>
          </w:p>
        </w:tc>
        <w:tc>
          <w:tcPr>
            <w:tcW w:w="456" w:type="pct"/>
          </w:tcPr>
          <w:p w:rsidR="006C293E" w:rsidRPr="003F68F2" w:rsidRDefault="006C293E" w:rsidP="003F68F2">
            <w:pPr>
              <w:spacing w:line="360" w:lineRule="auto"/>
              <w:rPr>
                <w:rFonts w:ascii="Book Antiqua" w:hAnsi="Book Antiqua" w:cs="Arial"/>
                <w:color w:val="000000" w:themeColor="text1"/>
                <w:sz w:val="24"/>
                <w:szCs w:val="24"/>
              </w:rPr>
            </w:pPr>
          </w:p>
        </w:tc>
        <w:tc>
          <w:tcPr>
            <w:tcW w:w="651" w:type="pct"/>
          </w:tcPr>
          <w:p w:rsidR="006C293E" w:rsidRPr="003F68F2" w:rsidRDefault="006C293E" w:rsidP="003F68F2">
            <w:pPr>
              <w:spacing w:line="360" w:lineRule="auto"/>
              <w:rPr>
                <w:rFonts w:ascii="Book Antiqua" w:hAnsi="Book Antiqua" w:cs="Arial"/>
                <w:color w:val="000000" w:themeColor="text1"/>
                <w:sz w:val="24"/>
                <w:szCs w:val="24"/>
              </w:rPr>
            </w:pP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mesenteric </w:t>
            </w:r>
          </w:p>
        </w:tc>
        <w:tc>
          <w:tcPr>
            <w:tcW w:w="38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Pre</w:t>
            </w:r>
          </w:p>
        </w:tc>
        <w:tc>
          <w:tcPr>
            <w:tcW w:w="655" w:type="pct"/>
          </w:tcPr>
          <w:p w:rsidR="006C293E" w:rsidRPr="003F68F2" w:rsidRDefault="006C293E" w:rsidP="003F68F2">
            <w:pPr>
              <w:spacing w:line="360" w:lineRule="auto"/>
              <w:rPr>
                <w:rFonts w:ascii="Book Antiqua" w:hAnsi="Book Antiqua" w:cs="Arial"/>
                <w:color w:val="000000" w:themeColor="text1"/>
                <w:sz w:val="24"/>
                <w:szCs w:val="24"/>
              </w:rPr>
            </w:pPr>
          </w:p>
        </w:tc>
      </w:tr>
      <w:tr w:rsidR="006C293E" w:rsidRPr="003F68F2" w:rsidTr="00160226">
        <w:trPr>
          <w:trHeight w:val="190"/>
        </w:trPr>
        <w:tc>
          <w:tcPr>
            <w:tcW w:w="520"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Hu X</w:t>
            </w:r>
          </w:p>
        </w:tc>
        <w:tc>
          <w:tcPr>
            <w:tcW w:w="768"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Hepatic</w:t>
            </w:r>
          </w:p>
        </w:tc>
        <w:tc>
          <w:tcPr>
            <w:tcW w:w="45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4/10</w:t>
            </w:r>
          </w:p>
        </w:tc>
        <w:tc>
          <w:tcPr>
            <w:tcW w:w="651"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15 </w:t>
            </w:r>
            <w:r w:rsidRPr="003F68F2">
              <w:rPr>
                <w:rFonts w:ascii="Book Antiqua" w:hAnsi="Book Antiqua" w:cs="Arial"/>
                <w:color w:val="000000" w:themeColor="text1"/>
                <w:sz w:val="24"/>
                <w:szCs w:val="24"/>
              </w:rPr>
              <w:sym w:font="Symbol" w:char="F0B4"/>
            </w:r>
            <w:r w:rsidRPr="003F68F2">
              <w:rPr>
                <w:rFonts w:ascii="Book Antiqua" w:hAnsi="Book Antiqua" w:cs="Arial"/>
                <w:color w:val="000000" w:themeColor="text1"/>
                <w:sz w:val="24"/>
                <w:szCs w:val="24"/>
              </w:rPr>
              <w:t xml:space="preserve"> 10</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Right hepatic lobectomy</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hilar</w:t>
            </w:r>
          </w:p>
        </w:tc>
        <w:tc>
          <w:tcPr>
            <w:tcW w:w="38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Post</w:t>
            </w:r>
          </w:p>
        </w:tc>
        <w:tc>
          <w:tcPr>
            <w:tcW w:w="655" w:type="pct"/>
          </w:tcPr>
          <w:p w:rsidR="006C293E" w:rsidRPr="003F68F2" w:rsidRDefault="006C293E" w:rsidP="003F68F2">
            <w:pPr>
              <w:spacing w:line="360" w:lineRule="auto"/>
              <w:rPr>
                <w:rFonts w:ascii="Book Antiqua" w:hAnsi="Book Antiqua" w:cs="Arial"/>
                <w:color w:val="000000" w:themeColor="text1"/>
                <w:sz w:val="24"/>
                <w:szCs w:val="24"/>
              </w:rPr>
            </w:pPr>
          </w:p>
        </w:tc>
      </w:tr>
      <w:tr w:rsidR="006C293E" w:rsidRPr="003F68F2" w:rsidTr="00160226">
        <w:trPr>
          <w:trHeight w:val="190"/>
        </w:trPr>
        <w:tc>
          <w:tcPr>
            <w:tcW w:w="520" w:type="pct"/>
          </w:tcPr>
          <w:p w:rsidR="006C293E" w:rsidRPr="003F68F2" w:rsidRDefault="006C293E" w:rsidP="003F68F2">
            <w:pPr>
              <w:spacing w:line="360" w:lineRule="auto"/>
              <w:rPr>
                <w:rFonts w:ascii="Book Antiqua" w:hAnsi="Book Antiqua" w:cs="Arial"/>
                <w:color w:val="000000" w:themeColor="text1"/>
                <w:sz w:val="24"/>
                <w:szCs w:val="24"/>
              </w:rPr>
            </w:pPr>
            <w:proofErr w:type="spellStart"/>
            <w:r w:rsidRPr="003F68F2">
              <w:rPr>
                <w:rFonts w:ascii="Book Antiqua" w:hAnsi="Book Antiqua" w:cs="Arial"/>
                <w:color w:val="000000" w:themeColor="text1"/>
                <w:sz w:val="24"/>
                <w:szCs w:val="24"/>
              </w:rPr>
              <w:t>Canda</w:t>
            </w:r>
            <w:proofErr w:type="spellEnd"/>
            <w:r w:rsidRPr="003F68F2">
              <w:rPr>
                <w:rFonts w:ascii="Book Antiqua" w:hAnsi="Book Antiqua" w:cs="Arial"/>
                <w:color w:val="000000" w:themeColor="text1"/>
                <w:sz w:val="24"/>
                <w:szCs w:val="24"/>
              </w:rPr>
              <w:t xml:space="preserve"> AE</w:t>
            </w:r>
          </w:p>
        </w:tc>
        <w:tc>
          <w:tcPr>
            <w:tcW w:w="768"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gastric</w:t>
            </w:r>
          </w:p>
        </w:tc>
        <w:tc>
          <w:tcPr>
            <w:tcW w:w="45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25/50</w:t>
            </w:r>
          </w:p>
        </w:tc>
        <w:tc>
          <w:tcPr>
            <w:tcW w:w="651"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8 </w:t>
            </w:r>
            <w:r w:rsidRPr="003F68F2">
              <w:rPr>
                <w:rFonts w:ascii="Book Antiqua" w:hAnsi="Book Antiqua" w:cs="Arial"/>
                <w:color w:val="000000" w:themeColor="text1"/>
                <w:sz w:val="24"/>
                <w:szCs w:val="24"/>
              </w:rPr>
              <w:sym w:font="Symbol" w:char="F0B4"/>
            </w:r>
            <w:r w:rsidRPr="003F68F2">
              <w:rPr>
                <w:rFonts w:ascii="Book Antiqua" w:hAnsi="Book Antiqua" w:cs="Arial"/>
                <w:color w:val="000000" w:themeColor="text1"/>
                <w:sz w:val="24"/>
                <w:szCs w:val="24"/>
              </w:rPr>
              <w:t xml:space="preserve"> 8 </w:t>
            </w:r>
            <w:r w:rsidRPr="003F68F2">
              <w:rPr>
                <w:rFonts w:ascii="Book Antiqua" w:hAnsi="Book Antiqua" w:cs="Arial"/>
                <w:color w:val="000000" w:themeColor="text1"/>
                <w:sz w:val="24"/>
                <w:szCs w:val="24"/>
              </w:rPr>
              <w:sym w:font="Symbol" w:char="F0B4"/>
            </w:r>
            <w:r w:rsidRPr="003F68F2">
              <w:rPr>
                <w:rFonts w:ascii="Book Antiqua" w:hAnsi="Book Antiqua" w:cs="Arial"/>
                <w:color w:val="000000" w:themeColor="text1"/>
                <w:sz w:val="24"/>
                <w:szCs w:val="24"/>
              </w:rPr>
              <w:t xml:space="preserve"> 4</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distal gastrectomy +</w:t>
            </w:r>
            <w:proofErr w:type="spellStart"/>
            <w:r w:rsidRPr="003F68F2">
              <w:rPr>
                <w:rFonts w:ascii="Book Antiqua" w:hAnsi="Book Antiqua" w:cs="Arial"/>
                <w:color w:val="000000" w:themeColor="text1"/>
                <w:sz w:val="24"/>
                <w:szCs w:val="24"/>
              </w:rPr>
              <w:t>perigastric</w:t>
            </w:r>
            <w:proofErr w:type="spellEnd"/>
            <w:r w:rsidRPr="003F68F2">
              <w:rPr>
                <w:rFonts w:ascii="Book Antiqua" w:hAnsi="Book Antiqua" w:cs="Arial"/>
                <w:color w:val="000000" w:themeColor="text1"/>
                <w:sz w:val="24"/>
                <w:szCs w:val="24"/>
              </w:rPr>
              <w:t xml:space="preserve"> LN dissection</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proofErr w:type="spellStart"/>
            <w:r w:rsidRPr="003F68F2">
              <w:rPr>
                <w:rFonts w:ascii="Book Antiqua" w:hAnsi="Book Antiqua" w:cs="Arial"/>
                <w:color w:val="000000" w:themeColor="text1"/>
                <w:sz w:val="24"/>
                <w:szCs w:val="24"/>
              </w:rPr>
              <w:t>perigastirc</w:t>
            </w:r>
            <w:proofErr w:type="spellEnd"/>
          </w:p>
        </w:tc>
        <w:tc>
          <w:tcPr>
            <w:tcW w:w="38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Pre</w:t>
            </w:r>
          </w:p>
        </w:tc>
        <w:tc>
          <w:tcPr>
            <w:tcW w:w="655"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No mutation</w:t>
            </w:r>
          </w:p>
        </w:tc>
      </w:tr>
      <w:tr w:rsidR="006C293E" w:rsidRPr="003F68F2" w:rsidTr="00160226">
        <w:trPr>
          <w:trHeight w:val="190"/>
        </w:trPr>
        <w:tc>
          <w:tcPr>
            <w:tcW w:w="520"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Kong M</w:t>
            </w:r>
          </w:p>
        </w:tc>
        <w:tc>
          <w:tcPr>
            <w:tcW w:w="768"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Small intestinal</w:t>
            </w:r>
          </w:p>
        </w:tc>
        <w:tc>
          <w:tcPr>
            <w:tcW w:w="45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2/50</w:t>
            </w:r>
          </w:p>
        </w:tc>
        <w:tc>
          <w:tcPr>
            <w:tcW w:w="651"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6 </w:t>
            </w:r>
            <w:r w:rsidRPr="003F68F2">
              <w:rPr>
                <w:rFonts w:ascii="Book Antiqua" w:hAnsi="Book Antiqua" w:cs="Arial"/>
                <w:color w:val="000000" w:themeColor="text1"/>
                <w:sz w:val="24"/>
                <w:szCs w:val="24"/>
              </w:rPr>
              <w:sym w:font="Symbol" w:char="F0B4"/>
            </w:r>
            <w:r w:rsidRPr="003F68F2">
              <w:rPr>
                <w:rFonts w:ascii="Book Antiqua" w:hAnsi="Book Antiqua" w:cs="Arial"/>
                <w:color w:val="000000" w:themeColor="text1"/>
                <w:sz w:val="24"/>
                <w:szCs w:val="24"/>
              </w:rPr>
              <w:t xml:space="preserve"> 7</w:t>
            </w:r>
          </w:p>
          <w:p w:rsidR="006C293E" w:rsidRPr="003F68F2" w:rsidRDefault="006C293E" w:rsidP="003F68F2">
            <w:pPr>
              <w:spacing w:line="360" w:lineRule="auto"/>
              <w:rPr>
                <w:rFonts w:ascii="Book Antiqua" w:hAnsi="Book Antiqua" w:cs="Arial"/>
                <w:color w:val="000000" w:themeColor="text1"/>
                <w:sz w:val="24"/>
                <w:szCs w:val="24"/>
              </w:rPr>
            </w:pP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Partial resection of the ileum</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proofErr w:type="spellStart"/>
            <w:r w:rsidRPr="003F68F2">
              <w:rPr>
                <w:rFonts w:ascii="Book Antiqua" w:hAnsi="Book Antiqua" w:cs="Arial"/>
                <w:color w:val="000000" w:themeColor="text1"/>
                <w:sz w:val="24"/>
                <w:szCs w:val="24"/>
              </w:rPr>
              <w:t>periintestine</w:t>
            </w:r>
            <w:proofErr w:type="spellEnd"/>
          </w:p>
        </w:tc>
        <w:tc>
          <w:tcPr>
            <w:tcW w:w="38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Pre</w:t>
            </w:r>
          </w:p>
          <w:p w:rsidR="006C293E" w:rsidRPr="003F68F2" w:rsidRDefault="006C293E" w:rsidP="003F68F2">
            <w:pPr>
              <w:spacing w:line="360" w:lineRule="auto"/>
              <w:rPr>
                <w:rFonts w:ascii="Book Antiqua" w:hAnsi="Book Antiqua" w:cs="Arial"/>
                <w:color w:val="000000" w:themeColor="text1"/>
                <w:sz w:val="24"/>
                <w:szCs w:val="24"/>
              </w:rPr>
            </w:pPr>
          </w:p>
        </w:tc>
        <w:tc>
          <w:tcPr>
            <w:tcW w:w="655"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deletion 559-569 in exon 11</w:t>
            </w:r>
          </w:p>
        </w:tc>
      </w:tr>
      <w:tr w:rsidR="006C293E" w:rsidRPr="003F68F2" w:rsidTr="00160226">
        <w:trPr>
          <w:trHeight w:val="190"/>
        </w:trPr>
        <w:tc>
          <w:tcPr>
            <w:tcW w:w="520"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Kong M</w:t>
            </w:r>
          </w:p>
        </w:tc>
        <w:tc>
          <w:tcPr>
            <w:tcW w:w="768"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Small intestinal</w:t>
            </w:r>
          </w:p>
        </w:tc>
        <w:tc>
          <w:tcPr>
            <w:tcW w:w="45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2/50</w:t>
            </w:r>
          </w:p>
        </w:tc>
        <w:tc>
          <w:tcPr>
            <w:tcW w:w="651"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5 </w:t>
            </w:r>
            <w:r w:rsidRPr="003F68F2">
              <w:rPr>
                <w:rFonts w:ascii="Book Antiqua" w:hAnsi="Book Antiqua" w:cs="Arial"/>
                <w:color w:val="000000" w:themeColor="text1"/>
                <w:sz w:val="24"/>
                <w:szCs w:val="24"/>
              </w:rPr>
              <w:sym w:font="Symbol" w:char="F0B4"/>
            </w:r>
            <w:r w:rsidRPr="003F68F2">
              <w:rPr>
                <w:rFonts w:ascii="Book Antiqua" w:hAnsi="Book Antiqua" w:cs="Arial"/>
                <w:color w:val="000000" w:themeColor="text1"/>
                <w:sz w:val="24"/>
                <w:szCs w:val="24"/>
              </w:rPr>
              <w:t xml:space="preserve"> 5</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Partial resection of the ileum</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proofErr w:type="spellStart"/>
            <w:r w:rsidRPr="003F68F2">
              <w:rPr>
                <w:rFonts w:ascii="Book Antiqua" w:hAnsi="Book Antiqua" w:cs="Arial"/>
                <w:color w:val="000000" w:themeColor="text1"/>
                <w:sz w:val="24"/>
                <w:szCs w:val="24"/>
              </w:rPr>
              <w:t>periintestine</w:t>
            </w:r>
            <w:proofErr w:type="spellEnd"/>
          </w:p>
        </w:tc>
        <w:tc>
          <w:tcPr>
            <w:tcW w:w="38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Pre</w:t>
            </w:r>
          </w:p>
          <w:p w:rsidR="006C293E" w:rsidRPr="003F68F2" w:rsidRDefault="006C293E" w:rsidP="003F68F2">
            <w:pPr>
              <w:spacing w:line="360" w:lineRule="auto"/>
              <w:rPr>
                <w:rFonts w:ascii="Book Antiqua" w:hAnsi="Book Antiqua" w:cs="Arial"/>
                <w:color w:val="000000" w:themeColor="text1"/>
                <w:sz w:val="24"/>
                <w:szCs w:val="24"/>
              </w:rPr>
            </w:pPr>
          </w:p>
        </w:tc>
        <w:tc>
          <w:tcPr>
            <w:tcW w:w="655"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Deletion 559-565 in exon 11</w:t>
            </w:r>
          </w:p>
        </w:tc>
      </w:tr>
      <w:tr w:rsidR="006C293E" w:rsidRPr="003F68F2" w:rsidTr="00160226">
        <w:trPr>
          <w:trHeight w:val="190"/>
        </w:trPr>
        <w:tc>
          <w:tcPr>
            <w:tcW w:w="520"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Qin Zhang</w:t>
            </w:r>
          </w:p>
        </w:tc>
        <w:tc>
          <w:tcPr>
            <w:tcW w:w="768"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Gastric</w:t>
            </w:r>
          </w:p>
        </w:tc>
        <w:tc>
          <w:tcPr>
            <w:tcW w:w="456" w:type="pct"/>
          </w:tcPr>
          <w:p w:rsidR="006C293E" w:rsidRPr="003F68F2" w:rsidRDefault="006C293E" w:rsidP="003F68F2">
            <w:pPr>
              <w:spacing w:line="360" w:lineRule="auto"/>
              <w:rPr>
                <w:rFonts w:ascii="Book Antiqua" w:hAnsi="Book Antiqua" w:cs="Arial"/>
                <w:color w:val="000000" w:themeColor="text1"/>
                <w:sz w:val="24"/>
                <w:szCs w:val="24"/>
              </w:rPr>
            </w:pPr>
          </w:p>
        </w:tc>
        <w:tc>
          <w:tcPr>
            <w:tcW w:w="651" w:type="pct"/>
          </w:tcPr>
          <w:p w:rsidR="006C293E" w:rsidRPr="003F68F2" w:rsidRDefault="006C293E" w:rsidP="003F68F2">
            <w:pPr>
              <w:spacing w:line="360" w:lineRule="auto"/>
              <w:rPr>
                <w:rFonts w:ascii="Book Antiqua" w:hAnsi="Book Antiqua" w:cs="Arial"/>
                <w:color w:val="000000" w:themeColor="text1"/>
                <w:sz w:val="24"/>
                <w:szCs w:val="24"/>
              </w:rPr>
            </w:pP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distal gastrectomy, </w:t>
            </w:r>
            <w:proofErr w:type="spellStart"/>
            <w:r w:rsidRPr="003F68F2">
              <w:rPr>
                <w:rFonts w:ascii="Book Antiqua" w:hAnsi="Book Antiqua" w:cs="Arial"/>
                <w:color w:val="000000" w:themeColor="text1"/>
                <w:sz w:val="24"/>
                <w:szCs w:val="24"/>
              </w:rPr>
              <w:t>perigastriclymphadenectomy</w:t>
            </w:r>
            <w:proofErr w:type="spellEnd"/>
            <w:r w:rsidRPr="003F68F2">
              <w:rPr>
                <w:rFonts w:ascii="Book Antiqua" w:hAnsi="Book Antiqua" w:cs="Arial"/>
                <w:color w:val="000000" w:themeColor="text1"/>
                <w:sz w:val="24"/>
                <w:szCs w:val="24"/>
              </w:rPr>
              <w:t xml:space="preserve"> and </w:t>
            </w:r>
            <w:proofErr w:type="spellStart"/>
            <w:r w:rsidRPr="003F68F2">
              <w:rPr>
                <w:rFonts w:ascii="Book Antiqua" w:hAnsi="Book Antiqua" w:cs="Arial"/>
                <w:color w:val="000000" w:themeColor="text1"/>
                <w:sz w:val="24"/>
                <w:szCs w:val="24"/>
              </w:rPr>
              <w:lastRenderedPageBreak/>
              <w:t>hepatectomy</w:t>
            </w:r>
            <w:proofErr w:type="spellEnd"/>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lastRenderedPageBreak/>
              <w:t>Inguinal LN</w:t>
            </w:r>
          </w:p>
        </w:tc>
        <w:tc>
          <w:tcPr>
            <w:tcW w:w="38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Post</w:t>
            </w:r>
          </w:p>
        </w:tc>
        <w:tc>
          <w:tcPr>
            <w:tcW w:w="655"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deletion 557/558 in exon 11</w:t>
            </w:r>
          </w:p>
        </w:tc>
      </w:tr>
      <w:tr w:rsidR="006C293E" w:rsidRPr="003F68F2" w:rsidTr="00160226">
        <w:trPr>
          <w:trHeight w:val="190"/>
        </w:trPr>
        <w:tc>
          <w:tcPr>
            <w:tcW w:w="520"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Yamada E</w:t>
            </w:r>
          </w:p>
        </w:tc>
        <w:tc>
          <w:tcPr>
            <w:tcW w:w="768"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Gastric</w:t>
            </w:r>
          </w:p>
        </w:tc>
        <w:tc>
          <w:tcPr>
            <w:tcW w:w="45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&gt; 5 / 50</w:t>
            </w:r>
          </w:p>
        </w:tc>
        <w:tc>
          <w:tcPr>
            <w:tcW w:w="651"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4.5 </w:t>
            </w:r>
            <w:r w:rsidRPr="003F68F2">
              <w:rPr>
                <w:rFonts w:ascii="Book Antiqua" w:hAnsi="Book Antiqua" w:cs="Arial"/>
                <w:color w:val="000000" w:themeColor="text1"/>
                <w:sz w:val="24"/>
                <w:szCs w:val="24"/>
              </w:rPr>
              <w:sym w:font="Symbol" w:char="F0B4"/>
            </w:r>
            <w:r w:rsidRPr="003F68F2">
              <w:rPr>
                <w:rFonts w:ascii="Book Antiqua" w:hAnsi="Book Antiqua" w:cs="Arial"/>
                <w:color w:val="000000" w:themeColor="text1"/>
                <w:sz w:val="24"/>
                <w:szCs w:val="24"/>
              </w:rPr>
              <w:t xml:space="preserve"> 3.5</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proofErr w:type="spellStart"/>
            <w:r w:rsidRPr="003F68F2">
              <w:rPr>
                <w:rFonts w:ascii="Book Antiqua" w:hAnsi="Book Antiqua" w:cs="Arial"/>
                <w:color w:val="000000" w:themeColor="text1"/>
                <w:sz w:val="24"/>
                <w:szCs w:val="24"/>
              </w:rPr>
              <w:t>Gastrectomy+lymph</w:t>
            </w:r>
            <w:proofErr w:type="spellEnd"/>
            <w:r w:rsidRPr="003F68F2">
              <w:rPr>
                <w:rFonts w:ascii="Book Antiqua" w:hAnsi="Book Antiqua" w:cs="Arial"/>
                <w:color w:val="000000" w:themeColor="text1"/>
                <w:sz w:val="24"/>
                <w:szCs w:val="24"/>
              </w:rPr>
              <w:t xml:space="preserve"> node dissection</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proofErr w:type="spellStart"/>
            <w:r w:rsidRPr="003F68F2">
              <w:rPr>
                <w:rFonts w:ascii="Book Antiqua" w:hAnsi="Book Antiqua" w:cs="Arial"/>
                <w:color w:val="000000" w:themeColor="text1"/>
                <w:sz w:val="24"/>
                <w:szCs w:val="24"/>
              </w:rPr>
              <w:t>perigastirc</w:t>
            </w:r>
            <w:proofErr w:type="spellEnd"/>
          </w:p>
        </w:tc>
        <w:tc>
          <w:tcPr>
            <w:tcW w:w="38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Pre</w:t>
            </w:r>
          </w:p>
        </w:tc>
        <w:tc>
          <w:tcPr>
            <w:tcW w:w="655" w:type="pct"/>
          </w:tcPr>
          <w:p w:rsidR="006C293E" w:rsidRPr="003F68F2" w:rsidRDefault="006C293E" w:rsidP="003F68F2">
            <w:pPr>
              <w:spacing w:line="360" w:lineRule="auto"/>
              <w:rPr>
                <w:rFonts w:ascii="Book Antiqua" w:hAnsi="Book Antiqua" w:cs="Arial"/>
                <w:color w:val="000000" w:themeColor="text1"/>
                <w:sz w:val="24"/>
                <w:szCs w:val="24"/>
              </w:rPr>
            </w:pPr>
          </w:p>
        </w:tc>
      </w:tr>
      <w:tr w:rsidR="006C293E" w:rsidRPr="003F68F2" w:rsidTr="00160226">
        <w:trPr>
          <w:trHeight w:val="190"/>
        </w:trPr>
        <w:tc>
          <w:tcPr>
            <w:tcW w:w="520" w:type="pct"/>
          </w:tcPr>
          <w:p w:rsidR="006C293E" w:rsidRPr="003F68F2" w:rsidRDefault="006C293E" w:rsidP="003F68F2">
            <w:pPr>
              <w:tabs>
                <w:tab w:val="left" w:pos="440"/>
              </w:tabs>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Catani M</w:t>
            </w:r>
          </w:p>
        </w:tc>
        <w:tc>
          <w:tcPr>
            <w:tcW w:w="768"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Gastric</w:t>
            </w:r>
          </w:p>
        </w:tc>
        <w:tc>
          <w:tcPr>
            <w:tcW w:w="456" w:type="pct"/>
          </w:tcPr>
          <w:p w:rsidR="006C293E" w:rsidRPr="003F68F2" w:rsidRDefault="006C293E" w:rsidP="003F68F2">
            <w:pPr>
              <w:spacing w:line="360" w:lineRule="auto"/>
              <w:rPr>
                <w:rFonts w:ascii="Book Antiqua" w:hAnsi="Book Antiqua" w:cs="Arial"/>
                <w:color w:val="000000" w:themeColor="text1"/>
                <w:sz w:val="24"/>
                <w:szCs w:val="24"/>
              </w:rPr>
            </w:pPr>
          </w:p>
        </w:tc>
        <w:tc>
          <w:tcPr>
            <w:tcW w:w="651" w:type="pct"/>
          </w:tcPr>
          <w:p w:rsidR="006C293E" w:rsidRPr="003F68F2" w:rsidRDefault="006C293E" w:rsidP="003F68F2">
            <w:pPr>
              <w:spacing w:line="360" w:lineRule="auto"/>
              <w:rPr>
                <w:rFonts w:ascii="Book Antiqua" w:hAnsi="Book Antiqua" w:cs="Arial"/>
                <w:color w:val="000000" w:themeColor="text1"/>
                <w:sz w:val="24"/>
                <w:szCs w:val="24"/>
              </w:rPr>
            </w:pP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Gastrectomy+ resection of the tail of the pancreas, the spleen, and the transverse </w:t>
            </w:r>
            <w:proofErr w:type="spellStart"/>
            <w:r w:rsidRPr="003F68F2">
              <w:rPr>
                <w:rFonts w:ascii="Book Antiqua" w:hAnsi="Book Antiqua" w:cs="Arial"/>
                <w:color w:val="000000" w:themeColor="text1"/>
                <w:sz w:val="24"/>
                <w:szCs w:val="24"/>
              </w:rPr>
              <w:t>colo</w:t>
            </w:r>
            <w:proofErr w:type="spellEnd"/>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proofErr w:type="spellStart"/>
            <w:r w:rsidRPr="003F68F2">
              <w:rPr>
                <w:rFonts w:ascii="Book Antiqua" w:hAnsi="Book Antiqua" w:cs="Arial"/>
                <w:color w:val="000000" w:themeColor="text1"/>
                <w:sz w:val="24"/>
                <w:szCs w:val="24"/>
              </w:rPr>
              <w:t>perigastirc</w:t>
            </w:r>
            <w:proofErr w:type="spellEnd"/>
          </w:p>
        </w:tc>
        <w:tc>
          <w:tcPr>
            <w:tcW w:w="38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Pre</w:t>
            </w:r>
          </w:p>
        </w:tc>
        <w:tc>
          <w:tcPr>
            <w:tcW w:w="655" w:type="pct"/>
          </w:tcPr>
          <w:p w:rsidR="006C293E" w:rsidRPr="003F68F2" w:rsidRDefault="006C293E" w:rsidP="003F68F2">
            <w:pPr>
              <w:spacing w:line="360" w:lineRule="auto"/>
              <w:rPr>
                <w:rFonts w:ascii="Book Antiqua" w:hAnsi="Book Antiqua" w:cs="Arial"/>
                <w:color w:val="000000" w:themeColor="text1"/>
                <w:sz w:val="24"/>
                <w:szCs w:val="24"/>
              </w:rPr>
            </w:pPr>
          </w:p>
        </w:tc>
      </w:tr>
      <w:tr w:rsidR="006C293E" w:rsidRPr="003F68F2" w:rsidTr="00160226">
        <w:trPr>
          <w:trHeight w:val="190"/>
        </w:trPr>
        <w:tc>
          <w:tcPr>
            <w:tcW w:w="520" w:type="pct"/>
          </w:tcPr>
          <w:p w:rsidR="006C293E" w:rsidRPr="003F68F2" w:rsidRDefault="006C293E" w:rsidP="003F68F2">
            <w:pPr>
              <w:tabs>
                <w:tab w:val="left" w:pos="440"/>
              </w:tabs>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Masuda T</w:t>
            </w:r>
          </w:p>
        </w:tc>
        <w:tc>
          <w:tcPr>
            <w:tcW w:w="768"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Esophagus</w:t>
            </w:r>
          </w:p>
        </w:tc>
        <w:tc>
          <w:tcPr>
            <w:tcW w:w="45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15/50</w:t>
            </w:r>
          </w:p>
        </w:tc>
        <w:tc>
          <w:tcPr>
            <w:tcW w:w="651"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9.5</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subtotal </w:t>
            </w:r>
            <w:proofErr w:type="spellStart"/>
            <w:r w:rsidRPr="003F68F2">
              <w:rPr>
                <w:rFonts w:ascii="Book Antiqua" w:hAnsi="Book Antiqua" w:cs="Arial"/>
                <w:color w:val="000000" w:themeColor="text1"/>
                <w:sz w:val="24"/>
                <w:szCs w:val="24"/>
              </w:rPr>
              <w:t>esophagectomy</w:t>
            </w:r>
            <w:proofErr w:type="spellEnd"/>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proofErr w:type="spellStart"/>
            <w:r w:rsidRPr="003F68F2">
              <w:rPr>
                <w:rFonts w:ascii="Book Antiqua" w:hAnsi="Book Antiqua" w:cs="Arial"/>
                <w:color w:val="000000" w:themeColor="text1"/>
                <w:sz w:val="24"/>
                <w:szCs w:val="24"/>
              </w:rPr>
              <w:t>Periesophagus</w:t>
            </w:r>
            <w:proofErr w:type="spellEnd"/>
          </w:p>
        </w:tc>
        <w:tc>
          <w:tcPr>
            <w:tcW w:w="38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Pre</w:t>
            </w:r>
          </w:p>
        </w:tc>
        <w:tc>
          <w:tcPr>
            <w:tcW w:w="655" w:type="pct"/>
          </w:tcPr>
          <w:p w:rsidR="006C293E" w:rsidRPr="003F68F2" w:rsidRDefault="006C293E" w:rsidP="003F68F2">
            <w:pPr>
              <w:spacing w:line="360" w:lineRule="auto"/>
              <w:rPr>
                <w:rFonts w:ascii="Book Antiqua" w:hAnsi="Book Antiqua" w:cs="Arial"/>
                <w:color w:val="000000" w:themeColor="text1"/>
                <w:sz w:val="24"/>
                <w:szCs w:val="24"/>
              </w:rPr>
            </w:pPr>
          </w:p>
        </w:tc>
      </w:tr>
      <w:tr w:rsidR="006C293E" w:rsidRPr="003F68F2" w:rsidTr="00160226">
        <w:trPr>
          <w:trHeight w:val="190"/>
        </w:trPr>
        <w:tc>
          <w:tcPr>
            <w:tcW w:w="520" w:type="pct"/>
          </w:tcPr>
          <w:p w:rsidR="006C293E" w:rsidRPr="003F68F2" w:rsidRDefault="006C293E" w:rsidP="003F68F2">
            <w:pPr>
              <w:tabs>
                <w:tab w:val="left" w:pos="440"/>
              </w:tabs>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Amin </w:t>
            </w:r>
            <w:proofErr w:type="spellStart"/>
            <w:r w:rsidRPr="003F68F2">
              <w:rPr>
                <w:rFonts w:ascii="Book Antiqua" w:hAnsi="Book Antiqua" w:cs="Arial"/>
                <w:color w:val="000000" w:themeColor="text1"/>
                <w:sz w:val="24"/>
                <w:szCs w:val="24"/>
              </w:rPr>
              <w:t>Shafizad</w:t>
            </w:r>
            <w:proofErr w:type="spellEnd"/>
          </w:p>
        </w:tc>
        <w:tc>
          <w:tcPr>
            <w:tcW w:w="768"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Gastric</w:t>
            </w:r>
          </w:p>
        </w:tc>
        <w:tc>
          <w:tcPr>
            <w:tcW w:w="456" w:type="pct"/>
          </w:tcPr>
          <w:p w:rsidR="006C293E" w:rsidRPr="003F68F2" w:rsidRDefault="006C293E" w:rsidP="003F68F2">
            <w:pPr>
              <w:spacing w:line="360" w:lineRule="auto"/>
              <w:rPr>
                <w:rFonts w:ascii="Book Antiqua" w:hAnsi="Book Antiqua" w:cs="Arial"/>
                <w:color w:val="000000" w:themeColor="text1"/>
                <w:sz w:val="24"/>
                <w:szCs w:val="24"/>
              </w:rPr>
            </w:pPr>
          </w:p>
        </w:tc>
        <w:tc>
          <w:tcPr>
            <w:tcW w:w="651"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8</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total gastrectomy and </w:t>
            </w:r>
            <w:proofErr w:type="spellStart"/>
            <w:r w:rsidRPr="003F68F2">
              <w:rPr>
                <w:rFonts w:ascii="Book Antiqua" w:hAnsi="Book Antiqua" w:cs="Arial"/>
                <w:color w:val="000000" w:themeColor="text1"/>
                <w:sz w:val="24"/>
                <w:szCs w:val="24"/>
              </w:rPr>
              <w:t>omentectomy</w:t>
            </w:r>
            <w:proofErr w:type="spellEnd"/>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proofErr w:type="spellStart"/>
            <w:r w:rsidRPr="003F68F2">
              <w:rPr>
                <w:rFonts w:ascii="Book Antiqua" w:hAnsi="Book Antiqua" w:cs="Arial"/>
                <w:color w:val="000000" w:themeColor="text1"/>
                <w:sz w:val="24"/>
                <w:szCs w:val="24"/>
              </w:rPr>
              <w:t>perigastirc</w:t>
            </w:r>
            <w:proofErr w:type="spellEnd"/>
          </w:p>
        </w:tc>
        <w:tc>
          <w:tcPr>
            <w:tcW w:w="38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Pre</w:t>
            </w:r>
          </w:p>
        </w:tc>
        <w:tc>
          <w:tcPr>
            <w:tcW w:w="655" w:type="pct"/>
          </w:tcPr>
          <w:p w:rsidR="006C293E" w:rsidRPr="003F68F2" w:rsidRDefault="006C293E" w:rsidP="003F68F2">
            <w:pPr>
              <w:spacing w:line="360" w:lineRule="auto"/>
              <w:rPr>
                <w:rFonts w:ascii="Book Antiqua" w:hAnsi="Book Antiqua" w:cs="Arial"/>
                <w:color w:val="000000" w:themeColor="text1"/>
                <w:sz w:val="24"/>
                <w:szCs w:val="24"/>
              </w:rPr>
            </w:pPr>
          </w:p>
        </w:tc>
      </w:tr>
      <w:tr w:rsidR="006C293E" w:rsidRPr="003F68F2" w:rsidTr="00160226">
        <w:trPr>
          <w:trHeight w:val="190"/>
        </w:trPr>
        <w:tc>
          <w:tcPr>
            <w:tcW w:w="520" w:type="pct"/>
          </w:tcPr>
          <w:p w:rsidR="006C293E" w:rsidRPr="003F68F2" w:rsidRDefault="006C293E" w:rsidP="003F68F2">
            <w:pPr>
              <w:tabs>
                <w:tab w:val="left" w:pos="440"/>
              </w:tabs>
              <w:spacing w:line="360" w:lineRule="auto"/>
              <w:rPr>
                <w:rFonts w:ascii="Book Antiqua" w:hAnsi="Book Antiqua" w:cs="Arial"/>
                <w:color w:val="000000" w:themeColor="text1"/>
                <w:sz w:val="24"/>
                <w:szCs w:val="24"/>
              </w:rPr>
            </w:pPr>
            <w:proofErr w:type="spellStart"/>
            <w:r w:rsidRPr="003F68F2">
              <w:rPr>
                <w:rFonts w:ascii="Book Antiqua" w:hAnsi="Book Antiqua" w:cs="Arial"/>
                <w:color w:val="000000" w:themeColor="text1"/>
                <w:sz w:val="24"/>
                <w:szCs w:val="24"/>
              </w:rPr>
              <w:t>Vassos</w:t>
            </w:r>
            <w:proofErr w:type="spellEnd"/>
            <w:r w:rsidRPr="003F68F2">
              <w:rPr>
                <w:rFonts w:ascii="Book Antiqua" w:hAnsi="Book Antiqua" w:cs="Arial"/>
                <w:color w:val="000000" w:themeColor="text1"/>
                <w:sz w:val="24"/>
                <w:szCs w:val="24"/>
              </w:rPr>
              <w:t xml:space="preserve"> N</w:t>
            </w:r>
          </w:p>
        </w:tc>
        <w:tc>
          <w:tcPr>
            <w:tcW w:w="768"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Ileum</w:t>
            </w:r>
          </w:p>
        </w:tc>
        <w:tc>
          <w:tcPr>
            <w:tcW w:w="456" w:type="pct"/>
          </w:tcPr>
          <w:p w:rsidR="006C293E" w:rsidRPr="003F68F2" w:rsidRDefault="006C293E" w:rsidP="003F68F2">
            <w:pPr>
              <w:spacing w:line="360" w:lineRule="auto"/>
              <w:rPr>
                <w:rFonts w:ascii="Book Antiqua" w:hAnsi="Book Antiqua" w:cs="Arial"/>
                <w:color w:val="000000" w:themeColor="text1"/>
                <w:sz w:val="24"/>
                <w:szCs w:val="24"/>
              </w:rPr>
            </w:pPr>
          </w:p>
        </w:tc>
        <w:tc>
          <w:tcPr>
            <w:tcW w:w="651" w:type="pct"/>
          </w:tcPr>
          <w:p w:rsidR="006C293E" w:rsidRPr="003F68F2" w:rsidRDefault="006C293E" w:rsidP="003F68F2">
            <w:pPr>
              <w:spacing w:line="360" w:lineRule="auto"/>
              <w:rPr>
                <w:rFonts w:ascii="Book Antiqua" w:hAnsi="Book Antiqua" w:cs="Arial"/>
                <w:color w:val="000000" w:themeColor="text1"/>
                <w:sz w:val="24"/>
                <w:szCs w:val="24"/>
              </w:rPr>
            </w:pP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Partial resection of the ileum</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Inguinal </w:t>
            </w:r>
          </w:p>
        </w:tc>
        <w:tc>
          <w:tcPr>
            <w:tcW w:w="38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Pre</w:t>
            </w:r>
          </w:p>
        </w:tc>
        <w:tc>
          <w:tcPr>
            <w:tcW w:w="655" w:type="pct"/>
          </w:tcPr>
          <w:p w:rsidR="006C293E" w:rsidRPr="003F68F2" w:rsidRDefault="006C293E" w:rsidP="003F68F2">
            <w:pPr>
              <w:spacing w:line="360" w:lineRule="auto"/>
              <w:rPr>
                <w:rFonts w:ascii="Book Antiqua" w:hAnsi="Book Antiqua" w:cs="Arial"/>
                <w:color w:val="000000" w:themeColor="text1"/>
                <w:sz w:val="24"/>
                <w:szCs w:val="24"/>
              </w:rPr>
            </w:pPr>
          </w:p>
        </w:tc>
      </w:tr>
      <w:tr w:rsidR="006C293E" w:rsidRPr="003F68F2" w:rsidTr="00160226">
        <w:trPr>
          <w:trHeight w:val="820"/>
        </w:trPr>
        <w:tc>
          <w:tcPr>
            <w:tcW w:w="520" w:type="pct"/>
          </w:tcPr>
          <w:p w:rsidR="006C293E" w:rsidRPr="003F68F2" w:rsidRDefault="006C293E" w:rsidP="003F68F2">
            <w:pPr>
              <w:tabs>
                <w:tab w:val="left" w:pos="440"/>
              </w:tabs>
              <w:spacing w:line="360" w:lineRule="auto"/>
              <w:rPr>
                <w:rFonts w:ascii="Book Antiqua" w:hAnsi="Book Antiqua" w:cs="Arial"/>
                <w:color w:val="000000" w:themeColor="text1"/>
                <w:sz w:val="24"/>
                <w:szCs w:val="24"/>
              </w:rPr>
            </w:pPr>
            <w:proofErr w:type="spellStart"/>
            <w:r w:rsidRPr="003F68F2">
              <w:rPr>
                <w:rFonts w:ascii="Book Antiqua" w:hAnsi="Book Antiqua" w:cs="Arial"/>
                <w:color w:val="000000" w:themeColor="text1"/>
                <w:sz w:val="24"/>
                <w:szCs w:val="24"/>
              </w:rPr>
              <w:t>Vassos</w:t>
            </w:r>
            <w:proofErr w:type="spellEnd"/>
            <w:r w:rsidRPr="003F68F2">
              <w:rPr>
                <w:rFonts w:ascii="Book Antiqua" w:hAnsi="Book Antiqua" w:cs="Arial"/>
                <w:color w:val="000000" w:themeColor="text1"/>
                <w:sz w:val="24"/>
                <w:szCs w:val="24"/>
              </w:rPr>
              <w:t xml:space="preserve"> N</w:t>
            </w:r>
          </w:p>
        </w:tc>
        <w:tc>
          <w:tcPr>
            <w:tcW w:w="768"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Gastric</w:t>
            </w:r>
          </w:p>
        </w:tc>
        <w:tc>
          <w:tcPr>
            <w:tcW w:w="456" w:type="pct"/>
          </w:tcPr>
          <w:p w:rsidR="006C293E" w:rsidRPr="003F68F2" w:rsidRDefault="006C293E" w:rsidP="003F68F2">
            <w:pPr>
              <w:spacing w:line="360" w:lineRule="auto"/>
              <w:rPr>
                <w:rFonts w:ascii="Book Antiqua" w:hAnsi="Book Antiqua" w:cs="Arial"/>
                <w:color w:val="000000" w:themeColor="text1"/>
                <w:sz w:val="24"/>
                <w:szCs w:val="24"/>
              </w:rPr>
            </w:pPr>
          </w:p>
        </w:tc>
        <w:tc>
          <w:tcPr>
            <w:tcW w:w="651" w:type="pct"/>
          </w:tcPr>
          <w:p w:rsidR="006C293E" w:rsidRPr="003F68F2" w:rsidRDefault="006C293E" w:rsidP="003F68F2">
            <w:pPr>
              <w:spacing w:line="360" w:lineRule="auto"/>
              <w:rPr>
                <w:rFonts w:ascii="Book Antiqua" w:hAnsi="Book Antiqua" w:cs="Arial"/>
                <w:color w:val="000000" w:themeColor="text1"/>
                <w:sz w:val="24"/>
                <w:szCs w:val="24"/>
              </w:rPr>
            </w:pP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extended gastrectomy, atypical liver resection, splenectomy</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Axillary </w:t>
            </w:r>
          </w:p>
        </w:tc>
        <w:tc>
          <w:tcPr>
            <w:tcW w:w="38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Post</w:t>
            </w:r>
          </w:p>
        </w:tc>
        <w:tc>
          <w:tcPr>
            <w:tcW w:w="655" w:type="pct"/>
          </w:tcPr>
          <w:p w:rsidR="006C293E" w:rsidRPr="003F68F2" w:rsidRDefault="006C293E" w:rsidP="003F68F2">
            <w:pPr>
              <w:spacing w:line="360" w:lineRule="auto"/>
              <w:rPr>
                <w:rFonts w:ascii="Book Antiqua" w:hAnsi="Book Antiqua" w:cs="Arial"/>
                <w:color w:val="000000" w:themeColor="text1"/>
                <w:sz w:val="24"/>
                <w:szCs w:val="24"/>
              </w:rPr>
            </w:pPr>
          </w:p>
        </w:tc>
      </w:tr>
      <w:tr w:rsidR="006C293E" w:rsidRPr="003F68F2" w:rsidTr="00160226">
        <w:trPr>
          <w:trHeight w:val="432"/>
        </w:trPr>
        <w:tc>
          <w:tcPr>
            <w:tcW w:w="520" w:type="pct"/>
          </w:tcPr>
          <w:p w:rsidR="006C293E" w:rsidRPr="003F68F2" w:rsidRDefault="006C293E" w:rsidP="003F68F2">
            <w:pPr>
              <w:tabs>
                <w:tab w:val="left" w:pos="440"/>
              </w:tabs>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Sakurai N</w:t>
            </w:r>
          </w:p>
        </w:tc>
        <w:tc>
          <w:tcPr>
            <w:tcW w:w="768"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Esophagus</w:t>
            </w:r>
          </w:p>
        </w:tc>
        <w:tc>
          <w:tcPr>
            <w:tcW w:w="456" w:type="pct"/>
          </w:tcPr>
          <w:p w:rsidR="006C293E" w:rsidRPr="003F68F2" w:rsidRDefault="006C293E" w:rsidP="003F68F2">
            <w:pPr>
              <w:spacing w:line="360" w:lineRule="auto"/>
              <w:rPr>
                <w:rFonts w:ascii="Book Antiqua" w:hAnsi="Book Antiqua" w:cs="Arial"/>
                <w:color w:val="000000" w:themeColor="text1"/>
                <w:sz w:val="24"/>
                <w:szCs w:val="24"/>
              </w:rPr>
            </w:pPr>
          </w:p>
        </w:tc>
        <w:tc>
          <w:tcPr>
            <w:tcW w:w="651" w:type="pct"/>
          </w:tcPr>
          <w:p w:rsidR="006C293E" w:rsidRPr="003F68F2" w:rsidRDefault="006C293E" w:rsidP="003F68F2">
            <w:pPr>
              <w:spacing w:line="360" w:lineRule="auto"/>
              <w:rPr>
                <w:rFonts w:ascii="Book Antiqua" w:hAnsi="Book Antiqua" w:cs="Arial"/>
                <w:color w:val="000000" w:themeColor="text1"/>
                <w:sz w:val="24"/>
                <w:szCs w:val="24"/>
              </w:rPr>
            </w:pP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Middle and lower </w:t>
            </w:r>
            <w:proofErr w:type="spellStart"/>
            <w:r w:rsidRPr="003F68F2">
              <w:rPr>
                <w:rFonts w:ascii="Book Antiqua" w:hAnsi="Book Antiqua" w:cs="Arial"/>
                <w:color w:val="000000" w:themeColor="text1"/>
                <w:sz w:val="24"/>
                <w:szCs w:val="24"/>
              </w:rPr>
              <w:t>esophagectomy</w:t>
            </w:r>
            <w:proofErr w:type="spellEnd"/>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multiple </w:t>
            </w:r>
          </w:p>
        </w:tc>
        <w:tc>
          <w:tcPr>
            <w:tcW w:w="38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Post</w:t>
            </w:r>
          </w:p>
        </w:tc>
        <w:tc>
          <w:tcPr>
            <w:tcW w:w="655" w:type="pct"/>
          </w:tcPr>
          <w:p w:rsidR="006C293E" w:rsidRPr="003F68F2" w:rsidRDefault="006C293E" w:rsidP="003F68F2">
            <w:pPr>
              <w:spacing w:line="360" w:lineRule="auto"/>
              <w:rPr>
                <w:rFonts w:ascii="Book Antiqua" w:hAnsi="Book Antiqua" w:cs="Arial"/>
                <w:color w:val="000000" w:themeColor="text1"/>
                <w:sz w:val="24"/>
                <w:szCs w:val="24"/>
              </w:rPr>
            </w:pPr>
          </w:p>
        </w:tc>
      </w:tr>
      <w:tr w:rsidR="006C293E" w:rsidRPr="003F68F2" w:rsidTr="00160226">
        <w:trPr>
          <w:trHeight w:val="983"/>
        </w:trPr>
        <w:tc>
          <w:tcPr>
            <w:tcW w:w="520" w:type="pct"/>
          </w:tcPr>
          <w:p w:rsidR="006C293E" w:rsidRPr="003F68F2" w:rsidRDefault="006C293E" w:rsidP="003F68F2">
            <w:pPr>
              <w:tabs>
                <w:tab w:val="left" w:pos="440"/>
              </w:tabs>
              <w:spacing w:line="360" w:lineRule="auto"/>
              <w:rPr>
                <w:rFonts w:ascii="Book Antiqua" w:hAnsi="Book Antiqua" w:cs="Arial"/>
                <w:color w:val="000000" w:themeColor="text1"/>
                <w:sz w:val="24"/>
                <w:szCs w:val="24"/>
              </w:rPr>
            </w:pPr>
            <w:proofErr w:type="spellStart"/>
            <w:r w:rsidRPr="003F68F2">
              <w:rPr>
                <w:rFonts w:ascii="Book Antiqua" w:hAnsi="Book Antiqua" w:cs="Arial"/>
                <w:color w:val="000000" w:themeColor="text1"/>
                <w:sz w:val="24"/>
                <w:szCs w:val="24"/>
              </w:rPr>
              <w:lastRenderedPageBreak/>
              <w:t>Asakage</w:t>
            </w:r>
            <w:proofErr w:type="spellEnd"/>
            <w:r w:rsidRPr="003F68F2">
              <w:rPr>
                <w:rFonts w:ascii="Book Antiqua" w:hAnsi="Book Antiqua" w:cs="Arial"/>
                <w:color w:val="000000" w:themeColor="text1"/>
                <w:sz w:val="24"/>
                <w:szCs w:val="24"/>
              </w:rPr>
              <w:t xml:space="preserve"> N</w:t>
            </w:r>
          </w:p>
        </w:tc>
        <w:tc>
          <w:tcPr>
            <w:tcW w:w="768" w:type="pct"/>
          </w:tcPr>
          <w:p w:rsidR="006C293E" w:rsidRPr="003F68F2" w:rsidRDefault="006C293E" w:rsidP="003F68F2">
            <w:pPr>
              <w:spacing w:line="360" w:lineRule="auto"/>
              <w:rPr>
                <w:rFonts w:ascii="Book Antiqua" w:hAnsi="Book Antiqua" w:cs="Arial"/>
                <w:color w:val="000000" w:themeColor="text1"/>
                <w:sz w:val="24"/>
                <w:szCs w:val="24"/>
              </w:rPr>
            </w:pPr>
            <w:bookmarkStart w:id="93" w:name="OLE_LINK17"/>
            <w:bookmarkStart w:id="94" w:name="OLE_LINK18"/>
            <w:r w:rsidRPr="003F68F2">
              <w:rPr>
                <w:rFonts w:ascii="Book Antiqua" w:hAnsi="Book Antiqua" w:cs="Arial"/>
                <w:color w:val="000000" w:themeColor="text1"/>
                <w:sz w:val="24"/>
                <w:szCs w:val="24"/>
              </w:rPr>
              <w:t>Gastric</w:t>
            </w:r>
            <w:bookmarkEnd w:id="93"/>
            <w:bookmarkEnd w:id="94"/>
          </w:p>
        </w:tc>
        <w:tc>
          <w:tcPr>
            <w:tcW w:w="456" w:type="pct"/>
          </w:tcPr>
          <w:p w:rsidR="006C293E" w:rsidRPr="003F68F2" w:rsidRDefault="006C293E" w:rsidP="003F68F2">
            <w:pPr>
              <w:spacing w:line="360" w:lineRule="auto"/>
              <w:rPr>
                <w:rFonts w:ascii="Book Antiqua" w:hAnsi="Book Antiqua" w:cs="Arial"/>
                <w:color w:val="000000" w:themeColor="text1"/>
                <w:sz w:val="24"/>
                <w:szCs w:val="24"/>
              </w:rPr>
            </w:pPr>
          </w:p>
        </w:tc>
        <w:tc>
          <w:tcPr>
            <w:tcW w:w="651" w:type="pct"/>
          </w:tcPr>
          <w:p w:rsidR="006C293E" w:rsidRPr="003F68F2" w:rsidRDefault="006C293E" w:rsidP="003F68F2">
            <w:pPr>
              <w:spacing w:line="360" w:lineRule="auto"/>
              <w:rPr>
                <w:rFonts w:ascii="Book Antiqua" w:hAnsi="Book Antiqua" w:cs="Arial"/>
                <w:color w:val="000000" w:themeColor="text1"/>
                <w:sz w:val="24"/>
                <w:szCs w:val="24"/>
              </w:rPr>
            </w:pP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total gastrectomy with distal </w:t>
            </w:r>
            <w:proofErr w:type="spellStart"/>
            <w:r w:rsidRPr="003F68F2">
              <w:rPr>
                <w:rFonts w:ascii="Book Antiqua" w:hAnsi="Book Antiqua" w:cs="Arial"/>
                <w:color w:val="000000" w:themeColor="text1"/>
                <w:sz w:val="24"/>
                <w:szCs w:val="24"/>
              </w:rPr>
              <w:t>pancreatosplenectomy</w:t>
            </w:r>
            <w:proofErr w:type="spellEnd"/>
            <w:r w:rsidRPr="003F68F2">
              <w:rPr>
                <w:rFonts w:ascii="Book Antiqua" w:hAnsi="Book Antiqua" w:cs="Arial"/>
                <w:color w:val="000000" w:themeColor="text1"/>
                <w:sz w:val="24"/>
                <w:szCs w:val="24"/>
              </w:rPr>
              <w:t xml:space="preserve"> and segmental liver resection</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proofErr w:type="spellStart"/>
            <w:r w:rsidRPr="003F68F2">
              <w:rPr>
                <w:rFonts w:ascii="Book Antiqua" w:hAnsi="Book Antiqua" w:cs="Arial"/>
                <w:color w:val="000000" w:themeColor="text1"/>
                <w:sz w:val="24"/>
                <w:szCs w:val="24"/>
              </w:rPr>
              <w:t>perigastirc</w:t>
            </w:r>
            <w:proofErr w:type="spellEnd"/>
          </w:p>
        </w:tc>
        <w:tc>
          <w:tcPr>
            <w:tcW w:w="38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Pre</w:t>
            </w:r>
          </w:p>
        </w:tc>
        <w:tc>
          <w:tcPr>
            <w:tcW w:w="655" w:type="pct"/>
          </w:tcPr>
          <w:p w:rsidR="006C293E" w:rsidRPr="003F68F2" w:rsidRDefault="006C293E" w:rsidP="003F68F2">
            <w:pPr>
              <w:spacing w:line="360" w:lineRule="auto"/>
              <w:rPr>
                <w:rFonts w:ascii="Book Antiqua" w:hAnsi="Book Antiqua" w:cs="Arial"/>
                <w:color w:val="000000" w:themeColor="text1"/>
                <w:sz w:val="24"/>
                <w:szCs w:val="24"/>
              </w:rPr>
            </w:pPr>
          </w:p>
        </w:tc>
      </w:tr>
      <w:tr w:rsidR="006C293E" w:rsidRPr="003F68F2" w:rsidTr="00160226">
        <w:trPr>
          <w:trHeight w:val="447"/>
        </w:trPr>
        <w:tc>
          <w:tcPr>
            <w:tcW w:w="520" w:type="pct"/>
          </w:tcPr>
          <w:p w:rsidR="006C293E" w:rsidRPr="003F68F2" w:rsidRDefault="006C293E" w:rsidP="003F68F2">
            <w:pPr>
              <w:tabs>
                <w:tab w:val="left" w:pos="440"/>
              </w:tabs>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T </w:t>
            </w:r>
            <w:proofErr w:type="spellStart"/>
            <w:r w:rsidRPr="003F68F2">
              <w:rPr>
                <w:rFonts w:ascii="Book Antiqua" w:hAnsi="Book Antiqua" w:cs="Arial"/>
                <w:color w:val="000000" w:themeColor="text1"/>
                <w:sz w:val="24"/>
                <w:szCs w:val="24"/>
              </w:rPr>
              <w:t>Tashiro</w:t>
            </w:r>
            <w:proofErr w:type="spellEnd"/>
          </w:p>
        </w:tc>
        <w:tc>
          <w:tcPr>
            <w:tcW w:w="768"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Gastric</w:t>
            </w:r>
          </w:p>
        </w:tc>
        <w:tc>
          <w:tcPr>
            <w:tcW w:w="456" w:type="pct"/>
          </w:tcPr>
          <w:p w:rsidR="006C293E" w:rsidRPr="003F68F2" w:rsidRDefault="006C293E" w:rsidP="003F68F2">
            <w:pPr>
              <w:spacing w:line="360" w:lineRule="auto"/>
              <w:rPr>
                <w:rFonts w:ascii="Book Antiqua" w:hAnsi="Book Antiqua" w:cs="Arial"/>
                <w:color w:val="000000" w:themeColor="text1"/>
                <w:sz w:val="24"/>
                <w:szCs w:val="24"/>
              </w:rPr>
            </w:pPr>
          </w:p>
        </w:tc>
        <w:tc>
          <w:tcPr>
            <w:tcW w:w="651"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1-5</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p>
        </w:tc>
        <w:tc>
          <w:tcPr>
            <w:tcW w:w="386" w:type="pct"/>
          </w:tcPr>
          <w:p w:rsidR="006C293E" w:rsidRPr="003F68F2" w:rsidRDefault="006C293E" w:rsidP="003F68F2">
            <w:pPr>
              <w:spacing w:line="360" w:lineRule="auto"/>
              <w:rPr>
                <w:rFonts w:ascii="Book Antiqua" w:hAnsi="Book Antiqua" w:cs="Arial"/>
                <w:color w:val="000000" w:themeColor="text1"/>
                <w:sz w:val="24"/>
                <w:szCs w:val="24"/>
              </w:rPr>
            </w:pPr>
          </w:p>
        </w:tc>
        <w:tc>
          <w:tcPr>
            <w:tcW w:w="655"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No mutation</w:t>
            </w:r>
          </w:p>
        </w:tc>
      </w:tr>
      <w:tr w:rsidR="006C293E" w:rsidRPr="003F68F2" w:rsidTr="00160226">
        <w:trPr>
          <w:trHeight w:val="835"/>
        </w:trPr>
        <w:tc>
          <w:tcPr>
            <w:tcW w:w="520" w:type="pct"/>
          </w:tcPr>
          <w:p w:rsidR="006C293E" w:rsidRPr="003F68F2" w:rsidRDefault="006C293E" w:rsidP="003F68F2">
            <w:pPr>
              <w:tabs>
                <w:tab w:val="left" w:pos="440"/>
              </w:tabs>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 xml:space="preserve">T </w:t>
            </w:r>
            <w:proofErr w:type="spellStart"/>
            <w:r w:rsidRPr="003F68F2">
              <w:rPr>
                <w:rFonts w:ascii="Book Antiqua" w:hAnsi="Book Antiqua" w:cs="Arial"/>
                <w:color w:val="000000" w:themeColor="text1"/>
                <w:sz w:val="24"/>
                <w:szCs w:val="24"/>
              </w:rPr>
              <w:t>Tashiro</w:t>
            </w:r>
            <w:proofErr w:type="spellEnd"/>
          </w:p>
        </w:tc>
        <w:tc>
          <w:tcPr>
            <w:tcW w:w="768"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Gastric</w:t>
            </w:r>
          </w:p>
        </w:tc>
        <w:tc>
          <w:tcPr>
            <w:tcW w:w="456"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Ki67 10%</w:t>
            </w:r>
          </w:p>
        </w:tc>
        <w:tc>
          <w:tcPr>
            <w:tcW w:w="651"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2.5</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proximal gastrectomy with sampling of the regional LNs</w:t>
            </w:r>
          </w:p>
        </w:tc>
        <w:tc>
          <w:tcPr>
            <w:tcW w:w="782" w:type="pct"/>
          </w:tcPr>
          <w:p w:rsidR="006C293E" w:rsidRPr="003F68F2" w:rsidRDefault="006C293E" w:rsidP="003F68F2">
            <w:pPr>
              <w:spacing w:line="360" w:lineRule="auto"/>
              <w:rPr>
                <w:rFonts w:ascii="Book Antiqua" w:hAnsi="Book Antiqua" w:cs="Arial"/>
                <w:color w:val="000000" w:themeColor="text1"/>
                <w:sz w:val="24"/>
                <w:szCs w:val="24"/>
              </w:rPr>
            </w:pPr>
          </w:p>
        </w:tc>
        <w:tc>
          <w:tcPr>
            <w:tcW w:w="386" w:type="pct"/>
          </w:tcPr>
          <w:p w:rsidR="006C293E" w:rsidRPr="003F68F2" w:rsidRDefault="006C293E" w:rsidP="003F68F2">
            <w:pPr>
              <w:spacing w:line="360" w:lineRule="auto"/>
              <w:rPr>
                <w:rFonts w:ascii="Book Antiqua" w:hAnsi="Book Antiqua" w:cs="Arial"/>
                <w:color w:val="000000" w:themeColor="text1"/>
                <w:sz w:val="24"/>
                <w:szCs w:val="24"/>
              </w:rPr>
            </w:pPr>
          </w:p>
        </w:tc>
        <w:tc>
          <w:tcPr>
            <w:tcW w:w="655" w:type="pct"/>
          </w:tcPr>
          <w:p w:rsidR="006C293E" w:rsidRPr="003F68F2" w:rsidRDefault="006C293E" w:rsidP="003F68F2">
            <w:pPr>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Exon 11</w:t>
            </w:r>
          </w:p>
        </w:tc>
      </w:tr>
    </w:tbl>
    <w:p w:rsidR="006C293E" w:rsidRPr="003F68F2" w:rsidRDefault="00160226" w:rsidP="003F68F2">
      <w:pPr>
        <w:snapToGrid w:val="0"/>
        <w:spacing w:line="360" w:lineRule="auto"/>
        <w:rPr>
          <w:rFonts w:ascii="Book Antiqua" w:hAnsi="Book Antiqua" w:cs="Arial"/>
          <w:color w:val="000000" w:themeColor="text1"/>
          <w:sz w:val="24"/>
          <w:szCs w:val="24"/>
        </w:rPr>
      </w:pPr>
      <w:r w:rsidRPr="003F68F2">
        <w:rPr>
          <w:rFonts w:ascii="Book Antiqua" w:hAnsi="Book Antiqua" w:cs="Arial"/>
          <w:color w:val="000000" w:themeColor="text1"/>
          <w:sz w:val="24"/>
          <w:szCs w:val="24"/>
        </w:rPr>
        <w:t>HPF: High-power ﬁelds; LNM: Lymph node metastases.</w:t>
      </w:r>
    </w:p>
    <w:p w:rsidR="003F68F2" w:rsidRPr="003F68F2" w:rsidRDefault="006C293E" w:rsidP="003F68F2">
      <w:pPr>
        <w:spacing w:line="360" w:lineRule="auto"/>
        <w:rPr>
          <w:rFonts w:ascii="Book Antiqua" w:hAnsi="Book Antiqua" w:cs="Arial"/>
          <w:sz w:val="24"/>
          <w:szCs w:val="24"/>
        </w:rPr>
      </w:pPr>
      <w:r w:rsidRPr="003F68F2">
        <w:rPr>
          <w:rFonts w:ascii="Book Antiqua" w:hAnsi="Book Antiqua" w:cs="Arial"/>
          <w:b/>
          <w:color w:val="000000" w:themeColor="text1"/>
          <w:sz w:val="24"/>
          <w:szCs w:val="24"/>
        </w:rPr>
        <w:br w:type="page"/>
      </w:r>
      <w:r w:rsidR="003F68F2" w:rsidRPr="003F68F2">
        <w:rPr>
          <w:rFonts w:ascii="Book Antiqua" w:hAnsi="Book Antiqua" w:cs="Arial"/>
          <w:noProof/>
          <w:sz w:val="24"/>
          <w:szCs w:val="24"/>
        </w:rPr>
        <w:lastRenderedPageBreak/>
        <w:drawing>
          <wp:inline distT="0" distB="0" distL="0" distR="0" wp14:anchorId="0BA64CDA" wp14:editId="05DEF0A2">
            <wp:extent cx="2743200" cy="1828800"/>
            <wp:effectExtent l="0" t="0" r="0" b="0"/>
            <wp:docPr id="6" name="图片 6" descr="肠病理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肠病理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0A5615" w:rsidRDefault="003F68F2" w:rsidP="003F68F2">
      <w:pPr>
        <w:spacing w:line="360" w:lineRule="auto"/>
        <w:rPr>
          <w:rFonts w:ascii="Book Antiqua" w:hAnsi="Book Antiqua" w:cs="Arial"/>
          <w:sz w:val="24"/>
          <w:szCs w:val="24"/>
        </w:rPr>
      </w:pPr>
      <w:r w:rsidRPr="003F68F2">
        <w:rPr>
          <w:rFonts w:ascii="Book Antiqua" w:hAnsi="Book Antiqua" w:cs="Arial"/>
          <w:b/>
          <w:sz w:val="24"/>
          <w:szCs w:val="24"/>
        </w:rPr>
        <w:t xml:space="preserve">Figure 1 Histopathologic section of the primary </w:t>
      </w:r>
      <w:proofErr w:type="spellStart"/>
      <w:r w:rsidRPr="003F68F2">
        <w:rPr>
          <w:rFonts w:ascii="Book Antiqua" w:hAnsi="Book Antiqua" w:cs="Arial"/>
          <w:b/>
          <w:sz w:val="24"/>
          <w:szCs w:val="24"/>
        </w:rPr>
        <w:t>tumour</w:t>
      </w:r>
      <w:proofErr w:type="spellEnd"/>
      <w:r w:rsidRPr="003F68F2">
        <w:rPr>
          <w:rFonts w:ascii="Book Antiqua" w:hAnsi="Book Antiqua" w:cs="Arial"/>
          <w:b/>
          <w:sz w:val="24"/>
          <w:szCs w:val="24"/>
        </w:rPr>
        <w:t>.</w:t>
      </w:r>
      <w:r w:rsidRPr="003F68F2">
        <w:rPr>
          <w:rFonts w:ascii="Book Antiqua" w:hAnsi="Book Antiqua" w:cs="Arial" w:hint="eastAsia"/>
          <w:b/>
          <w:sz w:val="24"/>
          <w:szCs w:val="24"/>
        </w:rPr>
        <w:t xml:space="preserve"> </w:t>
      </w:r>
      <w:r w:rsidRPr="003F68F2">
        <w:rPr>
          <w:rFonts w:ascii="Book Antiqua" w:hAnsi="Book Antiqua" w:cs="Arial"/>
          <w:sz w:val="24"/>
          <w:szCs w:val="24"/>
        </w:rPr>
        <w:t>The tumor was composed of spindle and epithelioid cells, which were predominantly arranged in spiral and lace-like shape</w:t>
      </w:r>
      <w:r>
        <w:rPr>
          <w:rFonts w:ascii="Book Antiqua" w:hAnsi="Book Antiqua" w:cs="Arial" w:hint="eastAsia"/>
          <w:sz w:val="24"/>
          <w:szCs w:val="24"/>
        </w:rPr>
        <w:t xml:space="preserve"> </w:t>
      </w:r>
      <w:r w:rsidRPr="003F68F2">
        <w:rPr>
          <w:rFonts w:ascii="Book Antiqua" w:hAnsi="Book Antiqua" w:cs="Arial"/>
          <w:sz w:val="24"/>
          <w:szCs w:val="24"/>
        </w:rPr>
        <w:t xml:space="preserve">(H&amp;E stain: </w:t>
      </w:r>
      <w:r>
        <w:rPr>
          <w:rFonts w:ascii="Book Antiqua" w:hAnsi="Book Antiqua" w:cs="Arial"/>
          <w:sz w:val="24"/>
          <w:szCs w:val="24"/>
        </w:rPr>
        <w:sym w:font="Symbol" w:char="F0B4"/>
      </w:r>
      <w:r w:rsidRPr="003F68F2">
        <w:rPr>
          <w:rFonts w:ascii="Book Antiqua" w:hAnsi="Book Antiqua" w:cs="Arial"/>
          <w:sz w:val="24"/>
          <w:szCs w:val="24"/>
        </w:rPr>
        <w:t xml:space="preserve"> 400).</w:t>
      </w:r>
    </w:p>
    <w:p w:rsidR="003F68F2" w:rsidRPr="003F68F2" w:rsidRDefault="000A5615" w:rsidP="003F68F2">
      <w:pPr>
        <w:spacing w:line="360" w:lineRule="auto"/>
        <w:rPr>
          <w:rFonts w:ascii="Book Antiqua" w:hAnsi="Book Antiqua" w:cs="Arial"/>
          <w:sz w:val="24"/>
          <w:szCs w:val="24"/>
        </w:rPr>
      </w:pPr>
      <w:r>
        <w:rPr>
          <w:rFonts w:ascii="Book Antiqua" w:hAnsi="Book Antiqua" w:cs="Arial"/>
          <w:sz w:val="24"/>
          <w:szCs w:val="24"/>
        </w:rPr>
        <w:br w:type="page"/>
      </w:r>
    </w:p>
    <w:p w:rsidR="003F68F2" w:rsidRPr="003F68F2" w:rsidRDefault="003F68F2" w:rsidP="003F68F2">
      <w:pPr>
        <w:spacing w:line="360" w:lineRule="auto"/>
        <w:rPr>
          <w:rFonts w:ascii="Book Antiqua" w:hAnsi="Book Antiqua" w:cs="Arial"/>
          <w:sz w:val="24"/>
          <w:szCs w:val="24"/>
        </w:rPr>
      </w:pPr>
    </w:p>
    <w:p w:rsidR="003F68F2" w:rsidRPr="003F68F2" w:rsidRDefault="003F68F2" w:rsidP="003F68F2">
      <w:pPr>
        <w:spacing w:line="360" w:lineRule="auto"/>
        <w:rPr>
          <w:rFonts w:ascii="Book Antiqua" w:hAnsi="Book Antiqua" w:cs="Arial"/>
          <w:color w:val="FF0000"/>
          <w:sz w:val="24"/>
          <w:szCs w:val="24"/>
        </w:rPr>
      </w:pPr>
    </w:p>
    <w:p w:rsidR="003F68F2" w:rsidRPr="003F68F2" w:rsidRDefault="003F68F2" w:rsidP="003F68F2">
      <w:pPr>
        <w:spacing w:line="360" w:lineRule="auto"/>
        <w:rPr>
          <w:rFonts w:ascii="Book Antiqua" w:hAnsi="Book Antiqua" w:cs="Arial"/>
          <w:color w:val="FF0000"/>
          <w:sz w:val="24"/>
          <w:szCs w:val="24"/>
        </w:rPr>
      </w:pPr>
      <w:r w:rsidRPr="003F68F2">
        <w:rPr>
          <w:rFonts w:ascii="Book Antiqua" w:hAnsi="Book Antiqua" w:cs="Arial"/>
          <w:noProof/>
          <w:sz w:val="24"/>
          <w:szCs w:val="24"/>
        </w:rPr>
        <w:drawing>
          <wp:inline distT="0" distB="0" distL="0" distR="0" wp14:anchorId="54C23B7C" wp14:editId="3A70EC93">
            <wp:extent cx="2726055" cy="2065655"/>
            <wp:effectExtent l="0" t="0" r="0" b="0"/>
            <wp:docPr id="5" name="图片 5" descr="颈淋巴彩超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颈淋巴彩超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055" cy="2065655"/>
                    </a:xfrm>
                    <a:prstGeom prst="rect">
                      <a:avLst/>
                    </a:prstGeom>
                    <a:noFill/>
                    <a:ln>
                      <a:noFill/>
                    </a:ln>
                  </pic:spPr>
                </pic:pic>
              </a:graphicData>
            </a:graphic>
          </wp:inline>
        </w:drawing>
      </w:r>
    </w:p>
    <w:p w:rsidR="000A5615" w:rsidRDefault="003F68F2" w:rsidP="003F68F2">
      <w:pPr>
        <w:spacing w:line="360" w:lineRule="auto"/>
        <w:rPr>
          <w:rFonts w:ascii="Book Antiqua" w:hAnsi="Book Antiqua" w:cs="Arial"/>
          <w:b/>
          <w:sz w:val="24"/>
          <w:szCs w:val="24"/>
        </w:rPr>
      </w:pPr>
      <w:r>
        <w:rPr>
          <w:rFonts w:ascii="Book Antiqua" w:hAnsi="Book Antiqua" w:cs="Arial"/>
          <w:b/>
          <w:sz w:val="24"/>
          <w:szCs w:val="24"/>
        </w:rPr>
        <w:t xml:space="preserve">Figure 2 </w:t>
      </w:r>
      <w:r w:rsidRPr="003F68F2">
        <w:rPr>
          <w:rFonts w:ascii="Book Antiqua" w:hAnsi="Book Antiqua" w:cs="Arial"/>
          <w:b/>
          <w:sz w:val="24"/>
          <w:szCs w:val="24"/>
        </w:rPr>
        <w:t>Ultrasonography of cervical mass: The mass was hypoechoic, with a smooth border and un-even internal echo.</w:t>
      </w:r>
    </w:p>
    <w:p w:rsidR="003F68F2" w:rsidRPr="003F68F2" w:rsidRDefault="000A5615" w:rsidP="003F68F2">
      <w:pPr>
        <w:spacing w:line="360" w:lineRule="auto"/>
        <w:rPr>
          <w:rFonts w:ascii="Book Antiqua" w:hAnsi="Book Antiqua" w:cs="Arial"/>
          <w:b/>
          <w:sz w:val="24"/>
          <w:szCs w:val="24"/>
        </w:rPr>
      </w:pPr>
      <w:r>
        <w:rPr>
          <w:rFonts w:ascii="Book Antiqua" w:hAnsi="Book Antiqua" w:cs="Arial"/>
          <w:b/>
          <w:sz w:val="24"/>
          <w:szCs w:val="24"/>
        </w:rPr>
        <w:br w:type="page"/>
      </w:r>
    </w:p>
    <w:p w:rsidR="003F68F2" w:rsidRPr="003F68F2" w:rsidRDefault="003F68F2" w:rsidP="003F68F2">
      <w:pPr>
        <w:spacing w:line="360" w:lineRule="auto"/>
        <w:rPr>
          <w:rFonts w:ascii="Book Antiqua" w:hAnsi="Book Antiqua" w:cs="Arial"/>
          <w:sz w:val="24"/>
          <w:szCs w:val="24"/>
        </w:rPr>
      </w:pPr>
      <w:r w:rsidRPr="003F68F2">
        <w:rPr>
          <w:rFonts w:ascii="Book Antiqua" w:hAnsi="Book Antiqua" w:cs="Arial"/>
          <w:noProof/>
          <w:sz w:val="24"/>
          <w:szCs w:val="24"/>
        </w:rPr>
        <w:drawing>
          <wp:inline distT="0" distB="0" distL="0" distR="0" wp14:anchorId="193085CB" wp14:editId="75896DAC">
            <wp:extent cx="2938145" cy="29381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8145" cy="2938145"/>
                    </a:xfrm>
                    <a:prstGeom prst="rect">
                      <a:avLst/>
                    </a:prstGeom>
                    <a:noFill/>
                    <a:ln>
                      <a:noFill/>
                    </a:ln>
                  </pic:spPr>
                </pic:pic>
              </a:graphicData>
            </a:graphic>
          </wp:inline>
        </w:drawing>
      </w:r>
    </w:p>
    <w:p w:rsidR="000A5615" w:rsidRDefault="003F68F2" w:rsidP="003F68F2">
      <w:pPr>
        <w:spacing w:line="360" w:lineRule="auto"/>
        <w:rPr>
          <w:rFonts w:ascii="Book Antiqua" w:hAnsi="Book Antiqua" w:cs="Arial"/>
          <w:b/>
          <w:sz w:val="24"/>
          <w:szCs w:val="24"/>
        </w:rPr>
      </w:pPr>
      <w:r w:rsidRPr="003F68F2">
        <w:rPr>
          <w:rFonts w:ascii="Book Antiqua" w:hAnsi="Book Antiqua" w:cs="Arial"/>
          <w:b/>
          <w:sz w:val="24"/>
          <w:szCs w:val="24"/>
        </w:rPr>
        <w:t>Figure 3 Computed tomography: The mass appeared as a low density cyst with clear edge without contrast enhancement</w:t>
      </w:r>
      <w:r>
        <w:rPr>
          <w:rFonts w:ascii="Book Antiqua" w:hAnsi="Book Antiqua" w:cs="Arial" w:hint="eastAsia"/>
          <w:b/>
          <w:sz w:val="24"/>
          <w:szCs w:val="24"/>
        </w:rPr>
        <w:t>.</w:t>
      </w:r>
    </w:p>
    <w:p w:rsidR="003F68F2" w:rsidRPr="003F68F2" w:rsidRDefault="000A5615" w:rsidP="003F68F2">
      <w:pPr>
        <w:spacing w:line="360" w:lineRule="auto"/>
        <w:rPr>
          <w:rFonts w:ascii="Book Antiqua" w:hAnsi="Book Antiqua" w:cs="Arial"/>
          <w:b/>
          <w:sz w:val="24"/>
          <w:szCs w:val="24"/>
        </w:rPr>
      </w:pPr>
      <w:r>
        <w:rPr>
          <w:rFonts w:ascii="Book Antiqua" w:hAnsi="Book Antiqua" w:cs="Arial"/>
          <w:b/>
          <w:sz w:val="24"/>
          <w:szCs w:val="24"/>
        </w:rPr>
        <w:br w:type="page"/>
      </w:r>
    </w:p>
    <w:p w:rsidR="003F68F2" w:rsidRPr="003F68F2" w:rsidRDefault="003F68F2" w:rsidP="003F68F2">
      <w:pPr>
        <w:spacing w:line="360" w:lineRule="auto"/>
        <w:rPr>
          <w:rFonts w:ascii="Book Antiqua" w:hAnsi="Book Antiqua" w:cs="Arial"/>
          <w:sz w:val="24"/>
          <w:szCs w:val="24"/>
        </w:rPr>
      </w:pPr>
      <w:r w:rsidRPr="003F68F2">
        <w:rPr>
          <w:rFonts w:ascii="Book Antiqua" w:hAnsi="Book Antiqua" w:cs="Arial"/>
          <w:noProof/>
          <w:sz w:val="24"/>
          <w:szCs w:val="24"/>
        </w:rPr>
        <w:drawing>
          <wp:inline distT="0" distB="0" distL="0" distR="0" wp14:anchorId="344150C7" wp14:editId="48C4AE58">
            <wp:extent cx="2743200" cy="1905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b="9738"/>
                    <a:stretch>
                      <a:fillRect/>
                    </a:stretch>
                  </pic:blipFill>
                  <pic:spPr bwMode="auto">
                    <a:xfrm>
                      <a:off x="0" y="0"/>
                      <a:ext cx="2743200" cy="1905000"/>
                    </a:xfrm>
                    <a:prstGeom prst="rect">
                      <a:avLst/>
                    </a:prstGeom>
                    <a:noFill/>
                    <a:ln>
                      <a:noFill/>
                    </a:ln>
                  </pic:spPr>
                </pic:pic>
              </a:graphicData>
            </a:graphic>
          </wp:inline>
        </w:drawing>
      </w:r>
      <w:r w:rsidRPr="003F68F2">
        <w:rPr>
          <w:rFonts w:ascii="Book Antiqua" w:hAnsi="Book Antiqua" w:cs="Arial"/>
          <w:sz w:val="24"/>
          <w:szCs w:val="24"/>
        </w:rPr>
        <w:t xml:space="preserve"> </w:t>
      </w:r>
      <w:r w:rsidRPr="003F68F2">
        <w:rPr>
          <w:rFonts w:ascii="Book Antiqua" w:hAnsi="Book Antiqua" w:cs="Arial"/>
          <w:noProof/>
          <w:sz w:val="24"/>
          <w:szCs w:val="24"/>
        </w:rPr>
        <w:drawing>
          <wp:inline distT="0" distB="0" distL="0" distR="0" wp14:anchorId="3C614DD2" wp14:editId="7BF341AF">
            <wp:extent cx="3208655" cy="18967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8655" cy="1896745"/>
                    </a:xfrm>
                    <a:prstGeom prst="rect">
                      <a:avLst/>
                    </a:prstGeom>
                    <a:noFill/>
                    <a:ln>
                      <a:noFill/>
                    </a:ln>
                  </pic:spPr>
                </pic:pic>
              </a:graphicData>
            </a:graphic>
          </wp:inline>
        </w:drawing>
      </w:r>
    </w:p>
    <w:p w:rsidR="000A5615" w:rsidRDefault="003F68F2" w:rsidP="003F68F2">
      <w:pPr>
        <w:spacing w:line="360" w:lineRule="auto"/>
        <w:rPr>
          <w:rFonts w:ascii="Book Antiqua" w:hAnsi="Book Antiqua" w:cs="Arial"/>
          <w:b/>
          <w:sz w:val="24"/>
          <w:szCs w:val="24"/>
        </w:rPr>
      </w:pPr>
      <w:r w:rsidRPr="003F68F2">
        <w:rPr>
          <w:rFonts w:ascii="Book Antiqua" w:hAnsi="Book Antiqua" w:cs="Arial"/>
          <w:b/>
          <w:sz w:val="24"/>
          <w:szCs w:val="24"/>
        </w:rPr>
        <w:t xml:space="preserve">Figure 4 </w:t>
      </w:r>
      <w:r w:rsidR="000A5615" w:rsidRPr="000A5615">
        <w:rPr>
          <w:rFonts w:ascii="Book Antiqua" w:hAnsi="Book Antiqua" w:cs="Arial"/>
          <w:b/>
          <w:color w:val="000000" w:themeColor="text1"/>
          <w:sz w:val="24"/>
          <w:szCs w:val="24"/>
        </w:rPr>
        <w:t>Positron emission tomography-computed tomography</w:t>
      </w:r>
      <w:r w:rsidRPr="000A5615">
        <w:rPr>
          <w:rFonts w:ascii="Book Antiqua" w:hAnsi="Book Antiqua" w:cs="Arial"/>
          <w:b/>
          <w:sz w:val="24"/>
          <w:szCs w:val="24"/>
        </w:rPr>
        <w:t>:</w:t>
      </w:r>
      <w:r w:rsidRPr="003F68F2">
        <w:rPr>
          <w:rFonts w:ascii="Book Antiqua" w:hAnsi="Book Antiqua" w:cs="Arial"/>
          <w:b/>
          <w:sz w:val="24"/>
          <w:szCs w:val="24"/>
        </w:rPr>
        <w:t xml:space="preserve"> FDG accumulated unevenly in the cervical mass and multiple lymph nodes in mediastinum</w:t>
      </w:r>
      <w:r>
        <w:rPr>
          <w:rFonts w:ascii="Book Antiqua" w:hAnsi="Book Antiqua" w:cs="Arial" w:hint="eastAsia"/>
          <w:b/>
          <w:sz w:val="24"/>
          <w:szCs w:val="24"/>
        </w:rPr>
        <w:t>.</w:t>
      </w:r>
      <w:r w:rsidRPr="003F68F2">
        <w:rPr>
          <w:rFonts w:ascii="Book Antiqua" w:hAnsi="Book Antiqua" w:cs="Arial"/>
          <w:b/>
          <w:sz w:val="24"/>
          <w:szCs w:val="24"/>
        </w:rPr>
        <w:t xml:space="preserve"> </w:t>
      </w:r>
    </w:p>
    <w:p w:rsidR="003F68F2" w:rsidRPr="003F68F2" w:rsidRDefault="000A5615" w:rsidP="003F68F2">
      <w:pPr>
        <w:spacing w:line="360" w:lineRule="auto"/>
        <w:rPr>
          <w:rFonts w:ascii="Book Antiqua" w:hAnsi="Book Antiqua" w:cs="Arial"/>
          <w:b/>
          <w:sz w:val="24"/>
          <w:szCs w:val="24"/>
        </w:rPr>
      </w:pPr>
      <w:r>
        <w:rPr>
          <w:rFonts w:ascii="Book Antiqua" w:hAnsi="Book Antiqua" w:cs="Arial"/>
          <w:b/>
          <w:sz w:val="24"/>
          <w:szCs w:val="24"/>
        </w:rPr>
        <w:br w:type="page"/>
      </w:r>
    </w:p>
    <w:p w:rsidR="003F68F2" w:rsidRPr="003F68F2" w:rsidRDefault="003F68F2" w:rsidP="003F68F2">
      <w:pPr>
        <w:spacing w:line="360" w:lineRule="auto"/>
        <w:rPr>
          <w:rFonts w:ascii="Book Antiqua" w:hAnsi="Book Antiqua" w:cs="Arial"/>
          <w:color w:val="FF0000"/>
          <w:sz w:val="24"/>
          <w:szCs w:val="24"/>
        </w:rPr>
      </w:pPr>
    </w:p>
    <w:p w:rsidR="003F68F2" w:rsidRPr="003F68F2" w:rsidRDefault="003F68F2" w:rsidP="003F68F2">
      <w:pPr>
        <w:spacing w:line="360" w:lineRule="auto"/>
        <w:rPr>
          <w:rFonts w:ascii="Book Antiqua" w:hAnsi="Book Antiqua" w:cs="Arial"/>
          <w:sz w:val="24"/>
          <w:szCs w:val="24"/>
        </w:rPr>
      </w:pPr>
      <w:r w:rsidRPr="003F68F2">
        <w:rPr>
          <w:rFonts w:ascii="Book Antiqua" w:hAnsi="Book Antiqua" w:cs="Arial"/>
          <w:noProof/>
          <w:sz w:val="24"/>
          <w:szCs w:val="24"/>
        </w:rPr>
        <w:drawing>
          <wp:inline distT="0" distB="0" distL="0" distR="0" wp14:anchorId="3E2BD2F5" wp14:editId="3248C890">
            <wp:extent cx="2268855" cy="1811655"/>
            <wp:effectExtent l="0" t="0" r="0" b="0"/>
            <wp:docPr id="1" name="图片 1" descr="颈淋巴手术病理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颈淋巴手术病理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8855" cy="1811655"/>
                    </a:xfrm>
                    <a:prstGeom prst="rect">
                      <a:avLst/>
                    </a:prstGeom>
                    <a:noFill/>
                    <a:ln>
                      <a:noFill/>
                    </a:ln>
                  </pic:spPr>
                </pic:pic>
              </a:graphicData>
            </a:graphic>
          </wp:inline>
        </w:drawing>
      </w:r>
    </w:p>
    <w:p w:rsidR="003F68F2" w:rsidRPr="003F68F2" w:rsidRDefault="003F68F2" w:rsidP="003F68F2">
      <w:pPr>
        <w:spacing w:line="360" w:lineRule="auto"/>
        <w:rPr>
          <w:rFonts w:ascii="Book Antiqua" w:hAnsi="Book Antiqua" w:cs="Arial"/>
          <w:b/>
          <w:sz w:val="24"/>
          <w:szCs w:val="24"/>
        </w:rPr>
      </w:pPr>
      <w:r w:rsidRPr="003F68F2">
        <w:rPr>
          <w:rFonts w:ascii="Book Antiqua" w:hAnsi="Book Antiqua" w:cs="Arial"/>
          <w:b/>
          <w:sz w:val="24"/>
          <w:szCs w:val="24"/>
        </w:rPr>
        <w:t xml:space="preserve">Figure 5 Histopathologic section of the cervical </w:t>
      </w:r>
      <w:proofErr w:type="spellStart"/>
      <w:r w:rsidRPr="003F68F2">
        <w:rPr>
          <w:rFonts w:ascii="Book Antiqua" w:hAnsi="Book Antiqua" w:cs="Arial"/>
          <w:b/>
          <w:sz w:val="24"/>
          <w:szCs w:val="24"/>
        </w:rPr>
        <w:t>tumour</w:t>
      </w:r>
      <w:proofErr w:type="spellEnd"/>
      <w:r w:rsidRPr="003F68F2">
        <w:rPr>
          <w:rFonts w:ascii="Book Antiqua" w:hAnsi="Book Antiqua" w:cs="Arial"/>
          <w:b/>
          <w:sz w:val="24"/>
          <w:szCs w:val="24"/>
        </w:rPr>
        <w:t xml:space="preserve"> (HE staining)</w:t>
      </w:r>
      <w:r w:rsidRPr="003F68F2">
        <w:rPr>
          <w:rFonts w:ascii="Book Antiqua" w:hAnsi="Book Antiqua" w:cs="Arial" w:hint="eastAsia"/>
          <w:b/>
          <w:sz w:val="24"/>
          <w:szCs w:val="24"/>
        </w:rPr>
        <w:t>.</w:t>
      </w:r>
      <w:r w:rsidRPr="003F68F2">
        <w:rPr>
          <w:rFonts w:ascii="Book Antiqua" w:hAnsi="Book Antiqua" w:cs="Arial"/>
          <w:sz w:val="24"/>
          <w:szCs w:val="24"/>
        </w:rPr>
        <w:t xml:space="preserve"> The epithelioid cells were sheet arranged, with abundant eosinophilic cytoplasm and prominent nuclei</w:t>
      </w:r>
      <w:r>
        <w:rPr>
          <w:rFonts w:ascii="Book Antiqua" w:hAnsi="Book Antiqua" w:cs="Arial" w:hint="eastAsia"/>
          <w:sz w:val="24"/>
          <w:szCs w:val="24"/>
        </w:rPr>
        <w:t xml:space="preserve"> </w:t>
      </w:r>
      <w:r>
        <w:rPr>
          <w:rFonts w:ascii="Book Antiqua" w:hAnsi="Book Antiqua" w:cs="Arial"/>
          <w:sz w:val="24"/>
          <w:szCs w:val="24"/>
        </w:rPr>
        <w:t>(</w:t>
      </w:r>
      <w:r w:rsidRPr="003F68F2">
        <w:rPr>
          <w:rFonts w:ascii="Book Antiqua" w:hAnsi="Book Antiqua" w:cs="Arial"/>
          <w:sz w:val="24"/>
          <w:szCs w:val="24"/>
        </w:rPr>
        <w:t>HE staining</w:t>
      </w:r>
      <w:r>
        <w:rPr>
          <w:rFonts w:ascii="Book Antiqua" w:hAnsi="Book Antiqua" w:cs="Arial" w:hint="eastAsia"/>
          <w:sz w:val="24"/>
          <w:szCs w:val="24"/>
        </w:rPr>
        <w:t xml:space="preserve"> </w:t>
      </w:r>
      <w:r>
        <w:rPr>
          <w:rFonts w:ascii="Book Antiqua" w:hAnsi="Book Antiqua" w:cs="Arial"/>
          <w:sz w:val="24"/>
          <w:szCs w:val="24"/>
        </w:rPr>
        <w:sym w:font="Symbol" w:char="F0B4"/>
      </w:r>
      <w:r>
        <w:rPr>
          <w:rFonts w:ascii="Book Antiqua" w:hAnsi="Book Antiqua" w:cs="Arial" w:hint="eastAsia"/>
          <w:sz w:val="24"/>
          <w:szCs w:val="24"/>
        </w:rPr>
        <w:t xml:space="preserve"> </w:t>
      </w:r>
      <w:r w:rsidRPr="003F68F2">
        <w:rPr>
          <w:rFonts w:ascii="Book Antiqua" w:hAnsi="Book Antiqua" w:cs="Arial"/>
          <w:sz w:val="24"/>
          <w:szCs w:val="24"/>
        </w:rPr>
        <w:t>400).</w:t>
      </w:r>
    </w:p>
    <w:p w:rsidR="00E42EBF" w:rsidRPr="003F68F2" w:rsidRDefault="00E42EBF" w:rsidP="003F68F2">
      <w:pPr>
        <w:widowControl/>
        <w:spacing w:line="360" w:lineRule="auto"/>
        <w:rPr>
          <w:rFonts w:ascii="Book Antiqua" w:hAnsi="Book Antiqua" w:cs="Arial"/>
          <w:color w:val="000000" w:themeColor="text1"/>
          <w:sz w:val="24"/>
          <w:szCs w:val="24"/>
        </w:rPr>
      </w:pPr>
    </w:p>
    <w:sectPr w:rsidR="00E42EBF" w:rsidRPr="003F68F2" w:rsidSect="00A30FCD">
      <w:headerReference w:type="default" r:id="rId13"/>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AC2" w:rsidRDefault="00F53AC2" w:rsidP="00E72556">
      <w:r>
        <w:separator/>
      </w:r>
    </w:p>
  </w:endnote>
  <w:endnote w:type="continuationSeparator" w:id="0">
    <w:p w:rsidR="00F53AC2" w:rsidRDefault="00F53AC2" w:rsidP="00E7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AC2" w:rsidRDefault="00F53AC2" w:rsidP="00E72556">
      <w:r>
        <w:separator/>
      </w:r>
    </w:p>
  </w:footnote>
  <w:footnote w:type="continuationSeparator" w:id="0">
    <w:p w:rsidR="00F53AC2" w:rsidRDefault="00F53AC2" w:rsidP="00E72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29" w:rsidRDefault="00FD7B29" w:rsidP="00825A5A">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hyphenationZone w:val="283"/>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去掉PMCI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E72556"/>
    <w:rsid w:val="00004804"/>
    <w:rsid w:val="00013FF0"/>
    <w:rsid w:val="000145F7"/>
    <w:rsid w:val="00021885"/>
    <w:rsid w:val="0002283A"/>
    <w:rsid w:val="00044B62"/>
    <w:rsid w:val="000855D9"/>
    <w:rsid w:val="000A5615"/>
    <w:rsid w:val="000B59DF"/>
    <w:rsid w:val="000D66BE"/>
    <w:rsid w:val="000E72E0"/>
    <w:rsid w:val="001220E8"/>
    <w:rsid w:val="0012615B"/>
    <w:rsid w:val="00147F88"/>
    <w:rsid w:val="00160226"/>
    <w:rsid w:val="00162BA4"/>
    <w:rsid w:val="00174C5E"/>
    <w:rsid w:val="0018133A"/>
    <w:rsid w:val="001813F8"/>
    <w:rsid w:val="00192A1B"/>
    <w:rsid w:val="00197435"/>
    <w:rsid w:val="00197F7A"/>
    <w:rsid w:val="001A56CF"/>
    <w:rsid w:val="001B11B5"/>
    <w:rsid w:val="001B5652"/>
    <w:rsid w:val="001D2745"/>
    <w:rsid w:val="001D52E1"/>
    <w:rsid w:val="001D6481"/>
    <w:rsid w:val="001E51A4"/>
    <w:rsid w:val="001F1FAA"/>
    <w:rsid w:val="001F2C1B"/>
    <w:rsid w:val="002043B1"/>
    <w:rsid w:val="0020462B"/>
    <w:rsid w:val="0021336F"/>
    <w:rsid w:val="00213CC2"/>
    <w:rsid w:val="0022604A"/>
    <w:rsid w:val="002335EB"/>
    <w:rsid w:val="00237589"/>
    <w:rsid w:val="002440D4"/>
    <w:rsid w:val="002460FF"/>
    <w:rsid w:val="002463A0"/>
    <w:rsid w:val="002570B7"/>
    <w:rsid w:val="002633DC"/>
    <w:rsid w:val="0026609B"/>
    <w:rsid w:val="00296992"/>
    <w:rsid w:val="002A3F97"/>
    <w:rsid w:val="002A6AA5"/>
    <w:rsid w:val="002C14BA"/>
    <w:rsid w:val="002F424B"/>
    <w:rsid w:val="00327D00"/>
    <w:rsid w:val="003350C9"/>
    <w:rsid w:val="003806B0"/>
    <w:rsid w:val="00387C9D"/>
    <w:rsid w:val="00391123"/>
    <w:rsid w:val="00392489"/>
    <w:rsid w:val="003A6BC4"/>
    <w:rsid w:val="003B2EF8"/>
    <w:rsid w:val="003B4446"/>
    <w:rsid w:val="003C5173"/>
    <w:rsid w:val="003C5BB2"/>
    <w:rsid w:val="003D5D44"/>
    <w:rsid w:val="003F0E3B"/>
    <w:rsid w:val="003F38D9"/>
    <w:rsid w:val="003F68F2"/>
    <w:rsid w:val="003F6CD8"/>
    <w:rsid w:val="003F7B8F"/>
    <w:rsid w:val="0040077C"/>
    <w:rsid w:val="00413CA8"/>
    <w:rsid w:val="00427893"/>
    <w:rsid w:val="004324BC"/>
    <w:rsid w:val="00440C1F"/>
    <w:rsid w:val="00445392"/>
    <w:rsid w:val="004466BA"/>
    <w:rsid w:val="00456253"/>
    <w:rsid w:val="00463944"/>
    <w:rsid w:val="004678A4"/>
    <w:rsid w:val="00472D33"/>
    <w:rsid w:val="0047628D"/>
    <w:rsid w:val="00484A99"/>
    <w:rsid w:val="00496D63"/>
    <w:rsid w:val="004A0AD8"/>
    <w:rsid w:val="004B1609"/>
    <w:rsid w:val="004B7578"/>
    <w:rsid w:val="004C19FD"/>
    <w:rsid w:val="004C44C8"/>
    <w:rsid w:val="004D296B"/>
    <w:rsid w:val="004D41CA"/>
    <w:rsid w:val="004F2CA9"/>
    <w:rsid w:val="00501D81"/>
    <w:rsid w:val="00510401"/>
    <w:rsid w:val="00512B0E"/>
    <w:rsid w:val="0052105B"/>
    <w:rsid w:val="005242DA"/>
    <w:rsid w:val="005441FD"/>
    <w:rsid w:val="005449DA"/>
    <w:rsid w:val="005466B5"/>
    <w:rsid w:val="00556CA0"/>
    <w:rsid w:val="00581174"/>
    <w:rsid w:val="0058367F"/>
    <w:rsid w:val="00594D95"/>
    <w:rsid w:val="005C1ABE"/>
    <w:rsid w:val="005C618F"/>
    <w:rsid w:val="005D0261"/>
    <w:rsid w:val="005D091E"/>
    <w:rsid w:val="005F0261"/>
    <w:rsid w:val="0061456E"/>
    <w:rsid w:val="006225C8"/>
    <w:rsid w:val="00632349"/>
    <w:rsid w:val="006327DD"/>
    <w:rsid w:val="00635637"/>
    <w:rsid w:val="00640AA6"/>
    <w:rsid w:val="0065393B"/>
    <w:rsid w:val="00655367"/>
    <w:rsid w:val="00656EEB"/>
    <w:rsid w:val="00664B6F"/>
    <w:rsid w:val="00666B3F"/>
    <w:rsid w:val="006745A6"/>
    <w:rsid w:val="00674D8A"/>
    <w:rsid w:val="00677978"/>
    <w:rsid w:val="0068705C"/>
    <w:rsid w:val="006A0A9B"/>
    <w:rsid w:val="006A4849"/>
    <w:rsid w:val="006C293E"/>
    <w:rsid w:val="006D1A5C"/>
    <w:rsid w:val="006D42A0"/>
    <w:rsid w:val="006D7E55"/>
    <w:rsid w:val="006E1094"/>
    <w:rsid w:val="006E2D33"/>
    <w:rsid w:val="006E4453"/>
    <w:rsid w:val="006E6D86"/>
    <w:rsid w:val="006F0F2A"/>
    <w:rsid w:val="007158B9"/>
    <w:rsid w:val="00726329"/>
    <w:rsid w:val="00736F5C"/>
    <w:rsid w:val="007469B7"/>
    <w:rsid w:val="00754A66"/>
    <w:rsid w:val="00755A61"/>
    <w:rsid w:val="00760FF0"/>
    <w:rsid w:val="0076382C"/>
    <w:rsid w:val="0076781A"/>
    <w:rsid w:val="00770EE7"/>
    <w:rsid w:val="007779FF"/>
    <w:rsid w:val="00790F63"/>
    <w:rsid w:val="007B0603"/>
    <w:rsid w:val="007B3F91"/>
    <w:rsid w:val="007B4068"/>
    <w:rsid w:val="007C0579"/>
    <w:rsid w:val="007C2590"/>
    <w:rsid w:val="007C7235"/>
    <w:rsid w:val="007D4B81"/>
    <w:rsid w:val="007F4138"/>
    <w:rsid w:val="008073F1"/>
    <w:rsid w:val="00812DEF"/>
    <w:rsid w:val="00825A5A"/>
    <w:rsid w:val="008304A7"/>
    <w:rsid w:val="00833E3C"/>
    <w:rsid w:val="0083441B"/>
    <w:rsid w:val="0085493B"/>
    <w:rsid w:val="00867776"/>
    <w:rsid w:val="00872E23"/>
    <w:rsid w:val="008851DE"/>
    <w:rsid w:val="00890A31"/>
    <w:rsid w:val="00893CE2"/>
    <w:rsid w:val="008A0656"/>
    <w:rsid w:val="008B1184"/>
    <w:rsid w:val="008C0A3A"/>
    <w:rsid w:val="008C2AA7"/>
    <w:rsid w:val="008D6D2A"/>
    <w:rsid w:val="008E1D5F"/>
    <w:rsid w:val="008F0928"/>
    <w:rsid w:val="00902821"/>
    <w:rsid w:val="00915AA5"/>
    <w:rsid w:val="00927EF6"/>
    <w:rsid w:val="00942201"/>
    <w:rsid w:val="00950529"/>
    <w:rsid w:val="0095496F"/>
    <w:rsid w:val="00961395"/>
    <w:rsid w:val="00961FE7"/>
    <w:rsid w:val="00966884"/>
    <w:rsid w:val="00967C59"/>
    <w:rsid w:val="00967F58"/>
    <w:rsid w:val="00973B1F"/>
    <w:rsid w:val="00973FCE"/>
    <w:rsid w:val="00976094"/>
    <w:rsid w:val="00984B05"/>
    <w:rsid w:val="009A1E2A"/>
    <w:rsid w:val="009A25BB"/>
    <w:rsid w:val="009B0D83"/>
    <w:rsid w:val="009D19C0"/>
    <w:rsid w:val="009D5154"/>
    <w:rsid w:val="009F18BA"/>
    <w:rsid w:val="00A01145"/>
    <w:rsid w:val="00A050A9"/>
    <w:rsid w:val="00A131DF"/>
    <w:rsid w:val="00A17075"/>
    <w:rsid w:val="00A2616D"/>
    <w:rsid w:val="00A30FCD"/>
    <w:rsid w:val="00A3204D"/>
    <w:rsid w:val="00A323B7"/>
    <w:rsid w:val="00A35C06"/>
    <w:rsid w:val="00A412C5"/>
    <w:rsid w:val="00A42A21"/>
    <w:rsid w:val="00A52084"/>
    <w:rsid w:val="00A52BED"/>
    <w:rsid w:val="00A567A9"/>
    <w:rsid w:val="00A60D02"/>
    <w:rsid w:val="00A72881"/>
    <w:rsid w:val="00A91548"/>
    <w:rsid w:val="00AA26CC"/>
    <w:rsid w:val="00AA7F08"/>
    <w:rsid w:val="00AC1ADE"/>
    <w:rsid w:val="00AD0CE8"/>
    <w:rsid w:val="00AD7B53"/>
    <w:rsid w:val="00AF2365"/>
    <w:rsid w:val="00B01121"/>
    <w:rsid w:val="00B23BF0"/>
    <w:rsid w:val="00B41A6A"/>
    <w:rsid w:val="00B4520E"/>
    <w:rsid w:val="00B46CFB"/>
    <w:rsid w:val="00B5573D"/>
    <w:rsid w:val="00B57177"/>
    <w:rsid w:val="00B60A02"/>
    <w:rsid w:val="00B630C8"/>
    <w:rsid w:val="00B646B8"/>
    <w:rsid w:val="00B66C67"/>
    <w:rsid w:val="00B96705"/>
    <w:rsid w:val="00BA14AA"/>
    <w:rsid w:val="00BC6328"/>
    <w:rsid w:val="00BD6DAC"/>
    <w:rsid w:val="00BE65FA"/>
    <w:rsid w:val="00BF23A3"/>
    <w:rsid w:val="00C15678"/>
    <w:rsid w:val="00C23AF7"/>
    <w:rsid w:val="00C25F94"/>
    <w:rsid w:val="00C36BBD"/>
    <w:rsid w:val="00C442A0"/>
    <w:rsid w:val="00C51B2E"/>
    <w:rsid w:val="00C87484"/>
    <w:rsid w:val="00C9798C"/>
    <w:rsid w:val="00CA04F0"/>
    <w:rsid w:val="00CB4C04"/>
    <w:rsid w:val="00CE184C"/>
    <w:rsid w:val="00D04568"/>
    <w:rsid w:val="00D1094F"/>
    <w:rsid w:val="00D150AC"/>
    <w:rsid w:val="00D1775F"/>
    <w:rsid w:val="00D20585"/>
    <w:rsid w:val="00D350A6"/>
    <w:rsid w:val="00D35293"/>
    <w:rsid w:val="00D47067"/>
    <w:rsid w:val="00D50849"/>
    <w:rsid w:val="00D653B9"/>
    <w:rsid w:val="00D76569"/>
    <w:rsid w:val="00D84101"/>
    <w:rsid w:val="00DA064E"/>
    <w:rsid w:val="00DB4B20"/>
    <w:rsid w:val="00DB651B"/>
    <w:rsid w:val="00DC10B0"/>
    <w:rsid w:val="00DD3EC1"/>
    <w:rsid w:val="00DD41A5"/>
    <w:rsid w:val="00DE0291"/>
    <w:rsid w:val="00DF1ECA"/>
    <w:rsid w:val="00DF4455"/>
    <w:rsid w:val="00E0776A"/>
    <w:rsid w:val="00E13612"/>
    <w:rsid w:val="00E14BFB"/>
    <w:rsid w:val="00E1629D"/>
    <w:rsid w:val="00E22445"/>
    <w:rsid w:val="00E272DB"/>
    <w:rsid w:val="00E407CE"/>
    <w:rsid w:val="00E41D43"/>
    <w:rsid w:val="00E42EBF"/>
    <w:rsid w:val="00E630F3"/>
    <w:rsid w:val="00E63CDD"/>
    <w:rsid w:val="00E72556"/>
    <w:rsid w:val="00E72B38"/>
    <w:rsid w:val="00E81967"/>
    <w:rsid w:val="00E92F7A"/>
    <w:rsid w:val="00E943E5"/>
    <w:rsid w:val="00EB1A7D"/>
    <w:rsid w:val="00EC0196"/>
    <w:rsid w:val="00EC1C66"/>
    <w:rsid w:val="00EC3193"/>
    <w:rsid w:val="00EC5B77"/>
    <w:rsid w:val="00ED253C"/>
    <w:rsid w:val="00EF0D89"/>
    <w:rsid w:val="00EF2B5B"/>
    <w:rsid w:val="00F11AA6"/>
    <w:rsid w:val="00F13407"/>
    <w:rsid w:val="00F160B3"/>
    <w:rsid w:val="00F21102"/>
    <w:rsid w:val="00F250F5"/>
    <w:rsid w:val="00F53AC2"/>
    <w:rsid w:val="00F7177A"/>
    <w:rsid w:val="00F90689"/>
    <w:rsid w:val="00F90CCC"/>
    <w:rsid w:val="00F94F67"/>
    <w:rsid w:val="00FA4168"/>
    <w:rsid w:val="00FD54E5"/>
    <w:rsid w:val="00FD7B29"/>
    <w:rsid w:val="00FF4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954730C-66AD-4286-9461-7FE1DF55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44"/>
    <w:pPr>
      <w:widowControl w:val="0"/>
      <w:jc w:val="both"/>
    </w:pPr>
    <w:rPr>
      <w:kern w:val="2"/>
      <w:sz w:val="21"/>
      <w:szCs w:val="22"/>
    </w:rPr>
  </w:style>
  <w:style w:type="paragraph" w:styleId="Heading2">
    <w:name w:val="heading 2"/>
    <w:basedOn w:val="Normal"/>
    <w:link w:val="Heading2Char"/>
    <w:uiPriority w:val="99"/>
    <w:qFormat/>
    <w:rsid w:val="001D2745"/>
    <w:pPr>
      <w:widowControl/>
      <w:spacing w:before="100" w:beforeAutospacing="1" w:after="100" w:afterAutospacing="1"/>
      <w:jc w:val="left"/>
      <w:outlineLvl w:val="1"/>
    </w:pPr>
    <w:rPr>
      <w:rFonts w:ascii="SimSun" w:hAnsi="SimSun" w:cs="SimSu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D2745"/>
    <w:rPr>
      <w:rFonts w:ascii="SimSun" w:eastAsia="Times New Roman" w:hAnsi="SimSun" w:cs="SimSun"/>
      <w:b/>
      <w:bCs/>
      <w:kern w:val="0"/>
      <w:sz w:val="36"/>
      <w:szCs w:val="36"/>
    </w:rPr>
  </w:style>
  <w:style w:type="paragraph" w:styleId="Header">
    <w:name w:val="header"/>
    <w:basedOn w:val="Normal"/>
    <w:link w:val="HeaderChar"/>
    <w:uiPriority w:val="99"/>
    <w:semiHidden/>
    <w:rsid w:val="00E725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locked/>
    <w:rsid w:val="00E72556"/>
    <w:rPr>
      <w:rFonts w:cs="Times New Roman"/>
      <w:sz w:val="18"/>
      <w:szCs w:val="18"/>
    </w:rPr>
  </w:style>
  <w:style w:type="paragraph" w:styleId="Footer">
    <w:name w:val="footer"/>
    <w:basedOn w:val="Normal"/>
    <w:link w:val="FooterChar"/>
    <w:uiPriority w:val="99"/>
    <w:semiHidden/>
    <w:rsid w:val="00E72556"/>
    <w:pPr>
      <w:tabs>
        <w:tab w:val="center" w:pos="4153"/>
        <w:tab w:val="right" w:pos="8306"/>
      </w:tabs>
      <w:snapToGrid w:val="0"/>
      <w:jc w:val="left"/>
    </w:pPr>
    <w:rPr>
      <w:sz w:val="18"/>
      <w:szCs w:val="18"/>
    </w:rPr>
  </w:style>
  <w:style w:type="character" w:customStyle="1" w:styleId="FooterChar">
    <w:name w:val="Footer Char"/>
    <w:link w:val="Footer"/>
    <w:uiPriority w:val="99"/>
    <w:semiHidden/>
    <w:locked/>
    <w:rsid w:val="00E72556"/>
    <w:rPr>
      <w:rFonts w:cs="Times New Roman"/>
      <w:sz w:val="18"/>
      <w:szCs w:val="18"/>
    </w:rPr>
  </w:style>
  <w:style w:type="character" w:customStyle="1" w:styleId="apple-converted-space">
    <w:name w:val="apple-converted-space"/>
    <w:uiPriority w:val="99"/>
    <w:rsid w:val="00B41A6A"/>
    <w:rPr>
      <w:rFonts w:cs="Times New Roman"/>
    </w:rPr>
  </w:style>
  <w:style w:type="paragraph" w:customStyle="1" w:styleId="EndNoteBibliographyTitle">
    <w:name w:val="EndNote Bibliography Title"/>
    <w:basedOn w:val="Normal"/>
    <w:link w:val="EndNoteBibliographyTitleChar"/>
    <w:uiPriority w:val="99"/>
    <w:rsid w:val="00D653B9"/>
    <w:pPr>
      <w:jc w:val="center"/>
    </w:pPr>
    <w:rPr>
      <w:rFonts w:cs="Calibri"/>
      <w:noProof/>
      <w:sz w:val="20"/>
    </w:rPr>
  </w:style>
  <w:style w:type="character" w:customStyle="1" w:styleId="EndNoteBibliographyTitleChar">
    <w:name w:val="EndNote Bibliography Title Char"/>
    <w:link w:val="EndNoteBibliographyTitle"/>
    <w:uiPriority w:val="99"/>
    <w:locked/>
    <w:rsid w:val="00D653B9"/>
    <w:rPr>
      <w:rFonts w:cs="Calibri"/>
      <w:noProof/>
      <w:kern w:val="2"/>
      <w:szCs w:val="22"/>
    </w:rPr>
  </w:style>
  <w:style w:type="paragraph" w:customStyle="1" w:styleId="EndNoteBibliography">
    <w:name w:val="EndNote Bibliography"/>
    <w:basedOn w:val="Normal"/>
    <w:link w:val="EndNoteBibliographyChar"/>
    <w:uiPriority w:val="99"/>
    <w:rsid w:val="00D653B9"/>
    <w:pPr>
      <w:jc w:val="left"/>
    </w:pPr>
    <w:rPr>
      <w:rFonts w:cs="Calibri"/>
      <w:noProof/>
      <w:sz w:val="20"/>
    </w:rPr>
  </w:style>
  <w:style w:type="character" w:customStyle="1" w:styleId="EndNoteBibliographyChar">
    <w:name w:val="EndNote Bibliography Char"/>
    <w:link w:val="EndNoteBibliography"/>
    <w:uiPriority w:val="99"/>
    <w:locked/>
    <w:rsid w:val="00D653B9"/>
    <w:rPr>
      <w:rFonts w:cs="Calibri"/>
      <w:noProof/>
      <w:kern w:val="2"/>
      <w:szCs w:val="22"/>
    </w:rPr>
  </w:style>
  <w:style w:type="character" w:styleId="Hyperlink">
    <w:name w:val="Hyperlink"/>
    <w:uiPriority w:val="99"/>
    <w:rsid w:val="00D653B9"/>
    <w:rPr>
      <w:rFonts w:cs="Times New Roman"/>
      <w:color w:val="0000FF"/>
      <w:u w:val="single"/>
    </w:rPr>
  </w:style>
  <w:style w:type="paragraph" w:styleId="BalloonText">
    <w:name w:val="Balloon Text"/>
    <w:basedOn w:val="Normal"/>
    <w:link w:val="BalloonTextChar"/>
    <w:uiPriority w:val="99"/>
    <w:semiHidden/>
    <w:rsid w:val="00DE0291"/>
    <w:rPr>
      <w:sz w:val="18"/>
      <w:szCs w:val="18"/>
    </w:rPr>
  </w:style>
  <w:style w:type="character" w:customStyle="1" w:styleId="BalloonTextChar">
    <w:name w:val="Balloon Text Char"/>
    <w:link w:val="BalloonText"/>
    <w:uiPriority w:val="99"/>
    <w:semiHidden/>
    <w:locked/>
    <w:rsid w:val="00DE0291"/>
    <w:rPr>
      <w:rFonts w:cs="Times New Roman"/>
      <w:sz w:val="18"/>
      <w:szCs w:val="18"/>
    </w:rPr>
  </w:style>
  <w:style w:type="character" w:styleId="CommentReference">
    <w:name w:val="annotation reference"/>
    <w:rsid w:val="00F160B3"/>
    <w:rPr>
      <w:rFonts w:cs="Times New Roman"/>
      <w:sz w:val="21"/>
      <w:szCs w:val="21"/>
    </w:rPr>
  </w:style>
  <w:style w:type="paragraph" w:styleId="CommentText">
    <w:name w:val="annotation text"/>
    <w:basedOn w:val="Normal"/>
    <w:link w:val="CommentTextChar"/>
    <w:rsid w:val="00F160B3"/>
    <w:pPr>
      <w:widowControl/>
      <w:jc w:val="left"/>
    </w:pPr>
    <w:rPr>
      <w:rFonts w:ascii="Times New Roman" w:hAnsi="Times New Roman"/>
      <w:kern w:val="0"/>
      <w:sz w:val="24"/>
      <w:szCs w:val="24"/>
      <w:lang w:eastAsia="en-US"/>
    </w:rPr>
  </w:style>
  <w:style w:type="character" w:customStyle="1" w:styleId="CommentTextChar">
    <w:name w:val="Comment Text Char"/>
    <w:link w:val="CommentText"/>
    <w:rsid w:val="00F160B3"/>
    <w:rPr>
      <w:rFonts w:ascii="Times New Roman" w:hAnsi="Times New Roman"/>
      <w:sz w:val="24"/>
      <w:szCs w:val="24"/>
      <w:lang w:eastAsia="en-US"/>
    </w:rPr>
  </w:style>
  <w:style w:type="paragraph" w:styleId="NormalWeb">
    <w:name w:val="Normal (Web)"/>
    <w:basedOn w:val="Normal"/>
    <w:uiPriority w:val="99"/>
    <w:unhideWhenUsed/>
    <w:rsid w:val="00F160B3"/>
    <w:pPr>
      <w:widowControl/>
      <w:spacing w:before="100" w:beforeAutospacing="1" w:after="100" w:afterAutospacing="1"/>
      <w:jc w:val="left"/>
    </w:pPr>
    <w:rPr>
      <w:rFonts w:ascii="Times New Roman" w:eastAsia="Times New Roman" w:hAnsi="Times New Roman"/>
      <w:kern w:val="0"/>
      <w:sz w:val="24"/>
      <w:szCs w:val="24"/>
      <w:lang w:val="it-IT" w:eastAsia="it-IT"/>
    </w:rPr>
  </w:style>
  <w:style w:type="character" w:styleId="Strong">
    <w:name w:val="Strong"/>
    <w:uiPriority w:val="22"/>
    <w:qFormat/>
    <w:locked/>
    <w:rsid w:val="00F160B3"/>
    <w:rPr>
      <w:b/>
      <w:bCs/>
    </w:rPr>
  </w:style>
  <w:style w:type="character" w:customStyle="1" w:styleId="labellist1">
    <w:name w:val="label_list1"/>
    <w:rsid w:val="00F160B3"/>
  </w:style>
  <w:style w:type="paragraph" w:styleId="ListParagraph">
    <w:name w:val="List Paragraph"/>
    <w:basedOn w:val="Normal"/>
    <w:uiPriority w:val="34"/>
    <w:qFormat/>
    <w:rsid w:val="006C293E"/>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828755">
      <w:marLeft w:val="0"/>
      <w:marRight w:val="0"/>
      <w:marTop w:val="0"/>
      <w:marBottom w:val="0"/>
      <w:divBdr>
        <w:top w:val="none" w:sz="0" w:space="0" w:color="auto"/>
        <w:left w:val="none" w:sz="0" w:space="0" w:color="auto"/>
        <w:bottom w:val="none" w:sz="0" w:space="0" w:color="auto"/>
        <w:right w:val="none" w:sz="0" w:space="0" w:color="auto"/>
      </w:divBdr>
    </w:div>
    <w:div w:id="1613828756">
      <w:marLeft w:val="0"/>
      <w:marRight w:val="0"/>
      <w:marTop w:val="0"/>
      <w:marBottom w:val="0"/>
      <w:divBdr>
        <w:top w:val="none" w:sz="0" w:space="0" w:color="auto"/>
        <w:left w:val="none" w:sz="0" w:space="0" w:color="auto"/>
        <w:bottom w:val="none" w:sz="0" w:space="0" w:color="auto"/>
        <w:right w:val="none" w:sz="0" w:space="0" w:color="auto"/>
      </w:divBdr>
    </w:div>
    <w:div w:id="1613828757">
      <w:marLeft w:val="0"/>
      <w:marRight w:val="0"/>
      <w:marTop w:val="0"/>
      <w:marBottom w:val="0"/>
      <w:divBdr>
        <w:top w:val="none" w:sz="0" w:space="0" w:color="auto"/>
        <w:left w:val="none" w:sz="0" w:space="0" w:color="auto"/>
        <w:bottom w:val="none" w:sz="0" w:space="0" w:color="auto"/>
        <w:right w:val="none" w:sz="0" w:space="0" w:color="auto"/>
      </w:divBdr>
    </w:div>
    <w:div w:id="1613828758">
      <w:marLeft w:val="0"/>
      <w:marRight w:val="0"/>
      <w:marTop w:val="0"/>
      <w:marBottom w:val="0"/>
      <w:divBdr>
        <w:top w:val="none" w:sz="0" w:space="0" w:color="auto"/>
        <w:left w:val="none" w:sz="0" w:space="0" w:color="auto"/>
        <w:bottom w:val="none" w:sz="0" w:space="0" w:color="auto"/>
        <w:right w:val="none" w:sz="0" w:space="0" w:color="auto"/>
      </w:divBdr>
    </w:div>
    <w:div w:id="1613828759">
      <w:marLeft w:val="0"/>
      <w:marRight w:val="0"/>
      <w:marTop w:val="0"/>
      <w:marBottom w:val="0"/>
      <w:divBdr>
        <w:top w:val="none" w:sz="0" w:space="0" w:color="auto"/>
        <w:left w:val="none" w:sz="0" w:space="0" w:color="auto"/>
        <w:bottom w:val="none" w:sz="0" w:space="0" w:color="auto"/>
        <w:right w:val="none" w:sz="0" w:space="0" w:color="auto"/>
      </w:divBdr>
    </w:div>
    <w:div w:id="1613828760">
      <w:marLeft w:val="0"/>
      <w:marRight w:val="0"/>
      <w:marTop w:val="0"/>
      <w:marBottom w:val="0"/>
      <w:divBdr>
        <w:top w:val="none" w:sz="0" w:space="0" w:color="auto"/>
        <w:left w:val="none" w:sz="0" w:space="0" w:color="auto"/>
        <w:bottom w:val="none" w:sz="0" w:space="0" w:color="auto"/>
        <w:right w:val="none" w:sz="0" w:space="0" w:color="auto"/>
      </w:divBdr>
    </w:div>
    <w:div w:id="1613828761">
      <w:marLeft w:val="0"/>
      <w:marRight w:val="0"/>
      <w:marTop w:val="0"/>
      <w:marBottom w:val="0"/>
      <w:divBdr>
        <w:top w:val="none" w:sz="0" w:space="0" w:color="auto"/>
        <w:left w:val="none" w:sz="0" w:space="0" w:color="auto"/>
        <w:bottom w:val="none" w:sz="0" w:space="0" w:color="auto"/>
        <w:right w:val="none" w:sz="0" w:space="0" w:color="auto"/>
      </w:divBdr>
      <w:divsChild>
        <w:div w:id="1613828773">
          <w:marLeft w:val="0"/>
          <w:marRight w:val="0"/>
          <w:marTop w:val="0"/>
          <w:marBottom w:val="0"/>
          <w:divBdr>
            <w:top w:val="none" w:sz="0" w:space="0" w:color="auto"/>
            <w:left w:val="none" w:sz="0" w:space="0" w:color="auto"/>
            <w:bottom w:val="none" w:sz="0" w:space="0" w:color="auto"/>
            <w:right w:val="none" w:sz="0" w:space="0" w:color="auto"/>
          </w:divBdr>
        </w:div>
        <w:div w:id="1613828778">
          <w:marLeft w:val="0"/>
          <w:marRight w:val="0"/>
          <w:marTop w:val="0"/>
          <w:marBottom w:val="0"/>
          <w:divBdr>
            <w:top w:val="none" w:sz="0" w:space="0" w:color="auto"/>
            <w:left w:val="none" w:sz="0" w:space="0" w:color="auto"/>
            <w:bottom w:val="none" w:sz="0" w:space="0" w:color="auto"/>
            <w:right w:val="none" w:sz="0" w:space="0" w:color="auto"/>
          </w:divBdr>
        </w:div>
      </w:divsChild>
    </w:div>
    <w:div w:id="1613828762">
      <w:marLeft w:val="0"/>
      <w:marRight w:val="0"/>
      <w:marTop w:val="0"/>
      <w:marBottom w:val="0"/>
      <w:divBdr>
        <w:top w:val="none" w:sz="0" w:space="0" w:color="auto"/>
        <w:left w:val="none" w:sz="0" w:space="0" w:color="auto"/>
        <w:bottom w:val="none" w:sz="0" w:space="0" w:color="auto"/>
        <w:right w:val="none" w:sz="0" w:space="0" w:color="auto"/>
      </w:divBdr>
    </w:div>
    <w:div w:id="1613828763">
      <w:marLeft w:val="0"/>
      <w:marRight w:val="0"/>
      <w:marTop w:val="0"/>
      <w:marBottom w:val="0"/>
      <w:divBdr>
        <w:top w:val="none" w:sz="0" w:space="0" w:color="auto"/>
        <w:left w:val="none" w:sz="0" w:space="0" w:color="auto"/>
        <w:bottom w:val="none" w:sz="0" w:space="0" w:color="auto"/>
        <w:right w:val="none" w:sz="0" w:space="0" w:color="auto"/>
      </w:divBdr>
    </w:div>
    <w:div w:id="1613828764">
      <w:marLeft w:val="0"/>
      <w:marRight w:val="0"/>
      <w:marTop w:val="0"/>
      <w:marBottom w:val="0"/>
      <w:divBdr>
        <w:top w:val="none" w:sz="0" w:space="0" w:color="auto"/>
        <w:left w:val="none" w:sz="0" w:space="0" w:color="auto"/>
        <w:bottom w:val="none" w:sz="0" w:space="0" w:color="auto"/>
        <w:right w:val="none" w:sz="0" w:space="0" w:color="auto"/>
      </w:divBdr>
    </w:div>
    <w:div w:id="1613828765">
      <w:marLeft w:val="0"/>
      <w:marRight w:val="0"/>
      <w:marTop w:val="0"/>
      <w:marBottom w:val="0"/>
      <w:divBdr>
        <w:top w:val="none" w:sz="0" w:space="0" w:color="auto"/>
        <w:left w:val="none" w:sz="0" w:space="0" w:color="auto"/>
        <w:bottom w:val="none" w:sz="0" w:space="0" w:color="auto"/>
        <w:right w:val="none" w:sz="0" w:space="0" w:color="auto"/>
      </w:divBdr>
    </w:div>
    <w:div w:id="1613828766">
      <w:marLeft w:val="0"/>
      <w:marRight w:val="0"/>
      <w:marTop w:val="0"/>
      <w:marBottom w:val="0"/>
      <w:divBdr>
        <w:top w:val="none" w:sz="0" w:space="0" w:color="auto"/>
        <w:left w:val="none" w:sz="0" w:space="0" w:color="auto"/>
        <w:bottom w:val="none" w:sz="0" w:space="0" w:color="auto"/>
        <w:right w:val="none" w:sz="0" w:space="0" w:color="auto"/>
      </w:divBdr>
    </w:div>
    <w:div w:id="1613828767">
      <w:marLeft w:val="0"/>
      <w:marRight w:val="0"/>
      <w:marTop w:val="0"/>
      <w:marBottom w:val="0"/>
      <w:divBdr>
        <w:top w:val="none" w:sz="0" w:space="0" w:color="auto"/>
        <w:left w:val="none" w:sz="0" w:space="0" w:color="auto"/>
        <w:bottom w:val="none" w:sz="0" w:space="0" w:color="auto"/>
        <w:right w:val="none" w:sz="0" w:space="0" w:color="auto"/>
      </w:divBdr>
    </w:div>
    <w:div w:id="1613828769">
      <w:marLeft w:val="0"/>
      <w:marRight w:val="0"/>
      <w:marTop w:val="0"/>
      <w:marBottom w:val="0"/>
      <w:divBdr>
        <w:top w:val="none" w:sz="0" w:space="0" w:color="auto"/>
        <w:left w:val="none" w:sz="0" w:space="0" w:color="auto"/>
        <w:bottom w:val="none" w:sz="0" w:space="0" w:color="auto"/>
        <w:right w:val="none" w:sz="0" w:space="0" w:color="auto"/>
      </w:divBdr>
    </w:div>
    <w:div w:id="1613828770">
      <w:marLeft w:val="0"/>
      <w:marRight w:val="0"/>
      <w:marTop w:val="0"/>
      <w:marBottom w:val="0"/>
      <w:divBdr>
        <w:top w:val="none" w:sz="0" w:space="0" w:color="auto"/>
        <w:left w:val="none" w:sz="0" w:space="0" w:color="auto"/>
        <w:bottom w:val="none" w:sz="0" w:space="0" w:color="auto"/>
        <w:right w:val="none" w:sz="0" w:space="0" w:color="auto"/>
      </w:divBdr>
    </w:div>
    <w:div w:id="1613828771">
      <w:marLeft w:val="0"/>
      <w:marRight w:val="0"/>
      <w:marTop w:val="0"/>
      <w:marBottom w:val="0"/>
      <w:divBdr>
        <w:top w:val="none" w:sz="0" w:space="0" w:color="auto"/>
        <w:left w:val="none" w:sz="0" w:space="0" w:color="auto"/>
        <w:bottom w:val="none" w:sz="0" w:space="0" w:color="auto"/>
        <w:right w:val="none" w:sz="0" w:space="0" w:color="auto"/>
      </w:divBdr>
    </w:div>
    <w:div w:id="1613828772">
      <w:marLeft w:val="0"/>
      <w:marRight w:val="0"/>
      <w:marTop w:val="0"/>
      <w:marBottom w:val="0"/>
      <w:divBdr>
        <w:top w:val="none" w:sz="0" w:space="0" w:color="auto"/>
        <w:left w:val="none" w:sz="0" w:space="0" w:color="auto"/>
        <w:bottom w:val="none" w:sz="0" w:space="0" w:color="auto"/>
        <w:right w:val="none" w:sz="0" w:space="0" w:color="auto"/>
      </w:divBdr>
      <w:divsChild>
        <w:div w:id="1613828768">
          <w:marLeft w:val="0"/>
          <w:marRight w:val="0"/>
          <w:marTop w:val="0"/>
          <w:marBottom w:val="0"/>
          <w:divBdr>
            <w:top w:val="none" w:sz="0" w:space="0" w:color="auto"/>
            <w:left w:val="none" w:sz="0" w:space="0" w:color="auto"/>
            <w:bottom w:val="none" w:sz="0" w:space="0" w:color="auto"/>
            <w:right w:val="none" w:sz="0" w:space="0" w:color="auto"/>
          </w:divBdr>
        </w:div>
      </w:divsChild>
    </w:div>
    <w:div w:id="1613828774">
      <w:marLeft w:val="0"/>
      <w:marRight w:val="0"/>
      <w:marTop w:val="0"/>
      <w:marBottom w:val="0"/>
      <w:divBdr>
        <w:top w:val="none" w:sz="0" w:space="0" w:color="auto"/>
        <w:left w:val="none" w:sz="0" w:space="0" w:color="auto"/>
        <w:bottom w:val="none" w:sz="0" w:space="0" w:color="auto"/>
        <w:right w:val="none" w:sz="0" w:space="0" w:color="auto"/>
      </w:divBdr>
    </w:div>
    <w:div w:id="1613828775">
      <w:marLeft w:val="0"/>
      <w:marRight w:val="0"/>
      <w:marTop w:val="0"/>
      <w:marBottom w:val="0"/>
      <w:divBdr>
        <w:top w:val="none" w:sz="0" w:space="0" w:color="auto"/>
        <w:left w:val="none" w:sz="0" w:space="0" w:color="auto"/>
        <w:bottom w:val="none" w:sz="0" w:space="0" w:color="auto"/>
        <w:right w:val="none" w:sz="0" w:space="0" w:color="auto"/>
      </w:divBdr>
    </w:div>
    <w:div w:id="1613828776">
      <w:marLeft w:val="0"/>
      <w:marRight w:val="0"/>
      <w:marTop w:val="0"/>
      <w:marBottom w:val="0"/>
      <w:divBdr>
        <w:top w:val="none" w:sz="0" w:space="0" w:color="auto"/>
        <w:left w:val="none" w:sz="0" w:space="0" w:color="auto"/>
        <w:bottom w:val="none" w:sz="0" w:space="0" w:color="auto"/>
        <w:right w:val="none" w:sz="0" w:space="0" w:color="auto"/>
      </w:divBdr>
    </w:div>
    <w:div w:id="1613828777">
      <w:marLeft w:val="0"/>
      <w:marRight w:val="0"/>
      <w:marTop w:val="0"/>
      <w:marBottom w:val="0"/>
      <w:divBdr>
        <w:top w:val="none" w:sz="0" w:space="0" w:color="auto"/>
        <w:left w:val="none" w:sz="0" w:space="0" w:color="auto"/>
        <w:bottom w:val="none" w:sz="0" w:space="0" w:color="auto"/>
        <w:right w:val="none" w:sz="0" w:space="0" w:color="auto"/>
      </w:divBdr>
    </w:div>
    <w:div w:id="1613828779">
      <w:marLeft w:val="0"/>
      <w:marRight w:val="0"/>
      <w:marTop w:val="0"/>
      <w:marBottom w:val="0"/>
      <w:divBdr>
        <w:top w:val="none" w:sz="0" w:space="0" w:color="auto"/>
        <w:left w:val="none" w:sz="0" w:space="0" w:color="auto"/>
        <w:bottom w:val="none" w:sz="0" w:space="0" w:color="auto"/>
        <w:right w:val="none" w:sz="0" w:space="0" w:color="auto"/>
      </w:divBdr>
    </w:div>
    <w:div w:id="1613828780">
      <w:marLeft w:val="0"/>
      <w:marRight w:val="0"/>
      <w:marTop w:val="0"/>
      <w:marBottom w:val="0"/>
      <w:divBdr>
        <w:top w:val="none" w:sz="0" w:space="0" w:color="auto"/>
        <w:left w:val="none" w:sz="0" w:space="0" w:color="auto"/>
        <w:bottom w:val="none" w:sz="0" w:space="0" w:color="auto"/>
        <w:right w:val="none" w:sz="0" w:space="0" w:color="auto"/>
      </w:divBdr>
    </w:div>
    <w:div w:id="1613828781">
      <w:marLeft w:val="0"/>
      <w:marRight w:val="0"/>
      <w:marTop w:val="0"/>
      <w:marBottom w:val="0"/>
      <w:divBdr>
        <w:top w:val="none" w:sz="0" w:space="0" w:color="auto"/>
        <w:left w:val="none" w:sz="0" w:space="0" w:color="auto"/>
        <w:bottom w:val="none" w:sz="0" w:space="0" w:color="auto"/>
        <w:right w:val="none" w:sz="0" w:space="0" w:color="auto"/>
      </w:divBdr>
    </w:div>
    <w:div w:id="1613828782">
      <w:marLeft w:val="0"/>
      <w:marRight w:val="0"/>
      <w:marTop w:val="0"/>
      <w:marBottom w:val="0"/>
      <w:divBdr>
        <w:top w:val="none" w:sz="0" w:space="0" w:color="auto"/>
        <w:left w:val="none" w:sz="0" w:space="0" w:color="auto"/>
        <w:bottom w:val="none" w:sz="0" w:space="0" w:color="auto"/>
        <w:right w:val="none" w:sz="0" w:space="0" w:color="auto"/>
      </w:divBdr>
    </w:div>
    <w:div w:id="1613828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chi_sdu@163.co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山东大学</Company>
  <LinksUpToDate>false</LinksUpToDate>
  <CharactersWithSpaces>26715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dc:creator>
  <cp:lastModifiedBy>LS Ma</cp:lastModifiedBy>
  <cp:revision>2</cp:revision>
  <dcterms:created xsi:type="dcterms:W3CDTF">2017-01-18T00:37:00Z</dcterms:created>
  <dcterms:modified xsi:type="dcterms:W3CDTF">2017-01-18T00:37:00Z</dcterms:modified>
</cp:coreProperties>
</file>