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FEFC" w14:textId="77777777" w:rsidR="008109B9" w:rsidRPr="008109B9" w:rsidRDefault="008109B9" w:rsidP="008109B9">
      <w:pPr>
        <w:spacing w:after="0" w:line="360" w:lineRule="auto"/>
        <w:jc w:val="both"/>
        <w:rPr>
          <w:rFonts w:ascii="Book Antiqua" w:hAnsi="Book Antiqua" w:cs="Times New Roman"/>
          <w:b/>
          <w:i/>
          <w:sz w:val="24"/>
          <w:szCs w:val="24"/>
        </w:rPr>
      </w:pPr>
      <w:r w:rsidRPr="008109B9">
        <w:rPr>
          <w:rFonts w:ascii="Book Antiqua" w:hAnsi="Book Antiqua" w:cs="Times New Roman"/>
          <w:b/>
          <w:sz w:val="24"/>
          <w:szCs w:val="24"/>
        </w:rPr>
        <w:t xml:space="preserve">Name of Journal: </w:t>
      </w:r>
      <w:r w:rsidRPr="008109B9">
        <w:rPr>
          <w:rFonts w:ascii="Book Antiqua" w:hAnsi="Book Antiqua" w:cs="Times New Roman"/>
          <w:b/>
          <w:i/>
          <w:sz w:val="24"/>
          <w:szCs w:val="24"/>
        </w:rPr>
        <w:t xml:space="preserve">World Journal of </w:t>
      </w:r>
      <w:proofErr w:type="spellStart"/>
      <w:r w:rsidRPr="008109B9">
        <w:rPr>
          <w:rFonts w:ascii="Book Antiqua" w:hAnsi="Book Antiqua" w:cs="Times New Roman"/>
          <w:b/>
          <w:i/>
          <w:sz w:val="24"/>
          <w:szCs w:val="24"/>
        </w:rPr>
        <w:t>Orthopaedics</w:t>
      </w:r>
      <w:proofErr w:type="spellEnd"/>
      <w:r w:rsidRPr="008109B9">
        <w:rPr>
          <w:rFonts w:ascii="Book Antiqua" w:hAnsi="Book Antiqua" w:cs="Times New Roman"/>
          <w:b/>
          <w:i/>
          <w:sz w:val="24"/>
          <w:szCs w:val="24"/>
        </w:rPr>
        <w:t xml:space="preserve"> </w:t>
      </w:r>
    </w:p>
    <w:p w14:paraId="374709C0" w14:textId="2FC5A5C0" w:rsidR="008109B9" w:rsidRPr="008109B9" w:rsidRDefault="008109B9" w:rsidP="008109B9">
      <w:pPr>
        <w:spacing w:after="0" w:line="360" w:lineRule="auto"/>
        <w:jc w:val="both"/>
        <w:rPr>
          <w:rFonts w:ascii="Book Antiqua" w:hAnsi="Book Antiqua" w:cs="Times New Roman"/>
          <w:b/>
          <w:sz w:val="24"/>
          <w:szCs w:val="24"/>
        </w:rPr>
      </w:pPr>
      <w:r w:rsidRPr="008109B9">
        <w:rPr>
          <w:rFonts w:ascii="Book Antiqua" w:hAnsi="Book Antiqua" w:cs="Times New Roman"/>
          <w:b/>
          <w:sz w:val="24"/>
          <w:szCs w:val="24"/>
        </w:rPr>
        <w:t>Manuscript NO: 3</w:t>
      </w:r>
      <w:r w:rsidR="00E75624" w:rsidRPr="004222E7">
        <w:rPr>
          <w:rFonts w:ascii="Book Antiqua" w:hAnsi="Book Antiqua" w:cs="Times New Roman"/>
          <w:b/>
          <w:sz w:val="24"/>
          <w:szCs w:val="24"/>
        </w:rPr>
        <w:t>1</w:t>
      </w:r>
      <w:r w:rsidRPr="008109B9">
        <w:rPr>
          <w:rFonts w:ascii="Book Antiqua" w:hAnsi="Book Antiqua" w:cs="Times New Roman"/>
          <w:b/>
          <w:sz w:val="24"/>
          <w:szCs w:val="24"/>
        </w:rPr>
        <w:t>9</w:t>
      </w:r>
      <w:r w:rsidR="00E75624" w:rsidRPr="004222E7">
        <w:rPr>
          <w:rFonts w:ascii="Book Antiqua" w:hAnsi="Book Antiqua" w:cs="Times New Roman"/>
          <w:b/>
          <w:sz w:val="24"/>
          <w:szCs w:val="24"/>
        </w:rPr>
        <w:t>69</w:t>
      </w:r>
    </w:p>
    <w:p w14:paraId="3B4DDC6C" w14:textId="3370E5E2" w:rsidR="008109B9" w:rsidRPr="008109B9" w:rsidRDefault="008109B9" w:rsidP="008109B9">
      <w:pPr>
        <w:spacing w:after="0" w:line="360" w:lineRule="auto"/>
        <w:jc w:val="both"/>
        <w:rPr>
          <w:rFonts w:ascii="Book Antiqua" w:hAnsi="Book Antiqua" w:cs="Times New Roman"/>
          <w:b/>
          <w:sz w:val="24"/>
          <w:szCs w:val="24"/>
        </w:rPr>
      </w:pPr>
      <w:r w:rsidRPr="008109B9">
        <w:rPr>
          <w:rFonts w:ascii="Book Antiqua" w:hAnsi="Book Antiqua" w:cs="Times New Roman"/>
          <w:b/>
          <w:sz w:val="24"/>
          <w:szCs w:val="24"/>
        </w:rPr>
        <w:t xml:space="preserve">Manuscript Type: </w:t>
      </w:r>
      <w:proofErr w:type="spellStart"/>
      <w:r w:rsidR="00E75624" w:rsidRPr="004222E7">
        <w:rPr>
          <w:rFonts w:ascii="Book Antiqua" w:hAnsi="Book Antiqua" w:cs="Times New Roman"/>
          <w:b/>
          <w:sz w:val="24"/>
          <w:szCs w:val="24"/>
        </w:rPr>
        <w:t>Minireviews</w:t>
      </w:r>
      <w:proofErr w:type="spellEnd"/>
    </w:p>
    <w:p w14:paraId="291E3A90" w14:textId="77777777" w:rsidR="008109B9" w:rsidRPr="004222E7" w:rsidRDefault="008109B9" w:rsidP="008109B9">
      <w:pPr>
        <w:spacing w:after="0" w:line="360" w:lineRule="auto"/>
        <w:jc w:val="both"/>
        <w:rPr>
          <w:rFonts w:ascii="Book Antiqua" w:hAnsi="Book Antiqua" w:cs="Times New Roman"/>
          <w:sz w:val="24"/>
          <w:szCs w:val="24"/>
        </w:rPr>
      </w:pPr>
    </w:p>
    <w:p w14:paraId="4F786526" w14:textId="0863FE4F" w:rsidR="004052C7" w:rsidRPr="004222E7" w:rsidRDefault="00494363" w:rsidP="008109B9">
      <w:pPr>
        <w:spacing w:after="0" w:line="360" w:lineRule="auto"/>
        <w:jc w:val="both"/>
        <w:rPr>
          <w:rFonts w:ascii="Book Antiqua" w:eastAsiaTheme="minorEastAsia" w:hAnsi="Book Antiqua"/>
          <w:b/>
          <w:sz w:val="24"/>
          <w:szCs w:val="24"/>
        </w:rPr>
      </w:pPr>
      <w:r>
        <w:rPr>
          <w:rFonts w:ascii="Book Antiqua" w:eastAsiaTheme="minorEastAsia" w:hAnsi="Book Antiqua" w:hint="eastAsia"/>
          <w:b/>
          <w:sz w:val="24"/>
          <w:szCs w:val="24"/>
          <w:lang w:eastAsia="zh-CN"/>
        </w:rPr>
        <w:t>Use</w:t>
      </w:r>
      <w:r w:rsidR="00B55DFC" w:rsidRPr="004222E7">
        <w:rPr>
          <w:rFonts w:ascii="Book Antiqua" w:eastAsiaTheme="minorEastAsia" w:hAnsi="Book Antiqua"/>
          <w:b/>
          <w:sz w:val="24"/>
          <w:szCs w:val="24"/>
        </w:rPr>
        <w:t xml:space="preserve"> of recombinant human bone morphogenetic protein-2 in spine surgery</w:t>
      </w:r>
    </w:p>
    <w:p w14:paraId="793420E3" w14:textId="2FAFDCC8" w:rsidR="00B55DFC" w:rsidRPr="004222E7" w:rsidRDefault="00B55DFC" w:rsidP="008109B9">
      <w:pPr>
        <w:spacing w:after="0" w:line="360" w:lineRule="auto"/>
        <w:jc w:val="both"/>
        <w:rPr>
          <w:rFonts w:ascii="Book Antiqua" w:eastAsiaTheme="minorEastAsia" w:hAnsi="Book Antiqua"/>
          <w:b/>
          <w:sz w:val="24"/>
          <w:szCs w:val="24"/>
        </w:rPr>
      </w:pPr>
    </w:p>
    <w:p w14:paraId="050B2BF0" w14:textId="0D69D18C" w:rsidR="00494363" w:rsidRPr="00494363" w:rsidRDefault="00B3481A" w:rsidP="008109B9">
      <w:pPr>
        <w:spacing w:after="0" w:line="360" w:lineRule="auto"/>
        <w:jc w:val="both"/>
        <w:rPr>
          <w:rFonts w:ascii="Book Antiqua" w:eastAsiaTheme="minorEastAsia" w:hAnsi="Book Antiqua"/>
          <w:sz w:val="24"/>
          <w:szCs w:val="24"/>
          <w:lang w:eastAsia="zh-CN"/>
        </w:rPr>
      </w:pPr>
      <w:proofErr w:type="spellStart"/>
      <w:r w:rsidRPr="00494363">
        <w:rPr>
          <w:rFonts w:ascii="Book Antiqua" w:eastAsiaTheme="minorEastAsia" w:hAnsi="Book Antiqua"/>
          <w:sz w:val="24"/>
          <w:szCs w:val="24"/>
        </w:rPr>
        <w:t>Lykissas</w:t>
      </w:r>
      <w:proofErr w:type="spellEnd"/>
      <w:r w:rsidRPr="00494363">
        <w:rPr>
          <w:rFonts w:ascii="Book Antiqua" w:eastAsiaTheme="minorEastAsia" w:hAnsi="Book Antiqua"/>
          <w:sz w:val="24"/>
          <w:szCs w:val="24"/>
        </w:rPr>
        <w:t xml:space="preserve"> M </w:t>
      </w:r>
      <w:r w:rsidR="00494363" w:rsidRPr="00494363">
        <w:rPr>
          <w:rFonts w:ascii="Book Antiqua" w:eastAsiaTheme="minorEastAsia" w:hAnsi="Book Antiqua" w:hint="eastAsia"/>
          <w:i/>
          <w:sz w:val="24"/>
          <w:szCs w:val="24"/>
          <w:lang w:eastAsia="zh-CN"/>
        </w:rPr>
        <w:t>et al</w:t>
      </w:r>
      <w:r w:rsidR="00494363" w:rsidRPr="00494363">
        <w:rPr>
          <w:rFonts w:ascii="Book Antiqua" w:eastAsiaTheme="minorEastAsia" w:hAnsi="Book Antiqua" w:hint="eastAsia"/>
          <w:sz w:val="24"/>
          <w:szCs w:val="24"/>
          <w:lang w:eastAsia="zh-CN"/>
        </w:rPr>
        <w:t>.</w:t>
      </w:r>
      <w:r w:rsidRPr="00494363">
        <w:rPr>
          <w:rFonts w:ascii="Book Antiqua" w:eastAsiaTheme="minorEastAsia" w:hAnsi="Book Antiqua"/>
          <w:sz w:val="24"/>
          <w:szCs w:val="24"/>
        </w:rPr>
        <w:t xml:space="preserve"> </w:t>
      </w:r>
      <w:r w:rsidR="00494363" w:rsidRPr="00494363">
        <w:rPr>
          <w:rFonts w:ascii="Book Antiqua" w:eastAsiaTheme="minorEastAsia" w:hAnsi="Book Antiqua" w:hint="eastAsia"/>
          <w:sz w:val="24"/>
          <w:szCs w:val="24"/>
          <w:lang w:eastAsia="zh-CN"/>
        </w:rPr>
        <w:t>Use</w:t>
      </w:r>
      <w:r w:rsidR="00494363" w:rsidRPr="00494363">
        <w:rPr>
          <w:rFonts w:ascii="Book Antiqua" w:eastAsiaTheme="minorEastAsia" w:hAnsi="Book Antiqua"/>
          <w:sz w:val="24"/>
          <w:szCs w:val="24"/>
        </w:rPr>
        <w:t xml:space="preserve"> of rhbmp-2</w:t>
      </w:r>
      <w:r w:rsidR="00494363" w:rsidRPr="00494363">
        <w:rPr>
          <w:rFonts w:ascii="Book Antiqua" w:eastAsiaTheme="minorEastAsia" w:hAnsi="Book Antiqua" w:hint="eastAsia"/>
          <w:sz w:val="24"/>
          <w:szCs w:val="24"/>
          <w:lang w:eastAsia="zh-CN"/>
        </w:rPr>
        <w:t xml:space="preserve"> in </w:t>
      </w:r>
      <w:r w:rsidR="00751881">
        <w:rPr>
          <w:rFonts w:ascii="Book Antiqua" w:eastAsiaTheme="minorEastAsia" w:hAnsi="Book Antiqua" w:hint="eastAsia"/>
          <w:sz w:val="24"/>
          <w:szCs w:val="24"/>
          <w:lang w:eastAsia="zh-CN"/>
        </w:rPr>
        <w:t>s</w:t>
      </w:r>
      <w:r w:rsidR="00494363" w:rsidRPr="00494363">
        <w:rPr>
          <w:rFonts w:ascii="Book Antiqua" w:eastAsiaTheme="minorEastAsia" w:hAnsi="Book Antiqua"/>
          <w:sz w:val="24"/>
          <w:szCs w:val="24"/>
        </w:rPr>
        <w:t>pine surgery</w:t>
      </w:r>
    </w:p>
    <w:p w14:paraId="5024D8BB" w14:textId="1A96FE86" w:rsidR="00B3481A" w:rsidRDefault="00B3481A" w:rsidP="008109B9">
      <w:pPr>
        <w:spacing w:after="0" w:line="360" w:lineRule="auto"/>
        <w:jc w:val="both"/>
        <w:rPr>
          <w:rFonts w:ascii="Book Antiqua" w:eastAsiaTheme="minorEastAsia" w:hAnsi="Book Antiqua"/>
          <w:b/>
          <w:sz w:val="24"/>
          <w:szCs w:val="24"/>
        </w:rPr>
      </w:pPr>
    </w:p>
    <w:p w14:paraId="2DAF1AAB" w14:textId="273DD040" w:rsidR="004222E7" w:rsidRDefault="004222E7" w:rsidP="008109B9">
      <w:pPr>
        <w:spacing w:after="0" w:line="360" w:lineRule="auto"/>
        <w:jc w:val="both"/>
        <w:rPr>
          <w:rFonts w:ascii="Book Antiqua" w:eastAsiaTheme="minorEastAsia" w:hAnsi="Book Antiqua"/>
          <w:b/>
          <w:sz w:val="24"/>
          <w:szCs w:val="24"/>
        </w:rPr>
      </w:pPr>
      <w:proofErr w:type="spellStart"/>
      <w:r w:rsidRPr="004222E7">
        <w:rPr>
          <w:rFonts w:ascii="Book Antiqua" w:eastAsiaTheme="minorEastAsia" w:hAnsi="Book Antiqua"/>
          <w:b/>
          <w:sz w:val="24"/>
          <w:szCs w:val="24"/>
        </w:rPr>
        <w:t>Marios</w:t>
      </w:r>
      <w:proofErr w:type="spellEnd"/>
      <w:r w:rsidRPr="004222E7">
        <w:rPr>
          <w:rFonts w:ascii="Book Antiqua" w:eastAsiaTheme="minorEastAsia" w:hAnsi="Book Antiqua"/>
          <w:b/>
          <w:sz w:val="24"/>
          <w:szCs w:val="24"/>
        </w:rPr>
        <w:t xml:space="preserve"> </w:t>
      </w:r>
      <w:proofErr w:type="spellStart"/>
      <w:r w:rsidRPr="004222E7">
        <w:rPr>
          <w:rFonts w:ascii="Book Antiqua" w:eastAsiaTheme="minorEastAsia" w:hAnsi="Book Antiqua"/>
          <w:b/>
          <w:sz w:val="24"/>
          <w:szCs w:val="24"/>
        </w:rPr>
        <w:t>Lykissas</w:t>
      </w:r>
      <w:proofErr w:type="spellEnd"/>
      <w:r w:rsidRPr="004222E7">
        <w:rPr>
          <w:rFonts w:ascii="Book Antiqua" w:eastAsiaTheme="minorEastAsia" w:hAnsi="Book Antiqua"/>
          <w:b/>
          <w:sz w:val="24"/>
          <w:szCs w:val="24"/>
        </w:rPr>
        <w:t xml:space="preserve">, </w:t>
      </w:r>
      <w:proofErr w:type="spellStart"/>
      <w:r w:rsidRPr="004222E7">
        <w:rPr>
          <w:rFonts w:ascii="Book Antiqua" w:eastAsiaTheme="minorEastAsia" w:hAnsi="Book Antiqua"/>
          <w:b/>
          <w:sz w:val="24"/>
          <w:szCs w:val="24"/>
        </w:rPr>
        <w:t>Ioannis</w:t>
      </w:r>
      <w:proofErr w:type="spellEnd"/>
      <w:r w:rsidRPr="004222E7">
        <w:rPr>
          <w:rFonts w:ascii="Book Antiqua" w:eastAsiaTheme="minorEastAsia" w:hAnsi="Book Antiqua"/>
          <w:b/>
          <w:sz w:val="24"/>
          <w:szCs w:val="24"/>
        </w:rPr>
        <w:t xml:space="preserve"> </w:t>
      </w:r>
      <w:proofErr w:type="spellStart"/>
      <w:r w:rsidRPr="004222E7">
        <w:rPr>
          <w:rFonts w:ascii="Book Antiqua" w:eastAsiaTheme="minorEastAsia" w:hAnsi="Book Antiqua"/>
          <w:b/>
          <w:sz w:val="24"/>
          <w:szCs w:val="24"/>
        </w:rPr>
        <w:t>Gkiatas</w:t>
      </w:r>
      <w:proofErr w:type="spellEnd"/>
    </w:p>
    <w:p w14:paraId="39814606" w14:textId="77777777" w:rsidR="004222E7" w:rsidRPr="004222E7" w:rsidRDefault="004222E7" w:rsidP="008109B9">
      <w:pPr>
        <w:spacing w:after="0" w:line="360" w:lineRule="auto"/>
        <w:jc w:val="both"/>
        <w:rPr>
          <w:rFonts w:ascii="Book Antiqua" w:eastAsiaTheme="minorEastAsia" w:hAnsi="Book Antiqua"/>
          <w:b/>
          <w:sz w:val="24"/>
          <w:szCs w:val="24"/>
        </w:rPr>
      </w:pPr>
    </w:p>
    <w:p w14:paraId="5742B917" w14:textId="1724F6F5" w:rsidR="007770C8" w:rsidRPr="0090166F" w:rsidRDefault="0090166F" w:rsidP="008109B9">
      <w:pPr>
        <w:spacing w:after="0" w:line="360" w:lineRule="auto"/>
        <w:jc w:val="both"/>
        <w:rPr>
          <w:rFonts w:ascii="Book Antiqua" w:eastAsiaTheme="minorEastAsia" w:hAnsi="Book Antiqua"/>
          <w:bCs/>
          <w:sz w:val="24"/>
          <w:szCs w:val="24"/>
        </w:rPr>
      </w:pPr>
      <w:proofErr w:type="spellStart"/>
      <w:r w:rsidRPr="0090166F">
        <w:rPr>
          <w:rFonts w:ascii="Book Antiqua" w:eastAsiaTheme="minorEastAsia" w:hAnsi="Book Antiqua"/>
          <w:b/>
          <w:bCs/>
          <w:sz w:val="24"/>
          <w:szCs w:val="24"/>
        </w:rPr>
        <w:t>Marios</w:t>
      </w:r>
      <w:proofErr w:type="spellEnd"/>
      <w:r w:rsidRPr="0090166F">
        <w:rPr>
          <w:rFonts w:ascii="Book Antiqua" w:eastAsiaTheme="minorEastAsia" w:hAnsi="Book Antiqua"/>
          <w:b/>
          <w:bCs/>
          <w:sz w:val="24"/>
          <w:szCs w:val="24"/>
        </w:rPr>
        <w:t xml:space="preserve"> </w:t>
      </w:r>
      <w:proofErr w:type="spellStart"/>
      <w:r w:rsidRPr="0090166F">
        <w:rPr>
          <w:rFonts w:ascii="Book Antiqua" w:eastAsiaTheme="minorEastAsia" w:hAnsi="Book Antiqua"/>
          <w:b/>
          <w:bCs/>
          <w:sz w:val="24"/>
          <w:szCs w:val="24"/>
        </w:rPr>
        <w:t>Lykissas</w:t>
      </w:r>
      <w:proofErr w:type="spellEnd"/>
      <w:r w:rsidR="00C164EB" w:rsidRPr="0090166F">
        <w:rPr>
          <w:rFonts w:ascii="Book Antiqua" w:eastAsiaTheme="minorEastAsia" w:hAnsi="Book Antiqua"/>
          <w:b/>
          <w:bCs/>
          <w:sz w:val="24"/>
          <w:szCs w:val="24"/>
        </w:rPr>
        <w:t>,</w:t>
      </w:r>
      <w:r w:rsidR="00C164EB" w:rsidRPr="0090166F">
        <w:rPr>
          <w:rFonts w:ascii="Book Antiqua" w:eastAsiaTheme="minorEastAsia" w:hAnsi="Book Antiqua"/>
          <w:bCs/>
          <w:sz w:val="24"/>
          <w:szCs w:val="24"/>
        </w:rPr>
        <w:t xml:space="preserve"> </w:t>
      </w:r>
      <w:r w:rsidR="00BA7F56" w:rsidRPr="0090166F">
        <w:rPr>
          <w:rFonts w:ascii="Book Antiqua" w:eastAsiaTheme="minorEastAsia" w:hAnsi="Book Antiqua"/>
          <w:bCs/>
          <w:sz w:val="24"/>
          <w:szCs w:val="24"/>
        </w:rPr>
        <w:t xml:space="preserve">Department </w:t>
      </w:r>
      <w:r w:rsidR="009F0A64" w:rsidRPr="0090166F">
        <w:rPr>
          <w:rFonts w:ascii="Book Antiqua" w:eastAsiaTheme="minorEastAsia" w:hAnsi="Book Antiqua"/>
          <w:bCs/>
          <w:sz w:val="24"/>
          <w:szCs w:val="24"/>
        </w:rPr>
        <w:t xml:space="preserve">of Spine </w:t>
      </w:r>
      <w:r>
        <w:rPr>
          <w:rFonts w:ascii="Book Antiqua" w:eastAsiaTheme="minorEastAsia" w:hAnsi="Book Antiqua"/>
          <w:bCs/>
          <w:sz w:val="24"/>
          <w:szCs w:val="24"/>
        </w:rPr>
        <w:t>Surgery, Metropolitan Hospital</w:t>
      </w:r>
      <w:r w:rsidR="009F0A64" w:rsidRPr="0090166F">
        <w:rPr>
          <w:rFonts w:ascii="Book Antiqua" w:eastAsiaTheme="minorEastAsia" w:hAnsi="Book Antiqua"/>
          <w:bCs/>
          <w:sz w:val="24"/>
          <w:szCs w:val="24"/>
        </w:rPr>
        <w:t>, 18547</w:t>
      </w:r>
      <w:r w:rsidR="00494363">
        <w:rPr>
          <w:rFonts w:ascii="Book Antiqua" w:eastAsiaTheme="minorEastAsia" w:hAnsi="Book Antiqua" w:hint="eastAsia"/>
          <w:bCs/>
          <w:sz w:val="24"/>
          <w:szCs w:val="24"/>
          <w:lang w:eastAsia="zh-CN"/>
        </w:rPr>
        <w:t xml:space="preserve"> </w:t>
      </w:r>
      <w:r w:rsidR="009F0A64" w:rsidRPr="0090166F">
        <w:rPr>
          <w:rFonts w:ascii="Book Antiqua" w:eastAsiaTheme="minorEastAsia" w:hAnsi="Book Antiqua"/>
          <w:bCs/>
          <w:sz w:val="24"/>
          <w:szCs w:val="24"/>
        </w:rPr>
        <w:t>Athens</w:t>
      </w:r>
      <w:r w:rsidR="005F21E2" w:rsidRPr="0090166F">
        <w:rPr>
          <w:rFonts w:ascii="Book Antiqua" w:eastAsiaTheme="minorEastAsia" w:hAnsi="Book Antiqua"/>
          <w:bCs/>
          <w:sz w:val="24"/>
          <w:szCs w:val="24"/>
        </w:rPr>
        <w:t>, Greece</w:t>
      </w:r>
    </w:p>
    <w:p w14:paraId="5EEB4B9F" w14:textId="77777777" w:rsidR="0090166F" w:rsidRDefault="0090166F" w:rsidP="008109B9">
      <w:pPr>
        <w:spacing w:after="0" w:line="360" w:lineRule="auto"/>
        <w:jc w:val="both"/>
        <w:rPr>
          <w:rFonts w:ascii="Book Antiqua" w:eastAsiaTheme="minorEastAsia" w:hAnsi="Book Antiqua"/>
          <w:bCs/>
          <w:sz w:val="24"/>
          <w:szCs w:val="24"/>
        </w:rPr>
      </w:pPr>
    </w:p>
    <w:p w14:paraId="35C3999F" w14:textId="0022D7D8" w:rsidR="009F0A64" w:rsidRDefault="0090166F" w:rsidP="008109B9">
      <w:pPr>
        <w:spacing w:after="0" w:line="360" w:lineRule="auto"/>
        <w:jc w:val="both"/>
        <w:rPr>
          <w:rFonts w:ascii="Book Antiqua" w:eastAsiaTheme="minorEastAsia" w:hAnsi="Book Antiqua"/>
          <w:bCs/>
          <w:sz w:val="24"/>
          <w:szCs w:val="24"/>
        </w:rPr>
      </w:pPr>
      <w:proofErr w:type="spellStart"/>
      <w:r w:rsidRPr="0090166F">
        <w:rPr>
          <w:rFonts w:ascii="Book Antiqua" w:eastAsiaTheme="minorEastAsia" w:hAnsi="Book Antiqua"/>
          <w:b/>
          <w:bCs/>
          <w:sz w:val="24"/>
          <w:szCs w:val="24"/>
        </w:rPr>
        <w:t>Ioannis</w:t>
      </w:r>
      <w:proofErr w:type="spellEnd"/>
      <w:r w:rsidRPr="0090166F">
        <w:rPr>
          <w:rFonts w:ascii="Book Antiqua" w:eastAsiaTheme="minorEastAsia" w:hAnsi="Book Antiqua"/>
          <w:b/>
          <w:bCs/>
          <w:sz w:val="24"/>
          <w:szCs w:val="24"/>
        </w:rPr>
        <w:t xml:space="preserve"> </w:t>
      </w:r>
      <w:proofErr w:type="spellStart"/>
      <w:r w:rsidRPr="0090166F">
        <w:rPr>
          <w:rFonts w:ascii="Book Antiqua" w:eastAsiaTheme="minorEastAsia" w:hAnsi="Book Antiqua"/>
          <w:b/>
          <w:bCs/>
          <w:sz w:val="24"/>
          <w:szCs w:val="24"/>
        </w:rPr>
        <w:t>Gkiatas</w:t>
      </w:r>
      <w:proofErr w:type="spellEnd"/>
      <w:r w:rsidRPr="0090166F">
        <w:rPr>
          <w:rFonts w:ascii="Book Antiqua" w:eastAsiaTheme="minorEastAsia" w:hAnsi="Book Antiqua"/>
          <w:b/>
          <w:bCs/>
          <w:sz w:val="24"/>
          <w:szCs w:val="24"/>
        </w:rPr>
        <w:t>,</w:t>
      </w:r>
      <w:r w:rsidR="009F0A64" w:rsidRPr="0090166F">
        <w:rPr>
          <w:rFonts w:ascii="Book Antiqua" w:eastAsiaTheme="minorEastAsia" w:hAnsi="Book Antiqua"/>
          <w:bCs/>
          <w:sz w:val="24"/>
          <w:szCs w:val="24"/>
        </w:rPr>
        <w:t xml:space="preserve"> </w:t>
      </w:r>
      <w:proofErr w:type="spellStart"/>
      <w:r w:rsidR="009F0A64" w:rsidRPr="0090166F">
        <w:rPr>
          <w:rFonts w:ascii="Book Antiqua" w:eastAsiaTheme="minorEastAsia" w:hAnsi="Book Antiqua"/>
          <w:bCs/>
          <w:sz w:val="24"/>
          <w:szCs w:val="24"/>
        </w:rPr>
        <w:t>Orthopaedic</w:t>
      </w:r>
      <w:proofErr w:type="spellEnd"/>
      <w:r w:rsidR="009F0A64" w:rsidRPr="0090166F">
        <w:rPr>
          <w:rFonts w:ascii="Book Antiqua" w:eastAsiaTheme="minorEastAsia" w:hAnsi="Book Antiqua"/>
          <w:bCs/>
          <w:sz w:val="24"/>
          <w:szCs w:val="24"/>
        </w:rPr>
        <w:t xml:space="preserve"> Department, University Hospital of Ioannina</w:t>
      </w:r>
      <w:r w:rsidR="005F21E2" w:rsidRPr="0090166F">
        <w:rPr>
          <w:rFonts w:ascii="Book Antiqua" w:eastAsiaTheme="minorEastAsia" w:hAnsi="Book Antiqua"/>
          <w:bCs/>
          <w:sz w:val="24"/>
          <w:szCs w:val="24"/>
        </w:rPr>
        <w:t>,</w:t>
      </w:r>
      <w:r w:rsidR="0074756C" w:rsidRPr="0090166F">
        <w:rPr>
          <w:rFonts w:ascii="Book Antiqua" w:eastAsiaTheme="minorEastAsia" w:hAnsi="Book Antiqua"/>
          <w:bCs/>
          <w:sz w:val="24"/>
          <w:szCs w:val="24"/>
        </w:rPr>
        <w:t xml:space="preserve"> 45500</w:t>
      </w:r>
      <w:r w:rsidR="00E01EC5">
        <w:rPr>
          <w:rFonts w:ascii="Book Antiqua" w:eastAsiaTheme="minorEastAsia" w:hAnsi="Book Antiqua"/>
          <w:bCs/>
          <w:sz w:val="24"/>
          <w:szCs w:val="24"/>
        </w:rPr>
        <w:t xml:space="preserve"> </w:t>
      </w:r>
      <w:r w:rsidR="0074756C" w:rsidRPr="0090166F">
        <w:rPr>
          <w:rFonts w:ascii="Book Antiqua" w:eastAsiaTheme="minorEastAsia" w:hAnsi="Book Antiqua"/>
          <w:bCs/>
          <w:sz w:val="24"/>
          <w:szCs w:val="24"/>
        </w:rPr>
        <w:t>Ioannina,</w:t>
      </w:r>
      <w:r w:rsidR="005F21E2" w:rsidRPr="0090166F">
        <w:rPr>
          <w:rFonts w:ascii="Book Antiqua" w:eastAsiaTheme="minorEastAsia" w:hAnsi="Book Antiqua"/>
          <w:bCs/>
          <w:sz w:val="24"/>
          <w:szCs w:val="24"/>
        </w:rPr>
        <w:t xml:space="preserve"> Greece</w:t>
      </w:r>
    </w:p>
    <w:p w14:paraId="2460EEC2" w14:textId="77777777" w:rsidR="0090166F" w:rsidRPr="0090166F" w:rsidRDefault="0090166F" w:rsidP="008109B9">
      <w:pPr>
        <w:spacing w:after="0" w:line="360" w:lineRule="auto"/>
        <w:jc w:val="both"/>
        <w:rPr>
          <w:rFonts w:ascii="Book Antiqua" w:eastAsiaTheme="minorEastAsia" w:hAnsi="Book Antiqua"/>
          <w:bCs/>
          <w:sz w:val="24"/>
          <w:szCs w:val="24"/>
        </w:rPr>
      </w:pPr>
    </w:p>
    <w:p w14:paraId="1E0ACA7E" w14:textId="02ECEB26" w:rsidR="008F58A7" w:rsidRDefault="003829E2" w:rsidP="008109B9">
      <w:pPr>
        <w:spacing w:after="0" w:line="360" w:lineRule="auto"/>
        <w:jc w:val="both"/>
        <w:rPr>
          <w:rFonts w:ascii="Book Antiqua" w:hAnsi="Book Antiqua" w:cs="Times New Roman"/>
          <w:sz w:val="24"/>
          <w:szCs w:val="24"/>
          <w:lang w:eastAsia="zh-CN"/>
        </w:rPr>
      </w:pPr>
      <w:r w:rsidRPr="004222E7">
        <w:rPr>
          <w:rFonts w:ascii="Book Antiqua" w:hAnsi="Book Antiqua" w:cs="Times New Roman"/>
          <w:b/>
          <w:sz w:val="24"/>
          <w:szCs w:val="24"/>
        </w:rPr>
        <w:t>Author contributions:</w:t>
      </w:r>
      <w:r w:rsidR="003D1558">
        <w:rPr>
          <w:rFonts w:ascii="Book Antiqua" w:hAnsi="Book Antiqua" w:cs="Times New Roman" w:hint="eastAsia"/>
          <w:b/>
          <w:sz w:val="24"/>
          <w:szCs w:val="24"/>
          <w:lang w:eastAsia="zh-CN"/>
        </w:rPr>
        <w:t xml:space="preserve"> </w:t>
      </w:r>
      <w:proofErr w:type="spellStart"/>
      <w:r w:rsidR="008F58A7" w:rsidRPr="004222E7">
        <w:rPr>
          <w:rFonts w:ascii="Book Antiqua" w:hAnsi="Book Antiqua" w:cs="Times New Roman"/>
          <w:sz w:val="24"/>
          <w:szCs w:val="24"/>
          <w:lang w:eastAsia="zh-CN"/>
        </w:rPr>
        <w:t>Lykissas</w:t>
      </w:r>
      <w:proofErr w:type="spellEnd"/>
      <w:r w:rsidR="008F58A7" w:rsidRPr="004222E7">
        <w:rPr>
          <w:rFonts w:ascii="Book Antiqua" w:hAnsi="Book Antiqua" w:cs="Times New Roman"/>
          <w:sz w:val="24"/>
          <w:szCs w:val="24"/>
          <w:lang w:eastAsia="zh-CN"/>
        </w:rPr>
        <w:t xml:space="preserve"> M performed the majority of the writing, collecting all the bibliography that was used; </w:t>
      </w:r>
      <w:proofErr w:type="spellStart"/>
      <w:r w:rsidR="008F58A7" w:rsidRPr="004222E7">
        <w:rPr>
          <w:rFonts w:ascii="Book Antiqua" w:hAnsi="Book Antiqua" w:cs="Times New Roman"/>
          <w:sz w:val="24"/>
          <w:szCs w:val="24"/>
          <w:lang w:eastAsia="zh-CN"/>
        </w:rPr>
        <w:t>Gkiatas</w:t>
      </w:r>
      <w:proofErr w:type="spellEnd"/>
      <w:r w:rsidR="008F58A7" w:rsidRPr="004222E7">
        <w:rPr>
          <w:rFonts w:ascii="Book Antiqua" w:hAnsi="Book Antiqua" w:cs="Times New Roman"/>
          <w:sz w:val="24"/>
          <w:szCs w:val="24"/>
          <w:lang w:eastAsia="zh-CN"/>
        </w:rPr>
        <w:t xml:space="preserve"> I performed writing as well as input in writing the paper and designed the outline.</w:t>
      </w:r>
    </w:p>
    <w:p w14:paraId="5605CC39" w14:textId="15A830B4" w:rsidR="003D1558" w:rsidRDefault="003D1558" w:rsidP="008109B9">
      <w:pPr>
        <w:spacing w:after="0" w:line="360" w:lineRule="auto"/>
        <w:jc w:val="both"/>
        <w:rPr>
          <w:rFonts w:ascii="Book Antiqua" w:hAnsi="Book Antiqua" w:cs="Times New Roman"/>
          <w:b/>
          <w:sz w:val="24"/>
          <w:szCs w:val="24"/>
        </w:rPr>
      </w:pPr>
    </w:p>
    <w:p w14:paraId="706134D7" w14:textId="2669F7D5" w:rsidR="003D1558" w:rsidRPr="003D1558" w:rsidRDefault="003D1558" w:rsidP="008109B9">
      <w:pPr>
        <w:spacing w:after="0" w:line="360" w:lineRule="auto"/>
        <w:jc w:val="both"/>
        <w:rPr>
          <w:rFonts w:ascii="Book Antiqua" w:hAnsi="Book Antiqua" w:cs="Times New Roman"/>
          <w:sz w:val="24"/>
          <w:szCs w:val="24"/>
        </w:rPr>
      </w:pPr>
      <w:r w:rsidRPr="003D1558">
        <w:rPr>
          <w:rFonts w:ascii="Book Antiqua" w:hAnsi="Book Antiqua" w:cs="Times New Roman"/>
          <w:b/>
          <w:sz w:val="24"/>
          <w:szCs w:val="24"/>
        </w:rPr>
        <w:t>Conflict-of-interest statement:</w:t>
      </w:r>
      <w:r w:rsidRPr="003D1558">
        <w:rPr>
          <w:rFonts w:ascii="Book Antiqua" w:hAnsi="Book Antiqua" w:cs="Times New Roman"/>
          <w:sz w:val="24"/>
          <w:szCs w:val="24"/>
        </w:rPr>
        <w:t xml:space="preserve"> There is no conflict of interest.</w:t>
      </w:r>
    </w:p>
    <w:p w14:paraId="7C0A7A56" w14:textId="4ABE7E2D" w:rsidR="003D1558" w:rsidRDefault="003D1558" w:rsidP="008109B9">
      <w:pPr>
        <w:spacing w:after="0" w:line="360" w:lineRule="auto"/>
        <w:jc w:val="both"/>
        <w:rPr>
          <w:rFonts w:ascii="Book Antiqua" w:hAnsi="Book Antiqua" w:cs="Times New Roman"/>
          <w:b/>
          <w:sz w:val="24"/>
          <w:szCs w:val="24"/>
        </w:rPr>
      </w:pPr>
    </w:p>
    <w:p w14:paraId="2D05F85F" w14:textId="77777777" w:rsidR="003D1558" w:rsidRPr="003D1558" w:rsidRDefault="003D1558" w:rsidP="003D1558">
      <w:pPr>
        <w:spacing w:after="0" w:line="360" w:lineRule="auto"/>
        <w:jc w:val="both"/>
        <w:rPr>
          <w:rFonts w:ascii="Book Antiqua" w:hAnsi="Book Antiqua" w:cs="Times New Roman"/>
          <w:sz w:val="24"/>
          <w:szCs w:val="24"/>
        </w:rPr>
      </w:pPr>
      <w:r w:rsidRPr="003D1558">
        <w:rPr>
          <w:rFonts w:ascii="Book Antiqua" w:hAnsi="Book Antiqua" w:cs="Times New Roman"/>
          <w:b/>
          <w:sz w:val="24"/>
          <w:szCs w:val="24"/>
        </w:rPr>
        <w:t>Open-Access:</w:t>
      </w:r>
      <w:r w:rsidRPr="003D1558">
        <w:rPr>
          <w:rFonts w:ascii="Book Antiqua" w:hAnsi="Book Antiqua" w:cs="Times New Roman"/>
          <w:sz w:val="24"/>
          <w:szCs w:val="24"/>
        </w:rPr>
        <w:t xml:space="preserve"> </w:t>
      </w:r>
      <w:bookmarkStart w:id="0" w:name="OLE_LINK479"/>
      <w:bookmarkStart w:id="1" w:name="OLE_LINK496"/>
      <w:bookmarkStart w:id="2" w:name="OLE_LINK506"/>
      <w:bookmarkStart w:id="3" w:name="OLE_LINK507"/>
      <w:r w:rsidRPr="003D1558">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08FB5559" w14:textId="410E9A9D" w:rsidR="003D1558" w:rsidRDefault="003D1558" w:rsidP="008109B9">
      <w:pPr>
        <w:spacing w:after="0" w:line="360" w:lineRule="auto"/>
        <w:jc w:val="both"/>
        <w:rPr>
          <w:rFonts w:ascii="Book Antiqua" w:hAnsi="Book Antiqua" w:cs="Times New Roman"/>
          <w:b/>
          <w:sz w:val="24"/>
          <w:szCs w:val="24"/>
        </w:rPr>
      </w:pPr>
    </w:p>
    <w:p w14:paraId="1CBA907C" w14:textId="77777777" w:rsidR="003D1558" w:rsidRPr="003D1558" w:rsidRDefault="003D1558" w:rsidP="003D1558">
      <w:pPr>
        <w:spacing w:after="0" w:line="360" w:lineRule="auto"/>
        <w:jc w:val="both"/>
        <w:rPr>
          <w:rFonts w:ascii="Book Antiqua" w:hAnsi="Book Antiqua" w:cs="Times New Roman"/>
          <w:b/>
          <w:sz w:val="24"/>
          <w:szCs w:val="24"/>
          <w:u w:val="single"/>
        </w:rPr>
      </w:pPr>
      <w:r w:rsidRPr="003D1558">
        <w:rPr>
          <w:rFonts w:ascii="Book Antiqua" w:hAnsi="Book Antiqua" w:cs="Times New Roman"/>
          <w:b/>
          <w:color w:val="000000"/>
          <w:sz w:val="24"/>
          <w:szCs w:val="24"/>
          <w:lang w:eastAsia="zh-CN"/>
        </w:rPr>
        <w:t>Manuscript source:</w:t>
      </w:r>
      <w:r w:rsidRPr="003D1558">
        <w:rPr>
          <w:rFonts w:ascii="Book Antiqua" w:hAnsi="Book Antiqua" w:cs="Times New Roman"/>
          <w:color w:val="000000"/>
          <w:sz w:val="24"/>
          <w:szCs w:val="24"/>
          <w:lang w:eastAsia="zh-CN"/>
        </w:rPr>
        <w:t xml:space="preserve"> Invited manuscript</w:t>
      </w:r>
    </w:p>
    <w:p w14:paraId="684E3E57" w14:textId="77777777" w:rsidR="003D1558" w:rsidRPr="003D1558" w:rsidRDefault="003D1558" w:rsidP="008109B9">
      <w:pPr>
        <w:spacing w:after="0" w:line="360" w:lineRule="auto"/>
        <w:jc w:val="both"/>
        <w:rPr>
          <w:rFonts w:ascii="Book Antiqua" w:hAnsi="Book Antiqua" w:cs="Times New Roman"/>
          <w:b/>
          <w:sz w:val="24"/>
          <w:szCs w:val="24"/>
        </w:rPr>
      </w:pPr>
    </w:p>
    <w:p w14:paraId="603EC3B4" w14:textId="7CA22807" w:rsidR="003D1558" w:rsidRDefault="003829E2" w:rsidP="008109B9">
      <w:pPr>
        <w:spacing w:after="0" w:line="360" w:lineRule="auto"/>
        <w:jc w:val="both"/>
        <w:rPr>
          <w:rFonts w:ascii="Book Antiqua" w:hAnsi="Book Antiqua" w:cs="Times New Roman"/>
          <w:i/>
          <w:sz w:val="24"/>
          <w:szCs w:val="24"/>
        </w:rPr>
      </w:pPr>
      <w:r w:rsidRPr="004222E7">
        <w:rPr>
          <w:rFonts w:ascii="Book Antiqua" w:hAnsi="Book Antiqua" w:cs="Times New Roman"/>
          <w:b/>
          <w:sz w:val="24"/>
          <w:szCs w:val="24"/>
          <w:lang w:eastAsia="zh-CN"/>
        </w:rPr>
        <w:lastRenderedPageBreak/>
        <w:t>Correspondence to:</w:t>
      </w:r>
      <w:r w:rsidR="003D1558">
        <w:rPr>
          <w:rFonts w:ascii="Book Antiqua" w:hAnsi="Book Antiqua" w:cs="Times New Roman" w:hint="eastAsia"/>
          <w:b/>
          <w:sz w:val="24"/>
          <w:szCs w:val="24"/>
          <w:lang w:eastAsia="zh-CN"/>
        </w:rPr>
        <w:t xml:space="preserve"> </w:t>
      </w:r>
      <w:proofErr w:type="spellStart"/>
      <w:r w:rsidR="003D1558" w:rsidRPr="006060AE">
        <w:rPr>
          <w:rFonts w:ascii="Book Antiqua" w:eastAsiaTheme="minorEastAsia" w:hAnsi="Book Antiqua"/>
          <w:b/>
          <w:bCs/>
          <w:sz w:val="24"/>
          <w:szCs w:val="24"/>
        </w:rPr>
        <w:t>Marios</w:t>
      </w:r>
      <w:proofErr w:type="spellEnd"/>
      <w:r w:rsidR="003D1558" w:rsidRPr="006060AE">
        <w:rPr>
          <w:rFonts w:ascii="Book Antiqua" w:eastAsiaTheme="minorEastAsia" w:hAnsi="Book Antiqua"/>
          <w:b/>
          <w:bCs/>
          <w:sz w:val="24"/>
          <w:szCs w:val="24"/>
        </w:rPr>
        <w:t xml:space="preserve"> </w:t>
      </w:r>
      <w:proofErr w:type="spellStart"/>
      <w:r w:rsidR="003D1558" w:rsidRPr="006060AE">
        <w:rPr>
          <w:rFonts w:ascii="Book Antiqua" w:eastAsiaTheme="minorEastAsia" w:hAnsi="Book Antiqua"/>
          <w:b/>
          <w:bCs/>
          <w:sz w:val="24"/>
          <w:szCs w:val="24"/>
        </w:rPr>
        <w:t>Lykissas</w:t>
      </w:r>
      <w:proofErr w:type="spellEnd"/>
      <w:r w:rsidR="0074756C" w:rsidRPr="00494363">
        <w:rPr>
          <w:rFonts w:ascii="Book Antiqua" w:eastAsiaTheme="minorEastAsia" w:hAnsi="Book Antiqua"/>
          <w:b/>
          <w:bCs/>
          <w:sz w:val="24"/>
          <w:szCs w:val="24"/>
        </w:rPr>
        <w:t>, MD,</w:t>
      </w:r>
      <w:r w:rsidR="0074756C" w:rsidRPr="003D1558">
        <w:rPr>
          <w:rFonts w:ascii="Book Antiqua" w:eastAsiaTheme="minorEastAsia" w:hAnsi="Book Antiqua"/>
          <w:bCs/>
          <w:sz w:val="24"/>
          <w:szCs w:val="24"/>
        </w:rPr>
        <w:t xml:space="preserve"> Department of Spine Surgery, Metropolitan Hospital, </w:t>
      </w:r>
      <w:proofErr w:type="spellStart"/>
      <w:r w:rsidR="00C36899" w:rsidRPr="00C36899">
        <w:rPr>
          <w:rFonts w:ascii="Book Antiqua" w:eastAsiaTheme="minorEastAsia" w:hAnsi="Book Antiqua"/>
          <w:bCs/>
          <w:sz w:val="24"/>
          <w:szCs w:val="24"/>
        </w:rPr>
        <w:t>Ethnarxou</w:t>
      </w:r>
      <w:proofErr w:type="spellEnd"/>
      <w:r w:rsidR="00C36899" w:rsidRPr="00C36899">
        <w:rPr>
          <w:rFonts w:ascii="Book Antiqua" w:eastAsiaTheme="minorEastAsia" w:hAnsi="Book Antiqua"/>
          <w:bCs/>
          <w:sz w:val="24"/>
          <w:szCs w:val="24"/>
        </w:rPr>
        <w:t xml:space="preserve"> </w:t>
      </w:r>
      <w:proofErr w:type="spellStart"/>
      <w:r w:rsidR="00C36899" w:rsidRPr="00C36899">
        <w:rPr>
          <w:rFonts w:ascii="Book Antiqua" w:eastAsiaTheme="minorEastAsia" w:hAnsi="Book Antiqua"/>
          <w:bCs/>
          <w:sz w:val="24"/>
          <w:szCs w:val="24"/>
        </w:rPr>
        <w:t>Makariou</w:t>
      </w:r>
      <w:proofErr w:type="spellEnd"/>
      <w:r w:rsidR="00C36899" w:rsidRPr="00C36899">
        <w:rPr>
          <w:rFonts w:ascii="Book Antiqua" w:eastAsiaTheme="minorEastAsia" w:hAnsi="Book Antiqua"/>
          <w:bCs/>
          <w:sz w:val="24"/>
          <w:szCs w:val="24"/>
        </w:rPr>
        <w:t xml:space="preserve"> 9 &amp; El. </w:t>
      </w:r>
      <w:proofErr w:type="spellStart"/>
      <w:r w:rsidR="00C36899" w:rsidRPr="00C36899">
        <w:rPr>
          <w:rFonts w:ascii="Book Antiqua" w:eastAsiaTheme="minorEastAsia" w:hAnsi="Book Antiqua"/>
          <w:bCs/>
          <w:sz w:val="24"/>
          <w:szCs w:val="24"/>
        </w:rPr>
        <w:t>Venizelou</w:t>
      </w:r>
      <w:proofErr w:type="spellEnd"/>
      <w:r w:rsidR="00C36899" w:rsidRPr="00C36899">
        <w:rPr>
          <w:rFonts w:ascii="Book Antiqua" w:eastAsiaTheme="minorEastAsia" w:hAnsi="Book Antiqua"/>
          <w:bCs/>
          <w:sz w:val="24"/>
          <w:szCs w:val="24"/>
        </w:rPr>
        <w:t xml:space="preserve"> 1</w:t>
      </w:r>
      <w:r w:rsidR="00C36899">
        <w:rPr>
          <w:rFonts w:ascii="Book Antiqua" w:eastAsiaTheme="minorEastAsia" w:hAnsi="Book Antiqua" w:hint="eastAsia"/>
          <w:bCs/>
          <w:sz w:val="24"/>
          <w:szCs w:val="24"/>
          <w:lang w:eastAsia="zh-CN"/>
        </w:rPr>
        <w:t xml:space="preserve">, </w:t>
      </w:r>
      <w:r w:rsidR="0074756C" w:rsidRPr="003D1558">
        <w:rPr>
          <w:rFonts w:ascii="Book Antiqua" w:eastAsiaTheme="minorEastAsia" w:hAnsi="Book Antiqua"/>
          <w:bCs/>
          <w:sz w:val="24"/>
          <w:szCs w:val="24"/>
        </w:rPr>
        <w:t>18547</w:t>
      </w:r>
      <w:r w:rsidR="003D1558" w:rsidRPr="003D1558">
        <w:rPr>
          <w:rFonts w:ascii="Book Antiqua" w:eastAsiaTheme="minorEastAsia" w:hAnsi="Book Antiqua"/>
          <w:bCs/>
          <w:sz w:val="24"/>
          <w:szCs w:val="24"/>
        </w:rPr>
        <w:t xml:space="preserve"> </w:t>
      </w:r>
      <w:r w:rsidR="0074756C" w:rsidRPr="003D1558">
        <w:rPr>
          <w:rFonts w:ascii="Book Antiqua" w:eastAsiaTheme="minorEastAsia" w:hAnsi="Book Antiqua"/>
          <w:bCs/>
          <w:sz w:val="24"/>
          <w:szCs w:val="24"/>
        </w:rPr>
        <w:t>Athens, Greece</w:t>
      </w:r>
      <w:r w:rsidR="003D1558" w:rsidRPr="003D1558">
        <w:rPr>
          <w:rFonts w:ascii="Book Antiqua" w:eastAsiaTheme="minorEastAsia" w:hAnsi="Book Antiqua"/>
          <w:bCs/>
          <w:sz w:val="24"/>
          <w:szCs w:val="24"/>
        </w:rPr>
        <w:t>.</w:t>
      </w:r>
      <w:r w:rsidR="003D1558">
        <w:rPr>
          <w:rFonts w:ascii="Book Antiqua" w:hAnsi="Book Antiqua" w:cs="Times New Roman"/>
          <w:i/>
          <w:sz w:val="24"/>
          <w:szCs w:val="24"/>
        </w:rPr>
        <w:t xml:space="preserve"> </w:t>
      </w:r>
      <w:r w:rsidR="00A42C00" w:rsidRPr="00494363">
        <w:rPr>
          <w:rFonts w:ascii="Book Antiqua" w:eastAsia="Cambria" w:hAnsi="Book Antiqua" w:cs="Times New Roman"/>
          <w:iCs/>
          <w:sz w:val="24"/>
          <w:szCs w:val="24"/>
          <w:lang w:val="fr-FR" w:eastAsia="fr-FR"/>
        </w:rPr>
        <w:t>mariolyk@yahoo.com</w:t>
      </w:r>
    </w:p>
    <w:p w14:paraId="56C9C3AF" w14:textId="49D68B54" w:rsidR="003D1558" w:rsidRPr="003D1558" w:rsidRDefault="003D1558" w:rsidP="003D1558">
      <w:pPr>
        <w:spacing w:beforeLines="1" w:before="2" w:after="0" w:line="360" w:lineRule="auto"/>
        <w:jc w:val="both"/>
        <w:rPr>
          <w:rFonts w:ascii="Book Antiqua" w:eastAsia="Cambria" w:hAnsi="Book Antiqua" w:cs="Times New Roman"/>
          <w:sz w:val="24"/>
          <w:szCs w:val="24"/>
          <w:lang w:eastAsia="fr-FR"/>
        </w:rPr>
      </w:pPr>
      <w:r w:rsidRPr="003D1558">
        <w:rPr>
          <w:rFonts w:ascii="Book Antiqua" w:hAnsi="Book Antiqua" w:cs="Arial"/>
          <w:b/>
          <w:color w:val="000000"/>
          <w:sz w:val="24"/>
          <w:szCs w:val="24"/>
          <w:lang w:val="fr-FR" w:eastAsia="zh-CN"/>
        </w:rPr>
        <w:t>Telephone</w:t>
      </w:r>
      <w:r w:rsidRPr="003D1558">
        <w:rPr>
          <w:rFonts w:ascii="Book Antiqua" w:hAnsi="Book Antiqua" w:cs="Arial"/>
          <w:b/>
          <w:color w:val="000000"/>
          <w:sz w:val="24"/>
          <w:szCs w:val="24"/>
          <w:lang w:val="fr-FR"/>
        </w:rPr>
        <w:t>:</w:t>
      </w:r>
      <w:r w:rsidRPr="003D1558">
        <w:rPr>
          <w:rFonts w:ascii="Book Antiqua" w:eastAsia="Cambria" w:hAnsi="Book Antiqua" w:cs="Times New Roman"/>
          <w:sz w:val="24"/>
          <w:szCs w:val="24"/>
          <w:lang w:eastAsia="fr-FR"/>
        </w:rPr>
        <w:t xml:space="preserve"> +30-694-4591915</w:t>
      </w:r>
    </w:p>
    <w:p w14:paraId="1564FA27" w14:textId="1E883D93" w:rsidR="003D1558" w:rsidRPr="003D1558" w:rsidRDefault="003D1558" w:rsidP="003D1558">
      <w:pPr>
        <w:spacing w:after="0" w:line="360" w:lineRule="auto"/>
        <w:jc w:val="both"/>
        <w:rPr>
          <w:rFonts w:ascii="Book Antiqua" w:eastAsia="MS Mincho" w:hAnsi="Book Antiqua" w:cs="Times New Roman"/>
          <w:sz w:val="24"/>
          <w:szCs w:val="24"/>
          <w:lang w:eastAsia="fr-FR"/>
        </w:rPr>
      </w:pPr>
      <w:r w:rsidRPr="003D1558">
        <w:rPr>
          <w:rFonts w:ascii="Book Antiqua" w:hAnsi="Book Antiqua" w:cs="Arial"/>
          <w:b/>
          <w:color w:val="000000"/>
          <w:sz w:val="24"/>
          <w:szCs w:val="24"/>
          <w:lang w:val="fr-FR"/>
        </w:rPr>
        <w:t>Fax:</w:t>
      </w:r>
      <w:r w:rsidRPr="003D1558">
        <w:t xml:space="preserve"> </w:t>
      </w:r>
      <w:r w:rsidRPr="003D1558">
        <w:rPr>
          <w:rFonts w:ascii="Book Antiqua" w:hAnsi="Book Antiqua" w:cs="Arial"/>
          <w:color w:val="000000"/>
          <w:sz w:val="24"/>
          <w:szCs w:val="24"/>
          <w:lang w:val="fr-FR"/>
        </w:rPr>
        <w:t>+30-210-4814887</w:t>
      </w:r>
    </w:p>
    <w:p w14:paraId="7D30118B" w14:textId="1B8A7632" w:rsidR="00A42C00" w:rsidRDefault="00A42C00" w:rsidP="008109B9">
      <w:pPr>
        <w:spacing w:after="0" w:line="360" w:lineRule="auto"/>
        <w:jc w:val="both"/>
        <w:rPr>
          <w:rFonts w:ascii="Book Antiqua" w:hAnsi="Book Antiqua" w:cs="Times New Roman"/>
          <w:b/>
          <w:sz w:val="24"/>
          <w:szCs w:val="24"/>
        </w:rPr>
      </w:pPr>
    </w:p>
    <w:p w14:paraId="5F651750" w14:textId="44BB56B3" w:rsidR="00243AAD" w:rsidRPr="00243AAD" w:rsidRDefault="00243AAD" w:rsidP="00243AAD">
      <w:pPr>
        <w:widowControl w:val="0"/>
        <w:adjustRightInd w:val="0"/>
        <w:snapToGrid w:val="0"/>
        <w:spacing w:after="0" w:line="360" w:lineRule="auto"/>
        <w:jc w:val="both"/>
        <w:rPr>
          <w:rFonts w:ascii="Book Antiqua" w:hAnsi="Book Antiqua" w:cs="Times New Roman"/>
          <w:sz w:val="24"/>
          <w:szCs w:val="24"/>
          <w:lang w:eastAsia="zh-CN"/>
        </w:rPr>
      </w:pPr>
      <w:bookmarkStart w:id="4" w:name="OLE_LINK140"/>
      <w:r w:rsidRPr="00243AAD">
        <w:rPr>
          <w:rFonts w:ascii="Book Antiqua" w:hAnsi="Book Antiqua" w:cs="Times New Roman"/>
          <w:b/>
          <w:sz w:val="24"/>
          <w:szCs w:val="24"/>
          <w:lang w:eastAsia="zh-CN"/>
        </w:rPr>
        <w:t xml:space="preserve">Received: </w:t>
      </w:r>
      <w:r w:rsidRPr="00243AAD">
        <w:rPr>
          <w:rFonts w:ascii="Book Antiqua" w:hAnsi="Book Antiqua" w:cs="Times New Roman" w:hint="eastAsia"/>
          <w:sz w:val="24"/>
          <w:szCs w:val="24"/>
          <w:lang w:eastAsia="zh-CN"/>
        </w:rPr>
        <w:t xml:space="preserve">December </w:t>
      </w:r>
      <w:r>
        <w:rPr>
          <w:rFonts w:ascii="Book Antiqua" w:hAnsi="Book Antiqua" w:cs="Times New Roman"/>
          <w:sz w:val="24"/>
          <w:szCs w:val="24"/>
          <w:lang w:eastAsia="zh-CN"/>
        </w:rPr>
        <w:t>18</w:t>
      </w:r>
      <w:r w:rsidRPr="00243AAD">
        <w:rPr>
          <w:rFonts w:ascii="Book Antiqua" w:hAnsi="Book Antiqua" w:cs="Times New Roman" w:hint="eastAsia"/>
          <w:sz w:val="24"/>
          <w:szCs w:val="24"/>
          <w:lang w:eastAsia="zh-CN"/>
        </w:rPr>
        <w:t>, 2016</w:t>
      </w:r>
    </w:p>
    <w:p w14:paraId="443C4B01" w14:textId="119D7B9F" w:rsidR="00243AAD" w:rsidRPr="00243AAD" w:rsidRDefault="00243AAD" w:rsidP="00243AAD">
      <w:pPr>
        <w:widowControl w:val="0"/>
        <w:adjustRightInd w:val="0"/>
        <w:snapToGrid w:val="0"/>
        <w:spacing w:after="0" w:line="360" w:lineRule="auto"/>
        <w:jc w:val="both"/>
        <w:rPr>
          <w:rFonts w:ascii="Book Antiqua" w:hAnsi="Book Antiqua" w:cs="Times New Roman"/>
          <w:sz w:val="24"/>
          <w:szCs w:val="24"/>
          <w:lang w:eastAsia="zh-CN"/>
        </w:rPr>
      </w:pPr>
      <w:r w:rsidRPr="00243AAD">
        <w:rPr>
          <w:rFonts w:ascii="Book Antiqua" w:hAnsi="Book Antiqua" w:cs="Times New Roman"/>
          <w:b/>
          <w:sz w:val="24"/>
          <w:szCs w:val="24"/>
          <w:lang w:eastAsia="zh-CN"/>
        </w:rPr>
        <w:t xml:space="preserve">Peer-review started: </w:t>
      </w:r>
      <w:r w:rsidR="006060AE" w:rsidRPr="00243AAD">
        <w:rPr>
          <w:rFonts w:ascii="Book Antiqua" w:hAnsi="Book Antiqua" w:cs="Times New Roman" w:hint="eastAsia"/>
          <w:sz w:val="24"/>
          <w:szCs w:val="24"/>
          <w:lang w:eastAsia="zh-CN"/>
        </w:rPr>
        <w:t xml:space="preserve">December </w:t>
      </w:r>
      <w:r w:rsidR="006060AE">
        <w:rPr>
          <w:rFonts w:ascii="Book Antiqua" w:hAnsi="Book Antiqua" w:cs="Times New Roman"/>
          <w:sz w:val="24"/>
          <w:szCs w:val="24"/>
          <w:lang w:eastAsia="zh-CN"/>
        </w:rPr>
        <w:t>20</w:t>
      </w:r>
      <w:r w:rsidR="006060AE" w:rsidRPr="00243AAD">
        <w:rPr>
          <w:rFonts w:ascii="Book Antiqua" w:hAnsi="Book Antiqua" w:cs="Times New Roman" w:hint="eastAsia"/>
          <w:sz w:val="24"/>
          <w:szCs w:val="24"/>
          <w:lang w:eastAsia="zh-CN"/>
        </w:rPr>
        <w:t>, 2016</w:t>
      </w:r>
    </w:p>
    <w:p w14:paraId="58163144" w14:textId="2A71A653" w:rsidR="00243AAD" w:rsidRPr="00243AAD" w:rsidRDefault="00243AAD" w:rsidP="00243AAD">
      <w:pPr>
        <w:widowControl w:val="0"/>
        <w:adjustRightInd w:val="0"/>
        <w:snapToGrid w:val="0"/>
        <w:spacing w:after="0" w:line="360" w:lineRule="auto"/>
        <w:jc w:val="both"/>
        <w:rPr>
          <w:rFonts w:ascii="Book Antiqua" w:hAnsi="Book Antiqua" w:cs="Times New Roman"/>
          <w:sz w:val="24"/>
          <w:szCs w:val="24"/>
          <w:lang w:eastAsia="zh-CN"/>
        </w:rPr>
      </w:pPr>
      <w:r w:rsidRPr="00243AAD">
        <w:rPr>
          <w:rFonts w:ascii="Book Antiqua" w:hAnsi="Book Antiqua" w:cs="Times New Roman"/>
          <w:b/>
          <w:sz w:val="24"/>
          <w:szCs w:val="24"/>
          <w:lang w:eastAsia="zh-CN"/>
        </w:rPr>
        <w:t>First decision:</w:t>
      </w:r>
      <w:r w:rsidRPr="00243AAD">
        <w:rPr>
          <w:rFonts w:ascii="Book Antiqua" w:hAnsi="Book Antiqua" w:cs="Times New Roman"/>
          <w:sz w:val="24"/>
          <w:szCs w:val="24"/>
          <w:lang w:eastAsia="zh-CN"/>
        </w:rPr>
        <w:t xml:space="preserve"> </w:t>
      </w:r>
      <w:r w:rsidR="00396364" w:rsidRPr="00243AAD">
        <w:rPr>
          <w:rFonts w:ascii="Book Antiqua" w:hAnsi="Book Antiqua" w:cs="Times New Roman" w:hint="eastAsia"/>
          <w:sz w:val="24"/>
          <w:szCs w:val="24"/>
          <w:lang w:eastAsia="zh-CN"/>
        </w:rPr>
        <w:t>January 2</w:t>
      </w:r>
      <w:r w:rsidR="00396364">
        <w:rPr>
          <w:rFonts w:ascii="Book Antiqua" w:hAnsi="Book Antiqua" w:cs="Times New Roman"/>
          <w:sz w:val="24"/>
          <w:szCs w:val="24"/>
          <w:lang w:eastAsia="zh-CN"/>
        </w:rPr>
        <w:t>8</w:t>
      </w:r>
      <w:r w:rsidR="00396364" w:rsidRPr="00243AAD">
        <w:rPr>
          <w:rFonts w:ascii="Book Antiqua" w:hAnsi="Book Antiqua" w:cs="Times New Roman" w:hint="eastAsia"/>
          <w:sz w:val="24"/>
          <w:szCs w:val="24"/>
          <w:lang w:eastAsia="zh-CN"/>
        </w:rPr>
        <w:t>, 2017</w:t>
      </w:r>
      <w:r w:rsidRPr="00243AAD">
        <w:rPr>
          <w:rFonts w:ascii="Book Antiqua" w:hAnsi="Book Antiqua" w:cs="Times New Roman" w:hint="eastAsia"/>
          <w:sz w:val="24"/>
          <w:szCs w:val="24"/>
          <w:lang w:eastAsia="zh-CN"/>
        </w:rPr>
        <w:t xml:space="preserve"> </w:t>
      </w:r>
    </w:p>
    <w:p w14:paraId="666CD79D" w14:textId="00691F38" w:rsidR="00243AAD" w:rsidRPr="00243AAD" w:rsidRDefault="00243AAD" w:rsidP="00243AAD">
      <w:pPr>
        <w:widowControl w:val="0"/>
        <w:adjustRightInd w:val="0"/>
        <w:snapToGrid w:val="0"/>
        <w:spacing w:after="0" w:line="360" w:lineRule="auto"/>
        <w:jc w:val="both"/>
        <w:rPr>
          <w:rFonts w:ascii="Book Antiqua" w:hAnsi="Book Antiqua" w:cs="Times New Roman"/>
          <w:sz w:val="24"/>
          <w:szCs w:val="24"/>
          <w:lang w:eastAsia="zh-CN"/>
        </w:rPr>
      </w:pPr>
      <w:r w:rsidRPr="00243AAD">
        <w:rPr>
          <w:rFonts w:ascii="Book Antiqua" w:hAnsi="Book Antiqua" w:cs="Times New Roman"/>
          <w:b/>
          <w:sz w:val="24"/>
          <w:szCs w:val="24"/>
          <w:lang w:eastAsia="zh-CN"/>
        </w:rPr>
        <w:t>Revised:</w:t>
      </w:r>
      <w:r w:rsidRPr="00243AAD">
        <w:rPr>
          <w:rFonts w:ascii="Book Antiqua" w:hAnsi="Book Antiqua" w:cs="Times New Roman"/>
          <w:sz w:val="24"/>
          <w:szCs w:val="24"/>
          <w:lang w:eastAsia="zh-CN"/>
        </w:rPr>
        <w:t xml:space="preserve"> </w:t>
      </w:r>
      <w:r w:rsidR="00396364" w:rsidRPr="00243AAD">
        <w:rPr>
          <w:rFonts w:ascii="Book Antiqua" w:hAnsi="Book Antiqua" w:cs="Times New Roman" w:hint="eastAsia"/>
          <w:sz w:val="24"/>
          <w:szCs w:val="24"/>
          <w:lang w:eastAsia="zh-CN"/>
        </w:rPr>
        <w:t xml:space="preserve">February </w:t>
      </w:r>
      <w:r w:rsidR="00396364">
        <w:rPr>
          <w:rFonts w:ascii="Book Antiqua" w:hAnsi="Book Antiqua" w:cs="Times New Roman"/>
          <w:sz w:val="24"/>
          <w:szCs w:val="24"/>
          <w:lang w:eastAsia="zh-CN"/>
        </w:rPr>
        <w:t>5</w:t>
      </w:r>
      <w:r w:rsidR="00396364" w:rsidRPr="00243AAD">
        <w:rPr>
          <w:rFonts w:ascii="Book Antiqua" w:hAnsi="Book Antiqua" w:cs="Times New Roman" w:hint="eastAsia"/>
          <w:sz w:val="24"/>
          <w:szCs w:val="24"/>
          <w:lang w:eastAsia="zh-CN"/>
        </w:rPr>
        <w:t>, 2017</w:t>
      </w:r>
      <w:r w:rsidRPr="00243AAD">
        <w:rPr>
          <w:rFonts w:ascii="Book Antiqua" w:hAnsi="Book Antiqua" w:cs="Times New Roman" w:hint="eastAsia"/>
          <w:sz w:val="24"/>
          <w:szCs w:val="24"/>
          <w:lang w:eastAsia="zh-CN"/>
        </w:rPr>
        <w:t xml:space="preserve"> </w:t>
      </w:r>
    </w:p>
    <w:p w14:paraId="7898A109" w14:textId="021BADC0" w:rsidR="00243AAD" w:rsidRPr="003C125B" w:rsidRDefault="00243AAD" w:rsidP="003C125B">
      <w:pPr>
        <w:rPr>
          <w:rFonts w:ascii="Book Antiqua" w:hAnsi="Book Antiqua"/>
          <w:iCs/>
          <w:sz w:val="24"/>
        </w:rPr>
      </w:pPr>
      <w:r w:rsidRPr="00243AAD">
        <w:rPr>
          <w:rFonts w:ascii="Book Antiqua" w:hAnsi="Book Antiqua" w:cs="Times New Roman"/>
          <w:b/>
          <w:sz w:val="24"/>
          <w:szCs w:val="24"/>
          <w:lang w:eastAsia="zh-CN"/>
        </w:rPr>
        <w:t>Accepted:</w:t>
      </w:r>
      <w:r w:rsidRPr="00243AAD">
        <w:rPr>
          <w:rFonts w:ascii="Book Antiqua" w:hAnsi="Book Antiqua" w:cs="Times New Roman" w:hint="eastAsia"/>
          <w:b/>
          <w:sz w:val="24"/>
          <w:szCs w:val="24"/>
          <w:lang w:eastAsia="zh-CN"/>
        </w:rPr>
        <w:t xml:space="preserve"> </w:t>
      </w:r>
      <w:r w:rsidR="003C125B">
        <w:rPr>
          <w:rStyle w:val="Emphasis"/>
        </w:rPr>
        <w:t>April 18</w:t>
      </w:r>
      <w:r w:rsidR="003C125B">
        <w:rPr>
          <w:rStyle w:val="Emphasis"/>
          <w:rFonts w:cs="宋体"/>
        </w:rPr>
        <w:t>,</w:t>
      </w:r>
      <w:r w:rsidR="003C125B">
        <w:rPr>
          <w:rStyle w:val="Emphasis"/>
        </w:rPr>
        <w:t xml:space="preserve"> 2017</w:t>
      </w:r>
      <w:bookmarkStart w:id="5" w:name="_GoBack"/>
      <w:bookmarkEnd w:id="5"/>
    </w:p>
    <w:p w14:paraId="1266D1E8" w14:textId="77777777" w:rsidR="00243AAD" w:rsidRPr="00243AAD" w:rsidRDefault="00243AAD" w:rsidP="00243AAD">
      <w:pPr>
        <w:widowControl w:val="0"/>
        <w:adjustRightInd w:val="0"/>
        <w:snapToGrid w:val="0"/>
        <w:spacing w:after="0" w:line="360" w:lineRule="auto"/>
        <w:jc w:val="both"/>
        <w:rPr>
          <w:rFonts w:ascii="Book Antiqua" w:hAnsi="Book Antiqua" w:cs="Times New Roman"/>
          <w:sz w:val="24"/>
          <w:szCs w:val="24"/>
          <w:lang w:eastAsia="zh-CN"/>
        </w:rPr>
      </w:pPr>
      <w:r w:rsidRPr="00243AAD">
        <w:rPr>
          <w:rFonts w:ascii="Book Antiqua" w:hAnsi="Book Antiqua" w:cs="Times New Roman"/>
          <w:b/>
          <w:sz w:val="24"/>
          <w:szCs w:val="24"/>
          <w:lang w:eastAsia="zh-CN"/>
        </w:rPr>
        <w:t>Article in press:</w:t>
      </w:r>
      <w:r w:rsidRPr="00243AAD">
        <w:rPr>
          <w:rFonts w:ascii="Book Antiqua" w:hAnsi="Book Antiqua" w:cs="Times New Roman" w:hint="eastAsia"/>
          <w:sz w:val="24"/>
          <w:szCs w:val="24"/>
          <w:lang w:eastAsia="zh-CN"/>
        </w:rPr>
        <w:t xml:space="preserve"> </w:t>
      </w:r>
    </w:p>
    <w:p w14:paraId="29E52838" w14:textId="0D8F59AC" w:rsidR="00243AAD" w:rsidRDefault="00243AAD" w:rsidP="00243AAD">
      <w:pPr>
        <w:spacing w:after="0" w:line="360" w:lineRule="auto"/>
        <w:jc w:val="both"/>
        <w:rPr>
          <w:rFonts w:ascii="Book Antiqua" w:hAnsi="Book Antiqua" w:cs="Times New Roman"/>
          <w:b/>
          <w:sz w:val="24"/>
          <w:szCs w:val="24"/>
        </w:rPr>
      </w:pPr>
      <w:r w:rsidRPr="00243AAD">
        <w:rPr>
          <w:rFonts w:ascii="Book Antiqua" w:hAnsi="Book Antiqua" w:cs="Times New Roman"/>
          <w:b/>
          <w:sz w:val="24"/>
          <w:szCs w:val="24"/>
          <w:lang w:eastAsia="zh-CN"/>
        </w:rPr>
        <w:t>Published online:</w:t>
      </w:r>
      <w:bookmarkEnd w:id="4"/>
    </w:p>
    <w:p w14:paraId="00CD94C8" w14:textId="52E1044C" w:rsidR="00551416" w:rsidRDefault="00551416">
      <w:pPr>
        <w:rPr>
          <w:rFonts w:ascii="Book Antiqua" w:hAnsi="Book Antiqua" w:cs="Times New Roman"/>
          <w:b/>
          <w:sz w:val="24"/>
          <w:szCs w:val="24"/>
        </w:rPr>
      </w:pPr>
      <w:r>
        <w:rPr>
          <w:rFonts w:ascii="Book Antiqua" w:hAnsi="Book Antiqua" w:cs="Times New Roman"/>
          <w:b/>
          <w:sz w:val="24"/>
          <w:szCs w:val="24"/>
        </w:rPr>
        <w:br w:type="page"/>
      </w:r>
    </w:p>
    <w:p w14:paraId="11438821" w14:textId="2D44F182" w:rsidR="006A6B54" w:rsidRPr="004222E7" w:rsidRDefault="00551416" w:rsidP="008109B9">
      <w:pPr>
        <w:spacing w:after="0" w:line="360" w:lineRule="auto"/>
        <w:jc w:val="both"/>
        <w:rPr>
          <w:rFonts w:ascii="Book Antiqua" w:hAnsi="Book Antiqua" w:cs="Times New Roman"/>
          <w:b/>
          <w:sz w:val="24"/>
          <w:szCs w:val="24"/>
        </w:rPr>
      </w:pPr>
      <w:r w:rsidRPr="004222E7">
        <w:rPr>
          <w:rFonts w:ascii="Book Antiqua" w:hAnsi="Book Antiqua" w:cs="Times New Roman"/>
          <w:b/>
          <w:sz w:val="24"/>
          <w:szCs w:val="24"/>
        </w:rPr>
        <w:lastRenderedPageBreak/>
        <w:t>Abstract</w:t>
      </w:r>
    </w:p>
    <w:p w14:paraId="086F206C" w14:textId="0C60E5DB" w:rsidR="006A6B54" w:rsidRPr="00551416" w:rsidRDefault="006A6B54" w:rsidP="008109B9">
      <w:pPr>
        <w:spacing w:after="0" w:line="360" w:lineRule="auto"/>
        <w:jc w:val="both"/>
        <w:rPr>
          <w:rFonts w:ascii="Book Antiqua" w:hAnsi="Book Antiqua" w:cs="Times New Roman"/>
          <w:sz w:val="24"/>
          <w:szCs w:val="24"/>
        </w:rPr>
      </w:pPr>
      <w:r w:rsidRPr="004222E7">
        <w:rPr>
          <w:rFonts w:ascii="Book Antiqua" w:hAnsi="Book Antiqua" w:cs="Times New Roman"/>
          <w:sz w:val="24"/>
          <w:szCs w:val="24"/>
        </w:rPr>
        <w:t xml:space="preserve">Bone </w:t>
      </w:r>
      <w:r w:rsidR="00751881" w:rsidRPr="004222E7">
        <w:rPr>
          <w:rFonts w:ascii="Book Antiqua" w:hAnsi="Book Antiqua" w:cs="Times New Roman"/>
          <w:sz w:val="24"/>
          <w:szCs w:val="24"/>
        </w:rPr>
        <w:t>morphogenetic pr</w:t>
      </w:r>
      <w:r w:rsidRPr="004222E7">
        <w:rPr>
          <w:rFonts w:ascii="Book Antiqua" w:hAnsi="Book Antiqua" w:cs="Times New Roman"/>
          <w:sz w:val="24"/>
          <w:szCs w:val="24"/>
        </w:rPr>
        <w:t xml:space="preserve">oteins are </w:t>
      </w:r>
      <w:proofErr w:type="spellStart"/>
      <w:r w:rsidRPr="004222E7">
        <w:rPr>
          <w:rFonts w:ascii="Book Antiqua" w:hAnsi="Book Antiqua" w:cs="Times New Roman"/>
          <w:sz w:val="24"/>
          <w:szCs w:val="24"/>
        </w:rPr>
        <w:t>osteoinductive</w:t>
      </w:r>
      <w:proofErr w:type="spellEnd"/>
      <w:r w:rsidRPr="004222E7">
        <w:rPr>
          <w:rFonts w:ascii="Book Antiqua" w:hAnsi="Book Antiqua" w:cs="Times New Roman"/>
          <w:sz w:val="24"/>
          <w:szCs w:val="24"/>
        </w:rPr>
        <w:t xml:space="preserve"> factors </w:t>
      </w:r>
      <w:r w:rsidR="00F402B9" w:rsidRPr="004222E7">
        <w:rPr>
          <w:rFonts w:ascii="Book Antiqua" w:hAnsi="Book Antiqua" w:cs="Times New Roman"/>
          <w:sz w:val="24"/>
          <w:szCs w:val="24"/>
        </w:rPr>
        <w:t>which</w:t>
      </w:r>
      <w:r w:rsidRPr="004222E7">
        <w:rPr>
          <w:rFonts w:ascii="Book Antiqua" w:hAnsi="Book Antiqua" w:cs="Times New Roman"/>
          <w:sz w:val="24"/>
          <w:szCs w:val="24"/>
        </w:rPr>
        <w:t xml:space="preserve"> have gained popularity in </w:t>
      </w:r>
      <w:proofErr w:type="spellStart"/>
      <w:r w:rsidRPr="004222E7">
        <w:rPr>
          <w:rFonts w:ascii="Book Antiqua" w:hAnsi="Book Antiqua" w:cs="Times New Roman"/>
          <w:sz w:val="24"/>
          <w:szCs w:val="24"/>
        </w:rPr>
        <w:t>orthopaedic</w:t>
      </w:r>
      <w:proofErr w:type="spellEnd"/>
      <w:r w:rsidRPr="004222E7">
        <w:rPr>
          <w:rFonts w:ascii="Book Antiqua" w:hAnsi="Book Antiqua" w:cs="Times New Roman"/>
          <w:sz w:val="24"/>
          <w:szCs w:val="24"/>
        </w:rPr>
        <w:t xml:space="preserve"> surgery and especially in the spine surgery. The use of </w:t>
      </w:r>
      <w:r w:rsidR="008C6F22">
        <w:rPr>
          <w:rFonts w:ascii="Book Antiqua" w:hAnsi="Book Antiqua" w:cs="Times New Roman"/>
          <w:sz w:val="24"/>
          <w:szCs w:val="24"/>
        </w:rPr>
        <w:t>r</w:t>
      </w:r>
      <w:r w:rsidRPr="004222E7">
        <w:rPr>
          <w:rFonts w:ascii="Book Antiqua" w:hAnsi="Book Antiqua" w:cs="Times New Roman"/>
          <w:sz w:val="24"/>
          <w:szCs w:val="24"/>
        </w:rPr>
        <w:t xml:space="preserve">ecombinant </w:t>
      </w:r>
      <w:r w:rsidR="008C6F22" w:rsidRPr="004222E7">
        <w:rPr>
          <w:rFonts w:ascii="Book Antiqua" w:hAnsi="Book Antiqua" w:cs="Times New Roman"/>
          <w:sz w:val="24"/>
          <w:szCs w:val="24"/>
        </w:rPr>
        <w:t>human bone morphogenetic protein-2</w:t>
      </w:r>
      <w:r w:rsidRPr="004222E7">
        <w:rPr>
          <w:rFonts w:ascii="Book Antiqua" w:hAnsi="Book Antiqua" w:cs="Times New Roman"/>
          <w:sz w:val="24"/>
          <w:szCs w:val="24"/>
        </w:rPr>
        <w:t xml:space="preserve"> (rhBMP-2) has been officially approve</w:t>
      </w:r>
      <w:r w:rsidR="00551416">
        <w:rPr>
          <w:rFonts w:ascii="Book Antiqua" w:hAnsi="Book Antiqua" w:cs="Times New Roman"/>
          <w:sz w:val="24"/>
          <w:szCs w:val="24"/>
        </w:rPr>
        <w:t>d</w:t>
      </w:r>
      <w:r w:rsidRPr="004222E7">
        <w:rPr>
          <w:rFonts w:ascii="Book Antiqua" w:hAnsi="Book Antiqua" w:cs="Times New Roman"/>
          <w:sz w:val="24"/>
          <w:szCs w:val="24"/>
        </w:rPr>
        <w:t xml:space="preserve"> by the </w:t>
      </w:r>
      <w:r w:rsidR="00551416">
        <w:rPr>
          <w:rFonts w:ascii="Book Antiqua" w:hAnsi="Book Antiqua" w:cs="Times New Roman"/>
          <w:sz w:val="24"/>
          <w:szCs w:val="24"/>
        </w:rPr>
        <w:t>United States</w:t>
      </w:r>
      <w:r w:rsidRPr="004222E7">
        <w:rPr>
          <w:rFonts w:ascii="Book Antiqua" w:hAnsi="Book Antiqua" w:cs="Times New Roman"/>
          <w:sz w:val="24"/>
          <w:szCs w:val="24"/>
        </w:rPr>
        <w:t xml:space="preserve"> Food and Drug Administration only for single level anterior lumbar interbody fusion (ALIF)</w:t>
      </w:r>
      <w:proofErr w:type="gramStart"/>
      <w:r w:rsidRPr="004222E7">
        <w:rPr>
          <w:rFonts w:ascii="Book Antiqua" w:hAnsi="Book Antiqua" w:cs="Times New Roman"/>
          <w:sz w:val="24"/>
          <w:szCs w:val="24"/>
        </w:rPr>
        <w:t>,</w:t>
      </w:r>
      <w:proofErr w:type="gramEnd"/>
      <w:r w:rsidRPr="004222E7">
        <w:rPr>
          <w:rFonts w:ascii="Book Antiqua" w:hAnsi="Book Antiqua" w:cs="Times New Roman"/>
          <w:sz w:val="24"/>
          <w:szCs w:val="24"/>
        </w:rPr>
        <w:t xml:space="preserve"> nevertheless it is widely </w:t>
      </w:r>
      <w:r w:rsidR="00F402B9" w:rsidRPr="004222E7">
        <w:rPr>
          <w:rFonts w:ascii="Book Antiqua" w:hAnsi="Book Antiqua" w:cs="Times New Roman"/>
          <w:sz w:val="24"/>
          <w:szCs w:val="24"/>
        </w:rPr>
        <w:t xml:space="preserve">used </w:t>
      </w:r>
      <w:r w:rsidRPr="004222E7">
        <w:rPr>
          <w:rFonts w:ascii="Book Antiqua" w:hAnsi="Book Antiqua" w:cs="Times New Roman"/>
          <w:sz w:val="24"/>
          <w:szCs w:val="24"/>
        </w:rPr>
        <w:t xml:space="preserve">by many surgeons with off-label indications. Despite advantages in bone formation, </w:t>
      </w:r>
      <w:r w:rsidR="00F402B9" w:rsidRPr="004222E7">
        <w:rPr>
          <w:rFonts w:ascii="Book Antiqua" w:hAnsi="Book Antiqua" w:cs="Times New Roman"/>
          <w:sz w:val="24"/>
          <w:szCs w:val="24"/>
        </w:rPr>
        <w:t>its</w:t>
      </w:r>
      <w:r w:rsidRPr="004222E7">
        <w:rPr>
          <w:rFonts w:ascii="Book Antiqua" w:hAnsi="Book Antiqua" w:cs="Times New Roman"/>
          <w:sz w:val="24"/>
          <w:szCs w:val="24"/>
        </w:rPr>
        <w:t xml:space="preserve"> use still remains a controversial issue and several complications have been described by authors who oppose their wide use.</w:t>
      </w:r>
    </w:p>
    <w:p w14:paraId="470F9D6E" w14:textId="3D17519D" w:rsidR="006A6B54" w:rsidRPr="004222E7" w:rsidRDefault="006A6B54" w:rsidP="008109B9">
      <w:pPr>
        <w:spacing w:after="0" w:line="360" w:lineRule="auto"/>
        <w:jc w:val="both"/>
        <w:rPr>
          <w:rFonts w:ascii="Book Antiqua" w:hAnsi="Book Antiqua" w:cs="Times New Roman"/>
          <w:b/>
          <w:sz w:val="24"/>
          <w:szCs w:val="24"/>
        </w:rPr>
      </w:pPr>
    </w:p>
    <w:p w14:paraId="42A2C6E8" w14:textId="515A14B5" w:rsidR="006A6B54" w:rsidRPr="004222E7" w:rsidRDefault="00D00C81" w:rsidP="008109B9">
      <w:pPr>
        <w:spacing w:after="0" w:line="360" w:lineRule="auto"/>
        <w:jc w:val="both"/>
        <w:rPr>
          <w:rFonts w:ascii="Book Antiqua" w:hAnsi="Book Antiqua" w:cs="Times New Roman"/>
          <w:b/>
          <w:sz w:val="24"/>
          <w:szCs w:val="24"/>
        </w:rPr>
      </w:pPr>
      <w:r w:rsidRPr="004222E7">
        <w:rPr>
          <w:rFonts w:ascii="Book Antiqua" w:hAnsi="Book Antiqua" w:cs="Times New Roman"/>
          <w:b/>
          <w:sz w:val="24"/>
          <w:szCs w:val="24"/>
        </w:rPr>
        <w:t xml:space="preserve">Key </w:t>
      </w:r>
      <w:r w:rsidR="009F7BE5" w:rsidRPr="004222E7">
        <w:rPr>
          <w:rFonts w:ascii="Book Antiqua" w:hAnsi="Book Antiqua" w:cs="Times New Roman"/>
          <w:b/>
          <w:sz w:val="24"/>
          <w:szCs w:val="24"/>
        </w:rPr>
        <w:t>w</w:t>
      </w:r>
      <w:r w:rsidRPr="004222E7">
        <w:rPr>
          <w:rFonts w:ascii="Book Antiqua" w:hAnsi="Book Antiqua" w:cs="Times New Roman"/>
          <w:b/>
          <w:sz w:val="24"/>
          <w:szCs w:val="24"/>
        </w:rPr>
        <w:t xml:space="preserve">ords: </w:t>
      </w:r>
      <w:r w:rsidR="00C778B5" w:rsidRPr="00C778B5">
        <w:rPr>
          <w:rFonts w:ascii="Book Antiqua" w:hAnsi="Book Antiqua" w:cs="Times New Roman"/>
          <w:sz w:val="24"/>
          <w:szCs w:val="24"/>
        </w:rPr>
        <w:t xml:space="preserve">Recombinant </w:t>
      </w:r>
      <w:r w:rsidR="008C6F22" w:rsidRPr="00C778B5">
        <w:rPr>
          <w:rFonts w:ascii="Book Antiqua" w:hAnsi="Book Antiqua" w:cs="Times New Roman"/>
          <w:sz w:val="24"/>
          <w:szCs w:val="24"/>
        </w:rPr>
        <w:t>human bone morphogenetic protein-2</w:t>
      </w:r>
      <w:r w:rsidR="00C778B5">
        <w:rPr>
          <w:rFonts w:ascii="Book Antiqua" w:hAnsi="Book Antiqua" w:cs="Times New Roman"/>
          <w:sz w:val="24"/>
          <w:szCs w:val="24"/>
        </w:rPr>
        <w:t>;</w:t>
      </w:r>
      <w:r w:rsidR="00C778B5" w:rsidRPr="004222E7">
        <w:rPr>
          <w:rFonts w:ascii="Book Antiqua" w:hAnsi="Book Antiqua" w:cs="Times New Roman"/>
          <w:sz w:val="24"/>
          <w:szCs w:val="24"/>
        </w:rPr>
        <w:t xml:space="preserve"> </w:t>
      </w:r>
      <w:r w:rsidR="00C778B5">
        <w:rPr>
          <w:rFonts w:ascii="Book Antiqua" w:hAnsi="Book Antiqua" w:cs="Times New Roman"/>
          <w:sz w:val="24"/>
          <w:szCs w:val="24"/>
        </w:rPr>
        <w:t xml:space="preserve">Spine; </w:t>
      </w:r>
      <w:r w:rsidR="00C778B5" w:rsidRPr="004222E7">
        <w:rPr>
          <w:rFonts w:ascii="Book Antiqua" w:hAnsi="Book Antiqua" w:cs="Times New Roman"/>
          <w:sz w:val="24"/>
          <w:szCs w:val="24"/>
        </w:rPr>
        <w:t>Fusion</w:t>
      </w:r>
      <w:r w:rsidR="00C778B5">
        <w:rPr>
          <w:rFonts w:ascii="Book Antiqua" w:hAnsi="Book Antiqua" w:cs="Times New Roman"/>
          <w:sz w:val="24"/>
          <w:szCs w:val="24"/>
        </w:rPr>
        <w:t>;</w:t>
      </w:r>
      <w:r w:rsidRPr="004222E7">
        <w:rPr>
          <w:rFonts w:ascii="Book Antiqua" w:hAnsi="Book Antiqua" w:cs="Times New Roman"/>
          <w:sz w:val="24"/>
          <w:szCs w:val="24"/>
        </w:rPr>
        <w:t xml:space="preserve"> </w:t>
      </w:r>
      <w:r w:rsidR="00C778B5" w:rsidRPr="004222E7">
        <w:rPr>
          <w:rFonts w:ascii="Book Antiqua" w:hAnsi="Book Antiqua" w:cs="Times New Roman"/>
          <w:sz w:val="24"/>
          <w:szCs w:val="24"/>
        </w:rPr>
        <w:t xml:space="preserve">Bone </w:t>
      </w:r>
      <w:r w:rsidR="00C778B5">
        <w:rPr>
          <w:rFonts w:ascii="Book Antiqua" w:hAnsi="Book Antiqua" w:cs="Times New Roman"/>
          <w:sz w:val="24"/>
          <w:szCs w:val="24"/>
        </w:rPr>
        <w:t>g</w:t>
      </w:r>
      <w:r w:rsidR="00C778B5" w:rsidRPr="004222E7">
        <w:rPr>
          <w:rFonts w:ascii="Book Antiqua" w:hAnsi="Book Antiqua" w:cs="Times New Roman"/>
          <w:sz w:val="24"/>
          <w:szCs w:val="24"/>
        </w:rPr>
        <w:t>raft</w:t>
      </w:r>
      <w:r w:rsidR="00C778B5">
        <w:rPr>
          <w:rFonts w:ascii="Book Antiqua" w:hAnsi="Book Antiqua" w:cs="Times New Roman"/>
          <w:sz w:val="24"/>
          <w:szCs w:val="24"/>
        </w:rPr>
        <w:t xml:space="preserve">; </w:t>
      </w:r>
      <w:r w:rsidR="008C6F22" w:rsidRPr="008C6F22">
        <w:rPr>
          <w:rFonts w:ascii="Book Antiqua" w:hAnsi="Book Antiqua" w:cs="Times New Roman"/>
          <w:sz w:val="24"/>
          <w:szCs w:val="24"/>
        </w:rPr>
        <w:t>Yale University Open Data project</w:t>
      </w:r>
    </w:p>
    <w:p w14:paraId="443219EB" w14:textId="51191E1E" w:rsidR="006A6B54" w:rsidRPr="004222E7" w:rsidRDefault="006A6B54" w:rsidP="008109B9">
      <w:pPr>
        <w:spacing w:after="0" w:line="360" w:lineRule="auto"/>
        <w:jc w:val="both"/>
        <w:rPr>
          <w:rFonts w:ascii="Book Antiqua" w:hAnsi="Book Antiqua" w:cs="Times New Roman"/>
          <w:b/>
          <w:sz w:val="24"/>
          <w:szCs w:val="24"/>
        </w:rPr>
      </w:pPr>
    </w:p>
    <w:p w14:paraId="2C1CD3F8" w14:textId="7317EFDA" w:rsidR="00A879EE" w:rsidRDefault="00A879EE" w:rsidP="00A879EE">
      <w:pPr>
        <w:spacing w:after="0" w:line="360" w:lineRule="auto"/>
        <w:rPr>
          <w:rFonts w:ascii="Book Antiqua" w:hAnsi="Book Antiqua" w:cs="Arial Unicode MS"/>
          <w:sz w:val="24"/>
          <w:szCs w:val="24"/>
          <w:lang w:val="fr-FR"/>
        </w:rPr>
      </w:pPr>
      <w:proofErr w:type="gramStart"/>
      <w:r w:rsidRPr="00A879EE">
        <w:rPr>
          <w:rFonts w:ascii="Book Antiqua" w:hAnsi="Book Antiqua" w:cs="Tahoma"/>
          <w:b/>
          <w:color w:val="000000"/>
          <w:sz w:val="24"/>
          <w:szCs w:val="24"/>
          <w:lang w:val="en-GB" w:eastAsia="ja-JP"/>
        </w:rPr>
        <w:t xml:space="preserve">© </w:t>
      </w:r>
      <w:r w:rsidRPr="00A879EE">
        <w:rPr>
          <w:rFonts w:ascii="Book Antiqua" w:eastAsia="AdvTimes" w:hAnsi="Book Antiqua" w:cs="AdvTimes"/>
          <w:b/>
          <w:color w:val="000000"/>
          <w:sz w:val="24"/>
          <w:szCs w:val="24"/>
          <w:lang w:val="fr-FR" w:eastAsia="ja-JP"/>
        </w:rPr>
        <w:t>The Author(s) 2017.</w:t>
      </w:r>
      <w:proofErr w:type="gramEnd"/>
      <w:r w:rsidRPr="00A879EE">
        <w:rPr>
          <w:rFonts w:ascii="Book Antiqua" w:eastAsia="AdvTimes" w:hAnsi="Book Antiqua" w:cs="AdvTimes"/>
          <w:color w:val="000000"/>
          <w:sz w:val="24"/>
          <w:szCs w:val="24"/>
          <w:lang w:val="fr-FR" w:eastAsia="ja-JP"/>
        </w:rPr>
        <w:t xml:space="preserve"> Published by </w:t>
      </w:r>
      <w:proofErr w:type="spellStart"/>
      <w:r w:rsidRPr="00A879EE">
        <w:rPr>
          <w:rFonts w:ascii="Book Antiqua" w:hAnsi="Book Antiqua" w:cs="Arial Unicode MS"/>
          <w:color w:val="000000"/>
          <w:sz w:val="24"/>
          <w:szCs w:val="24"/>
          <w:lang w:val="en-GB" w:eastAsia="ja-JP"/>
        </w:rPr>
        <w:t>Baishideng</w:t>
      </w:r>
      <w:proofErr w:type="spellEnd"/>
      <w:r w:rsidRPr="00A879EE">
        <w:rPr>
          <w:rFonts w:ascii="Book Antiqua" w:hAnsi="Book Antiqua" w:cs="Arial Unicode MS"/>
          <w:color w:val="000000"/>
          <w:sz w:val="24"/>
          <w:szCs w:val="24"/>
          <w:lang w:val="en-GB" w:eastAsia="ja-JP"/>
        </w:rPr>
        <w:t xml:space="preserve"> Publishing Group Inc.</w:t>
      </w:r>
      <w:r w:rsidRPr="00A879EE">
        <w:rPr>
          <w:rFonts w:ascii="Book Antiqua" w:hAnsi="Book Antiqua" w:cs="Arial Unicode MS"/>
          <w:sz w:val="24"/>
          <w:szCs w:val="24"/>
          <w:lang w:val="en-GB" w:eastAsia="ja-JP"/>
        </w:rPr>
        <w:t xml:space="preserve"> </w:t>
      </w:r>
      <w:r w:rsidRPr="00A879EE">
        <w:rPr>
          <w:rFonts w:ascii="Book Antiqua" w:hAnsi="Book Antiqua" w:cs="Arial Unicode MS"/>
          <w:sz w:val="24"/>
          <w:szCs w:val="24"/>
          <w:lang w:val="fr-FR" w:eastAsia="ja-JP"/>
        </w:rPr>
        <w:t>All rights reserved</w:t>
      </w:r>
      <w:r w:rsidRPr="00A879EE">
        <w:rPr>
          <w:rFonts w:ascii="Book Antiqua" w:hAnsi="Book Antiqua" w:cs="Arial Unicode MS"/>
          <w:sz w:val="24"/>
          <w:szCs w:val="24"/>
          <w:lang w:val="fr-FR"/>
        </w:rPr>
        <w:t>.</w:t>
      </w:r>
    </w:p>
    <w:p w14:paraId="78597627" w14:textId="77777777" w:rsidR="00A879EE" w:rsidRPr="00A879EE" w:rsidRDefault="00A879EE" w:rsidP="00A879EE">
      <w:pPr>
        <w:spacing w:after="0" w:line="360" w:lineRule="auto"/>
        <w:rPr>
          <w:rFonts w:ascii="Book Antiqua" w:hAnsi="Book Antiqua" w:cs="Times New Roman"/>
          <w:i/>
          <w:iCs/>
          <w:sz w:val="24"/>
          <w:szCs w:val="24"/>
        </w:rPr>
      </w:pPr>
    </w:p>
    <w:p w14:paraId="33D554C2" w14:textId="013C1F72" w:rsidR="006A6B54" w:rsidRPr="00A879EE" w:rsidRDefault="00A879EE" w:rsidP="008109B9">
      <w:pPr>
        <w:spacing w:after="0" w:line="360" w:lineRule="auto"/>
        <w:jc w:val="both"/>
        <w:rPr>
          <w:rFonts w:ascii="Book Antiqua" w:eastAsia="Calibri" w:hAnsi="Book Antiqua" w:cs="Times New Roman"/>
          <w:sz w:val="24"/>
          <w:szCs w:val="24"/>
        </w:rPr>
      </w:pPr>
      <w:r w:rsidRPr="00A879EE">
        <w:rPr>
          <w:rFonts w:ascii="Book Antiqua" w:hAnsi="Book Antiqua" w:cs="Times New Roman"/>
          <w:b/>
          <w:sz w:val="24"/>
          <w:szCs w:val="24"/>
          <w:lang w:eastAsia="zh-CN"/>
        </w:rPr>
        <w:t xml:space="preserve">Core tip: </w:t>
      </w:r>
      <w:r w:rsidRPr="00A879EE">
        <w:rPr>
          <w:rFonts w:ascii="Book Antiqua" w:hAnsi="Book Antiqua" w:cs="Arial"/>
          <w:sz w:val="24"/>
          <w:szCs w:val="24"/>
        </w:rPr>
        <w:t xml:space="preserve">The use of </w:t>
      </w:r>
      <w:r w:rsidR="008C6F22" w:rsidRPr="008C6F22">
        <w:rPr>
          <w:rFonts w:ascii="Book Antiqua" w:hAnsi="Book Antiqua" w:cs="Arial"/>
          <w:sz w:val="24"/>
          <w:szCs w:val="24"/>
        </w:rPr>
        <w:t>recombinant human bone morphogenetic protein-2</w:t>
      </w:r>
      <w:r w:rsidRPr="00A879EE">
        <w:rPr>
          <w:rFonts w:ascii="Book Antiqua" w:hAnsi="Book Antiqua" w:cs="Arial"/>
          <w:sz w:val="24"/>
          <w:szCs w:val="24"/>
        </w:rPr>
        <w:t xml:space="preserve"> is widely used in spine surgery not only in approved indications but also in off-label indications. Despite its ability to promote infusion there are many reported dis</w:t>
      </w:r>
      <w:r w:rsidR="008C6F22">
        <w:rPr>
          <w:rFonts w:ascii="Book Antiqua" w:hAnsi="Book Antiqua" w:cs="Arial"/>
          <w:sz w:val="24"/>
          <w:szCs w:val="24"/>
        </w:rPr>
        <w:t>a</w:t>
      </w:r>
      <w:r w:rsidRPr="00A879EE">
        <w:rPr>
          <w:rFonts w:ascii="Book Antiqua" w:hAnsi="Book Antiqua" w:cs="Arial"/>
          <w:sz w:val="24"/>
          <w:szCs w:val="24"/>
        </w:rPr>
        <w:t>dvantages. That's why the Yale University Open Data project aims to serve both the patients but also the companies which fund the vast majority of research in medical products.</w:t>
      </w:r>
    </w:p>
    <w:p w14:paraId="0D43C31B" w14:textId="7BA092D6" w:rsidR="006A6B54" w:rsidRPr="004222E7" w:rsidRDefault="006A6B54" w:rsidP="008109B9">
      <w:pPr>
        <w:spacing w:after="0" w:line="360" w:lineRule="auto"/>
        <w:jc w:val="both"/>
        <w:rPr>
          <w:rFonts w:ascii="Book Antiqua" w:hAnsi="Book Antiqua" w:cs="Times New Roman"/>
          <w:b/>
          <w:sz w:val="24"/>
          <w:szCs w:val="24"/>
        </w:rPr>
      </w:pPr>
    </w:p>
    <w:p w14:paraId="57A0BDC6" w14:textId="7063FFCC" w:rsidR="001811A6" w:rsidRPr="00C36899" w:rsidRDefault="008C6F22" w:rsidP="00C36899">
      <w:pPr>
        <w:spacing w:after="0" w:line="360" w:lineRule="auto"/>
        <w:jc w:val="both"/>
        <w:rPr>
          <w:rFonts w:ascii="Book Antiqua" w:eastAsiaTheme="minorEastAsia" w:hAnsi="Book Antiqua"/>
          <w:sz w:val="24"/>
          <w:szCs w:val="24"/>
          <w:lang w:eastAsia="zh-CN"/>
        </w:rPr>
      </w:pPr>
      <w:proofErr w:type="spellStart"/>
      <w:r w:rsidRPr="00C36899">
        <w:rPr>
          <w:rFonts w:ascii="Book Antiqua" w:hAnsi="Book Antiqua" w:cs="Times New Roman"/>
          <w:sz w:val="24"/>
          <w:szCs w:val="24"/>
        </w:rPr>
        <w:t>Lykissas</w:t>
      </w:r>
      <w:proofErr w:type="spellEnd"/>
      <w:r w:rsidRPr="00C36899">
        <w:rPr>
          <w:rFonts w:ascii="Book Antiqua" w:hAnsi="Book Antiqua" w:cs="Times New Roman"/>
          <w:sz w:val="24"/>
          <w:szCs w:val="24"/>
        </w:rPr>
        <w:t xml:space="preserve"> M, </w:t>
      </w:r>
      <w:proofErr w:type="spellStart"/>
      <w:r w:rsidRPr="00C36899">
        <w:rPr>
          <w:rFonts w:ascii="Book Antiqua" w:hAnsi="Book Antiqua" w:cs="Times New Roman"/>
          <w:sz w:val="24"/>
          <w:szCs w:val="24"/>
        </w:rPr>
        <w:t>Gkiatas</w:t>
      </w:r>
      <w:proofErr w:type="spellEnd"/>
      <w:r w:rsidRPr="00C36899">
        <w:rPr>
          <w:rFonts w:ascii="Book Antiqua" w:hAnsi="Book Antiqua" w:cs="Times New Roman"/>
          <w:sz w:val="24"/>
          <w:szCs w:val="24"/>
        </w:rPr>
        <w:t xml:space="preserve"> I. </w:t>
      </w:r>
      <w:r w:rsidR="00C36899" w:rsidRPr="00C36899">
        <w:rPr>
          <w:rFonts w:ascii="Book Antiqua" w:eastAsiaTheme="minorEastAsia" w:hAnsi="Book Antiqua" w:hint="eastAsia"/>
          <w:sz w:val="24"/>
          <w:szCs w:val="24"/>
          <w:lang w:eastAsia="zh-CN"/>
        </w:rPr>
        <w:t>Use</w:t>
      </w:r>
      <w:r w:rsidR="00C36899" w:rsidRPr="00C36899">
        <w:rPr>
          <w:rFonts w:ascii="Book Antiqua" w:eastAsiaTheme="minorEastAsia" w:hAnsi="Book Antiqua"/>
          <w:sz w:val="24"/>
          <w:szCs w:val="24"/>
        </w:rPr>
        <w:t xml:space="preserve"> of recombinant human bone morphogenetic protein-2 in spine surgery</w:t>
      </w:r>
      <w:r w:rsidRPr="00C36899">
        <w:rPr>
          <w:rFonts w:ascii="Book Antiqua" w:hAnsi="Book Antiqua" w:cs="Times New Roman"/>
          <w:sz w:val="24"/>
          <w:szCs w:val="24"/>
        </w:rPr>
        <w:t xml:space="preserve">. </w:t>
      </w:r>
      <w:bookmarkStart w:id="6" w:name="OLE_LINK125"/>
      <w:bookmarkStart w:id="7" w:name="OLE_LINK126"/>
      <w:r w:rsidRPr="00C36899">
        <w:rPr>
          <w:rFonts w:ascii="Book Antiqua" w:hAnsi="Book Antiqua" w:cs="Arial"/>
          <w:i/>
          <w:iCs/>
          <w:color w:val="000000"/>
          <w:sz w:val="24"/>
          <w:szCs w:val="24"/>
          <w:shd w:val="clear" w:color="auto" w:fill="FFFFFF"/>
          <w:lang w:eastAsia="zh-CN"/>
        </w:rPr>
        <w:t xml:space="preserve">World J </w:t>
      </w:r>
      <w:proofErr w:type="spellStart"/>
      <w:r w:rsidRPr="00C36899">
        <w:rPr>
          <w:rFonts w:ascii="Book Antiqua" w:hAnsi="Book Antiqua" w:cs="Arial"/>
          <w:i/>
          <w:iCs/>
          <w:color w:val="000000"/>
          <w:sz w:val="24"/>
          <w:szCs w:val="24"/>
          <w:shd w:val="clear" w:color="auto" w:fill="FFFFFF"/>
          <w:lang w:eastAsia="zh-CN"/>
        </w:rPr>
        <w:t>Orthop</w:t>
      </w:r>
      <w:proofErr w:type="spellEnd"/>
      <w:r w:rsidRPr="00C36899">
        <w:rPr>
          <w:rFonts w:ascii="Book Antiqua" w:hAnsi="Book Antiqua" w:cs="Arial"/>
          <w:i/>
          <w:iCs/>
          <w:color w:val="000000"/>
          <w:sz w:val="24"/>
          <w:szCs w:val="24"/>
          <w:shd w:val="clear" w:color="auto" w:fill="FFFFFF"/>
          <w:lang w:eastAsia="zh-CN"/>
        </w:rPr>
        <w:t xml:space="preserve"> </w:t>
      </w:r>
      <w:r w:rsidRPr="00C36899">
        <w:rPr>
          <w:rFonts w:ascii="Book Antiqua" w:hAnsi="Book Antiqua" w:cs="Arial"/>
          <w:iCs/>
          <w:color w:val="000000"/>
          <w:sz w:val="24"/>
          <w:szCs w:val="24"/>
          <w:shd w:val="clear" w:color="auto" w:fill="FFFFFF"/>
          <w:lang w:eastAsia="zh-CN"/>
        </w:rPr>
        <w:t xml:space="preserve">2017; </w:t>
      </w:r>
      <w:proofErr w:type="gramStart"/>
      <w:r w:rsidRPr="00C36899">
        <w:rPr>
          <w:rFonts w:ascii="Book Antiqua" w:hAnsi="Book Antiqua" w:cs="Arial"/>
          <w:iCs/>
          <w:color w:val="000000"/>
          <w:sz w:val="24"/>
          <w:szCs w:val="24"/>
          <w:shd w:val="clear" w:color="auto" w:fill="FFFFFF"/>
          <w:lang w:eastAsia="zh-CN"/>
        </w:rPr>
        <w:t>In</w:t>
      </w:r>
      <w:proofErr w:type="gramEnd"/>
      <w:r w:rsidRPr="00C36899">
        <w:rPr>
          <w:rFonts w:ascii="Book Antiqua" w:hAnsi="Book Antiqua" w:cs="Arial"/>
          <w:iCs/>
          <w:color w:val="000000"/>
          <w:sz w:val="24"/>
          <w:szCs w:val="24"/>
          <w:shd w:val="clear" w:color="auto" w:fill="FFFFFF"/>
          <w:lang w:eastAsia="zh-CN"/>
        </w:rPr>
        <w:t xml:space="preserve"> press</w:t>
      </w:r>
      <w:bookmarkEnd w:id="6"/>
      <w:bookmarkEnd w:id="7"/>
    </w:p>
    <w:p w14:paraId="46871B23" w14:textId="77777777" w:rsidR="001811A6" w:rsidRDefault="001811A6">
      <w:pPr>
        <w:rPr>
          <w:rFonts w:ascii="Book Antiqua" w:hAnsi="Book Antiqua" w:cs="Arial"/>
          <w:iCs/>
          <w:color w:val="000000"/>
          <w:sz w:val="24"/>
          <w:szCs w:val="24"/>
          <w:shd w:val="clear" w:color="auto" w:fill="FFFFFF"/>
          <w:lang w:eastAsia="zh-CN"/>
        </w:rPr>
      </w:pPr>
      <w:r>
        <w:rPr>
          <w:rFonts w:ascii="Book Antiqua" w:hAnsi="Book Antiqua" w:cs="Arial"/>
          <w:iCs/>
          <w:color w:val="000000"/>
          <w:sz w:val="24"/>
          <w:szCs w:val="24"/>
          <w:shd w:val="clear" w:color="auto" w:fill="FFFFFF"/>
          <w:lang w:eastAsia="zh-CN"/>
        </w:rPr>
        <w:br w:type="page"/>
      </w:r>
    </w:p>
    <w:p w14:paraId="41DC3CD1" w14:textId="5B9DCC15" w:rsidR="00AB082B" w:rsidRPr="004222E7" w:rsidRDefault="00AB082B" w:rsidP="008109B9">
      <w:pPr>
        <w:spacing w:after="0" w:line="360" w:lineRule="auto"/>
        <w:jc w:val="both"/>
        <w:rPr>
          <w:rFonts w:ascii="Book Antiqua" w:hAnsi="Book Antiqua" w:cs="Times New Roman"/>
          <w:b/>
          <w:sz w:val="24"/>
          <w:szCs w:val="24"/>
        </w:rPr>
      </w:pPr>
      <w:r w:rsidRPr="004222E7">
        <w:rPr>
          <w:rFonts w:ascii="Book Antiqua" w:hAnsi="Book Antiqua" w:cs="Times New Roman"/>
          <w:b/>
          <w:sz w:val="24"/>
          <w:szCs w:val="24"/>
        </w:rPr>
        <w:lastRenderedPageBreak/>
        <w:t>INTRODUCTION</w:t>
      </w:r>
    </w:p>
    <w:p w14:paraId="3915EA21" w14:textId="28B231E2" w:rsidR="00AB082B" w:rsidRPr="004222E7" w:rsidRDefault="00DB0C84" w:rsidP="008109B9">
      <w:pPr>
        <w:spacing w:after="0" w:line="360" w:lineRule="auto"/>
        <w:jc w:val="both"/>
        <w:rPr>
          <w:rFonts w:ascii="Book Antiqua" w:hAnsi="Book Antiqua" w:cs="Times New Roman"/>
          <w:sz w:val="24"/>
          <w:szCs w:val="24"/>
        </w:rPr>
      </w:pPr>
      <w:r w:rsidRPr="004222E7">
        <w:rPr>
          <w:rFonts w:ascii="Book Antiqua" w:hAnsi="Book Antiqua" w:cs="Times New Roman"/>
          <w:sz w:val="24"/>
          <w:szCs w:val="24"/>
        </w:rPr>
        <w:t>Du</w:t>
      </w:r>
      <w:r w:rsidR="00B305DE" w:rsidRPr="004222E7">
        <w:rPr>
          <w:rFonts w:ascii="Book Antiqua" w:hAnsi="Book Antiqua" w:cs="Times New Roman"/>
          <w:sz w:val="24"/>
          <w:szCs w:val="24"/>
        </w:rPr>
        <w:t xml:space="preserve">ring the last </w:t>
      </w:r>
      <w:r w:rsidR="007770C8" w:rsidRPr="004222E7">
        <w:rPr>
          <w:rFonts w:ascii="Book Antiqua" w:hAnsi="Book Antiqua" w:cs="Times New Roman"/>
          <w:sz w:val="24"/>
          <w:szCs w:val="24"/>
        </w:rPr>
        <w:t xml:space="preserve">10 </w:t>
      </w:r>
      <w:r w:rsidR="00B305DE" w:rsidRPr="004222E7">
        <w:rPr>
          <w:rFonts w:ascii="Book Antiqua" w:hAnsi="Book Antiqua" w:cs="Times New Roman"/>
          <w:sz w:val="24"/>
          <w:szCs w:val="24"/>
        </w:rPr>
        <w:t xml:space="preserve">years, the use of </w:t>
      </w:r>
      <w:r w:rsidR="003E08FF" w:rsidRPr="004222E7">
        <w:rPr>
          <w:rFonts w:ascii="Book Antiqua" w:hAnsi="Book Antiqua" w:cs="Times New Roman"/>
          <w:sz w:val="24"/>
          <w:szCs w:val="24"/>
        </w:rPr>
        <w:t>bone morphogenetic proteins</w:t>
      </w:r>
      <w:r w:rsidR="003439C6" w:rsidRPr="004222E7">
        <w:rPr>
          <w:rFonts w:ascii="Book Antiqua" w:hAnsi="Book Antiqua" w:cs="Times New Roman"/>
          <w:sz w:val="24"/>
          <w:szCs w:val="24"/>
        </w:rPr>
        <w:t xml:space="preserve"> (</w:t>
      </w:r>
      <w:r w:rsidR="00547C19" w:rsidRPr="004222E7">
        <w:rPr>
          <w:rFonts w:ascii="Book Antiqua" w:hAnsi="Book Antiqua" w:cs="Times New Roman"/>
          <w:sz w:val="24"/>
          <w:szCs w:val="24"/>
        </w:rPr>
        <w:t>BMP</w:t>
      </w:r>
      <w:r w:rsidR="007770C8" w:rsidRPr="004222E7">
        <w:rPr>
          <w:rFonts w:ascii="Book Antiqua" w:hAnsi="Book Antiqua" w:cs="Times New Roman"/>
          <w:sz w:val="24"/>
          <w:szCs w:val="24"/>
        </w:rPr>
        <w:t>s</w:t>
      </w:r>
      <w:r w:rsidR="003439C6" w:rsidRPr="004222E7">
        <w:rPr>
          <w:rFonts w:ascii="Book Antiqua" w:hAnsi="Book Antiqua" w:cs="Times New Roman"/>
          <w:sz w:val="24"/>
          <w:szCs w:val="24"/>
        </w:rPr>
        <w:t>)</w:t>
      </w:r>
      <w:r w:rsidRPr="004222E7">
        <w:rPr>
          <w:rFonts w:ascii="Book Antiqua" w:hAnsi="Book Antiqua" w:cs="Times New Roman"/>
          <w:sz w:val="24"/>
          <w:szCs w:val="24"/>
        </w:rPr>
        <w:t xml:space="preserve"> has become very popular in </w:t>
      </w:r>
      <w:proofErr w:type="spellStart"/>
      <w:r w:rsidR="007770C8" w:rsidRPr="004222E7">
        <w:rPr>
          <w:rFonts w:ascii="Book Antiqua" w:hAnsi="Book Antiqua" w:cs="Times New Roman"/>
          <w:sz w:val="24"/>
          <w:szCs w:val="24"/>
        </w:rPr>
        <w:t>orthopaedic</w:t>
      </w:r>
      <w:proofErr w:type="spellEnd"/>
      <w:r w:rsidRPr="004222E7">
        <w:rPr>
          <w:rFonts w:ascii="Book Antiqua" w:hAnsi="Book Antiqua" w:cs="Times New Roman"/>
          <w:sz w:val="24"/>
          <w:szCs w:val="24"/>
        </w:rPr>
        <w:t xml:space="preserve"> surgery.</w:t>
      </w:r>
      <w:r w:rsidR="00547C19" w:rsidRPr="004222E7">
        <w:rPr>
          <w:rFonts w:ascii="Book Antiqua" w:hAnsi="Book Antiqua" w:cs="Times New Roman"/>
          <w:sz w:val="24"/>
          <w:szCs w:val="24"/>
        </w:rPr>
        <w:t xml:space="preserve"> BMPs are </w:t>
      </w:r>
      <w:proofErr w:type="spellStart"/>
      <w:r w:rsidR="00547C19" w:rsidRPr="004222E7">
        <w:rPr>
          <w:rFonts w:ascii="Book Antiqua" w:hAnsi="Book Antiqua" w:cs="Times New Roman"/>
          <w:sz w:val="24"/>
          <w:szCs w:val="24"/>
        </w:rPr>
        <w:t>osteoinductive</w:t>
      </w:r>
      <w:proofErr w:type="spellEnd"/>
      <w:r w:rsidR="00547C19" w:rsidRPr="004222E7">
        <w:rPr>
          <w:rFonts w:ascii="Book Antiqua" w:hAnsi="Book Antiqua" w:cs="Times New Roman"/>
          <w:sz w:val="24"/>
          <w:szCs w:val="24"/>
        </w:rPr>
        <w:t xml:space="preserve"> factors which are capable of inhibiting chondrocyte differentiation independently</w:t>
      </w:r>
      <w:r w:rsidR="00715EB4" w:rsidRPr="004222E7">
        <w:rPr>
          <w:rFonts w:ascii="Book Antiqua" w:hAnsi="Book Antiqua" w:cs="Times New Roman"/>
          <w:sz w:val="24"/>
          <w:szCs w:val="24"/>
        </w:rPr>
        <w:t xml:space="preserve"> and they are recognized as important regulators of growth, differentiation</w:t>
      </w:r>
      <w:r w:rsidR="00F402B9" w:rsidRPr="004222E7">
        <w:rPr>
          <w:rFonts w:ascii="Book Antiqua" w:hAnsi="Book Antiqua" w:cs="Times New Roman"/>
          <w:sz w:val="24"/>
          <w:szCs w:val="24"/>
        </w:rPr>
        <w:t>,</w:t>
      </w:r>
      <w:r w:rsidR="00715EB4" w:rsidRPr="004222E7">
        <w:rPr>
          <w:rFonts w:ascii="Book Antiqua" w:hAnsi="Book Antiqua" w:cs="Times New Roman"/>
          <w:sz w:val="24"/>
          <w:szCs w:val="24"/>
        </w:rPr>
        <w:t xml:space="preserve"> and morphogenesis during </w:t>
      </w:r>
      <w:proofErr w:type="gramStart"/>
      <w:r w:rsidR="00715EB4" w:rsidRPr="004222E7">
        <w:rPr>
          <w:rFonts w:ascii="Book Antiqua" w:hAnsi="Book Antiqua" w:cs="Times New Roman"/>
          <w:sz w:val="24"/>
          <w:szCs w:val="24"/>
        </w:rPr>
        <w:t>embryology</w:t>
      </w:r>
      <w:r w:rsidR="00875A9B" w:rsidRPr="00875A9B">
        <w:rPr>
          <w:rFonts w:ascii="Book Antiqua" w:hAnsi="Book Antiqua" w:cs="Times New Roman"/>
          <w:sz w:val="24"/>
          <w:szCs w:val="24"/>
          <w:vertAlign w:val="superscript"/>
        </w:rPr>
        <w:t>[</w:t>
      </w:r>
      <w:proofErr w:type="gramEnd"/>
      <w:r w:rsidR="00DF55BC" w:rsidRPr="00875A9B">
        <w:rPr>
          <w:rFonts w:ascii="Book Antiqua" w:hAnsi="Book Antiqua" w:cs="Times New Roman"/>
          <w:sz w:val="24"/>
          <w:szCs w:val="24"/>
          <w:vertAlign w:val="superscript"/>
        </w:rPr>
        <w:fldChar w:fldCharType="begin">
          <w:fldData xml:space="preserve">PEVuZE5vdGU+PENpdGU+PEF1dGhvcj5Ha2lhdGFzPC9BdXRob3I+PFllYXI+MjAxNTwvWWVhcj48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</w:fldData>
        </w:fldChar>
      </w:r>
      <w:r w:rsidR="002A0430" w:rsidRPr="00875A9B">
        <w:rPr>
          <w:rFonts w:ascii="Book Antiqua" w:hAnsi="Book Antiqua" w:cs="Times New Roman"/>
          <w:sz w:val="24"/>
          <w:szCs w:val="24"/>
          <w:vertAlign w:val="superscript"/>
        </w:rPr>
        <w:instrText xml:space="preserve"> ADDIN EN.CITE </w:instrText>
      </w:r>
      <w:r w:rsidR="002A0430" w:rsidRPr="00875A9B">
        <w:rPr>
          <w:rFonts w:ascii="Book Antiqua" w:hAnsi="Book Antiqua" w:cs="Times New Roman"/>
          <w:sz w:val="24"/>
          <w:szCs w:val="24"/>
          <w:vertAlign w:val="superscript"/>
        </w:rPr>
        <w:fldChar w:fldCharType="begin">
          <w:fldData xml:space="preserve">PEVuZE5vdGU+PENpdGU+PEF1dGhvcj5Ha2lhdGFzPC9BdXRob3I+PFllYXI+MjAxNTwvWWVhcj48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</w:fldData>
        </w:fldChar>
      </w:r>
      <w:r w:rsidR="002A0430" w:rsidRPr="00875A9B">
        <w:rPr>
          <w:rFonts w:ascii="Book Antiqua" w:hAnsi="Book Antiqua" w:cs="Times New Roman"/>
          <w:sz w:val="24"/>
          <w:szCs w:val="24"/>
          <w:vertAlign w:val="superscript"/>
        </w:rPr>
        <w:instrText xml:space="preserve"> ADDIN EN.CITE.DATA </w:instrText>
      </w:r>
      <w:r w:rsidR="002A0430" w:rsidRPr="00875A9B">
        <w:rPr>
          <w:rFonts w:ascii="Book Antiqua" w:hAnsi="Book Antiqua" w:cs="Times New Roman"/>
          <w:sz w:val="24"/>
          <w:szCs w:val="24"/>
          <w:vertAlign w:val="superscript"/>
        </w:rPr>
      </w:r>
      <w:r w:rsidR="002A0430" w:rsidRPr="00875A9B">
        <w:rPr>
          <w:rFonts w:ascii="Book Antiqua" w:hAnsi="Book Antiqua" w:cs="Times New Roman"/>
          <w:sz w:val="24"/>
          <w:szCs w:val="24"/>
          <w:vertAlign w:val="superscript"/>
        </w:rPr>
        <w:fldChar w:fldCharType="end"/>
      </w:r>
      <w:r w:rsidR="00DF55BC" w:rsidRPr="00875A9B">
        <w:rPr>
          <w:rFonts w:ascii="Book Antiqua" w:hAnsi="Book Antiqua" w:cs="Times New Roman"/>
          <w:sz w:val="24"/>
          <w:szCs w:val="24"/>
          <w:vertAlign w:val="superscript"/>
        </w:rPr>
      </w:r>
      <w:r w:rsidR="00DF55BC" w:rsidRPr="00875A9B">
        <w:rPr>
          <w:rFonts w:ascii="Book Antiqua" w:hAnsi="Book Antiqua" w:cs="Times New Roman"/>
          <w:sz w:val="24"/>
          <w:szCs w:val="24"/>
          <w:vertAlign w:val="superscript"/>
        </w:rPr>
        <w:fldChar w:fldCharType="separate"/>
      </w:r>
      <w:hyperlink w:anchor="_ENREF_1" w:tooltip="Gkiatas, 2015 #583" w:history="1">
        <w:r w:rsidR="00D965AF" w:rsidRPr="00875A9B">
          <w:rPr>
            <w:rFonts w:ascii="Book Antiqua" w:hAnsi="Book Antiqua" w:cs="Times New Roman"/>
            <w:noProof/>
            <w:sz w:val="24"/>
            <w:szCs w:val="24"/>
            <w:vertAlign w:val="superscript"/>
          </w:rPr>
          <w:t>1</w:t>
        </w:r>
      </w:hyperlink>
      <w:r w:rsidR="00D02EC7">
        <w:rPr>
          <w:rFonts w:ascii="Book Antiqua" w:hAnsi="Book Antiqua" w:cs="Times New Roman"/>
          <w:noProof/>
          <w:sz w:val="24"/>
          <w:szCs w:val="24"/>
          <w:vertAlign w:val="superscript"/>
        </w:rPr>
        <w:t>,</w:t>
      </w:r>
      <w:hyperlink w:anchor="_ENREF_2" w:tooltip="Reddi, 2001 #469" w:history="1">
        <w:r w:rsidR="00D965AF" w:rsidRPr="00875A9B">
          <w:rPr>
            <w:rFonts w:ascii="Book Antiqua" w:hAnsi="Book Antiqua" w:cs="Times New Roman"/>
            <w:noProof/>
            <w:sz w:val="24"/>
            <w:szCs w:val="24"/>
            <w:vertAlign w:val="superscript"/>
          </w:rPr>
          <w:t>2</w:t>
        </w:r>
      </w:hyperlink>
      <w:r w:rsidR="00DF55BC" w:rsidRPr="00875A9B">
        <w:rPr>
          <w:rFonts w:ascii="Book Antiqua" w:hAnsi="Book Antiqua" w:cs="Times New Roman"/>
          <w:sz w:val="24"/>
          <w:szCs w:val="24"/>
          <w:vertAlign w:val="superscript"/>
        </w:rPr>
        <w:fldChar w:fldCharType="end"/>
      </w:r>
      <w:r w:rsidR="00875A9B" w:rsidRPr="00875A9B">
        <w:rPr>
          <w:rFonts w:ascii="Book Antiqua" w:hAnsi="Book Antiqua" w:cs="Times New Roman"/>
          <w:sz w:val="24"/>
          <w:szCs w:val="24"/>
          <w:vertAlign w:val="superscript"/>
        </w:rPr>
        <w:t>]</w:t>
      </w:r>
      <w:r w:rsidR="00547C19" w:rsidRPr="004222E7">
        <w:rPr>
          <w:rFonts w:ascii="Book Antiqua" w:hAnsi="Book Antiqua" w:cs="Times New Roman"/>
          <w:sz w:val="24"/>
          <w:szCs w:val="24"/>
        </w:rPr>
        <w:t xml:space="preserve">. </w:t>
      </w:r>
      <w:r w:rsidR="000D1EB1" w:rsidRPr="004222E7">
        <w:rPr>
          <w:rFonts w:ascii="Book Antiqua" w:hAnsi="Book Antiqua" w:cs="Times New Roman"/>
          <w:sz w:val="24"/>
          <w:szCs w:val="24"/>
        </w:rPr>
        <w:t>They are members of the superfamily of transforming growth factor-</w:t>
      </w:r>
      <w:r w:rsidR="000D1EB1" w:rsidRPr="004222E7">
        <w:rPr>
          <w:rFonts w:ascii="Book Antiqua" w:hAnsi="Book Antiqua" w:cs="Times New Roman"/>
          <w:sz w:val="24"/>
          <w:szCs w:val="24"/>
          <w:lang w:val="el-GR"/>
        </w:rPr>
        <w:t>β</w:t>
      </w:r>
      <w:r w:rsidR="000D1EB1" w:rsidRPr="004222E7">
        <w:rPr>
          <w:rFonts w:ascii="Book Antiqua" w:hAnsi="Book Antiqua" w:cs="Times New Roman"/>
          <w:sz w:val="24"/>
          <w:szCs w:val="24"/>
        </w:rPr>
        <w:t xml:space="preserve"> </w:t>
      </w:r>
      <w:r w:rsidR="00F402B9" w:rsidRPr="004222E7">
        <w:rPr>
          <w:rFonts w:ascii="Book Antiqua" w:hAnsi="Book Antiqua" w:cs="Times New Roman"/>
          <w:sz w:val="24"/>
          <w:szCs w:val="24"/>
        </w:rPr>
        <w:t>(TGF-</w:t>
      </w:r>
      <w:r w:rsidR="00F402B9" w:rsidRPr="004222E7">
        <w:rPr>
          <w:rFonts w:ascii="Book Antiqua" w:hAnsi="Book Antiqua" w:cs="Times New Roman"/>
          <w:sz w:val="24"/>
          <w:szCs w:val="24"/>
          <w:lang w:val="el-GR"/>
        </w:rPr>
        <w:t>β</w:t>
      </w:r>
      <w:r w:rsidR="00F402B9" w:rsidRPr="004222E7">
        <w:rPr>
          <w:rFonts w:ascii="Book Antiqua" w:hAnsi="Book Antiqua" w:cs="Times New Roman"/>
          <w:sz w:val="24"/>
          <w:szCs w:val="24"/>
        </w:rPr>
        <w:t xml:space="preserve">) </w:t>
      </w:r>
      <w:r w:rsidR="000D1EB1" w:rsidRPr="004222E7">
        <w:rPr>
          <w:rFonts w:ascii="Book Antiqua" w:hAnsi="Book Antiqua" w:cs="Times New Roman"/>
          <w:sz w:val="24"/>
          <w:szCs w:val="24"/>
        </w:rPr>
        <w:t xml:space="preserve">and play an important role in the development and regeneration </w:t>
      </w:r>
      <w:r w:rsidR="00F402B9" w:rsidRPr="004222E7">
        <w:rPr>
          <w:rFonts w:ascii="Book Antiqua" w:hAnsi="Book Antiqua" w:cs="Times New Roman"/>
          <w:sz w:val="24"/>
          <w:szCs w:val="24"/>
        </w:rPr>
        <w:t xml:space="preserve">of </w:t>
      </w:r>
      <w:r w:rsidR="000D1EB1" w:rsidRPr="004222E7">
        <w:rPr>
          <w:rFonts w:ascii="Book Antiqua" w:hAnsi="Book Antiqua" w:cs="Times New Roman"/>
          <w:sz w:val="24"/>
          <w:szCs w:val="24"/>
        </w:rPr>
        <w:t>various tissues including bone, cartilage</w:t>
      </w:r>
      <w:r w:rsidR="00BA7F56" w:rsidRPr="004222E7">
        <w:rPr>
          <w:rFonts w:ascii="Book Antiqua" w:hAnsi="Book Antiqua" w:cs="Times New Roman"/>
          <w:sz w:val="24"/>
          <w:szCs w:val="24"/>
        </w:rPr>
        <w:t>,</w:t>
      </w:r>
      <w:r w:rsidR="000D1EB1" w:rsidRPr="004222E7">
        <w:rPr>
          <w:rFonts w:ascii="Book Antiqua" w:hAnsi="Book Antiqua" w:cs="Times New Roman"/>
          <w:sz w:val="24"/>
          <w:szCs w:val="24"/>
        </w:rPr>
        <w:t xml:space="preserve"> and tendons</w:t>
      </w:r>
      <w:r w:rsidR="00875A9B" w:rsidRPr="00875A9B">
        <w:rPr>
          <w:rFonts w:ascii="Book Antiqua" w:hAnsi="Book Antiqua" w:cs="Times New Roman"/>
          <w:sz w:val="24"/>
          <w:szCs w:val="24"/>
          <w:vertAlign w:val="superscript"/>
        </w:rPr>
        <w:t>[</w:t>
      </w:r>
      <w:r w:rsidR="00DF55BC" w:rsidRPr="00875A9B">
        <w:rPr>
          <w:rFonts w:ascii="Book Antiqua" w:hAnsi="Book Antiqua" w:cs="Times New Roman"/>
          <w:sz w:val="24"/>
          <w:szCs w:val="24"/>
          <w:vertAlign w:val="superscript"/>
        </w:rPr>
        <w:fldChar w:fldCharType="begin">
          <w:fldData xml:space="preserve">PEVuZE5vdGU+PENpdGU+PEF1dGhvcj5ZYW1hZGE8L0F1dGhvcj48WWVhcj4yMDA4PC9ZZWFyPjxS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</w:fldData>
        </w:fldChar>
      </w:r>
      <w:r w:rsidR="002A0430" w:rsidRPr="00875A9B">
        <w:rPr>
          <w:rFonts w:ascii="Book Antiqua" w:hAnsi="Book Antiqua" w:cs="Times New Roman"/>
          <w:sz w:val="24"/>
          <w:szCs w:val="24"/>
          <w:vertAlign w:val="superscript"/>
        </w:rPr>
        <w:instrText xml:space="preserve"> ADDIN EN.CITE </w:instrText>
      </w:r>
      <w:r w:rsidR="002A0430" w:rsidRPr="00875A9B">
        <w:rPr>
          <w:rFonts w:ascii="Book Antiqua" w:hAnsi="Book Antiqua" w:cs="Times New Roman"/>
          <w:sz w:val="24"/>
          <w:szCs w:val="24"/>
          <w:vertAlign w:val="superscript"/>
        </w:rPr>
        <w:fldChar w:fldCharType="begin">
          <w:fldData xml:space="preserve">PEVuZE5vdGU+PENpdGU+PEF1dGhvcj5ZYW1hZGE8L0F1dGhvcj48WWVhcj4yMDA4PC9ZZWFyPjxS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</w:fldData>
        </w:fldChar>
      </w:r>
      <w:r w:rsidR="002A0430" w:rsidRPr="00875A9B">
        <w:rPr>
          <w:rFonts w:ascii="Book Antiqua" w:hAnsi="Book Antiqua" w:cs="Times New Roman"/>
          <w:sz w:val="24"/>
          <w:szCs w:val="24"/>
          <w:vertAlign w:val="superscript"/>
        </w:rPr>
        <w:instrText xml:space="preserve"> ADDIN EN.CITE.DATA </w:instrText>
      </w:r>
      <w:r w:rsidR="002A0430" w:rsidRPr="00875A9B">
        <w:rPr>
          <w:rFonts w:ascii="Book Antiqua" w:hAnsi="Book Antiqua" w:cs="Times New Roman"/>
          <w:sz w:val="24"/>
          <w:szCs w:val="24"/>
          <w:vertAlign w:val="superscript"/>
        </w:rPr>
      </w:r>
      <w:r w:rsidR="002A0430" w:rsidRPr="00875A9B">
        <w:rPr>
          <w:rFonts w:ascii="Book Antiqua" w:hAnsi="Book Antiqua" w:cs="Times New Roman"/>
          <w:sz w:val="24"/>
          <w:szCs w:val="24"/>
          <w:vertAlign w:val="superscript"/>
        </w:rPr>
        <w:fldChar w:fldCharType="end"/>
      </w:r>
      <w:r w:rsidR="00DF55BC" w:rsidRPr="00875A9B">
        <w:rPr>
          <w:rFonts w:ascii="Book Antiqua" w:hAnsi="Book Antiqua" w:cs="Times New Roman"/>
          <w:sz w:val="24"/>
          <w:szCs w:val="24"/>
          <w:vertAlign w:val="superscript"/>
        </w:rPr>
      </w:r>
      <w:r w:rsidR="00DF55BC" w:rsidRPr="00875A9B">
        <w:rPr>
          <w:rFonts w:ascii="Book Antiqua" w:hAnsi="Book Antiqua" w:cs="Times New Roman"/>
          <w:sz w:val="24"/>
          <w:szCs w:val="24"/>
          <w:vertAlign w:val="superscript"/>
        </w:rPr>
        <w:fldChar w:fldCharType="separate"/>
      </w:r>
      <w:hyperlink w:anchor="_ENREF_3" w:tooltip="Yamada, 2008 #625" w:history="1">
        <w:r w:rsidR="00D965AF" w:rsidRPr="00875A9B">
          <w:rPr>
            <w:rFonts w:ascii="Book Antiqua" w:hAnsi="Book Antiqua" w:cs="Times New Roman"/>
            <w:noProof/>
            <w:sz w:val="24"/>
            <w:szCs w:val="24"/>
            <w:vertAlign w:val="superscript"/>
          </w:rPr>
          <w:t>3</w:t>
        </w:r>
      </w:hyperlink>
      <w:r w:rsidR="00D02EC7">
        <w:rPr>
          <w:rFonts w:ascii="Book Antiqua" w:hAnsi="Book Antiqua" w:cs="Times New Roman"/>
          <w:noProof/>
          <w:sz w:val="24"/>
          <w:szCs w:val="24"/>
          <w:vertAlign w:val="superscript"/>
        </w:rPr>
        <w:t>,</w:t>
      </w:r>
      <w:hyperlink w:anchor="_ENREF_4" w:tooltip="Helm, 2000 #626" w:history="1">
        <w:r w:rsidR="00D965AF" w:rsidRPr="00875A9B">
          <w:rPr>
            <w:rFonts w:ascii="Book Antiqua" w:hAnsi="Book Antiqua" w:cs="Times New Roman"/>
            <w:noProof/>
            <w:sz w:val="24"/>
            <w:szCs w:val="24"/>
            <w:vertAlign w:val="superscript"/>
          </w:rPr>
          <w:t>4</w:t>
        </w:r>
      </w:hyperlink>
      <w:r w:rsidR="00DF55BC" w:rsidRPr="00875A9B">
        <w:rPr>
          <w:rFonts w:ascii="Book Antiqua" w:hAnsi="Book Antiqua" w:cs="Times New Roman"/>
          <w:sz w:val="24"/>
          <w:szCs w:val="24"/>
          <w:vertAlign w:val="superscript"/>
        </w:rPr>
        <w:fldChar w:fldCharType="end"/>
      </w:r>
      <w:r w:rsidR="00875A9B" w:rsidRPr="00875A9B">
        <w:rPr>
          <w:rFonts w:ascii="Book Antiqua" w:hAnsi="Book Antiqua" w:cs="Times New Roman"/>
          <w:sz w:val="24"/>
          <w:szCs w:val="24"/>
          <w:vertAlign w:val="superscript"/>
        </w:rPr>
        <w:t>]</w:t>
      </w:r>
      <w:r w:rsidR="000D1EB1" w:rsidRPr="004222E7">
        <w:rPr>
          <w:rFonts w:ascii="Book Antiqua" w:hAnsi="Book Antiqua" w:cs="Times New Roman"/>
          <w:sz w:val="24"/>
          <w:szCs w:val="24"/>
        </w:rPr>
        <w:t xml:space="preserve">. </w:t>
      </w:r>
      <w:r w:rsidR="002E27F7" w:rsidRPr="004222E7">
        <w:rPr>
          <w:rFonts w:ascii="Book Antiqua" w:hAnsi="Book Antiqua" w:cs="Times New Roman"/>
          <w:sz w:val="24"/>
          <w:szCs w:val="24"/>
        </w:rPr>
        <w:t xml:space="preserve">Marshall </w:t>
      </w:r>
      <w:proofErr w:type="spellStart"/>
      <w:r w:rsidR="002E27F7" w:rsidRPr="004222E7">
        <w:rPr>
          <w:rFonts w:ascii="Book Antiqua" w:hAnsi="Book Antiqua" w:cs="Times New Roman"/>
          <w:sz w:val="24"/>
          <w:szCs w:val="24"/>
        </w:rPr>
        <w:t>Urist</w:t>
      </w:r>
      <w:proofErr w:type="spellEnd"/>
      <w:r w:rsidR="00875A9B" w:rsidRPr="00875A9B">
        <w:rPr>
          <w:rFonts w:ascii="Book Antiqua" w:hAnsi="Book Antiqua" w:cs="Times New Roman"/>
          <w:sz w:val="24"/>
          <w:szCs w:val="24"/>
          <w:vertAlign w:val="superscript"/>
        </w:rPr>
        <w:t>[</w:t>
      </w:r>
      <w:hyperlink w:anchor="_ENREF_5" w:tooltip="Urist, 1965 #613" w:history="1">
        <w:r w:rsidR="003E08FF" w:rsidRPr="00875A9B">
          <w:rPr>
            <w:rFonts w:ascii="Book Antiqua" w:hAnsi="Book Antiqua" w:cs="Times New Roman"/>
            <w:sz w:val="24"/>
            <w:szCs w:val="24"/>
            <w:vertAlign w:val="superscript"/>
          </w:rPr>
          <w:fldChar w:fldCharType="begin"/>
        </w:r>
        <w:r w:rsidR="003E08FF" w:rsidRPr="00875A9B">
          <w:rPr>
            <w:rFonts w:ascii="Book Antiqua" w:hAnsi="Book Antiqua" w:cs="Times New Roman"/>
            <w:sz w:val="24"/>
            <w:szCs w:val="24"/>
            <w:vertAlign w:val="superscript"/>
          </w:rPr>
          <w:instrText xml:space="preserve"> ADDIN EN.CITE &lt;EndNote&gt;&lt;Cite&gt;&lt;Author&gt;Urist&lt;/Author&gt;&lt;Year&gt;1965&lt;/Year&gt;&lt;RecNum&gt;613&lt;/RecNum&gt;&lt;DisplayText&gt;&lt;style face="superscript"&gt;5&lt;/style&gt;&lt;/DisplayText&gt;&lt;record&gt;&lt;rec-number&gt;613&lt;/rec-number&gt;&lt;foreign-keys&gt;&lt;key app="EN" db-id="tfdxpwzedppvwfexe0nvwrw7zwr9d5vda5fv" timestamp="1479750356"&gt;613&lt;/key&gt;&lt;/foreign-keys&gt;&lt;ref-type name="Journal Article"&gt;17&lt;/ref-type&gt;&lt;contributors&gt;&lt;authors&gt;&lt;author&gt;Urist, M. R.&lt;/author&gt;&lt;/authors&gt;&lt;/contributors&gt;&lt;titles&gt;&lt;title&gt;Bone: formation by autoinduction&lt;/title&gt;&lt;secondary-title&gt;Science&lt;/secondary-title&gt;&lt;alt-title&gt;Science&lt;/alt-title&gt;&lt;/titles&gt;&lt;periodical&gt;&lt;full-title&gt;Science&lt;/full-title&gt;&lt;/periodical&gt;&lt;alt-periodical&gt;&lt;full-title&gt;Science&lt;/full-title&gt;&lt;/alt-periodical&gt;&lt;pages&gt;893-9&lt;/pages&gt;&lt;volume&gt;150&lt;/volume&gt;&lt;number&gt;3698&lt;/number&gt;&lt;keywords&gt;&lt;keyword&gt;Animals&lt;/keyword&gt;&lt;keyword&gt;*Bone Regeneration&lt;/keyword&gt;&lt;keyword&gt;Bone Transplantation&lt;/keyword&gt;&lt;keyword&gt;Cattle&lt;/keyword&gt;&lt;keyword&gt;Decalcification Technique&lt;/keyword&gt;&lt;keyword&gt;Guinea Pigs&lt;/keyword&gt;&lt;keyword&gt;*Histiocytes&lt;/keyword&gt;&lt;keyword&gt;Humans&lt;/keyword&gt;&lt;keyword&gt;In Vitro Techniques&lt;/keyword&gt;&lt;keyword&gt;Lactones/pharmacology&lt;/keyword&gt;&lt;keyword&gt;*Macrophages&lt;/keyword&gt;&lt;keyword&gt;Nitrites/pharmacology&lt;/keyword&gt;&lt;keyword&gt;Nitrobenzenes/pharmacology&lt;/keyword&gt;&lt;keyword&gt;*Osteoblasts&lt;/keyword&gt;&lt;keyword&gt;Photomicrography&lt;/keyword&gt;&lt;keyword&gt;Rabbits&lt;/keyword&gt;&lt;keyword&gt;Radiography&lt;/keyword&gt;&lt;keyword&gt;Transplantation, Homologous&lt;/keyword&gt;&lt;/keywords&gt;&lt;dates&gt;&lt;year&gt;1965&lt;/year&gt;&lt;pub-dates&gt;&lt;date&gt;Nov 12&lt;/date&gt;&lt;/pub-dates&gt;&lt;/dates&gt;&lt;isbn&gt;0036-8075 (Print)&amp;#xD;0036-8075 (Linking)&lt;/isbn&gt;&lt;accession-num&gt;5319761&lt;/accession-num&gt;&lt;urls&gt;&lt;related-urls&gt;&lt;url&gt;http://www.ncbi.nlm.nih.gov/pubmed/5319761&lt;/url&gt;&lt;/related-urls&gt;&lt;/urls&gt;&lt;/record&gt;&lt;/Cite&gt;&lt;/EndNote&gt;</w:instrText>
        </w:r>
        <w:r w:rsidR="003E08FF" w:rsidRPr="00875A9B">
          <w:rPr>
            <w:rFonts w:ascii="Book Antiqua" w:hAnsi="Book Antiqua" w:cs="Times New Roman"/>
            <w:sz w:val="24"/>
            <w:szCs w:val="24"/>
            <w:vertAlign w:val="superscript"/>
          </w:rPr>
          <w:fldChar w:fldCharType="separate"/>
        </w:r>
        <w:r w:rsidR="003E08FF" w:rsidRPr="00875A9B">
          <w:rPr>
            <w:rFonts w:ascii="Book Antiqua" w:hAnsi="Book Antiqua" w:cs="Times New Roman"/>
            <w:noProof/>
            <w:sz w:val="24"/>
            <w:szCs w:val="24"/>
            <w:vertAlign w:val="superscript"/>
          </w:rPr>
          <w:t>5</w:t>
        </w:r>
        <w:r w:rsidR="003E08F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2E27F7" w:rsidRPr="004222E7">
        <w:rPr>
          <w:rFonts w:ascii="Book Antiqua" w:hAnsi="Book Antiqua" w:cs="Times New Roman"/>
          <w:sz w:val="24"/>
          <w:szCs w:val="24"/>
        </w:rPr>
        <w:t xml:space="preserve"> in 1965 </w:t>
      </w:r>
      <w:r w:rsidR="000A5593" w:rsidRPr="004222E7">
        <w:rPr>
          <w:rFonts w:ascii="Book Antiqua" w:hAnsi="Book Antiqua" w:cs="Times New Roman"/>
          <w:sz w:val="24"/>
          <w:szCs w:val="24"/>
        </w:rPr>
        <w:t xml:space="preserve">described </w:t>
      </w:r>
      <w:r w:rsidR="00F402B9" w:rsidRPr="004222E7">
        <w:rPr>
          <w:rFonts w:ascii="Book Antiqua" w:hAnsi="Book Antiqua" w:cs="Times New Roman"/>
          <w:sz w:val="24"/>
          <w:szCs w:val="24"/>
        </w:rPr>
        <w:t xml:space="preserve">first </w:t>
      </w:r>
      <w:r w:rsidR="000A5593" w:rsidRPr="004222E7">
        <w:rPr>
          <w:rFonts w:ascii="Book Antiqua" w:hAnsi="Book Antiqua" w:cs="Times New Roman"/>
          <w:sz w:val="24"/>
          <w:szCs w:val="24"/>
        </w:rPr>
        <w:t>these fac</w:t>
      </w:r>
      <w:r w:rsidR="009659C1" w:rsidRPr="004222E7">
        <w:rPr>
          <w:rFonts w:ascii="Book Antiqua" w:hAnsi="Book Antiqua" w:cs="Times New Roman"/>
          <w:sz w:val="24"/>
          <w:szCs w:val="24"/>
        </w:rPr>
        <w:t>t</w:t>
      </w:r>
      <w:r w:rsidR="000A5593" w:rsidRPr="004222E7">
        <w:rPr>
          <w:rFonts w:ascii="Book Antiqua" w:hAnsi="Book Antiqua" w:cs="Times New Roman"/>
          <w:sz w:val="24"/>
          <w:szCs w:val="24"/>
        </w:rPr>
        <w:t xml:space="preserve">ors </w:t>
      </w:r>
      <w:r w:rsidR="00F402B9" w:rsidRPr="004222E7">
        <w:rPr>
          <w:rFonts w:ascii="Book Antiqua" w:hAnsi="Book Antiqua" w:cs="Times New Roman"/>
          <w:sz w:val="24"/>
          <w:szCs w:val="24"/>
        </w:rPr>
        <w:t>with the term</w:t>
      </w:r>
      <w:r w:rsidR="002E27F7" w:rsidRPr="004222E7">
        <w:rPr>
          <w:rFonts w:ascii="Book Antiqua" w:hAnsi="Book Antiqua" w:cs="Times New Roman"/>
          <w:sz w:val="24"/>
          <w:szCs w:val="24"/>
        </w:rPr>
        <w:t xml:space="preserve"> “bone </w:t>
      </w:r>
      <w:proofErr w:type="spellStart"/>
      <w:r w:rsidR="002E27F7" w:rsidRPr="004222E7">
        <w:rPr>
          <w:rFonts w:ascii="Book Antiqua" w:hAnsi="Book Antiqua" w:cs="Times New Roman"/>
          <w:sz w:val="24"/>
          <w:szCs w:val="24"/>
        </w:rPr>
        <w:t>autoinduction</w:t>
      </w:r>
      <w:proofErr w:type="spellEnd"/>
      <w:r w:rsidR="002E27F7" w:rsidRPr="004222E7">
        <w:rPr>
          <w:rFonts w:ascii="Book Antiqua" w:hAnsi="Book Antiqua" w:cs="Times New Roman"/>
          <w:sz w:val="24"/>
          <w:szCs w:val="24"/>
        </w:rPr>
        <w:t xml:space="preserve"> principle</w:t>
      </w:r>
      <w:r w:rsidR="000A5593" w:rsidRPr="004222E7">
        <w:rPr>
          <w:rFonts w:ascii="Book Antiqua" w:hAnsi="Book Antiqua" w:cs="Times New Roman"/>
          <w:sz w:val="24"/>
          <w:szCs w:val="24"/>
        </w:rPr>
        <w:t>”</w:t>
      </w:r>
      <w:r w:rsidR="00F402B9" w:rsidRPr="004222E7">
        <w:rPr>
          <w:rFonts w:ascii="Book Antiqua" w:hAnsi="Book Antiqua" w:cs="Times New Roman"/>
          <w:sz w:val="24"/>
          <w:szCs w:val="24"/>
        </w:rPr>
        <w:t>.</w:t>
      </w:r>
      <w:r w:rsidR="000A5593" w:rsidRPr="004222E7">
        <w:rPr>
          <w:rFonts w:ascii="Book Antiqua" w:hAnsi="Book Antiqua" w:cs="Times New Roman"/>
          <w:sz w:val="24"/>
          <w:szCs w:val="24"/>
        </w:rPr>
        <w:t xml:space="preserve"> </w:t>
      </w:r>
      <w:r w:rsidR="00F402B9" w:rsidRPr="004222E7">
        <w:rPr>
          <w:rFonts w:ascii="Book Antiqua" w:hAnsi="Book Antiqua" w:cs="Times New Roman"/>
          <w:sz w:val="24"/>
          <w:szCs w:val="24"/>
        </w:rPr>
        <w:t>During the last two decades BMPs gradually</w:t>
      </w:r>
      <w:r w:rsidR="000A5593" w:rsidRPr="004222E7">
        <w:rPr>
          <w:rFonts w:ascii="Book Antiqua" w:hAnsi="Book Antiqua" w:cs="Times New Roman"/>
          <w:sz w:val="24"/>
          <w:szCs w:val="24"/>
        </w:rPr>
        <w:t xml:space="preserve"> gained popularity in bone healing and especially in spinal fusion enhancement</w:t>
      </w:r>
      <w:r w:rsidR="002E27F7" w:rsidRPr="004222E7">
        <w:rPr>
          <w:rFonts w:ascii="Book Antiqua" w:hAnsi="Book Antiqua" w:cs="Times New Roman"/>
          <w:sz w:val="24"/>
          <w:szCs w:val="24"/>
        </w:rPr>
        <w:t xml:space="preserve">. </w:t>
      </w:r>
      <w:r w:rsidR="00F402B9" w:rsidRPr="004222E7">
        <w:rPr>
          <w:rFonts w:ascii="Book Antiqua" w:hAnsi="Book Antiqua" w:cs="Times New Roman"/>
          <w:sz w:val="24"/>
          <w:szCs w:val="24"/>
        </w:rPr>
        <w:t xml:space="preserve">BMPs </w:t>
      </w:r>
      <w:r w:rsidR="0027395E" w:rsidRPr="004222E7">
        <w:rPr>
          <w:rFonts w:ascii="Book Antiqua" w:hAnsi="Book Antiqua" w:cs="Times New Roman"/>
          <w:sz w:val="24"/>
          <w:szCs w:val="24"/>
        </w:rPr>
        <w:t xml:space="preserve">are released by platelets and </w:t>
      </w:r>
      <w:proofErr w:type="spellStart"/>
      <w:r w:rsidR="0027395E" w:rsidRPr="004222E7">
        <w:rPr>
          <w:rFonts w:ascii="Book Antiqua" w:hAnsi="Book Antiqua" w:cs="Times New Roman"/>
          <w:sz w:val="24"/>
          <w:szCs w:val="24"/>
        </w:rPr>
        <w:t>osteogenitor</w:t>
      </w:r>
      <w:proofErr w:type="spellEnd"/>
      <w:r w:rsidR="0027395E" w:rsidRPr="004222E7">
        <w:rPr>
          <w:rFonts w:ascii="Book Antiqua" w:hAnsi="Book Antiqua" w:cs="Times New Roman"/>
          <w:sz w:val="24"/>
          <w:szCs w:val="24"/>
        </w:rPr>
        <w:t xml:space="preserve"> cells and t</w:t>
      </w:r>
      <w:r w:rsidR="007E1B59" w:rsidRPr="004222E7">
        <w:rPr>
          <w:rFonts w:ascii="Book Antiqua" w:hAnsi="Book Antiqua" w:cs="Times New Roman"/>
          <w:sz w:val="24"/>
          <w:szCs w:val="24"/>
        </w:rPr>
        <w:t>heir main role is</w:t>
      </w:r>
      <w:r w:rsidR="00547C19" w:rsidRPr="004222E7">
        <w:rPr>
          <w:rFonts w:ascii="Book Antiqua" w:hAnsi="Book Antiqua" w:cs="Times New Roman"/>
          <w:sz w:val="24"/>
          <w:szCs w:val="24"/>
        </w:rPr>
        <w:t xml:space="preserve"> </w:t>
      </w:r>
      <w:r w:rsidR="007770C8" w:rsidRPr="004222E7">
        <w:rPr>
          <w:rFonts w:ascii="Book Antiqua" w:hAnsi="Book Antiqua" w:cs="Times New Roman"/>
          <w:sz w:val="24"/>
          <w:szCs w:val="24"/>
        </w:rPr>
        <w:t>to stimulate</w:t>
      </w:r>
      <w:r w:rsidR="00547C19" w:rsidRPr="004222E7">
        <w:rPr>
          <w:rFonts w:ascii="Book Antiqua" w:hAnsi="Book Antiqua" w:cs="Times New Roman"/>
          <w:sz w:val="24"/>
          <w:szCs w:val="24"/>
        </w:rPr>
        <w:t xml:space="preserve"> </w:t>
      </w:r>
      <w:r w:rsidR="0027395E" w:rsidRPr="004222E7">
        <w:rPr>
          <w:rFonts w:ascii="Book Antiqua" w:hAnsi="Book Antiqua" w:cs="Times New Roman"/>
          <w:sz w:val="24"/>
          <w:szCs w:val="24"/>
        </w:rPr>
        <w:t>cellular proliferation, angiogenesis, osteoblast differentiation</w:t>
      </w:r>
      <w:r w:rsidR="007770C8" w:rsidRPr="004222E7">
        <w:rPr>
          <w:rFonts w:ascii="Book Antiqua" w:hAnsi="Book Antiqua" w:cs="Times New Roman"/>
          <w:sz w:val="24"/>
          <w:szCs w:val="24"/>
        </w:rPr>
        <w:t>,</w:t>
      </w:r>
      <w:r w:rsidR="0027395E" w:rsidRPr="004222E7">
        <w:rPr>
          <w:rFonts w:ascii="Book Antiqua" w:hAnsi="Book Antiqua" w:cs="Times New Roman"/>
          <w:sz w:val="24"/>
          <w:szCs w:val="24"/>
        </w:rPr>
        <w:t xml:space="preserve"> and direct bone matrix formation</w:t>
      </w:r>
      <w:r w:rsidR="00875A9B" w:rsidRPr="00875A9B">
        <w:rPr>
          <w:rFonts w:ascii="Book Antiqua" w:hAnsi="Book Antiqua" w:cs="Times New Roman"/>
          <w:sz w:val="24"/>
          <w:szCs w:val="24"/>
          <w:vertAlign w:val="superscript"/>
        </w:rPr>
        <w:t>[</w:t>
      </w:r>
      <w:hyperlink w:anchor="_ENREF_6" w:tooltip="Valdes, 2009 #589" w:history="1">
        <w:r w:rsidR="00D965AF" w:rsidRPr="00875A9B">
          <w:rPr>
            <w:rFonts w:ascii="Book Antiqua" w:hAnsi="Book Antiqua" w:cs="Times New Roman"/>
            <w:sz w:val="24"/>
            <w:szCs w:val="24"/>
            <w:vertAlign w:val="superscript"/>
          </w:rPr>
          <w:fldChar w:fldCharType="begin"/>
        </w:r>
        <w:r w:rsidR="00D965AF" w:rsidRPr="00875A9B">
          <w:rPr>
            <w:rFonts w:ascii="Book Antiqua" w:hAnsi="Book Antiqua" w:cs="Times New Roman"/>
            <w:sz w:val="24"/>
            <w:szCs w:val="24"/>
            <w:vertAlign w:val="superscript"/>
          </w:rPr>
          <w:instrText xml:space="preserve"> ADDIN EN.CITE &lt;EndNote&gt;&lt;Cite&gt;&lt;Author&gt;Valdes&lt;/Author&gt;&lt;Year&gt;2009&lt;/Year&gt;&lt;RecNum&gt;589&lt;/RecNum&gt;&lt;DisplayText&gt;&lt;style face="superscript"&gt;6&lt;/style&gt;&lt;/DisplayText&gt;&lt;record&gt;&lt;rec-number&gt;589&lt;/rec-number&gt;&lt;foreign-keys&gt;&lt;key app="EN" db-id="tfdxpwzedppvwfexe0nvwrw7zwr9d5vda5fv" timestamp="1479746643"&gt;589&lt;/key&gt;&lt;/foreign-keys&gt;&lt;ref-type name="Journal Article"&gt;17&lt;/ref-type&gt;&lt;contributors&gt;&lt;authors&gt;&lt;author&gt;Valdes, Mauricio A&lt;/author&gt;&lt;author&gt;Thakur, Nikhil A&lt;/author&gt;&lt;author&gt;Namdari, Surena&lt;/author&gt;&lt;author&gt;Ciombor, Deborah M&lt;/author&gt;&lt;author&gt;Palumbo, Mark&lt;/author&gt;&lt;/authors&gt;&lt;/contributors&gt;&lt;titles&gt;&lt;title&gt;Recombinant bone morphogenic protein-2 in orthopaedic surgery: a review&lt;/title&gt;&lt;secondary-title&gt;Archives of orthopaedic and trauma surgery&lt;/secondary-title&gt;&lt;/titles&gt;&lt;periodical&gt;&lt;full-title&gt;Archives of orthopaedic and trauma surgery&lt;/full-title&gt;&lt;/periodical&gt;&lt;pages&gt;1651-1657&lt;/pages&gt;&lt;volume&gt;129&lt;/volume&gt;&lt;number&gt;12&lt;/number&gt;&lt;dates&gt;&lt;year&gt;2009&lt;/year&gt;&lt;/dates&gt;&lt;isbn&gt;0936-8051&lt;/isbn&gt;&lt;urls&gt;&lt;/urls&gt;&lt;/record&gt;&lt;/Cite&gt;&lt;/EndNote&gt;</w:instrText>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6</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547C19" w:rsidRPr="004222E7">
        <w:rPr>
          <w:rFonts w:ascii="Book Antiqua" w:hAnsi="Book Antiqua" w:cs="Times New Roman"/>
          <w:sz w:val="24"/>
          <w:szCs w:val="24"/>
        </w:rPr>
        <w:t xml:space="preserve">. </w:t>
      </w:r>
      <w:r w:rsidR="007770C8" w:rsidRPr="004222E7">
        <w:rPr>
          <w:rFonts w:ascii="Book Antiqua" w:hAnsi="Book Antiqua" w:cs="Times New Roman"/>
          <w:sz w:val="24"/>
          <w:szCs w:val="24"/>
        </w:rPr>
        <w:t xml:space="preserve">More than 20 different types of BMPs have been identified since </w:t>
      </w:r>
      <w:r w:rsidR="00547C19" w:rsidRPr="004222E7">
        <w:rPr>
          <w:rFonts w:ascii="Book Antiqua" w:hAnsi="Book Antiqua" w:cs="Times New Roman"/>
          <w:sz w:val="24"/>
          <w:szCs w:val="24"/>
        </w:rPr>
        <w:t xml:space="preserve">Marshal </w:t>
      </w:r>
      <w:proofErr w:type="spellStart"/>
      <w:r w:rsidR="00547C19" w:rsidRPr="004222E7">
        <w:rPr>
          <w:rFonts w:ascii="Book Antiqua" w:hAnsi="Book Antiqua" w:cs="Times New Roman"/>
          <w:sz w:val="24"/>
          <w:szCs w:val="24"/>
        </w:rPr>
        <w:t>Urist</w:t>
      </w:r>
      <w:proofErr w:type="spellEnd"/>
      <w:r w:rsidR="00875A9B" w:rsidRPr="00875A9B">
        <w:rPr>
          <w:rFonts w:ascii="Book Antiqua" w:hAnsi="Book Antiqua" w:cs="Times New Roman"/>
          <w:sz w:val="24"/>
          <w:szCs w:val="24"/>
          <w:vertAlign w:val="superscript"/>
        </w:rPr>
        <w:t>[</w:t>
      </w:r>
      <w:hyperlink w:anchor="_ENREF_7" w:tooltip="Even, 2012 #590" w:history="1">
        <w:r w:rsidR="00875A9B" w:rsidRPr="00875A9B">
          <w:rPr>
            <w:rFonts w:ascii="Book Antiqua" w:hAnsi="Book Antiqua" w:cs="Times New Roman"/>
            <w:sz w:val="24"/>
            <w:szCs w:val="24"/>
            <w:vertAlign w:val="superscript"/>
          </w:rPr>
          <w:fldChar w:fldCharType="begin"/>
        </w:r>
        <w:r w:rsidR="00875A9B" w:rsidRPr="00875A9B">
          <w:rPr>
            <w:rFonts w:ascii="Book Antiqua" w:hAnsi="Book Antiqua" w:cs="Times New Roman"/>
            <w:sz w:val="24"/>
            <w:szCs w:val="24"/>
            <w:vertAlign w:val="superscript"/>
          </w:rPr>
          <w:instrText xml:space="preserve"> ADDIN EN.CITE &lt;EndNote&gt;&lt;Cite&gt;&lt;Author&gt;Even&lt;/Author&gt;&lt;Year&gt;2012&lt;/Year&gt;&lt;RecNum&gt;590&lt;/RecNum&gt;&lt;DisplayText&gt;&lt;style face="superscript"&gt;7&lt;/style&gt;&lt;/DisplayText&gt;&lt;record&gt;&lt;rec-number&gt;590&lt;/rec-number&gt;&lt;foreign-keys&gt;&lt;key app="EN" db-id="tfdxpwzedppvwfexe0nvwrw7zwr9d5vda5fv" timestamp="1479746759"&gt;590&lt;/key&gt;&lt;/foreign-keys&gt;&lt;ref-type name="Journal Article"&gt;17&lt;/ref-type&gt;&lt;contributors&gt;&lt;authors&gt;&lt;author&gt;Even, Jesse&lt;/author&gt;&lt;author&gt;Eskander, Mark&lt;/author&gt;&lt;author&gt;Kang, James&lt;/author&gt;&lt;/authors&gt;&lt;/contributors&gt;&lt;titles&gt;&lt;title&gt;Bone morphogenetic protein in spine surgery: current and future uses&lt;/title&gt;&lt;secondary-title&gt;Journal of the American Academy of Orthopaedic Surgeons&lt;/secondary-title&gt;&lt;/titles&gt;&lt;periodical&gt;&lt;full-title&gt;Journal of the American Academy of Orthopaedic Surgeons&lt;/full-title&gt;&lt;/periodical&gt;&lt;pages&gt;547-552&lt;/pages&gt;&lt;volume&gt;20&lt;/volume&gt;&lt;number&gt;9&lt;/number&gt;&lt;dates&gt;&lt;year&gt;2012&lt;/year&gt;&lt;/dates&gt;&lt;isbn&gt;1067-151X&lt;/isbn&gt;&lt;urls&gt;&lt;/urls&gt;&lt;/record&gt;&lt;/Cite&gt;&lt;/EndNote&gt;</w:instrText>
        </w:r>
        <w:r w:rsidR="00875A9B" w:rsidRPr="00875A9B">
          <w:rPr>
            <w:rFonts w:ascii="Book Antiqua" w:hAnsi="Book Antiqua" w:cs="Times New Roman"/>
            <w:sz w:val="24"/>
            <w:szCs w:val="24"/>
            <w:vertAlign w:val="superscript"/>
          </w:rPr>
          <w:fldChar w:fldCharType="separate"/>
        </w:r>
        <w:r w:rsidR="00875A9B" w:rsidRPr="00875A9B">
          <w:rPr>
            <w:rFonts w:ascii="Book Antiqua" w:hAnsi="Book Antiqua" w:cs="Times New Roman"/>
            <w:noProof/>
            <w:sz w:val="24"/>
            <w:szCs w:val="24"/>
            <w:vertAlign w:val="superscript"/>
          </w:rPr>
          <w:t>7</w:t>
        </w:r>
        <w:r w:rsidR="00875A9B"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547C19" w:rsidRPr="00875A9B">
        <w:rPr>
          <w:rFonts w:ascii="Book Antiqua" w:hAnsi="Book Antiqua" w:cs="Times New Roman"/>
          <w:sz w:val="24"/>
          <w:szCs w:val="24"/>
          <w:vertAlign w:val="superscript"/>
        </w:rPr>
        <w:t xml:space="preserve"> </w:t>
      </w:r>
      <w:r w:rsidR="007770C8" w:rsidRPr="004222E7">
        <w:rPr>
          <w:rFonts w:ascii="Book Antiqua" w:hAnsi="Book Antiqua" w:cs="Times New Roman"/>
          <w:sz w:val="24"/>
          <w:szCs w:val="24"/>
        </w:rPr>
        <w:t>described their properties</w:t>
      </w:r>
      <w:r w:rsidR="00556214" w:rsidRPr="004222E7">
        <w:rPr>
          <w:rFonts w:ascii="Book Antiqua" w:hAnsi="Book Antiqua" w:cs="Times New Roman"/>
          <w:sz w:val="24"/>
          <w:szCs w:val="24"/>
        </w:rPr>
        <w:t xml:space="preserve"> and all of them have </w:t>
      </w:r>
      <w:r w:rsidR="00F402B9" w:rsidRPr="004222E7">
        <w:rPr>
          <w:rFonts w:ascii="Book Antiqua" w:hAnsi="Book Antiqua" w:cs="Times New Roman"/>
          <w:sz w:val="24"/>
          <w:szCs w:val="24"/>
        </w:rPr>
        <w:t xml:space="preserve">significant </w:t>
      </w:r>
      <w:r w:rsidR="00556214" w:rsidRPr="004222E7">
        <w:rPr>
          <w:rFonts w:ascii="Book Antiqua" w:hAnsi="Book Antiqua" w:cs="Times New Roman"/>
          <w:sz w:val="24"/>
          <w:szCs w:val="24"/>
        </w:rPr>
        <w:t xml:space="preserve">osteogenic </w:t>
      </w:r>
      <w:r w:rsidR="00F402B9" w:rsidRPr="004222E7">
        <w:rPr>
          <w:rFonts w:ascii="Book Antiqua" w:hAnsi="Book Antiqua" w:cs="Times New Roman"/>
          <w:sz w:val="24"/>
          <w:szCs w:val="24"/>
        </w:rPr>
        <w:t>properties</w:t>
      </w:r>
      <w:r w:rsidR="00556214" w:rsidRPr="004222E7">
        <w:rPr>
          <w:rFonts w:ascii="Book Antiqua" w:hAnsi="Book Antiqua" w:cs="Times New Roman"/>
          <w:sz w:val="24"/>
          <w:szCs w:val="24"/>
        </w:rPr>
        <w:t xml:space="preserve">. </w:t>
      </w:r>
      <w:r w:rsidR="00EA3F2D" w:rsidRPr="004222E7">
        <w:rPr>
          <w:rFonts w:ascii="Book Antiqua" w:hAnsi="Book Antiqua" w:cs="Times New Roman"/>
          <w:sz w:val="24"/>
          <w:szCs w:val="24"/>
        </w:rPr>
        <w:t>From all types of BMPs</w:t>
      </w:r>
      <w:r w:rsidR="00BA7F56" w:rsidRPr="004222E7">
        <w:rPr>
          <w:rFonts w:ascii="Book Antiqua" w:hAnsi="Book Antiqua" w:cs="Times New Roman"/>
          <w:sz w:val="24"/>
          <w:szCs w:val="24"/>
        </w:rPr>
        <w:t>,</w:t>
      </w:r>
      <w:r w:rsidR="008E15D2" w:rsidRPr="004222E7">
        <w:rPr>
          <w:rFonts w:ascii="Book Antiqua" w:hAnsi="Book Antiqua" w:cs="Times New Roman"/>
          <w:sz w:val="24"/>
          <w:szCs w:val="24"/>
        </w:rPr>
        <w:t xml:space="preserve"> </w:t>
      </w:r>
      <w:r w:rsidR="00EA3F2D" w:rsidRPr="004222E7">
        <w:rPr>
          <w:rFonts w:ascii="Book Antiqua" w:hAnsi="Book Antiqua" w:cs="Times New Roman"/>
          <w:sz w:val="24"/>
          <w:szCs w:val="24"/>
        </w:rPr>
        <w:t xml:space="preserve">BMP-2 </w:t>
      </w:r>
      <w:r w:rsidR="007770C8" w:rsidRPr="004222E7">
        <w:rPr>
          <w:rFonts w:ascii="Book Antiqua" w:hAnsi="Book Antiqua" w:cs="Times New Roman"/>
          <w:sz w:val="24"/>
          <w:szCs w:val="24"/>
        </w:rPr>
        <w:t>has been found to be</w:t>
      </w:r>
      <w:r w:rsidR="00EA3F2D" w:rsidRPr="004222E7">
        <w:rPr>
          <w:rFonts w:ascii="Book Antiqua" w:hAnsi="Book Antiqua" w:cs="Times New Roman"/>
          <w:sz w:val="24"/>
          <w:szCs w:val="24"/>
        </w:rPr>
        <w:t xml:space="preserve"> the most </w:t>
      </w:r>
      <w:proofErr w:type="spellStart"/>
      <w:r w:rsidR="007770C8" w:rsidRPr="004222E7">
        <w:rPr>
          <w:rFonts w:ascii="Book Antiqua" w:hAnsi="Book Antiqua" w:cs="Times New Roman"/>
          <w:sz w:val="24"/>
          <w:szCs w:val="24"/>
        </w:rPr>
        <w:t>osteoinductive</w:t>
      </w:r>
      <w:proofErr w:type="spellEnd"/>
      <w:r w:rsidR="00556214" w:rsidRPr="004222E7">
        <w:rPr>
          <w:rFonts w:ascii="Book Antiqua" w:hAnsi="Book Antiqua" w:cs="Times New Roman"/>
          <w:sz w:val="24"/>
          <w:szCs w:val="24"/>
        </w:rPr>
        <w:t xml:space="preserve"> and </w:t>
      </w:r>
      <w:r w:rsidR="00BA7F56" w:rsidRPr="004222E7">
        <w:rPr>
          <w:rFonts w:ascii="Book Antiqua" w:hAnsi="Book Antiqua" w:cs="Times New Roman"/>
          <w:sz w:val="24"/>
          <w:szCs w:val="24"/>
        </w:rPr>
        <w:t xml:space="preserve">its </w:t>
      </w:r>
      <w:r w:rsidR="00556214" w:rsidRPr="004222E7">
        <w:rPr>
          <w:rFonts w:ascii="Book Antiqua" w:hAnsi="Book Antiqua" w:cs="Times New Roman"/>
          <w:sz w:val="24"/>
          <w:szCs w:val="24"/>
        </w:rPr>
        <w:t>efficacy to generate an osseous fusion mass has been well established in several preclinical spine models</w:t>
      </w:r>
      <w:r w:rsidR="00875A9B" w:rsidRPr="00875A9B">
        <w:rPr>
          <w:rFonts w:ascii="Book Antiqua" w:hAnsi="Book Antiqua" w:cs="Times New Roman"/>
          <w:sz w:val="24"/>
          <w:szCs w:val="24"/>
          <w:vertAlign w:val="superscript"/>
        </w:rPr>
        <w:t>[</w:t>
      </w:r>
      <w:hyperlink w:anchor="_ENREF_8" w:tooltip="Hsu, 2014 #616" w:history="1">
        <w:r w:rsidR="00D965AF" w:rsidRPr="00875A9B">
          <w:rPr>
            <w:rFonts w:ascii="Book Antiqua" w:hAnsi="Book Antiqua" w:cs="Times New Roman"/>
            <w:sz w:val="24"/>
            <w:szCs w:val="24"/>
            <w:vertAlign w:val="superscript"/>
          </w:rPr>
          <w:fldChar w:fldCharType="begin"/>
        </w:r>
        <w:r w:rsidR="00D965AF" w:rsidRPr="00875A9B">
          <w:rPr>
            <w:rFonts w:ascii="Book Antiqua" w:hAnsi="Book Antiqua" w:cs="Times New Roman"/>
            <w:sz w:val="24"/>
            <w:szCs w:val="24"/>
            <w:vertAlign w:val="superscript"/>
          </w:rPr>
          <w:instrText xml:space="preserve"> ADDIN EN.CITE &lt;EndNote&gt;&lt;Cite&gt;&lt;Author&gt;Hsu&lt;/Author&gt;&lt;Year&gt;2014&lt;/Year&gt;&lt;RecNum&gt;616&lt;/RecNum&gt;&lt;DisplayText&gt;&lt;style face="superscript"&gt;8&lt;/style&gt;&lt;/DisplayText&gt;&lt;record&gt;&lt;rec-number&gt;616&lt;/rec-number&gt;&lt;foreign-keys&gt;&lt;key app="EN" db-id="tfdxpwzedppvwfexe0nvwrw7zwr9d5vda5fv" timestamp="1479751310"&gt;616&lt;/key&gt;&lt;/foreign-keys&gt;&lt;ref-type name="Journal Article"&gt;17&lt;/ref-type&gt;&lt;contributors&gt;&lt;authors&gt;&lt;author&gt;Hsu, W. K.&lt;/author&gt;&lt;/authors&gt;&lt;/contributors&gt;&lt;auth-address&gt;1Department of Orthopaedic Surgery, Feinberg School of Medicine, Northwestern University, 676 North St. Clair Street, Suite 1350, Chicago, IL 60611.&lt;/auth-address&gt;&lt;titles&gt;&lt;title&gt;Recombinant Human Bone Morphogenetic Protein-2 in Spine Surgery&lt;/title&gt;&lt;secondary-title&gt;JBJS Rev&lt;/secondary-title&gt;&lt;alt-title&gt;JBJS reviews&lt;/alt-title&gt;&lt;/titles&gt;&lt;periodical&gt;&lt;full-title&gt;JBJS Rev&lt;/full-title&gt;&lt;abbr-1&gt;JBJS reviews&lt;/abbr-1&gt;&lt;/periodical&gt;&lt;alt-periodical&gt;&lt;full-title&gt;JBJS Rev&lt;/full-title&gt;&lt;abbr-1&gt;JBJS reviews&lt;/abbr-1&gt;&lt;/alt-periodical&gt;&lt;volume&gt;2&lt;/volume&gt;&lt;number&gt;6&lt;/number&gt;&lt;dates&gt;&lt;year&gt;2014&lt;/year&gt;&lt;pub-dates&gt;&lt;date&gt;Jun 3&lt;/date&gt;&lt;/pub-dates&gt;&lt;/dates&gt;&lt;isbn&gt;2329-9185 (Linking)&lt;/isbn&gt;&lt;accession-num&gt;27500718&lt;/accession-num&gt;&lt;urls&gt;&lt;related-urls&gt;&lt;url&gt;http://www.ncbi.nlm.nih.gov/pubmed/27500718&lt;/url&gt;&lt;/related-urls&gt;&lt;/urls&gt;&lt;electronic-resource-num&gt;10.2106/JBJS.RVW.M.00107&lt;/electronic-resource-num&gt;&lt;/record&gt;&lt;/Cite&gt;&lt;/EndNote&gt;</w:instrText>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8</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556214" w:rsidRPr="004222E7">
        <w:rPr>
          <w:rFonts w:ascii="Book Antiqua" w:hAnsi="Book Antiqua" w:cs="Times New Roman"/>
          <w:sz w:val="24"/>
          <w:szCs w:val="24"/>
        </w:rPr>
        <w:t>.</w:t>
      </w:r>
    </w:p>
    <w:p w14:paraId="18C3C36A" w14:textId="66129644" w:rsidR="003439C6" w:rsidRPr="004222E7" w:rsidRDefault="003439C6" w:rsidP="00D40B1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In spine surgery, autogenous bone grafting is often used to stimulate fusion. Due to the insufficiency of traditional techniques of bone grafting in long spinal fusions or spinal fusions in adverse metabolic conditions, bone grafts substitutes, such as recombinant human bone morphogenetic protein-2</w:t>
      </w:r>
      <w:r w:rsidR="001C0062" w:rsidRPr="004222E7">
        <w:rPr>
          <w:rFonts w:ascii="Book Antiqua" w:hAnsi="Book Antiqua" w:cs="Times New Roman"/>
          <w:sz w:val="24"/>
          <w:szCs w:val="24"/>
        </w:rPr>
        <w:t xml:space="preserve"> (rhBMP-2)</w:t>
      </w:r>
      <w:r w:rsidRPr="004222E7">
        <w:rPr>
          <w:rFonts w:ascii="Book Antiqua" w:hAnsi="Book Antiqua" w:cs="Times New Roman"/>
          <w:sz w:val="24"/>
          <w:szCs w:val="24"/>
        </w:rPr>
        <w:t xml:space="preserve">, have been </w:t>
      </w:r>
      <w:r w:rsidR="00F402B9" w:rsidRPr="004222E7">
        <w:rPr>
          <w:rFonts w:ascii="Book Antiqua" w:hAnsi="Book Antiqua" w:cs="Times New Roman"/>
          <w:sz w:val="24"/>
          <w:szCs w:val="24"/>
        </w:rPr>
        <w:t>introduced in the clinical practice</w:t>
      </w:r>
      <w:r w:rsidR="00875A9B" w:rsidRPr="00875A9B">
        <w:rPr>
          <w:rFonts w:ascii="Book Antiqua" w:hAnsi="Book Antiqua" w:cs="Times New Roman"/>
          <w:sz w:val="24"/>
          <w:szCs w:val="24"/>
          <w:vertAlign w:val="superscript"/>
        </w:rPr>
        <w:t>[</w:t>
      </w:r>
      <w:hyperlink w:anchor="_ENREF_9" w:tooltip="Carragee, 2011 #593" w:history="1">
        <w:r w:rsidR="00F402B9" w:rsidRPr="00875A9B">
          <w:rPr>
            <w:rFonts w:ascii="Book Antiqua" w:hAnsi="Book Antiqua" w:cs="Times New Roman"/>
            <w:sz w:val="24"/>
            <w:szCs w:val="24"/>
            <w:vertAlign w:val="superscript"/>
          </w:rPr>
          <w:fldChar w:fldCharType="begin">
            <w:fldData xml:space="preserve">PEVuZE5vdGU+PENpdGU+PEF1dGhvcj5DYXJyYWdlZTwvQXV0aG9yPjxZZWFyPjIwMTE8L1llYXI+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</w:fldData>
          </w:fldChar>
        </w:r>
        <w:r w:rsidR="00F402B9" w:rsidRPr="00875A9B">
          <w:rPr>
            <w:rFonts w:ascii="Book Antiqua" w:hAnsi="Book Antiqua" w:cs="Times New Roman"/>
            <w:sz w:val="24"/>
            <w:szCs w:val="24"/>
            <w:vertAlign w:val="superscript"/>
          </w:rPr>
          <w:instrText xml:space="preserve"> ADDIN EN.CITE </w:instrText>
        </w:r>
        <w:r w:rsidR="00F402B9" w:rsidRPr="00875A9B">
          <w:rPr>
            <w:rFonts w:ascii="Book Antiqua" w:hAnsi="Book Antiqua" w:cs="Times New Roman"/>
            <w:sz w:val="24"/>
            <w:szCs w:val="24"/>
            <w:vertAlign w:val="superscript"/>
          </w:rPr>
          <w:fldChar w:fldCharType="begin">
            <w:fldData xml:space="preserve">PEVuZE5vdGU+PENpdGU+PEF1dGhvcj5DYXJyYWdlZTwvQXV0aG9yPjxZZWFyPjIwMTE8L1llYXI+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</w:fldData>
          </w:fldChar>
        </w:r>
        <w:r w:rsidR="00F402B9" w:rsidRPr="00875A9B">
          <w:rPr>
            <w:rFonts w:ascii="Book Antiqua" w:hAnsi="Book Antiqua" w:cs="Times New Roman"/>
            <w:sz w:val="24"/>
            <w:szCs w:val="24"/>
            <w:vertAlign w:val="superscript"/>
          </w:rPr>
          <w:instrText xml:space="preserve"> ADDIN EN.CITE.DATA </w:instrText>
        </w:r>
        <w:r w:rsidR="00F402B9" w:rsidRPr="00875A9B">
          <w:rPr>
            <w:rFonts w:ascii="Book Antiqua" w:hAnsi="Book Antiqua" w:cs="Times New Roman"/>
            <w:sz w:val="24"/>
            <w:szCs w:val="24"/>
            <w:vertAlign w:val="superscript"/>
          </w:rPr>
        </w:r>
        <w:r w:rsidR="00F402B9" w:rsidRPr="00875A9B">
          <w:rPr>
            <w:rFonts w:ascii="Book Antiqua" w:hAnsi="Book Antiqua" w:cs="Times New Roman"/>
            <w:sz w:val="24"/>
            <w:szCs w:val="24"/>
            <w:vertAlign w:val="superscript"/>
          </w:rPr>
          <w:fldChar w:fldCharType="end"/>
        </w:r>
        <w:r w:rsidR="00F402B9" w:rsidRPr="00875A9B">
          <w:rPr>
            <w:rFonts w:ascii="Book Antiqua" w:hAnsi="Book Antiqua" w:cs="Times New Roman"/>
            <w:sz w:val="24"/>
            <w:szCs w:val="24"/>
            <w:vertAlign w:val="superscript"/>
          </w:rPr>
        </w:r>
        <w:r w:rsidR="00F402B9" w:rsidRPr="00875A9B">
          <w:rPr>
            <w:rFonts w:ascii="Book Antiqua" w:hAnsi="Book Antiqua" w:cs="Times New Roman"/>
            <w:sz w:val="24"/>
            <w:szCs w:val="24"/>
            <w:vertAlign w:val="superscript"/>
          </w:rPr>
          <w:fldChar w:fldCharType="separate"/>
        </w:r>
        <w:r w:rsidR="00F402B9" w:rsidRPr="00875A9B">
          <w:rPr>
            <w:rFonts w:ascii="Book Antiqua" w:hAnsi="Book Antiqua" w:cs="Times New Roman"/>
            <w:noProof/>
            <w:sz w:val="24"/>
            <w:szCs w:val="24"/>
            <w:vertAlign w:val="superscript"/>
          </w:rPr>
          <w:t>9</w:t>
        </w:r>
        <w:r w:rsidR="00F402B9"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Pr="004222E7">
        <w:rPr>
          <w:rFonts w:ascii="Book Antiqua" w:hAnsi="Book Antiqua" w:cs="Times New Roman"/>
          <w:sz w:val="24"/>
          <w:szCs w:val="24"/>
        </w:rPr>
        <w:t>.</w:t>
      </w:r>
    </w:p>
    <w:p w14:paraId="292C81AA" w14:textId="77777777" w:rsidR="009D4484" w:rsidRPr="004222E7" w:rsidRDefault="009D4484" w:rsidP="008109B9">
      <w:pPr>
        <w:spacing w:after="0" w:line="360" w:lineRule="auto"/>
        <w:jc w:val="both"/>
        <w:rPr>
          <w:rFonts w:ascii="Book Antiqua" w:hAnsi="Book Antiqua" w:cs="Times New Roman"/>
          <w:b/>
          <w:sz w:val="24"/>
          <w:szCs w:val="24"/>
        </w:rPr>
      </w:pPr>
    </w:p>
    <w:p w14:paraId="2B772D87" w14:textId="77777777" w:rsidR="003439C6" w:rsidRPr="004222E7" w:rsidRDefault="003439C6" w:rsidP="008109B9">
      <w:pPr>
        <w:spacing w:after="0" w:line="360" w:lineRule="auto"/>
        <w:jc w:val="both"/>
        <w:rPr>
          <w:rFonts w:ascii="Book Antiqua" w:hAnsi="Book Antiqua" w:cs="Times New Roman"/>
          <w:b/>
          <w:sz w:val="24"/>
          <w:szCs w:val="24"/>
        </w:rPr>
      </w:pPr>
      <w:r w:rsidRPr="004222E7">
        <w:rPr>
          <w:rFonts w:ascii="Book Antiqua" w:hAnsi="Book Antiqua" w:cs="Times New Roman"/>
          <w:b/>
          <w:sz w:val="24"/>
          <w:szCs w:val="24"/>
        </w:rPr>
        <w:t>INDICATIONS</w:t>
      </w:r>
    </w:p>
    <w:p w14:paraId="161A548F" w14:textId="1CEB9A08" w:rsidR="003439C6" w:rsidRPr="004222E7" w:rsidRDefault="00D40B17" w:rsidP="008109B9">
      <w:pPr>
        <w:spacing w:after="0" w:line="360" w:lineRule="auto"/>
        <w:jc w:val="both"/>
        <w:rPr>
          <w:rFonts w:ascii="Book Antiqua" w:hAnsi="Book Antiqua" w:cs="Times New Roman"/>
          <w:sz w:val="24"/>
          <w:szCs w:val="24"/>
        </w:rPr>
      </w:pPr>
      <w:r>
        <w:rPr>
          <w:rFonts w:ascii="Book Antiqua" w:hAnsi="Book Antiqua" w:cs="Times New Roman"/>
          <w:sz w:val="24"/>
          <w:szCs w:val="24"/>
        </w:rPr>
        <w:t>R</w:t>
      </w:r>
      <w:r w:rsidR="00D83B5F" w:rsidRPr="004222E7">
        <w:rPr>
          <w:rFonts w:ascii="Book Antiqua" w:hAnsi="Book Antiqua" w:cs="Times New Roman"/>
          <w:sz w:val="24"/>
          <w:szCs w:val="24"/>
        </w:rPr>
        <w:t>hBMP-2 in spinal surgery was first studied clinically in anterior lumbar interbody fusion (ALIF)</w:t>
      </w:r>
      <w:r w:rsidR="007A66D7" w:rsidRPr="004222E7">
        <w:rPr>
          <w:rFonts w:ascii="Book Antiqua" w:hAnsi="Book Antiqua" w:cs="Times New Roman"/>
          <w:sz w:val="24"/>
          <w:szCs w:val="24"/>
        </w:rPr>
        <w:t xml:space="preserve"> </w:t>
      </w:r>
      <w:r w:rsidR="007770C8" w:rsidRPr="004222E7">
        <w:rPr>
          <w:rFonts w:ascii="Book Antiqua" w:hAnsi="Book Antiqua" w:cs="Times New Roman"/>
          <w:sz w:val="24"/>
          <w:szCs w:val="24"/>
        </w:rPr>
        <w:t xml:space="preserve">and was </w:t>
      </w:r>
      <w:r w:rsidR="007A66D7" w:rsidRPr="004222E7">
        <w:rPr>
          <w:rFonts w:ascii="Book Antiqua" w:hAnsi="Book Antiqua" w:cs="Times New Roman"/>
          <w:sz w:val="24"/>
          <w:szCs w:val="24"/>
        </w:rPr>
        <w:t xml:space="preserve">compared with </w:t>
      </w:r>
      <w:r w:rsidR="00495A0A" w:rsidRPr="004222E7">
        <w:rPr>
          <w:rFonts w:ascii="Book Antiqua" w:hAnsi="Book Antiqua" w:cs="Times New Roman"/>
          <w:sz w:val="24"/>
          <w:szCs w:val="24"/>
        </w:rPr>
        <w:t xml:space="preserve">iliac crest </w:t>
      </w:r>
      <w:r w:rsidR="00101570" w:rsidRPr="004222E7">
        <w:rPr>
          <w:rFonts w:ascii="Book Antiqua" w:hAnsi="Book Antiqua" w:cs="Times New Roman"/>
          <w:sz w:val="24"/>
          <w:szCs w:val="24"/>
        </w:rPr>
        <w:t xml:space="preserve">bone </w:t>
      </w:r>
      <w:r w:rsidR="007A66D7" w:rsidRPr="004222E7">
        <w:rPr>
          <w:rFonts w:ascii="Book Antiqua" w:hAnsi="Book Antiqua" w:cs="Times New Roman"/>
          <w:sz w:val="24"/>
          <w:szCs w:val="24"/>
        </w:rPr>
        <w:t>graft</w:t>
      </w:r>
      <w:r w:rsidR="00875A9B" w:rsidRPr="00875A9B">
        <w:rPr>
          <w:rFonts w:ascii="Book Antiqua" w:hAnsi="Book Antiqua" w:cs="Times New Roman"/>
          <w:sz w:val="24"/>
          <w:szCs w:val="24"/>
          <w:vertAlign w:val="superscript"/>
        </w:rPr>
        <w:t>[</w:t>
      </w:r>
      <w:hyperlink w:anchor="_ENREF_10" w:tooltip="Burkus, 2002 #594" w:history="1">
        <w:r w:rsidR="00D965AF" w:rsidRPr="00875A9B">
          <w:rPr>
            <w:rFonts w:ascii="Book Antiqua" w:hAnsi="Book Antiqua" w:cs="Times New Roman"/>
            <w:sz w:val="24"/>
            <w:szCs w:val="24"/>
            <w:vertAlign w:val="superscript"/>
          </w:rPr>
          <w:fldChar w:fldCharType="begin"/>
        </w:r>
        <w:r w:rsidR="00D965AF" w:rsidRPr="00875A9B">
          <w:rPr>
            <w:rFonts w:ascii="Book Antiqua" w:hAnsi="Book Antiqua" w:cs="Times New Roman"/>
            <w:sz w:val="24"/>
            <w:szCs w:val="24"/>
            <w:vertAlign w:val="superscript"/>
          </w:rPr>
          <w:instrText xml:space="preserve"> ADDIN EN.CITE &lt;EndNote&gt;&lt;Cite&gt;&lt;Author&gt;Burkus&lt;/Author&gt;&lt;Year&gt;2002&lt;/Year&gt;&lt;RecNum&gt;594&lt;/RecNum&gt;&lt;DisplayText&gt;&lt;style face="superscript"&gt;10&lt;/style&gt;&lt;/DisplayText&gt;&lt;record&gt;&lt;rec-number&gt;594&lt;/rec-number&gt;&lt;foreign-keys&gt;&lt;key app="EN" db-id="tfdxpwzedppvwfexe0nvwrw7zwr9d5vda5fv" timestamp="1479746996"&gt;594&lt;/key&gt;&lt;/foreign-keys&gt;&lt;ref-type name="Journal Article"&gt;17&lt;/ref-type&gt;&lt;contributors&gt;&lt;authors&gt;&lt;author&gt;Burkus, J Kenneth&lt;/author&gt;&lt;author&gt;Gornet, Matthew F&lt;/author&gt;&lt;author&gt;Dickman, Curtis A&lt;/author&gt;&lt;author&gt;Zdeblick, Thomas A&lt;/author&gt;&lt;/authors&gt;&lt;/contributors&gt;&lt;titles&gt;&lt;title&gt;Anterior lumbar interbody fusion using rhBMP-2 with tapered interbody cages&lt;/title&gt;&lt;secondary-title&gt;Clinical Spine Surgery&lt;/secondary-title&gt;&lt;/titles&gt;&lt;periodical&gt;&lt;full-title&gt;Clinical Spine Surgery&lt;/full-title&gt;&lt;/periodical&gt;&lt;pages&gt;337-349&lt;/pages&gt;&lt;volume&gt;15&lt;/volume&gt;&lt;number&gt;5&lt;/number&gt;&lt;dates&gt;&lt;year&gt;2002&lt;/year&gt;&lt;/dates&gt;&lt;isbn&gt;2380-0186&lt;/isbn&gt;&lt;urls&gt;&lt;/urls&gt;&lt;/record&gt;&lt;/Cite&gt;&lt;/EndNote&gt;</w:instrText>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10</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7A66D7" w:rsidRPr="004222E7">
        <w:rPr>
          <w:rFonts w:ascii="Book Antiqua" w:hAnsi="Book Antiqua" w:cs="Times New Roman"/>
          <w:sz w:val="24"/>
          <w:szCs w:val="24"/>
        </w:rPr>
        <w:t>.</w:t>
      </w:r>
      <w:r w:rsidR="00495A0A" w:rsidRPr="004222E7">
        <w:rPr>
          <w:rFonts w:ascii="Book Antiqua" w:hAnsi="Book Antiqua" w:cs="Times New Roman"/>
          <w:sz w:val="24"/>
          <w:szCs w:val="24"/>
        </w:rPr>
        <w:t xml:space="preserve"> </w:t>
      </w:r>
      <w:r w:rsidR="007A66D7" w:rsidRPr="004222E7">
        <w:rPr>
          <w:rFonts w:ascii="Book Antiqua" w:hAnsi="Book Antiqua" w:cs="Times New Roman"/>
          <w:sz w:val="24"/>
          <w:szCs w:val="24"/>
        </w:rPr>
        <w:t xml:space="preserve">The fusion rate of rhBMP-2 group was 94.5% whereas the fusion rate </w:t>
      </w:r>
      <w:r w:rsidR="00F402B9" w:rsidRPr="004222E7">
        <w:rPr>
          <w:rFonts w:ascii="Book Antiqua" w:hAnsi="Book Antiqua" w:cs="Times New Roman"/>
          <w:sz w:val="24"/>
          <w:szCs w:val="24"/>
        </w:rPr>
        <w:t xml:space="preserve">in </w:t>
      </w:r>
      <w:r w:rsidR="00101570" w:rsidRPr="004222E7">
        <w:rPr>
          <w:rFonts w:ascii="Book Antiqua" w:hAnsi="Book Antiqua" w:cs="Times New Roman"/>
          <w:sz w:val="24"/>
          <w:szCs w:val="24"/>
        </w:rPr>
        <w:t xml:space="preserve">the group where iliac crest bone </w:t>
      </w:r>
      <w:r w:rsidR="004803C0" w:rsidRPr="004222E7">
        <w:rPr>
          <w:rFonts w:ascii="Book Antiqua" w:hAnsi="Book Antiqua" w:cs="Times New Roman"/>
          <w:sz w:val="24"/>
          <w:szCs w:val="24"/>
        </w:rPr>
        <w:t xml:space="preserve">graft was used was 88.7%. More studies </w:t>
      </w:r>
      <w:r w:rsidR="00F402B9" w:rsidRPr="004222E7">
        <w:rPr>
          <w:rFonts w:ascii="Book Antiqua" w:hAnsi="Book Antiqua" w:cs="Times New Roman"/>
          <w:sz w:val="24"/>
          <w:szCs w:val="24"/>
        </w:rPr>
        <w:t xml:space="preserve">supporting </w:t>
      </w:r>
      <w:r w:rsidR="004803C0" w:rsidRPr="004222E7">
        <w:rPr>
          <w:rFonts w:ascii="Book Antiqua" w:hAnsi="Book Antiqua" w:cs="Times New Roman"/>
          <w:sz w:val="24"/>
          <w:szCs w:val="24"/>
        </w:rPr>
        <w:t>the effectiveness of rhBMP-2 in spine fusion followed</w:t>
      </w:r>
      <w:r w:rsidR="0088668F" w:rsidRPr="004222E7">
        <w:rPr>
          <w:rFonts w:ascii="Book Antiqua" w:hAnsi="Book Antiqua" w:cs="Times New Roman"/>
          <w:sz w:val="24"/>
          <w:szCs w:val="24"/>
        </w:rPr>
        <w:t>, which resulted</w:t>
      </w:r>
      <w:r w:rsidR="004803C0" w:rsidRPr="004222E7">
        <w:rPr>
          <w:rFonts w:ascii="Book Antiqua" w:hAnsi="Book Antiqua" w:cs="Times New Roman"/>
          <w:sz w:val="24"/>
          <w:szCs w:val="24"/>
        </w:rPr>
        <w:t xml:space="preserve"> in the approval of rhBMP-2</w:t>
      </w:r>
      <w:r w:rsidR="00FB1494" w:rsidRPr="004222E7">
        <w:rPr>
          <w:rFonts w:ascii="Book Antiqua" w:hAnsi="Book Antiqua" w:cs="Times New Roman"/>
          <w:sz w:val="24"/>
          <w:szCs w:val="24"/>
        </w:rPr>
        <w:t xml:space="preserve"> by the </w:t>
      </w:r>
      <w:r>
        <w:rPr>
          <w:rFonts w:ascii="Book Antiqua" w:hAnsi="Book Antiqua" w:cs="Times New Roman"/>
          <w:sz w:val="24"/>
          <w:szCs w:val="24"/>
        </w:rPr>
        <w:t>United States</w:t>
      </w:r>
      <w:r w:rsidR="00FB1494" w:rsidRPr="004222E7">
        <w:rPr>
          <w:rFonts w:ascii="Book Antiqua" w:hAnsi="Book Antiqua" w:cs="Times New Roman"/>
          <w:sz w:val="24"/>
          <w:szCs w:val="24"/>
        </w:rPr>
        <w:t xml:space="preserve"> Food and Drug Administration </w:t>
      </w:r>
      <w:r w:rsidR="0027395E" w:rsidRPr="004222E7">
        <w:rPr>
          <w:rFonts w:ascii="Book Antiqua" w:hAnsi="Book Antiqua" w:cs="Times New Roman"/>
          <w:sz w:val="24"/>
          <w:szCs w:val="24"/>
        </w:rPr>
        <w:t xml:space="preserve">(FDA) </w:t>
      </w:r>
      <w:r w:rsidR="00DC1247" w:rsidRPr="004222E7">
        <w:rPr>
          <w:rFonts w:ascii="Book Antiqua" w:hAnsi="Book Antiqua" w:cs="Times New Roman"/>
          <w:sz w:val="24"/>
          <w:szCs w:val="24"/>
        </w:rPr>
        <w:t xml:space="preserve">for </w:t>
      </w:r>
      <w:r w:rsidR="00D81D02" w:rsidRPr="004222E7">
        <w:rPr>
          <w:rFonts w:ascii="Book Antiqua" w:hAnsi="Book Antiqua" w:cs="Times New Roman"/>
          <w:sz w:val="24"/>
          <w:szCs w:val="24"/>
        </w:rPr>
        <w:t xml:space="preserve">single-level </w:t>
      </w:r>
      <w:r w:rsidR="00D83B5F" w:rsidRPr="004222E7">
        <w:rPr>
          <w:rFonts w:ascii="Book Antiqua" w:hAnsi="Book Antiqua" w:cs="Times New Roman"/>
          <w:sz w:val="24"/>
          <w:szCs w:val="24"/>
        </w:rPr>
        <w:t>ALIF</w:t>
      </w:r>
      <w:r w:rsidR="00DC1247" w:rsidRPr="004222E7">
        <w:rPr>
          <w:rFonts w:ascii="Book Antiqua" w:hAnsi="Book Antiqua" w:cs="Times New Roman"/>
          <w:sz w:val="24"/>
          <w:szCs w:val="24"/>
        </w:rPr>
        <w:t xml:space="preserve"> </w:t>
      </w:r>
      <w:r w:rsidR="00D81D02" w:rsidRPr="004222E7">
        <w:rPr>
          <w:rFonts w:ascii="Book Antiqua" w:hAnsi="Book Antiqua" w:cs="Times New Roman"/>
          <w:sz w:val="24"/>
          <w:szCs w:val="24"/>
        </w:rPr>
        <w:t xml:space="preserve">within specific threaded cages </w:t>
      </w:r>
      <w:r w:rsidR="00DC1247" w:rsidRPr="004222E7">
        <w:rPr>
          <w:rFonts w:ascii="Book Antiqua" w:hAnsi="Book Antiqua" w:cs="Times New Roman"/>
          <w:sz w:val="24"/>
          <w:szCs w:val="24"/>
        </w:rPr>
        <w:t>in skeletally</w:t>
      </w:r>
      <w:r w:rsidR="007770C8" w:rsidRPr="004222E7">
        <w:rPr>
          <w:rFonts w:ascii="Book Antiqua" w:hAnsi="Book Antiqua" w:cs="Times New Roman"/>
          <w:sz w:val="24"/>
          <w:szCs w:val="24"/>
        </w:rPr>
        <w:t xml:space="preserve"> mature patients.</w:t>
      </w:r>
      <w:r w:rsidR="00A279FC" w:rsidRPr="004222E7">
        <w:rPr>
          <w:rFonts w:ascii="Book Antiqua" w:hAnsi="Book Antiqua" w:cs="Times New Roman"/>
          <w:sz w:val="24"/>
          <w:szCs w:val="24"/>
        </w:rPr>
        <w:t xml:space="preserve"> In a meta-analysis in 2014 the authors report that </w:t>
      </w:r>
      <w:r w:rsidR="00F402B9" w:rsidRPr="004222E7">
        <w:rPr>
          <w:rFonts w:ascii="Book Antiqua" w:hAnsi="Book Antiqua" w:cs="Times New Roman"/>
          <w:sz w:val="24"/>
          <w:szCs w:val="24"/>
        </w:rPr>
        <w:t>rh</w:t>
      </w:r>
      <w:r w:rsidR="00A279FC" w:rsidRPr="004222E7">
        <w:rPr>
          <w:rFonts w:ascii="Book Antiqua" w:hAnsi="Book Antiqua" w:cs="Times New Roman"/>
          <w:sz w:val="24"/>
          <w:szCs w:val="24"/>
        </w:rPr>
        <w:t>BMP</w:t>
      </w:r>
      <w:r w:rsidR="00F402B9" w:rsidRPr="004222E7">
        <w:rPr>
          <w:rFonts w:ascii="Book Antiqua" w:hAnsi="Book Antiqua" w:cs="Times New Roman"/>
          <w:sz w:val="24"/>
          <w:szCs w:val="24"/>
        </w:rPr>
        <w:t>-2</w:t>
      </w:r>
      <w:r w:rsidR="00A279FC" w:rsidRPr="004222E7">
        <w:rPr>
          <w:rFonts w:ascii="Book Antiqua" w:hAnsi="Book Antiqua" w:cs="Times New Roman"/>
          <w:sz w:val="24"/>
          <w:szCs w:val="24"/>
        </w:rPr>
        <w:t xml:space="preserve"> in lumbar spine fusion can increase the fusion </w:t>
      </w:r>
      <w:r w:rsidR="00A279FC" w:rsidRPr="004222E7">
        <w:rPr>
          <w:rFonts w:ascii="Book Antiqua" w:hAnsi="Book Antiqua" w:cs="Times New Roman"/>
          <w:sz w:val="24"/>
          <w:szCs w:val="24"/>
        </w:rPr>
        <w:lastRenderedPageBreak/>
        <w:t>rate</w:t>
      </w:r>
      <w:r w:rsidR="00875A9B" w:rsidRPr="00875A9B">
        <w:rPr>
          <w:rFonts w:ascii="Book Antiqua" w:hAnsi="Book Antiqua" w:cs="Times New Roman"/>
          <w:sz w:val="24"/>
          <w:szCs w:val="24"/>
          <w:vertAlign w:val="superscript"/>
        </w:rPr>
        <w:t>[</w:t>
      </w:r>
      <w:hyperlink w:anchor="_ENREF_11" w:tooltip="Zhang, 2014 #722" w:history="1">
        <w:r w:rsidRPr="00875A9B">
          <w:rPr>
            <w:rFonts w:ascii="Book Antiqua" w:hAnsi="Book Antiqua" w:cs="Times New Roman"/>
            <w:sz w:val="24"/>
            <w:szCs w:val="24"/>
            <w:vertAlign w:val="superscript"/>
          </w:rPr>
          <w:fldChar w:fldCharType="begin"/>
        </w:r>
        <w:r w:rsidRPr="00875A9B">
          <w:rPr>
            <w:rFonts w:ascii="Book Antiqua" w:hAnsi="Book Antiqua" w:cs="Times New Roman"/>
            <w:sz w:val="24"/>
            <w:szCs w:val="24"/>
            <w:vertAlign w:val="superscript"/>
          </w:rPr>
          <w:instrText xml:space="preserve"> ADDIN EN.CITE &lt;EndNote&gt;&lt;Cite&gt;&lt;Author&gt;Zhang&lt;/Author&gt;&lt;Year&gt;2014&lt;/Year&gt;&lt;RecNum&gt;722&lt;/RecNum&gt;&lt;DisplayText&gt;&lt;style face="superscript"&gt;11&lt;/style&gt;&lt;/DisplayText&gt;&lt;record&gt;&lt;rec-number&gt;722&lt;/rec-number&gt;&lt;foreign-keys&gt;&lt;key app="EN" db-id="tfdxpwzedppvwfexe0nvwrw7zwr9d5vda5fv" timestamp="1485797294"&gt;722&lt;/key&gt;&lt;/foreign-keys&gt;&lt;ref-type name="Journal Article"&gt;17&lt;/ref-type&gt;&lt;contributors&gt;&lt;authors&gt;&lt;author&gt;Zhang, Haifei&lt;/author&gt;&lt;author&gt;Wang, Feng&lt;/author&gt;&lt;author&gt;Ding, Lin&lt;/author&gt;&lt;author&gt;Zhang, Zhiyu&lt;/author&gt;&lt;author&gt;Sun, Deri&lt;/author&gt;&lt;author&gt;Feng, Xinmin&lt;/author&gt;&lt;author&gt;An, Jiuli&lt;/author&gt;&lt;author&gt;Zhu, Yue&lt;/author&gt;&lt;/authors&gt;&lt;/contributors&gt;&lt;titles&gt;&lt;title&gt;A meta analysis of lumbar spinal fusion surgery using bone morphogenetic proteins and autologous iliac crest bone graft&lt;/title&gt;&lt;secondary-title&gt;PloS one&lt;/secondary-title&gt;&lt;/titles&gt;&lt;periodical&gt;&lt;full-title&gt;PLoS One&lt;/full-title&gt;&lt;abbr-1&gt;PloS one&lt;/abbr-1&gt;&lt;/periodical&gt;&lt;pages&gt;e97049&lt;/pages&gt;&lt;volume&gt;9&lt;/volume&gt;&lt;number&gt;6&lt;/number&gt;&lt;dates&gt;&lt;year&gt;2014&lt;/year&gt;&lt;/dates&gt;&lt;isbn&gt;1932-6203&lt;/isbn&gt;&lt;urls&gt;&lt;/urls&gt;&lt;/record&gt;&lt;/Cite&gt;&lt;/EndNote&gt;</w:instrText>
        </w:r>
        <w:r w:rsidRPr="00875A9B">
          <w:rPr>
            <w:rFonts w:ascii="Book Antiqua" w:hAnsi="Book Antiqua" w:cs="Times New Roman"/>
            <w:sz w:val="24"/>
            <w:szCs w:val="24"/>
            <w:vertAlign w:val="superscript"/>
          </w:rPr>
          <w:fldChar w:fldCharType="separate"/>
        </w:r>
        <w:r w:rsidRPr="00875A9B">
          <w:rPr>
            <w:rFonts w:ascii="Book Antiqua" w:hAnsi="Book Antiqua" w:cs="Times New Roman"/>
            <w:noProof/>
            <w:sz w:val="24"/>
            <w:szCs w:val="24"/>
            <w:vertAlign w:val="superscript"/>
          </w:rPr>
          <w:t>11</w:t>
        </w:r>
        <w:r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A279FC" w:rsidRPr="004222E7">
        <w:rPr>
          <w:rFonts w:ascii="Book Antiqua" w:hAnsi="Book Antiqua" w:cs="Times New Roman"/>
          <w:sz w:val="24"/>
          <w:szCs w:val="24"/>
        </w:rPr>
        <w:t xml:space="preserve">, while reduce the reoperation rate and </w:t>
      </w:r>
      <w:r w:rsidR="008F2B73" w:rsidRPr="004222E7">
        <w:rPr>
          <w:rFonts w:ascii="Book Antiqua" w:hAnsi="Book Antiqua" w:cs="Times New Roman"/>
          <w:sz w:val="24"/>
          <w:szCs w:val="24"/>
        </w:rPr>
        <w:t>operating time. Additionally, it does</w:t>
      </w:r>
      <w:r w:rsidR="00F402B9" w:rsidRPr="004222E7">
        <w:rPr>
          <w:rFonts w:ascii="Book Antiqua" w:hAnsi="Book Antiqua" w:cs="Times New Roman"/>
          <w:sz w:val="24"/>
          <w:szCs w:val="24"/>
        </w:rPr>
        <w:t xml:space="preserve"> not</w:t>
      </w:r>
      <w:r w:rsidR="008F2B73" w:rsidRPr="004222E7">
        <w:rPr>
          <w:rFonts w:ascii="Book Antiqua" w:hAnsi="Book Antiqua" w:cs="Times New Roman"/>
          <w:sz w:val="24"/>
          <w:szCs w:val="24"/>
        </w:rPr>
        <w:t xml:space="preserve"> increase the complication rate, the amount of blood loss</w:t>
      </w:r>
      <w:r w:rsidR="00F402B9" w:rsidRPr="004222E7">
        <w:rPr>
          <w:rFonts w:ascii="Book Antiqua" w:hAnsi="Book Antiqua" w:cs="Times New Roman"/>
          <w:sz w:val="24"/>
          <w:szCs w:val="24"/>
        </w:rPr>
        <w:t>,</w:t>
      </w:r>
      <w:r w:rsidR="008F2B73" w:rsidRPr="004222E7">
        <w:rPr>
          <w:rFonts w:ascii="Book Antiqua" w:hAnsi="Book Antiqua" w:cs="Times New Roman"/>
          <w:sz w:val="24"/>
          <w:szCs w:val="24"/>
        </w:rPr>
        <w:t xml:space="preserve"> and </w:t>
      </w:r>
      <w:r w:rsidR="00F402B9" w:rsidRPr="004222E7">
        <w:rPr>
          <w:rFonts w:ascii="Book Antiqua" w:hAnsi="Book Antiqua" w:cs="Times New Roman"/>
          <w:sz w:val="24"/>
          <w:szCs w:val="24"/>
        </w:rPr>
        <w:t xml:space="preserve">the </w:t>
      </w:r>
      <w:r w:rsidR="008F2B73" w:rsidRPr="004222E7">
        <w:rPr>
          <w:rFonts w:ascii="Book Antiqua" w:hAnsi="Book Antiqua" w:cs="Times New Roman"/>
          <w:sz w:val="24"/>
          <w:szCs w:val="24"/>
        </w:rPr>
        <w:t>hospital stay.</w:t>
      </w:r>
    </w:p>
    <w:p w14:paraId="0B2AB47D" w14:textId="77777777" w:rsidR="00BD74B2" w:rsidRPr="004222E7" w:rsidRDefault="00BD74B2" w:rsidP="008109B9">
      <w:pPr>
        <w:spacing w:after="0" w:line="360" w:lineRule="auto"/>
        <w:jc w:val="both"/>
        <w:rPr>
          <w:rFonts w:ascii="Book Antiqua" w:hAnsi="Book Antiqua" w:cs="Times New Roman"/>
          <w:sz w:val="24"/>
          <w:szCs w:val="24"/>
        </w:rPr>
      </w:pPr>
    </w:p>
    <w:p w14:paraId="005ADE47" w14:textId="77777777" w:rsidR="003439C6" w:rsidRPr="004222E7" w:rsidRDefault="003439C6" w:rsidP="008109B9">
      <w:pPr>
        <w:spacing w:after="0" w:line="360" w:lineRule="auto"/>
        <w:jc w:val="both"/>
        <w:rPr>
          <w:rFonts w:ascii="Book Antiqua" w:hAnsi="Book Antiqua" w:cs="Times New Roman"/>
          <w:b/>
          <w:sz w:val="24"/>
          <w:szCs w:val="24"/>
        </w:rPr>
      </w:pPr>
      <w:r w:rsidRPr="004222E7">
        <w:rPr>
          <w:rFonts w:ascii="Book Antiqua" w:hAnsi="Book Antiqua" w:cs="Times New Roman"/>
          <w:b/>
          <w:sz w:val="24"/>
          <w:szCs w:val="24"/>
        </w:rPr>
        <w:t>OFF-LABEL USE</w:t>
      </w:r>
    </w:p>
    <w:p w14:paraId="390E0C7B" w14:textId="2D0C80FB" w:rsidR="00BD74B2" w:rsidRPr="004222E7" w:rsidRDefault="00052229" w:rsidP="008109B9">
      <w:pPr>
        <w:spacing w:after="0" w:line="360" w:lineRule="auto"/>
        <w:jc w:val="both"/>
        <w:rPr>
          <w:rFonts w:ascii="Book Antiqua" w:hAnsi="Book Antiqua" w:cs="Times New Roman"/>
          <w:sz w:val="24"/>
          <w:szCs w:val="24"/>
        </w:rPr>
      </w:pPr>
      <w:r w:rsidRPr="004222E7">
        <w:rPr>
          <w:rFonts w:ascii="Book Antiqua" w:hAnsi="Book Antiqua" w:cs="Times New Roman"/>
          <w:sz w:val="24"/>
          <w:szCs w:val="24"/>
        </w:rPr>
        <w:t>Although rhBM</w:t>
      </w:r>
      <w:r w:rsidR="00F402B9" w:rsidRPr="004222E7">
        <w:rPr>
          <w:rFonts w:ascii="Book Antiqua" w:hAnsi="Book Antiqua" w:cs="Times New Roman"/>
          <w:sz w:val="24"/>
          <w:szCs w:val="24"/>
        </w:rPr>
        <w:t>P</w:t>
      </w:r>
      <w:r w:rsidR="005C6ECC" w:rsidRPr="004222E7">
        <w:rPr>
          <w:rFonts w:ascii="Book Antiqua" w:hAnsi="Book Antiqua" w:cs="Times New Roman"/>
          <w:sz w:val="24"/>
          <w:szCs w:val="24"/>
        </w:rPr>
        <w:t xml:space="preserve">-2 has been approved by the </w:t>
      </w:r>
      <w:r w:rsidRPr="004222E7">
        <w:rPr>
          <w:rFonts w:ascii="Book Antiqua" w:hAnsi="Book Antiqua" w:cs="Times New Roman"/>
          <w:sz w:val="24"/>
          <w:szCs w:val="24"/>
        </w:rPr>
        <w:t xml:space="preserve">FDA for a single narrow method of spinal fusion, over the last 10 years, numerous articles on BMP-2 have documented </w:t>
      </w:r>
      <w:r w:rsidR="00F402B9" w:rsidRPr="004222E7">
        <w:rPr>
          <w:rFonts w:ascii="Book Antiqua" w:hAnsi="Book Antiqua" w:cs="Times New Roman"/>
          <w:sz w:val="24"/>
          <w:szCs w:val="24"/>
        </w:rPr>
        <w:t xml:space="preserve">its </w:t>
      </w:r>
      <w:r w:rsidRPr="004222E7">
        <w:rPr>
          <w:rFonts w:ascii="Book Antiqua" w:hAnsi="Book Antiqua" w:cs="Times New Roman"/>
          <w:sz w:val="24"/>
          <w:szCs w:val="24"/>
        </w:rPr>
        <w:t>use for a far wider range of spinal applications</w:t>
      </w:r>
      <w:r w:rsidR="007B04E3" w:rsidRPr="004222E7">
        <w:rPr>
          <w:rFonts w:ascii="Book Antiqua" w:hAnsi="Book Antiqua" w:cs="Times New Roman"/>
          <w:sz w:val="24"/>
          <w:szCs w:val="24"/>
        </w:rPr>
        <w:t xml:space="preserve">. </w:t>
      </w:r>
      <w:r w:rsidR="00095698" w:rsidRPr="004222E7">
        <w:rPr>
          <w:rFonts w:ascii="Book Antiqua" w:hAnsi="Book Antiqua" w:cs="Times New Roman"/>
          <w:sz w:val="24"/>
          <w:szCs w:val="24"/>
        </w:rPr>
        <w:t>Since its approval, rhBMP-2 has gained popularity as an effective bone-graft substitute as it obviates the need for autologous bone</w:t>
      </w:r>
      <w:r w:rsidR="00F402B9" w:rsidRPr="004222E7">
        <w:rPr>
          <w:rFonts w:ascii="Book Antiqua" w:hAnsi="Book Antiqua" w:cs="Times New Roman"/>
          <w:sz w:val="24"/>
          <w:szCs w:val="24"/>
        </w:rPr>
        <w:t xml:space="preserve"> </w:t>
      </w:r>
      <w:r w:rsidR="00095698" w:rsidRPr="004222E7">
        <w:rPr>
          <w:rFonts w:ascii="Book Antiqua" w:hAnsi="Book Antiqua" w:cs="Times New Roman"/>
          <w:sz w:val="24"/>
          <w:szCs w:val="24"/>
        </w:rPr>
        <w:t xml:space="preserve">graft harvesting and eliminates associated complications and </w:t>
      </w:r>
      <w:r w:rsidR="00F402B9" w:rsidRPr="004222E7">
        <w:rPr>
          <w:rFonts w:ascii="Book Antiqua" w:hAnsi="Book Antiqua" w:cs="Times New Roman"/>
          <w:sz w:val="24"/>
          <w:szCs w:val="24"/>
        </w:rPr>
        <w:t xml:space="preserve">donor site </w:t>
      </w:r>
      <w:r w:rsidR="00095698" w:rsidRPr="004222E7">
        <w:rPr>
          <w:rFonts w:ascii="Book Antiqua" w:hAnsi="Book Antiqua" w:cs="Times New Roman"/>
          <w:sz w:val="24"/>
          <w:szCs w:val="24"/>
        </w:rPr>
        <w:t>morbidity</w:t>
      </w:r>
      <w:r w:rsidR="00875A9B" w:rsidRPr="00875A9B">
        <w:rPr>
          <w:rFonts w:ascii="Book Antiqua" w:hAnsi="Book Antiqua" w:cs="Times New Roman"/>
          <w:sz w:val="24"/>
          <w:szCs w:val="24"/>
          <w:vertAlign w:val="superscript"/>
        </w:rPr>
        <w:t>[</w:t>
      </w:r>
      <w:r w:rsidR="00DF55BC" w:rsidRPr="00875A9B">
        <w:rPr>
          <w:rFonts w:ascii="Book Antiqua" w:hAnsi="Book Antiqua" w:cs="Times New Roman"/>
          <w:sz w:val="24"/>
          <w:szCs w:val="24"/>
          <w:vertAlign w:val="superscript"/>
        </w:rPr>
        <w:fldChar w:fldCharType="begin">
          <w:fldData xml:space="preserve">PEVuZE5vdGU+PENpdGU+PEF1dGhvcj5NdW1tYW5lbmk8L0F1dGhvcj48WWVhcj4yMDA0PC9ZZWFy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</w:fldData>
        </w:fldChar>
      </w:r>
      <w:r w:rsidR="00C905D4" w:rsidRPr="00875A9B">
        <w:rPr>
          <w:rFonts w:ascii="Book Antiqua" w:hAnsi="Book Antiqua" w:cs="Times New Roman"/>
          <w:sz w:val="24"/>
          <w:szCs w:val="24"/>
          <w:vertAlign w:val="superscript"/>
        </w:rPr>
        <w:instrText xml:space="preserve"> ADDIN EN.CITE </w:instrText>
      </w:r>
      <w:r w:rsidR="00C905D4" w:rsidRPr="00875A9B">
        <w:rPr>
          <w:rFonts w:ascii="Book Antiqua" w:hAnsi="Book Antiqua" w:cs="Times New Roman"/>
          <w:sz w:val="24"/>
          <w:szCs w:val="24"/>
          <w:vertAlign w:val="superscript"/>
        </w:rPr>
        <w:fldChar w:fldCharType="begin">
          <w:fldData xml:space="preserve">PEVuZE5vdGU+PENpdGU+PEF1dGhvcj5NdW1tYW5lbmk8L0F1dGhvcj48WWVhcj4yMDA0PC9ZZWFy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</w:fldData>
        </w:fldChar>
      </w:r>
      <w:r w:rsidR="00C905D4" w:rsidRPr="00875A9B">
        <w:rPr>
          <w:rFonts w:ascii="Book Antiqua" w:hAnsi="Book Antiqua" w:cs="Times New Roman"/>
          <w:sz w:val="24"/>
          <w:szCs w:val="24"/>
          <w:vertAlign w:val="superscript"/>
        </w:rPr>
        <w:instrText xml:space="preserve"> ADDIN EN.CITE.DATA </w:instrText>
      </w:r>
      <w:r w:rsidR="00C905D4" w:rsidRPr="00875A9B">
        <w:rPr>
          <w:rFonts w:ascii="Book Antiqua" w:hAnsi="Book Antiqua" w:cs="Times New Roman"/>
          <w:sz w:val="24"/>
          <w:szCs w:val="24"/>
          <w:vertAlign w:val="superscript"/>
        </w:rPr>
      </w:r>
      <w:r w:rsidR="00C905D4" w:rsidRPr="00875A9B">
        <w:rPr>
          <w:rFonts w:ascii="Book Antiqua" w:hAnsi="Book Antiqua" w:cs="Times New Roman"/>
          <w:sz w:val="24"/>
          <w:szCs w:val="24"/>
          <w:vertAlign w:val="superscript"/>
        </w:rPr>
        <w:fldChar w:fldCharType="end"/>
      </w:r>
      <w:r w:rsidR="00DF55BC" w:rsidRPr="00875A9B">
        <w:rPr>
          <w:rFonts w:ascii="Book Antiqua" w:hAnsi="Book Antiqua" w:cs="Times New Roman"/>
          <w:sz w:val="24"/>
          <w:szCs w:val="24"/>
          <w:vertAlign w:val="superscript"/>
        </w:rPr>
      </w:r>
      <w:r w:rsidR="00DF55BC" w:rsidRPr="00875A9B">
        <w:rPr>
          <w:rFonts w:ascii="Book Antiqua" w:hAnsi="Book Antiqua" w:cs="Times New Roman"/>
          <w:sz w:val="24"/>
          <w:szCs w:val="24"/>
          <w:vertAlign w:val="superscript"/>
        </w:rPr>
        <w:fldChar w:fldCharType="separate"/>
      </w:r>
      <w:hyperlink w:anchor="_ENREF_12" w:tooltip="Mummaneni, 2004 #595" w:history="1">
        <w:r w:rsidR="00D965AF" w:rsidRPr="00875A9B">
          <w:rPr>
            <w:rFonts w:ascii="Book Antiqua" w:hAnsi="Book Antiqua" w:cs="Times New Roman"/>
            <w:noProof/>
            <w:sz w:val="24"/>
            <w:szCs w:val="24"/>
            <w:vertAlign w:val="superscript"/>
          </w:rPr>
          <w:t>12</w:t>
        </w:r>
      </w:hyperlink>
      <w:r w:rsidR="001F5247">
        <w:rPr>
          <w:rFonts w:ascii="Book Antiqua" w:hAnsi="Book Antiqua" w:cs="Times New Roman"/>
          <w:noProof/>
          <w:sz w:val="24"/>
          <w:szCs w:val="24"/>
          <w:vertAlign w:val="superscript"/>
        </w:rPr>
        <w:t>,</w:t>
      </w:r>
      <w:hyperlink w:anchor="_ENREF_13" w:tooltip="Villavicencio, 2005 #596" w:history="1">
        <w:r w:rsidR="00D965AF" w:rsidRPr="00875A9B">
          <w:rPr>
            <w:rFonts w:ascii="Book Antiqua" w:hAnsi="Book Antiqua" w:cs="Times New Roman"/>
            <w:noProof/>
            <w:sz w:val="24"/>
            <w:szCs w:val="24"/>
            <w:vertAlign w:val="superscript"/>
          </w:rPr>
          <w:t>13</w:t>
        </w:r>
      </w:hyperlink>
      <w:r w:rsidR="00DF55BC" w:rsidRPr="00875A9B">
        <w:rPr>
          <w:rFonts w:ascii="Book Antiqua" w:hAnsi="Book Antiqua" w:cs="Times New Roman"/>
          <w:sz w:val="24"/>
          <w:szCs w:val="24"/>
          <w:vertAlign w:val="superscript"/>
        </w:rPr>
        <w:fldChar w:fldCharType="end"/>
      </w:r>
      <w:r w:rsidR="00875A9B" w:rsidRPr="00875A9B">
        <w:rPr>
          <w:rFonts w:ascii="Book Antiqua" w:hAnsi="Book Antiqua" w:cs="Times New Roman"/>
          <w:sz w:val="24"/>
          <w:szCs w:val="24"/>
          <w:vertAlign w:val="superscript"/>
        </w:rPr>
        <w:t>]</w:t>
      </w:r>
      <w:r w:rsidR="00095698" w:rsidRPr="004222E7">
        <w:rPr>
          <w:rFonts w:ascii="Book Antiqua" w:hAnsi="Book Antiqua" w:cs="Times New Roman"/>
          <w:sz w:val="24"/>
          <w:szCs w:val="24"/>
        </w:rPr>
        <w:t>. Many surgeons,</w:t>
      </w:r>
      <w:r w:rsidR="005F0AB1" w:rsidRPr="004222E7">
        <w:rPr>
          <w:rFonts w:ascii="Book Antiqua" w:hAnsi="Book Antiqua" w:cs="Times New Roman"/>
          <w:sz w:val="24"/>
          <w:szCs w:val="24"/>
        </w:rPr>
        <w:t xml:space="preserve"> </w:t>
      </w:r>
      <w:r w:rsidR="00095698" w:rsidRPr="004222E7">
        <w:rPr>
          <w:rFonts w:ascii="Book Antiqua" w:hAnsi="Book Antiqua" w:cs="Times New Roman"/>
          <w:sz w:val="24"/>
          <w:szCs w:val="24"/>
        </w:rPr>
        <w:t xml:space="preserve">began </w:t>
      </w:r>
      <w:r w:rsidR="00732A22" w:rsidRPr="004222E7">
        <w:rPr>
          <w:rFonts w:ascii="Book Antiqua" w:hAnsi="Book Antiqua" w:cs="Times New Roman"/>
          <w:sz w:val="24"/>
          <w:szCs w:val="24"/>
        </w:rPr>
        <w:t xml:space="preserve">the </w:t>
      </w:r>
      <w:r w:rsidR="00095698" w:rsidRPr="004222E7">
        <w:rPr>
          <w:rFonts w:ascii="Book Antiqua" w:hAnsi="Book Antiqua" w:cs="Times New Roman"/>
          <w:sz w:val="24"/>
          <w:szCs w:val="24"/>
        </w:rPr>
        <w:t>off</w:t>
      </w:r>
      <w:r w:rsidR="00732A22" w:rsidRPr="004222E7">
        <w:rPr>
          <w:rFonts w:ascii="Book Antiqua" w:hAnsi="Book Antiqua" w:cs="Times New Roman"/>
          <w:sz w:val="24"/>
          <w:szCs w:val="24"/>
        </w:rPr>
        <w:t>-</w:t>
      </w:r>
      <w:r w:rsidR="00095698" w:rsidRPr="004222E7">
        <w:rPr>
          <w:rFonts w:ascii="Book Antiqua" w:hAnsi="Book Antiqua" w:cs="Times New Roman"/>
          <w:sz w:val="24"/>
          <w:szCs w:val="24"/>
        </w:rPr>
        <w:t>label use of the product in all spinal regions</w:t>
      </w:r>
      <w:r w:rsidR="00875A9B" w:rsidRPr="00875A9B">
        <w:rPr>
          <w:rFonts w:ascii="Book Antiqua" w:hAnsi="Book Antiqua" w:cs="Times New Roman"/>
          <w:sz w:val="24"/>
          <w:szCs w:val="24"/>
          <w:vertAlign w:val="superscript"/>
        </w:rPr>
        <w:t>[</w:t>
      </w:r>
      <w:hyperlink w:anchor="_ENREF_14" w:tooltip="Glassman, 2007 #598" w:history="1">
        <w:r w:rsidR="00D965AF" w:rsidRPr="00875A9B">
          <w:rPr>
            <w:rFonts w:ascii="Book Antiqua" w:hAnsi="Book Antiqua" w:cs="Times New Roman"/>
            <w:sz w:val="24"/>
            <w:szCs w:val="24"/>
            <w:vertAlign w:val="superscript"/>
          </w:rPr>
          <w:fldChar w:fldCharType="begin">
            <w:fldData xml:space="preserve">PEVuZE5vdGU+PENpdGU+PEF1dGhvcj5HbGFzc21hbjwvQXV0aG9yPjxZZWFyPjIwMDc8L1llYXI+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</w:fldData>
          </w:fldChar>
        </w:r>
        <w:r w:rsidR="00D965AF" w:rsidRPr="00875A9B">
          <w:rPr>
            <w:rFonts w:ascii="Book Antiqua" w:hAnsi="Book Antiqua" w:cs="Times New Roman"/>
            <w:sz w:val="24"/>
            <w:szCs w:val="24"/>
            <w:vertAlign w:val="superscript"/>
          </w:rPr>
          <w:instrText xml:space="preserve"> ADDIN EN.CITE </w:instrText>
        </w:r>
        <w:r w:rsidR="00D965AF" w:rsidRPr="00875A9B">
          <w:rPr>
            <w:rFonts w:ascii="Book Antiqua" w:hAnsi="Book Antiqua" w:cs="Times New Roman"/>
            <w:sz w:val="24"/>
            <w:szCs w:val="24"/>
            <w:vertAlign w:val="superscript"/>
          </w:rPr>
          <w:fldChar w:fldCharType="begin">
            <w:fldData xml:space="preserve">PEVuZE5vdGU+PENpdGU+PEF1dGhvcj5HbGFzc21hbjwvQXV0aG9yPjxZZWFyPjIwMDc8L1llYXI+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</w:fldData>
          </w:fldChar>
        </w:r>
        <w:r w:rsidR="00D965AF" w:rsidRPr="00875A9B">
          <w:rPr>
            <w:rFonts w:ascii="Book Antiqua" w:hAnsi="Book Antiqua" w:cs="Times New Roman"/>
            <w:sz w:val="24"/>
            <w:szCs w:val="24"/>
            <w:vertAlign w:val="superscript"/>
          </w:rPr>
          <w:instrText xml:space="preserve"> ADDIN EN.CITE.DATA </w:instrText>
        </w:r>
        <w:r w:rsidR="00D965AF" w:rsidRPr="00875A9B">
          <w:rPr>
            <w:rFonts w:ascii="Book Antiqua" w:hAnsi="Book Antiqua" w:cs="Times New Roman"/>
            <w:sz w:val="24"/>
            <w:szCs w:val="24"/>
            <w:vertAlign w:val="superscript"/>
          </w:rPr>
        </w:r>
        <w:r w:rsidR="00D965AF" w:rsidRPr="00875A9B">
          <w:rPr>
            <w:rFonts w:ascii="Book Antiqua" w:hAnsi="Book Antiqua" w:cs="Times New Roman"/>
            <w:sz w:val="24"/>
            <w:szCs w:val="24"/>
            <w:vertAlign w:val="superscript"/>
          </w:rPr>
          <w:fldChar w:fldCharType="end"/>
        </w:r>
        <w:r w:rsidR="00D965AF" w:rsidRPr="00875A9B">
          <w:rPr>
            <w:rFonts w:ascii="Book Antiqua" w:hAnsi="Book Antiqua" w:cs="Times New Roman"/>
            <w:sz w:val="24"/>
            <w:szCs w:val="24"/>
            <w:vertAlign w:val="superscript"/>
          </w:rPr>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14-17</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095698" w:rsidRPr="004222E7">
        <w:rPr>
          <w:rFonts w:ascii="Book Antiqua" w:hAnsi="Book Antiqua" w:cs="Times New Roman"/>
          <w:sz w:val="24"/>
          <w:szCs w:val="24"/>
        </w:rPr>
        <w:t xml:space="preserve">, after which new complications associated with </w:t>
      </w:r>
      <w:r w:rsidR="00F402B9" w:rsidRPr="004222E7">
        <w:rPr>
          <w:rFonts w:ascii="Book Antiqua" w:hAnsi="Book Antiqua" w:cs="Times New Roman"/>
          <w:sz w:val="24"/>
          <w:szCs w:val="24"/>
        </w:rPr>
        <w:t xml:space="preserve">the use of </w:t>
      </w:r>
      <w:r w:rsidR="00095698" w:rsidRPr="004222E7">
        <w:rPr>
          <w:rFonts w:ascii="Book Antiqua" w:hAnsi="Book Antiqua" w:cs="Times New Roman"/>
          <w:sz w:val="24"/>
          <w:szCs w:val="24"/>
        </w:rPr>
        <w:t xml:space="preserve">rhBMP-2 emerged, including </w:t>
      </w:r>
      <w:r w:rsidR="00732A22" w:rsidRPr="004222E7">
        <w:rPr>
          <w:rFonts w:ascii="Book Antiqua" w:hAnsi="Book Antiqua" w:cs="Times New Roman"/>
          <w:sz w:val="24"/>
          <w:szCs w:val="24"/>
        </w:rPr>
        <w:t xml:space="preserve">among others </w:t>
      </w:r>
      <w:r w:rsidR="00F402B9" w:rsidRPr="004222E7">
        <w:rPr>
          <w:rFonts w:ascii="Book Antiqua" w:hAnsi="Book Antiqua" w:cs="Times New Roman"/>
          <w:sz w:val="24"/>
          <w:szCs w:val="24"/>
        </w:rPr>
        <w:t xml:space="preserve">severe </w:t>
      </w:r>
      <w:r w:rsidR="00095698" w:rsidRPr="004222E7">
        <w:rPr>
          <w:rFonts w:ascii="Book Antiqua" w:hAnsi="Book Antiqua" w:cs="Times New Roman"/>
          <w:sz w:val="24"/>
          <w:szCs w:val="24"/>
        </w:rPr>
        <w:t xml:space="preserve">soft-tissue swelling </w:t>
      </w:r>
      <w:r w:rsidR="00F402B9" w:rsidRPr="004222E7">
        <w:rPr>
          <w:rFonts w:ascii="Book Antiqua" w:hAnsi="Book Antiqua" w:cs="Times New Roman"/>
          <w:sz w:val="24"/>
          <w:szCs w:val="24"/>
        </w:rPr>
        <w:t>following anterior cervical discectomy and fusion</w:t>
      </w:r>
      <w:r w:rsidR="00095698" w:rsidRPr="004222E7">
        <w:rPr>
          <w:rFonts w:ascii="Book Antiqua" w:hAnsi="Book Antiqua" w:cs="Times New Roman"/>
          <w:sz w:val="24"/>
          <w:szCs w:val="24"/>
        </w:rPr>
        <w:t xml:space="preserve">, heterotopic bone formation, and vertebral body </w:t>
      </w:r>
      <w:proofErr w:type="spellStart"/>
      <w:r w:rsidR="00095698" w:rsidRPr="004222E7">
        <w:rPr>
          <w:rFonts w:ascii="Book Antiqua" w:hAnsi="Book Antiqua" w:cs="Times New Roman"/>
          <w:sz w:val="24"/>
          <w:szCs w:val="24"/>
        </w:rPr>
        <w:t>osteolysis</w:t>
      </w:r>
      <w:proofErr w:type="spellEnd"/>
      <w:r w:rsidR="00095698" w:rsidRPr="004222E7">
        <w:rPr>
          <w:rFonts w:ascii="Book Antiqua" w:hAnsi="Book Antiqua" w:cs="Times New Roman"/>
          <w:sz w:val="24"/>
          <w:szCs w:val="24"/>
        </w:rPr>
        <w:t xml:space="preserve"> in the thoracic and lumbar spine</w:t>
      </w:r>
      <w:r w:rsidR="00875A9B" w:rsidRPr="00875A9B">
        <w:rPr>
          <w:rFonts w:ascii="Book Antiqua" w:hAnsi="Book Antiqua" w:cs="Times New Roman"/>
          <w:sz w:val="24"/>
          <w:szCs w:val="24"/>
          <w:vertAlign w:val="superscript"/>
        </w:rPr>
        <w:t>[</w:t>
      </w:r>
      <w:hyperlink w:anchor="_ENREF_18" w:tooltip="Shields, 2006 #602" w:history="1">
        <w:r w:rsidR="00D965AF" w:rsidRPr="00875A9B">
          <w:rPr>
            <w:rFonts w:ascii="Book Antiqua" w:hAnsi="Book Antiqua" w:cs="Times New Roman"/>
            <w:sz w:val="24"/>
            <w:szCs w:val="24"/>
            <w:vertAlign w:val="superscript"/>
          </w:rPr>
          <w:fldChar w:fldCharType="begin">
            <w:fldData xml:space="preserve">PEVuZE5vdGU+PENpdGU+PEF1dGhvcj5TaGllbGRzPC9BdXRob3I+PFllYXI+MjAwNjwvWWVhcj48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</w:fldData>
          </w:fldChar>
        </w:r>
        <w:r w:rsidR="00D965AF" w:rsidRPr="00875A9B">
          <w:rPr>
            <w:rFonts w:ascii="Book Antiqua" w:hAnsi="Book Antiqua" w:cs="Times New Roman"/>
            <w:sz w:val="24"/>
            <w:szCs w:val="24"/>
            <w:vertAlign w:val="superscript"/>
          </w:rPr>
          <w:instrText xml:space="preserve"> ADDIN EN.CITE </w:instrText>
        </w:r>
        <w:r w:rsidR="00D965AF" w:rsidRPr="00875A9B">
          <w:rPr>
            <w:rFonts w:ascii="Book Antiqua" w:hAnsi="Book Antiqua" w:cs="Times New Roman"/>
            <w:sz w:val="24"/>
            <w:szCs w:val="24"/>
            <w:vertAlign w:val="superscript"/>
          </w:rPr>
          <w:fldChar w:fldCharType="begin">
            <w:fldData xml:space="preserve">PEVuZE5vdGU+PENpdGU+PEF1dGhvcj5TaGllbGRzPC9BdXRob3I+PFllYXI+MjAwNjwvWWVhcj48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</w:fldData>
          </w:fldChar>
        </w:r>
        <w:r w:rsidR="00D965AF" w:rsidRPr="00875A9B">
          <w:rPr>
            <w:rFonts w:ascii="Book Antiqua" w:hAnsi="Book Antiqua" w:cs="Times New Roman"/>
            <w:sz w:val="24"/>
            <w:szCs w:val="24"/>
            <w:vertAlign w:val="superscript"/>
          </w:rPr>
          <w:instrText xml:space="preserve"> ADDIN EN.CITE.DATA </w:instrText>
        </w:r>
        <w:r w:rsidR="00D965AF" w:rsidRPr="00875A9B">
          <w:rPr>
            <w:rFonts w:ascii="Book Antiqua" w:hAnsi="Book Antiqua" w:cs="Times New Roman"/>
            <w:sz w:val="24"/>
            <w:szCs w:val="24"/>
            <w:vertAlign w:val="superscript"/>
          </w:rPr>
        </w:r>
        <w:r w:rsidR="00D965AF" w:rsidRPr="00875A9B">
          <w:rPr>
            <w:rFonts w:ascii="Book Antiqua" w:hAnsi="Book Antiqua" w:cs="Times New Roman"/>
            <w:sz w:val="24"/>
            <w:szCs w:val="24"/>
            <w:vertAlign w:val="superscript"/>
          </w:rPr>
          <w:fldChar w:fldCharType="end"/>
        </w:r>
        <w:r w:rsidR="00D965AF" w:rsidRPr="00875A9B">
          <w:rPr>
            <w:rFonts w:ascii="Book Antiqua" w:hAnsi="Book Antiqua" w:cs="Times New Roman"/>
            <w:sz w:val="24"/>
            <w:szCs w:val="24"/>
            <w:vertAlign w:val="superscript"/>
          </w:rPr>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18-20</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095698" w:rsidRPr="004222E7">
        <w:rPr>
          <w:rFonts w:ascii="Book Antiqua" w:hAnsi="Book Antiqua" w:cs="Times New Roman"/>
          <w:sz w:val="24"/>
          <w:szCs w:val="24"/>
        </w:rPr>
        <w:t xml:space="preserve">. </w:t>
      </w:r>
      <w:r w:rsidR="00D40B17">
        <w:rPr>
          <w:rFonts w:ascii="Book Antiqua" w:hAnsi="Book Antiqua" w:cs="Times New Roman"/>
          <w:sz w:val="24"/>
          <w:szCs w:val="24"/>
        </w:rPr>
        <w:t xml:space="preserve">Ong </w:t>
      </w:r>
      <w:r w:rsidR="00D40B17" w:rsidRPr="00D40B17">
        <w:rPr>
          <w:rFonts w:ascii="Book Antiqua" w:hAnsi="Book Antiqua" w:cs="Times New Roman"/>
          <w:i/>
          <w:sz w:val="24"/>
          <w:szCs w:val="24"/>
        </w:rPr>
        <w:t>et al</w:t>
      </w:r>
      <w:r w:rsidR="00875A9B" w:rsidRPr="00875A9B">
        <w:rPr>
          <w:rFonts w:ascii="Book Antiqua" w:hAnsi="Book Antiqua" w:cs="Times New Roman"/>
          <w:sz w:val="24"/>
          <w:szCs w:val="24"/>
          <w:vertAlign w:val="superscript"/>
        </w:rPr>
        <w:t>[</w:t>
      </w:r>
      <w:hyperlink w:anchor="_ENREF_21" w:tooltip="Ong, 2010 #627" w:history="1">
        <w:r w:rsidR="00D965AF" w:rsidRPr="00875A9B">
          <w:rPr>
            <w:rFonts w:ascii="Book Antiqua" w:hAnsi="Book Antiqua" w:cs="Times New Roman"/>
            <w:sz w:val="24"/>
            <w:szCs w:val="24"/>
            <w:vertAlign w:val="superscript"/>
          </w:rPr>
          <w:fldChar w:fldCharType="begin"/>
        </w:r>
        <w:r w:rsidR="00D965AF" w:rsidRPr="00875A9B">
          <w:rPr>
            <w:rFonts w:ascii="Book Antiqua" w:hAnsi="Book Antiqua" w:cs="Times New Roman"/>
            <w:sz w:val="24"/>
            <w:szCs w:val="24"/>
            <w:vertAlign w:val="superscript"/>
          </w:rPr>
          <w:instrText xml:space="preserve"> ADDIN EN.CITE &lt;EndNote&gt;&lt;Cite&gt;&lt;Author&gt;Ong&lt;/Author&gt;&lt;Year&gt;2010&lt;/Year&gt;&lt;RecNum&gt;627&lt;/RecNum&gt;&lt;DisplayText&gt;&lt;style face="superscript"&gt;21&lt;/style&gt;&lt;/DisplayText&gt;&lt;record&gt;&lt;rec-number&gt;627&lt;/rec-number&gt;&lt;foreign-keys&gt;&lt;key app="EN" db-id="tfdxpwzedppvwfexe0nvwrw7zwr9d5vda5fv" timestamp="1481354220"&gt;627&lt;/key&gt;&lt;/foreign-keys&gt;&lt;ref-type name="Journal Article"&gt;17&lt;/ref-type&gt;&lt;contributors&gt;&lt;authors&gt;&lt;author&gt;Ong, Kevin L&lt;/author&gt;&lt;author&gt;Villarraga, Marta L&lt;/author&gt;&lt;author&gt;Lau, Edmund&lt;/author&gt;&lt;author&gt;Carreon, Leah Y&lt;/author&gt;&lt;author&gt;Kurtz, Steven M&lt;/author&gt;&lt;author&gt;Glassman, Steven D&lt;/author&gt;&lt;/authors&gt;&lt;/contributors&gt;&lt;titles&gt;&lt;title&gt;Off-label use of bone morphogenetic proteins in the United States using administrative data&lt;/title&gt;&lt;secondary-title&gt;Spine&lt;/secondary-title&gt;&lt;/titles&gt;&lt;periodical&gt;&lt;full-title&gt;Spine&lt;/full-title&gt;&lt;/periodical&gt;&lt;pages&gt;1794-1800&lt;/pages&gt;&lt;volume&gt;35&lt;/volume&gt;&lt;number&gt;19&lt;/number&gt;&lt;dates&gt;&lt;year&gt;2010&lt;/year&gt;&lt;/dates&gt;&lt;isbn&gt;0362-2436&lt;/isbn&gt;&lt;urls&gt;&lt;/urls&gt;&lt;/record&gt;&lt;/Cite&gt;&lt;/EndNote&gt;</w:instrText>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21</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1B51B0" w:rsidRPr="004222E7">
        <w:rPr>
          <w:rFonts w:ascii="Book Antiqua" w:hAnsi="Book Antiqua" w:cs="Times New Roman"/>
          <w:sz w:val="24"/>
          <w:szCs w:val="24"/>
        </w:rPr>
        <w:t xml:space="preserve"> reported that the 85% of all surgeries </w:t>
      </w:r>
      <w:r w:rsidR="00EE426A" w:rsidRPr="004222E7">
        <w:rPr>
          <w:rFonts w:ascii="Book Antiqua" w:hAnsi="Book Antiqua" w:cs="Times New Roman"/>
          <w:sz w:val="24"/>
          <w:szCs w:val="24"/>
        </w:rPr>
        <w:t xml:space="preserve">in which </w:t>
      </w:r>
      <w:r w:rsidR="001B51B0" w:rsidRPr="004222E7">
        <w:rPr>
          <w:rFonts w:ascii="Book Antiqua" w:hAnsi="Book Antiqua" w:cs="Times New Roman"/>
          <w:sz w:val="24"/>
          <w:szCs w:val="24"/>
        </w:rPr>
        <w:t xml:space="preserve">rhBMP-2 </w:t>
      </w:r>
      <w:r w:rsidR="00EE426A" w:rsidRPr="004222E7">
        <w:rPr>
          <w:rFonts w:ascii="Book Antiqua" w:hAnsi="Book Antiqua" w:cs="Times New Roman"/>
          <w:sz w:val="24"/>
          <w:szCs w:val="24"/>
        </w:rPr>
        <w:t xml:space="preserve">was used </w:t>
      </w:r>
      <w:r w:rsidR="001B51B0" w:rsidRPr="004222E7">
        <w:rPr>
          <w:rFonts w:ascii="Book Antiqua" w:hAnsi="Book Antiqua" w:cs="Times New Roman"/>
          <w:sz w:val="24"/>
          <w:szCs w:val="24"/>
        </w:rPr>
        <w:t xml:space="preserve">were for “off-label” applications. </w:t>
      </w:r>
      <w:r w:rsidR="007B04E3" w:rsidRPr="004222E7">
        <w:rPr>
          <w:rFonts w:ascii="Book Antiqua" w:hAnsi="Book Antiqua" w:cs="Times New Roman"/>
          <w:sz w:val="24"/>
          <w:szCs w:val="24"/>
        </w:rPr>
        <w:t xml:space="preserve">These off-label indications </w:t>
      </w:r>
      <w:r w:rsidR="00DF7170" w:rsidRPr="004222E7">
        <w:rPr>
          <w:rFonts w:ascii="Book Antiqua" w:hAnsi="Book Antiqua" w:cs="Times New Roman"/>
          <w:sz w:val="24"/>
          <w:szCs w:val="24"/>
        </w:rPr>
        <w:t>include</w:t>
      </w:r>
      <w:r w:rsidR="00EE426A" w:rsidRPr="004222E7">
        <w:rPr>
          <w:rFonts w:ascii="Book Antiqua" w:hAnsi="Book Antiqua" w:cs="Times New Roman"/>
          <w:sz w:val="24"/>
          <w:szCs w:val="24"/>
        </w:rPr>
        <w:t>d</w:t>
      </w:r>
      <w:r w:rsidR="00DF7170" w:rsidRPr="004222E7">
        <w:rPr>
          <w:rFonts w:ascii="Book Antiqua" w:hAnsi="Book Antiqua" w:cs="Times New Roman"/>
          <w:sz w:val="24"/>
          <w:szCs w:val="24"/>
        </w:rPr>
        <w:t xml:space="preserve"> posterior lumbar interbody infusion (PLIF), </w:t>
      </w:r>
      <w:proofErr w:type="spellStart"/>
      <w:r w:rsidR="00DF7170" w:rsidRPr="004222E7">
        <w:rPr>
          <w:rFonts w:ascii="Book Antiqua" w:hAnsi="Book Antiqua" w:cs="Times New Roman"/>
          <w:sz w:val="24"/>
          <w:szCs w:val="24"/>
        </w:rPr>
        <w:t>transforaminal</w:t>
      </w:r>
      <w:proofErr w:type="spellEnd"/>
      <w:r w:rsidR="00DF7170" w:rsidRPr="004222E7">
        <w:rPr>
          <w:rFonts w:ascii="Book Antiqua" w:hAnsi="Book Antiqua" w:cs="Times New Roman"/>
          <w:sz w:val="24"/>
          <w:szCs w:val="24"/>
        </w:rPr>
        <w:t xml:space="preserve"> lumbar interbody infusion (TLIF), posterior lumbar fusion (PLF), </w:t>
      </w:r>
      <w:r w:rsidR="00D40B17">
        <w:rPr>
          <w:rFonts w:ascii="Book Antiqua" w:hAnsi="Book Antiqua" w:cs="Times New Roman"/>
          <w:sz w:val="24"/>
          <w:szCs w:val="24"/>
        </w:rPr>
        <w:t>a</w:t>
      </w:r>
      <w:r w:rsidR="00D40B17" w:rsidRPr="00D40B17">
        <w:rPr>
          <w:rFonts w:ascii="Book Antiqua" w:hAnsi="Book Antiqua" w:cs="Times New Roman"/>
          <w:sz w:val="24"/>
          <w:szCs w:val="24"/>
        </w:rPr>
        <w:t>nterior cervical discectomy and fusion</w:t>
      </w:r>
      <w:r w:rsidR="00D40B17">
        <w:rPr>
          <w:rFonts w:ascii="Book Antiqua" w:hAnsi="Book Antiqua" w:cs="Times New Roman"/>
          <w:sz w:val="24"/>
          <w:szCs w:val="24"/>
        </w:rPr>
        <w:t xml:space="preserve"> (</w:t>
      </w:r>
      <w:r w:rsidRPr="004222E7">
        <w:rPr>
          <w:rFonts w:ascii="Book Antiqua" w:hAnsi="Book Antiqua" w:cs="Times New Roman"/>
          <w:sz w:val="24"/>
          <w:szCs w:val="24"/>
        </w:rPr>
        <w:t>ACDF</w:t>
      </w:r>
      <w:r w:rsidR="00D40B17">
        <w:rPr>
          <w:rFonts w:ascii="Book Antiqua" w:hAnsi="Book Antiqua" w:cs="Times New Roman"/>
          <w:sz w:val="24"/>
          <w:szCs w:val="24"/>
        </w:rPr>
        <w:t>)</w:t>
      </w:r>
      <w:r w:rsidRPr="004222E7">
        <w:rPr>
          <w:rFonts w:ascii="Book Antiqua" w:hAnsi="Book Antiqua" w:cs="Times New Roman"/>
          <w:sz w:val="24"/>
          <w:szCs w:val="24"/>
        </w:rPr>
        <w:t xml:space="preserve">, </w:t>
      </w:r>
      <w:r w:rsidR="00DF7170" w:rsidRPr="004222E7">
        <w:rPr>
          <w:rFonts w:ascii="Book Antiqua" w:hAnsi="Book Antiqua" w:cs="Times New Roman"/>
          <w:sz w:val="24"/>
          <w:szCs w:val="24"/>
        </w:rPr>
        <w:t xml:space="preserve">and more </w:t>
      </w:r>
      <w:r w:rsidRPr="004222E7">
        <w:rPr>
          <w:rFonts w:ascii="Book Antiqua" w:hAnsi="Book Antiqua" w:cs="Times New Roman"/>
          <w:sz w:val="24"/>
          <w:szCs w:val="24"/>
        </w:rPr>
        <w:t>recently,</w:t>
      </w:r>
      <w:r w:rsidR="00DF7170" w:rsidRPr="004222E7">
        <w:rPr>
          <w:rFonts w:ascii="Book Antiqua" w:hAnsi="Book Antiqua" w:cs="Times New Roman"/>
          <w:sz w:val="24"/>
          <w:szCs w:val="24"/>
        </w:rPr>
        <w:t xml:space="preserve"> </w:t>
      </w:r>
      <w:r w:rsidR="00CD44D2" w:rsidRPr="004222E7">
        <w:rPr>
          <w:rFonts w:ascii="Book Antiqua" w:hAnsi="Book Antiqua" w:cs="Times New Roman"/>
          <w:sz w:val="24"/>
          <w:szCs w:val="24"/>
        </w:rPr>
        <w:t>lateral lumbar interbody fusion (LLIF)</w:t>
      </w:r>
      <w:r w:rsidR="00875A9B" w:rsidRPr="00875A9B">
        <w:rPr>
          <w:rFonts w:ascii="Book Antiqua" w:hAnsi="Book Antiqua" w:cs="Times New Roman"/>
          <w:sz w:val="24"/>
          <w:szCs w:val="24"/>
          <w:vertAlign w:val="superscript"/>
        </w:rPr>
        <w:t>[</w:t>
      </w:r>
      <w:hyperlink w:anchor="_ENREF_22" w:tooltip="Lykissas, 2014 #606" w:history="1">
        <w:r w:rsidR="00D965AF" w:rsidRPr="00875A9B">
          <w:rPr>
            <w:rFonts w:ascii="Book Antiqua" w:hAnsi="Book Antiqua" w:cs="Times New Roman"/>
            <w:sz w:val="24"/>
            <w:szCs w:val="24"/>
            <w:vertAlign w:val="superscript"/>
          </w:rPr>
          <w:fldChar w:fldCharType="begin"/>
        </w:r>
        <w:r w:rsidR="00D965AF" w:rsidRPr="00875A9B">
          <w:rPr>
            <w:rFonts w:ascii="Book Antiqua" w:hAnsi="Book Antiqua" w:cs="Times New Roman"/>
            <w:sz w:val="24"/>
            <w:szCs w:val="24"/>
            <w:vertAlign w:val="superscript"/>
          </w:rPr>
          <w:instrText xml:space="preserve"> ADDIN EN.CITE &lt;EndNote&gt;&lt;Cite&gt;&lt;Author&gt;Lykissas&lt;/Author&gt;&lt;Year&gt;2014&lt;/Year&gt;&lt;RecNum&gt;606&lt;/RecNum&gt;&lt;DisplayText&gt;&lt;style face="superscript"&gt;22&lt;/style&gt;&lt;/DisplayText&gt;&lt;record&gt;&lt;rec-number&gt;606&lt;/rec-number&gt;&lt;foreign-keys&gt;&lt;key app="EN" db-id="tfdxpwzedppvwfexe0nvwrw7zwr9d5vda5fv" timestamp="1479748085"&gt;606&lt;/key&gt;&lt;/foreign-keys&gt;&lt;ref-type name="Journal Article"&gt;17&lt;/ref-type&gt;&lt;contributors&gt;&lt;authors&gt;&lt;author&gt;Lykissas, Marios G&lt;/author&gt;&lt;author&gt;Aichmair, Alexander&lt;/author&gt;&lt;author&gt;Sama, Andrew A&lt;/author&gt;&lt;author&gt;Hughes, Alexander P&lt;/author&gt;&lt;author&gt;Lebl, Darren R&lt;/author&gt;&lt;author&gt;Cammisa, Frank P&lt;/author&gt;&lt;author&gt;Girardi, Federico P&lt;/author&gt;&lt;/authors&gt;&lt;/contributors&gt;&lt;titles&gt;&lt;title&gt;Nerve injury and recovery after lateral lumbar interbody fusion with and without bone morphogenetic protein-2 augmentation: a cohort-controlled study&lt;/title&gt;&lt;secondary-title&gt;The Spine Journal&lt;/secondary-title&gt;&lt;/titles&gt;&lt;periodical&gt;&lt;full-title&gt;The Spine Journal&lt;/full-title&gt;&lt;/periodical&gt;&lt;pages&gt;217-224&lt;/pages&gt;&lt;volume&gt;14&lt;/volume&gt;&lt;number&gt;2&lt;/number&gt;&lt;dates&gt;&lt;year&gt;2014&lt;/year&gt;&lt;/dates&gt;&lt;isbn&gt;1529-9430&lt;/isbn&gt;&lt;urls&gt;&lt;/urls&gt;&lt;/record&gt;&lt;/Cite&gt;&lt;/EndNote&gt;</w:instrText>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22</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CD44D2" w:rsidRPr="00875A9B">
        <w:rPr>
          <w:rFonts w:ascii="Book Antiqua" w:hAnsi="Book Antiqua" w:cs="Times New Roman"/>
          <w:sz w:val="24"/>
          <w:szCs w:val="24"/>
          <w:vertAlign w:val="superscript"/>
        </w:rPr>
        <w:t>.</w:t>
      </w:r>
    </w:p>
    <w:p w14:paraId="218041D2" w14:textId="30714248" w:rsidR="00C514AA" w:rsidRPr="004222E7" w:rsidRDefault="000B0EFD" w:rsidP="00D40B17">
      <w:pPr>
        <w:spacing w:after="0" w:line="360" w:lineRule="auto"/>
        <w:ind w:firstLine="709"/>
        <w:jc w:val="both"/>
        <w:rPr>
          <w:rFonts w:ascii="Book Antiqua" w:hAnsi="Book Antiqua" w:cs="Times New Roman"/>
          <w:sz w:val="24"/>
          <w:szCs w:val="24"/>
        </w:rPr>
      </w:pPr>
      <w:proofErr w:type="spellStart"/>
      <w:r w:rsidRPr="004222E7">
        <w:rPr>
          <w:rFonts w:ascii="Book Antiqua" w:hAnsi="Book Antiqua" w:cs="Times New Roman"/>
          <w:sz w:val="24"/>
          <w:szCs w:val="24"/>
        </w:rPr>
        <w:t>Rihn</w:t>
      </w:r>
      <w:proofErr w:type="spellEnd"/>
      <w:r w:rsidRPr="004222E7">
        <w:rPr>
          <w:rFonts w:ascii="Book Antiqua" w:hAnsi="Book Antiqua" w:cs="Times New Roman"/>
          <w:sz w:val="24"/>
          <w:szCs w:val="24"/>
        </w:rPr>
        <w:t xml:space="preserve"> </w:t>
      </w:r>
      <w:r w:rsidRPr="00D40B17">
        <w:rPr>
          <w:rFonts w:ascii="Book Antiqua" w:hAnsi="Book Antiqua" w:cs="Times New Roman"/>
          <w:i/>
          <w:sz w:val="24"/>
          <w:szCs w:val="24"/>
        </w:rPr>
        <w:t>et al</w:t>
      </w:r>
      <w:r w:rsidR="00875A9B" w:rsidRPr="00875A9B">
        <w:rPr>
          <w:rFonts w:ascii="Book Antiqua" w:hAnsi="Book Antiqua" w:cs="Times New Roman"/>
          <w:sz w:val="24"/>
          <w:szCs w:val="24"/>
          <w:vertAlign w:val="superscript"/>
        </w:rPr>
        <w:t>[</w:t>
      </w:r>
      <w:hyperlink w:anchor="_ENREF_23" w:tooltip="Rihn, 2009 #622" w:history="1">
        <w:r w:rsidR="00D40B17" w:rsidRPr="00875A9B">
          <w:rPr>
            <w:rFonts w:ascii="Book Antiqua" w:hAnsi="Book Antiqua" w:cs="Times New Roman"/>
            <w:sz w:val="24"/>
            <w:szCs w:val="24"/>
            <w:vertAlign w:val="superscript"/>
          </w:rPr>
          <w:fldChar w:fldCharType="begin"/>
        </w:r>
        <w:r w:rsidR="00D40B17" w:rsidRPr="00875A9B">
          <w:rPr>
            <w:rFonts w:ascii="Book Antiqua" w:hAnsi="Book Antiqua" w:cs="Times New Roman"/>
            <w:sz w:val="24"/>
            <w:szCs w:val="24"/>
            <w:vertAlign w:val="superscript"/>
          </w:rPr>
          <w:instrText xml:space="preserve"> ADDIN EN.CITE &lt;EndNote&gt;&lt;Cite&gt;&lt;Author&gt;Rihn&lt;/Author&gt;&lt;Year&gt;2009&lt;/Year&gt;&lt;RecNum&gt;622&lt;/RecNum&gt;&lt;DisplayText&gt;&lt;style face="superscript"&gt;23&lt;/style&gt;&lt;/DisplayText&gt;&lt;record&gt;&lt;rec-number&gt;622&lt;/rec-number&gt;&lt;foreign-keys&gt;&lt;key app="EN" db-id="tfdxpwzedppvwfexe0nvwrw7zwr9d5vda5fv" timestamp="1480535523"&gt;622&lt;/key&gt;&lt;/foreign-keys&gt;&lt;ref-type name="Journal Article"&gt;17&lt;/ref-type&gt;&lt;contributors&gt;&lt;authors&gt;&lt;author&gt;Rihn, Jeffrey A&lt;/author&gt;&lt;author&gt;Makda, Junaid&lt;/author&gt;&lt;author&gt;Hong, Joseph&lt;/author&gt;&lt;author&gt;Patel, Ravi&lt;/author&gt;&lt;author&gt;Hilibrand, Alan S&lt;/author&gt;&lt;author&gt;Anderson, David G&lt;/author&gt;&lt;author&gt;Vaccaro, Alexander R&lt;/author&gt;&lt;author&gt;Albert, Todd J&lt;/author&gt;&lt;/authors&gt;&lt;/contributors&gt;&lt;titles&gt;&lt;title&gt;The use of RhBMP-2 in single-level transforaminal lumbar interbody fusion: a clinical and radiographic analysis&lt;/title&gt;&lt;secondary-title&gt;European Spine Journal&lt;/secondary-title&gt;&lt;/titles&gt;&lt;periodical&gt;&lt;full-title&gt;European Spine Journal&lt;/full-title&gt;&lt;/periodical&gt;&lt;pages&gt;1629-1636&lt;/pages&gt;&lt;volume&gt;18&lt;/volume&gt;&lt;number&gt;11&lt;/number&gt;&lt;dates&gt;&lt;year&gt;2009&lt;/year&gt;&lt;/dates&gt;&lt;isbn&gt;0940-6719&lt;/isbn&gt;&lt;urls&gt;&lt;/urls&gt;&lt;/record&gt;&lt;/Cite&gt;&lt;/EndNote&gt;</w:instrText>
        </w:r>
        <w:r w:rsidR="00D40B17" w:rsidRPr="00875A9B">
          <w:rPr>
            <w:rFonts w:ascii="Book Antiqua" w:hAnsi="Book Antiqua" w:cs="Times New Roman"/>
            <w:sz w:val="24"/>
            <w:szCs w:val="24"/>
            <w:vertAlign w:val="superscript"/>
          </w:rPr>
          <w:fldChar w:fldCharType="separate"/>
        </w:r>
        <w:r w:rsidR="00D40B17" w:rsidRPr="00875A9B">
          <w:rPr>
            <w:rFonts w:ascii="Book Antiqua" w:hAnsi="Book Antiqua" w:cs="Times New Roman"/>
            <w:noProof/>
            <w:sz w:val="24"/>
            <w:szCs w:val="24"/>
            <w:vertAlign w:val="superscript"/>
          </w:rPr>
          <w:t>23</w:t>
        </w:r>
        <w:r w:rsidR="00D40B17"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D40B17">
        <w:rPr>
          <w:rFonts w:ascii="Book Antiqua" w:hAnsi="Book Antiqua" w:cs="Times New Roman"/>
          <w:i/>
          <w:sz w:val="24"/>
          <w:szCs w:val="24"/>
        </w:rPr>
        <w:t>,</w:t>
      </w:r>
      <w:r w:rsidRPr="004222E7">
        <w:rPr>
          <w:rFonts w:ascii="Book Antiqua" w:hAnsi="Book Antiqua" w:cs="Times New Roman"/>
          <w:sz w:val="24"/>
          <w:szCs w:val="24"/>
        </w:rPr>
        <w:t xml:space="preserve"> in 2009 published their study about the use</w:t>
      </w:r>
      <w:r w:rsidR="00D40B17">
        <w:rPr>
          <w:rFonts w:ascii="Book Antiqua" w:hAnsi="Book Antiqua" w:cs="Times New Roman"/>
          <w:sz w:val="24"/>
          <w:szCs w:val="24"/>
        </w:rPr>
        <w:t xml:space="preserve"> of rhBMP-2 in single-level </w:t>
      </w:r>
      <w:proofErr w:type="spellStart"/>
      <w:r w:rsidR="00D40B17">
        <w:rPr>
          <w:rFonts w:ascii="Book Antiqua" w:hAnsi="Book Antiqua" w:cs="Times New Roman"/>
          <w:sz w:val="24"/>
          <w:szCs w:val="24"/>
        </w:rPr>
        <w:t>tra</w:t>
      </w:r>
      <w:r w:rsidRPr="004222E7">
        <w:rPr>
          <w:rFonts w:ascii="Book Antiqua" w:hAnsi="Book Antiqua" w:cs="Times New Roman"/>
          <w:sz w:val="24"/>
          <w:szCs w:val="24"/>
        </w:rPr>
        <w:t>n</w:t>
      </w:r>
      <w:r w:rsidR="00D40B17">
        <w:rPr>
          <w:rFonts w:ascii="Book Antiqua" w:hAnsi="Book Antiqua" w:cs="Times New Roman"/>
          <w:sz w:val="24"/>
          <w:szCs w:val="24"/>
        </w:rPr>
        <w:t>s</w:t>
      </w:r>
      <w:r w:rsidRPr="004222E7">
        <w:rPr>
          <w:rFonts w:ascii="Book Antiqua" w:hAnsi="Book Antiqua" w:cs="Times New Roman"/>
          <w:sz w:val="24"/>
          <w:szCs w:val="24"/>
        </w:rPr>
        <w:t>foraminal</w:t>
      </w:r>
      <w:proofErr w:type="spellEnd"/>
      <w:r w:rsidRPr="004222E7">
        <w:rPr>
          <w:rFonts w:ascii="Book Antiqua" w:hAnsi="Book Antiqua" w:cs="Times New Roman"/>
          <w:sz w:val="24"/>
          <w:szCs w:val="24"/>
        </w:rPr>
        <w:t xml:space="preserve"> lumbar interbody fusion. They </w:t>
      </w:r>
      <w:r w:rsidR="00CB279D" w:rsidRPr="004222E7">
        <w:rPr>
          <w:rFonts w:ascii="Book Antiqua" w:hAnsi="Book Antiqua" w:cs="Times New Roman"/>
          <w:sz w:val="24"/>
          <w:szCs w:val="24"/>
        </w:rPr>
        <w:t>showed high rate of fusion and symptomatic improvement of symptoms</w:t>
      </w:r>
      <w:r w:rsidR="00EE426A" w:rsidRPr="004222E7">
        <w:rPr>
          <w:rFonts w:ascii="Book Antiqua" w:hAnsi="Book Antiqua" w:cs="Times New Roman"/>
          <w:sz w:val="24"/>
          <w:szCs w:val="24"/>
        </w:rPr>
        <w:t>. N</w:t>
      </w:r>
      <w:r w:rsidR="00CB279D" w:rsidRPr="004222E7">
        <w:rPr>
          <w:rFonts w:ascii="Book Antiqua" w:hAnsi="Book Antiqua" w:cs="Times New Roman"/>
          <w:sz w:val="24"/>
          <w:szCs w:val="24"/>
        </w:rPr>
        <w:t>evertheless</w:t>
      </w:r>
      <w:r w:rsidR="00EE426A" w:rsidRPr="004222E7">
        <w:rPr>
          <w:rFonts w:ascii="Book Antiqua" w:hAnsi="Book Antiqua" w:cs="Times New Roman"/>
          <w:sz w:val="24"/>
          <w:szCs w:val="24"/>
        </w:rPr>
        <w:t>,</w:t>
      </w:r>
      <w:r w:rsidR="00CB279D" w:rsidRPr="004222E7">
        <w:rPr>
          <w:rFonts w:ascii="Book Antiqua" w:hAnsi="Book Antiqua" w:cs="Times New Roman"/>
          <w:sz w:val="24"/>
          <w:szCs w:val="24"/>
        </w:rPr>
        <w:t xml:space="preserve"> its use </w:t>
      </w:r>
      <w:r w:rsidR="00EE426A" w:rsidRPr="004222E7">
        <w:rPr>
          <w:rFonts w:ascii="Book Antiqua" w:hAnsi="Book Antiqua" w:cs="Times New Roman"/>
          <w:sz w:val="24"/>
          <w:szCs w:val="24"/>
        </w:rPr>
        <w:t>was</w:t>
      </w:r>
      <w:r w:rsidR="00732A22" w:rsidRPr="004222E7">
        <w:rPr>
          <w:rFonts w:ascii="Book Antiqua" w:hAnsi="Book Antiqua" w:cs="Times New Roman"/>
          <w:sz w:val="24"/>
          <w:szCs w:val="24"/>
        </w:rPr>
        <w:t xml:space="preserve"> </w:t>
      </w:r>
      <w:r w:rsidR="00CB279D" w:rsidRPr="004222E7">
        <w:rPr>
          <w:rFonts w:ascii="Book Antiqua" w:hAnsi="Book Antiqua" w:cs="Times New Roman"/>
          <w:sz w:val="24"/>
          <w:szCs w:val="24"/>
        </w:rPr>
        <w:t>associated with complications that raise concern including a high rate of postoperative radiculitis.</w:t>
      </w:r>
      <w:r w:rsidR="007D49CC" w:rsidRPr="004222E7">
        <w:rPr>
          <w:rFonts w:ascii="Book Antiqua" w:hAnsi="Book Antiqua" w:cs="Times New Roman"/>
          <w:sz w:val="24"/>
          <w:szCs w:val="24"/>
        </w:rPr>
        <w:t xml:space="preserve"> On</w:t>
      </w:r>
      <w:r w:rsidR="00732A22" w:rsidRPr="004222E7">
        <w:rPr>
          <w:rFonts w:ascii="Book Antiqua" w:hAnsi="Book Antiqua" w:cs="Times New Roman"/>
          <w:sz w:val="24"/>
          <w:szCs w:val="24"/>
        </w:rPr>
        <w:t>e</w:t>
      </w:r>
      <w:r w:rsidR="007D49CC" w:rsidRPr="004222E7">
        <w:rPr>
          <w:rFonts w:ascii="Book Antiqua" w:hAnsi="Book Antiqua" w:cs="Times New Roman"/>
          <w:sz w:val="24"/>
          <w:szCs w:val="24"/>
        </w:rPr>
        <w:t xml:space="preserve"> year later</w:t>
      </w:r>
      <w:r w:rsidR="00732A22" w:rsidRPr="004222E7">
        <w:rPr>
          <w:rFonts w:ascii="Book Antiqua" w:hAnsi="Book Antiqua" w:cs="Times New Roman"/>
          <w:sz w:val="24"/>
          <w:szCs w:val="24"/>
        </w:rPr>
        <w:t xml:space="preserve">, </w:t>
      </w:r>
      <w:r w:rsidR="007D49CC" w:rsidRPr="004222E7">
        <w:rPr>
          <w:rFonts w:ascii="Book Antiqua" w:hAnsi="Book Antiqua" w:cs="Times New Roman"/>
          <w:sz w:val="24"/>
          <w:szCs w:val="24"/>
        </w:rPr>
        <w:t xml:space="preserve">Oliveira </w:t>
      </w:r>
      <w:r w:rsidR="007D49CC" w:rsidRPr="00D40B17">
        <w:rPr>
          <w:rFonts w:ascii="Book Antiqua" w:hAnsi="Book Antiqua" w:cs="Times New Roman"/>
          <w:i/>
          <w:sz w:val="24"/>
          <w:szCs w:val="24"/>
        </w:rPr>
        <w:t>et al</w:t>
      </w:r>
      <w:r w:rsidR="00875A9B" w:rsidRPr="00875A9B">
        <w:rPr>
          <w:rFonts w:ascii="Book Antiqua" w:hAnsi="Book Antiqua" w:cs="Times New Roman"/>
          <w:sz w:val="24"/>
          <w:szCs w:val="24"/>
          <w:vertAlign w:val="superscript"/>
        </w:rPr>
        <w:t>[</w:t>
      </w:r>
      <w:hyperlink w:anchor="_ENREF_24" w:tooltip="Pimenta, 2010 #631" w:history="1">
        <w:r w:rsidR="00D965AF" w:rsidRPr="00875A9B">
          <w:rPr>
            <w:rFonts w:ascii="Book Antiqua" w:hAnsi="Book Antiqua" w:cs="Times New Roman"/>
            <w:sz w:val="24"/>
            <w:szCs w:val="24"/>
            <w:vertAlign w:val="superscript"/>
          </w:rPr>
          <w:fldChar w:fldCharType="begin"/>
        </w:r>
        <w:r w:rsidR="00D965AF" w:rsidRPr="00875A9B">
          <w:rPr>
            <w:rFonts w:ascii="Book Antiqua" w:hAnsi="Book Antiqua" w:cs="Times New Roman"/>
            <w:sz w:val="24"/>
            <w:szCs w:val="24"/>
            <w:vertAlign w:val="superscript"/>
          </w:rPr>
          <w:instrText xml:space="preserve"> ADDIN EN.CITE &lt;EndNote&gt;&lt;Cite&gt;&lt;Author&gt;Pimenta&lt;/Author&gt;&lt;Year&gt;2010&lt;/Year&gt;&lt;RecNum&gt;631&lt;/RecNum&gt;&lt;DisplayText&gt;&lt;style face="superscript"&gt;24&lt;/style&gt;&lt;/DisplayText&gt;&lt;record&gt;&lt;rec-number&gt;631&lt;/rec-number&gt;&lt;foreign-keys&gt;&lt;key app="EN" db-id="tfdxpwzedppvwfexe0nvwrw7zwr9d5vda5fv" timestamp="1481747060"&gt;631&lt;/key&gt;&lt;/foreign-keys&gt;&lt;ref-type name="Journal Article"&gt;17&lt;/ref-type&gt;&lt;contributors&gt;&lt;authors&gt;&lt;author&gt;Pimenta, Luiz&lt;/author&gt;&lt;/authors&gt;&lt;/contributors&gt;&lt;titles&gt;&lt;title&gt;The use of rh-BMP2 in standalone eXtreme Lateral Interbody Fusion (XLIF®): clinical and radiological results after 24 months follow-up&lt;/title&gt;&lt;secondary-title&gt;World Spinal Column J&lt;/secondary-title&gt;&lt;/titles&gt;&lt;periodical&gt;&lt;full-title&gt;World Spinal Column J&lt;/full-title&gt;&lt;/periodical&gt;&lt;pages&gt;19-25&lt;/pages&gt;&lt;volume&gt;1&lt;/volume&gt;&lt;number&gt;1&lt;/number&gt;&lt;dates&gt;&lt;year&gt;2010&lt;/year&gt;&lt;/dates&gt;&lt;urls&gt;&lt;/urls&gt;&lt;/record&gt;&lt;/Cite&gt;&lt;/EndNote&gt;</w:instrText>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24</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7D49CC" w:rsidRPr="004222E7">
        <w:rPr>
          <w:rFonts w:ascii="Book Antiqua" w:hAnsi="Book Antiqua" w:cs="Times New Roman"/>
          <w:sz w:val="24"/>
          <w:szCs w:val="24"/>
        </w:rPr>
        <w:t xml:space="preserve"> presented their results using rhBMP-2</w:t>
      </w:r>
      <w:r w:rsidR="00C53173" w:rsidRPr="004222E7">
        <w:rPr>
          <w:rFonts w:ascii="Book Antiqua" w:hAnsi="Book Antiqua" w:cs="Times New Roman"/>
          <w:sz w:val="24"/>
          <w:szCs w:val="24"/>
        </w:rPr>
        <w:t xml:space="preserve"> in standal</w:t>
      </w:r>
      <w:r w:rsidR="0070269F" w:rsidRPr="004222E7">
        <w:rPr>
          <w:rFonts w:ascii="Book Antiqua" w:hAnsi="Book Antiqua" w:cs="Times New Roman"/>
          <w:sz w:val="24"/>
          <w:szCs w:val="24"/>
        </w:rPr>
        <w:t xml:space="preserve">one lateral </w:t>
      </w:r>
      <w:r w:rsidR="00D7038B" w:rsidRPr="004222E7">
        <w:rPr>
          <w:rFonts w:ascii="Book Antiqua" w:hAnsi="Book Antiqua" w:cs="Times New Roman"/>
          <w:sz w:val="24"/>
          <w:szCs w:val="24"/>
        </w:rPr>
        <w:t xml:space="preserve">lumbar </w:t>
      </w:r>
      <w:r w:rsidR="0070269F" w:rsidRPr="004222E7">
        <w:rPr>
          <w:rFonts w:ascii="Book Antiqua" w:hAnsi="Book Antiqua" w:cs="Times New Roman"/>
          <w:sz w:val="24"/>
          <w:szCs w:val="24"/>
        </w:rPr>
        <w:t>interbody fusion.</w:t>
      </w:r>
      <w:r w:rsidR="00C53173" w:rsidRPr="004222E7">
        <w:rPr>
          <w:rFonts w:ascii="Book Antiqua" w:hAnsi="Book Antiqua" w:cs="Times New Roman"/>
          <w:sz w:val="24"/>
          <w:szCs w:val="24"/>
        </w:rPr>
        <w:t xml:space="preserve"> </w:t>
      </w:r>
      <w:r w:rsidR="00D7038B" w:rsidRPr="004222E7">
        <w:rPr>
          <w:rFonts w:ascii="Book Antiqua" w:hAnsi="Book Antiqua" w:cs="Times New Roman"/>
          <w:sz w:val="24"/>
          <w:szCs w:val="24"/>
        </w:rPr>
        <w:t xml:space="preserve">Following a </w:t>
      </w:r>
      <w:r w:rsidR="007F7C90" w:rsidRPr="004222E7">
        <w:rPr>
          <w:rFonts w:ascii="Book Antiqua" w:hAnsi="Book Antiqua" w:cs="Times New Roman"/>
          <w:sz w:val="24"/>
          <w:szCs w:val="24"/>
        </w:rPr>
        <w:t>24</w:t>
      </w:r>
      <w:r w:rsidR="00D40B17">
        <w:rPr>
          <w:rFonts w:ascii="Book Antiqua" w:hAnsi="Book Antiqua" w:cs="Times New Roman"/>
          <w:sz w:val="24"/>
          <w:szCs w:val="24"/>
        </w:rPr>
        <w:t xml:space="preserve"> </w:t>
      </w:r>
      <w:proofErr w:type="spellStart"/>
      <w:r w:rsidR="00D40B17">
        <w:rPr>
          <w:rFonts w:ascii="Book Antiqua" w:hAnsi="Book Antiqua" w:cs="Times New Roman"/>
          <w:sz w:val="24"/>
          <w:szCs w:val="24"/>
        </w:rPr>
        <w:t>mo</w:t>
      </w:r>
      <w:proofErr w:type="spellEnd"/>
      <w:r w:rsidR="007F7C90" w:rsidRPr="004222E7">
        <w:rPr>
          <w:rFonts w:ascii="Book Antiqua" w:hAnsi="Book Antiqua" w:cs="Times New Roman"/>
          <w:sz w:val="24"/>
          <w:szCs w:val="24"/>
        </w:rPr>
        <w:t xml:space="preserve"> follow-up, t</w:t>
      </w:r>
      <w:r w:rsidR="00C53173" w:rsidRPr="004222E7">
        <w:rPr>
          <w:rFonts w:ascii="Book Antiqua" w:hAnsi="Book Antiqua" w:cs="Times New Roman"/>
          <w:sz w:val="24"/>
          <w:szCs w:val="24"/>
        </w:rPr>
        <w:t xml:space="preserve">he authors concluded that single level disc degenerative disease </w:t>
      </w:r>
      <w:r w:rsidR="007F7C90" w:rsidRPr="004222E7">
        <w:rPr>
          <w:rFonts w:ascii="Book Antiqua" w:hAnsi="Book Antiqua" w:cs="Times New Roman"/>
          <w:sz w:val="24"/>
          <w:szCs w:val="24"/>
        </w:rPr>
        <w:t xml:space="preserve">can be successfully treated with </w:t>
      </w:r>
      <w:r w:rsidR="00D7038B" w:rsidRPr="004222E7">
        <w:rPr>
          <w:rFonts w:ascii="Book Antiqua" w:hAnsi="Book Antiqua" w:cs="Times New Roman"/>
          <w:sz w:val="24"/>
          <w:szCs w:val="24"/>
        </w:rPr>
        <w:t>standalone lateral lumbar interbody fusion</w:t>
      </w:r>
      <w:r w:rsidR="00D7038B" w:rsidRPr="004222E7" w:rsidDel="00D7038B">
        <w:rPr>
          <w:rFonts w:ascii="Book Antiqua" w:hAnsi="Book Antiqua" w:cs="Times New Roman"/>
          <w:sz w:val="24"/>
          <w:szCs w:val="24"/>
        </w:rPr>
        <w:t xml:space="preserve"> </w:t>
      </w:r>
      <w:r w:rsidR="007F7C90" w:rsidRPr="004222E7">
        <w:rPr>
          <w:rFonts w:ascii="Book Antiqua" w:hAnsi="Book Antiqua" w:cs="Times New Roman"/>
          <w:sz w:val="24"/>
          <w:szCs w:val="24"/>
        </w:rPr>
        <w:t>using rhBMP-2</w:t>
      </w:r>
      <w:r w:rsidR="00B947FC" w:rsidRPr="004222E7">
        <w:rPr>
          <w:rFonts w:ascii="Book Antiqua" w:hAnsi="Book Antiqua" w:cs="Times New Roman"/>
          <w:sz w:val="24"/>
          <w:szCs w:val="24"/>
        </w:rPr>
        <w:t xml:space="preserve"> providing </w:t>
      </w:r>
      <w:r w:rsidR="002125A6" w:rsidRPr="004222E7">
        <w:rPr>
          <w:rFonts w:ascii="Book Antiqua" w:hAnsi="Book Antiqua" w:cs="Times New Roman"/>
          <w:sz w:val="24"/>
          <w:szCs w:val="24"/>
        </w:rPr>
        <w:t xml:space="preserve">except of pain relief </w:t>
      </w:r>
      <w:r w:rsidR="00D7038B" w:rsidRPr="004222E7">
        <w:rPr>
          <w:rFonts w:ascii="Book Antiqua" w:hAnsi="Book Antiqua" w:cs="Times New Roman"/>
          <w:sz w:val="24"/>
          <w:szCs w:val="24"/>
        </w:rPr>
        <w:t>significant cost reduction</w:t>
      </w:r>
      <w:r w:rsidR="00B947FC" w:rsidRPr="004222E7">
        <w:rPr>
          <w:rFonts w:ascii="Book Antiqua" w:hAnsi="Book Antiqua" w:cs="Times New Roman"/>
          <w:sz w:val="24"/>
          <w:szCs w:val="24"/>
        </w:rPr>
        <w:t>.</w:t>
      </w:r>
      <w:r w:rsidR="00FB6125" w:rsidRPr="004222E7">
        <w:rPr>
          <w:rFonts w:ascii="Book Antiqua" w:hAnsi="Book Antiqua" w:cs="Times New Roman"/>
          <w:sz w:val="24"/>
          <w:szCs w:val="24"/>
        </w:rPr>
        <w:t xml:space="preserve"> Complications included cage subsidence, heterotopic bone formation, persistent stenosis</w:t>
      </w:r>
      <w:r w:rsidR="00C61EBF" w:rsidRPr="004222E7">
        <w:rPr>
          <w:rFonts w:ascii="Book Antiqua" w:hAnsi="Book Antiqua" w:cs="Times New Roman"/>
          <w:sz w:val="24"/>
          <w:szCs w:val="24"/>
        </w:rPr>
        <w:t>,</w:t>
      </w:r>
      <w:r w:rsidR="00FB6125" w:rsidRPr="004222E7">
        <w:rPr>
          <w:rFonts w:ascii="Book Antiqua" w:hAnsi="Book Antiqua" w:cs="Times New Roman"/>
          <w:sz w:val="24"/>
          <w:szCs w:val="24"/>
        </w:rPr>
        <w:t xml:space="preserve"> and adjacent level degeneration.</w:t>
      </w:r>
    </w:p>
    <w:p w14:paraId="07D1AB2B" w14:textId="578E493C" w:rsidR="00C514AA" w:rsidRPr="004222E7" w:rsidRDefault="00C514AA" w:rsidP="00D40B1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According to a current retrospective cohort study</w:t>
      </w:r>
      <w:r w:rsidR="00875A9B" w:rsidRPr="00875A9B">
        <w:rPr>
          <w:rFonts w:ascii="Book Antiqua" w:hAnsi="Book Antiqua" w:cs="Times New Roman"/>
          <w:sz w:val="24"/>
          <w:szCs w:val="24"/>
          <w:vertAlign w:val="superscript"/>
        </w:rPr>
        <w:t>[</w:t>
      </w:r>
      <w:hyperlink w:anchor="_ENREF_25" w:tooltip="Poeran, 2016 #721" w:history="1">
        <w:r w:rsidR="00D965AF" w:rsidRPr="00875A9B">
          <w:rPr>
            <w:rFonts w:ascii="Book Antiqua" w:hAnsi="Book Antiqua" w:cs="Times New Roman"/>
            <w:sz w:val="24"/>
            <w:szCs w:val="24"/>
            <w:vertAlign w:val="superscript"/>
          </w:rPr>
          <w:fldChar w:fldCharType="begin"/>
        </w:r>
        <w:r w:rsidR="00D965AF" w:rsidRPr="00875A9B">
          <w:rPr>
            <w:rFonts w:ascii="Book Antiqua" w:hAnsi="Book Antiqua" w:cs="Times New Roman"/>
            <w:sz w:val="24"/>
            <w:szCs w:val="24"/>
            <w:vertAlign w:val="superscript"/>
          </w:rPr>
          <w:instrText xml:space="preserve"> ADDIN EN.CITE &lt;EndNote&gt;&lt;Cite&gt;&lt;Author&gt;Poeran&lt;/Author&gt;&lt;Year&gt;2016&lt;/Year&gt;&lt;RecNum&gt;721&lt;/RecNum&gt;&lt;DisplayText&gt;&lt;style face="superscript"&gt;25&lt;/style&gt;&lt;/DisplayText&gt;&lt;record&gt;&lt;rec-number&gt;721&lt;/rec-number&gt;&lt;foreign-keys&gt;&lt;key app="EN" db-id="tfdxpwzedppvwfexe0nvwrw7zwr9d5vda5fv" timestamp="1485790116"&gt;721&lt;/key&gt;&lt;/foreign-keys&gt;&lt;ref-type name="Journal Article"&gt;17&lt;/ref-type&gt;&lt;contributors&gt;&lt;authors&gt;&lt;author&gt;Poeran, Jashvant&lt;/author&gt;&lt;author&gt;Opperer, Mathias&lt;/author&gt;&lt;author&gt;Rasul, Rehana&lt;/author&gt;&lt;author&gt;Mazumdar, Madhu&lt;/author&gt;&lt;author&gt;Girardi, Federico P&lt;/author&gt;&lt;author&gt;Hughes, Alexander P&lt;/author&gt;&lt;author&gt;Memtsoudis, Stavros G&lt;/author&gt;&lt;author&gt;Vougioukas, Vassilios&lt;/author&gt;&lt;/authors&gt;&lt;/contributors&gt;&lt;titles&gt;&lt;title&gt;Change in Off-Label Use of Bone Morphogenetic Protein in Spine Surgery and Associations with Adverse Outcome&lt;/title&gt;&lt;secondary-title&gt;Global Spine Journal&lt;/secondary-title&gt;&lt;/titles&gt;&lt;periodical&gt;&lt;full-title&gt;Global Spine Journal&lt;/full-title&gt;&lt;/periodical&gt;&lt;pages&gt;650-659&lt;/pages&gt;&lt;volume&gt;6&lt;/volume&gt;&lt;number&gt;07&lt;/number&gt;&lt;dates&gt;&lt;year&gt;2016&lt;/year&gt;&lt;/dates&gt;&lt;isbn&gt;2192-5682&lt;/isbn&gt;&lt;urls&gt;&lt;/urls&gt;&lt;/record&gt;&lt;/Cite&gt;&lt;/EndNote&gt;</w:instrText>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25</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Pr="004222E7">
        <w:rPr>
          <w:rFonts w:ascii="Book Antiqua" w:hAnsi="Book Antiqua" w:cs="Times New Roman"/>
          <w:sz w:val="24"/>
          <w:szCs w:val="24"/>
        </w:rPr>
        <w:t xml:space="preserve">, </w:t>
      </w:r>
      <w:r w:rsidR="00C61EBF" w:rsidRPr="004222E7">
        <w:rPr>
          <w:rFonts w:ascii="Book Antiqua" w:hAnsi="Book Antiqua" w:cs="Times New Roman"/>
          <w:sz w:val="24"/>
          <w:szCs w:val="24"/>
        </w:rPr>
        <w:t xml:space="preserve">during </w:t>
      </w:r>
      <w:r w:rsidRPr="004222E7">
        <w:rPr>
          <w:rFonts w:ascii="Book Antiqua" w:hAnsi="Book Antiqua" w:cs="Times New Roman"/>
          <w:sz w:val="24"/>
          <w:szCs w:val="24"/>
        </w:rPr>
        <w:t>the last years a decrease in the off-label use of BMP-2 in spinal fusions and particularly in cervical spine fusions</w:t>
      </w:r>
      <w:r w:rsidR="00C61EBF" w:rsidRPr="004222E7">
        <w:rPr>
          <w:rFonts w:ascii="Book Antiqua" w:hAnsi="Book Antiqua" w:cs="Times New Roman"/>
          <w:sz w:val="24"/>
          <w:szCs w:val="24"/>
        </w:rPr>
        <w:t xml:space="preserve"> was noticed</w:t>
      </w:r>
      <w:r w:rsidRPr="004222E7">
        <w:rPr>
          <w:rFonts w:ascii="Book Antiqua" w:hAnsi="Book Antiqua" w:cs="Times New Roman"/>
          <w:sz w:val="24"/>
          <w:szCs w:val="24"/>
        </w:rPr>
        <w:t>. The authors note</w:t>
      </w:r>
      <w:r w:rsidR="00C61EBF" w:rsidRPr="004222E7">
        <w:rPr>
          <w:rFonts w:ascii="Book Antiqua" w:hAnsi="Book Antiqua" w:cs="Times New Roman"/>
          <w:sz w:val="24"/>
          <w:szCs w:val="24"/>
        </w:rPr>
        <w:t>d</w:t>
      </w:r>
      <w:r w:rsidRPr="004222E7">
        <w:rPr>
          <w:rFonts w:ascii="Book Antiqua" w:hAnsi="Book Antiqua" w:cs="Times New Roman"/>
          <w:sz w:val="24"/>
          <w:szCs w:val="24"/>
        </w:rPr>
        <w:t xml:space="preserve"> that although there was a tendency of decreased odds </w:t>
      </w:r>
      <w:r w:rsidR="00C61EBF" w:rsidRPr="004222E7">
        <w:rPr>
          <w:rFonts w:ascii="Book Antiqua" w:hAnsi="Book Antiqua" w:cs="Times New Roman"/>
          <w:sz w:val="24"/>
          <w:szCs w:val="24"/>
        </w:rPr>
        <w:t>from</w:t>
      </w:r>
      <w:r w:rsidRPr="004222E7">
        <w:rPr>
          <w:rFonts w:ascii="Book Antiqua" w:hAnsi="Book Antiqua" w:cs="Times New Roman"/>
          <w:sz w:val="24"/>
          <w:szCs w:val="24"/>
        </w:rPr>
        <w:t xml:space="preserve"> 2009 to </w:t>
      </w:r>
      <w:r w:rsidRPr="004222E7">
        <w:rPr>
          <w:rFonts w:ascii="Book Antiqua" w:hAnsi="Book Antiqua" w:cs="Times New Roman"/>
          <w:sz w:val="24"/>
          <w:szCs w:val="24"/>
        </w:rPr>
        <w:lastRenderedPageBreak/>
        <w:t xml:space="preserve">2012, </w:t>
      </w:r>
      <w:proofErr w:type="gramStart"/>
      <w:r w:rsidR="00C61EBF" w:rsidRPr="004222E7">
        <w:rPr>
          <w:rFonts w:ascii="Book Antiqua" w:hAnsi="Book Antiqua" w:cs="Times New Roman"/>
          <w:sz w:val="24"/>
          <w:szCs w:val="24"/>
        </w:rPr>
        <w:t xml:space="preserve">a </w:t>
      </w:r>
      <w:r w:rsidRPr="004222E7">
        <w:rPr>
          <w:rFonts w:ascii="Book Antiqua" w:hAnsi="Book Antiqua" w:cs="Times New Roman"/>
          <w:sz w:val="24"/>
          <w:szCs w:val="24"/>
        </w:rPr>
        <w:t>higher</w:t>
      </w:r>
      <w:proofErr w:type="gramEnd"/>
      <w:r w:rsidRPr="004222E7">
        <w:rPr>
          <w:rFonts w:ascii="Book Antiqua" w:hAnsi="Book Antiqua" w:cs="Times New Roman"/>
          <w:sz w:val="24"/>
          <w:szCs w:val="24"/>
        </w:rPr>
        <w:t xml:space="preserve"> resource utilization and odds for complications remain</w:t>
      </w:r>
      <w:r w:rsidR="00C61EBF" w:rsidRPr="004222E7">
        <w:rPr>
          <w:rFonts w:ascii="Book Antiqua" w:hAnsi="Book Antiqua" w:cs="Times New Roman"/>
          <w:sz w:val="24"/>
          <w:szCs w:val="24"/>
        </w:rPr>
        <w:t>ed</w:t>
      </w:r>
      <w:r w:rsidRPr="004222E7">
        <w:rPr>
          <w:rFonts w:ascii="Book Antiqua" w:hAnsi="Book Antiqua" w:cs="Times New Roman"/>
          <w:sz w:val="24"/>
          <w:szCs w:val="24"/>
        </w:rPr>
        <w:t xml:space="preserve"> in patients </w:t>
      </w:r>
      <w:r w:rsidR="00C61EBF" w:rsidRPr="004222E7">
        <w:rPr>
          <w:rFonts w:ascii="Book Antiqua" w:hAnsi="Book Antiqua" w:cs="Times New Roman"/>
          <w:sz w:val="24"/>
          <w:szCs w:val="24"/>
        </w:rPr>
        <w:t>in whom</w:t>
      </w:r>
      <w:r w:rsidRPr="004222E7">
        <w:rPr>
          <w:rFonts w:ascii="Book Antiqua" w:hAnsi="Book Antiqua" w:cs="Times New Roman"/>
          <w:sz w:val="24"/>
          <w:szCs w:val="24"/>
        </w:rPr>
        <w:t xml:space="preserve"> BMP-2</w:t>
      </w:r>
      <w:r w:rsidR="00C61EBF" w:rsidRPr="004222E7">
        <w:rPr>
          <w:rFonts w:ascii="Book Antiqua" w:hAnsi="Book Antiqua" w:cs="Times New Roman"/>
          <w:sz w:val="24"/>
          <w:szCs w:val="24"/>
        </w:rPr>
        <w:t xml:space="preserve"> was used</w:t>
      </w:r>
      <w:r w:rsidRPr="004222E7">
        <w:rPr>
          <w:rFonts w:ascii="Book Antiqua" w:hAnsi="Book Antiqua" w:cs="Times New Roman"/>
          <w:sz w:val="24"/>
          <w:szCs w:val="24"/>
        </w:rPr>
        <w:t>.</w:t>
      </w:r>
    </w:p>
    <w:p w14:paraId="371D5F3E" w14:textId="77777777" w:rsidR="0095383A" w:rsidRPr="004222E7" w:rsidRDefault="0095383A" w:rsidP="008109B9">
      <w:pPr>
        <w:spacing w:after="0" w:line="360" w:lineRule="auto"/>
        <w:jc w:val="both"/>
        <w:rPr>
          <w:rFonts w:ascii="Book Antiqua" w:hAnsi="Book Antiqua" w:cs="Times New Roman"/>
          <w:sz w:val="24"/>
          <w:szCs w:val="24"/>
        </w:rPr>
      </w:pPr>
    </w:p>
    <w:p w14:paraId="7CDB9647" w14:textId="77777777" w:rsidR="003439C6" w:rsidRPr="004222E7" w:rsidRDefault="003439C6" w:rsidP="008109B9">
      <w:pPr>
        <w:spacing w:after="0" w:line="360" w:lineRule="auto"/>
        <w:jc w:val="both"/>
        <w:rPr>
          <w:rFonts w:ascii="Book Antiqua" w:hAnsi="Book Antiqua" w:cs="Times New Roman"/>
          <w:b/>
          <w:sz w:val="24"/>
          <w:szCs w:val="24"/>
        </w:rPr>
      </w:pPr>
      <w:r w:rsidRPr="004222E7">
        <w:rPr>
          <w:rFonts w:ascii="Book Antiqua" w:hAnsi="Book Antiqua" w:cs="Times New Roman"/>
          <w:b/>
          <w:sz w:val="24"/>
          <w:szCs w:val="24"/>
        </w:rPr>
        <w:t>ADVANTAGES</w:t>
      </w:r>
    </w:p>
    <w:p w14:paraId="0F2109F2" w14:textId="70CE9411" w:rsidR="00CB7180" w:rsidRPr="004222E7" w:rsidRDefault="00FF029B" w:rsidP="008109B9">
      <w:pPr>
        <w:spacing w:after="0" w:line="360" w:lineRule="auto"/>
        <w:jc w:val="both"/>
        <w:rPr>
          <w:rFonts w:ascii="Book Antiqua" w:hAnsi="Book Antiqua" w:cs="Times New Roman"/>
          <w:sz w:val="24"/>
          <w:szCs w:val="24"/>
        </w:rPr>
      </w:pPr>
      <w:r w:rsidRPr="004222E7">
        <w:rPr>
          <w:rFonts w:ascii="Book Antiqua" w:hAnsi="Book Antiqua" w:cs="Times New Roman"/>
          <w:sz w:val="24"/>
          <w:szCs w:val="24"/>
        </w:rPr>
        <w:t xml:space="preserve">One of the main advantages of the use of rhBMP-2 in spinal fusion is the elimination of adverse events that </w:t>
      </w:r>
      <w:r w:rsidR="00B17AF4" w:rsidRPr="004222E7">
        <w:rPr>
          <w:rFonts w:ascii="Book Antiqua" w:hAnsi="Book Antiqua" w:cs="Times New Roman"/>
          <w:sz w:val="24"/>
          <w:szCs w:val="24"/>
        </w:rPr>
        <w:t xml:space="preserve">have been </w:t>
      </w:r>
      <w:r w:rsidRPr="004222E7">
        <w:rPr>
          <w:rFonts w:ascii="Book Antiqua" w:hAnsi="Book Antiqua" w:cs="Times New Roman"/>
          <w:sz w:val="24"/>
          <w:szCs w:val="24"/>
        </w:rPr>
        <w:t xml:space="preserve">associated with iliac crest </w:t>
      </w:r>
      <w:r w:rsidR="00C61EBF" w:rsidRPr="004222E7">
        <w:rPr>
          <w:rFonts w:ascii="Book Antiqua" w:hAnsi="Book Antiqua" w:cs="Times New Roman"/>
          <w:sz w:val="24"/>
          <w:szCs w:val="24"/>
        </w:rPr>
        <w:t xml:space="preserve">bone </w:t>
      </w:r>
      <w:r w:rsidRPr="004222E7">
        <w:rPr>
          <w:rFonts w:ascii="Book Antiqua" w:hAnsi="Book Antiqua" w:cs="Times New Roman"/>
          <w:sz w:val="24"/>
          <w:szCs w:val="24"/>
        </w:rPr>
        <w:t xml:space="preserve">graft harvesting despite the improvement of bone-harvesting </w:t>
      </w:r>
      <w:r w:rsidR="00CB7180" w:rsidRPr="004222E7">
        <w:rPr>
          <w:rFonts w:ascii="Book Antiqua" w:hAnsi="Book Antiqua" w:cs="Times New Roman"/>
          <w:sz w:val="24"/>
          <w:szCs w:val="24"/>
        </w:rPr>
        <w:t xml:space="preserve">techniques. These complications include </w:t>
      </w:r>
      <w:r w:rsidR="00B17AF4" w:rsidRPr="004222E7">
        <w:rPr>
          <w:rFonts w:ascii="Book Antiqua" w:hAnsi="Book Antiqua" w:cs="Times New Roman"/>
          <w:sz w:val="24"/>
          <w:szCs w:val="24"/>
        </w:rPr>
        <w:t xml:space="preserve">pain, </w:t>
      </w:r>
      <w:r w:rsidR="00CB7180" w:rsidRPr="004222E7">
        <w:rPr>
          <w:rFonts w:ascii="Book Antiqua" w:hAnsi="Book Antiqua" w:cs="Times New Roman"/>
          <w:sz w:val="24"/>
          <w:szCs w:val="24"/>
        </w:rPr>
        <w:t>hematoma</w:t>
      </w:r>
      <w:r w:rsidR="00C61EBF" w:rsidRPr="004222E7">
        <w:rPr>
          <w:rFonts w:ascii="Book Antiqua" w:hAnsi="Book Antiqua" w:cs="Times New Roman"/>
          <w:sz w:val="24"/>
          <w:szCs w:val="24"/>
        </w:rPr>
        <w:t xml:space="preserve"> formation</w:t>
      </w:r>
      <w:r w:rsidR="00CB7180" w:rsidRPr="004222E7">
        <w:rPr>
          <w:rFonts w:ascii="Book Antiqua" w:hAnsi="Book Antiqua" w:cs="Times New Roman"/>
          <w:sz w:val="24"/>
          <w:szCs w:val="24"/>
        </w:rPr>
        <w:t>, sacral fracture</w:t>
      </w:r>
      <w:r w:rsidR="00C61EBF" w:rsidRPr="004222E7">
        <w:rPr>
          <w:rFonts w:ascii="Book Antiqua" w:hAnsi="Book Antiqua" w:cs="Times New Roman"/>
          <w:sz w:val="24"/>
          <w:szCs w:val="24"/>
        </w:rPr>
        <w:t>,</w:t>
      </w:r>
      <w:r w:rsidR="00CB7180" w:rsidRPr="004222E7">
        <w:rPr>
          <w:rFonts w:ascii="Book Antiqua" w:hAnsi="Book Antiqua" w:cs="Times New Roman"/>
          <w:sz w:val="24"/>
          <w:szCs w:val="24"/>
        </w:rPr>
        <w:t xml:space="preserve"> and infection</w:t>
      </w:r>
      <w:r w:rsidR="00875A9B" w:rsidRPr="00875A9B">
        <w:rPr>
          <w:rFonts w:ascii="Book Antiqua" w:hAnsi="Book Antiqua" w:cs="Times New Roman"/>
          <w:sz w:val="24"/>
          <w:szCs w:val="24"/>
          <w:vertAlign w:val="superscript"/>
        </w:rPr>
        <w:t>[</w:t>
      </w:r>
      <w:hyperlink w:anchor="_ENREF_8" w:tooltip="Hsu, 2014 #616" w:history="1">
        <w:r w:rsidR="00D965AF" w:rsidRPr="00875A9B">
          <w:rPr>
            <w:rFonts w:ascii="Book Antiqua" w:hAnsi="Book Antiqua" w:cs="Times New Roman"/>
            <w:sz w:val="24"/>
            <w:szCs w:val="24"/>
            <w:vertAlign w:val="superscript"/>
          </w:rPr>
          <w:fldChar w:fldCharType="begin"/>
        </w:r>
        <w:r w:rsidR="00D965AF" w:rsidRPr="00875A9B">
          <w:rPr>
            <w:rFonts w:ascii="Book Antiqua" w:hAnsi="Book Antiqua" w:cs="Times New Roman"/>
            <w:sz w:val="24"/>
            <w:szCs w:val="24"/>
            <w:vertAlign w:val="superscript"/>
          </w:rPr>
          <w:instrText xml:space="preserve"> ADDIN EN.CITE &lt;EndNote&gt;&lt;Cite&gt;&lt;Author&gt;Hsu&lt;/Author&gt;&lt;Year&gt;2014&lt;/Year&gt;&lt;RecNum&gt;616&lt;/RecNum&gt;&lt;DisplayText&gt;&lt;style face="superscript"&gt;8&lt;/style&gt;&lt;/DisplayText&gt;&lt;record&gt;&lt;rec-number&gt;616&lt;/rec-number&gt;&lt;foreign-keys&gt;&lt;key app="EN" db-id="tfdxpwzedppvwfexe0nvwrw7zwr9d5vda5fv" timestamp="1479751310"&gt;616&lt;/key&gt;&lt;/foreign-keys&gt;&lt;ref-type name="Journal Article"&gt;17&lt;/ref-type&gt;&lt;contributors&gt;&lt;authors&gt;&lt;author&gt;Hsu, W. K.&lt;/author&gt;&lt;/authors&gt;&lt;/contributors&gt;&lt;auth-address&gt;1Department of Orthopaedic Surgery, Feinberg School of Medicine, Northwestern University, 676 North St. Clair Street, Suite 1350, Chicago, IL 60611.&lt;/auth-address&gt;&lt;titles&gt;&lt;title&gt;Recombinant Human Bone Morphogenetic Protein-2 in Spine Surgery&lt;/title&gt;&lt;secondary-title&gt;JBJS Rev&lt;/secondary-title&gt;&lt;alt-title&gt;JBJS reviews&lt;/alt-title&gt;&lt;/titles&gt;&lt;periodical&gt;&lt;full-title&gt;JBJS Rev&lt;/full-title&gt;&lt;abbr-1&gt;JBJS reviews&lt;/abbr-1&gt;&lt;/periodical&gt;&lt;alt-periodical&gt;&lt;full-title&gt;JBJS Rev&lt;/full-title&gt;&lt;abbr-1&gt;JBJS reviews&lt;/abbr-1&gt;&lt;/alt-periodical&gt;&lt;volume&gt;2&lt;/volume&gt;&lt;number&gt;6&lt;/number&gt;&lt;dates&gt;&lt;year&gt;2014&lt;/year&gt;&lt;pub-dates&gt;&lt;date&gt;Jun 3&lt;/date&gt;&lt;/pub-dates&gt;&lt;/dates&gt;&lt;isbn&gt;2329-9185 (Linking)&lt;/isbn&gt;&lt;accession-num&gt;27500718&lt;/accession-num&gt;&lt;urls&gt;&lt;related-urls&gt;&lt;url&gt;http://www.ncbi.nlm.nih.gov/pubmed/27500718&lt;/url&gt;&lt;/related-urls&gt;&lt;/urls&gt;&lt;electronic-resource-num&gt;10.2106/JBJS.RVW.M.00107&lt;/electronic-resource-num&gt;&lt;/record&gt;&lt;/Cite&gt;&lt;/EndNote&gt;</w:instrText>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8</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CB7180" w:rsidRPr="004222E7">
        <w:rPr>
          <w:rFonts w:ascii="Book Antiqua" w:hAnsi="Book Antiqua" w:cs="Times New Roman"/>
          <w:sz w:val="24"/>
          <w:szCs w:val="24"/>
        </w:rPr>
        <w:t>.</w:t>
      </w:r>
    </w:p>
    <w:p w14:paraId="01874EFA" w14:textId="105B1584" w:rsidR="002A7D1C" w:rsidRPr="004222E7" w:rsidRDefault="009B25BE" w:rsidP="00D40B1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In spine surgery, t</w:t>
      </w:r>
      <w:r w:rsidR="00694B7C" w:rsidRPr="004222E7">
        <w:rPr>
          <w:rFonts w:ascii="Book Antiqua" w:hAnsi="Book Antiqua" w:cs="Times New Roman"/>
          <w:sz w:val="24"/>
          <w:szCs w:val="24"/>
        </w:rPr>
        <w:t xml:space="preserve">he rhBMP-2 fusion rate </w:t>
      </w:r>
      <w:r w:rsidR="007C71D4" w:rsidRPr="004222E7">
        <w:rPr>
          <w:rFonts w:ascii="Book Antiqua" w:hAnsi="Book Antiqua" w:cs="Times New Roman"/>
          <w:sz w:val="24"/>
          <w:szCs w:val="24"/>
        </w:rPr>
        <w:t xml:space="preserve">is usually compared </w:t>
      </w:r>
      <w:r w:rsidRPr="004222E7">
        <w:rPr>
          <w:rFonts w:ascii="Book Antiqua" w:hAnsi="Book Antiqua" w:cs="Times New Roman"/>
          <w:sz w:val="24"/>
          <w:szCs w:val="24"/>
        </w:rPr>
        <w:t xml:space="preserve">with the </w:t>
      </w:r>
      <w:r w:rsidR="00694B7C" w:rsidRPr="004222E7">
        <w:rPr>
          <w:rFonts w:ascii="Book Antiqua" w:hAnsi="Book Antiqua" w:cs="Times New Roman"/>
          <w:sz w:val="24"/>
          <w:szCs w:val="24"/>
        </w:rPr>
        <w:t xml:space="preserve">iliac crest </w:t>
      </w:r>
      <w:r w:rsidR="00101570" w:rsidRPr="004222E7">
        <w:rPr>
          <w:rFonts w:ascii="Book Antiqua" w:hAnsi="Book Antiqua" w:cs="Times New Roman"/>
          <w:sz w:val="24"/>
          <w:szCs w:val="24"/>
        </w:rPr>
        <w:t xml:space="preserve">bone </w:t>
      </w:r>
      <w:r w:rsidRPr="004222E7">
        <w:rPr>
          <w:rFonts w:ascii="Book Antiqua" w:hAnsi="Book Antiqua" w:cs="Times New Roman"/>
          <w:sz w:val="24"/>
          <w:szCs w:val="24"/>
        </w:rPr>
        <w:t xml:space="preserve">graft </w:t>
      </w:r>
      <w:r w:rsidR="00694B7C" w:rsidRPr="004222E7">
        <w:rPr>
          <w:rFonts w:ascii="Book Antiqua" w:hAnsi="Book Antiqua" w:cs="Times New Roman"/>
          <w:sz w:val="24"/>
          <w:szCs w:val="24"/>
        </w:rPr>
        <w:t>fusion rate</w:t>
      </w:r>
      <w:r w:rsidR="00101570" w:rsidRPr="004222E7">
        <w:rPr>
          <w:rFonts w:ascii="Book Antiqua" w:hAnsi="Book Antiqua" w:cs="Times New Roman"/>
          <w:sz w:val="24"/>
          <w:szCs w:val="24"/>
        </w:rPr>
        <w:t>.</w:t>
      </w:r>
      <w:r w:rsidR="00694B7C" w:rsidRPr="004222E7">
        <w:rPr>
          <w:rFonts w:ascii="Book Antiqua" w:hAnsi="Book Antiqua" w:cs="Times New Roman"/>
          <w:sz w:val="24"/>
          <w:szCs w:val="24"/>
        </w:rPr>
        <w:t xml:space="preserve"> </w:t>
      </w:r>
      <w:r w:rsidR="000318E8" w:rsidRPr="004222E7">
        <w:rPr>
          <w:rFonts w:ascii="Book Antiqua" w:hAnsi="Book Antiqua" w:cs="Times New Roman"/>
          <w:sz w:val="24"/>
          <w:szCs w:val="24"/>
        </w:rPr>
        <w:t xml:space="preserve">In the first prospective randomized controlled trial in 2000 Boden </w:t>
      </w:r>
      <w:r w:rsidR="000318E8" w:rsidRPr="00D40B17">
        <w:rPr>
          <w:rFonts w:ascii="Book Antiqua" w:hAnsi="Book Antiqua" w:cs="Times New Roman"/>
          <w:i/>
          <w:sz w:val="24"/>
          <w:szCs w:val="24"/>
        </w:rPr>
        <w:t>et al</w:t>
      </w:r>
      <w:r w:rsidR="00875A9B" w:rsidRPr="00875A9B">
        <w:rPr>
          <w:rFonts w:ascii="Book Antiqua" w:hAnsi="Book Antiqua" w:cs="Times New Roman"/>
          <w:sz w:val="24"/>
          <w:szCs w:val="24"/>
          <w:vertAlign w:val="superscript"/>
        </w:rPr>
        <w:t>[</w:t>
      </w:r>
      <w:hyperlink w:anchor="_ENREF_26" w:tooltip="Boden, 2000 #623" w:history="1">
        <w:r w:rsidR="00D40B17" w:rsidRPr="00875A9B">
          <w:rPr>
            <w:rFonts w:ascii="Book Antiqua" w:hAnsi="Book Antiqua" w:cs="Times New Roman"/>
            <w:sz w:val="24"/>
            <w:szCs w:val="24"/>
            <w:vertAlign w:val="superscript"/>
          </w:rPr>
          <w:fldChar w:fldCharType="begin"/>
        </w:r>
        <w:r w:rsidR="00D40B17" w:rsidRPr="00875A9B">
          <w:rPr>
            <w:rFonts w:ascii="Book Antiqua" w:hAnsi="Book Antiqua" w:cs="Times New Roman"/>
            <w:sz w:val="24"/>
            <w:szCs w:val="24"/>
            <w:vertAlign w:val="superscript"/>
          </w:rPr>
          <w:instrText xml:space="preserve"> ADDIN EN.CITE &lt;EndNote&gt;&lt;Cite&gt;&lt;Author&gt;Boden&lt;/Author&gt;&lt;Year&gt;2000&lt;/Year&gt;&lt;RecNum&gt;623&lt;/RecNum&gt;&lt;DisplayText&gt;&lt;style face="superscript"&gt;26&lt;/style&gt;&lt;/DisplayText&gt;&lt;record&gt;&lt;rec-number&gt;623&lt;/rec-number&gt;&lt;foreign-keys&gt;&lt;key app="EN" db-id="tfdxpwzedppvwfexe0nvwrw7zwr9d5vda5fv" timestamp="1481140210"&gt;623&lt;/key&gt;&lt;/foreign-keys&gt;&lt;ref-type name="Journal Article"&gt;17&lt;/ref-type&gt;&lt;contributors&gt;&lt;authors&gt;&lt;author&gt;Boden, Scott D&lt;/author&gt;&lt;author&gt;Zdeblick, Thomas A&lt;/author&gt;&lt;author&gt;Sandhu, Harvinder S&lt;/author&gt;&lt;author&gt;Heim, Stephen E&lt;/author&gt;&lt;/authors&gt;&lt;/contributors&gt;&lt;titles&gt;&lt;title&gt;The use of rhBMP-2 in interbody fusion cages: definitive evidence of osteoinduction in humans: a preliminary report&lt;/title&gt;&lt;secondary-title&gt;Spine&lt;/secondary-title&gt;&lt;/titles&gt;&lt;periodical&gt;&lt;full-title&gt;Spine&lt;/full-title&gt;&lt;/periodical&gt;&lt;pages&gt;376-381&lt;/pages&gt;&lt;volume&gt;25&lt;/volume&gt;&lt;number&gt;3&lt;/number&gt;&lt;dates&gt;&lt;year&gt;2000&lt;/year&gt;&lt;/dates&gt;&lt;isbn&gt;0362-2436&lt;/isbn&gt;&lt;urls&gt;&lt;/urls&gt;&lt;/record&gt;&lt;/Cite&gt;&lt;/EndNote&gt;</w:instrText>
        </w:r>
        <w:r w:rsidR="00D40B17" w:rsidRPr="00875A9B">
          <w:rPr>
            <w:rFonts w:ascii="Book Antiqua" w:hAnsi="Book Antiqua" w:cs="Times New Roman"/>
            <w:sz w:val="24"/>
            <w:szCs w:val="24"/>
            <w:vertAlign w:val="superscript"/>
          </w:rPr>
          <w:fldChar w:fldCharType="separate"/>
        </w:r>
        <w:r w:rsidR="00D40B17" w:rsidRPr="00875A9B">
          <w:rPr>
            <w:rFonts w:ascii="Book Antiqua" w:hAnsi="Book Antiqua" w:cs="Times New Roman"/>
            <w:noProof/>
            <w:sz w:val="24"/>
            <w:szCs w:val="24"/>
            <w:vertAlign w:val="superscript"/>
          </w:rPr>
          <w:t>26</w:t>
        </w:r>
        <w:r w:rsidR="00D40B17"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0318E8" w:rsidRPr="004222E7">
        <w:rPr>
          <w:rFonts w:ascii="Book Antiqua" w:hAnsi="Book Antiqua" w:cs="Times New Roman"/>
          <w:sz w:val="24"/>
          <w:szCs w:val="24"/>
        </w:rPr>
        <w:t xml:space="preserve"> supported that </w:t>
      </w:r>
      <w:r w:rsidR="00735B5D" w:rsidRPr="004222E7">
        <w:rPr>
          <w:rFonts w:ascii="Book Antiqua" w:hAnsi="Book Antiqua" w:cs="Times New Roman"/>
          <w:sz w:val="24"/>
          <w:szCs w:val="24"/>
        </w:rPr>
        <w:t>arthrodesis occurred more reliably in patients treated with rhBMP-2 filled cages than in controls treated with autogenous bone graft. In general, t</w:t>
      </w:r>
      <w:r w:rsidR="007C71D4" w:rsidRPr="004222E7">
        <w:rPr>
          <w:rFonts w:ascii="Book Antiqua" w:hAnsi="Book Antiqua" w:cs="Times New Roman"/>
          <w:sz w:val="24"/>
          <w:szCs w:val="24"/>
        </w:rPr>
        <w:t>he</w:t>
      </w:r>
      <w:r w:rsidRPr="004222E7">
        <w:rPr>
          <w:rFonts w:ascii="Book Antiqua" w:hAnsi="Book Antiqua" w:cs="Times New Roman"/>
          <w:sz w:val="24"/>
          <w:szCs w:val="24"/>
        </w:rPr>
        <w:t xml:space="preserve"> fusion rate with the use of rhBMP-2 ranges</w:t>
      </w:r>
      <w:r w:rsidR="007C71D4" w:rsidRPr="004222E7">
        <w:rPr>
          <w:rFonts w:ascii="Book Antiqua" w:hAnsi="Book Antiqua" w:cs="Times New Roman"/>
          <w:sz w:val="24"/>
          <w:szCs w:val="24"/>
        </w:rPr>
        <w:t xml:space="preserve"> from </w:t>
      </w:r>
      <w:r w:rsidR="000C4D6B" w:rsidRPr="004222E7">
        <w:rPr>
          <w:rFonts w:ascii="Book Antiqua" w:hAnsi="Book Antiqua" w:cs="Times New Roman"/>
          <w:sz w:val="24"/>
          <w:szCs w:val="24"/>
        </w:rPr>
        <w:t>94.5</w:t>
      </w:r>
      <w:r w:rsidR="007C71D4" w:rsidRPr="004222E7">
        <w:rPr>
          <w:rFonts w:ascii="Book Antiqua" w:hAnsi="Book Antiqua" w:cs="Times New Roman"/>
          <w:sz w:val="24"/>
          <w:szCs w:val="24"/>
        </w:rPr>
        <w:t>% to 100%</w:t>
      </w:r>
      <w:r w:rsidR="009C0C38" w:rsidRPr="004222E7">
        <w:rPr>
          <w:rFonts w:ascii="Book Antiqua" w:hAnsi="Book Antiqua" w:cs="Times New Roman"/>
          <w:sz w:val="24"/>
          <w:szCs w:val="24"/>
        </w:rPr>
        <w:t>, w</w:t>
      </w:r>
      <w:r w:rsidR="00F05E39" w:rsidRPr="004222E7">
        <w:rPr>
          <w:rFonts w:ascii="Book Antiqua" w:hAnsi="Book Antiqua" w:cs="Times New Roman"/>
          <w:sz w:val="24"/>
          <w:szCs w:val="24"/>
        </w:rPr>
        <w:t xml:space="preserve">hereas </w:t>
      </w:r>
      <w:r w:rsidR="009C0C38" w:rsidRPr="004222E7">
        <w:rPr>
          <w:rFonts w:ascii="Book Antiqua" w:hAnsi="Book Antiqua" w:cs="Times New Roman"/>
          <w:sz w:val="24"/>
          <w:szCs w:val="24"/>
        </w:rPr>
        <w:t xml:space="preserve">with the use of iliac crest </w:t>
      </w:r>
      <w:r w:rsidR="00C61EBF" w:rsidRPr="004222E7">
        <w:rPr>
          <w:rFonts w:ascii="Book Antiqua" w:hAnsi="Book Antiqua" w:cs="Times New Roman"/>
          <w:sz w:val="24"/>
          <w:szCs w:val="24"/>
        </w:rPr>
        <w:t xml:space="preserve">bone </w:t>
      </w:r>
      <w:r w:rsidR="009C0C38" w:rsidRPr="004222E7">
        <w:rPr>
          <w:rFonts w:ascii="Book Antiqua" w:hAnsi="Book Antiqua" w:cs="Times New Roman"/>
          <w:sz w:val="24"/>
          <w:szCs w:val="24"/>
        </w:rPr>
        <w:t xml:space="preserve">graft the fusion rate </w:t>
      </w:r>
      <w:r w:rsidR="005A2AE7" w:rsidRPr="004222E7">
        <w:rPr>
          <w:rFonts w:ascii="Book Antiqua" w:hAnsi="Book Antiqua" w:cs="Times New Roman"/>
          <w:sz w:val="24"/>
          <w:szCs w:val="24"/>
        </w:rPr>
        <w:t xml:space="preserve">ranges from </w:t>
      </w:r>
      <w:r w:rsidR="009C0C38" w:rsidRPr="004222E7">
        <w:rPr>
          <w:rFonts w:ascii="Book Antiqua" w:hAnsi="Book Antiqua" w:cs="Times New Roman"/>
          <w:sz w:val="24"/>
          <w:szCs w:val="24"/>
        </w:rPr>
        <w:t>88.7</w:t>
      </w:r>
      <w:r w:rsidR="00B11B61">
        <w:rPr>
          <w:rFonts w:ascii="Book Antiqua" w:hAnsi="Book Antiqua" w:cs="Times New Roman"/>
          <w:sz w:val="24"/>
          <w:szCs w:val="24"/>
        </w:rPr>
        <w:t>%</w:t>
      </w:r>
      <w:r w:rsidR="009C0C38" w:rsidRPr="004222E7">
        <w:rPr>
          <w:rFonts w:ascii="Book Antiqua" w:hAnsi="Book Antiqua" w:cs="Times New Roman"/>
          <w:sz w:val="24"/>
          <w:szCs w:val="24"/>
        </w:rPr>
        <w:t xml:space="preserve"> to 100%</w:t>
      </w:r>
      <w:r w:rsidR="00AA6AF0" w:rsidRPr="004222E7">
        <w:rPr>
          <w:rFonts w:ascii="Book Antiqua" w:hAnsi="Book Antiqua" w:cs="Times New Roman"/>
          <w:sz w:val="24"/>
          <w:szCs w:val="24"/>
        </w:rPr>
        <w:t xml:space="preserve">. The main complaint in the group of patients treated with iliac crest bone graft was the pain at the donor site. It was also suggested that there is more blood loss with the use of iliac crest bone graft, as well as more </w:t>
      </w:r>
      <w:r w:rsidR="00C61EBF" w:rsidRPr="004222E7">
        <w:rPr>
          <w:rFonts w:ascii="Book Antiqua" w:hAnsi="Book Antiqua" w:cs="Times New Roman"/>
          <w:sz w:val="24"/>
          <w:szCs w:val="24"/>
        </w:rPr>
        <w:t>operating time</w:t>
      </w:r>
      <w:r w:rsidR="00AA6AF0" w:rsidRPr="004222E7">
        <w:rPr>
          <w:rFonts w:ascii="Book Antiqua" w:hAnsi="Book Antiqua" w:cs="Times New Roman"/>
          <w:sz w:val="24"/>
          <w:szCs w:val="24"/>
        </w:rPr>
        <w:t xml:space="preserve">. Moreover, in some specific cases, such as </w:t>
      </w:r>
      <w:r w:rsidR="00C61EBF" w:rsidRPr="004222E7">
        <w:rPr>
          <w:rFonts w:ascii="Book Antiqua" w:hAnsi="Book Antiqua" w:cs="Times New Roman"/>
          <w:sz w:val="24"/>
          <w:szCs w:val="24"/>
        </w:rPr>
        <w:t xml:space="preserve">in </w:t>
      </w:r>
      <w:r w:rsidR="00AA6AF0" w:rsidRPr="004222E7">
        <w:rPr>
          <w:rFonts w:ascii="Book Antiqua" w:hAnsi="Book Antiqua" w:cs="Times New Roman"/>
          <w:sz w:val="24"/>
          <w:szCs w:val="24"/>
        </w:rPr>
        <w:t xml:space="preserve">women with osteoporosis, it was speculated that the </w:t>
      </w:r>
      <w:proofErr w:type="spellStart"/>
      <w:r w:rsidR="00AA6AF0" w:rsidRPr="004222E7">
        <w:rPr>
          <w:rFonts w:ascii="Book Antiqua" w:hAnsi="Book Antiqua" w:cs="Times New Roman"/>
          <w:sz w:val="24"/>
          <w:szCs w:val="24"/>
        </w:rPr>
        <w:t>osteoinductive</w:t>
      </w:r>
      <w:proofErr w:type="spellEnd"/>
      <w:r w:rsidR="00AA6AF0" w:rsidRPr="004222E7">
        <w:rPr>
          <w:rFonts w:ascii="Book Antiqua" w:hAnsi="Book Antiqua" w:cs="Times New Roman"/>
          <w:sz w:val="24"/>
          <w:szCs w:val="24"/>
        </w:rPr>
        <w:t xml:space="preserve"> ability of rhBMP-2 was more efficient</w:t>
      </w:r>
      <w:r w:rsidR="00C61EBF" w:rsidRPr="004222E7">
        <w:rPr>
          <w:rFonts w:ascii="Book Antiqua" w:hAnsi="Book Antiqua" w:cs="Times New Roman"/>
          <w:sz w:val="24"/>
          <w:szCs w:val="24"/>
        </w:rPr>
        <w:t xml:space="preserve"> when compared to iliac crest bone graft</w:t>
      </w:r>
      <w:r w:rsidR="00875A9B" w:rsidRPr="00875A9B">
        <w:rPr>
          <w:rFonts w:ascii="Book Antiqua" w:hAnsi="Book Antiqua" w:cs="Times New Roman"/>
          <w:sz w:val="24"/>
          <w:szCs w:val="24"/>
          <w:vertAlign w:val="superscript"/>
        </w:rPr>
        <w:t>[</w:t>
      </w:r>
      <w:r w:rsidR="00DF55BC" w:rsidRPr="00875A9B">
        <w:rPr>
          <w:rFonts w:ascii="Book Antiqua" w:hAnsi="Book Antiqua" w:cs="Times New Roman"/>
          <w:sz w:val="24"/>
          <w:szCs w:val="24"/>
          <w:vertAlign w:val="superscript"/>
        </w:rPr>
        <w:fldChar w:fldCharType="begin"/>
      </w:r>
      <w:r w:rsidR="00C905D4" w:rsidRPr="00875A9B">
        <w:rPr>
          <w:rFonts w:ascii="Book Antiqua" w:hAnsi="Book Antiqua" w:cs="Times New Roman"/>
          <w:sz w:val="24"/>
          <w:szCs w:val="24"/>
          <w:vertAlign w:val="superscript"/>
        </w:rPr>
        <w:instrText xml:space="preserve"> ADDIN EN.CITE &lt;EndNote&gt;&lt;Cite&gt;&lt;Author&gt;Burkus&lt;/Author&gt;&lt;Year&gt;2002&lt;/Year&gt;&lt;RecNum&gt;594&lt;/RecNum&gt;&lt;DisplayText&gt;&lt;style face="superscript"&gt;10, 17&lt;/style&gt;&lt;/DisplayText&gt;&lt;record&gt;&lt;rec-number&gt;594&lt;/rec-number&gt;&lt;foreign-keys&gt;&lt;key app="EN" db-id="tfdxpwzedppvwfexe0nvwrw7zwr9d5vda5fv" timestamp="1479746996"&gt;594&lt;/key&gt;&lt;/foreign-keys&gt;&lt;ref-type name="Journal Article"&gt;17&lt;/ref-type&gt;&lt;contributors&gt;&lt;authors&gt;&lt;author&gt;Burkus, J Kenneth&lt;/author&gt;&lt;author&gt;Gornet, Matthew F&lt;/author&gt;&lt;author&gt;Dickman, Curtis A&lt;/author&gt;&lt;author&gt;Zdeblick, Thomas A&lt;/author&gt;&lt;/authors&gt;&lt;/contributors&gt;&lt;titles&gt;&lt;title&gt;Anterior lumbar interbody fusion using rhBMP-2 with tapered interbody cages&lt;/title&gt;&lt;secondary-title&gt;Clinical Spine Surgery&lt;/secondary-title&gt;&lt;/titles&gt;&lt;periodical&gt;&lt;full-title&gt;Clinical Spine Surgery&lt;/full-title&gt;&lt;/periodical&gt;&lt;pages&gt;337-349&lt;/pages&gt;&lt;volume&gt;15&lt;/volume&gt;&lt;number&gt;5&lt;/number&gt;&lt;dates&gt;&lt;year&gt;2002&lt;/year&gt;&lt;/dates&gt;&lt;isbn&gt;2380-0186&lt;/isbn&gt;&lt;urls&gt;&lt;/urls&gt;&lt;/record&gt;&lt;/Cite&gt;&lt;Cite&gt;&lt;Author&gt;Baskin&lt;/Author&gt;&lt;Year&gt;2003&lt;/Year&gt;&lt;RecNum&gt;601&lt;/RecNum&gt;&lt;record&gt;&lt;rec-number&gt;601&lt;/rec-number&gt;&lt;foreign-keys&gt;&lt;key app="EN" db-id="tfdxpwzedppvwfexe0nvwrw7zwr9d5vda5fv" timestamp="1479747559"&gt;601&lt;/key&gt;&lt;/foreign-keys&gt;&lt;ref-type name="Journal Article"&gt;17&lt;/ref-type&gt;&lt;contributors&gt;&lt;authors&gt;&lt;author&gt;Baskin, David S&lt;/author&gt;&lt;author&gt;Ryan, Patrick&lt;/author&gt;&lt;author&gt;Sonntag, Volker&lt;/author&gt;&lt;author&gt;Westmark, Richard&lt;/author&gt;&lt;author&gt;Widmayer, Marsha A&lt;/author&gt;&lt;/authors&gt;&lt;/contributors&gt;&lt;titles&gt;&lt;title&gt;A prospective, randomized, controlled cervical fusion study using recombinant human bone morphogenetic protein-2 with the CORNERSTONE-SR™ allograft ring and the ATLANTIS™ anterior cervical plate&lt;/title&gt;&lt;secondary-title&gt;Spine&lt;/secondary-title&gt;&lt;/titles&gt;&lt;periodical&gt;&lt;full-title&gt;Spine&lt;/full-title&gt;&lt;/periodical&gt;&lt;pages&gt;1219-1224&lt;/pages&gt;&lt;volume&gt;28&lt;/volume&gt;&lt;number&gt;12&lt;/number&gt;&lt;dates&gt;&lt;year&gt;2003&lt;/year&gt;&lt;/dates&gt;&lt;isbn&gt;0362-2436&lt;/isbn&gt;&lt;urls&gt;&lt;/urls&gt;&lt;/record&gt;&lt;/Cite&gt;&lt;/EndNote&gt;</w:instrText>
      </w:r>
      <w:r w:rsidR="00DF55BC" w:rsidRPr="00875A9B">
        <w:rPr>
          <w:rFonts w:ascii="Book Antiqua" w:hAnsi="Book Antiqua" w:cs="Times New Roman"/>
          <w:sz w:val="24"/>
          <w:szCs w:val="24"/>
          <w:vertAlign w:val="superscript"/>
        </w:rPr>
        <w:fldChar w:fldCharType="separate"/>
      </w:r>
      <w:hyperlink w:anchor="_ENREF_10" w:tooltip="Burkus, 2002 #594" w:history="1">
        <w:r w:rsidR="00D965AF" w:rsidRPr="00875A9B">
          <w:rPr>
            <w:rFonts w:ascii="Book Antiqua" w:hAnsi="Book Antiqua" w:cs="Times New Roman"/>
            <w:noProof/>
            <w:sz w:val="24"/>
            <w:szCs w:val="24"/>
            <w:vertAlign w:val="superscript"/>
          </w:rPr>
          <w:t>10</w:t>
        </w:r>
      </w:hyperlink>
      <w:r w:rsidR="001F5247">
        <w:rPr>
          <w:rFonts w:ascii="Book Antiqua" w:hAnsi="Book Antiqua" w:cs="Times New Roman"/>
          <w:noProof/>
          <w:sz w:val="24"/>
          <w:szCs w:val="24"/>
          <w:vertAlign w:val="superscript"/>
        </w:rPr>
        <w:t>,</w:t>
      </w:r>
      <w:hyperlink w:anchor="_ENREF_17" w:tooltip="Baskin, 2003 #601" w:history="1">
        <w:r w:rsidR="00D965AF" w:rsidRPr="00875A9B">
          <w:rPr>
            <w:rFonts w:ascii="Book Antiqua" w:hAnsi="Book Antiqua" w:cs="Times New Roman"/>
            <w:noProof/>
            <w:sz w:val="24"/>
            <w:szCs w:val="24"/>
            <w:vertAlign w:val="superscript"/>
          </w:rPr>
          <w:t>17</w:t>
        </w:r>
      </w:hyperlink>
      <w:r w:rsidR="00DF55BC" w:rsidRPr="00875A9B">
        <w:rPr>
          <w:rFonts w:ascii="Book Antiqua" w:hAnsi="Book Antiqua" w:cs="Times New Roman"/>
          <w:sz w:val="24"/>
          <w:szCs w:val="24"/>
          <w:vertAlign w:val="superscript"/>
        </w:rPr>
        <w:fldChar w:fldCharType="end"/>
      </w:r>
      <w:r w:rsidR="00875A9B" w:rsidRPr="00875A9B">
        <w:rPr>
          <w:rFonts w:ascii="Book Antiqua" w:hAnsi="Book Antiqua" w:cs="Times New Roman"/>
          <w:sz w:val="24"/>
          <w:szCs w:val="24"/>
          <w:vertAlign w:val="superscript"/>
        </w:rPr>
        <w:t>]</w:t>
      </w:r>
      <w:r w:rsidR="007C71D4" w:rsidRPr="004222E7">
        <w:rPr>
          <w:rFonts w:ascii="Book Antiqua" w:hAnsi="Book Antiqua" w:cs="Times New Roman"/>
          <w:sz w:val="24"/>
          <w:szCs w:val="24"/>
        </w:rPr>
        <w:t>.</w:t>
      </w:r>
    </w:p>
    <w:p w14:paraId="3EED79ED" w14:textId="319A57C0" w:rsidR="00915F00" w:rsidRPr="004222E7" w:rsidRDefault="002A7D1C" w:rsidP="00D40B1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 xml:space="preserve">In 2009, Dawson </w:t>
      </w:r>
      <w:r w:rsidRPr="00D40B17">
        <w:rPr>
          <w:rFonts w:ascii="Book Antiqua" w:hAnsi="Book Antiqua" w:cs="Times New Roman"/>
          <w:i/>
          <w:sz w:val="24"/>
          <w:szCs w:val="24"/>
        </w:rPr>
        <w:t xml:space="preserve">et </w:t>
      </w:r>
      <w:proofErr w:type="gramStart"/>
      <w:r w:rsidRPr="00D40B17">
        <w:rPr>
          <w:rFonts w:ascii="Book Antiqua" w:hAnsi="Book Antiqua" w:cs="Times New Roman"/>
          <w:i/>
          <w:sz w:val="24"/>
          <w:szCs w:val="24"/>
        </w:rPr>
        <w:t>al</w:t>
      </w:r>
      <w:r w:rsidR="00875A9B" w:rsidRPr="00875A9B">
        <w:rPr>
          <w:rFonts w:ascii="Book Antiqua" w:hAnsi="Book Antiqua" w:cs="Times New Roman"/>
          <w:sz w:val="24"/>
          <w:szCs w:val="24"/>
          <w:vertAlign w:val="superscript"/>
        </w:rPr>
        <w:t>[</w:t>
      </w:r>
      <w:proofErr w:type="gramEnd"/>
      <w:r w:rsidR="00AC67C4">
        <w:fldChar w:fldCharType="begin"/>
      </w:r>
      <w:r w:rsidR="00AC67C4">
        <w:instrText xml:space="preserve"> HYPERLINK \l "_ENREF_27" \o "Dawson, 2009 #624" </w:instrText>
      </w:r>
      <w:r w:rsidR="00AC67C4">
        <w:fldChar w:fldCharType="separate"/>
      </w:r>
      <w:r w:rsidR="00D965AF" w:rsidRPr="00875A9B">
        <w:rPr>
          <w:rFonts w:ascii="Book Antiqua" w:hAnsi="Book Antiqua" w:cs="Times New Roman"/>
          <w:sz w:val="24"/>
          <w:szCs w:val="24"/>
          <w:vertAlign w:val="superscript"/>
        </w:rPr>
        <w:fldChar w:fldCharType="begin">
          <w:fldData xml:space="preserve">PEVuZE5vdGU+PENpdGU+PEF1dGhvcj5EYXdzb248L0F1dGhvcj48WWVhcj4yMDA5PC9ZZWFyPjxS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</w:fldData>
        </w:fldChar>
      </w:r>
      <w:r w:rsidR="00D965AF" w:rsidRPr="00875A9B">
        <w:rPr>
          <w:rFonts w:ascii="Book Antiqua" w:hAnsi="Book Antiqua" w:cs="Times New Roman"/>
          <w:sz w:val="24"/>
          <w:szCs w:val="24"/>
          <w:vertAlign w:val="superscript"/>
        </w:rPr>
        <w:instrText xml:space="preserve"> ADDIN EN.CITE </w:instrText>
      </w:r>
      <w:r w:rsidR="00D965AF" w:rsidRPr="00875A9B">
        <w:rPr>
          <w:rFonts w:ascii="Book Antiqua" w:hAnsi="Book Antiqua" w:cs="Times New Roman"/>
          <w:sz w:val="24"/>
          <w:szCs w:val="24"/>
          <w:vertAlign w:val="superscript"/>
        </w:rPr>
        <w:fldChar w:fldCharType="begin">
          <w:fldData xml:space="preserve">PEVuZE5vdGU+PENpdGU+PEF1dGhvcj5EYXdzb248L0F1dGhvcj48WWVhcj4yMDA5PC9ZZWFyPjxS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</w:fldData>
        </w:fldChar>
      </w:r>
      <w:r w:rsidR="00D965AF" w:rsidRPr="00875A9B">
        <w:rPr>
          <w:rFonts w:ascii="Book Antiqua" w:hAnsi="Book Antiqua" w:cs="Times New Roman"/>
          <w:sz w:val="24"/>
          <w:szCs w:val="24"/>
          <w:vertAlign w:val="superscript"/>
        </w:rPr>
        <w:instrText xml:space="preserve"> ADDIN EN.CITE.DATA </w:instrText>
      </w:r>
      <w:r w:rsidR="00D965AF" w:rsidRPr="00875A9B">
        <w:rPr>
          <w:rFonts w:ascii="Book Antiqua" w:hAnsi="Book Antiqua" w:cs="Times New Roman"/>
          <w:sz w:val="24"/>
          <w:szCs w:val="24"/>
          <w:vertAlign w:val="superscript"/>
        </w:rPr>
      </w:r>
      <w:r w:rsidR="00D965AF" w:rsidRPr="00875A9B">
        <w:rPr>
          <w:rFonts w:ascii="Book Antiqua" w:hAnsi="Book Antiqua" w:cs="Times New Roman"/>
          <w:sz w:val="24"/>
          <w:szCs w:val="24"/>
          <w:vertAlign w:val="superscript"/>
        </w:rPr>
        <w:fldChar w:fldCharType="end"/>
      </w:r>
      <w:r w:rsidR="00D965AF" w:rsidRPr="00875A9B">
        <w:rPr>
          <w:rFonts w:ascii="Book Antiqua" w:hAnsi="Book Antiqua" w:cs="Times New Roman"/>
          <w:sz w:val="24"/>
          <w:szCs w:val="24"/>
          <w:vertAlign w:val="superscript"/>
        </w:rPr>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27</w:t>
      </w:r>
      <w:r w:rsidR="00D965AF" w:rsidRPr="00875A9B">
        <w:rPr>
          <w:rFonts w:ascii="Book Antiqua" w:hAnsi="Book Antiqua" w:cs="Times New Roman"/>
          <w:sz w:val="24"/>
          <w:szCs w:val="24"/>
          <w:vertAlign w:val="superscript"/>
        </w:rPr>
        <w:fldChar w:fldCharType="end"/>
      </w:r>
      <w:r w:rsidR="00AC67C4">
        <w:rPr>
          <w:rFonts w:ascii="Book Antiqua" w:hAnsi="Book Antiqua" w:cs="Times New Roman"/>
          <w:sz w:val="24"/>
          <w:szCs w:val="24"/>
          <w:vertAlign w:val="superscript"/>
        </w:rPr>
        <w:fldChar w:fldCharType="end"/>
      </w:r>
      <w:r w:rsidR="00875A9B" w:rsidRPr="00875A9B">
        <w:rPr>
          <w:rFonts w:ascii="Book Antiqua" w:hAnsi="Book Antiqua" w:cs="Times New Roman"/>
          <w:sz w:val="24"/>
          <w:szCs w:val="24"/>
          <w:vertAlign w:val="superscript"/>
        </w:rPr>
        <w:t>]</w:t>
      </w:r>
      <w:r w:rsidRPr="004222E7">
        <w:rPr>
          <w:rFonts w:ascii="Book Antiqua" w:hAnsi="Book Antiqua" w:cs="Times New Roman"/>
          <w:sz w:val="24"/>
          <w:szCs w:val="24"/>
        </w:rPr>
        <w:t xml:space="preserve"> combined rhBMP-2 on an absorbable collagen sponge </w:t>
      </w:r>
      <w:r w:rsidR="000539FC" w:rsidRPr="004222E7">
        <w:rPr>
          <w:rFonts w:ascii="Book Antiqua" w:hAnsi="Book Antiqua" w:cs="Times New Roman"/>
          <w:sz w:val="24"/>
          <w:szCs w:val="24"/>
        </w:rPr>
        <w:t xml:space="preserve">with a ceramic-granule bulking agent in </w:t>
      </w:r>
      <w:r w:rsidR="00C61EBF" w:rsidRPr="004222E7">
        <w:rPr>
          <w:rFonts w:ascii="Book Antiqua" w:hAnsi="Book Antiqua" w:cs="Times New Roman"/>
          <w:sz w:val="24"/>
          <w:szCs w:val="24"/>
        </w:rPr>
        <w:t xml:space="preserve">patients undergoing </w:t>
      </w:r>
      <w:r w:rsidR="000539FC" w:rsidRPr="004222E7">
        <w:rPr>
          <w:rFonts w:ascii="Book Antiqua" w:hAnsi="Book Antiqua" w:cs="Times New Roman"/>
          <w:sz w:val="24"/>
          <w:szCs w:val="24"/>
        </w:rPr>
        <w:t xml:space="preserve">single level posterolateral lumbar </w:t>
      </w:r>
      <w:r w:rsidR="00C61EBF" w:rsidRPr="004222E7">
        <w:rPr>
          <w:rFonts w:ascii="Book Antiqua" w:hAnsi="Book Antiqua" w:cs="Times New Roman"/>
          <w:sz w:val="24"/>
          <w:szCs w:val="24"/>
        </w:rPr>
        <w:t>fusion</w:t>
      </w:r>
      <w:r w:rsidR="000539FC" w:rsidRPr="004222E7">
        <w:rPr>
          <w:rFonts w:ascii="Book Antiqua" w:hAnsi="Book Antiqua" w:cs="Times New Roman"/>
          <w:sz w:val="24"/>
          <w:szCs w:val="24"/>
        </w:rPr>
        <w:t>.</w:t>
      </w:r>
      <w:r w:rsidR="00AD62C7" w:rsidRPr="004222E7">
        <w:rPr>
          <w:rFonts w:ascii="Book Antiqua" w:hAnsi="Book Antiqua" w:cs="Times New Roman"/>
          <w:sz w:val="24"/>
          <w:szCs w:val="24"/>
        </w:rPr>
        <w:t xml:space="preserve"> The group of patients who received this combination was </w:t>
      </w:r>
      <w:r w:rsidR="0079211D" w:rsidRPr="004222E7">
        <w:rPr>
          <w:rFonts w:ascii="Book Antiqua" w:hAnsi="Book Antiqua" w:cs="Times New Roman"/>
          <w:sz w:val="24"/>
          <w:szCs w:val="24"/>
        </w:rPr>
        <w:t>compared with a control group of patients who were treated with autogenous iliac crest bone graft.</w:t>
      </w:r>
      <w:r w:rsidR="00BD5C74" w:rsidRPr="004222E7">
        <w:rPr>
          <w:rFonts w:ascii="Book Antiqua" w:hAnsi="Book Antiqua" w:cs="Times New Roman"/>
          <w:sz w:val="24"/>
          <w:szCs w:val="24"/>
        </w:rPr>
        <w:t xml:space="preserve"> The </w:t>
      </w:r>
      <w:r w:rsidR="00C61EBF" w:rsidRPr="004222E7">
        <w:rPr>
          <w:rFonts w:ascii="Book Antiqua" w:hAnsi="Book Antiqua" w:cs="Times New Roman"/>
          <w:sz w:val="24"/>
          <w:szCs w:val="24"/>
        </w:rPr>
        <w:t xml:space="preserve">authors </w:t>
      </w:r>
      <w:r w:rsidR="00BD5C74" w:rsidRPr="004222E7">
        <w:rPr>
          <w:rFonts w:ascii="Book Antiqua" w:hAnsi="Book Antiqua" w:cs="Times New Roman"/>
          <w:sz w:val="24"/>
          <w:szCs w:val="24"/>
        </w:rPr>
        <w:t xml:space="preserve">concluded that the combination of the absorbable collagen sponge soaked with rhBMP-2 and ceramic granules provided not only improved clinical results, but also higher radiographic </w:t>
      </w:r>
      <w:r w:rsidR="005A2AE7" w:rsidRPr="004222E7">
        <w:rPr>
          <w:rFonts w:ascii="Book Antiqua" w:hAnsi="Book Antiqua" w:cs="Times New Roman"/>
          <w:sz w:val="24"/>
          <w:szCs w:val="24"/>
        </w:rPr>
        <w:t xml:space="preserve">fusion </w:t>
      </w:r>
      <w:r w:rsidR="00BD5C74" w:rsidRPr="004222E7">
        <w:rPr>
          <w:rFonts w:ascii="Book Antiqua" w:hAnsi="Book Antiqua" w:cs="Times New Roman"/>
          <w:sz w:val="24"/>
          <w:szCs w:val="24"/>
        </w:rPr>
        <w:t>rate</w:t>
      </w:r>
      <w:r w:rsidR="005A2AE7" w:rsidRPr="004222E7">
        <w:rPr>
          <w:rFonts w:ascii="Book Antiqua" w:hAnsi="Book Antiqua" w:cs="Times New Roman"/>
          <w:sz w:val="24"/>
          <w:szCs w:val="24"/>
        </w:rPr>
        <w:t>s</w:t>
      </w:r>
      <w:r w:rsidR="00BD5C74" w:rsidRPr="004222E7">
        <w:rPr>
          <w:rFonts w:ascii="Book Antiqua" w:hAnsi="Book Antiqua" w:cs="Times New Roman"/>
          <w:sz w:val="24"/>
          <w:szCs w:val="24"/>
        </w:rPr>
        <w:t xml:space="preserve"> </w:t>
      </w:r>
      <w:r w:rsidR="005A2AE7" w:rsidRPr="004222E7">
        <w:rPr>
          <w:rFonts w:ascii="Book Antiqua" w:hAnsi="Book Antiqua" w:cs="Times New Roman"/>
          <w:sz w:val="24"/>
          <w:szCs w:val="24"/>
        </w:rPr>
        <w:t xml:space="preserve">when </w:t>
      </w:r>
      <w:r w:rsidR="00BD5C74" w:rsidRPr="004222E7">
        <w:rPr>
          <w:rFonts w:ascii="Book Antiqua" w:hAnsi="Book Antiqua" w:cs="Times New Roman"/>
          <w:sz w:val="24"/>
          <w:szCs w:val="24"/>
        </w:rPr>
        <w:t>compare</w:t>
      </w:r>
      <w:r w:rsidR="005A2AE7" w:rsidRPr="004222E7">
        <w:rPr>
          <w:rFonts w:ascii="Book Antiqua" w:hAnsi="Book Antiqua" w:cs="Times New Roman"/>
          <w:sz w:val="24"/>
          <w:szCs w:val="24"/>
        </w:rPr>
        <w:t>d</w:t>
      </w:r>
      <w:r w:rsidR="00BD5C74" w:rsidRPr="004222E7">
        <w:rPr>
          <w:rFonts w:ascii="Book Antiqua" w:hAnsi="Book Antiqua" w:cs="Times New Roman"/>
          <w:sz w:val="24"/>
          <w:szCs w:val="24"/>
        </w:rPr>
        <w:t xml:space="preserve"> to the control group of patients.</w:t>
      </w:r>
    </w:p>
    <w:p w14:paraId="376B6047" w14:textId="38D4346E" w:rsidR="004E4DA1" w:rsidRPr="004222E7" w:rsidRDefault="004E4DA1" w:rsidP="00D40B1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 xml:space="preserve">The cost should </w:t>
      </w:r>
      <w:r w:rsidR="00ED24BD" w:rsidRPr="004222E7">
        <w:rPr>
          <w:rFonts w:ascii="Book Antiqua" w:hAnsi="Book Antiqua" w:cs="Times New Roman"/>
          <w:sz w:val="24"/>
          <w:szCs w:val="24"/>
        </w:rPr>
        <w:t>also be</w:t>
      </w:r>
      <w:r w:rsidR="00EE4182" w:rsidRPr="004222E7">
        <w:rPr>
          <w:rFonts w:ascii="Book Antiqua" w:hAnsi="Book Antiqua" w:cs="Times New Roman"/>
          <w:sz w:val="24"/>
          <w:szCs w:val="24"/>
        </w:rPr>
        <w:t xml:space="preserve"> taken </w:t>
      </w:r>
      <w:r w:rsidR="00404E9D" w:rsidRPr="004222E7">
        <w:rPr>
          <w:rFonts w:ascii="Book Antiqua" w:hAnsi="Book Antiqua" w:cs="Times New Roman"/>
          <w:sz w:val="24"/>
          <w:szCs w:val="24"/>
        </w:rPr>
        <w:t xml:space="preserve">seriously </w:t>
      </w:r>
      <w:r w:rsidR="00EE4182" w:rsidRPr="004222E7">
        <w:rPr>
          <w:rFonts w:ascii="Book Antiqua" w:hAnsi="Book Antiqua" w:cs="Times New Roman"/>
          <w:sz w:val="24"/>
          <w:szCs w:val="24"/>
        </w:rPr>
        <w:t>into consideration. In 2008</w:t>
      </w:r>
      <w:r w:rsidR="00CD0A67" w:rsidRPr="004222E7">
        <w:rPr>
          <w:rFonts w:ascii="Book Antiqua" w:hAnsi="Book Antiqua" w:cs="Times New Roman"/>
          <w:sz w:val="24"/>
          <w:szCs w:val="24"/>
        </w:rPr>
        <w:t>,</w:t>
      </w:r>
      <w:r w:rsidR="00EE4182" w:rsidRPr="004222E7">
        <w:rPr>
          <w:rFonts w:ascii="Book Antiqua" w:hAnsi="Book Antiqua" w:cs="Times New Roman"/>
          <w:sz w:val="24"/>
          <w:szCs w:val="24"/>
        </w:rPr>
        <w:t xml:space="preserve"> </w:t>
      </w:r>
      <w:proofErr w:type="spellStart"/>
      <w:r w:rsidR="00EE4182" w:rsidRPr="004222E7">
        <w:rPr>
          <w:rFonts w:ascii="Book Antiqua" w:hAnsi="Book Antiqua" w:cs="Times New Roman"/>
          <w:sz w:val="24"/>
          <w:szCs w:val="24"/>
        </w:rPr>
        <w:t>Glassmann</w:t>
      </w:r>
      <w:proofErr w:type="spellEnd"/>
      <w:r w:rsidR="00EE4182" w:rsidRPr="004222E7">
        <w:rPr>
          <w:rFonts w:ascii="Book Antiqua" w:hAnsi="Book Antiqua" w:cs="Times New Roman"/>
          <w:sz w:val="24"/>
          <w:szCs w:val="24"/>
        </w:rPr>
        <w:t xml:space="preserve"> </w:t>
      </w:r>
      <w:r w:rsidR="00EE4182" w:rsidRPr="00D40B17">
        <w:rPr>
          <w:rFonts w:ascii="Book Antiqua" w:hAnsi="Book Antiqua" w:cs="Times New Roman"/>
          <w:i/>
          <w:sz w:val="24"/>
          <w:szCs w:val="24"/>
        </w:rPr>
        <w:t xml:space="preserve">et </w:t>
      </w:r>
      <w:proofErr w:type="gramStart"/>
      <w:r w:rsidR="00EE4182" w:rsidRPr="00D40B17">
        <w:rPr>
          <w:rFonts w:ascii="Book Antiqua" w:hAnsi="Book Antiqua" w:cs="Times New Roman"/>
          <w:i/>
          <w:sz w:val="24"/>
          <w:szCs w:val="24"/>
        </w:rPr>
        <w:t>al</w:t>
      </w:r>
      <w:r w:rsidR="00875A9B" w:rsidRPr="00875A9B">
        <w:rPr>
          <w:rFonts w:ascii="Book Antiqua" w:hAnsi="Book Antiqua" w:cs="Times New Roman"/>
          <w:sz w:val="24"/>
          <w:szCs w:val="24"/>
          <w:vertAlign w:val="superscript"/>
        </w:rPr>
        <w:t>[</w:t>
      </w:r>
      <w:proofErr w:type="gramEnd"/>
      <w:r w:rsidR="00AC67C4">
        <w:fldChar w:fldCharType="begin"/>
      </w:r>
      <w:r w:rsidR="00AC67C4">
        <w:instrText xml:space="preserve"> HYPERLINK \l "_ENREF_28" \o "Glassman, 2008 #597" </w:instrText>
      </w:r>
      <w:r w:rsidR="00AC67C4">
        <w:fldChar w:fldCharType="separate"/>
      </w:r>
      <w:r w:rsidR="00D965AF" w:rsidRPr="00875A9B">
        <w:rPr>
          <w:rFonts w:ascii="Book Antiqua" w:hAnsi="Book Antiqua" w:cs="Times New Roman"/>
          <w:sz w:val="24"/>
          <w:szCs w:val="24"/>
          <w:vertAlign w:val="superscript"/>
        </w:rPr>
        <w:fldChar w:fldCharType="begin">
          <w:fldData xml:space="preserve">PEVuZE5vdGU+PENpdGU+PEF1dGhvcj5HbGFzc21hbjwvQXV0aG9yPjxZZWFyPjIwMDg8L1llYXI+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</w:fldData>
        </w:fldChar>
      </w:r>
      <w:r w:rsidR="00D965AF" w:rsidRPr="00875A9B">
        <w:rPr>
          <w:rFonts w:ascii="Book Antiqua" w:hAnsi="Book Antiqua" w:cs="Times New Roman"/>
          <w:sz w:val="24"/>
          <w:szCs w:val="24"/>
          <w:vertAlign w:val="superscript"/>
        </w:rPr>
        <w:instrText xml:space="preserve"> ADDIN EN.CITE </w:instrText>
      </w:r>
      <w:r w:rsidR="00D965AF" w:rsidRPr="00875A9B">
        <w:rPr>
          <w:rFonts w:ascii="Book Antiqua" w:hAnsi="Book Antiqua" w:cs="Times New Roman"/>
          <w:sz w:val="24"/>
          <w:szCs w:val="24"/>
          <w:vertAlign w:val="superscript"/>
        </w:rPr>
        <w:fldChar w:fldCharType="begin">
          <w:fldData xml:space="preserve">PEVuZE5vdGU+PENpdGU+PEF1dGhvcj5HbGFzc21hbjwvQXV0aG9yPjxZZWFyPjIwMDg8L1llYXI+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</w:fldData>
        </w:fldChar>
      </w:r>
      <w:r w:rsidR="00D965AF" w:rsidRPr="00875A9B">
        <w:rPr>
          <w:rFonts w:ascii="Book Antiqua" w:hAnsi="Book Antiqua" w:cs="Times New Roman"/>
          <w:sz w:val="24"/>
          <w:szCs w:val="24"/>
          <w:vertAlign w:val="superscript"/>
        </w:rPr>
        <w:instrText xml:space="preserve"> ADDIN EN.CITE.DATA </w:instrText>
      </w:r>
      <w:r w:rsidR="00D965AF" w:rsidRPr="00875A9B">
        <w:rPr>
          <w:rFonts w:ascii="Book Antiqua" w:hAnsi="Book Antiqua" w:cs="Times New Roman"/>
          <w:sz w:val="24"/>
          <w:szCs w:val="24"/>
          <w:vertAlign w:val="superscript"/>
        </w:rPr>
      </w:r>
      <w:r w:rsidR="00D965AF" w:rsidRPr="00875A9B">
        <w:rPr>
          <w:rFonts w:ascii="Book Antiqua" w:hAnsi="Book Antiqua" w:cs="Times New Roman"/>
          <w:sz w:val="24"/>
          <w:szCs w:val="24"/>
          <w:vertAlign w:val="superscript"/>
        </w:rPr>
        <w:fldChar w:fldCharType="end"/>
      </w:r>
      <w:r w:rsidR="00D965AF" w:rsidRPr="00875A9B">
        <w:rPr>
          <w:rFonts w:ascii="Book Antiqua" w:hAnsi="Book Antiqua" w:cs="Times New Roman"/>
          <w:sz w:val="24"/>
          <w:szCs w:val="24"/>
          <w:vertAlign w:val="superscript"/>
        </w:rPr>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28</w:t>
      </w:r>
      <w:r w:rsidR="00D965AF" w:rsidRPr="00875A9B">
        <w:rPr>
          <w:rFonts w:ascii="Book Antiqua" w:hAnsi="Book Antiqua" w:cs="Times New Roman"/>
          <w:sz w:val="24"/>
          <w:szCs w:val="24"/>
          <w:vertAlign w:val="superscript"/>
        </w:rPr>
        <w:fldChar w:fldCharType="end"/>
      </w:r>
      <w:r w:rsidR="00AC67C4">
        <w:rPr>
          <w:rFonts w:ascii="Book Antiqua" w:hAnsi="Book Antiqua" w:cs="Times New Roman"/>
          <w:sz w:val="24"/>
          <w:szCs w:val="24"/>
          <w:vertAlign w:val="superscript"/>
        </w:rPr>
        <w:fldChar w:fldCharType="end"/>
      </w:r>
      <w:r w:rsidR="00875A9B" w:rsidRPr="00875A9B">
        <w:rPr>
          <w:rFonts w:ascii="Book Antiqua" w:hAnsi="Book Antiqua" w:cs="Times New Roman"/>
          <w:sz w:val="24"/>
          <w:szCs w:val="24"/>
          <w:vertAlign w:val="superscript"/>
        </w:rPr>
        <w:t>]</w:t>
      </w:r>
      <w:r w:rsidR="002E7A81" w:rsidRPr="00875A9B">
        <w:rPr>
          <w:rFonts w:ascii="Book Antiqua" w:hAnsi="Book Antiqua" w:cs="Times New Roman"/>
          <w:sz w:val="24"/>
          <w:szCs w:val="24"/>
          <w:vertAlign w:val="superscript"/>
        </w:rPr>
        <w:t xml:space="preserve"> </w:t>
      </w:r>
      <w:r w:rsidR="002E7A81" w:rsidRPr="004222E7">
        <w:rPr>
          <w:rFonts w:ascii="Book Antiqua" w:hAnsi="Book Antiqua" w:cs="Times New Roman"/>
          <w:sz w:val="24"/>
          <w:szCs w:val="24"/>
        </w:rPr>
        <w:t xml:space="preserve">compared the perioperative costs for </w:t>
      </w:r>
      <w:r w:rsidR="008A3ABA" w:rsidRPr="004222E7">
        <w:rPr>
          <w:rFonts w:ascii="Book Antiqua" w:hAnsi="Book Antiqua" w:cs="Times New Roman"/>
          <w:sz w:val="24"/>
          <w:szCs w:val="24"/>
        </w:rPr>
        <w:t xml:space="preserve">patients treated with rhBMP-2 </w:t>
      </w:r>
      <w:r w:rsidR="00CD0A67" w:rsidRPr="004222E7">
        <w:rPr>
          <w:rFonts w:ascii="Book Antiqua" w:hAnsi="Book Antiqua" w:cs="Times New Roman"/>
          <w:sz w:val="24"/>
          <w:szCs w:val="24"/>
        </w:rPr>
        <w:t>or</w:t>
      </w:r>
      <w:r w:rsidR="002E7A81" w:rsidRPr="004222E7">
        <w:rPr>
          <w:rFonts w:ascii="Book Antiqua" w:hAnsi="Book Antiqua" w:cs="Times New Roman"/>
          <w:sz w:val="24"/>
          <w:szCs w:val="24"/>
        </w:rPr>
        <w:t xml:space="preserve"> iliac crest bone graft.</w:t>
      </w:r>
      <w:r w:rsidR="00AA4AB2" w:rsidRPr="004222E7">
        <w:rPr>
          <w:rFonts w:ascii="Book Antiqua" w:hAnsi="Book Antiqua" w:cs="Times New Roman"/>
          <w:sz w:val="24"/>
          <w:szCs w:val="24"/>
        </w:rPr>
        <w:t xml:space="preserve"> Surprisingly</w:t>
      </w:r>
      <w:r w:rsidR="00CD0A67" w:rsidRPr="004222E7">
        <w:rPr>
          <w:rFonts w:ascii="Book Antiqua" w:hAnsi="Book Antiqua" w:cs="Times New Roman"/>
          <w:sz w:val="24"/>
          <w:szCs w:val="24"/>
        </w:rPr>
        <w:t>,</w:t>
      </w:r>
      <w:r w:rsidR="00AA4AB2" w:rsidRPr="004222E7">
        <w:rPr>
          <w:rFonts w:ascii="Book Antiqua" w:hAnsi="Book Antiqua" w:cs="Times New Roman"/>
          <w:sz w:val="24"/>
          <w:szCs w:val="24"/>
        </w:rPr>
        <w:t xml:space="preserve"> the mean cost for the 3</w:t>
      </w:r>
      <w:r w:rsidR="00D40B17">
        <w:rPr>
          <w:rFonts w:ascii="Book Antiqua" w:hAnsi="Book Antiqua" w:cs="Times New Roman"/>
          <w:sz w:val="24"/>
          <w:szCs w:val="24"/>
        </w:rPr>
        <w:t xml:space="preserve"> </w:t>
      </w:r>
      <w:proofErr w:type="spellStart"/>
      <w:r w:rsidR="00D40B17">
        <w:rPr>
          <w:rFonts w:ascii="Book Antiqua" w:hAnsi="Book Antiqua" w:cs="Times New Roman"/>
          <w:sz w:val="24"/>
          <w:szCs w:val="24"/>
        </w:rPr>
        <w:t>mo</w:t>
      </w:r>
      <w:proofErr w:type="spellEnd"/>
      <w:r w:rsidR="001F5247">
        <w:rPr>
          <w:rFonts w:ascii="Book Antiqua" w:hAnsi="Book Antiqua" w:cs="Times New Roman"/>
          <w:sz w:val="24"/>
          <w:szCs w:val="24"/>
        </w:rPr>
        <w:t xml:space="preserve"> perioperative period was 33</w:t>
      </w:r>
      <w:r w:rsidR="00AA4AB2" w:rsidRPr="004222E7">
        <w:rPr>
          <w:rFonts w:ascii="Book Antiqua" w:hAnsi="Book Antiqua" w:cs="Times New Roman"/>
          <w:sz w:val="24"/>
          <w:szCs w:val="24"/>
        </w:rPr>
        <w:t>8</w:t>
      </w:r>
      <w:r w:rsidR="001F5247">
        <w:rPr>
          <w:rFonts w:ascii="Book Antiqua" w:hAnsi="Book Antiqua" w:cs="Times New Roman"/>
          <w:sz w:val="24"/>
          <w:szCs w:val="24"/>
        </w:rPr>
        <w:t>60</w:t>
      </w:r>
      <w:r w:rsidR="001F5247">
        <w:rPr>
          <w:rFonts w:ascii="Book Antiqua" w:hAnsi="Book Antiqua" w:cs="Times New Roman" w:hint="eastAsia"/>
          <w:sz w:val="24"/>
          <w:szCs w:val="24"/>
          <w:lang w:eastAsia="zh-CN"/>
        </w:rPr>
        <w:t xml:space="preserve"> </w:t>
      </w:r>
      <w:r w:rsidR="001F5247">
        <w:rPr>
          <w:rFonts w:ascii="Book Antiqua" w:hAnsi="Book Antiqua" w:cs="Times New Roman"/>
          <w:sz w:val="24"/>
          <w:szCs w:val="24"/>
        </w:rPr>
        <w:t xml:space="preserve">$ in the rhBMP-2 </w:t>
      </w:r>
      <w:r w:rsidR="001F5247">
        <w:rPr>
          <w:rFonts w:ascii="Book Antiqua" w:hAnsi="Book Antiqua" w:cs="Times New Roman"/>
          <w:sz w:val="24"/>
          <w:szCs w:val="24"/>
        </w:rPr>
        <w:lastRenderedPageBreak/>
        <w:t>group and 37</w:t>
      </w:r>
      <w:r w:rsidR="00AA4AB2" w:rsidRPr="004222E7">
        <w:rPr>
          <w:rFonts w:ascii="Book Antiqua" w:hAnsi="Book Antiqua" w:cs="Times New Roman"/>
          <w:sz w:val="24"/>
          <w:szCs w:val="24"/>
        </w:rPr>
        <w:t>227</w:t>
      </w:r>
      <w:r w:rsidR="001F5247">
        <w:rPr>
          <w:rFonts w:ascii="Book Antiqua" w:hAnsi="Book Antiqua" w:cs="Times New Roman" w:hint="eastAsia"/>
          <w:sz w:val="24"/>
          <w:szCs w:val="24"/>
          <w:lang w:eastAsia="zh-CN"/>
        </w:rPr>
        <w:t xml:space="preserve"> </w:t>
      </w:r>
      <w:r w:rsidR="00AA4AB2" w:rsidRPr="004222E7">
        <w:rPr>
          <w:rFonts w:ascii="Book Antiqua" w:hAnsi="Book Antiqua" w:cs="Times New Roman"/>
          <w:sz w:val="24"/>
          <w:szCs w:val="24"/>
        </w:rPr>
        <w:t xml:space="preserve">$ in the iliac crest bone graft group. </w:t>
      </w:r>
      <w:r w:rsidR="00CD0A67" w:rsidRPr="004222E7">
        <w:rPr>
          <w:rFonts w:ascii="Book Antiqua" w:hAnsi="Book Antiqua" w:cs="Times New Roman"/>
          <w:sz w:val="24"/>
          <w:szCs w:val="24"/>
        </w:rPr>
        <w:t>A decreased</w:t>
      </w:r>
      <w:r w:rsidR="00AA4AB2" w:rsidRPr="004222E7">
        <w:rPr>
          <w:rFonts w:ascii="Book Antiqua" w:hAnsi="Book Antiqua" w:cs="Times New Roman"/>
          <w:sz w:val="24"/>
          <w:szCs w:val="24"/>
        </w:rPr>
        <w:t xml:space="preserve"> physician </w:t>
      </w:r>
      <w:r w:rsidR="00CD0A67" w:rsidRPr="004222E7">
        <w:rPr>
          <w:rFonts w:ascii="Book Antiqua" w:hAnsi="Book Antiqua" w:cs="Times New Roman"/>
          <w:sz w:val="24"/>
          <w:szCs w:val="24"/>
        </w:rPr>
        <w:t>fee</w:t>
      </w:r>
      <w:r w:rsidR="00AA4AB2" w:rsidRPr="004222E7">
        <w:rPr>
          <w:rFonts w:ascii="Book Antiqua" w:hAnsi="Book Antiqua" w:cs="Times New Roman"/>
          <w:sz w:val="24"/>
          <w:szCs w:val="24"/>
        </w:rPr>
        <w:t xml:space="preserve"> </w:t>
      </w:r>
      <w:r w:rsidR="00CD0A67" w:rsidRPr="004222E7">
        <w:rPr>
          <w:rFonts w:ascii="Book Antiqua" w:hAnsi="Book Antiqua" w:cs="Times New Roman"/>
          <w:sz w:val="24"/>
          <w:szCs w:val="24"/>
        </w:rPr>
        <w:t xml:space="preserve">was also noticed in the </w:t>
      </w:r>
      <w:r w:rsidR="00C61EBF" w:rsidRPr="004222E7">
        <w:rPr>
          <w:rFonts w:ascii="Book Antiqua" w:hAnsi="Book Antiqua" w:cs="Times New Roman"/>
          <w:sz w:val="24"/>
          <w:szCs w:val="24"/>
        </w:rPr>
        <w:t xml:space="preserve">rhBMP-2 </w:t>
      </w:r>
      <w:r w:rsidR="00CD0A67" w:rsidRPr="004222E7">
        <w:rPr>
          <w:rFonts w:ascii="Book Antiqua" w:hAnsi="Book Antiqua" w:cs="Times New Roman"/>
          <w:sz w:val="24"/>
          <w:szCs w:val="24"/>
        </w:rPr>
        <w:t xml:space="preserve">group </w:t>
      </w:r>
      <w:r w:rsidR="00AA4AB2" w:rsidRPr="004222E7">
        <w:rPr>
          <w:rFonts w:ascii="Book Antiqua" w:hAnsi="Book Antiqua" w:cs="Times New Roman"/>
          <w:sz w:val="24"/>
          <w:szCs w:val="24"/>
        </w:rPr>
        <w:t>(5</w:t>
      </w:r>
      <w:r w:rsidR="001F5247">
        <w:rPr>
          <w:rFonts w:ascii="Book Antiqua" w:hAnsi="Book Antiqua" w:cs="Times New Roman"/>
          <w:sz w:val="24"/>
          <w:szCs w:val="24"/>
        </w:rPr>
        <w:t>082</w:t>
      </w:r>
      <w:r w:rsidR="001F5247">
        <w:rPr>
          <w:rFonts w:ascii="Book Antiqua" w:hAnsi="Book Antiqua" w:cs="Times New Roman" w:hint="eastAsia"/>
          <w:sz w:val="24"/>
          <w:szCs w:val="24"/>
          <w:lang w:eastAsia="zh-CN"/>
        </w:rPr>
        <w:t xml:space="preserve"> </w:t>
      </w:r>
      <w:r w:rsidR="001F5247">
        <w:rPr>
          <w:rFonts w:ascii="Book Antiqua" w:hAnsi="Book Antiqua" w:cs="Times New Roman"/>
          <w:sz w:val="24"/>
          <w:szCs w:val="24"/>
        </w:rPr>
        <w:t>$ and 5</w:t>
      </w:r>
      <w:r w:rsidR="005C2098" w:rsidRPr="004222E7">
        <w:rPr>
          <w:rFonts w:ascii="Book Antiqua" w:hAnsi="Book Antiqua" w:cs="Times New Roman"/>
          <w:sz w:val="24"/>
          <w:szCs w:val="24"/>
        </w:rPr>
        <w:t>316</w:t>
      </w:r>
      <w:r w:rsidR="001F5247">
        <w:rPr>
          <w:rFonts w:ascii="Book Antiqua" w:hAnsi="Book Antiqua" w:cs="Times New Roman" w:hint="eastAsia"/>
          <w:sz w:val="24"/>
          <w:szCs w:val="24"/>
          <w:lang w:eastAsia="zh-CN"/>
        </w:rPr>
        <w:t xml:space="preserve"> </w:t>
      </w:r>
      <w:r w:rsidR="005C2098" w:rsidRPr="004222E7">
        <w:rPr>
          <w:rFonts w:ascii="Book Antiqua" w:hAnsi="Book Antiqua" w:cs="Times New Roman"/>
          <w:sz w:val="24"/>
          <w:szCs w:val="24"/>
        </w:rPr>
        <w:t>$</w:t>
      </w:r>
      <w:r w:rsidR="00CD0A67" w:rsidRPr="004222E7">
        <w:rPr>
          <w:rFonts w:ascii="Book Antiqua" w:hAnsi="Book Antiqua" w:cs="Times New Roman"/>
          <w:sz w:val="24"/>
          <w:szCs w:val="24"/>
        </w:rPr>
        <w:t>, respectively).</w:t>
      </w:r>
    </w:p>
    <w:p w14:paraId="2D59474E" w14:textId="234618E7" w:rsidR="00B67F5E" w:rsidRPr="004222E7" w:rsidRDefault="002F58B5" w:rsidP="00D40B1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 xml:space="preserve">Taking all these into consideration, </w:t>
      </w:r>
      <w:r w:rsidR="00CD0A67" w:rsidRPr="004222E7">
        <w:rPr>
          <w:rFonts w:ascii="Book Antiqua" w:hAnsi="Book Antiqua" w:cs="Times New Roman"/>
          <w:sz w:val="24"/>
          <w:szCs w:val="24"/>
        </w:rPr>
        <w:t xml:space="preserve">someone </w:t>
      </w:r>
      <w:r w:rsidR="0020593B" w:rsidRPr="004222E7">
        <w:rPr>
          <w:rFonts w:ascii="Book Antiqua" w:hAnsi="Book Antiqua" w:cs="Times New Roman"/>
          <w:sz w:val="24"/>
          <w:szCs w:val="24"/>
        </w:rPr>
        <w:t>can assume</w:t>
      </w:r>
      <w:r w:rsidR="00AE3F8E" w:rsidRPr="004222E7">
        <w:rPr>
          <w:rFonts w:ascii="Book Antiqua" w:hAnsi="Book Antiqua" w:cs="Times New Roman"/>
          <w:sz w:val="24"/>
          <w:szCs w:val="24"/>
        </w:rPr>
        <w:t xml:space="preserve"> that there is no difference between the rhBMP-2 and the ili</w:t>
      </w:r>
      <w:r w:rsidR="008C4D70" w:rsidRPr="004222E7">
        <w:rPr>
          <w:rFonts w:ascii="Book Antiqua" w:hAnsi="Book Antiqua" w:cs="Times New Roman"/>
          <w:sz w:val="24"/>
          <w:szCs w:val="24"/>
        </w:rPr>
        <w:t>a</w:t>
      </w:r>
      <w:r w:rsidR="00AE3F8E" w:rsidRPr="004222E7">
        <w:rPr>
          <w:rFonts w:ascii="Book Antiqua" w:hAnsi="Book Antiqua" w:cs="Times New Roman"/>
          <w:sz w:val="24"/>
          <w:szCs w:val="24"/>
        </w:rPr>
        <w:t xml:space="preserve">c crest </w:t>
      </w:r>
      <w:r w:rsidR="005E2A8F" w:rsidRPr="004222E7">
        <w:rPr>
          <w:rFonts w:ascii="Book Antiqua" w:hAnsi="Book Antiqua" w:cs="Times New Roman"/>
          <w:sz w:val="24"/>
          <w:szCs w:val="24"/>
        </w:rPr>
        <w:t xml:space="preserve">bone </w:t>
      </w:r>
      <w:r w:rsidR="00AE3F8E" w:rsidRPr="004222E7">
        <w:rPr>
          <w:rFonts w:ascii="Book Antiqua" w:hAnsi="Book Antiqua" w:cs="Times New Roman"/>
          <w:sz w:val="24"/>
          <w:szCs w:val="24"/>
        </w:rPr>
        <w:t xml:space="preserve">graft </w:t>
      </w:r>
      <w:r w:rsidR="00CD0A67" w:rsidRPr="004222E7">
        <w:rPr>
          <w:rFonts w:ascii="Book Antiqua" w:hAnsi="Book Antiqua" w:cs="Times New Roman"/>
          <w:sz w:val="24"/>
          <w:szCs w:val="24"/>
        </w:rPr>
        <w:t xml:space="preserve">in terms of </w:t>
      </w:r>
      <w:r w:rsidR="005E2A8F" w:rsidRPr="004222E7">
        <w:rPr>
          <w:rFonts w:ascii="Book Antiqua" w:hAnsi="Book Antiqua" w:cs="Times New Roman"/>
          <w:sz w:val="24"/>
          <w:szCs w:val="24"/>
        </w:rPr>
        <w:t xml:space="preserve">obtaining a solid </w:t>
      </w:r>
      <w:r w:rsidR="00CD0A67" w:rsidRPr="004222E7">
        <w:rPr>
          <w:rFonts w:ascii="Book Antiqua" w:hAnsi="Book Antiqua" w:cs="Times New Roman"/>
          <w:sz w:val="24"/>
          <w:szCs w:val="24"/>
        </w:rPr>
        <w:t>spinal fusion</w:t>
      </w:r>
      <w:r w:rsidR="00AE3F8E" w:rsidRPr="004222E7">
        <w:rPr>
          <w:rFonts w:ascii="Book Antiqua" w:hAnsi="Book Antiqua" w:cs="Times New Roman"/>
          <w:sz w:val="24"/>
          <w:szCs w:val="24"/>
        </w:rPr>
        <w:t>.</w:t>
      </w:r>
      <w:r w:rsidR="00E671A0" w:rsidRPr="004222E7">
        <w:rPr>
          <w:rFonts w:ascii="Book Antiqua" w:hAnsi="Book Antiqua" w:cs="Times New Roman"/>
          <w:sz w:val="24"/>
          <w:szCs w:val="24"/>
        </w:rPr>
        <w:t xml:space="preserve"> Nevertheless</w:t>
      </w:r>
      <w:r w:rsidR="00CD0A67" w:rsidRPr="004222E7">
        <w:rPr>
          <w:rFonts w:ascii="Book Antiqua" w:hAnsi="Book Antiqua" w:cs="Times New Roman"/>
          <w:sz w:val="24"/>
          <w:szCs w:val="24"/>
        </w:rPr>
        <w:t>,</w:t>
      </w:r>
      <w:r w:rsidR="00E671A0" w:rsidRPr="004222E7">
        <w:rPr>
          <w:rFonts w:ascii="Book Antiqua" w:hAnsi="Book Antiqua" w:cs="Times New Roman"/>
          <w:sz w:val="24"/>
          <w:szCs w:val="24"/>
        </w:rPr>
        <w:t xml:space="preserve"> </w:t>
      </w:r>
      <w:r w:rsidR="007E163C" w:rsidRPr="004222E7">
        <w:rPr>
          <w:rFonts w:ascii="Book Antiqua" w:hAnsi="Book Antiqua" w:cs="Times New Roman"/>
          <w:sz w:val="24"/>
          <w:szCs w:val="24"/>
        </w:rPr>
        <w:t xml:space="preserve">it seems that </w:t>
      </w:r>
      <w:r w:rsidR="005E2A8F" w:rsidRPr="004222E7">
        <w:rPr>
          <w:rFonts w:ascii="Book Antiqua" w:hAnsi="Book Antiqua" w:cs="Times New Roman"/>
          <w:sz w:val="24"/>
          <w:szCs w:val="24"/>
        </w:rPr>
        <w:t xml:space="preserve">the </w:t>
      </w:r>
      <w:r w:rsidR="008C4D70" w:rsidRPr="004222E7">
        <w:rPr>
          <w:rFonts w:ascii="Book Antiqua" w:hAnsi="Book Antiqua" w:cs="Times New Roman"/>
          <w:sz w:val="24"/>
          <w:szCs w:val="24"/>
        </w:rPr>
        <w:t xml:space="preserve">rhBMP-2 </w:t>
      </w:r>
      <w:r w:rsidR="005E2A8F" w:rsidRPr="004222E7">
        <w:rPr>
          <w:rFonts w:ascii="Book Antiqua" w:hAnsi="Book Antiqua" w:cs="Times New Roman"/>
          <w:sz w:val="24"/>
          <w:szCs w:val="24"/>
        </w:rPr>
        <w:t>can achieve</w:t>
      </w:r>
      <w:r w:rsidR="008C4D70" w:rsidRPr="004222E7">
        <w:rPr>
          <w:rFonts w:ascii="Book Antiqua" w:hAnsi="Book Antiqua" w:cs="Times New Roman"/>
          <w:sz w:val="24"/>
          <w:szCs w:val="24"/>
        </w:rPr>
        <w:t xml:space="preserve"> </w:t>
      </w:r>
      <w:r w:rsidR="005E2A8F" w:rsidRPr="004222E7">
        <w:rPr>
          <w:rFonts w:ascii="Book Antiqua" w:hAnsi="Book Antiqua" w:cs="Times New Roman"/>
          <w:sz w:val="24"/>
          <w:szCs w:val="24"/>
        </w:rPr>
        <w:t xml:space="preserve">an </w:t>
      </w:r>
      <w:r w:rsidR="008C4D70" w:rsidRPr="004222E7">
        <w:rPr>
          <w:rFonts w:ascii="Book Antiqua" w:hAnsi="Book Antiqua" w:cs="Times New Roman"/>
          <w:sz w:val="24"/>
          <w:szCs w:val="24"/>
        </w:rPr>
        <w:t xml:space="preserve">“easier” </w:t>
      </w:r>
      <w:r w:rsidR="0049569A" w:rsidRPr="004222E7">
        <w:rPr>
          <w:rFonts w:ascii="Book Antiqua" w:hAnsi="Book Antiqua" w:cs="Times New Roman"/>
          <w:sz w:val="24"/>
          <w:szCs w:val="24"/>
        </w:rPr>
        <w:t xml:space="preserve">and faster </w:t>
      </w:r>
      <w:r w:rsidR="005E2A8F" w:rsidRPr="004222E7">
        <w:rPr>
          <w:rFonts w:ascii="Book Antiqua" w:hAnsi="Book Antiqua" w:cs="Times New Roman"/>
          <w:sz w:val="24"/>
          <w:szCs w:val="24"/>
        </w:rPr>
        <w:t>fusion with no donor site morbidity</w:t>
      </w:r>
      <w:r w:rsidR="00EF4D5C" w:rsidRPr="004222E7">
        <w:rPr>
          <w:rFonts w:ascii="Book Antiqua" w:hAnsi="Book Antiqua" w:cs="Times New Roman"/>
          <w:sz w:val="24"/>
          <w:szCs w:val="24"/>
        </w:rPr>
        <w:t>.</w:t>
      </w:r>
    </w:p>
    <w:p w14:paraId="55114810" w14:textId="77777777" w:rsidR="0095383A" w:rsidRPr="004222E7" w:rsidRDefault="0095383A" w:rsidP="008109B9">
      <w:pPr>
        <w:spacing w:after="0" w:line="360" w:lineRule="auto"/>
        <w:jc w:val="both"/>
        <w:rPr>
          <w:rFonts w:ascii="Book Antiqua" w:hAnsi="Book Antiqua" w:cs="Times New Roman"/>
          <w:sz w:val="24"/>
          <w:szCs w:val="24"/>
        </w:rPr>
      </w:pPr>
    </w:p>
    <w:p w14:paraId="130667A8" w14:textId="77777777" w:rsidR="00AB082B" w:rsidRPr="004222E7" w:rsidRDefault="00AB082B" w:rsidP="008109B9">
      <w:pPr>
        <w:spacing w:after="0" w:line="360" w:lineRule="auto"/>
        <w:jc w:val="both"/>
        <w:rPr>
          <w:rFonts w:ascii="Book Antiqua" w:hAnsi="Book Antiqua" w:cs="Times New Roman"/>
          <w:b/>
          <w:sz w:val="24"/>
          <w:szCs w:val="24"/>
        </w:rPr>
      </w:pPr>
      <w:r w:rsidRPr="004222E7">
        <w:rPr>
          <w:rFonts w:ascii="Book Antiqua" w:hAnsi="Book Antiqua" w:cs="Times New Roman"/>
          <w:b/>
          <w:sz w:val="24"/>
          <w:szCs w:val="24"/>
        </w:rPr>
        <w:t>COMPLICATIONS</w:t>
      </w:r>
    </w:p>
    <w:p w14:paraId="77C34356" w14:textId="09E05962" w:rsidR="00BD0EA2" w:rsidRPr="004222E7" w:rsidRDefault="00E976E4" w:rsidP="008109B9">
      <w:pPr>
        <w:spacing w:after="0" w:line="360" w:lineRule="auto"/>
        <w:jc w:val="both"/>
        <w:rPr>
          <w:rFonts w:ascii="Book Antiqua" w:hAnsi="Book Antiqua" w:cs="Times New Roman"/>
          <w:sz w:val="24"/>
          <w:szCs w:val="24"/>
        </w:rPr>
      </w:pPr>
      <w:r w:rsidRPr="004222E7">
        <w:rPr>
          <w:rFonts w:ascii="Book Antiqua" w:hAnsi="Book Antiqua" w:cs="Times New Roman"/>
          <w:sz w:val="24"/>
          <w:szCs w:val="24"/>
        </w:rPr>
        <w:t xml:space="preserve">The first studies </w:t>
      </w:r>
      <w:r w:rsidR="00AE4676" w:rsidRPr="004222E7">
        <w:rPr>
          <w:rFonts w:ascii="Book Antiqua" w:hAnsi="Book Antiqua" w:cs="Times New Roman"/>
          <w:sz w:val="24"/>
          <w:szCs w:val="24"/>
        </w:rPr>
        <w:t>presenting</w:t>
      </w:r>
      <w:r w:rsidRPr="004222E7">
        <w:rPr>
          <w:rFonts w:ascii="Book Antiqua" w:hAnsi="Book Antiqua" w:cs="Times New Roman"/>
          <w:sz w:val="24"/>
          <w:szCs w:val="24"/>
        </w:rPr>
        <w:t xml:space="preserve"> the results of </w:t>
      </w:r>
      <w:r w:rsidR="00830EC6" w:rsidRPr="004222E7">
        <w:rPr>
          <w:rFonts w:ascii="Book Antiqua" w:hAnsi="Book Antiqua" w:cs="Times New Roman"/>
          <w:sz w:val="24"/>
          <w:szCs w:val="24"/>
        </w:rPr>
        <w:t xml:space="preserve">rhBMP-2 in spine surgery, </w:t>
      </w:r>
      <w:r w:rsidRPr="004222E7">
        <w:rPr>
          <w:rFonts w:ascii="Book Antiqua" w:hAnsi="Book Antiqua" w:cs="Times New Roman"/>
          <w:sz w:val="24"/>
          <w:szCs w:val="24"/>
        </w:rPr>
        <w:t>reported no adverse events directly related to BMP</w:t>
      </w:r>
      <w:r w:rsidR="00184448" w:rsidRPr="004222E7">
        <w:rPr>
          <w:rFonts w:ascii="Book Antiqua" w:hAnsi="Book Antiqua" w:cs="Times New Roman"/>
          <w:sz w:val="24"/>
          <w:szCs w:val="24"/>
        </w:rPr>
        <w:t>-2</w:t>
      </w:r>
      <w:r w:rsidRPr="004222E7">
        <w:rPr>
          <w:rFonts w:ascii="Book Antiqua" w:hAnsi="Book Antiqua" w:cs="Times New Roman"/>
          <w:sz w:val="24"/>
          <w:szCs w:val="24"/>
        </w:rPr>
        <w:t xml:space="preserve"> usage</w:t>
      </w:r>
      <w:r w:rsidR="00875A9B" w:rsidRPr="00875A9B">
        <w:rPr>
          <w:rFonts w:ascii="Book Antiqua" w:hAnsi="Book Antiqua" w:cs="Times New Roman"/>
          <w:sz w:val="24"/>
          <w:szCs w:val="24"/>
          <w:vertAlign w:val="superscript"/>
        </w:rPr>
        <w:t>[</w:t>
      </w:r>
      <w:hyperlink w:anchor="_ENREF_7" w:tooltip="Even, 2012 #590" w:history="1">
        <w:r w:rsidR="00D965AF" w:rsidRPr="00875A9B">
          <w:rPr>
            <w:rFonts w:ascii="Book Antiqua" w:hAnsi="Book Antiqua" w:cs="Times New Roman"/>
            <w:sz w:val="24"/>
            <w:szCs w:val="24"/>
            <w:vertAlign w:val="superscript"/>
          </w:rPr>
          <w:fldChar w:fldCharType="begin"/>
        </w:r>
        <w:r w:rsidR="00D965AF" w:rsidRPr="00875A9B">
          <w:rPr>
            <w:rFonts w:ascii="Book Antiqua" w:hAnsi="Book Antiqua" w:cs="Times New Roman"/>
            <w:sz w:val="24"/>
            <w:szCs w:val="24"/>
            <w:vertAlign w:val="superscript"/>
          </w:rPr>
          <w:instrText xml:space="preserve"> ADDIN EN.CITE &lt;EndNote&gt;&lt;Cite&gt;&lt;Author&gt;Even&lt;/Author&gt;&lt;Year&gt;2012&lt;/Year&gt;&lt;RecNum&gt;590&lt;/RecNum&gt;&lt;DisplayText&gt;&lt;style face="superscript"&gt;7&lt;/style&gt;&lt;/DisplayText&gt;&lt;record&gt;&lt;rec-number&gt;590&lt;/rec-number&gt;&lt;foreign-keys&gt;&lt;key app="EN" db-id="tfdxpwzedppvwfexe0nvwrw7zwr9d5vda5fv" timestamp="1479746759"&gt;590&lt;/key&gt;&lt;/foreign-keys&gt;&lt;ref-type name="Journal Article"&gt;17&lt;/ref-type&gt;&lt;contributors&gt;&lt;authors&gt;&lt;author&gt;Even, Jesse&lt;/author&gt;&lt;author&gt;Eskander, Mark&lt;/author&gt;&lt;author&gt;Kang, James&lt;/author&gt;&lt;/authors&gt;&lt;/contributors&gt;&lt;titles&gt;&lt;title&gt;Bone morphogenetic protein in spine surgery: current and future uses&lt;/title&gt;&lt;secondary-title&gt;Journal of the American Academy of Orthopaedic Surgeons&lt;/secondary-title&gt;&lt;/titles&gt;&lt;periodical&gt;&lt;full-title&gt;Journal of the American Academy of Orthopaedic Surgeons&lt;/full-title&gt;&lt;/periodical&gt;&lt;pages&gt;547-552&lt;/pages&gt;&lt;volume&gt;20&lt;/volume&gt;&lt;number&gt;9&lt;/number&gt;&lt;dates&gt;&lt;year&gt;2012&lt;/year&gt;&lt;/dates&gt;&lt;isbn&gt;1067-151X&lt;/isbn&gt;&lt;urls&gt;&lt;/urls&gt;&lt;/record&gt;&lt;/Cite&gt;&lt;/EndNote&gt;</w:instrText>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7</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Pr="004222E7">
        <w:rPr>
          <w:rFonts w:ascii="Book Antiqua" w:hAnsi="Book Antiqua" w:cs="Times New Roman"/>
          <w:sz w:val="24"/>
          <w:szCs w:val="24"/>
        </w:rPr>
        <w:t>.</w:t>
      </w:r>
      <w:r w:rsidR="005A4C7A" w:rsidRPr="004222E7">
        <w:rPr>
          <w:rFonts w:ascii="Book Antiqua" w:hAnsi="Book Antiqua" w:cs="Times New Roman"/>
          <w:sz w:val="24"/>
          <w:szCs w:val="24"/>
        </w:rPr>
        <w:t xml:space="preserve"> </w:t>
      </w:r>
      <w:r w:rsidR="00307D19" w:rsidRPr="004222E7">
        <w:rPr>
          <w:rFonts w:ascii="Book Antiqua" w:hAnsi="Book Antiqua" w:cs="Times New Roman"/>
          <w:sz w:val="24"/>
          <w:szCs w:val="24"/>
        </w:rPr>
        <w:t>It has to be mentioned though that all these studies were industry supported.</w:t>
      </w:r>
    </w:p>
    <w:p w14:paraId="7613A781" w14:textId="0E82CA23" w:rsidR="00A64D9A" w:rsidRPr="004222E7" w:rsidRDefault="006B0CFB" w:rsidP="0002016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 xml:space="preserve">More recently, authors started to present disadvantages </w:t>
      </w:r>
      <w:r w:rsidR="00184448" w:rsidRPr="004222E7">
        <w:rPr>
          <w:rFonts w:ascii="Book Antiqua" w:hAnsi="Book Antiqua" w:cs="Times New Roman"/>
          <w:sz w:val="24"/>
          <w:szCs w:val="24"/>
        </w:rPr>
        <w:t xml:space="preserve">for </w:t>
      </w:r>
      <w:r w:rsidRPr="004222E7">
        <w:rPr>
          <w:rFonts w:ascii="Book Antiqua" w:hAnsi="Book Antiqua" w:cs="Times New Roman"/>
          <w:sz w:val="24"/>
          <w:szCs w:val="24"/>
        </w:rPr>
        <w:t>the use of BMP</w:t>
      </w:r>
      <w:r w:rsidR="00020167">
        <w:rPr>
          <w:rFonts w:ascii="Book Antiqua" w:hAnsi="Book Antiqua" w:cs="Times New Roman"/>
          <w:sz w:val="24"/>
          <w:szCs w:val="24"/>
        </w:rPr>
        <w:t>s</w:t>
      </w:r>
      <w:r w:rsidR="00152430" w:rsidRPr="004222E7">
        <w:rPr>
          <w:rFonts w:ascii="Book Antiqua" w:hAnsi="Book Antiqua" w:cs="Times New Roman"/>
          <w:sz w:val="24"/>
          <w:szCs w:val="24"/>
        </w:rPr>
        <w:t xml:space="preserve"> especially in </w:t>
      </w:r>
      <w:r w:rsidR="00AE4676" w:rsidRPr="004222E7">
        <w:rPr>
          <w:rFonts w:ascii="Book Antiqua" w:hAnsi="Book Antiqua" w:cs="Times New Roman"/>
          <w:sz w:val="24"/>
          <w:szCs w:val="24"/>
        </w:rPr>
        <w:t>its</w:t>
      </w:r>
      <w:r w:rsidR="00152430" w:rsidRPr="004222E7">
        <w:rPr>
          <w:rFonts w:ascii="Book Antiqua" w:hAnsi="Book Antiqua" w:cs="Times New Roman"/>
          <w:sz w:val="24"/>
          <w:szCs w:val="24"/>
        </w:rPr>
        <w:t xml:space="preserve"> off</w:t>
      </w:r>
      <w:r w:rsidR="00101205" w:rsidRPr="004222E7">
        <w:rPr>
          <w:rFonts w:ascii="Book Antiqua" w:hAnsi="Book Antiqua" w:cs="Times New Roman"/>
          <w:sz w:val="24"/>
          <w:szCs w:val="24"/>
        </w:rPr>
        <w:t>-</w:t>
      </w:r>
      <w:r w:rsidR="00152430" w:rsidRPr="004222E7">
        <w:rPr>
          <w:rFonts w:ascii="Book Antiqua" w:hAnsi="Book Antiqua" w:cs="Times New Roman"/>
          <w:sz w:val="24"/>
          <w:szCs w:val="24"/>
        </w:rPr>
        <w:t>label indications</w:t>
      </w:r>
      <w:r w:rsidRPr="004222E7">
        <w:rPr>
          <w:rFonts w:ascii="Book Antiqua" w:hAnsi="Book Antiqua" w:cs="Times New Roman"/>
          <w:sz w:val="24"/>
          <w:szCs w:val="24"/>
        </w:rPr>
        <w:t>. Nancy Epstein</w:t>
      </w:r>
      <w:r w:rsidR="00875A9B" w:rsidRPr="00875A9B">
        <w:rPr>
          <w:rFonts w:ascii="Book Antiqua" w:hAnsi="Book Antiqua" w:cs="Times New Roman"/>
          <w:sz w:val="24"/>
          <w:szCs w:val="24"/>
          <w:vertAlign w:val="superscript"/>
        </w:rPr>
        <w:t>[</w:t>
      </w:r>
      <w:hyperlink w:anchor="_ENREF_29" w:tooltip="Epstein, 2013 #608" w:history="1">
        <w:r w:rsidR="00020167" w:rsidRPr="00875A9B">
          <w:rPr>
            <w:rFonts w:ascii="Book Antiqua" w:hAnsi="Book Antiqua" w:cs="Times New Roman"/>
            <w:sz w:val="24"/>
            <w:szCs w:val="24"/>
            <w:vertAlign w:val="superscript"/>
          </w:rPr>
          <w:fldChar w:fldCharType="begin"/>
        </w:r>
        <w:r w:rsidR="00020167" w:rsidRPr="00875A9B">
          <w:rPr>
            <w:rFonts w:ascii="Book Antiqua" w:hAnsi="Book Antiqua" w:cs="Times New Roman"/>
            <w:sz w:val="24"/>
            <w:szCs w:val="24"/>
            <w:vertAlign w:val="superscript"/>
          </w:rPr>
          <w:instrText xml:space="preserve"> ADDIN EN.CITE &lt;EndNote&gt;&lt;Cite&gt;&lt;Author&gt;Epstein&lt;/Author&gt;&lt;Year&gt;2013&lt;/Year&gt;&lt;RecNum&gt;608&lt;/RecNum&gt;&lt;DisplayText&gt;&lt;style face="superscript"&gt;29&lt;/style&gt;&lt;/DisplayText&gt;&lt;record&gt;&lt;rec-number&gt;608&lt;/rec-number&gt;&lt;foreign-keys&gt;&lt;key app="EN" db-id="tfdxpwzedppvwfexe0nvwrw7zwr9d5vda5fv" timestamp="1479748832"&gt;608&lt;/key&gt;&lt;/foreign-keys&gt;&lt;ref-type name="Journal Article"&gt;17&lt;/ref-type&gt;&lt;contributors&gt;&lt;authors&gt;&lt;author&gt;Epstein, Nancy&lt;/author&gt;&lt;/authors&gt;&lt;/contributors&gt;&lt;titles&gt;&lt;title&gt;Complications due to the use of BMP/INFUSE in spine surgery: the evidence continues to mount&lt;/title&gt;&lt;secondary-title&gt;Surgical neurology international&lt;/secondary-title&gt;&lt;/titles&gt;&lt;periodical&gt;&lt;full-title&gt;Surg Neurol Int&lt;/full-title&gt;&lt;abbr-1&gt;Surgical neurology international&lt;/abbr-1&gt;&lt;/periodical&gt;&lt;pages&gt;343&lt;/pages&gt;&lt;volume&gt;4&lt;/volume&gt;&lt;dates&gt;&lt;year&gt;2013&lt;/year&gt;&lt;/dates&gt;&lt;isbn&gt;2152-7806&lt;/isbn&gt;&lt;urls&gt;&lt;/urls&gt;&lt;/record&gt;&lt;/Cite&gt;&lt;/EndNote&gt;</w:instrText>
        </w:r>
        <w:r w:rsidR="00020167" w:rsidRPr="00875A9B">
          <w:rPr>
            <w:rFonts w:ascii="Book Antiqua" w:hAnsi="Book Antiqua" w:cs="Times New Roman"/>
            <w:sz w:val="24"/>
            <w:szCs w:val="24"/>
            <w:vertAlign w:val="superscript"/>
          </w:rPr>
          <w:fldChar w:fldCharType="separate"/>
        </w:r>
        <w:r w:rsidR="00020167" w:rsidRPr="00875A9B">
          <w:rPr>
            <w:rFonts w:ascii="Book Antiqua" w:hAnsi="Book Antiqua" w:cs="Times New Roman"/>
            <w:noProof/>
            <w:sz w:val="24"/>
            <w:szCs w:val="24"/>
            <w:vertAlign w:val="superscript"/>
          </w:rPr>
          <w:t>29</w:t>
        </w:r>
        <w:r w:rsidR="00020167"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Pr="004222E7">
        <w:rPr>
          <w:rFonts w:ascii="Book Antiqua" w:hAnsi="Book Antiqua" w:cs="Times New Roman"/>
          <w:sz w:val="24"/>
          <w:szCs w:val="24"/>
        </w:rPr>
        <w:t xml:space="preserve"> in 2013 </w:t>
      </w:r>
      <w:r w:rsidR="008E4850" w:rsidRPr="004222E7">
        <w:rPr>
          <w:rFonts w:ascii="Book Antiqua" w:hAnsi="Book Antiqua" w:cs="Times New Roman"/>
          <w:sz w:val="24"/>
          <w:szCs w:val="24"/>
        </w:rPr>
        <w:t xml:space="preserve">presented </w:t>
      </w:r>
      <w:r w:rsidR="00AE4676" w:rsidRPr="004222E7">
        <w:rPr>
          <w:rFonts w:ascii="Book Antiqua" w:hAnsi="Book Antiqua" w:cs="Times New Roman"/>
          <w:sz w:val="24"/>
          <w:szCs w:val="24"/>
        </w:rPr>
        <w:t xml:space="preserve">several </w:t>
      </w:r>
      <w:r w:rsidR="008E4850" w:rsidRPr="004222E7">
        <w:rPr>
          <w:rFonts w:ascii="Book Antiqua" w:hAnsi="Book Antiqua" w:cs="Times New Roman"/>
          <w:sz w:val="24"/>
          <w:szCs w:val="24"/>
        </w:rPr>
        <w:t>complica</w:t>
      </w:r>
      <w:r w:rsidR="00503085" w:rsidRPr="004222E7">
        <w:rPr>
          <w:rFonts w:ascii="Book Antiqua" w:hAnsi="Book Antiqua" w:cs="Times New Roman"/>
          <w:sz w:val="24"/>
          <w:szCs w:val="24"/>
        </w:rPr>
        <w:t xml:space="preserve">tions </w:t>
      </w:r>
      <w:r w:rsidR="00AE4676" w:rsidRPr="004222E7">
        <w:rPr>
          <w:rFonts w:ascii="Book Antiqua" w:hAnsi="Book Antiqua" w:cs="Times New Roman"/>
          <w:sz w:val="24"/>
          <w:szCs w:val="24"/>
        </w:rPr>
        <w:t>associated with the off</w:t>
      </w:r>
      <w:r w:rsidR="00101205" w:rsidRPr="004222E7">
        <w:rPr>
          <w:rFonts w:ascii="Book Antiqua" w:hAnsi="Book Antiqua" w:cs="Times New Roman"/>
          <w:sz w:val="24"/>
          <w:szCs w:val="24"/>
        </w:rPr>
        <w:t>-</w:t>
      </w:r>
      <w:r w:rsidR="00AE4676" w:rsidRPr="004222E7">
        <w:rPr>
          <w:rFonts w:ascii="Book Antiqua" w:hAnsi="Book Antiqua" w:cs="Times New Roman"/>
          <w:sz w:val="24"/>
          <w:szCs w:val="24"/>
        </w:rPr>
        <w:t xml:space="preserve">label use of rhBMP-2 including </w:t>
      </w:r>
      <w:r w:rsidR="00503085" w:rsidRPr="004222E7">
        <w:rPr>
          <w:rFonts w:ascii="Book Antiqua" w:hAnsi="Book Antiqua" w:cs="Times New Roman"/>
          <w:sz w:val="24"/>
          <w:szCs w:val="24"/>
        </w:rPr>
        <w:t xml:space="preserve">heterotopic ossification, </w:t>
      </w:r>
      <w:r w:rsidR="00AE4676" w:rsidRPr="004222E7">
        <w:rPr>
          <w:rFonts w:ascii="Book Antiqua" w:hAnsi="Book Antiqua" w:cs="Times New Roman"/>
          <w:sz w:val="24"/>
          <w:szCs w:val="24"/>
        </w:rPr>
        <w:t xml:space="preserve">postoperative </w:t>
      </w:r>
      <w:r w:rsidR="00503085" w:rsidRPr="004222E7">
        <w:rPr>
          <w:rFonts w:ascii="Book Antiqua" w:hAnsi="Book Antiqua" w:cs="Times New Roman"/>
          <w:sz w:val="24"/>
          <w:szCs w:val="24"/>
        </w:rPr>
        <w:t>seroma/hematoma</w:t>
      </w:r>
      <w:r w:rsidR="00AE4676" w:rsidRPr="004222E7">
        <w:rPr>
          <w:rFonts w:ascii="Book Antiqua" w:hAnsi="Book Antiqua" w:cs="Times New Roman"/>
          <w:sz w:val="24"/>
          <w:szCs w:val="24"/>
        </w:rPr>
        <w:t xml:space="preserve"> format</w:t>
      </w:r>
      <w:r w:rsidR="00101205" w:rsidRPr="004222E7">
        <w:rPr>
          <w:rFonts w:ascii="Book Antiqua" w:hAnsi="Book Antiqua" w:cs="Times New Roman"/>
          <w:sz w:val="24"/>
          <w:szCs w:val="24"/>
        </w:rPr>
        <w:t>i</w:t>
      </w:r>
      <w:r w:rsidR="00AE4676" w:rsidRPr="004222E7">
        <w:rPr>
          <w:rFonts w:ascii="Book Antiqua" w:hAnsi="Book Antiqua" w:cs="Times New Roman"/>
          <w:sz w:val="24"/>
          <w:szCs w:val="24"/>
        </w:rPr>
        <w:t>on</w:t>
      </w:r>
      <w:r w:rsidR="00503085" w:rsidRPr="004222E7">
        <w:rPr>
          <w:rFonts w:ascii="Book Antiqua" w:hAnsi="Book Antiqua" w:cs="Times New Roman"/>
          <w:sz w:val="24"/>
          <w:szCs w:val="24"/>
        </w:rPr>
        <w:t xml:space="preserve">, </w:t>
      </w:r>
      <w:r w:rsidR="00AE4676" w:rsidRPr="004222E7">
        <w:rPr>
          <w:rFonts w:ascii="Book Antiqua" w:hAnsi="Book Antiqua" w:cs="Times New Roman"/>
          <w:sz w:val="24"/>
          <w:szCs w:val="24"/>
        </w:rPr>
        <w:t xml:space="preserve">increased </w:t>
      </w:r>
      <w:r w:rsidR="00503085" w:rsidRPr="004222E7">
        <w:rPr>
          <w:rFonts w:ascii="Book Antiqua" w:hAnsi="Book Antiqua" w:cs="Times New Roman"/>
          <w:sz w:val="24"/>
          <w:szCs w:val="24"/>
        </w:rPr>
        <w:t>infection</w:t>
      </w:r>
      <w:r w:rsidR="00AE4676" w:rsidRPr="004222E7">
        <w:rPr>
          <w:rFonts w:ascii="Book Antiqua" w:hAnsi="Book Antiqua" w:cs="Times New Roman"/>
          <w:sz w:val="24"/>
          <w:szCs w:val="24"/>
        </w:rPr>
        <w:t xml:space="preserve"> rate</w:t>
      </w:r>
      <w:r w:rsidR="00503085" w:rsidRPr="004222E7">
        <w:rPr>
          <w:rFonts w:ascii="Book Antiqua" w:hAnsi="Book Antiqua" w:cs="Times New Roman"/>
          <w:sz w:val="24"/>
          <w:szCs w:val="24"/>
        </w:rPr>
        <w:t xml:space="preserve">, </w:t>
      </w:r>
      <w:proofErr w:type="spellStart"/>
      <w:r w:rsidR="00503085" w:rsidRPr="004222E7">
        <w:rPr>
          <w:rFonts w:ascii="Book Antiqua" w:hAnsi="Book Antiqua" w:cs="Times New Roman"/>
          <w:sz w:val="24"/>
          <w:szCs w:val="24"/>
        </w:rPr>
        <w:t>arachnoiditis</w:t>
      </w:r>
      <w:proofErr w:type="spellEnd"/>
      <w:r w:rsidR="00503085" w:rsidRPr="004222E7">
        <w:rPr>
          <w:rFonts w:ascii="Book Antiqua" w:hAnsi="Book Antiqua" w:cs="Times New Roman"/>
          <w:sz w:val="24"/>
          <w:szCs w:val="24"/>
        </w:rPr>
        <w:t>, dysphagia</w:t>
      </w:r>
      <w:r w:rsidR="00AE4676" w:rsidRPr="004222E7">
        <w:rPr>
          <w:rFonts w:ascii="Book Antiqua" w:hAnsi="Book Antiqua" w:cs="Times New Roman"/>
          <w:sz w:val="24"/>
          <w:szCs w:val="24"/>
        </w:rPr>
        <w:t xml:space="preserve"> following ACDF</w:t>
      </w:r>
      <w:r w:rsidR="00503085" w:rsidRPr="004222E7">
        <w:rPr>
          <w:rFonts w:ascii="Book Antiqua" w:hAnsi="Book Antiqua" w:cs="Times New Roman"/>
          <w:sz w:val="24"/>
          <w:szCs w:val="24"/>
        </w:rPr>
        <w:t>, retrograde ejaculation</w:t>
      </w:r>
      <w:r w:rsidR="00AE4676" w:rsidRPr="004222E7">
        <w:rPr>
          <w:rFonts w:ascii="Book Antiqua" w:hAnsi="Book Antiqua" w:cs="Times New Roman"/>
          <w:sz w:val="24"/>
          <w:szCs w:val="24"/>
        </w:rPr>
        <w:t xml:space="preserve"> after ALIF</w:t>
      </w:r>
      <w:r w:rsidR="00503085" w:rsidRPr="004222E7">
        <w:rPr>
          <w:rFonts w:ascii="Book Antiqua" w:hAnsi="Book Antiqua" w:cs="Times New Roman"/>
          <w:sz w:val="24"/>
          <w:szCs w:val="24"/>
        </w:rPr>
        <w:t>, increased neurologic deficits</w:t>
      </w:r>
      <w:r w:rsidR="00AE4676" w:rsidRPr="004222E7">
        <w:rPr>
          <w:rFonts w:ascii="Book Antiqua" w:hAnsi="Book Antiqua" w:cs="Times New Roman"/>
          <w:sz w:val="24"/>
          <w:szCs w:val="24"/>
        </w:rPr>
        <w:t>,</w:t>
      </w:r>
      <w:r w:rsidR="00503085" w:rsidRPr="004222E7">
        <w:rPr>
          <w:rFonts w:ascii="Book Antiqua" w:hAnsi="Book Antiqua" w:cs="Times New Roman"/>
          <w:sz w:val="24"/>
          <w:szCs w:val="24"/>
        </w:rPr>
        <w:t xml:space="preserve"> and </w:t>
      </w:r>
      <w:r w:rsidR="00AE4676" w:rsidRPr="004222E7">
        <w:rPr>
          <w:rFonts w:ascii="Book Antiqua" w:hAnsi="Book Antiqua" w:cs="Times New Roman"/>
          <w:sz w:val="24"/>
          <w:szCs w:val="24"/>
        </w:rPr>
        <w:t>cancer</w:t>
      </w:r>
      <w:r w:rsidR="00503085" w:rsidRPr="004222E7">
        <w:rPr>
          <w:rFonts w:ascii="Book Antiqua" w:hAnsi="Book Antiqua" w:cs="Times New Roman"/>
          <w:sz w:val="24"/>
          <w:szCs w:val="24"/>
        </w:rPr>
        <w:t>.</w:t>
      </w:r>
      <w:r w:rsidR="000779B4" w:rsidRPr="004222E7">
        <w:rPr>
          <w:rFonts w:ascii="Book Antiqua" w:hAnsi="Book Antiqua" w:cs="Times New Roman"/>
          <w:sz w:val="24"/>
          <w:szCs w:val="24"/>
        </w:rPr>
        <w:t xml:space="preserve"> Neurologic deficits </w:t>
      </w:r>
      <w:r w:rsidR="00297DCA" w:rsidRPr="004222E7">
        <w:rPr>
          <w:rFonts w:ascii="Book Antiqua" w:hAnsi="Book Antiqua" w:cs="Times New Roman"/>
          <w:sz w:val="24"/>
          <w:szCs w:val="24"/>
        </w:rPr>
        <w:t xml:space="preserve">following </w:t>
      </w:r>
      <w:r w:rsidR="00184448" w:rsidRPr="004222E7">
        <w:rPr>
          <w:rFonts w:ascii="Book Antiqua" w:hAnsi="Book Antiqua" w:cs="Times New Roman"/>
          <w:sz w:val="24"/>
          <w:szCs w:val="24"/>
        </w:rPr>
        <w:t xml:space="preserve">lateral lumbar interbody fusion </w:t>
      </w:r>
      <w:r w:rsidR="00297DCA" w:rsidRPr="004222E7">
        <w:rPr>
          <w:rFonts w:ascii="Book Antiqua" w:hAnsi="Book Antiqua" w:cs="Times New Roman"/>
          <w:sz w:val="24"/>
          <w:szCs w:val="24"/>
        </w:rPr>
        <w:t xml:space="preserve">with the supplementary use of </w:t>
      </w:r>
      <w:r w:rsidR="000779B4" w:rsidRPr="004222E7">
        <w:rPr>
          <w:rFonts w:ascii="Book Antiqua" w:hAnsi="Book Antiqua" w:cs="Times New Roman"/>
          <w:sz w:val="24"/>
          <w:szCs w:val="24"/>
        </w:rPr>
        <w:t xml:space="preserve">rhBMP-2 </w:t>
      </w:r>
      <w:r w:rsidR="00297DCA" w:rsidRPr="004222E7">
        <w:rPr>
          <w:rFonts w:ascii="Book Antiqua" w:hAnsi="Book Antiqua" w:cs="Times New Roman"/>
          <w:sz w:val="24"/>
          <w:szCs w:val="24"/>
        </w:rPr>
        <w:t>were also recorded</w:t>
      </w:r>
      <w:r w:rsidR="000779B4" w:rsidRPr="004222E7">
        <w:rPr>
          <w:rFonts w:ascii="Book Antiqua" w:hAnsi="Book Antiqua" w:cs="Times New Roman"/>
          <w:sz w:val="24"/>
          <w:szCs w:val="24"/>
        </w:rPr>
        <w:t xml:space="preserve"> i</w:t>
      </w:r>
      <w:r w:rsidR="005A4C7A" w:rsidRPr="004222E7">
        <w:rPr>
          <w:rFonts w:ascii="Book Antiqua" w:hAnsi="Book Antiqua" w:cs="Times New Roman"/>
          <w:sz w:val="24"/>
          <w:szCs w:val="24"/>
        </w:rPr>
        <w:t>n a</w:t>
      </w:r>
      <w:r w:rsidRPr="004222E7">
        <w:rPr>
          <w:rFonts w:ascii="Book Antiqua" w:hAnsi="Book Antiqua" w:cs="Times New Roman"/>
          <w:sz w:val="24"/>
          <w:szCs w:val="24"/>
        </w:rPr>
        <w:t>nother</w:t>
      </w:r>
      <w:r w:rsidR="005A4C7A" w:rsidRPr="004222E7">
        <w:rPr>
          <w:rFonts w:ascii="Book Antiqua" w:hAnsi="Book Antiqua" w:cs="Times New Roman"/>
          <w:sz w:val="24"/>
          <w:szCs w:val="24"/>
        </w:rPr>
        <w:t xml:space="preserve"> study where 919 </w:t>
      </w:r>
      <w:r w:rsidR="00155FBE" w:rsidRPr="004222E7">
        <w:rPr>
          <w:rFonts w:ascii="Book Antiqua" w:hAnsi="Book Antiqua" w:cs="Times New Roman"/>
          <w:sz w:val="24"/>
          <w:szCs w:val="24"/>
        </w:rPr>
        <w:t>treated levels</w:t>
      </w:r>
      <w:r w:rsidR="000779B4" w:rsidRPr="004222E7">
        <w:rPr>
          <w:rFonts w:ascii="Book Antiqua" w:hAnsi="Book Antiqua" w:cs="Times New Roman"/>
          <w:sz w:val="24"/>
          <w:szCs w:val="24"/>
        </w:rPr>
        <w:t xml:space="preserve"> were </w:t>
      </w:r>
      <w:proofErr w:type="gramStart"/>
      <w:r w:rsidR="000779B4" w:rsidRPr="004222E7">
        <w:rPr>
          <w:rFonts w:ascii="Book Antiqua" w:hAnsi="Book Antiqua" w:cs="Times New Roman"/>
          <w:sz w:val="24"/>
          <w:szCs w:val="24"/>
        </w:rPr>
        <w:t>reviewed</w:t>
      </w:r>
      <w:r w:rsidR="00875A9B" w:rsidRPr="00875A9B">
        <w:rPr>
          <w:rFonts w:ascii="Book Antiqua" w:hAnsi="Book Antiqua" w:cs="Times New Roman"/>
          <w:sz w:val="24"/>
          <w:szCs w:val="24"/>
          <w:vertAlign w:val="superscript"/>
        </w:rPr>
        <w:t>[</w:t>
      </w:r>
      <w:proofErr w:type="gramEnd"/>
      <w:r w:rsidR="00AC67C4">
        <w:fldChar w:fldCharType="begin"/>
      </w:r>
      <w:r w:rsidR="00AC67C4">
        <w:instrText xml:space="preserve"> HYPERLINK \l "_ENREF_30" \o "Lykissas, 2014 #609" </w:instrText>
      </w:r>
      <w:r w:rsidR="00AC67C4">
        <w:fldChar w:fldCharType="separate"/>
      </w:r>
      <w:r w:rsidR="00D965AF" w:rsidRPr="00875A9B">
        <w:rPr>
          <w:rFonts w:ascii="Book Antiqua" w:hAnsi="Book Antiqua" w:cs="Times New Roman"/>
          <w:sz w:val="24"/>
          <w:szCs w:val="24"/>
          <w:vertAlign w:val="superscript"/>
        </w:rPr>
        <w:fldChar w:fldCharType="begin">
          <w:fldData xml:space="preserve">PEVuZE5vdGU+PENpdGU+PEF1dGhvcj5MeWtpc3NhczwvQXV0aG9yPjxZZWFyPjIwMTQ8L1llYXI+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</w:fldData>
        </w:fldChar>
      </w:r>
      <w:r w:rsidR="00D965AF" w:rsidRPr="00875A9B">
        <w:rPr>
          <w:rFonts w:ascii="Book Antiqua" w:hAnsi="Book Antiqua" w:cs="Times New Roman"/>
          <w:sz w:val="24"/>
          <w:szCs w:val="24"/>
          <w:vertAlign w:val="superscript"/>
        </w:rPr>
        <w:instrText xml:space="preserve"> ADDIN EN.CITE </w:instrText>
      </w:r>
      <w:r w:rsidR="00D965AF" w:rsidRPr="00875A9B">
        <w:rPr>
          <w:rFonts w:ascii="Book Antiqua" w:hAnsi="Book Antiqua" w:cs="Times New Roman"/>
          <w:sz w:val="24"/>
          <w:szCs w:val="24"/>
          <w:vertAlign w:val="superscript"/>
        </w:rPr>
        <w:fldChar w:fldCharType="begin">
          <w:fldData xml:space="preserve">PEVuZE5vdGU+PENpdGU+PEF1dGhvcj5MeWtpc3NhczwvQXV0aG9yPjxZZWFyPjIwMTQ8L1llYXI+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</w:fldData>
        </w:fldChar>
      </w:r>
      <w:r w:rsidR="00D965AF" w:rsidRPr="00875A9B">
        <w:rPr>
          <w:rFonts w:ascii="Book Antiqua" w:hAnsi="Book Antiqua" w:cs="Times New Roman"/>
          <w:sz w:val="24"/>
          <w:szCs w:val="24"/>
          <w:vertAlign w:val="superscript"/>
        </w:rPr>
        <w:instrText xml:space="preserve"> ADDIN EN.CITE.DATA </w:instrText>
      </w:r>
      <w:r w:rsidR="00D965AF" w:rsidRPr="00875A9B">
        <w:rPr>
          <w:rFonts w:ascii="Book Antiqua" w:hAnsi="Book Antiqua" w:cs="Times New Roman"/>
          <w:sz w:val="24"/>
          <w:szCs w:val="24"/>
          <w:vertAlign w:val="superscript"/>
        </w:rPr>
      </w:r>
      <w:r w:rsidR="00D965AF" w:rsidRPr="00875A9B">
        <w:rPr>
          <w:rFonts w:ascii="Book Antiqua" w:hAnsi="Book Antiqua" w:cs="Times New Roman"/>
          <w:sz w:val="24"/>
          <w:szCs w:val="24"/>
          <w:vertAlign w:val="superscript"/>
        </w:rPr>
        <w:fldChar w:fldCharType="end"/>
      </w:r>
      <w:r w:rsidR="00D965AF" w:rsidRPr="00875A9B">
        <w:rPr>
          <w:rFonts w:ascii="Book Antiqua" w:hAnsi="Book Antiqua" w:cs="Times New Roman"/>
          <w:sz w:val="24"/>
          <w:szCs w:val="24"/>
          <w:vertAlign w:val="superscript"/>
        </w:rPr>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30</w:t>
      </w:r>
      <w:r w:rsidR="00D965AF" w:rsidRPr="00875A9B">
        <w:rPr>
          <w:rFonts w:ascii="Book Antiqua" w:hAnsi="Book Antiqua" w:cs="Times New Roman"/>
          <w:sz w:val="24"/>
          <w:szCs w:val="24"/>
          <w:vertAlign w:val="superscript"/>
        </w:rPr>
        <w:fldChar w:fldCharType="end"/>
      </w:r>
      <w:r w:rsidR="00AC67C4">
        <w:rPr>
          <w:rFonts w:ascii="Book Antiqua" w:hAnsi="Book Antiqua" w:cs="Times New Roman"/>
          <w:sz w:val="24"/>
          <w:szCs w:val="24"/>
          <w:vertAlign w:val="superscript"/>
        </w:rPr>
        <w:fldChar w:fldCharType="end"/>
      </w:r>
      <w:r w:rsidR="00875A9B" w:rsidRPr="00875A9B">
        <w:rPr>
          <w:rFonts w:ascii="Book Antiqua" w:hAnsi="Book Antiqua" w:cs="Times New Roman"/>
          <w:sz w:val="24"/>
          <w:szCs w:val="24"/>
          <w:vertAlign w:val="superscript"/>
        </w:rPr>
        <w:t>]</w:t>
      </w:r>
      <w:r w:rsidR="00297DCA" w:rsidRPr="004222E7">
        <w:rPr>
          <w:rFonts w:ascii="Book Antiqua" w:hAnsi="Book Antiqua" w:cs="Times New Roman"/>
          <w:sz w:val="24"/>
          <w:szCs w:val="24"/>
        </w:rPr>
        <w:t>. Immediately after surgery, s</w:t>
      </w:r>
      <w:r w:rsidR="008D2117" w:rsidRPr="004222E7">
        <w:rPr>
          <w:rFonts w:ascii="Book Antiqua" w:hAnsi="Book Antiqua" w:cs="Times New Roman"/>
          <w:sz w:val="24"/>
          <w:szCs w:val="24"/>
        </w:rPr>
        <w:t xml:space="preserve">ensory and motor deficits were </w:t>
      </w:r>
      <w:r w:rsidR="00297DCA" w:rsidRPr="004222E7">
        <w:rPr>
          <w:rFonts w:ascii="Book Antiqua" w:hAnsi="Book Antiqua" w:cs="Times New Roman"/>
          <w:sz w:val="24"/>
          <w:szCs w:val="24"/>
        </w:rPr>
        <w:t>identified</w:t>
      </w:r>
      <w:r w:rsidR="008D2117" w:rsidRPr="004222E7">
        <w:rPr>
          <w:rFonts w:ascii="Book Antiqua" w:hAnsi="Book Antiqua" w:cs="Times New Roman"/>
          <w:sz w:val="24"/>
          <w:szCs w:val="24"/>
        </w:rPr>
        <w:t xml:space="preserve"> in 38% of the patients treated with rhBMP-2 and</w:t>
      </w:r>
      <w:r w:rsidR="00101205" w:rsidRPr="004222E7">
        <w:rPr>
          <w:rFonts w:ascii="Book Antiqua" w:hAnsi="Book Antiqua" w:cs="Times New Roman"/>
          <w:sz w:val="24"/>
          <w:szCs w:val="24"/>
        </w:rPr>
        <w:t xml:space="preserve"> in</w:t>
      </w:r>
      <w:r w:rsidR="008D2117" w:rsidRPr="004222E7">
        <w:rPr>
          <w:rFonts w:ascii="Book Antiqua" w:hAnsi="Book Antiqua" w:cs="Times New Roman"/>
          <w:sz w:val="24"/>
          <w:szCs w:val="24"/>
        </w:rPr>
        <w:t xml:space="preserve"> 23.9% of the patients </w:t>
      </w:r>
      <w:r w:rsidR="00297DCA" w:rsidRPr="004222E7">
        <w:rPr>
          <w:rFonts w:ascii="Book Antiqua" w:hAnsi="Book Antiqua" w:cs="Times New Roman"/>
          <w:sz w:val="24"/>
          <w:szCs w:val="24"/>
        </w:rPr>
        <w:t>fused</w:t>
      </w:r>
      <w:r w:rsidR="008D2117" w:rsidRPr="004222E7">
        <w:rPr>
          <w:rFonts w:ascii="Book Antiqua" w:hAnsi="Book Antiqua" w:cs="Times New Roman"/>
          <w:sz w:val="24"/>
          <w:szCs w:val="24"/>
        </w:rPr>
        <w:t xml:space="preserve"> with cancellous allograf</w:t>
      </w:r>
      <w:r w:rsidR="00155FBE" w:rsidRPr="004222E7">
        <w:rPr>
          <w:rFonts w:ascii="Book Antiqua" w:hAnsi="Book Antiqua" w:cs="Times New Roman"/>
          <w:sz w:val="24"/>
          <w:szCs w:val="24"/>
        </w:rPr>
        <w:t>t or iliac crest bone auto</w:t>
      </w:r>
      <w:r w:rsidR="00297DCA" w:rsidRPr="004222E7">
        <w:rPr>
          <w:rFonts w:ascii="Book Antiqua" w:hAnsi="Book Antiqua" w:cs="Times New Roman"/>
          <w:sz w:val="24"/>
          <w:szCs w:val="24"/>
        </w:rPr>
        <w:t xml:space="preserve">graft. </w:t>
      </w:r>
      <w:r w:rsidR="00184448" w:rsidRPr="004222E7">
        <w:rPr>
          <w:rFonts w:ascii="Book Antiqua" w:hAnsi="Book Antiqua" w:cs="Times New Roman"/>
          <w:sz w:val="24"/>
          <w:szCs w:val="24"/>
        </w:rPr>
        <w:t>A</w:t>
      </w:r>
      <w:r w:rsidR="00297DCA" w:rsidRPr="004222E7">
        <w:rPr>
          <w:rFonts w:ascii="Book Antiqua" w:hAnsi="Book Antiqua" w:cs="Times New Roman"/>
          <w:sz w:val="24"/>
          <w:szCs w:val="24"/>
        </w:rPr>
        <w:t xml:space="preserve">t </w:t>
      </w:r>
      <w:r w:rsidR="006C722E" w:rsidRPr="004222E7">
        <w:rPr>
          <w:rFonts w:ascii="Book Antiqua" w:hAnsi="Book Antiqua" w:cs="Times New Roman"/>
          <w:sz w:val="24"/>
          <w:szCs w:val="24"/>
        </w:rPr>
        <w:t>the last follow-up</w:t>
      </w:r>
      <w:r w:rsidR="00297DCA" w:rsidRPr="004222E7">
        <w:rPr>
          <w:rFonts w:ascii="Book Antiqua" w:hAnsi="Book Antiqua" w:cs="Times New Roman"/>
          <w:sz w:val="24"/>
          <w:szCs w:val="24"/>
        </w:rPr>
        <w:t>,</w:t>
      </w:r>
      <w:r w:rsidR="006C722E" w:rsidRPr="004222E7">
        <w:rPr>
          <w:rFonts w:ascii="Book Antiqua" w:hAnsi="Book Antiqua" w:cs="Times New Roman"/>
          <w:sz w:val="24"/>
          <w:szCs w:val="24"/>
        </w:rPr>
        <w:t xml:space="preserve"> the percentage of sensory and motor deficits </w:t>
      </w:r>
      <w:r w:rsidR="00297DCA" w:rsidRPr="004222E7">
        <w:rPr>
          <w:rFonts w:ascii="Book Antiqua" w:hAnsi="Book Antiqua" w:cs="Times New Roman"/>
          <w:sz w:val="24"/>
          <w:szCs w:val="24"/>
        </w:rPr>
        <w:t>was</w:t>
      </w:r>
      <w:r w:rsidR="006C722E" w:rsidRPr="004222E7">
        <w:rPr>
          <w:rFonts w:ascii="Book Antiqua" w:hAnsi="Book Antiqua" w:cs="Times New Roman"/>
          <w:sz w:val="24"/>
          <w:szCs w:val="24"/>
        </w:rPr>
        <w:t xml:space="preserve"> </w:t>
      </w:r>
      <w:r w:rsidR="00297DCA" w:rsidRPr="004222E7">
        <w:rPr>
          <w:rFonts w:ascii="Book Antiqua" w:hAnsi="Book Antiqua" w:cs="Times New Roman"/>
          <w:sz w:val="24"/>
          <w:szCs w:val="24"/>
        </w:rPr>
        <w:t xml:space="preserve">decreased to </w:t>
      </w:r>
      <w:r w:rsidR="006C722E" w:rsidRPr="004222E7">
        <w:rPr>
          <w:rFonts w:ascii="Book Antiqua" w:hAnsi="Book Antiqua" w:cs="Times New Roman"/>
          <w:sz w:val="24"/>
          <w:szCs w:val="24"/>
        </w:rPr>
        <w:t>24.1% and 17.3%</w:t>
      </w:r>
      <w:r w:rsidR="00297DCA" w:rsidRPr="004222E7">
        <w:rPr>
          <w:rFonts w:ascii="Book Antiqua" w:hAnsi="Book Antiqua" w:cs="Times New Roman"/>
          <w:sz w:val="24"/>
          <w:szCs w:val="24"/>
        </w:rPr>
        <w:t>,</w:t>
      </w:r>
      <w:r w:rsidR="006C722E" w:rsidRPr="004222E7">
        <w:rPr>
          <w:rFonts w:ascii="Book Antiqua" w:hAnsi="Book Antiqua" w:cs="Times New Roman"/>
          <w:sz w:val="24"/>
          <w:szCs w:val="24"/>
        </w:rPr>
        <w:t xml:space="preserve"> respectively.</w:t>
      </w:r>
      <w:r w:rsidR="00796E61" w:rsidRPr="004222E7">
        <w:rPr>
          <w:rFonts w:ascii="Book Antiqua" w:hAnsi="Book Antiqua" w:cs="Times New Roman"/>
          <w:sz w:val="24"/>
          <w:szCs w:val="24"/>
        </w:rPr>
        <w:t xml:space="preserve"> A potential deleterious effect of rhBMP-2 on the l</w:t>
      </w:r>
      <w:r w:rsidR="00297DCA" w:rsidRPr="004222E7">
        <w:rPr>
          <w:rFonts w:ascii="Book Antiqua" w:hAnsi="Book Antiqua" w:cs="Times New Roman"/>
          <w:sz w:val="24"/>
          <w:szCs w:val="24"/>
        </w:rPr>
        <w:t xml:space="preserve">umbosacral plexus </w:t>
      </w:r>
      <w:r w:rsidR="00184448" w:rsidRPr="004222E7">
        <w:rPr>
          <w:rFonts w:ascii="Book Antiqua" w:hAnsi="Book Antiqua" w:cs="Times New Roman"/>
          <w:sz w:val="24"/>
          <w:szCs w:val="24"/>
        </w:rPr>
        <w:t>was</w:t>
      </w:r>
      <w:r w:rsidR="00297DCA" w:rsidRPr="004222E7">
        <w:rPr>
          <w:rFonts w:ascii="Book Antiqua" w:hAnsi="Book Antiqua" w:cs="Times New Roman"/>
          <w:sz w:val="24"/>
          <w:szCs w:val="24"/>
        </w:rPr>
        <w:t xml:space="preserve"> suggested</w:t>
      </w:r>
      <w:r w:rsidR="00875A9B" w:rsidRPr="00875A9B">
        <w:rPr>
          <w:rFonts w:ascii="Book Antiqua" w:hAnsi="Book Antiqua" w:cs="Times New Roman"/>
          <w:sz w:val="24"/>
          <w:szCs w:val="24"/>
          <w:vertAlign w:val="superscript"/>
        </w:rPr>
        <w:t>[</w:t>
      </w:r>
      <w:hyperlink w:anchor="_ENREF_22" w:tooltip="Lykissas, 2014 #606" w:history="1">
        <w:r w:rsidR="00D965AF" w:rsidRPr="00875A9B">
          <w:rPr>
            <w:rFonts w:ascii="Book Antiqua" w:hAnsi="Book Antiqua" w:cs="Times New Roman"/>
            <w:sz w:val="24"/>
            <w:szCs w:val="24"/>
            <w:vertAlign w:val="superscript"/>
          </w:rPr>
          <w:fldChar w:fldCharType="begin"/>
        </w:r>
        <w:r w:rsidR="00D965AF" w:rsidRPr="00875A9B">
          <w:rPr>
            <w:rFonts w:ascii="Book Antiqua" w:hAnsi="Book Antiqua" w:cs="Times New Roman"/>
            <w:sz w:val="24"/>
            <w:szCs w:val="24"/>
            <w:vertAlign w:val="superscript"/>
          </w:rPr>
          <w:instrText xml:space="preserve"> ADDIN EN.CITE &lt;EndNote&gt;&lt;Cite&gt;&lt;Author&gt;Lykissas&lt;/Author&gt;&lt;Year&gt;2014&lt;/Year&gt;&lt;RecNum&gt;606&lt;/RecNum&gt;&lt;DisplayText&gt;&lt;style face="superscript"&gt;22&lt;/style&gt;&lt;/DisplayText&gt;&lt;record&gt;&lt;rec-number&gt;606&lt;/rec-number&gt;&lt;foreign-keys&gt;&lt;key app="EN" db-id="tfdxpwzedppvwfexe0nvwrw7zwr9d5vda5fv" timestamp="1479748085"&gt;606&lt;/key&gt;&lt;/foreign-keys&gt;&lt;ref-type name="Journal Article"&gt;17&lt;/ref-type&gt;&lt;contributors&gt;&lt;authors&gt;&lt;author&gt;Lykissas, Marios G&lt;/author&gt;&lt;author&gt;Aichmair, Alexander&lt;/author&gt;&lt;author&gt;Sama, Andrew A&lt;/author&gt;&lt;author&gt;Hughes, Alexander P&lt;/author&gt;&lt;author&gt;Lebl, Darren R&lt;/author&gt;&lt;author&gt;Cammisa, Frank P&lt;/author&gt;&lt;author&gt;Girardi, Federico P&lt;/author&gt;&lt;/authors&gt;&lt;/contributors&gt;&lt;titles&gt;&lt;title&gt;Nerve injury and recovery after lateral lumbar interbody fusion with and without bone morphogenetic protein-2 augmentation: a cohort-controlled study&lt;/title&gt;&lt;secondary-title&gt;The Spine Journal&lt;/secondary-title&gt;&lt;/titles&gt;&lt;periodical&gt;&lt;full-title&gt;The Spine Journal&lt;/full-title&gt;&lt;/periodical&gt;&lt;pages&gt;217-224&lt;/pages&gt;&lt;volume&gt;14&lt;/volume&gt;&lt;number&gt;2&lt;/number&gt;&lt;dates&gt;&lt;year&gt;2014&lt;/year&gt;&lt;/dates&gt;&lt;isbn&gt;1529-9430&lt;/isbn&gt;&lt;urls&gt;&lt;/urls&gt;&lt;/record&gt;&lt;/Cite&gt;&lt;/EndNote&gt;</w:instrText>
        </w:r>
        <w:r w:rsidR="00D965AF" w:rsidRPr="00875A9B">
          <w:rPr>
            <w:rFonts w:ascii="Book Antiqua" w:hAnsi="Book Antiqua" w:cs="Times New Roman"/>
            <w:sz w:val="24"/>
            <w:szCs w:val="24"/>
            <w:vertAlign w:val="superscript"/>
          </w:rPr>
          <w:fldChar w:fldCharType="separate"/>
        </w:r>
        <w:r w:rsidR="00D965AF" w:rsidRPr="00875A9B">
          <w:rPr>
            <w:rFonts w:ascii="Book Antiqua" w:hAnsi="Book Antiqua" w:cs="Times New Roman"/>
            <w:noProof/>
            <w:sz w:val="24"/>
            <w:szCs w:val="24"/>
            <w:vertAlign w:val="superscript"/>
          </w:rPr>
          <w:t>22</w:t>
        </w:r>
        <w:r w:rsidR="00D965AF" w:rsidRPr="00875A9B">
          <w:rPr>
            <w:rFonts w:ascii="Book Antiqua" w:hAnsi="Book Antiqua" w:cs="Times New Roman"/>
            <w:sz w:val="24"/>
            <w:szCs w:val="24"/>
            <w:vertAlign w:val="superscript"/>
          </w:rPr>
          <w:fldChar w:fldCharType="end"/>
        </w:r>
      </w:hyperlink>
      <w:r w:rsidR="00875A9B" w:rsidRPr="00875A9B">
        <w:rPr>
          <w:rFonts w:ascii="Book Antiqua" w:hAnsi="Book Antiqua" w:cs="Times New Roman"/>
          <w:sz w:val="24"/>
          <w:szCs w:val="24"/>
          <w:vertAlign w:val="superscript"/>
        </w:rPr>
        <w:t>]</w:t>
      </w:r>
      <w:r w:rsidR="008E4850" w:rsidRPr="004222E7">
        <w:rPr>
          <w:rFonts w:ascii="Book Antiqua" w:hAnsi="Book Antiqua" w:cs="Times New Roman"/>
          <w:sz w:val="24"/>
          <w:szCs w:val="24"/>
        </w:rPr>
        <w:t>.</w:t>
      </w:r>
      <w:r w:rsidR="00184448" w:rsidRPr="004222E7">
        <w:rPr>
          <w:rFonts w:ascii="Book Antiqua" w:hAnsi="Book Antiqua" w:cs="Times New Roman"/>
          <w:sz w:val="24"/>
          <w:szCs w:val="24"/>
        </w:rPr>
        <w:t xml:space="preserve"> </w:t>
      </w:r>
      <w:r w:rsidR="00A64D9A" w:rsidRPr="004222E7">
        <w:rPr>
          <w:rFonts w:ascii="Book Antiqua" w:hAnsi="Book Antiqua" w:cs="Times New Roman"/>
          <w:sz w:val="24"/>
          <w:szCs w:val="24"/>
        </w:rPr>
        <w:t xml:space="preserve">Mitchell </w:t>
      </w:r>
      <w:r w:rsidR="00A64D9A" w:rsidRPr="00020167">
        <w:rPr>
          <w:rFonts w:ascii="Book Antiqua" w:hAnsi="Book Antiqua" w:cs="Times New Roman"/>
          <w:i/>
          <w:sz w:val="24"/>
          <w:szCs w:val="24"/>
        </w:rPr>
        <w:t xml:space="preserve">et </w:t>
      </w:r>
      <w:proofErr w:type="gramStart"/>
      <w:r w:rsidR="00A64D9A" w:rsidRPr="00020167">
        <w:rPr>
          <w:rFonts w:ascii="Book Antiqua" w:hAnsi="Book Antiqua" w:cs="Times New Roman"/>
          <w:i/>
          <w:sz w:val="24"/>
          <w:szCs w:val="24"/>
        </w:rPr>
        <w:t>al</w:t>
      </w:r>
      <w:r w:rsidR="00875A9B" w:rsidRPr="00875A9B">
        <w:rPr>
          <w:rFonts w:ascii="Book Antiqua" w:hAnsi="Book Antiqua" w:cs="Times New Roman"/>
          <w:sz w:val="24"/>
          <w:szCs w:val="24"/>
          <w:vertAlign w:val="superscript"/>
        </w:rPr>
        <w:t>[</w:t>
      </w:r>
      <w:proofErr w:type="gramEnd"/>
      <w:r w:rsidR="00AC67C4">
        <w:fldChar w:fldCharType="begin"/>
      </w:r>
      <w:r w:rsidR="00AC67C4">
        <w:instrText xml:space="preserve"> HYPERLINK \l "_ENREF_31" \o "Mitchell, 2016 #720" </w:instrText>
      </w:r>
      <w:r w:rsidR="00AC67C4">
        <w:fldChar w:fldCharType="separate"/>
      </w:r>
      <w:r w:rsidR="00020167" w:rsidRPr="00875A9B">
        <w:rPr>
          <w:rFonts w:ascii="Book Antiqua" w:hAnsi="Book Antiqua" w:cs="Times New Roman"/>
          <w:sz w:val="24"/>
          <w:szCs w:val="24"/>
          <w:vertAlign w:val="superscript"/>
        </w:rPr>
        <w:fldChar w:fldCharType="begin">
          <w:fldData xml:space="preserve">PEVuZE5vdGU+PENpdGU+PEF1dGhvcj5NaXRjaGVsbDwvQXV0aG9yPjxZZWFyPjIwMTY8L1llYXI+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</w:fldData>
        </w:fldChar>
      </w:r>
      <w:r w:rsidR="00020167" w:rsidRPr="00875A9B">
        <w:rPr>
          <w:rFonts w:ascii="Book Antiqua" w:hAnsi="Book Antiqua" w:cs="Times New Roman"/>
          <w:sz w:val="24"/>
          <w:szCs w:val="24"/>
          <w:vertAlign w:val="superscript"/>
        </w:rPr>
        <w:instrText xml:space="preserve"> ADDIN EN.CITE </w:instrText>
      </w:r>
      <w:r w:rsidR="00020167" w:rsidRPr="00875A9B">
        <w:rPr>
          <w:rFonts w:ascii="Book Antiqua" w:hAnsi="Book Antiqua" w:cs="Times New Roman"/>
          <w:sz w:val="24"/>
          <w:szCs w:val="24"/>
          <w:vertAlign w:val="superscript"/>
        </w:rPr>
        <w:fldChar w:fldCharType="begin">
          <w:fldData xml:space="preserve">PEVuZE5vdGU+PENpdGU+PEF1dGhvcj5NaXRjaGVsbDwvQXV0aG9yPjxZZWFyPjIwMTY8L1llYXI+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</w:fldData>
        </w:fldChar>
      </w:r>
      <w:r w:rsidR="00020167" w:rsidRPr="00875A9B">
        <w:rPr>
          <w:rFonts w:ascii="Book Antiqua" w:hAnsi="Book Antiqua" w:cs="Times New Roman"/>
          <w:sz w:val="24"/>
          <w:szCs w:val="24"/>
          <w:vertAlign w:val="superscript"/>
        </w:rPr>
        <w:instrText xml:space="preserve"> ADDIN EN.CITE.DATA </w:instrText>
      </w:r>
      <w:r w:rsidR="00020167" w:rsidRPr="00875A9B">
        <w:rPr>
          <w:rFonts w:ascii="Book Antiqua" w:hAnsi="Book Antiqua" w:cs="Times New Roman"/>
          <w:sz w:val="24"/>
          <w:szCs w:val="24"/>
          <w:vertAlign w:val="superscript"/>
        </w:rPr>
      </w:r>
      <w:r w:rsidR="00020167" w:rsidRPr="00875A9B">
        <w:rPr>
          <w:rFonts w:ascii="Book Antiqua" w:hAnsi="Book Antiqua" w:cs="Times New Roman"/>
          <w:sz w:val="24"/>
          <w:szCs w:val="24"/>
          <w:vertAlign w:val="superscript"/>
        </w:rPr>
        <w:fldChar w:fldCharType="end"/>
      </w:r>
      <w:r w:rsidR="00020167" w:rsidRPr="00875A9B">
        <w:rPr>
          <w:rFonts w:ascii="Book Antiqua" w:hAnsi="Book Antiqua" w:cs="Times New Roman"/>
          <w:sz w:val="24"/>
          <w:szCs w:val="24"/>
          <w:vertAlign w:val="superscript"/>
        </w:rPr>
      </w:r>
      <w:r w:rsidR="00020167" w:rsidRPr="00875A9B">
        <w:rPr>
          <w:rFonts w:ascii="Book Antiqua" w:hAnsi="Book Antiqua" w:cs="Times New Roman"/>
          <w:sz w:val="24"/>
          <w:szCs w:val="24"/>
          <w:vertAlign w:val="superscript"/>
        </w:rPr>
        <w:fldChar w:fldCharType="separate"/>
      </w:r>
      <w:r w:rsidR="00020167" w:rsidRPr="00875A9B">
        <w:rPr>
          <w:rFonts w:ascii="Book Antiqua" w:hAnsi="Book Antiqua" w:cs="Times New Roman"/>
          <w:noProof/>
          <w:sz w:val="24"/>
          <w:szCs w:val="24"/>
          <w:vertAlign w:val="superscript"/>
        </w:rPr>
        <w:t>31</w:t>
      </w:r>
      <w:r w:rsidR="00020167" w:rsidRPr="00875A9B">
        <w:rPr>
          <w:rFonts w:ascii="Book Antiqua" w:hAnsi="Book Antiqua" w:cs="Times New Roman"/>
          <w:sz w:val="24"/>
          <w:szCs w:val="24"/>
          <w:vertAlign w:val="superscript"/>
        </w:rPr>
        <w:fldChar w:fldCharType="end"/>
      </w:r>
      <w:r w:rsidR="00AC67C4">
        <w:rPr>
          <w:rFonts w:ascii="Book Antiqua" w:hAnsi="Book Antiqua" w:cs="Times New Roman"/>
          <w:sz w:val="24"/>
          <w:szCs w:val="24"/>
          <w:vertAlign w:val="superscript"/>
        </w:rPr>
        <w:fldChar w:fldCharType="end"/>
      </w:r>
      <w:r w:rsidR="00875A9B" w:rsidRPr="00875A9B">
        <w:rPr>
          <w:rFonts w:ascii="Book Antiqua" w:hAnsi="Book Antiqua" w:cs="Times New Roman"/>
          <w:sz w:val="24"/>
          <w:szCs w:val="24"/>
          <w:vertAlign w:val="superscript"/>
        </w:rPr>
        <w:t>]</w:t>
      </w:r>
      <w:r w:rsidR="00A64D9A" w:rsidRPr="004222E7">
        <w:rPr>
          <w:rFonts w:ascii="Book Antiqua" w:hAnsi="Book Antiqua" w:cs="Times New Roman"/>
          <w:sz w:val="24"/>
          <w:szCs w:val="24"/>
        </w:rPr>
        <w:t xml:space="preserve"> in an experimental study in 2016, modeled the clinical use of BMP-2 for posterior lumbar fusion. They concluded that the implantation of rhBMP-2 on the lumbar spin</w:t>
      </w:r>
      <w:r w:rsidR="00184448" w:rsidRPr="004222E7">
        <w:rPr>
          <w:rFonts w:ascii="Book Antiqua" w:hAnsi="Book Antiqua" w:cs="Times New Roman"/>
          <w:sz w:val="24"/>
          <w:szCs w:val="24"/>
        </w:rPr>
        <w:t>e</w:t>
      </w:r>
      <w:r w:rsidR="00A64D9A" w:rsidRPr="004222E7">
        <w:rPr>
          <w:rFonts w:ascii="Book Antiqua" w:hAnsi="Book Antiqua" w:cs="Times New Roman"/>
          <w:sz w:val="24"/>
          <w:szCs w:val="24"/>
        </w:rPr>
        <w:t xml:space="preserve"> </w:t>
      </w:r>
      <w:r w:rsidR="00184448" w:rsidRPr="004222E7">
        <w:rPr>
          <w:rFonts w:ascii="Book Antiqua" w:hAnsi="Book Antiqua" w:cs="Times New Roman"/>
          <w:sz w:val="24"/>
          <w:szCs w:val="24"/>
        </w:rPr>
        <w:t xml:space="preserve">may </w:t>
      </w:r>
      <w:r w:rsidR="00A64D9A" w:rsidRPr="004222E7">
        <w:rPr>
          <w:rFonts w:ascii="Book Antiqua" w:hAnsi="Book Antiqua" w:cs="Times New Roman"/>
          <w:sz w:val="24"/>
          <w:szCs w:val="24"/>
        </w:rPr>
        <w:t xml:space="preserve">trigger </w:t>
      </w:r>
      <w:proofErr w:type="spellStart"/>
      <w:r w:rsidR="00A64D9A" w:rsidRPr="004222E7">
        <w:rPr>
          <w:rFonts w:ascii="Book Antiqua" w:hAnsi="Book Antiqua" w:cs="Times New Roman"/>
          <w:sz w:val="24"/>
          <w:szCs w:val="24"/>
        </w:rPr>
        <w:t>neuroinflammatory</w:t>
      </w:r>
      <w:proofErr w:type="spellEnd"/>
      <w:r w:rsidR="00A64D9A" w:rsidRPr="004222E7">
        <w:rPr>
          <w:rFonts w:ascii="Book Antiqua" w:hAnsi="Book Antiqua" w:cs="Times New Roman"/>
          <w:sz w:val="24"/>
          <w:szCs w:val="24"/>
        </w:rPr>
        <w:t xml:space="preserve"> responses in the dorsal root ganglia.</w:t>
      </w:r>
    </w:p>
    <w:p w14:paraId="78ECB9EF" w14:textId="16D809A6" w:rsidR="000316D7" w:rsidRPr="004222E7" w:rsidRDefault="00380B84" w:rsidP="0002016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Certain cancer cell lines have been shown to have BMP</w:t>
      </w:r>
      <w:r w:rsidR="00184448" w:rsidRPr="004222E7">
        <w:rPr>
          <w:rFonts w:ascii="Book Antiqua" w:hAnsi="Book Antiqua" w:cs="Times New Roman"/>
          <w:sz w:val="24"/>
          <w:szCs w:val="24"/>
        </w:rPr>
        <w:t>s</w:t>
      </w:r>
      <w:r w:rsidRPr="004222E7">
        <w:rPr>
          <w:rFonts w:ascii="Book Antiqua" w:hAnsi="Book Antiqua" w:cs="Times New Roman"/>
          <w:sz w:val="24"/>
          <w:szCs w:val="24"/>
        </w:rPr>
        <w:t xml:space="preserve"> receptors </w:t>
      </w:r>
      <w:r w:rsidR="00184448" w:rsidRPr="004222E7">
        <w:rPr>
          <w:rFonts w:ascii="Book Antiqua" w:hAnsi="Book Antiqua" w:cs="Times New Roman"/>
          <w:sz w:val="24"/>
          <w:szCs w:val="24"/>
        </w:rPr>
        <w:t xml:space="preserve">and </w:t>
      </w:r>
      <w:r w:rsidRPr="004222E7">
        <w:rPr>
          <w:rFonts w:ascii="Book Antiqua" w:hAnsi="Book Antiqua" w:cs="Times New Roman"/>
          <w:sz w:val="24"/>
          <w:szCs w:val="24"/>
        </w:rPr>
        <w:t>local administration of th</w:t>
      </w:r>
      <w:r w:rsidR="00184448" w:rsidRPr="004222E7">
        <w:rPr>
          <w:rFonts w:ascii="Book Antiqua" w:hAnsi="Book Antiqua" w:cs="Times New Roman"/>
          <w:sz w:val="24"/>
          <w:szCs w:val="24"/>
        </w:rPr>
        <w:t>ese</w:t>
      </w:r>
      <w:r w:rsidRPr="004222E7">
        <w:rPr>
          <w:rFonts w:ascii="Book Antiqua" w:hAnsi="Book Antiqua" w:cs="Times New Roman"/>
          <w:sz w:val="24"/>
          <w:szCs w:val="24"/>
        </w:rPr>
        <w:t xml:space="preserve"> growth factor</w:t>
      </w:r>
      <w:r w:rsidR="00184448" w:rsidRPr="004222E7">
        <w:rPr>
          <w:rFonts w:ascii="Book Antiqua" w:hAnsi="Book Antiqua" w:cs="Times New Roman"/>
          <w:sz w:val="24"/>
          <w:szCs w:val="24"/>
        </w:rPr>
        <w:t>s</w:t>
      </w:r>
      <w:r w:rsidRPr="004222E7">
        <w:rPr>
          <w:rFonts w:ascii="Book Antiqua" w:hAnsi="Book Antiqua" w:cs="Times New Roman"/>
          <w:sz w:val="24"/>
          <w:szCs w:val="24"/>
        </w:rPr>
        <w:t xml:space="preserve"> has led to stimulation of cell growth of cancer lines </w:t>
      </w:r>
      <w:r w:rsidRPr="00970D7F">
        <w:rPr>
          <w:rFonts w:ascii="Book Antiqua" w:hAnsi="Book Antiqua" w:cs="Times New Roman"/>
          <w:i/>
          <w:sz w:val="24"/>
          <w:szCs w:val="24"/>
        </w:rPr>
        <w:t>in vitro</w:t>
      </w:r>
      <w:r w:rsidR="00970D7F" w:rsidRPr="00970D7F">
        <w:rPr>
          <w:rFonts w:ascii="Book Antiqua" w:hAnsi="Book Antiqua" w:cs="Times New Roman"/>
          <w:sz w:val="24"/>
          <w:szCs w:val="24"/>
          <w:vertAlign w:val="superscript"/>
        </w:rPr>
        <w:t>[</w:t>
      </w:r>
      <w:hyperlink w:anchor="_ENREF_32" w:tooltip="Feeley, 2005 #620" w:history="1">
        <w:r w:rsidR="00D965AF" w:rsidRPr="00970D7F">
          <w:rPr>
            <w:rFonts w:ascii="Book Antiqua" w:hAnsi="Book Antiqua" w:cs="Times New Roman"/>
            <w:sz w:val="24"/>
            <w:szCs w:val="24"/>
            <w:vertAlign w:val="superscript"/>
          </w:rPr>
          <w:fldChar w:fldCharType="begin">
            <w:fldData xml:space="preserve">PEVuZE5vdGU+PENpdGU+PEF1dGhvcj5GZWVsZXk8L0F1dGhvcj48WWVhcj4yMDA1PC9ZZWFyPjxS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dHkgZm9yIEJvbmUgYW5kIE1pbmVyYWwgUmVzZWFyY2g8L2FiYnItMT48L3BlcmlvZGljYWw+PGFs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</w:fldData>
          </w:fldChar>
        </w:r>
        <w:r w:rsidR="00D965AF" w:rsidRPr="00970D7F">
          <w:rPr>
            <w:rFonts w:ascii="Book Antiqua" w:hAnsi="Book Antiqua" w:cs="Times New Roman"/>
            <w:sz w:val="24"/>
            <w:szCs w:val="24"/>
            <w:vertAlign w:val="superscript"/>
          </w:rPr>
          <w:instrText xml:space="preserve"> ADDIN EN.CITE </w:instrText>
        </w:r>
        <w:r w:rsidR="00D965AF" w:rsidRPr="00970D7F">
          <w:rPr>
            <w:rFonts w:ascii="Book Antiqua" w:hAnsi="Book Antiqua" w:cs="Times New Roman"/>
            <w:sz w:val="24"/>
            <w:szCs w:val="24"/>
            <w:vertAlign w:val="superscript"/>
          </w:rPr>
          <w:fldChar w:fldCharType="begin">
            <w:fldData xml:space="preserve">PEVuZE5vdGU+PENpdGU+PEF1dGhvcj5GZWVsZXk8L0F1dGhvcj48WWVhcj4yMDA1PC9ZZWFyPjxS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dHkgZm9yIEJvbmUgYW5kIE1pbmVyYWwgUmVzZWFyY2g8L2FiYnItMT48L3BlcmlvZGljYWw+PGFs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</w:fldData>
          </w:fldChar>
        </w:r>
        <w:r w:rsidR="00D965AF" w:rsidRPr="00970D7F">
          <w:rPr>
            <w:rFonts w:ascii="Book Antiqua" w:hAnsi="Book Antiqua" w:cs="Times New Roman"/>
            <w:sz w:val="24"/>
            <w:szCs w:val="24"/>
            <w:vertAlign w:val="superscript"/>
          </w:rPr>
          <w:instrText xml:space="preserve"> ADDIN EN.CITE.DATA </w:instrText>
        </w:r>
        <w:r w:rsidR="00D965AF" w:rsidRPr="00970D7F">
          <w:rPr>
            <w:rFonts w:ascii="Book Antiqua" w:hAnsi="Book Antiqua" w:cs="Times New Roman"/>
            <w:sz w:val="24"/>
            <w:szCs w:val="24"/>
            <w:vertAlign w:val="superscript"/>
          </w:rPr>
        </w:r>
        <w:r w:rsidR="00D965AF" w:rsidRPr="00970D7F">
          <w:rPr>
            <w:rFonts w:ascii="Book Antiqua" w:hAnsi="Book Antiqua" w:cs="Times New Roman"/>
            <w:sz w:val="24"/>
            <w:szCs w:val="24"/>
            <w:vertAlign w:val="superscript"/>
          </w:rPr>
          <w:fldChar w:fldCharType="end"/>
        </w:r>
        <w:r w:rsidR="00D965AF" w:rsidRPr="00970D7F">
          <w:rPr>
            <w:rFonts w:ascii="Book Antiqua" w:hAnsi="Book Antiqua" w:cs="Times New Roman"/>
            <w:sz w:val="24"/>
            <w:szCs w:val="24"/>
            <w:vertAlign w:val="superscript"/>
          </w:rPr>
        </w:r>
        <w:r w:rsidR="00D965AF" w:rsidRPr="00970D7F">
          <w:rPr>
            <w:rFonts w:ascii="Book Antiqua" w:hAnsi="Book Antiqua" w:cs="Times New Roman"/>
            <w:sz w:val="24"/>
            <w:szCs w:val="24"/>
            <w:vertAlign w:val="superscript"/>
          </w:rPr>
          <w:fldChar w:fldCharType="separate"/>
        </w:r>
        <w:r w:rsidR="00D965AF" w:rsidRPr="00970D7F">
          <w:rPr>
            <w:rFonts w:ascii="Book Antiqua" w:hAnsi="Book Antiqua" w:cs="Times New Roman"/>
            <w:noProof/>
            <w:sz w:val="24"/>
            <w:szCs w:val="24"/>
            <w:vertAlign w:val="superscript"/>
          </w:rPr>
          <w:t>32</w:t>
        </w:r>
        <w:r w:rsidR="00D965AF" w:rsidRPr="00970D7F">
          <w:rPr>
            <w:rFonts w:ascii="Book Antiqua" w:hAnsi="Book Antiqua" w:cs="Times New Roman"/>
            <w:sz w:val="24"/>
            <w:szCs w:val="24"/>
            <w:vertAlign w:val="superscript"/>
          </w:rPr>
          <w:fldChar w:fldCharType="end"/>
        </w:r>
      </w:hyperlink>
      <w:r w:rsidR="00970D7F" w:rsidRPr="00970D7F">
        <w:rPr>
          <w:rFonts w:ascii="Book Antiqua" w:hAnsi="Book Antiqua" w:cs="Times New Roman"/>
          <w:sz w:val="24"/>
          <w:szCs w:val="24"/>
          <w:vertAlign w:val="superscript"/>
        </w:rPr>
        <w:t>]</w:t>
      </w:r>
      <w:r w:rsidRPr="004222E7">
        <w:rPr>
          <w:rFonts w:ascii="Book Antiqua" w:hAnsi="Book Antiqua" w:cs="Times New Roman"/>
          <w:sz w:val="24"/>
          <w:szCs w:val="24"/>
        </w:rPr>
        <w:t xml:space="preserve">. In </w:t>
      </w:r>
      <w:r w:rsidR="0065621B" w:rsidRPr="004222E7">
        <w:rPr>
          <w:rFonts w:ascii="Book Antiqua" w:hAnsi="Book Antiqua" w:cs="Times New Roman"/>
          <w:sz w:val="24"/>
          <w:szCs w:val="24"/>
        </w:rPr>
        <w:t>a comparative study of 463 patients</w:t>
      </w:r>
      <w:r w:rsidR="00184448" w:rsidRPr="004222E7">
        <w:rPr>
          <w:rFonts w:ascii="Book Antiqua" w:hAnsi="Book Antiqua" w:cs="Times New Roman"/>
          <w:sz w:val="24"/>
          <w:szCs w:val="24"/>
        </w:rPr>
        <w:t>,</w:t>
      </w:r>
      <w:r w:rsidR="0065621B" w:rsidRPr="004222E7">
        <w:rPr>
          <w:rFonts w:ascii="Book Antiqua" w:hAnsi="Book Antiqua" w:cs="Times New Roman"/>
          <w:sz w:val="24"/>
          <w:szCs w:val="24"/>
        </w:rPr>
        <w:t xml:space="preserve"> </w:t>
      </w:r>
      <w:proofErr w:type="spellStart"/>
      <w:r w:rsidR="00297DCA" w:rsidRPr="004222E7">
        <w:rPr>
          <w:rFonts w:ascii="Book Antiqua" w:hAnsi="Book Antiqua" w:cs="Times New Roman"/>
          <w:sz w:val="24"/>
          <w:szCs w:val="24"/>
        </w:rPr>
        <w:t>Carraggee</w:t>
      </w:r>
      <w:proofErr w:type="spellEnd"/>
      <w:r w:rsidR="00297DCA" w:rsidRPr="004222E7">
        <w:rPr>
          <w:rFonts w:ascii="Book Antiqua" w:hAnsi="Book Antiqua" w:cs="Times New Roman"/>
          <w:sz w:val="24"/>
          <w:szCs w:val="24"/>
        </w:rPr>
        <w:t xml:space="preserve"> </w:t>
      </w:r>
      <w:r w:rsidR="00297DCA" w:rsidRPr="00020167">
        <w:rPr>
          <w:rFonts w:ascii="Book Antiqua" w:hAnsi="Book Antiqua" w:cs="Times New Roman"/>
          <w:i/>
          <w:sz w:val="24"/>
          <w:szCs w:val="24"/>
        </w:rPr>
        <w:t>et a</w:t>
      </w:r>
      <w:r w:rsidR="00970D7F">
        <w:rPr>
          <w:rFonts w:ascii="Book Antiqua" w:hAnsi="Book Antiqua" w:cs="Times New Roman"/>
          <w:i/>
          <w:sz w:val="24"/>
          <w:szCs w:val="24"/>
        </w:rPr>
        <w:t>l</w:t>
      </w:r>
      <w:r w:rsidR="00970D7F" w:rsidRPr="00970D7F">
        <w:rPr>
          <w:rFonts w:ascii="Book Antiqua" w:hAnsi="Book Antiqua" w:cs="Times New Roman"/>
          <w:sz w:val="24"/>
          <w:szCs w:val="24"/>
          <w:vertAlign w:val="superscript"/>
        </w:rPr>
        <w:t>[</w:t>
      </w:r>
      <w:hyperlink w:anchor="_ENREF_33" w:tooltip="Carragee, 2013 #610" w:history="1">
        <w:r w:rsidR="00D965AF" w:rsidRPr="00970D7F">
          <w:rPr>
            <w:rFonts w:ascii="Book Antiqua" w:hAnsi="Book Antiqua" w:cs="Times New Roman"/>
            <w:sz w:val="24"/>
            <w:szCs w:val="24"/>
            <w:vertAlign w:val="superscript"/>
          </w:rPr>
          <w:fldChar w:fldCharType="begin"/>
        </w:r>
        <w:r w:rsidR="00D965AF" w:rsidRPr="00970D7F">
          <w:rPr>
            <w:rFonts w:ascii="Book Antiqua" w:hAnsi="Book Antiqua" w:cs="Times New Roman"/>
            <w:sz w:val="24"/>
            <w:szCs w:val="24"/>
            <w:vertAlign w:val="superscript"/>
          </w:rPr>
          <w:instrText xml:space="preserve"> ADDIN EN.CITE &lt;EndNote&gt;&lt;Cite&gt;&lt;Author&gt;Carragee&lt;/Author&gt;&lt;Year&gt;2013&lt;/Year&gt;&lt;RecNum&gt;610&lt;/RecNum&gt;&lt;DisplayText&gt;&lt;style face="superscript"&gt;33&lt;/style&gt;&lt;/DisplayText&gt;&lt;record&gt;&lt;rec-number&gt;610&lt;/rec-number&gt;&lt;foreign-keys&gt;&lt;key app="EN" db-id="tfdxpwzedppvwfexe0nvwrw7zwr9d5vda5fv" timestamp="1479749197"&gt;610&lt;/key&gt;&lt;/foreign-keys&gt;&lt;ref-type name="Journal Article"&gt;17&lt;/ref-type&gt;&lt;contributors&gt;&lt;authors&gt;&lt;author&gt;Carragee, Eugene J&lt;/author&gt;&lt;author&gt;Chu, Gilbert&lt;/author&gt;&lt;author&gt;Rohatgi, Rajat&lt;/author&gt;&lt;author&gt;Hurwitz, Eric L&lt;/author&gt;&lt;author&gt;Weiner, Bradley K&lt;/author&gt;&lt;author&gt;Yoon, S Tim&lt;/author&gt;&lt;author&gt;Comer, Garet&lt;/author&gt;&lt;author&gt;Kopjar, Branko&lt;/author&gt;&lt;/authors&gt;&lt;/contributors&gt;&lt;titles&gt;&lt;title&gt;Cancer risk after use of recombinant bone morphogenetic protein-2 for spinal arthrodesis&lt;/title&gt;&lt;secondary-title&gt;J Bone Joint Surg Am&lt;/secondary-title&gt;&lt;/titles&gt;&lt;periodical&gt;&lt;full-title&gt;J Bone Joint Surg Am&lt;/full-title&gt;&lt;abbr-1&gt;The Journal of bone and joint surgery. American volume&lt;/abbr-1&gt;&lt;/periodical&gt;&lt;pages&gt;1537-1545&lt;/pages&gt;&lt;volume&gt;95&lt;/volume&gt;&lt;number&gt;17&lt;/number&gt;&lt;dates&gt;&lt;year&gt;2013&lt;/year&gt;&lt;/dates&gt;&lt;isbn&gt;0021-9355&lt;/isbn&gt;&lt;urls&gt;&lt;/urls&gt;&lt;/record&gt;&lt;/Cite&gt;&lt;/EndNote&gt;</w:instrText>
        </w:r>
        <w:r w:rsidR="00D965AF" w:rsidRPr="00970D7F">
          <w:rPr>
            <w:rFonts w:ascii="Book Antiqua" w:hAnsi="Book Antiqua" w:cs="Times New Roman"/>
            <w:sz w:val="24"/>
            <w:szCs w:val="24"/>
            <w:vertAlign w:val="superscript"/>
          </w:rPr>
          <w:fldChar w:fldCharType="separate"/>
        </w:r>
        <w:r w:rsidR="00D965AF" w:rsidRPr="00970D7F">
          <w:rPr>
            <w:rFonts w:ascii="Book Antiqua" w:hAnsi="Book Antiqua" w:cs="Times New Roman"/>
            <w:noProof/>
            <w:sz w:val="24"/>
            <w:szCs w:val="24"/>
            <w:vertAlign w:val="superscript"/>
          </w:rPr>
          <w:t>33</w:t>
        </w:r>
        <w:r w:rsidR="00D965AF" w:rsidRPr="00970D7F">
          <w:rPr>
            <w:rFonts w:ascii="Book Antiqua" w:hAnsi="Book Antiqua" w:cs="Times New Roman"/>
            <w:sz w:val="24"/>
            <w:szCs w:val="24"/>
            <w:vertAlign w:val="superscript"/>
          </w:rPr>
          <w:fldChar w:fldCharType="end"/>
        </w:r>
      </w:hyperlink>
      <w:r w:rsidR="00970D7F" w:rsidRPr="00970D7F">
        <w:rPr>
          <w:rFonts w:ascii="Book Antiqua" w:hAnsi="Book Antiqua" w:cs="Times New Roman"/>
          <w:sz w:val="24"/>
          <w:szCs w:val="24"/>
          <w:vertAlign w:val="superscript"/>
        </w:rPr>
        <w:t>]</w:t>
      </w:r>
      <w:r w:rsidR="00297DCA" w:rsidRPr="004222E7">
        <w:rPr>
          <w:rFonts w:ascii="Book Antiqua" w:hAnsi="Book Antiqua" w:cs="Times New Roman"/>
          <w:sz w:val="24"/>
          <w:szCs w:val="24"/>
        </w:rPr>
        <w:t xml:space="preserve"> conclude</w:t>
      </w:r>
      <w:r w:rsidR="00E37864" w:rsidRPr="004222E7">
        <w:rPr>
          <w:rFonts w:ascii="Book Antiqua" w:hAnsi="Book Antiqua" w:cs="Times New Roman"/>
          <w:sz w:val="24"/>
          <w:szCs w:val="24"/>
        </w:rPr>
        <w:t>d</w:t>
      </w:r>
      <w:r w:rsidR="0065621B" w:rsidRPr="004222E7">
        <w:rPr>
          <w:rFonts w:ascii="Book Antiqua" w:hAnsi="Book Antiqua" w:cs="Times New Roman"/>
          <w:sz w:val="24"/>
          <w:szCs w:val="24"/>
        </w:rPr>
        <w:t xml:space="preserve"> that a high dose of 40 mg of rhBMP-</w:t>
      </w:r>
      <w:r w:rsidR="00184448" w:rsidRPr="004222E7">
        <w:rPr>
          <w:rFonts w:ascii="Book Antiqua" w:hAnsi="Book Antiqua" w:cs="Times New Roman"/>
          <w:sz w:val="24"/>
          <w:szCs w:val="24"/>
        </w:rPr>
        <w:t xml:space="preserve">2 </w:t>
      </w:r>
      <w:r w:rsidR="0065621B" w:rsidRPr="004222E7">
        <w:rPr>
          <w:rFonts w:ascii="Book Antiqua" w:hAnsi="Book Antiqua" w:cs="Times New Roman"/>
          <w:sz w:val="24"/>
          <w:szCs w:val="24"/>
        </w:rPr>
        <w:t xml:space="preserve">in lumbar spinal arthrodesis </w:t>
      </w:r>
      <w:r w:rsidR="00297DCA" w:rsidRPr="004222E7">
        <w:rPr>
          <w:rFonts w:ascii="Book Antiqua" w:hAnsi="Book Antiqua" w:cs="Times New Roman"/>
          <w:sz w:val="24"/>
          <w:szCs w:val="24"/>
        </w:rPr>
        <w:t>is</w:t>
      </w:r>
      <w:r w:rsidR="0065621B" w:rsidRPr="004222E7">
        <w:rPr>
          <w:rFonts w:ascii="Book Antiqua" w:hAnsi="Book Antiqua" w:cs="Times New Roman"/>
          <w:sz w:val="24"/>
          <w:szCs w:val="24"/>
        </w:rPr>
        <w:t xml:space="preserve"> associated with an increased risk of new </w:t>
      </w:r>
      <w:r w:rsidR="0065621B" w:rsidRPr="004222E7">
        <w:rPr>
          <w:rFonts w:ascii="Book Antiqua" w:hAnsi="Book Antiqua" w:cs="Times New Roman"/>
          <w:sz w:val="24"/>
          <w:szCs w:val="24"/>
        </w:rPr>
        <w:lastRenderedPageBreak/>
        <w:t>cancer.</w:t>
      </w:r>
      <w:r w:rsidR="00D965AF" w:rsidRPr="004222E7">
        <w:rPr>
          <w:rFonts w:ascii="Book Antiqua" w:hAnsi="Book Antiqua" w:cs="Times New Roman"/>
          <w:sz w:val="24"/>
          <w:szCs w:val="24"/>
        </w:rPr>
        <w:t xml:space="preserve"> On the other hand, in a current study of </w:t>
      </w:r>
      <w:proofErr w:type="spellStart"/>
      <w:r w:rsidR="00D965AF" w:rsidRPr="004222E7">
        <w:rPr>
          <w:rFonts w:ascii="Book Antiqua" w:hAnsi="Book Antiqua" w:cs="Times New Roman"/>
          <w:sz w:val="24"/>
          <w:szCs w:val="24"/>
        </w:rPr>
        <w:t>Beachler</w:t>
      </w:r>
      <w:proofErr w:type="spellEnd"/>
      <w:r w:rsidR="00D965AF" w:rsidRPr="004222E7">
        <w:rPr>
          <w:rFonts w:ascii="Book Antiqua" w:hAnsi="Book Antiqua" w:cs="Times New Roman"/>
          <w:sz w:val="24"/>
          <w:szCs w:val="24"/>
        </w:rPr>
        <w:t xml:space="preserve"> </w:t>
      </w:r>
      <w:r w:rsidR="00D965AF" w:rsidRPr="00020167">
        <w:rPr>
          <w:rFonts w:ascii="Book Antiqua" w:hAnsi="Book Antiqua" w:cs="Times New Roman"/>
          <w:i/>
          <w:sz w:val="24"/>
          <w:szCs w:val="24"/>
        </w:rPr>
        <w:t>et al</w:t>
      </w:r>
      <w:r w:rsidR="00970D7F" w:rsidRPr="00970D7F">
        <w:rPr>
          <w:rFonts w:ascii="Book Antiqua" w:hAnsi="Book Antiqua" w:cs="Times New Roman"/>
          <w:sz w:val="24"/>
          <w:szCs w:val="24"/>
          <w:vertAlign w:val="superscript"/>
        </w:rPr>
        <w:t>[</w:t>
      </w:r>
      <w:hyperlink w:anchor="_ENREF_34" w:tooltip="Beachler, 2016 #723" w:history="1">
        <w:r w:rsidR="00D965AF" w:rsidRPr="00970D7F">
          <w:rPr>
            <w:rFonts w:ascii="Book Antiqua" w:hAnsi="Book Antiqua" w:cs="Times New Roman"/>
            <w:sz w:val="24"/>
            <w:szCs w:val="24"/>
            <w:vertAlign w:val="superscript"/>
          </w:rPr>
          <w:fldChar w:fldCharType="begin"/>
        </w:r>
        <w:r w:rsidR="00D965AF" w:rsidRPr="00970D7F">
          <w:rPr>
            <w:rFonts w:ascii="Book Antiqua" w:hAnsi="Book Antiqua" w:cs="Times New Roman"/>
            <w:sz w:val="24"/>
            <w:szCs w:val="24"/>
            <w:vertAlign w:val="superscript"/>
          </w:rPr>
          <w:instrText xml:space="preserve"> ADDIN EN.CITE &lt;EndNote&gt;&lt;Cite&gt;&lt;Author&gt;Beachler&lt;/Author&gt;&lt;Year&gt;2016&lt;/Year&gt;&lt;RecNum&gt;723&lt;/RecNum&gt;&lt;DisplayText&gt;&lt;style face="superscript"&gt;34&lt;/style&gt;&lt;/DisplayText&gt;&lt;record&gt;&lt;rec-number&gt;723&lt;/rec-number&gt;&lt;foreign-keys&gt;&lt;key app="EN" db-id="tfdxpwzedppvwfexe0nvwrw7zwr9d5vda5fv" timestamp="1485902448"&gt;723&lt;/key&gt;&lt;/foreign-keys&gt;&lt;ref-type name="Journal Article"&gt;17&lt;/ref-type&gt;&lt;contributors&gt;&lt;authors&gt;&lt;author&gt;Beachler, Daniel C&lt;/author&gt;&lt;author&gt;Yanik, Elizabeth L&lt;/author&gt;&lt;author&gt;Martin, Brook I&lt;/author&gt;&lt;author&gt;Pfeiffer, Ruth M&lt;/author&gt;&lt;author&gt;Mirza, Sohail K&lt;/author&gt;&lt;author&gt;Deyo, Richard A&lt;/author&gt;&lt;author&gt;Engels, Eric A&lt;/author&gt;&lt;/authors&gt;&lt;/contributors&gt;&lt;titles&gt;&lt;title&gt;Bone morphogenetic protein use and cancer risk among patients undergoing lumbar arthrodesis&lt;/title&gt;&lt;secondary-title&gt;J Bone Joint Surg Am&lt;/secondary-title&gt;&lt;/titles&gt;&lt;periodical&gt;&lt;full-title&gt;J Bone Joint Surg Am&lt;/full-title&gt;&lt;abbr-1&gt;The Journal of bone and joint surgery. American volume&lt;/abbr-1&gt;&lt;/periodical&gt;&lt;pages&gt;1064-1072&lt;/pages&gt;&lt;volume&gt;98&lt;/volume&gt;&lt;number&gt;13&lt;/number&gt;&lt;dates&gt;&lt;year&gt;2016&lt;/year&gt;&lt;/dates&gt;&lt;isbn&gt;0021-9355&lt;/isbn&gt;&lt;urls&gt;&lt;/urls&gt;&lt;/record&gt;&lt;/Cite&gt;&lt;/EndNote&gt;</w:instrText>
        </w:r>
        <w:r w:rsidR="00D965AF" w:rsidRPr="00970D7F">
          <w:rPr>
            <w:rFonts w:ascii="Book Antiqua" w:hAnsi="Book Antiqua" w:cs="Times New Roman"/>
            <w:sz w:val="24"/>
            <w:szCs w:val="24"/>
            <w:vertAlign w:val="superscript"/>
          </w:rPr>
          <w:fldChar w:fldCharType="separate"/>
        </w:r>
        <w:r w:rsidR="00D965AF" w:rsidRPr="00970D7F">
          <w:rPr>
            <w:rFonts w:ascii="Book Antiqua" w:hAnsi="Book Antiqua" w:cs="Times New Roman"/>
            <w:noProof/>
            <w:sz w:val="24"/>
            <w:szCs w:val="24"/>
            <w:vertAlign w:val="superscript"/>
          </w:rPr>
          <w:t>34</w:t>
        </w:r>
        <w:r w:rsidR="00D965AF" w:rsidRPr="00970D7F">
          <w:rPr>
            <w:rFonts w:ascii="Book Antiqua" w:hAnsi="Book Antiqua" w:cs="Times New Roman"/>
            <w:sz w:val="24"/>
            <w:szCs w:val="24"/>
            <w:vertAlign w:val="superscript"/>
          </w:rPr>
          <w:fldChar w:fldCharType="end"/>
        </w:r>
      </w:hyperlink>
      <w:r w:rsidR="00970D7F" w:rsidRPr="00970D7F">
        <w:rPr>
          <w:rFonts w:ascii="Book Antiqua" w:hAnsi="Book Antiqua" w:cs="Times New Roman"/>
          <w:sz w:val="24"/>
          <w:szCs w:val="24"/>
          <w:vertAlign w:val="superscript"/>
        </w:rPr>
        <w:t>]</w:t>
      </w:r>
      <w:r w:rsidR="00D965AF" w:rsidRPr="00970D7F">
        <w:rPr>
          <w:rFonts w:ascii="Book Antiqua" w:hAnsi="Book Antiqua" w:cs="Times New Roman"/>
          <w:sz w:val="24"/>
          <w:szCs w:val="24"/>
          <w:vertAlign w:val="superscript"/>
        </w:rPr>
        <w:t xml:space="preserve"> </w:t>
      </w:r>
      <w:r w:rsidR="00D965AF" w:rsidRPr="004222E7">
        <w:rPr>
          <w:rFonts w:ascii="Book Antiqua" w:hAnsi="Book Antiqua" w:cs="Times New Roman"/>
          <w:sz w:val="24"/>
          <w:szCs w:val="24"/>
        </w:rPr>
        <w:t xml:space="preserve">in a large population of elderly </w:t>
      </w:r>
      <w:r w:rsidR="00020167">
        <w:rPr>
          <w:rFonts w:ascii="Book Antiqua" w:hAnsi="Book Antiqua" w:cs="Times New Roman"/>
          <w:sz w:val="24"/>
          <w:szCs w:val="24"/>
        </w:rPr>
        <w:t>United States</w:t>
      </w:r>
      <w:r w:rsidR="00D965AF" w:rsidRPr="004222E7">
        <w:rPr>
          <w:rFonts w:ascii="Book Antiqua" w:hAnsi="Book Antiqua" w:cs="Times New Roman"/>
          <w:sz w:val="24"/>
          <w:szCs w:val="24"/>
        </w:rPr>
        <w:t xml:space="preserve"> adults who underwent lumbar arthrodesis, </w:t>
      </w:r>
      <w:r w:rsidR="00184448" w:rsidRPr="004222E7">
        <w:rPr>
          <w:rFonts w:ascii="Book Antiqua" w:hAnsi="Book Antiqua" w:cs="Times New Roman"/>
          <w:sz w:val="24"/>
          <w:szCs w:val="24"/>
        </w:rPr>
        <w:t>rh</w:t>
      </w:r>
      <w:r w:rsidR="00D965AF" w:rsidRPr="004222E7">
        <w:rPr>
          <w:rFonts w:ascii="Book Antiqua" w:hAnsi="Book Antiqua" w:cs="Times New Roman"/>
          <w:sz w:val="24"/>
          <w:szCs w:val="24"/>
        </w:rPr>
        <w:t>BMP</w:t>
      </w:r>
      <w:r w:rsidR="00184448" w:rsidRPr="004222E7">
        <w:rPr>
          <w:rFonts w:ascii="Book Antiqua" w:hAnsi="Book Antiqua" w:cs="Times New Roman"/>
          <w:sz w:val="24"/>
          <w:szCs w:val="24"/>
        </w:rPr>
        <w:t>-2</w:t>
      </w:r>
      <w:r w:rsidR="00D965AF" w:rsidRPr="004222E7">
        <w:rPr>
          <w:rFonts w:ascii="Book Antiqua" w:hAnsi="Book Antiqua" w:cs="Times New Roman"/>
          <w:sz w:val="24"/>
          <w:szCs w:val="24"/>
        </w:rPr>
        <w:t xml:space="preserve"> was not associated with cancer risk or </w:t>
      </w:r>
      <w:r w:rsidR="00184448" w:rsidRPr="004222E7">
        <w:rPr>
          <w:rFonts w:ascii="Book Antiqua" w:hAnsi="Book Antiqua" w:cs="Times New Roman"/>
          <w:sz w:val="24"/>
          <w:szCs w:val="24"/>
        </w:rPr>
        <w:t xml:space="preserve">increased </w:t>
      </w:r>
      <w:r w:rsidR="00D965AF" w:rsidRPr="004222E7">
        <w:rPr>
          <w:rFonts w:ascii="Book Antiqua" w:hAnsi="Book Antiqua" w:cs="Times New Roman"/>
          <w:sz w:val="24"/>
          <w:szCs w:val="24"/>
        </w:rPr>
        <w:t>mortality.</w:t>
      </w:r>
    </w:p>
    <w:p w14:paraId="2CA5FEE9" w14:textId="067F0D72" w:rsidR="0019093E" w:rsidRPr="004222E7" w:rsidRDefault="0019093E" w:rsidP="0002016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 xml:space="preserve">The mechanism of rhBMP-2 action that may have led to complications </w:t>
      </w:r>
      <w:r w:rsidR="00F63760" w:rsidRPr="004222E7">
        <w:rPr>
          <w:rFonts w:ascii="Book Antiqua" w:hAnsi="Book Antiqua" w:cs="Times New Roman"/>
          <w:sz w:val="24"/>
          <w:szCs w:val="24"/>
        </w:rPr>
        <w:t xml:space="preserve">described above </w:t>
      </w:r>
      <w:r w:rsidRPr="004222E7">
        <w:rPr>
          <w:rFonts w:ascii="Book Antiqua" w:hAnsi="Book Antiqua" w:cs="Times New Roman"/>
          <w:sz w:val="24"/>
          <w:szCs w:val="24"/>
        </w:rPr>
        <w:t>ha</w:t>
      </w:r>
      <w:r w:rsidR="00101205" w:rsidRPr="004222E7">
        <w:rPr>
          <w:rFonts w:ascii="Book Antiqua" w:hAnsi="Book Antiqua" w:cs="Times New Roman"/>
          <w:sz w:val="24"/>
          <w:szCs w:val="24"/>
        </w:rPr>
        <w:t>s</w:t>
      </w:r>
      <w:r w:rsidR="00A64D9A" w:rsidRPr="004222E7">
        <w:rPr>
          <w:rFonts w:ascii="Book Antiqua" w:hAnsi="Book Antiqua" w:cs="Times New Roman"/>
          <w:sz w:val="24"/>
          <w:szCs w:val="24"/>
        </w:rPr>
        <w:t xml:space="preserve"> </w:t>
      </w:r>
      <w:r w:rsidRPr="004222E7">
        <w:rPr>
          <w:rFonts w:ascii="Book Antiqua" w:hAnsi="Book Antiqua" w:cs="Times New Roman"/>
          <w:sz w:val="24"/>
          <w:szCs w:val="24"/>
        </w:rPr>
        <w:t>been investigated</w:t>
      </w:r>
      <w:r w:rsidR="00020167">
        <w:rPr>
          <w:rFonts w:ascii="Book Antiqua" w:hAnsi="Book Antiqua" w:cs="Times New Roman"/>
          <w:sz w:val="24"/>
          <w:szCs w:val="24"/>
        </w:rPr>
        <w:t xml:space="preserve">. Hsu </w:t>
      </w:r>
      <w:r w:rsidR="00020167" w:rsidRPr="00020167">
        <w:rPr>
          <w:rFonts w:ascii="Book Antiqua" w:hAnsi="Book Antiqua" w:cs="Times New Roman"/>
          <w:i/>
          <w:sz w:val="24"/>
          <w:szCs w:val="24"/>
        </w:rPr>
        <w:t>et al</w:t>
      </w:r>
      <w:r w:rsidR="00970D7F" w:rsidRPr="00970D7F">
        <w:rPr>
          <w:rFonts w:ascii="Book Antiqua" w:hAnsi="Book Antiqua" w:cs="Times New Roman"/>
          <w:sz w:val="24"/>
          <w:szCs w:val="24"/>
          <w:vertAlign w:val="superscript"/>
        </w:rPr>
        <w:t>[</w:t>
      </w:r>
      <w:hyperlink w:anchor="_ENREF_35" w:tooltip="Hsu, 2013 #619" w:history="1">
        <w:r w:rsidR="00020167" w:rsidRPr="00970D7F">
          <w:rPr>
            <w:rFonts w:ascii="Book Antiqua" w:hAnsi="Book Antiqua" w:cs="Times New Roman"/>
            <w:sz w:val="24"/>
            <w:szCs w:val="24"/>
            <w:vertAlign w:val="superscript"/>
          </w:rPr>
          <w:fldChar w:fldCharType="begin">
            <w:fldData xml:space="preserve">PEVuZE5vdGU+PENpdGU+PEF1dGhvcj5Ic3U8L0F1dGhvcj48WWVhcj4yMDEzPC9ZZWFyPjxSZWNO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</w:fldData>
          </w:fldChar>
        </w:r>
        <w:r w:rsidR="00020167" w:rsidRPr="00970D7F">
          <w:rPr>
            <w:rFonts w:ascii="Book Antiqua" w:hAnsi="Book Antiqua" w:cs="Times New Roman"/>
            <w:sz w:val="24"/>
            <w:szCs w:val="24"/>
            <w:vertAlign w:val="superscript"/>
          </w:rPr>
          <w:instrText xml:space="preserve"> ADDIN EN.CITE </w:instrText>
        </w:r>
        <w:r w:rsidR="00020167" w:rsidRPr="00970D7F">
          <w:rPr>
            <w:rFonts w:ascii="Book Antiqua" w:hAnsi="Book Antiqua" w:cs="Times New Roman"/>
            <w:sz w:val="24"/>
            <w:szCs w:val="24"/>
            <w:vertAlign w:val="superscript"/>
          </w:rPr>
          <w:fldChar w:fldCharType="begin">
            <w:fldData xml:space="preserve">PEVuZE5vdGU+PENpdGU+PEF1dGhvcj5Ic3U8L0F1dGhvcj48WWVhcj4yMDEzPC9ZZWFyPjxSZWNO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</w:fldData>
          </w:fldChar>
        </w:r>
        <w:r w:rsidR="00020167" w:rsidRPr="00970D7F">
          <w:rPr>
            <w:rFonts w:ascii="Book Antiqua" w:hAnsi="Book Antiqua" w:cs="Times New Roman"/>
            <w:sz w:val="24"/>
            <w:szCs w:val="24"/>
            <w:vertAlign w:val="superscript"/>
          </w:rPr>
          <w:instrText xml:space="preserve"> ADDIN EN.CITE.DATA </w:instrText>
        </w:r>
        <w:r w:rsidR="00020167" w:rsidRPr="00970D7F">
          <w:rPr>
            <w:rFonts w:ascii="Book Antiqua" w:hAnsi="Book Antiqua" w:cs="Times New Roman"/>
            <w:sz w:val="24"/>
            <w:szCs w:val="24"/>
            <w:vertAlign w:val="superscript"/>
          </w:rPr>
        </w:r>
        <w:r w:rsidR="00020167" w:rsidRPr="00970D7F">
          <w:rPr>
            <w:rFonts w:ascii="Book Antiqua" w:hAnsi="Book Antiqua" w:cs="Times New Roman"/>
            <w:sz w:val="24"/>
            <w:szCs w:val="24"/>
            <w:vertAlign w:val="superscript"/>
          </w:rPr>
          <w:fldChar w:fldCharType="end"/>
        </w:r>
        <w:r w:rsidR="00020167" w:rsidRPr="00970D7F">
          <w:rPr>
            <w:rFonts w:ascii="Book Antiqua" w:hAnsi="Book Antiqua" w:cs="Times New Roman"/>
            <w:sz w:val="24"/>
            <w:szCs w:val="24"/>
            <w:vertAlign w:val="superscript"/>
          </w:rPr>
        </w:r>
        <w:r w:rsidR="00020167" w:rsidRPr="00970D7F">
          <w:rPr>
            <w:rFonts w:ascii="Book Antiqua" w:hAnsi="Book Antiqua" w:cs="Times New Roman"/>
            <w:sz w:val="24"/>
            <w:szCs w:val="24"/>
            <w:vertAlign w:val="superscript"/>
          </w:rPr>
          <w:fldChar w:fldCharType="separate"/>
        </w:r>
        <w:r w:rsidR="00020167" w:rsidRPr="00970D7F">
          <w:rPr>
            <w:rFonts w:ascii="Book Antiqua" w:hAnsi="Book Antiqua" w:cs="Times New Roman"/>
            <w:noProof/>
            <w:sz w:val="24"/>
            <w:szCs w:val="24"/>
            <w:vertAlign w:val="superscript"/>
          </w:rPr>
          <w:t>35</w:t>
        </w:r>
        <w:r w:rsidR="00020167" w:rsidRPr="00970D7F">
          <w:rPr>
            <w:rFonts w:ascii="Book Antiqua" w:hAnsi="Book Antiqua" w:cs="Times New Roman"/>
            <w:sz w:val="24"/>
            <w:szCs w:val="24"/>
            <w:vertAlign w:val="superscript"/>
          </w:rPr>
          <w:fldChar w:fldCharType="end"/>
        </w:r>
      </w:hyperlink>
      <w:r w:rsidR="00970D7F" w:rsidRPr="00970D7F">
        <w:rPr>
          <w:rFonts w:ascii="Book Antiqua" w:hAnsi="Book Antiqua" w:cs="Times New Roman"/>
          <w:sz w:val="24"/>
          <w:szCs w:val="24"/>
          <w:vertAlign w:val="superscript"/>
        </w:rPr>
        <w:t>]</w:t>
      </w:r>
      <w:r w:rsidR="00101205" w:rsidRPr="00970D7F">
        <w:rPr>
          <w:rFonts w:ascii="Book Antiqua" w:hAnsi="Book Antiqua" w:cs="Times New Roman"/>
          <w:sz w:val="24"/>
          <w:szCs w:val="24"/>
          <w:vertAlign w:val="superscript"/>
        </w:rPr>
        <w:t xml:space="preserve"> </w:t>
      </w:r>
      <w:r w:rsidR="00205737" w:rsidRPr="004222E7">
        <w:rPr>
          <w:rFonts w:ascii="Book Antiqua" w:hAnsi="Book Antiqua" w:cs="Times New Roman"/>
          <w:sz w:val="24"/>
          <w:szCs w:val="24"/>
        </w:rPr>
        <w:t xml:space="preserve">in an experimental study </w:t>
      </w:r>
      <w:r w:rsidR="00F63760" w:rsidRPr="004222E7">
        <w:rPr>
          <w:rFonts w:ascii="Book Antiqua" w:hAnsi="Book Antiqua" w:cs="Times New Roman"/>
          <w:sz w:val="24"/>
          <w:szCs w:val="24"/>
        </w:rPr>
        <w:t xml:space="preserve">of </w:t>
      </w:r>
      <w:r w:rsidR="00205737" w:rsidRPr="004222E7">
        <w:rPr>
          <w:rFonts w:ascii="Book Antiqua" w:hAnsi="Book Antiqua" w:cs="Times New Roman"/>
          <w:sz w:val="24"/>
          <w:szCs w:val="24"/>
        </w:rPr>
        <w:t xml:space="preserve">posterolateral </w:t>
      </w:r>
      <w:proofErr w:type="spellStart"/>
      <w:r w:rsidR="00205737" w:rsidRPr="004222E7">
        <w:rPr>
          <w:rFonts w:ascii="Book Antiqua" w:hAnsi="Book Antiqua" w:cs="Times New Roman"/>
          <w:sz w:val="24"/>
          <w:szCs w:val="24"/>
        </w:rPr>
        <w:t>intertransverse</w:t>
      </w:r>
      <w:proofErr w:type="spellEnd"/>
      <w:r w:rsidR="00205737" w:rsidRPr="004222E7">
        <w:rPr>
          <w:rFonts w:ascii="Book Antiqua" w:hAnsi="Book Antiqua" w:cs="Times New Roman"/>
          <w:sz w:val="24"/>
          <w:szCs w:val="24"/>
        </w:rPr>
        <w:t xml:space="preserve"> lumbar spinal fusion </w:t>
      </w:r>
      <w:r w:rsidR="00F174F7" w:rsidRPr="004222E7">
        <w:rPr>
          <w:rFonts w:ascii="Book Antiqua" w:hAnsi="Book Antiqua" w:cs="Times New Roman"/>
          <w:sz w:val="24"/>
          <w:szCs w:val="24"/>
        </w:rPr>
        <w:t>demonstrat</w:t>
      </w:r>
      <w:r w:rsidR="00C57358" w:rsidRPr="004222E7">
        <w:rPr>
          <w:rFonts w:ascii="Book Antiqua" w:hAnsi="Book Antiqua" w:cs="Times New Roman"/>
          <w:sz w:val="24"/>
          <w:szCs w:val="24"/>
        </w:rPr>
        <w:t xml:space="preserve">ed </w:t>
      </w:r>
      <w:r w:rsidR="003F6300" w:rsidRPr="004222E7">
        <w:rPr>
          <w:rFonts w:ascii="Book Antiqua" w:hAnsi="Book Antiqua" w:cs="Times New Roman"/>
          <w:sz w:val="24"/>
          <w:szCs w:val="24"/>
        </w:rPr>
        <w:t>that t</w:t>
      </w:r>
      <w:r w:rsidR="00F174F7" w:rsidRPr="004222E7">
        <w:rPr>
          <w:rFonts w:ascii="Book Antiqua" w:hAnsi="Book Antiqua" w:cs="Times New Roman"/>
          <w:sz w:val="24"/>
          <w:szCs w:val="24"/>
        </w:rPr>
        <w:t>h</w:t>
      </w:r>
      <w:r w:rsidR="003F6300" w:rsidRPr="004222E7">
        <w:rPr>
          <w:rFonts w:ascii="Book Antiqua" w:hAnsi="Book Antiqua" w:cs="Times New Roman"/>
          <w:sz w:val="24"/>
          <w:szCs w:val="24"/>
        </w:rPr>
        <w:t xml:space="preserve">e </w:t>
      </w:r>
      <w:r w:rsidR="003F6300" w:rsidRPr="00970D7F">
        <w:rPr>
          <w:rFonts w:ascii="Book Antiqua" w:hAnsi="Book Antiqua" w:cs="Times New Roman"/>
          <w:i/>
          <w:sz w:val="24"/>
          <w:szCs w:val="24"/>
        </w:rPr>
        <w:t>in vivo</w:t>
      </w:r>
      <w:r w:rsidR="003F6300" w:rsidRPr="004222E7">
        <w:rPr>
          <w:rFonts w:ascii="Book Antiqua" w:hAnsi="Book Antiqua" w:cs="Times New Roman"/>
          <w:sz w:val="24"/>
          <w:szCs w:val="24"/>
        </w:rPr>
        <w:t xml:space="preserve"> host response to rhBMP-2 may be associated with circulating </w:t>
      </w:r>
      <w:proofErr w:type="spellStart"/>
      <w:r w:rsidR="003F6300" w:rsidRPr="004222E7">
        <w:rPr>
          <w:rFonts w:ascii="Book Antiqua" w:hAnsi="Book Antiqua" w:cs="Times New Roman"/>
          <w:sz w:val="24"/>
          <w:szCs w:val="24"/>
        </w:rPr>
        <w:t>proinflammatory</w:t>
      </w:r>
      <w:proofErr w:type="spellEnd"/>
      <w:r w:rsidR="003F6300" w:rsidRPr="004222E7">
        <w:rPr>
          <w:rFonts w:ascii="Book Antiqua" w:hAnsi="Book Antiqua" w:cs="Times New Roman"/>
          <w:sz w:val="24"/>
          <w:szCs w:val="24"/>
        </w:rPr>
        <w:t xml:space="preserve"> and osteoclastic cytokines</w:t>
      </w:r>
      <w:r w:rsidR="00101205" w:rsidRPr="004222E7">
        <w:rPr>
          <w:rFonts w:ascii="Book Antiqua" w:hAnsi="Book Antiqua" w:cs="Times New Roman"/>
          <w:sz w:val="24"/>
          <w:szCs w:val="24"/>
        </w:rPr>
        <w:t>,</w:t>
      </w:r>
      <w:r w:rsidR="003F6300" w:rsidRPr="004222E7">
        <w:rPr>
          <w:rFonts w:ascii="Book Antiqua" w:hAnsi="Book Antiqua" w:cs="Times New Roman"/>
          <w:sz w:val="24"/>
          <w:szCs w:val="24"/>
        </w:rPr>
        <w:t xml:space="preserve"> such as tumor necrosis factor-</w:t>
      </w:r>
      <w:r w:rsidR="003F6300" w:rsidRPr="004222E7">
        <w:rPr>
          <w:rFonts w:ascii="Book Antiqua" w:hAnsi="Book Antiqua" w:cs="Times New Roman"/>
          <w:sz w:val="24"/>
          <w:szCs w:val="24"/>
          <w:lang w:val="el-GR"/>
        </w:rPr>
        <w:t>α</w:t>
      </w:r>
      <w:r w:rsidR="003F6300" w:rsidRPr="004222E7">
        <w:rPr>
          <w:rFonts w:ascii="Book Antiqua" w:hAnsi="Book Antiqua" w:cs="Times New Roman"/>
          <w:sz w:val="24"/>
          <w:szCs w:val="24"/>
        </w:rPr>
        <w:t>, macrophage inflammatory protein 1-alpha</w:t>
      </w:r>
      <w:r w:rsidR="00101205" w:rsidRPr="004222E7">
        <w:rPr>
          <w:rFonts w:ascii="Book Antiqua" w:hAnsi="Book Antiqua" w:cs="Times New Roman"/>
          <w:sz w:val="24"/>
          <w:szCs w:val="24"/>
        </w:rPr>
        <w:t>,</w:t>
      </w:r>
      <w:r w:rsidR="003F6300" w:rsidRPr="004222E7">
        <w:rPr>
          <w:rFonts w:ascii="Book Antiqua" w:hAnsi="Book Antiqua" w:cs="Times New Roman"/>
          <w:sz w:val="24"/>
          <w:szCs w:val="24"/>
        </w:rPr>
        <w:t xml:space="preserve"> and interleukin1-</w:t>
      </w:r>
      <w:r w:rsidR="003F6300" w:rsidRPr="004222E7">
        <w:rPr>
          <w:rFonts w:ascii="Book Antiqua" w:hAnsi="Book Antiqua" w:cs="Times New Roman"/>
          <w:sz w:val="24"/>
          <w:szCs w:val="24"/>
          <w:lang w:val="el-GR"/>
        </w:rPr>
        <w:t>β</w:t>
      </w:r>
      <w:r w:rsidR="003F6300" w:rsidRPr="004222E7">
        <w:rPr>
          <w:rFonts w:ascii="Book Antiqua" w:hAnsi="Book Antiqua" w:cs="Times New Roman"/>
          <w:sz w:val="24"/>
          <w:szCs w:val="24"/>
        </w:rPr>
        <w:t>.</w:t>
      </w:r>
      <w:r w:rsidR="001913A1" w:rsidRPr="004222E7">
        <w:rPr>
          <w:rFonts w:ascii="Book Antiqua" w:hAnsi="Book Antiqua" w:cs="Times New Roman"/>
          <w:sz w:val="24"/>
          <w:szCs w:val="24"/>
        </w:rPr>
        <w:t xml:space="preserve"> Additionally, </w:t>
      </w:r>
      <w:r w:rsidR="000B0EFD" w:rsidRPr="004222E7">
        <w:rPr>
          <w:rFonts w:ascii="Book Antiqua" w:hAnsi="Book Antiqua" w:cs="Times New Roman"/>
          <w:sz w:val="24"/>
          <w:szCs w:val="24"/>
        </w:rPr>
        <w:t xml:space="preserve">angiogenesis was found to be stimulated through the induction of vascular endothelial growth factors </w:t>
      </w:r>
      <w:proofErr w:type="gramStart"/>
      <w:r w:rsidR="000B0EFD" w:rsidRPr="004222E7">
        <w:rPr>
          <w:rFonts w:ascii="Book Antiqua" w:hAnsi="Book Antiqua" w:cs="Times New Roman"/>
          <w:sz w:val="24"/>
          <w:szCs w:val="24"/>
        </w:rPr>
        <w:t>secretion</w:t>
      </w:r>
      <w:r w:rsidR="00970D7F" w:rsidRPr="00970D7F">
        <w:rPr>
          <w:rFonts w:ascii="Book Antiqua" w:hAnsi="Book Antiqua" w:cs="Times New Roman"/>
          <w:sz w:val="24"/>
          <w:szCs w:val="24"/>
          <w:vertAlign w:val="superscript"/>
        </w:rPr>
        <w:t>[</w:t>
      </w:r>
      <w:proofErr w:type="gramEnd"/>
      <w:r w:rsidR="00AC67C4">
        <w:fldChar w:fldCharType="begin"/>
      </w:r>
      <w:r w:rsidR="00AC67C4">
        <w:instrText xml:space="preserve"> HYPERLINK \l "_ENREF_36" \o "Deckers, 2002 #538" </w:instrText>
      </w:r>
      <w:r w:rsidR="00AC67C4">
        <w:fldChar w:fldCharType="separate"/>
      </w:r>
      <w:r w:rsidR="00D965AF" w:rsidRPr="00970D7F">
        <w:rPr>
          <w:rFonts w:ascii="Book Antiqua" w:hAnsi="Book Antiqua" w:cs="Times New Roman"/>
          <w:sz w:val="24"/>
          <w:szCs w:val="24"/>
          <w:vertAlign w:val="superscript"/>
        </w:rPr>
        <w:fldChar w:fldCharType="begin">
          <w:fldData xml:space="preserve">PEVuZE5vdGU+PENpdGU+PEF1dGhvcj5EZWNrZXJzPC9BdXRob3I+PFllYXI+MjAwMjwvWWVhcj48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</w:fldData>
        </w:fldChar>
      </w:r>
      <w:r w:rsidR="00D965AF" w:rsidRPr="00970D7F">
        <w:rPr>
          <w:rFonts w:ascii="Book Antiqua" w:hAnsi="Book Antiqua" w:cs="Times New Roman"/>
          <w:sz w:val="24"/>
          <w:szCs w:val="24"/>
          <w:vertAlign w:val="superscript"/>
        </w:rPr>
        <w:instrText xml:space="preserve"> ADDIN EN.CITE </w:instrText>
      </w:r>
      <w:r w:rsidR="00D965AF" w:rsidRPr="00970D7F">
        <w:rPr>
          <w:rFonts w:ascii="Book Antiqua" w:hAnsi="Book Antiqua" w:cs="Times New Roman"/>
          <w:sz w:val="24"/>
          <w:szCs w:val="24"/>
          <w:vertAlign w:val="superscript"/>
        </w:rPr>
        <w:fldChar w:fldCharType="begin">
          <w:fldData xml:space="preserve">PEVuZE5vdGU+PENpdGU+PEF1dGhvcj5EZWNrZXJzPC9BdXRob3I+PFllYXI+MjAwMjwvWWVhcj48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</w:fldData>
        </w:fldChar>
      </w:r>
      <w:r w:rsidR="00D965AF" w:rsidRPr="00970D7F">
        <w:rPr>
          <w:rFonts w:ascii="Book Antiqua" w:hAnsi="Book Antiqua" w:cs="Times New Roman"/>
          <w:sz w:val="24"/>
          <w:szCs w:val="24"/>
          <w:vertAlign w:val="superscript"/>
        </w:rPr>
        <w:instrText xml:space="preserve"> ADDIN EN.CITE.DATA </w:instrText>
      </w:r>
      <w:r w:rsidR="00D965AF" w:rsidRPr="00970D7F">
        <w:rPr>
          <w:rFonts w:ascii="Book Antiqua" w:hAnsi="Book Antiqua" w:cs="Times New Roman"/>
          <w:sz w:val="24"/>
          <w:szCs w:val="24"/>
          <w:vertAlign w:val="superscript"/>
        </w:rPr>
      </w:r>
      <w:r w:rsidR="00D965AF" w:rsidRPr="00970D7F">
        <w:rPr>
          <w:rFonts w:ascii="Book Antiqua" w:hAnsi="Book Antiqua" w:cs="Times New Roman"/>
          <w:sz w:val="24"/>
          <w:szCs w:val="24"/>
          <w:vertAlign w:val="superscript"/>
        </w:rPr>
        <w:fldChar w:fldCharType="end"/>
      </w:r>
      <w:r w:rsidR="00D965AF" w:rsidRPr="00970D7F">
        <w:rPr>
          <w:rFonts w:ascii="Book Antiqua" w:hAnsi="Book Antiqua" w:cs="Times New Roman"/>
          <w:sz w:val="24"/>
          <w:szCs w:val="24"/>
          <w:vertAlign w:val="superscript"/>
        </w:rPr>
      </w:r>
      <w:r w:rsidR="00D965AF" w:rsidRPr="00970D7F">
        <w:rPr>
          <w:rFonts w:ascii="Book Antiqua" w:hAnsi="Book Antiqua" w:cs="Times New Roman"/>
          <w:sz w:val="24"/>
          <w:szCs w:val="24"/>
          <w:vertAlign w:val="superscript"/>
        </w:rPr>
        <w:fldChar w:fldCharType="separate"/>
      </w:r>
      <w:r w:rsidR="00D965AF" w:rsidRPr="00970D7F">
        <w:rPr>
          <w:rFonts w:ascii="Book Antiqua" w:hAnsi="Book Antiqua" w:cs="Times New Roman"/>
          <w:noProof/>
          <w:sz w:val="24"/>
          <w:szCs w:val="24"/>
          <w:vertAlign w:val="superscript"/>
        </w:rPr>
        <w:t>36</w:t>
      </w:r>
      <w:r w:rsidR="00D965AF" w:rsidRPr="00970D7F">
        <w:rPr>
          <w:rFonts w:ascii="Book Antiqua" w:hAnsi="Book Antiqua" w:cs="Times New Roman"/>
          <w:sz w:val="24"/>
          <w:szCs w:val="24"/>
          <w:vertAlign w:val="superscript"/>
        </w:rPr>
        <w:fldChar w:fldCharType="end"/>
      </w:r>
      <w:r w:rsidR="00AC67C4">
        <w:rPr>
          <w:rFonts w:ascii="Book Antiqua" w:hAnsi="Book Antiqua" w:cs="Times New Roman"/>
          <w:sz w:val="24"/>
          <w:szCs w:val="24"/>
          <w:vertAlign w:val="superscript"/>
        </w:rPr>
        <w:fldChar w:fldCharType="end"/>
      </w:r>
      <w:r w:rsidR="00970D7F" w:rsidRPr="00970D7F">
        <w:rPr>
          <w:rFonts w:ascii="Book Antiqua" w:hAnsi="Book Antiqua" w:cs="Times New Roman"/>
          <w:sz w:val="24"/>
          <w:szCs w:val="24"/>
          <w:vertAlign w:val="superscript"/>
        </w:rPr>
        <w:t>]</w:t>
      </w:r>
      <w:r w:rsidR="000B0EFD" w:rsidRPr="004222E7">
        <w:rPr>
          <w:rFonts w:ascii="Book Antiqua" w:hAnsi="Book Antiqua" w:cs="Times New Roman"/>
          <w:sz w:val="24"/>
          <w:szCs w:val="24"/>
        </w:rPr>
        <w:t>.</w:t>
      </w:r>
    </w:p>
    <w:p w14:paraId="7730F87F" w14:textId="77777777" w:rsidR="000316D7" w:rsidRPr="004222E7" w:rsidRDefault="000316D7" w:rsidP="008109B9">
      <w:pPr>
        <w:spacing w:after="0" w:line="360" w:lineRule="auto"/>
        <w:jc w:val="both"/>
        <w:rPr>
          <w:rFonts w:ascii="Book Antiqua" w:hAnsi="Book Antiqua" w:cs="Times New Roman"/>
          <w:sz w:val="24"/>
          <w:szCs w:val="24"/>
        </w:rPr>
      </w:pPr>
    </w:p>
    <w:p w14:paraId="2CBA27C2" w14:textId="77777777" w:rsidR="000316D7" w:rsidRPr="004222E7" w:rsidRDefault="000316D7" w:rsidP="008109B9">
      <w:pPr>
        <w:spacing w:after="0" w:line="360" w:lineRule="auto"/>
        <w:jc w:val="both"/>
        <w:rPr>
          <w:rFonts w:ascii="Book Antiqua" w:hAnsi="Book Antiqua" w:cs="Times New Roman"/>
          <w:b/>
          <w:sz w:val="24"/>
          <w:szCs w:val="24"/>
        </w:rPr>
      </w:pPr>
      <w:r w:rsidRPr="004222E7">
        <w:rPr>
          <w:rFonts w:ascii="Book Antiqua" w:hAnsi="Book Antiqua" w:cs="Times New Roman"/>
          <w:b/>
          <w:sz w:val="24"/>
          <w:szCs w:val="24"/>
        </w:rPr>
        <w:t>FURTHER RESEARCH</w:t>
      </w:r>
    </w:p>
    <w:p w14:paraId="5701DF19" w14:textId="686A73D7" w:rsidR="000316D7" w:rsidRPr="004222E7" w:rsidRDefault="00AF44B4" w:rsidP="008109B9">
      <w:pPr>
        <w:spacing w:after="0" w:line="360" w:lineRule="auto"/>
        <w:jc w:val="both"/>
        <w:rPr>
          <w:rFonts w:ascii="Book Antiqua" w:hAnsi="Book Antiqua" w:cs="Times New Roman"/>
          <w:sz w:val="24"/>
          <w:szCs w:val="24"/>
        </w:rPr>
      </w:pPr>
      <w:r w:rsidRPr="004222E7">
        <w:rPr>
          <w:rFonts w:ascii="Book Antiqua" w:hAnsi="Book Antiqua" w:cs="Times New Roman"/>
          <w:sz w:val="24"/>
          <w:szCs w:val="24"/>
        </w:rPr>
        <w:t xml:space="preserve">Increased use of </w:t>
      </w:r>
      <w:r w:rsidR="0027465C" w:rsidRPr="004222E7">
        <w:rPr>
          <w:rFonts w:ascii="Book Antiqua" w:hAnsi="Book Antiqua" w:cs="Times New Roman"/>
          <w:sz w:val="24"/>
          <w:szCs w:val="24"/>
        </w:rPr>
        <w:t>rhBMP-2 in spine surgery</w:t>
      </w:r>
      <w:r w:rsidRPr="004222E7">
        <w:rPr>
          <w:rFonts w:ascii="Book Antiqua" w:hAnsi="Book Antiqua" w:cs="Times New Roman"/>
          <w:sz w:val="24"/>
          <w:szCs w:val="24"/>
        </w:rPr>
        <w:t xml:space="preserve"> </w:t>
      </w:r>
      <w:r w:rsidR="0027465C" w:rsidRPr="004222E7">
        <w:rPr>
          <w:rFonts w:ascii="Book Antiqua" w:hAnsi="Book Antiqua" w:cs="Times New Roman"/>
          <w:sz w:val="24"/>
          <w:szCs w:val="24"/>
        </w:rPr>
        <w:t xml:space="preserve">has raised several controversial conflicts among investigators. </w:t>
      </w:r>
      <w:r w:rsidR="000316D7" w:rsidRPr="004222E7">
        <w:rPr>
          <w:rFonts w:ascii="Book Antiqua" w:hAnsi="Book Antiqua" w:cs="Times New Roman"/>
          <w:sz w:val="24"/>
          <w:szCs w:val="24"/>
        </w:rPr>
        <w:t>During the last years a n</w:t>
      </w:r>
      <w:r w:rsidR="00D91B20" w:rsidRPr="004222E7">
        <w:rPr>
          <w:rFonts w:ascii="Book Antiqua" w:hAnsi="Book Antiqua" w:cs="Times New Roman"/>
          <w:sz w:val="24"/>
          <w:szCs w:val="24"/>
        </w:rPr>
        <w:t xml:space="preserve">ew </w:t>
      </w:r>
      <w:r w:rsidR="0027465C" w:rsidRPr="004222E7">
        <w:rPr>
          <w:rFonts w:ascii="Book Antiqua" w:hAnsi="Book Antiqua" w:cs="Times New Roman"/>
          <w:sz w:val="24"/>
          <w:szCs w:val="24"/>
        </w:rPr>
        <w:t xml:space="preserve">promising </w:t>
      </w:r>
      <w:r w:rsidR="00D91B20" w:rsidRPr="004222E7">
        <w:rPr>
          <w:rFonts w:ascii="Book Antiqua" w:hAnsi="Book Antiqua" w:cs="Times New Roman"/>
          <w:sz w:val="24"/>
          <w:szCs w:val="24"/>
        </w:rPr>
        <w:t>project has been established</w:t>
      </w:r>
      <w:r w:rsidR="000C0953" w:rsidRPr="004222E7">
        <w:rPr>
          <w:rFonts w:ascii="Book Antiqua" w:hAnsi="Book Antiqua" w:cs="Times New Roman"/>
          <w:sz w:val="24"/>
          <w:szCs w:val="24"/>
        </w:rPr>
        <w:t xml:space="preserve">, which aims to cope with the issue of unpublished or selectively published clinical </w:t>
      </w:r>
      <w:proofErr w:type="gramStart"/>
      <w:r w:rsidR="000C0953" w:rsidRPr="004222E7">
        <w:rPr>
          <w:rFonts w:ascii="Book Antiqua" w:hAnsi="Book Antiqua" w:cs="Times New Roman"/>
          <w:sz w:val="24"/>
          <w:szCs w:val="24"/>
        </w:rPr>
        <w:t>evidence</w:t>
      </w:r>
      <w:r w:rsidR="00970D7F" w:rsidRPr="00970D7F">
        <w:rPr>
          <w:rFonts w:ascii="Book Antiqua" w:hAnsi="Book Antiqua" w:cs="Times New Roman"/>
          <w:sz w:val="24"/>
          <w:szCs w:val="24"/>
          <w:vertAlign w:val="superscript"/>
        </w:rPr>
        <w:t>[</w:t>
      </w:r>
      <w:proofErr w:type="gramEnd"/>
      <w:r w:rsidR="00DF55BC" w:rsidRPr="00970D7F">
        <w:rPr>
          <w:rFonts w:ascii="Book Antiqua" w:hAnsi="Book Antiqua" w:cs="Times New Roman"/>
          <w:sz w:val="24"/>
          <w:szCs w:val="24"/>
          <w:vertAlign w:val="superscript"/>
        </w:rPr>
        <w:fldChar w:fldCharType="begin">
          <w:fldData xml:space="preserve">PEVuZE5vdGU+PENpdGU+PEF1dGhvcj5LcnVtaG9sejwvQXV0aG9yPjxZZWFyPjIwMTI8L1llYXI+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=
</w:fldData>
        </w:fldChar>
      </w:r>
      <w:r w:rsidR="00D965AF" w:rsidRPr="00970D7F">
        <w:rPr>
          <w:rFonts w:ascii="Book Antiqua" w:hAnsi="Book Antiqua" w:cs="Times New Roman"/>
          <w:sz w:val="24"/>
          <w:szCs w:val="24"/>
          <w:vertAlign w:val="superscript"/>
        </w:rPr>
        <w:instrText xml:space="preserve"> ADDIN EN.CITE </w:instrText>
      </w:r>
      <w:r w:rsidR="00D965AF" w:rsidRPr="00970D7F">
        <w:rPr>
          <w:rFonts w:ascii="Book Antiqua" w:hAnsi="Book Antiqua" w:cs="Times New Roman"/>
          <w:sz w:val="24"/>
          <w:szCs w:val="24"/>
          <w:vertAlign w:val="superscript"/>
        </w:rPr>
        <w:fldChar w:fldCharType="begin">
          <w:fldData xml:space="preserve">PEVuZE5vdGU+PENpdGU+PEF1dGhvcj5LcnVtaG9sejwvQXV0aG9yPjxZZWFyPjIwMTI8L1llYXI+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=
</w:fldData>
        </w:fldChar>
      </w:r>
      <w:r w:rsidR="00D965AF" w:rsidRPr="00970D7F">
        <w:rPr>
          <w:rFonts w:ascii="Book Antiqua" w:hAnsi="Book Antiqua" w:cs="Times New Roman"/>
          <w:sz w:val="24"/>
          <w:szCs w:val="24"/>
          <w:vertAlign w:val="superscript"/>
        </w:rPr>
        <w:instrText xml:space="preserve"> ADDIN EN.CITE.DATA </w:instrText>
      </w:r>
      <w:r w:rsidR="00D965AF" w:rsidRPr="00970D7F">
        <w:rPr>
          <w:rFonts w:ascii="Book Antiqua" w:hAnsi="Book Antiqua" w:cs="Times New Roman"/>
          <w:sz w:val="24"/>
          <w:szCs w:val="24"/>
          <w:vertAlign w:val="superscript"/>
        </w:rPr>
      </w:r>
      <w:r w:rsidR="00D965AF" w:rsidRPr="00970D7F">
        <w:rPr>
          <w:rFonts w:ascii="Book Antiqua" w:hAnsi="Book Antiqua" w:cs="Times New Roman"/>
          <w:sz w:val="24"/>
          <w:szCs w:val="24"/>
          <w:vertAlign w:val="superscript"/>
        </w:rPr>
        <w:fldChar w:fldCharType="end"/>
      </w:r>
      <w:r w:rsidR="00DF55BC" w:rsidRPr="00970D7F">
        <w:rPr>
          <w:rFonts w:ascii="Book Antiqua" w:hAnsi="Book Antiqua" w:cs="Times New Roman"/>
          <w:sz w:val="24"/>
          <w:szCs w:val="24"/>
          <w:vertAlign w:val="superscript"/>
        </w:rPr>
      </w:r>
      <w:r w:rsidR="00DF55BC" w:rsidRPr="00970D7F">
        <w:rPr>
          <w:rFonts w:ascii="Book Antiqua" w:hAnsi="Book Antiqua" w:cs="Times New Roman"/>
          <w:sz w:val="24"/>
          <w:szCs w:val="24"/>
          <w:vertAlign w:val="superscript"/>
        </w:rPr>
        <w:fldChar w:fldCharType="separate"/>
      </w:r>
      <w:hyperlink w:anchor="_ENREF_37" w:tooltip="Krumholz, 2012 #628" w:history="1">
        <w:r w:rsidR="00D965AF" w:rsidRPr="00970D7F">
          <w:rPr>
            <w:rFonts w:ascii="Book Antiqua" w:hAnsi="Book Antiqua" w:cs="Times New Roman"/>
            <w:noProof/>
            <w:sz w:val="24"/>
            <w:szCs w:val="24"/>
            <w:vertAlign w:val="superscript"/>
          </w:rPr>
          <w:t>37</w:t>
        </w:r>
      </w:hyperlink>
      <w:r w:rsidR="001F5247">
        <w:rPr>
          <w:rFonts w:ascii="Book Antiqua" w:hAnsi="Book Antiqua" w:cs="Times New Roman"/>
          <w:noProof/>
          <w:sz w:val="24"/>
          <w:szCs w:val="24"/>
          <w:vertAlign w:val="superscript"/>
        </w:rPr>
        <w:t>,</w:t>
      </w:r>
      <w:hyperlink w:anchor="_ENREF_38" w:tooltip="Ross, 2012 #629" w:history="1">
        <w:r w:rsidR="00D965AF" w:rsidRPr="00970D7F">
          <w:rPr>
            <w:rFonts w:ascii="Book Antiqua" w:hAnsi="Book Antiqua" w:cs="Times New Roman"/>
            <w:noProof/>
            <w:sz w:val="24"/>
            <w:szCs w:val="24"/>
            <w:vertAlign w:val="superscript"/>
          </w:rPr>
          <w:t>38</w:t>
        </w:r>
      </w:hyperlink>
      <w:r w:rsidR="00DF55BC" w:rsidRPr="00970D7F">
        <w:rPr>
          <w:rFonts w:ascii="Book Antiqua" w:hAnsi="Book Antiqua" w:cs="Times New Roman"/>
          <w:sz w:val="24"/>
          <w:szCs w:val="24"/>
          <w:vertAlign w:val="superscript"/>
        </w:rPr>
        <w:fldChar w:fldCharType="end"/>
      </w:r>
      <w:r w:rsidR="00970D7F" w:rsidRPr="00970D7F">
        <w:rPr>
          <w:rFonts w:ascii="Book Antiqua" w:hAnsi="Book Antiqua" w:cs="Times New Roman"/>
          <w:sz w:val="24"/>
          <w:szCs w:val="24"/>
          <w:vertAlign w:val="superscript"/>
        </w:rPr>
        <w:t>]</w:t>
      </w:r>
      <w:r w:rsidR="00D91B20" w:rsidRPr="004222E7">
        <w:rPr>
          <w:rFonts w:ascii="Book Antiqua" w:hAnsi="Book Antiqua" w:cs="Times New Roman"/>
          <w:sz w:val="24"/>
          <w:szCs w:val="24"/>
        </w:rPr>
        <w:t>.</w:t>
      </w:r>
      <w:r w:rsidR="000316D7" w:rsidRPr="004222E7">
        <w:rPr>
          <w:rFonts w:ascii="Book Antiqua" w:hAnsi="Book Antiqua" w:cs="Times New Roman"/>
          <w:sz w:val="24"/>
          <w:szCs w:val="24"/>
        </w:rPr>
        <w:t xml:space="preserve"> </w:t>
      </w:r>
      <w:r w:rsidR="00D91B20" w:rsidRPr="004222E7">
        <w:rPr>
          <w:rFonts w:ascii="Book Antiqua" w:hAnsi="Book Antiqua" w:cs="Times New Roman"/>
          <w:sz w:val="24"/>
          <w:szCs w:val="24"/>
        </w:rPr>
        <w:t>T</w:t>
      </w:r>
      <w:r w:rsidR="000316D7" w:rsidRPr="004222E7">
        <w:rPr>
          <w:rFonts w:ascii="Book Antiqua" w:hAnsi="Book Antiqua" w:cs="Times New Roman"/>
          <w:sz w:val="24"/>
          <w:szCs w:val="24"/>
        </w:rPr>
        <w:t xml:space="preserve">he Yale University Open Data Access </w:t>
      </w:r>
      <w:r w:rsidR="00B70548" w:rsidRPr="004222E7">
        <w:rPr>
          <w:rFonts w:ascii="Book Antiqua" w:hAnsi="Book Antiqua" w:cs="Times New Roman"/>
          <w:sz w:val="24"/>
          <w:szCs w:val="24"/>
        </w:rPr>
        <w:t xml:space="preserve">(YODA) </w:t>
      </w:r>
      <w:r w:rsidR="00D91B20" w:rsidRPr="004222E7">
        <w:rPr>
          <w:rFonts w:ascii="Book Antiqua" w:hAnsi="Book Antiqua" w:cs="Times New Roman"/>
          <w:sz w:val="24"/>
          <w:szCs w:val="24"/>
        </w:rPr>
        <w:t xml:space="preserve">project </w:t>
      </w:r>
      <w:r w:rsidR="000316D7" w:rsidRPr="004222E7">
        <w:rPr>
          <w:rFonts w:ascii="Book Antiqua" w:hAnsi="Book Antiqua" w:cs="Times New Roman"/>
          <w:sz w:val="24"/>
          <w:szCs w:val="24"/>
        </w:rPr>
        <w:t xml:space="preserve">aims to serve patients </w:t>
      </w:r>
      <w:r w:rsidRPr="004222E7">
        <w:rPr>
          <w:rFonts w:ascii="Book Antiqua" w:hAnsi="Book Antiqua" w:cs="Times New Roman"/>
          <w:sz w:val="24"/>
          <w:szCs w:val="24"/>
        </w:rPr>
        <w:t>and</w:t>
      </w:r>
      <w:r w:rsidR="000316D7" w:rsidRPr="004222E7">
        <w:rPr>
          <w:rFonts w:ascii="Book Antiqua" w:hAnsi="Book Antiqua" w:cs="Times New Roman"/>
          <w:sz w:val="24"/>
          <w:szCs w:val="24"/>
        </w:rPr>
        <w:t xml:space="preserve"> produce benefits for the companies that fund the vast majority of research in medical products.</w:t>
      </w:r>
      <w:r w:rsidR="00B77E02" w:rsidRPr="004222E7">
        <w:rPr>
          <w:rFonts w:ascii="Book Antiqua" w:hAnsi="Book Antiqua" w:cs="Times New Roman"/>
          <w:sz w:val="24"/>
          <w:szCs w:val="24"/>
        </w:rPr>
        <w:t xml:space="preserve"> Lately two systematic reviews </w:t>
      </w:r>
      <w:r w:rsidR="00B70548" w:rsidRPr="004222E7">
        <w:rPr>
          <w:rFonts w:ascii="Book Antiqua" w:hAnsi="Book Antiqua" w:cs="Times New Roman"/>
          <w:sz w:val="24"/>
          <w:szCs w:val="24"/>
        </w:rPr>
        <w:t xml:space="preserve">on rhBMP-2, </w:t>
      </w:r>
      <w:r w:rsidR="00B77E02" w:rsidRPr="004222E7">
        <w:rPr>
          <w:rFonts w:ascii="Book Antiqua" w:hAnsi="Book Antiqua" w:cs="Times New Roman"/>
          <w:sz w:val="24"/>
          <w:szCs w:val="24"/>
        </w:rPr>
        <w:t xml:space="preserve">which are based on patient-level </w:t>
      </w:r>
      <w:proofErr w:type="gramStart"/>
      <w:r w:rsidR="00B77E02" w:rsidRPr="004222E7">
        <w:rPr>
          <w:rFonts w:ascii="Book Antiqua" w:hAnsi="Book Antiqua" w:cs="Times New Roman"/>
          <w:sz w:val="24"/>
          <w:szCs w:val="24"/>
        </w:rPr>
        <w:t>data</w:t>
      </w:r>
      <w:proofErr w:type="gramEnd"/>
      <w:r w:rsidR="00B70548" w:rsidRPr="004222E7">
        <w:rPr>
          <w:rFonts w:ascii="Book Antiqua" w:hAnsi="Book Antiqua" w:cs="Times New Roman"/>
          <w:sz w:val="24"/>
          <w:szCs w:val="24"/>
        </w:rPr>
        <w:t xml:space="preserve"> were shared through YODA. </w:t>
      </w:r>
      <w:r w:rsidR="00D91B20" w:rsidRPr="004222E7">
        <w:rPr>
          <w:rFonts w:ascii="Book Antiqua" w:hAnsi="Book Antiqua" w:cs="Times New Roman"/>
          <w:sz w:val="24"/>
          <w:szCs w:val="24"/>
        </w:rPr>
        <w:t>The agreement between the YODA team and Medtronic</w:t>
      </w:r>
      <w:r w:rsidRPr="004222E7">
        <w:rPr>
          <w:rFonts w:ascii="Book Antiqua" w:hAnsi="Book Antiqua" w:cs="Times New Roman"/>
          <w:sz w:val="24"/>
          <w:szCs w:val="24"/>
        </w:rPr>
        <w:t xml:space="preserve"> (rhBMP-2 company)</w:t>
      </w:r>
      <w:r w:rsidR="00D91B20" w:rsidRPr="004222E7">
        <w:rPr>
          <w:rFonts w:ascii="Book Antiqua" w:hAnsi="Book Antiqua" w:cs="Times New Roman"/>
          <w:sz w:val="24"/>
          <w:szCs w:val="24"/>
        </w:rPr>
        <w:t xml:space="preserve"> included two parts. Firstly, two independent research groups were selected through a competitive process to evaluate the quality of the studies and synthesize evidence </w:t>
      </w:r>
      <w:r w:rsidRPr="004222E7">
        <w:rPr>
          <w:rFonts w:ascii="Book Antiqua" w:hAnsi="Book Antiqua" w:cs="Times New Roman"/>
          <w:sz w:val="24"/>
          <w:szCs w:val="24"/>
        </w:rPr>
        <w:t xml:space="preserve">regarding </w:t>
      </w:r>
      <w:r w:rsidR="00D91B20" w:rsidRPr="004222E7">
        <w:rPr>
          <w:rFonts w:ascii="Book Antiqua" w:hAnsi="Book Antiqua" w:cs="Times New Roman"/>
          <w:sz w:val="24"/>
          <w:szCs w:val="24"/>
        </w:rPr>
        <w:t xml:space="preserve">the effectiveness and safety of rhBMP-2. Secondly, the YODA team made the data available to others for potential scientific questions. </w:t>
      </w:r>
      <w:r w:rsidR="00B70548" w:rsidRPr="004222E7">
        <w:rPr>
          <w:rFonts w:ascii="Book Antiqua" w:hAnsi="Book Antiqua" w:cs="Times New Roman"/>
          <w:sz w:val="24"/>
          <w:szCs w:val="24"/>
        </w:rPr>
        <w:t xml:space="preserve">In this way all the clinical trial data for this product </w:t>
      </w:r>
      <w:r w:rsidRPr="004222E7">
        <w:rPr>
          <w:rFonts w:ascii="Book Antiqua" w:hAnsi="Book Antiqua" w:cs="Times New Roman"/>
          <w:sz w:val="24"/>
          <w:szCs w:val="24"/>
        </w:rPr>
        <w:t xml:space="preserve">should have been </w:t>
      </w:r>
      <w:r w:rsidR="00B70548" w:rsidRPr="004222E7">
        <w:rPr>
          <w:rFonts w:ascii="Book Antiqua" w:hAnsi="Book Antiqua" w:cs="Times New Roman"/>
          <w:sz w:val="24"/>
          <w:szCs w:val="24"/>
        </w:rPr>
        <w:t>made available in order to be used by other investigators for further analysis</w:t>
      </w:r>
      <w:r w:rsidR="00970D7F" w:rsidRPr="00970D7F">
        <w:rPr>
          <w:rFonts w:ascii="Book Antiqua" w:hAnsi="Book Antiqua" w:cs="Times New Roman"/>
          <w:sz w:val="24"/>
          <w:szCs w:val="24"/>
          <w:vertAlign w:val="superscript"/>
        </w:rPr>
        <w:t>[</w:t>
      </w:r>
      <w:hyperlink w:anchor="_ENREF_39" w:tooltip="Krumholz, 2013 #611" w:history="1">
        <w:r w:rsidR="00D965AF" w:rsidRPr="00970D7F">
          <w:rPr>
            <w:rFonts w:ascii="Book Antiqua" w:hAnsi="Book Antiqua" w:cs="Times New Roman"/>
            <w:sz w:val="24"/>
            <w:szCs w:val="24"/>
            <w:vertAlign w:val="superscript"/>
          </w:rPr>
          <w:fldChar w:fldCharType="begin"/>
        </w:r>
        <w:r w:rsidR="00D965AF" w:rsidRPr="00970D7F">
          <w:rPr>
            <w:rFonts w:ascii="Book Antiqua" w:hAnsi="Book Antiqua" w:cs="Times New Roman"/>
            <w:sz w:val="24"/>
            <w:szCs w:val="24"/>
            <w:vertAlign w:val="superscript"/>
          </w:rPr>
          <w:instrText xml:space="preserve"> ADDIN EN.CITE &lt;EndNote&gt;&lt;Cite&gt;&lt;Author&gt;Krumholz&lt;/Author&gt;&lt;Year&gt;2013&lt;/Year&gt;&lt;RecNum&gt;611&lt;/RecNum&gt;&lt;DisplayText&gt;&lt;style face="superscript"&gt;39&lt;/style&gt;&lt;/DisplayText&gt;&lt;record&gt;&lt;rec-number&gt;611&lt;/rec-number&gt;&lt;foreign-keys&gt;&lt;key app="EN" db-id="tfdxpwzedppvwfexe0nvwrw7zwr9d5vda5fv" timestamp="1479749374"&gt;611&lt;/key&gt;&lt;/foreign-keys&gt;&lt;ref-type name="Journal Article"&gt;17&lt;/ref-type&gt;&lt;contributors&gt;&lt;authors&gt;&lt;author&gt;Krumholz, H. M.&lt;/author&gt;&lt;author&gt;Ross, J. S.&lt;/author&gt;&lt;author&gt;Gross, C. P.&lt;/author&gt;&lt;author&gt;Emanuel, E. J.&lt;/author&gt;&lt;author&gt;Hodshon, B.&lt;/author&gt;&lt;author&gt;Ritchie, J. D.&lt;/author&gt;&lt;author&gt;Low, J. B.&lt;/author&gt;&lt;author&gt;Lehman, R.&lt;/author&gt;&lt;/authors&gt;&lt;/contributors&gt;&lt;titles&gt;&lt;title&gt;A historic moment for open science: the Yale University Open Data Access project and medtronic&lt;/title&gt;&lt;secondary-title&gt;Ann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medicine&lt;/abbr-1&gt;&lt;/alt-periodical&gt;&lt;pages&gt;910-1&lt;/pages&gt;&lt;volume&gt;158&lt;/volume&gt;&lt;number&gt;12&lt;/number&gt;&lt;keywords&gt;&lt;keyword&gt;Bone Morphogenetic Protein 2/*adverse effects/*therapeutic use&lt;/keyword&gt;&lt;keyword&gt;*Conflict of Interest&lt;/keyword&gt;&lt;keyword&gt;*Drug Industry&lt;/keyword&gt;&lt;keyword&gt;Humans&lt;/keyword&gt;&lt;keyword&gt;Intervertebral Disc Degeneration/*surgery&lt;/keyword&gt;&lt;keyword&gt;*Publication Bias&lt;/keyword&gt;&lt;keyword&gt;Recombinant Proteins/adverse effects/therapeutic use&lt;/keyword&gt;&lt;keyword&gt;*Spinal Fusion&lt;/keyword&gt;&lt;keyword&gt;Transforming Growth Factor beta/*adverse effects/*therapeutic use&lt;/keyword&gt;&lt;/keywords&gt;&lt;dates&gt;&lt;year&gt;2013&lt;/year&gt;&lt;pub-dates&gt;&lt;date&gt;Jun 18&lt;/date&gt;&lt;/pub-dates&gt;&lt;/dates&gt;&lt;isbn&gt;1539-3704 (Electronic)&amp;#xD;0003-4819 (Linking)&lt;/isbn&gt;&lt;accession-num&gt;23778908&lt;/accession-num&gt;&lt;urls&gt;&lt;related-urls&gt;&lt;url&gt;http://www.ncbi.nlm.nih.gov/pubmed/23778908&lt;/url&gt;&lt;/related-urls&gt;&lt;/urls&gt;&lt;electronic-resource-num&gt;10.7326/0003-4819-158-12-201306180-00009&lt;/electronic-resource-num&gt;&lt;/record&gt;&lt;/Cite&gt;&lt;/EndNote&gt;</w:instrText>
        </w:r>
        <w:r w:rsidR="00D965AF" w:rsidRPr="00970D7F">
          <w:rPr>
            <w:rFonts w:ascii="Book Antiqua" w:hAnsi="Book Antiqua" w:cs="Times New Roman"/>
            <w:sz w:val="24"/>
            <w:szCs w:val="24"/>
            <w:vertAlign w:val="superscript"/>
          </w:rPr>
          <w:fldChar w:fldCharType="separate"/>
        </w:r>
        <w:r w:rsidR="00D965AF" w:rsidRPr="00970D7F">
          <w:rPr>
            <w:rFonts w:ascii="Book Antiqua" w:hAnsi="Book Antiqua" w:cs="Times New Roman"/>
            <w:noProof/>
            <w:sz w:val="24"/>
            <w:szCs w:val="24"/>
            <w:vertAlign w:val="superscript"/>
          </w:rPr>
          <w:t>39</w:t>
        </w:r>
        <w:r w:rsidR="00D965AF" w:rsidRPr="00970D7F">
          <w:rPr>
            <w:rFonts w:ascii="Book Antiqua" w:hAnsi="Book Antiqua" w:cs="Times New Roman"/>
            <w:sz w:val="24"/>
            <w:szCs w:val="24"/>
            <w:vertAlign w:val="superscript"/>
          </w:rPr>
          <w:fldChar w:fldCharType="end"/>
        </w:r>
      </w:hyperlink>
      <w:r w:rsidR="00970D7F" w:rsidRPr="00970D7F">
        <w:rPr>
          <w:rFonts w:ascii="Book Antiqua" w:hAnsi="Book Antiqua" w:cs="Times New Roman"/>
          <w:sz w:val="24"/>
          <w:szCs w:val="24"/>
          <w:vertAlign w:val="superscript"/>
        </w:rPr>
        <w:t>]</w:t>
      </w:r>
      <w:r w:rsidR="00B70548" w:rsidRPr="004222E7">
        <w:rPr>
          <w:rFonts w:ascii="Book Antiqua" w:hAnsi="Book Antiqua" w:cs="Times New Roman"/>
          <w:sz w:val="24"/>
          <w:szCs w:val="24"/>
        </w:rPr>
        <w:t>.</w:t>
      </w:r>
    </w:p>
    <w:p w14:paraId="7DD8AD4D" w14:textId="52E8A64C" w:rsidR="00F91ADE" w:rsidRPr="004222E7" w:rsidRDefault="00F91ADE" w:rsidP="0002016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The</w:t>
      </w:r>
      <w:r w:rsidR="000B2693" w:rsidRPr="004222E7">
        <w:rPr>
          <w:rFonts w:ascii="Book Antiqua" w:hAnsi="Book Antiqua" w:cs="Times New Roman"/>
          <w:sz w:val="24"/>
          <w:szCs w:val="24"/>
        </w:rPr>
        <w:t>se</w:t>
      </w:r>
      <w:r w:rsidRPr="004222E7">
        <w:rPr>
          <w:rFonts w:ascii="Book Antiqua" w:hAnsi="Book Antiqua" w:cs="Times New Roman"/>
          <w:sz w:val="24"/>
          <w:szCs w:val="24"/>
        </w:rPr>
        <w:t xml:space="preserve"> two studies concluded in the same results after analyzing their data. </w:t>
      </w:r>
      <w:r w:rsidR="00AF44B4" w:rsidRPr="004222E7">
        <w:rPr>
          <w:rFonts w:ascii="Book Antiqua" w:hAnsi="Book Antiqua" w:cs="Times New Roman"/>
          <w:sz w:val="24"/>
          <w:szCs w:val="24"/>
        </w:rPr>
        <w:t>D</w:t>
      </w:r>
      <w:r w:rsidRPr="004222E7">
        <w:rPr>
          <w:rFonts w:ascii="Book Antiqua" w:hAnsi="Book Antiqua" w:cs="Times New Roman"/>
          <w:sz w:val="24"/>
          <w:szCs w:val="24"/>
        </w:rPr>
        <w:t xml:space="preserve">espite the higher fusion rate that was observed with the use of rhBMP-2, clinical results </w:t>
      </w:r>
      <w:r w:rsidR="008115BB" w:rsidRPr="004222E7">
        <w:rPr>
          <w:rFonts w:ascii="Book Antiqua" w:hAnsi="Book Antiqua" w:cs="Times New Roman"/>
          <w:sz w:val="24"/>
          <w:szCs w:val="24"/>
        </w:rPr>
        <w:t xml:space="preserve">showed no significant differences </w:t>
      </w:r>
      <w:r w:rsidR="000C6882" w:rsidRPr="004222E7">
        <w:rPr>
          <w:rFonts w:ascii="Book Antiqua" w:hAnsi="Book Antiqua" w:cs="Times New Roman"/>
          <w:sz w:val="24"/>
          <w:szCs w:val="24"/>
        </w:rPr>
        <w:t>between the use of iliac crest bone graft and rhBMP-2.</w:t>
      </w:r>
      <w:r w:rsidR="00102D83" w:rsidRPr="004222E7">
        <w:rPr>
          <w:rFonts w:ascii="Book Antiqua" w:hAnsi="Book Antiqua" w:cs="Times New Roman"/>
          <w:sz w:val="24"/>
          <w:szCs w:val="24"/>
        </w:rPr>
        <w:t xml:space="preserve"> The </w:t>
      </w:r>
      <w:r w:rsidR="00AF44B4" w:rsidRPr="004222E7">
        <w:rPr>
          <w:rFonts w:ascii="Book Antiqua" w:hAnsi="Book Antiqua" w:cs="Times New Roman"/>
          <w:sz w:val="24"/>
          <w:szCs w:val="24"/>
        </w:rPr>
        <w:t xml:space="preserve">authors </w:t>
      </w:r>
      <w:r w:rsidR="00102D83" w:rsidRPr="004222E7">
        <w:rPr>
          <w:rFonts w:ascii="Book Antiqua" w:hAnsi="Book Antiqua" w:cs="Times New Roman"/>
          <w:sz w:val="24"/>
          <w:szCs w:val="24"/>
        </w:rPr>
        <w:t xml:space="preserve">of both studies agreed that </w:t>
      </w:r>
      <w:r w:rsidR="00181868" w:rsidRPr="004222E7">
        <w:rPr>
          <w:rFonts w:ascii="Book Antiqua" w:hAnsi="Book Antiqua" w:cs="Times New Roman"/>
          <w:sz w:val="24"/>
          <w:szCs w:val="24"/>
        </w:rPr>
        <w:t>a clear safety risk is posed when rhBMP-2 is used in the anterior aspect of the cervical spine</w:t>
      </w:r>
      <w:r w:rsidR="00970D7F" w:rsidRPr="00970D7F">
        <w:rPr>
          <w:rFonts w:ascii="Book Antiqua" w:hAnsi="Book Antiqua" w:cs="Times New Roman"/>
          <w:sz w:val="24"/>
          <w:szCs w:val="24"/>
          <w:vertAlign w:val="superscript"/>
        </w:rPr>
        <w:t>[</w:t>
      </w:r>
      <w:hyperlink w:anchor="_ENREF_8" w:tooltip="Hsu, 2014 #616" w:history="1">
        <w:r w:rsidR="00D965AF" w:rsidRPr="00970D7F">
          <w:rPr>
            <w:rFonts w:ascii="Book Antiqua" w:hAnsi="Book Antiqua" w:cs="Times New Roman"/>
            <w:sz w:val="24"/>
            <w:szCs w:val="24"/>
            <w:vertAlign w:val="superscript"/>
          </w:rPr>
          <w:fldChar w:fldCharType="begin"/>
        </w:r>
        <w:r w:rsidR="00D965AF" w:rsidRPr="00970D7F">
          <w:rPr>
            <w:rFonts w:ascii="Book Antiqua" w:hAnsi="Book Antiqua" w:cs="Times New Roman"/>
            <w:sz w:val="24"/>
            <w:szCs w:val="24"/>
            <w:vertAlign w:val="superscript"/>
          </w:rPr>
          <w:instrText xml:space="preserve"> ADDIN EN.CITE &lt;EndNote&gt;&lt;Cite&gt;&lt;Author&gt;Hsu&lt;/Author&gt;&lt;Year&gt;2014&lt;/Year&gt;&lt;RecNum&gt;616&lt;/RecNum&gt;&lt;DisplayText&gt;&lt;style face="superscript"&gt;8&lt;/style&gt;&lt;/DisplayText&gt;&lt;record&gt;&lt;rec-number&gt;616&lt;/rec-number&gt;&lt;foreign-keys&gt;&lt;key app="EN" db-id="tfdxpwzedppvwfexe0nvwrw7zwr9d5vda5fv" timestamp="1479751310"&gt;616&lt;/key&gt;&lt;/foreign-keys&gt;&lt;ref-type name="Journal Article"&gt;17&lt;/ref-type&gt;&lt;contributors&gt;&lt;authors&gt;&lt;author&gt;Hsu, W. K.&lt;/author&gt;&lt;/authors&gt;&lt;/contributors&gt;&lt;auth-address&gt;1Department of Orthopaedic Surgery, Feinberg School of Medicine, Northwestern University, 676 North St. Clair Street, Suite 1350, Chicago, IL 60611.&lt;/auth-address&gt;&lt;titles&gt;&lt;title&gt;Recombinant Human Bone Morphogenetic Protein-2 in Spine Surgery&lt;/title&gt;&lt;secondary-title&gt;JBJS Rev&lt;/secondary-title&gt;&lt;alt-title&gt;JBJS reviews&lt;/alt-title&gt;&lt;/titles&gt;&lt;periodical&gt;&lt;full-title&gt;JBJS Rev&lt;/full-title&gt;&lt;abbr-1&gt;JBJS reviews&lt;/abbr-1&gt;&lt;/periodical&gt;&lt;alt-periodical&gt;&lt;full-title&gt;JBJS Rev&lt;/full-title&gt;&lt;abbr-1&gt;JBJS reviews&lt;/abbr-1&gt;&lt;/alt-periodical&gt;&lt;volume&gt;2&lt;/volume&gt;&lt;number&gt;6&lt;/number&gt;&lt;dates&gt;&lt;year&gt;2014&lt;/year&gt;&lt;pub-dates&gt;&lt;date&gt;Jun 3&lt;/date&gt;&lt;/pub-dates&gt;&lt;/dates&gt;&lt;isbn&gt;2329-9185 (Linking)&lt;/isbn&gt;&lt;accession-num&gt;27500718&lt;/accession-num&gt;&lt;urls&gt;&lt;related-urls&gt;&lt;url&gt;http://www.ncbi.nlm.nih.gov/pubmed/27500718&lt;/url&gt;&lt;/related-urls&gt;&lt;/urls&gt;&lt;electronic-resource-num&gt;10.2106/JBJS.RVW.M.00107&lt;/electronic-resource-num&gt;&lt;/record&gt;&lt;/Cite&gt;&lt;/EndNote&gt;</w:instrText>
        </w:r>
        <w:r w:rsidR="00D965AF" w:rsidRPr="00970D7F">
          <w:rPr>
            <w:rFonts w:ascii="Book Antiqua" w:hAnsi="Book Antiqua" w:cs="Times New Roman"/>
            <w:sz w:val="24"/>
            <w:szCs w:val="24"/>
            <w:vertAlign w:val="superscript"/>
          </w:rPr>
          <w:fldChar w:fldCharType="separate"/>
        </w:r>
        <w:r w:rsidR="00D965AF" w:rsidRPr="00970D7F">
          <w:rPr>
            <w:rFonts w:ascii="Book Antiqua" w:hAnsi="Book Antiqua" w:cs="Times New Roman"/>
            <w:noProof/>
            <w:sz w:val="24"/>
            <w:szCs w:val="24"/>
            <w:vertAlign w:val="superscript"/>
          </w:rPr>
          <w:t>8</w:t>
        </w:r>
        <w:r w:rsidR="00D965AF" w:rsidRPr="00970D7F">
          <w:rPr>
            <w:rFonts w:ascii="Book Antiqua" w:hAnsi="Book Antiqua" w:cs="Times New Roman"/>
            <w:sz w:val="24"/>
            <w:szCs w:val="24"/>
            <w:vertAlign w:val="superscript"/>
          </w:rPr>
          <w:fldChar w:fldCharType="end"/>
        </w:r>
      </w:hyperlink>
      <w:r w:rsidR="00970D7F" w:rsidRPr="00970D7F">
        <w:rPr>
          <w:rFonts w:ascii="Book Antiqua" w:hAnsi="Book Antiqua" w:cs="Times New Roman"/>
          <w:sz w:val="24"/>
          <w:szCs w:val="24"/>
          <w:vertAlign w:val="superscript"/>
        </w:rPr>
        <w:t>]</w:t>
      </w:r>
      <w:r w:rsidR="00181868" w:rsidRPr="004222E7">
        <w:rPr>
          <w:rFonts w:ascii="Book Antiqua" w:hAnsi="Book Antiqua" w:cs="Times New Roman"/>
          <w:sz w:val="24"/>
          <w:szCs w:val="24"/>
        </w:rPr>
        <w:t>.</w:t>
      </w:r>
      <w:r w:rsidR="0036069D" w:rsidRPr="004222E7">
        <w:rPr>
          <w:rFonts w:ascii="Book Antiqua" w:hAnsi="Book Antiqua" w:cs="Times New Roman"/>
          <w:sz w:val="24"/>
          <w:szCs w:val="24"/>
        </w:rPr>
        <w:t xml:space="preserve"> As far as it concerns the carcinogenicity, one study showed </w:t>
      </w:r>
      <w:r w:rsidR="0036069D" w:rsidRPr="004222E7">
        <w:rPr>
          <w:rFonts w:ascii="Book Antiqua" w:hAnsi="Book Antiqua" w:cs="Times New Roman"/>
          <w:sz w:val="24"/>
          <w:szCs w:val="24"/>
        </w:rPr>
        <w:lastRenderedPageBreak/>
        <w:t xml:space="preserve">significantly higher rate of cancer in patients who were treated </w:t>
      </w:r>
      <w:r w:rsidR="00AF44B4" w:rsidRPr="004222E7">
        <w:rPr>
          <w:rFonts w:ascii="Book Antiqua" w:hAnsi="Book Antiqua" w:cs="Times New Roman"/>
          <w:sz w:val="24"/>
          <w:szCs w:val="24"/>
        </w:rPr>
        <w:t xml:space="preserve">with </w:t>
      </w:r>
      <w:r w:rsidR="0036069D" w:rsidRPr="004222E7">
        <w:rPr>
          <w:rFonts w:ascii="Book Antiqua" w:hAnsi="Book Antiqua" w:cs="Times New Roman"/>
          <w:sz w:val="24"/>
          <w:szCs w:val="24"/>
        </w:rPr>
        <w:t xml:space="preserve">rhBMP-2, while the other presented </w:t>
      </w:r>
      <w:r w:rsidR="00590568" w:rsidRPr="004222E7">
        <w:rPr>
          <w:rFonts w:ascii="Book Antiqua" w:hAnsi="Book Antiqua" w:cs="Times New Roman"/>
          <w:sz w:val="24"/>
          <w:szCs w:val="24"/>
        </w:rPr>
        <w:t xml:space="preserve">statistically </w:t>
      </w:r>
      <w:r w:rsidR="0036069D" w:rsidRPr="004222E7">
        <w:rPr>
          <w:rFonts w:ascii="Book Antiqua" w:hAnsi="Book Antiqua" w:cs="Times New Roman"/>
          <w:sz w:val="24"/>
          <w:szCs w:val="24"/>
        </w:rPr>
        <w:t>insignifican</w:t>
      </w:r>
      <w:r w:rsidR="00590568" w:rsidRPr="004222E7">
        <w:rPr>
          <w:rFonts w:ascii="Book Antiqua" w:hAnsi="Book Antiqua" w:cs="Times New Roman"/>
          <w:sz w:val="24"/>
          <w:szCs w:val="24"/>
        </w:rPr>
        <w:t xml:space="preserve">t </w:t>
      </w:r>
      <w:r w:rsidR="0036069D" w:rsidRPr="004222E7">
        <w:rPr>
          <w:rFonts w:ascii="Book Antiqua" w:hAnsi="Book Antiqua" w:cs="Times New Roman"/>
          <w:sz w:val="24"/>
          <w:szCs w:val="24"/>
        </w:rPr>
        <w:t xml:space="preserve">higher incidence of </w:t>
      </w:r>
      <w:r w:rsidR="00AF44B4" w:rsidRPr="004222E7">
        <w:rPr>
          <w:rFonts w:ascii="Book Antiqua" w:hAnsi="Book Antiqua" w:cs="Times New Roman"/>
          <w:sz w:val="24"/>
          <w:szCs w:val="24"/>
        </w:rPr>
        <w:t xml:space="preserve">cancer </w:t>
      </w:r>
      <w:r w:rsidR="0036069D" w:rsidRPr="004222E7">
        <w:rPr>
          <w:rFonts w:ascii="Book Antiqua" w:hAnsi="Book Antiqua" w:cs="Times New Roman"/>
          <w:sz w:val="24"/>
          <w:szCs w:val="24"/>
        </w:rPr>
        <w:t xml:space="preserve">in the </w:t>
      </w:r>
      <w:r w:rsidR="009B4B8A" w:rsidRPr="004222E7">
        <w:rPr>
          <w:rFonts w:ascii="Book Antiqua" w:hAnsi="Book Antiqua" w:cs="Times New Roman"/>
          <w:sz w:val="24"/>
          <w:szCs w:val="24"/>
        </w:rPr>
        <w:t>rhBM</w:t>
      </w:r>
      <w:r w:rsidR="000B2693" w:rsidRPr="004222E7">
        <w:rPr>
          <w:rFonts w:ascii="Book Antiqua" w:hAnsi="Book Antiqua" w:cs="Times New Roman"/>
          <w:sz w:val="24"/>
          <w:szCs w:val="24"/>
        </w:rPr>
        <w:t>P</w:t>
      </w:r>
      <w:r w:rsidR="009B4B8A" w:rsidRPr="004222E7">
        <w:rPr>
          <w:rFonts w:ascii="Book Antiqua" w:hAnsi="Book Antiqua" w:cs="Times New Roman"/>
          <w:sz w:val="24"/>
          <w:szCs w:val="24"/>
        </w:rPr>
        <w:t>-2 group. Both team</w:t>
      </w:r>
      <w:r w:rsidR="000B2693" w:rsidRPr="004222E7">
        <w:rPr>
          <w:rFonts w:ascii="Book Antiqua" w:hAnsi="Book Antiqua" w:cs="Times New Roman"/>
          <w:sz w:val="24"/>
          <w:szCs w:val="24"/>
        </w:rPr>
        <w:t>s</w:t>
      </w:r>
      <w:r w:rsidR="009B4B8A" w:rsidRPr="004222E7">
        <w:rPr>
          <w:rFonts w:ascii="Book Antiqua" w:hAnsi="Book Antiqua" w:cs="Times New Roman"/>
          <w:sz w:val="24"/>
          <w:szCs w:val="24"/>
        </w:rPr>
        <w:t xml:space="preserve"> of investigators reached to the same conclusion: despite the higher rate of cancer appearance, the overall absolute risk of carcinogenesis due to the use of rhBMP-2 for</w:t>
      </w:r>
      <w:r w:rsidR="00B30221" w:rsidRPr="004222E7">
        <w:rPr>
          <w:rFonts w:ascii="Book Antiqua" w:hAnsi="Book Antiqua" w:cs="Times New Roman"/>
          <w:sz w:val="24"/>
          <w:szCs w:val="24"/>
        </w:rPr>
        <w:t xml:space="preserve"> spinal fusion is generally low</w:t>
      </w:r>
      <w:r w:rsidR="00970D7F" w:rsidRPr="00970D7F">
        <w:rPr>
          <w:rFonts w:ascii="Book Antiqua" w:hAnsi="Book Antiqua" w:cs="Times New Roman"/>
          <w:sz w:val="24"/>
          <w:szCs w:val="24"/>
          <w:vertAlign w:val="superscript"/>
        </w:rPr>
        <w:t>[</w:t>
      </w:r>
      <w:hyperlink w:anchor="_ENREF_40" w:tooltip="Fu, 2013 #630" w:history="1">
        <w:r w:rsidR="00D965AF" w:rsidRPr="00970D7F">
          <w:rPr>
            <w:rFonts w:ascii="Book Antiqua" w:hAnsi="Book Antiqua" w:cs="Times New Roman"/>
            <w:sz w:val="24"/>
            <w:szCs w:val="24"/>
            <w:vertAlign w:val="superscript"/>
          </w:rPr>
          <w:fldChar w:fldCharType="begin"/>
        </w:r>
        <w:r w:rsidR="00D965AF" w:rsidRPr="00970D7F">
          <w:rPr>
            <w:rFonts w:ascii="Book Antiqua" w:hAnsi="Book Antiqua" w:cs="Times New Roman"/>
            <w:sz w:val="24"/>
            <w:szCs w:val="24"/>
            <w:vertAlign w:val="superscript"/>
          </w:rPr>
          <w:instrText xml:space="preserve"> ADDIN EN.CITE &lt;EndNote&gt;&lt;Cite&gt;&lt;Author&gt;Fu&lt;/Author&gt;&lt;Year&gt;2013&lt;/Year&gt;&lt;RecNum&gt;630&lt;/RecNum&gt;&lt;DisplayText&gt;&lt;style face="superscript"&gt;40&lt;/style&gt;&lt;/DisplayText&gt;&lt;record&gt;&lt;rec-number&gt;630&lt;/rec-number&gt;&lt;foreign-keys&gt;&lt;key app="EN" db-id="tfdxpwzedppvwfexe0nvwrw7zwr9d5vda5fv" timestamp="1481653369"&gt;630&lt;/key&gt;&lt;/foreign-keys&gt;&lt;ref-type name="Journal Article"&gt;17&lt;/ref-type&gt;&lt;contributors&gt;&lt;authors&gt;&lt;author&gt;Fu, Rongwei&lt;/author&gt;&lt;author&gt;Selph, Shelley&lt;/author&gt;&lt;author&gt;McDonagh, Marian&lt;/author&gt;&lt;author&gt;Peterson, Kimberly&lt;/author&gt;&lt;author&gt;Tiwari, Arpita&lt;/author&gt;&lt;author&gt;Chou, Roger&lt;/author&gt;&lt;author&gt;Helfand, Mark&lt;/author&gt;&lt;/authors&gt;&lt;/contributors&gt;&lt;titles&gt;&lt;title&gt;Effectiveness and harms of recombinant human bone morphogenetic protein-2 in spine fusion: a systematic review and meta-analysis&lt;/title&gt;&lt;secondary-title&gt;Annals of internal medicine&lt;/secondary-title&gt;&lt;/titles&gt;&lt;periodical&gt;&lt;full-title&gt;Ann Intern Med&lt;/full-title&gt;&lt;abbr-1&gt;Annals of internal medicine&lt;/abbr-1&gt;&lt;/periodical&gt;&lt;pages&gt;890-902&lt;/pages&gt;&lt;volume&gt;158&lt;/volume&gt;&lt;number&gt;12&lt;/number&gt;&lt;dates&gt;&lt;year&gt;2013&lt;/year&gt;&lt;/dates&gt;&lt;isbn&gt;0003-4819&lt;/isbn&gt;&lt;urls&gt;&lt;/urls&gt;&lt;/record&gt;&lt;/Cite&gt;&lt;/EndNote&gt;</w:instrText>
        </w:r>
        <w:r w:rsidR="00D965AF" w:rsidRPr="00970D7F">
          <w:rPr>
            <w:rFonts w:ascii="Book Antiqua" w:hAnsi="Book Antiqua" w:cs="Times New Roman"/>
            <w:sz w:val="24"/>
            <w:szCs w:val="24"/>
            <w:vertAlign w:val="superscript"/>
          </w:rPr>
          <w:fldChar w:fldCharType="separate"/>
        </w:r>
        <w:r w:rsidR="00D965AF" w:rsidRPr="00970D7F">
          <w:rPr>
            <w:rFonts w:ascii="Book Antiqua" w:hAnsi="Book Antiqua" w:cs="Times New Roman"/>
            <w:noProof/>
            <w:sz w:val="24"/>
            <w:szCs w:val="24"/>
            <w:vertAlign w:val="superscript"/>
          </w:rPr>
          <w:t>40</w:t>
        </w:r>
        <w:r w:rsidR="00D965AF" w:rsidRPr="00970D7F">
          <w:rPr>
            <w:rFonts w:ascii="Book Antiqua" w:hAnsi="Book Antiqua" w:cs="Times New Roman"/>
            <w:sz w:val="24"/>
            <w:szCs w:val="24"/>
            <w:vertAlign w:val="superscript"/>
          </w:rPr>
          <w:fldChar w:fldCharType="end"/>
        </w:r>
      </w:hyperlink>
      <w:r w:rsidR="00970D7F" w:rsidRPr="00970D7F">
        <w:rPr>
          <w:rFonts w:ascii="Book Antiqua" w:hAnsi="Book Antiqua" w:cs="Times New Roman"/>
          <w:sz w:val="24"/>
          <w:szCs w:val="24"/>
          <w:vertAlign w:val="superscript"/>
        </w:rPr>
        <w:t>]</w:t>
      </w:r>
      <w:r w:rsidR="00B30221" w:rsidRPr="004222E7">
        <w:rPr>
          <w:rFonts w:ascii="Book Antiqua" w:hAnsi="Book Antiqua" w:cs="Times New Roman"/>
          <w:sz w:val="24"/>
          <w:szCs w:val="24"/>
        </w:rPr>
        <w:t>.</w:t>
      </w:r>
    </w:p>
    <w:p w14:paraId="7C7D6066" w14:textId="41636A40" w:rsidR="00D91B20" w:rsidRPr="004222E7" w:rsidRDefault="00590568" w:rsidP="00020167">
      <w:pPr>
        <w:spacing w:after="0" w:line="360" w:lineRule="auto"/>
        <w:ind w:firstLine="709"/>
        <w:jc w:val="both"/>
        <w:rPr>
          <w:rFonts w:ascii="Book Antiqua" w:hAnsi="Book Antiqua" w:cs="Times New Roman"/>
          <w:sz w:val="24"/>
          <w:szCs w:val="24"/>
        </w:rPr>
      </w:pPr>
      <w:r w:rsidRPr="004222E7">
        <w:rPr>
          <w:rFonts w:ascii="Book Antiqua" w:hAnsi="Book Antiqua" w:cs="Times New Roman"/>
          <w:sz w:val="24"/>
          <w:szCs w:val="24"/>
        </w:rPr>
        <w:t>However</w:t>
      </w:r>
      <w:r w:rsidR="00D91B20" w:rsidRPr="004222E7">
        <w:rPr>
          <w:rFonts w:ascii="Book Antiqua" w:hAnsi="Book Antiqua" w:cs="Times New Roman"/>
          <w:sz w:val="24"/>
          <w:szCs w:val="24"/>
        </w:rPr>
        <w:t xml:space="preserve">, </w:t>
      </w:r>
      <w:proofErr w:type="spellStart"/>
      <w:r w:rsidR="00D91B20" w:rsidRPr="004222E7">
        <w:rPr>
          <w:rFonts w:ascii="Book Antiqua" w:hAnsi="Book Antiqua" w:cs="Times New Roman"/>
          <w:sz w:val="24"/>
          <w:szCs w:val="24"/>
        </w:rPr>
        <w:t>Carraggee</w:t>
      </w:r>
      <w:proofErr w:type="spellEnd"/>
      <w:r w:rsidR="00D91B20" w:rsidRPr="004222E7">
        <w:rPr>
          <w:rFonts w:ascii="Book Antiqua" w:hAnsi="Book Antiqua" w:cs="Times New Roman"/>
          <w:sz w:val="24"/>
          <w:szCs w:val="24"/>
        </w:rPr>
        <w:t xml:space="preserve"> </w:t>
      </w:r>
      <w:r w:rsidR="00D91B20" w:rsidRPr="00020167">
        <w:rPr>
          <w:rFonts w:ascii="Book Antiqua" w:hAnsi="Book Antiqua" w:cs="Times New Roman"/>
          <w:i/>
          <w:sz w:val="24"/>
          <w:szCs w:val="24"/>
        </w:rPr>
        <w:t>et al</w:t>
      </w:r>
      <w:r w:rsidR="00970D7F" w:rsidRPr="00970D7F">
        <w:rPr>
          <w:rFonts w:ascii="Book Antiqua" w:hAnsi="Book Antiqua" w:cs="Times New Roman"/>
          <w:sz w:val="24"/>
          <w:szCs w:val="24"/>
          <w:vertAlign w:val="superscript"/>
        </w:rPr>
        <w:t>[</w:t>
      </w:r>
      <w:hyperlink w:anchor="_ENREF_41" w:tooltip="Carragee, 2012 #618" w:history="1">
        <w:r w:rsidR="00D965AF" w:rsidRPr="00970D7F">
          <w:rPr>
            <w:rFonts w:ascii="Book Antiqua" w:hAnsi="Book Antiqua" w:cs="Times New Roman"/>
            <w:sz w:val="24"/>
            <w:szCs w:val="24"/>
            <w:vertAlign w:val="superscript"/>
          </w:rPr>
          <w:fldChar w:fldCharType="begin"/>
        </w:r>
        <w:r w:rsidR="00D965AF" w:rsidRPr="00970D7F">
          <w:rPr>
            <w:rFonts w:ascii="Book Antiqua" w:hAnsi="Book Antiqua" w:cs="Times New Roman"/>
            <w:sz w:val="24"/>
            <w:szCs w:val="24"/>
            <w:vertAlign w:val="superscript"/>
          </w:rPr>
          <w:instrText xml:space="preserve"> ADDIN EN.CITE &lt;EndNote&gt;&lt;Cite&gt;&lt;Author&gt;Carragee&lt;/Author&gt;&lt;Year&gt;2012&lt;/Year&gt;&lt;RecNum&gt;618&lt;/RecNum&gt;&lt;DisplayText&gt;&lt;style face="superscript"&gt;41&lt;/style&gt;&lt;/DisplayText&gt;&lt;record&gt;&lt;rec-number&gt;618&lt;/rec-number&gt;&lt;foreign-keys&gt;&lt;key app="EN" db-id="tfdxpwzedppvwfexe0nvwrw7zwr9d5vda5fv" timestamp="1480448841"&gt;618&lt;/key&gt;&lt;/foreign-keys&gt;&lt;ref-type name="Journal Article"&gt;17&lt;/ref-type&gt;&lt;contributors&gt;&lt;authors&gt;&lt;author&gt;Carragee, Eugene J&lt;/author&gt;&lt;author&gt;Baker, Ray M&lt;/author&gt;&lt;author&gt;Benzel, Edward C&lt;/author&gt;&lt;author&gt;Bigos, Stanley J&lt;/author&gt;&lt;author&gt;Cheng, Ivan&lt;/author&gt;&lt;author&gt;Corbin, Terry P&lt;/author&gt;&lt;author&gt;Deyo, Richard A&lt;/author&gt;&lt;author&gt;Hurwitz, Eric L&lt;/author&gt;&lt;author&gt;Jarvik, Jeffrey G&lt;/author&gt;&lt;author&gt;Kang, James D&lt;/author&gt;&lt;/authors&gt;&lt;/contributors&gt;&lt;titles&gt;&lt;title&gt;A biologic without guidelines: the YODA project and the future of bone morphogenetic protein-2 research&lt;/title&gt;&lt;secondary-title&gt;The Spine Journal&lt;/secondary-title&gt;&lt;/titles&gt;&lt;periodical&gt;&lt;full-title&gt;The Spine Journal&lt;/full-title&gt;&lt;/periodical&gt;&lt;pages&gt;877-880&lt;/pages&gt;&lt;volume&gt;12&lt;/volume&gt;&lt;number&gt;10&lt;/number&gt;&lt;dates&gt;&lt;year&gt;2012&lt;/year&gt;&lt;/dates&gt;&lt;isbn&gt;1529-9430&lt;/isbn&gt;&lt;urls&gt;&lt;/urls&gt;&lt;/record&gt;&lt;/Cite&gt;&lt;/EndNote&gt;</w:instrText>
        </w:r>
        <w:r w:rsidR="00D965AF" w:rsidRPr="00970D7F">
          <w:rPr>
            <w:rFonts w:ascii="Book Antiqua" w:hAnsi="Book Antiqua" w:cs="Times New Roman"/>
            <w:sz w:val="24"/>
            <w:szCs w:val="24"/>
            <w:vertAlign w:val="superscript"/>
          </w:rPr>
          <w:fldChar w:fldCharType="separate"/>
        </w:r>
        <w:r w:rsidR="00D965AF" w:rsidRPr="00970D7F">
          <w:rPr>
            <w:rFonts w:ascii="Book Antiqua" w:hAnsi="Book Antiqua" w:cs="Times New Roman"/>
            <w:noProof/>
            <w:sz w:val="24"/>
            <w:szCs w:val="24"/>
            <w:vertAlign w:val="superscript"/>
          </w:rPr>
          <w:t>41</w:t>
        </w:r>
        <w:r w:rsidR="00D965AF" w:rsidRPr="00970D7F">
          <w:rPr>
            <w:rFonts w:ascii="Book Antiqua" w:hAnsi="Book Antiqua" w:cs="Times New Roman"/>
            <w:sz w:val="24"/>
            <w:szCs w:val="24"/>
            <w:vertAlign w:val="superscript"/>
          </w:rPr>
          <w:fldChar w:fldCharType="end"/>
        </w:r>
      </w:hyperlink>
      <w:r w:rsidR="00970D7F" w:rsidRPr="00970D7F">
        <w:rPr>
          <w:rFonts w:ascii="Book Antiqua" w:hAnsi="Book Antiqua" w:cs="Times New Roman"/>
          <w:sz w:val="24"/>
          <w:szCs w:val="24"/>
          <w:vertAlign w:val="superscript"/>
        </w:rPr>
        <w:t>]</w:t>
      </w:r>
      <w:r w:rsidR="00D91B20" w:rsidRPr="004222E7">
        <w:rPr>
          <w:rFonts w:ascii="Book Antiqua" w:hAnsi="Book Antiqua" w:cs="Times New Roman"/>
          <w:sz w:val="24"/>
          <w:szCs w:val="24"/>
        </w:rPr>
        <w:t xml:space="preserve"> supported that despite access to Medtronic trial data, the YODA project will not be able to resolve many, if not most, fundamental safety and efficacy issues on various current uses because there are inadequate trials available.</w:t>
      </w:r>
    </w:p>
    <w:p w14:paraId="70E82BF4" w14:textId="77777777" w:rsidR="000E3FCA" w:rsidRPr="004222E7" w:rsidRDefault="000E3FCA" w:rsidP="008109B9">
      <w:pPr>
        <w:spacing w:after="0" w:line="360" w:lineRule="auto"/>
        <w:jc w:val="both"/>
        <w:rPr>
          <w:rFonts w:ascii="Book Antiqua" w:hAnsi="Book Antiqua" w:cs="Times New Roman"/>
          <w:sz w:val="24"/>
          <w:szCs w:val="24"/>
        </w:rPr>
      </w:pPr>
    </w:p>
    <w:p w14:paraId="15EB1612" w14:textId="77777777" w:rsidR="003439C6" w:rsidRPr="004222E7" w:rsidRDefault="003439C6" w:rsidP="008109B9">
      <w:pPr>
        <w:spacing w:after="0" w:line="360" w:lineRule="auto"/>
        <w:jc w:val="both"/>
        <w:rPr>
          <w:rFonts w:ascii="Book Antiqua" w:hAnsi="Book Antiqua" w:cs="Times New Roman"/>
          <w:b/>
          <w:sz w:val="24"/>
          <w:szCs w:val="24"/>
        </w:rPr>
      </w:pPr>
      <w:r w:rsidRPr="004222E7">
        <w:rPr>
          <w:rFonts w:ascii="Book Antiqua" w:hAnsi="Book Antiqua" w:cs="Times New Roman"/>
          <w:b/>
          <w:sz w:val="24"/>
          <w:szCs w:val="24"/>
        </w:rPr>
        <w:t>CONCLUSION</w:t>
      </w:r>
    </w:p>
    <w:p w14:paraId="76BA6FB3" w14:textId="6953AF29" w:rsidR="00297405" w:rsidRPr="004222E7" w:rsidRDefault="00020167" w:rsidP="008109B9">
      <w:pPr>
        <w:spacing w:after="0" w:line="360" w:lineRule="auto"/>
        <w:jc w:val="both"/>
        <w:rPr>
          <w:rFonts w:ascii="Book Antiqua" w:hAnsi="Book Antiqua" w:cs="Times New Roman"/>
          <w:sz w:val="24"/>
          <w:szCs w:val="24"/>
        </w:rPr>
      </w:pPr>
      <w:r>
        <w:rPr>
          <w:rFonts w:ascii="Book Antiqua" w:hAnsi="Book Antiqua" w:cs="Times New Roman"/>
          <w:sz w:val="24"/>
          <w:szCs w:val="24"/>
        </w:rPr>
        <w:t>R</w:t>
      </w:r>
      <w:r w:rsidR="00590568" w:rsidRPr="004222E7">
        <w:rPr>
          <w:rFonts w:ascii="Book Antiqua" w:hAnsi="Book Antiqua" w:cs="Times New Roman"/>
          <w:sz w:val="24"/>
          <w:szCs w:val="24"/>
        </w:rPr>
        <w:t>hBMP-2</w:t>
      </w:r>
      <w:r w:rsidR="000E3FCA" w:rsidRPr="004222E7">
        <w:rPr>
          <w:rFonts w:ascii="Book Antiqua" w:hAnsi="Book Antiqua" w:cs="Times New Roman"/>
          <w:sz w:val="24"/>
          <w:szCs w:val="24"/>
        </w:rPr>
        <w:t xml:space="preserve">, due to </w:t>
      </w:r>
      <w:r w:rsidR="00590568" w:rsidRPr="004222E7">
        <w:rPr>
          <w:rFonts w:ascii="Book Antiqua" w:hAnsi="Book Antiqua" w:cs="Times New Roman"/>
          <w:sz w:val="24"/>
          <w:szCs w:val="24"/>
        </w:rPr>
        <w:t xml:space="preserve">its </w:t>
      </w:r>
      <w:r w:rsidR="000E3FCA" w:rsidRPr="004222E7">
        <w:rPr>
          <w:rFonts w:ascii="Book Antiqua" w:hAnsi="Book Antiqua" w:cs="Times New Roman"/>
          <w:sz w:val="24"/>
          <w:szCs w:val="24"/>
        </w:rPr>
        <w:t xml:space="preserve">ability to </w:t>
      </w:r>
      <w:r w:rsidR="00E23580" w:rsidRPr="004222E7">
        <w:rPr>
          <w:rFonts w:ascii="Book Antiqua" w:hAnsi="Book Antiqua" w:cs="Times New Roman"/>
          <w:sz w:val="24"/>
          <w:szCs w:val="24"/>
        </w:rPr>
        <w:t>stimulate</w:t>
      </w:r>
      <w:r w:rsidR="000E3FCA" w:rsidRPr="004222E7">
        <w:rPr>
          <w:rFonts w:ascii="Book Antiqua" w:hAnsi="Book Antiqua" w:cs="Times New Roman"/>
          <w:sz w:val="24"/>
          <w:szCs w:val="24"/>
        </w:rPr>
        <w:t xml:space="preserve"> bone </w:t>
      </w:r>
      <w:r w:rsidR="00E23580" w:rsidRPr="004222E7">
        <w:rPr>
          <w:rFonts w:ascii="Book Antiqua" w:hAnsi="Book Antiqua" w:cs="Times New Roman"/>
          <w:sz w:val="24"/>
          <w:szCs w:val="24"/>
        </w:rPr>
        <w:t>formation</w:t>
      </w:r>
      <w:r w:rsidR="000E3FCA" w:rsidRPr="004222E7">
        <w:rPr>
          <w:rFonts w:ascii="Book Antiqua" w:hAnsi="Book Antiqua" w:cs="Times New Roman"/>
          <w:sz w:val="24"/>
          <w:szCs w:val="24"/>
        </w:rPr>
        <w:t xml:space="preserve"> </w:t>
      </w:r>
      <w:r w:rsidR="00297405" w:rsidRPr="004222E7">
        <w:rPr>
          <w:rFonts w:ascii="Book Antiqua" w:hAnsi="Book Antiqua" w:cs="Times New Roman"/>
          <w:sz w:val="24"/>
          <w:szCs w:val="24"/>
        </w:rPr>
        <w:t>may</w:t>
      </w:r>
      <w:r w:rsidR="000E3FCA" w:rsidRPr="004222E7">
        <w:rPr>
          <w:rFonts w:ascii="Book Antiqua" w:hAnsi="Book Antiqua" w:cs="Times New Roman"/>
          <w:sz w:val="24"/>
          <w:szCs w:val="24"/>
        </w:rPr>
        <w:t xml:space="preserve"> offer </w:t>
      </w:r>
      <w:r w:rsidR="00670449" w:rsidRPr="004222E7">
        <w:rPr>
          <w:rFonts w:ascii="Book Antiqua" w:hAnsi="Book Antiqua" w:cs="Times New Roman"/>
          <w:sz w:val="24"/>
          <w:szCs w:val="24"/>
        </w:rPr>
        <w:t xml:space="preserve">an </w:t>
      </w:r>
      <w:r w:rsidR="000E3FCA" w:rsidRPr="004222E7">
        <w:rPr>
          <w:rFonts w:ascii="Book Antiqua" w:hAnsi="Book Antiqua" w:cs="Times New Roman"/>
          <w:sz w:val="24"/>
          <w:szCs w:val="24"/>
        </w:rPr>
        <w:t xml:space="preserve">effective </w:t>
      </w:r>
      <w:r w:rsidR="00670449" w:rsidRPr="004222E7">
        <w:rPr>
          <w:rFonts w:ascii="Book Antiqua" w:hAnsi="Book Antiqua" w:cs="Times New Roman"/>
          <w:sz w:val="24"/>
          <w:szCs w:val="24"/>
        </w:rPr>
        <w:t>alternative me</w:t>
      </w:r>
      <w:r w:rsidR="000E3FCA" w:rsidRPr="004222E7">
        <w:rPr>
          <w:rFonts w:ascii="Book Antiqua" w:hAnsi="Book Antiqua" w:cs="Times New Roman"/>
          <w:sz w:val="24"/>
          <w:szCs w:val="24"/>
        </w:rPr>
        <w:t xml:space="preserve">thod of fusion in spine surgery. </w:t>
      </w:r>
      <w:r w:rsidR="00404E9D" w:rsidRPr="004222E7">
        <w:rPr>
          <w:rFonts w:ascii="Book Antiqua" w:hAnsi="Book Antiqua" w:cs="Times New Roman"/>
          <w:sz w:val="24"/>
          <w:szCs w:val="24"/>
        </w:rPr>
        <w:t xml:space="preserve">The clinical </w:t>
      </w:r>
      <w:r w:rsidR="00F037EB" w:rsidRPr="004222E7">
        <w:rPr>
          <w:rFonts w:ascii="Book Antiqua" w:hAnsi="Book Antiqua" w:cs="Times New Roman"/>
          <w:sz w:val="24"/>
          <w:szCs w:val="24"/>
        </w:rPr>
        <w:t>outcome</w:t>
      </w:r>
      <w:r w:rsidR="00B05664" w:rsidRPr="004222E7">
        <w:rPr>
          <w:rFonts w:ascii="Book Antiqua" w:hAnsi="Book Antiqua" w:cs="Times New Roman"/>
          <w:sz w:val="24"/>
          <w:szCs w:val="24"/>
        </w:rPr>
        <w:t>s</w:t>
      </w:r>
      <w:r w:rsidR="00F037EB" w:rsidRPr="004222E7">
        <w:rPr>
          <w:rFonts w:ascii="Book Antiqua" w:hAnsi="Book Antiqua" w:cs="Times New Roman"/>
          <w:sz w:val="24"/>
          <w:szCs w:val="24"/>
        </w:rPr>
        <w:t xml:space="preserve"> and fusion rates are compar</w:t>
      </w:r>
      <w:r w:rsidR="00C26D2F" w:rsidRPr="004222E7">
        <w:rPr>
          <w:rFonts w:ascii="Book Antiqua" w:hAnsi="Book Antiqua" w:cs="Times New Roman"/>
          <w:sz w:val="24"/>
          <w:szCs w:val="24"/>
        </w:rPr>
        <w:t xml:space="preserve">able with </w:t>
      </w:r>
      <w:r w:rsidR="00297405" w:rsidRPr="004222E7">
        <w:rPr>
          <w:rFonts w:ascii="Book Antiqua" w:hAnsi="Book Antiqua" w:cs="Times New Roman"/>
          <w:sz w:val="24"/>
          <w:szCs w:val="24"/>
        </w:rPr>
        <w:t xml:space="preserve">those of </w:t>
      </w:r>
      <w:r w:rsidR="00C26D2F" w:rsidRPr="004222E7">
        <w:rPr>
          <w:rFonts w:ascii="Book Antiqua" w:hAnsi="Book Antiqua" w:cs="Times New Roman"/>
          <w:sz w:val="24"/>
          <w:szCs w:val="24"/>
        </w:rPr>
        <w:t xml:space="preserve">iliac crest </w:t>
      </w:r>
      <w:r w:rsidR="00B05664" w:rsidRPr="004222E7">
        <w:rPr>
          <w:rFonts w:ascii="Book Antiqua" w:hAnsi="Book Antiqua" w:cs="Times New Roman"/>
          <w:sz w:val="24"/>
          <w:szCs w:val="24"/>
        </w:rPr>
        <w:t xml:space="preserve">bone </w:t>
      </w:r>
      <w:r w:rsidR="00C26D2F" w:rsidRPr="004222E7">
        <w:rPr>
          <w:rFonts w:ascii="Book Antiqua" w:hAnsi="Book Antiqua" w:cs="Times New Roman"/>
          <w:sz w:val="24"/>
          <w:szCs w:val="24"/>
        </w:rPr>
        <w:t xml:space="preserve">graft. </w:t>
      </w:r>
      <w:r w:rsidR="00C26D2F" w:rsidRPr="004222E7">
        <w:rPr>
          <w:rFonts w:ascii="Book Antiqua" w:hAnsi="Book Antiqua" w:cs="Times New Roman"/>
          <w:sz w:val="24"/>
          <w:szCs w:val="24"/>
          <w:lang w:val="el-GR"/>
        </w:rPr>
        <w:t>Ι</w:t>
      </w:r>
      <w:r w:rsidR="00C26D2F" w:rsidRPr="004222E7">
        <w:rPr>
          <w:rFonts w:ascii="Book Antiqua" w:hAnsi="Book Antiqua" w:cs="Times New Roman"/>
          <w:sz w:val="24"/>
          <w:szCs w:val="24"/>
        </w:rPr>
        <w:t>n some challenging situations though, rhBMP-2 may have even better</w:t>
      </w:r>
      <w:r w:rsidR="00D87C91" w:rsidRPr="004222E7">
        <w:rPr>
          <w:rFonts w:ascii="Book Antiqua" w:hAnsi="Book Antiqua" w:cs="Times New Roman"/>
          <w:sz w:val="24"/>
          <w:szCs w:val="24"/>
        </w:rPr>
        <w:t xml:space="preserve"> </w:t>
      </w:r>
      <w:r w:rsidR="00B05664" w:rsidRPr="004222E7">
        <w:rPr>
          <w:rFonts w:ascii="Book Antiqua" w:hAnsi="Book Antiqua" w:cs="Times New Roman"/>
          <w:sz w:val="24"/>
          <w:szCs w:val="24"/>
        </w:rPr>
        <w:t>results.</w:t>
      </w:r>
      <w:r w:rsidR="00F037EB" w:rsidRPr="004222E7">
        <w:rPr>
          <w:rFonts w:ascii="Book Antiqua" w:hAnsi="Book Antiqua" w:cs="Times New Roman"/>
          <w:sz w:val="24"/>
          <w:szCs w:val="24"/>
        </w:rPr>
        <w:t xml:space="preserve"> </w:t>
      </w:r>
      <w:r w:rsidR="00E84713" w:rsidRPr="004222E7">
        <w:rPr>
          <w:rFonts w:ascii="Book Antiqua" w:hAnsi="Book Antiqua" w:cs="Times New Roman"/>
          <w:sz w:val="24"/>
          <w:szCs w:val="24"/>
        </w:rPr>
        <w:t xml:space="preserve">Its </w:t>
      </w:r>
      <w:r w:rsidR="00B05664" w:rsidRPr="004222E7">
        <w:rPr>
          <w:rFonts w:ascii="Book Antiqua" w:hAnsi="Book Antiqua" w:cs="Times New Roman"/>
          <w:sz w:val="24"/>
          <w:szCs w:val="24"/>
        </w:rPr>
        <w:t xml:space="preserve">cost is higher compared with the cost of other bone graft substitutes, but concerning the total cost for a patient who needs </w:t>
      </w:r>
      <w:r w:rsidR="007569EA" w:rsidRPr="004222E7">
        <w:rPr>
          <w:rFonts w:ascii="Book Antiqua" w:hAnsi="Book Antiqua" w:cs="Times New Roman"/>
          <w:sz w:val="24"/>
          <w:szCs w:val="24"/>
        </w:rPr>
        <w:t xml:space="preserve">multiple surgeries to achieve a solid </w:t>
      </w:r>
      <w:r w:rsidR="00B05664" w:rsidRPr="004222E7">
        <w:rPr>
          <w:rFonts w:ascii="Book Antiqua" w:hAnsi="Book Antiqua" w:cs="Times New Roman"/>
          <w:sz w:val="24"/>
          <w:szCs w:val="24"/>
        </w:rPr>
        <w:t>spinal fusion, it seems that</w:t>
      </w:r>
      <w:r w:rsidR="00590568" w:rsidRPr="004222E7">
        <w:rPr>
          <w:rFonts w:ascii="Book Antiqua" w:hAnsi="Book Antiqua" w:cs="Times New Roman"/>
          <w:sz w:val="24"/>
          <w:szCs w:val="24"/>
        </w:rPr>
        <w:t xml:space="preserve"> rhBMP-2</w:t>
      </w:r>
      <w:r w:rsidR="00B05664" w:rsidRPr="004222E7">
        <w:rPr>
          <w:rFonts w:ascii="Book Antiqua" w:hAnsi="Book Antiqua" w:cs="Times New Roman"/>
          <w:sz w:val="24"/>
          <w:szCs w:val="24"/>
        </w:rPr>
        <w:t xml:space="preserve"> may be proved cost effective. </w:t>
      </w:r>
      <w:r>
        <w:rPr>
          <w:rFonts w:ascii="Book Antiqua" w:hAnsi="Book Antiqua" w:cs="Times New Roman"/>
          <w:sz w:val="24"/>
          <w:szCs w:val="24"/>
        </w:rPr>
        <w:t>R</w:t>
      </w:r>
      <w:r w:rsidR="00590568" w:rsidRPr="004222E7">
        <w:rPr>
          <w:rFonts w:ascii="Book Antiqua" w:hAnsi="Book Antiqua" w:cs="Times New Roman"/>
          <w:sz w:val="24"/>
          <w:szCs w:val="24"/>
        </w:rPr>
        <w:t>hBMP-2</w:t>
      </w:r>
      <w:r w:rsidR="00C72BA3" w:rsidRPr="004222E7">
        <w:rPr>
          <w:rFonts w:ascii="Book Antiqua" w:hAnsi="Book Antiqua" w:cs="Times New Roman"/>
          <w:sz w:val="24"/>
          <w:szCs w:val="24"/>
        </w:rPr>
        <w:t xml:space="preserve"> </w:t>
      </w:r>
      <w:r w:rsidR="00590568" w:rsidRPr="004222E7">
        <w:rPr>
          <w:rFonts w:ascii="Book Antiqua" w:hAnsi="Book Antiqua" w:cs="Times New Roman"/>
          <w:sz w:val="24"/>
          <w:szCs w:val="24"/>
        </w:rPr>
        <w:t xml:space="preserve">is </w:t>
      </w:r>
      <w:r w:rsidR="00C72BA3" w:rsidRPr="004222E7">
        <w:rPr>
          <w:rFonts w:ascii="Book Antiqua" w:hAnsi="Book Antiqua" w:cs="Times New Roman"/>
          <w:sz w:val="24"/>
          <w:szCs w:val="24"/>
        </w:rPr>
        <w:t xml:space="preserve">very often used in </w:t>
      </w:r>
      <w:r w:rsidR="00B05664" w:rsidRPr="004222E7">
        <w:rPr>
          <w:rFonts w:ascii="Book Antiqua" w:hAnsi="Book Antiqua" w:cs="Times New Roman"/>
          <w:sz w:val="24"/>
          <w:szCs w:val="24"/>
        </w:rPr>
        <w:t xml:space="preserve">spinal </w:t>
      </w:r>
      <w:r w:rsidR="00C72BA3" w:rsidRPr="004222E7">
        <w:rPr>
          <w:rFonts w:ascii="Book Antiqua" w:hAnsi="Book Antiqua" w:cs="Times New Roman"/>
          <w:sz w:val="24"/>
          <w:szCs w:val="24"/>
        </w:rPr>
        <w:t xml:space="preserve">applications that have not been </w:t>
      </w:r>
      <w:r w:rsidR="00B05664" w:rsidRPr="004222E7">
        <w:rPr>
          <w:rFonts w:ascii="Book Antiqua" w:hAnsi="Book Antiqua" w:cs="Times New Roman"/>
          <w:sz w:val="24"/>
          <w:szCs w:val="24"/>
        </w:rPr>
        <w:t xml:space="preserve">studied and/or </w:t>
      </w:r>
      <w:r w:rsidR="00C72BA3" w:rsidRPr="004222E7">
        <w:rPr>
          <w:rFonts w:ascii="Book Antiqua" w:hAnsi="Book Antiqua" w:cs="Times New Roman"/>
          <w:sz w:val="24"/>
          <w:szCs w:val="24"/>
        </w:rPr>
        <w:t>approved by the FDA, where their result</w:t>
      </w:r>
      <w:r w:rsidR="00B05664" w:rsidRPr="004222E7">
        <w:rPr>
          <w:rFonts w:ascii="Book Antiqua" w:hAnsi="Book Antiqua" w:cs="Times New Roman"/>
          <w:sz w:val="24"/>
          <w:szCs w:val="24"/>
        </w:rPr>
        <w:t>s</w:t>
      </w:r>
      <w:r w:rsidR="00C72BA3" w:rsidRPr="004222E7">
        <w:rPr>
          <w:rFonts w:ascii="Book Antiqua" w:hAnsi="Book Antiqua" w:cs="Times New Roman"/>
          <w:sz w:val="24"/>
          <w:szCs w:val="24"/>
        </w:rPr>
        <w:t xml:space="preserve"> may be unpredictable. </w:t>
      </w:r>
      <w:r w:rsidR="00297405" w:rsidRPr="004222E7">
        <w:rPr>
          <w:rFonts w:ascii="Book Antiqua" w:hAnsi="Book Antiqua" w:cs="Times New Roman"/>
          <w:sz w:val="24"/>
          <w:szCs w:val="24"/>
        </w:rPr>
        <w:t>Long-term outcomes from randomized control trials are warranted to further clarify the appropriate dose, carrier, and indications of rhBMP-2.</w:t>
      </w:r>
      <w:r w:rsidR="000316D7" w:rsidRPr="004222E7">
        <w:rPr>
          <w:rFonts w:ascii="Book Antiqua" w:hAnsi="Book Antiqua" w:cs="Times New Roman"/>
          <w:sz w:val="24"/>
          <w:szCs w:val="24"/>
        </w:rPr>
        <w:t xml:space="preserve"> </w:t>
      </w:r>
    </w:p>
    <w:p w14:paraId="695C2AF3" w14:textId="04A55646" w:rsidR="00985A78" w:rsidRDefault="00985A78">
      <w:pPr>
        <w:rPr>
          <w:rFonts w:ascii="Book Antiqua" w:hAnsi="Book Antiqua" w:cs="Times New Roman"/>
          <w:sz w:val="24"/>
          <w:szCs w:val="24"/>
        </w:rPr>
      </w:pPr>
      <w:r>
        <w:rPr>
          <w:rFonts w:ascii="Book Antiqua" w:hAnsi="Book Antiqua" w:cs="Times New Roman"/>
          <w:sz w:val="24"/>
          <w:szCs w:val="24"/>
        </w:rPr>
        <w:br w:type="page"/>
      </w:r>
    </w:p>
    <w:p w14:paraId="0E355FC1" w14:textId="77777777" w:rsidR="00D1163C" w:rsidRDefault="00A41820" w:rsidP="008109B9">
      <w:pPr>
        <w:spacing w:after="0" w:line="360" w:lineRule="auto"/>
        <w:jc w:val="both"/>
        <w:rPr>
          <w:rFonts w:ascii="Book Antiqua" w:hAnsi="Book Antiqua" w:cs="Times New Roman"/>
          <w:b/>
          <w:sz w:val="24"/>
          <w:szCs w:val="24"/>
          <w:lang w:eastAsia="zh-CN"/>
        </w:rPr>
      </w:pPr>
      <w:r w:rsidRPr="004222E7">
        <w:rPr>
          <w:rFonts w:ascii="Book Antiqua" w:hAnsi="Book Antiqua" w:cs="Times New Roman"/>
          <w:b/>
          <w:sz w:val="24"/>
          <w:szCs w:val="24"/>
        </w:rPr>
        <w:lastRenderedPageBreak/>
        <w:t>REFERENCES</w:t>
      </w:r>
    </w:p>
    <w:p w14:paraId="403BE995" w14:textId="2D8E2AAD"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Gkiatas</w:t>
      </w:r>
      <w:proofErr w:type="spellEnd"/>
      <w:r w:rsidRPr="009E3853">
        <w:rPr>
          <w:rFonts w:ascii="Book Antiqua" w:hAnsi="Book Antiqua" w:cs="Times New Roman" w:hint="eastAsia"/>
          <w:b/>
          <w:bCs/>
          <w:sz w:val="24"/>
          <w:szCs w:val="24"/>
          <w:lang w:eastAsia="zh-CN"/>
        </w:rPr>
        <w:t xml:space="preserve"> I</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Lykissas</w:t>
      </w:r>
      <w:proofErr w:type="spellEnd"/>
      <w:r w:rsidRPr="009E3853">
        <w:rPr>
          <w:rFonts w:ascii="Book Antiqua" w:hAnsi="Book Antiqua" w:cs="Times New Roman" w:hint="eastAsia"/>
          <w:sz w:val="24"/>
          <w:szCs w:val="24"/>
          <w:lang w:eastAsia="zh-CN"/>
        </w:rPr>
        <w:t xml:space="preserve"> M, Kostas-</w:t>
      </w:r>
      <w:proofErr w:type="spellStart"/>
      <w:r w:rsidRPr="009E3853">
        <w:rPr>
          <w:rFonts w:ascii="Book Antiqua" w:hAnsi="Book Antiqua" w:cs="Times New Roman" w:hint="eastAsia"/>
          <w:sz w:val="24"/>
          <w:szCs w:val="24"/>
          <w:lang w:eastAsia="zh-CN"/>
        </w:rPr>
        <w:t>Agnantis</w:t>
      </w:r>
      <w:proofErr w:type="spellEnd"/>
      <w:r w:rsidRPr="009E3853">
        <w:rPr>
          <w:rFonts w:ascii="Book Antiqua" w:hAnsi="Book Antiqua" w:cs="Times New Roman" w:hint="eastAsia"/>
          <w:sz w:val="24"/>
          <w:szCs w:val="24"/>
          <w:lang w:eastAsia="zh-CN"/>
        </w:rPr>
        <w:t xml:space="preserve"> I, </w:t>
      </w:r>
      <w:proofErr w:type="spellStart"/>
      <w:r w:rsidRPr="009E3853">
        <w:rPr>
          <w:rFonts w:ascii="Book Antiqua" w:hAnsi="Book Antiqua" w:cs="Times New Roman" w:hint="eastAsia"/>
          <w:sz w:val="24"/>
          <w:szCs w:val="24"/>
          <w:lang w:eastAsia="zh-CN"/>
        </w:rPr>
        <w:t>Korompilias</w:t>
      </w:r>
      <w:proofErr w:type="spellEnd"/>
      <w:r w:rsidRPr="009E3853">
        <w:rPr>
          <w:rFonts w:ascii="Book Antiqua" w:hAnsi="Book Antiqua" w:cs="Times New Roman" w:hint="eastAsia"/>
          <w:sz w:val="24"/>
          <w:szCs w:val="24"/>
          <w:lang w:eastAsia="zh-CN"/>
        </w:rPr>
        <w:t xml:space="preserve"> A, </w:t>
      </w:r>
      <w:proofErr w:type="spellStart"/>
      <w:r w:rsidRPr="009E3853">
        <w:rPr>
          <w:rFonts w:ascii="Book Antiqua" w:hAnsi="Book Antiqua" w:cs="Times New Roman" w:hint="eastAsia"/>
          <w:sz w:val="24"/>
          <w:szCs w:val="24"/>
          <w:lang w:eastAsia="zh-CN"/>
        </w:rPr>
        <w:t>Batistatou</w:t>
      </w:r>
      <w:proofErr w:type="spellEnd"/>
      <w:r w:rsidRPr="009E3853">
        <w:rPr>
          <w:rFonts w:ascii="Book Antiqua" w:hAnsi="Book Antiqua" w:cs="Times New Roman" w:hint="eastAsia"/>
          <w:sz w:val="24"/>
          <w:szCs w:val="24"/>
          <w:lang w:eastAsia="zh-CN"/>
        </w:rPr>
        <w:t xml:space="preserve"> A, </w:t>
      </w:r>
      <w:proofErr w:type="spellStart"/>
      <w:r w:rsidRPr="009E3853">
        <w:rPr>
          <w:rFonts w:ascii="Book Antiqua" w:hAnsi="Book Antiqua" w:cs="Times New Roman" w:hint="eastAsia"/>
          <w:sz w:val="24"/>
          <w:szCs w:val="24"/>
          <w:lang w:eastAsia="zh-CN"/>
        </w:rPr>
        <w:t>Beris</w:t>
      </w:r>
      <w:proofErr w:type="spellEnd"/>
      <w:r w:rsidRPr="009E3853">
        <w:rPr>
          <w:rFonts w:ascii="Book Antiqua" w:hAnsi="Book Antiqua" w:cs="Times New Roman" w:hint="eastAsia"/>
          <w:sz w:val="24"/>
          <w:szCs w:val="24"/>
          <w:lang w:eastAsia="zh-CN"/>
        </w:rPr>
        <w:t xml:space="preserve"> A. Factors affecting bone growth. </w:t>
      </w:r>
      <w:r w:rsidRPr="009E3853">
        <w:rPr>
          <w:rFonts w:ascii="Book Antiqua" w:hAnsi="Book Antiqua" w:cs="Times New Roman" w:hint="eastAsia"/>
          <w:i/>
          <w:iCs/>
          <w:sz w:val="24"/>
          <w:szCs w:val="24"/>
          <w:lang w:eastAsia="zh-CN"/>
        </w:rPr>
        <w:t xml:space="preserve">Am J </w:t>
      </w:r>
      <w:proofErr w:type="spellStart"/>
      <w:r w:rsidRPr="009E3853">
        <w:rPr>
          <w:rFonts w:ascii="Book Antiqua" w:hAnsi="Book Antiqua" w:cs="Times New Roman" w:hint="eastAsia"/>
          <w:i/>
          <w:iCs/>
          <w:sz w:val="24"/>
          <w:szCs w:val="24"/>
          <w:lang w:eastAsia="zh-CN"/>
        </w:rPr>
        <w:t>Orthop</w:t>
      </w:r>
      <w:proofErr w:type="spellEnd"/>
      <w:r w:rsidRPr="009E3853">
        <w:rPr>
          <w:rFonts w:ascii="Book Antiqua" w:hAnsi="Book Antiqua" w:cs="Times New Roman" w:hint="eastAsia"/>
          <w:i/>
          <w:iCs/>
          <w:sz w:val="24"/>
          <w:szCs w:val="24"/>
          <w:lang w:eastAsia="zh-CN"/>
        </w:rPr>
        <w:t xml:space="preserve"> </w:t>
      </w:r>
      <w:r w:rsidRPr="009E3853">
        <w:rPr>
          <w:rFonts w:ascii="Book Antiqua" w:hAnsi="Book Antiqua" w:cs="Times New Roman" w:hint="eastAsia"/>
          <w:iCs/>
          <w:sz w:val="24"/>
          <w:szCs w:val="24"/>
          <w:lang w:eastAsia="zh-CN"/>
        </w:rPr>
        <w:t>(Belle Mead NJ)</w:t>
      </w:r>
      <w:r w:rsidRPr="009E3853">
        <w:rPr>
          <w:rFonts w:ascii="Book Antiqua" w:hAnsi="Book Antiqua" w:cs="Times New Roman" w:hint="eastAsia"/>
          <w:sz w:val="24"/>
          <w:szCs w:val="24"/>
          <w:lang w:eastAsia="zh-CN"/>
        </w:rPr>
        <w:t> 2015; </w:t>
      </w:r>
      <w:r w:rsidRPr="009E3853">
        <w:rPr>
          <w:rFonts w:ascii="Book Antiqua" w:hAnsi="Book Antiqua" w:cs="Times New Roman" w:hint="eastAsia"/>
          <w:b/>
          <w:bCs/>
          <w:sz w:val="24"/>
          <w:szCs w:val="24"/>
          <w:lang w:eastAsia="zh-CN"/>
        </w:rPr>
        <w:t>44</w:t>
      </w:r>
      <w:r w:rsidRPr="009E3853">
        <w:rPr>
          <w:rFonts w:ascii="Book Antiqua" w:hAnsi="Book Antiqua" w:cs="Times New Roman" w:hint="eastAsia"/>
          <w:sz w:val="24"/>
          <w:szCs w:val="24"/>
          <w:lang w:eastAsia="zh-CN"/>
        </w:rPr>
        <w:t>: 61-67 [PMID: 25658073]</w:t>
      </w:r>
    </w:p>
    <w:p w14:paraId="557CCFF8" w14:textId="3F69BC73"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Reddi</w:t>
      </w:r>
      <w:proofErr w:type="spellEnd"/>
      <w:r w:rsidRPr="009E3853">
        <w:rPr>
          <w:rFonts w:ascii="Book Antiqua" w:hAnsi="Book Antiqua" w:cs="Times New Roman" w:hint="eastAsia"/>
          <w:b/>
          <w:bCs/>
          <w:sz w:val="24"/>
          <w:szCs w:val="24"/>
          <w:lang w:eastAsia="zh-CN"/>
        </w:rPr>
        <w:t xml:space="preserve"> AH</w:t>
      </w:r>
      <w:r w:rsidRPr="009E3853">
        <w:rPr>
          <w:rFonts w:ascii="Book Antiqua" w:hAnsi="Book Antiqua" w:cs="Times New Roman" w:hint="eastAsia"/>
          <w:sz w:val="24"/>
          <w:szCs w:val="24"/>
          <w:lang w:eastAsia="zh-CN"/>
        </w:rPr>
        <w:t>. Bone morphogenetic proteins: from basic science to clinical applications. </w:t>
      </w:r>
      <w:r w:rsidRPr="009E3853">
        <w:rPr>
          <w:rFonts w:ascii="Book Antiqua" w:hAnsi="Book Antiqua" w:cs="Times New Roman" w:hint="eastAsia"/>
          <w:i/>
          <w:iCs/>
          <w:sz w:val="24"/>
          <w:szCs w:val="24"/>
          <w:lang w:eastAsia="zh-CN"/>
        </w:rPr>
        <w:t xml:space="preserve">J Bone Joint </w:t>
      </w:r>
      <w:proofErr w:type="spellStart"/>
      <w:r w:rsidRPr="009E3853">
        <w:rPr>
          <w:rFonts w:ascii="Book Antiqua" w:hAnsi="Book Antiqua" w:cs="Times New Roman" w:hint="eastAsia"/>
          <w:i/>
          <w:iCs/>
          <w:sz w:val="24"/>
          <w:szCs w:val="24"/>
          <w:lang w:eastAsia="zh-CN"/>
        </w:rPr>
        <w:t>Surg</w:t>
      </w:r>
      <w:proofErr w:type="spellEnd"/>
      <w:r w:rsidRPr="009E3853">
        <w:rPr>
          <w:rFonts w:ascii="Book Antiqua" w:hAnsi="Book Antiqua" w:cs="Times New Roman" w:hint="eastAsia"/>
          <w:i/>
          <w:iCs/>
          <w:sz w:val="24"/>
          <w:szCs w:val="24"/>
          <w:lang w:eastAsia="zh-CN"/>
        </w:rPr>
        <w:t xml:space="preserve"> Am</w:t>
      </w:r>
      <w:r w:rsidRPr="009E3853">
        <w:rPr>
          <w:rFonts w:ascii="Book Antiqua" w:hAnsi="Book Antiqua" w:cs="Times New Roman" w:hint="eastAsia"/>
          <w:sz w:val="24"/>
          <w:szCs w:val="24"/>
          <w:lang w:eastAsia="zh-CN"/>
        </w:rPr>
        <w:t> 2001; </w:t>
      </w:r>
      <w:r w:rsidRPr="009E3853">
        <w:rPr>
          <w:rFonts w:ascii="Book Antiqua" w:hAnsi="Book Antiqua" w:cs="Times New Roman" w:hint="eastAsia"/>
          <w:b/>
          <w:bCs/>
          <w:sz w:val="24"/>
          <w:szCs w:val="24"/>
          <w:lang w:eastAsia="zh-CN"/>
        </w:rPr>
        <w:t xml:space="preserve">83-A </w:t>
      </w:r>
      <w:proofErr w:type="spellStart"/>
      <w:r w:rsidRPr="009E3853">
        <w:rPr>
          <w:rFonts w:ascii="Book Antiqua" w:hAnsi="Book Antiqua" w:cs="Times New Roman" w:hint="eastAsia"/>
          <w:b/>
          <w:bCs/>
          <w:sz w:val="24"/>
          <w:szCs w:val="24"/>
          <w:lang w:eastAsia="zh-CN"/>
        </w:rPr>
        <w:t>Suppl</w:t>
      </w:r>
      <w:proofErr w:type="spellEnd"/>
      <w:r w:rsidRPr="009E3853">
        <w:rPr>
          <w:rFonts w:ascii="Book Antiqua" w:hAnsi="Book Antiqua" w:cs="Times New Roman" w:hint="eastAsia"/>
          <w:b/>
          <w:bCs/>
          <w:sz w:val="24"/>
          <w:szCs w:val="24"/>
          <w:lang w:eastAsia="zh-CN"/>
        </w:rPr>
        <w:t xml:space="preserve"> 1</w:t>
      </w:r>
      <w:r w:rsidRPr="009E3853">
        <w:rPr>
          <w:rFonts w:ascii="Book Antiqua" w:hAnsi="Book Antiqua" w:cs="Times New Roman" w:hint="eastAsia"/>
          <w:sz w:val="24"/>
          <w:szCs w:val="24"/>
          <w:lang w:eastAsia="zh-CN"/>
        </w:rPr>
        <w:t>: S1-S6 [PMID: 11263660 DOI: 10.2106/00004623-200100001-00001]</w:t>
      </w:r>
    </w:p>
    <w:p w14:paraId="30434AF1" w14:textId="7C185CFA"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Yamada M</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Akeda</w:t>
      </w:r>
      <w:proofErr w:type="spellEnd"/>
      <w:r w:rsidRPr="009E3853">
        <w:rPr>
          <w:rFonts w:ascii="Book Antiqua" w:hAnsi="Book Antiqua" w:cs="Times New Roman" w:hint="eastAsia"/>
          <w:sz w:val="24"/>
          <w:szCs w:val="24"/>
          <w:lang w:eastAsia="zh-CN"/>
        </w:rPr>
        <w:t xml:space="preserve"> K, Asanuma K, </w:t>
      </w:r>
      <w:proofErr w:type="spellStart"/>
      <w:r w:rsidRPr="009E3853">
        <w:rPr>
          <w:rFonts w:ascii="Book Antiqua" w:hAnsi="Book Antiqua" w:cs="Times New Roman" w:hint="eastAsia"/>
          <w:sz w:val="24"/>
          <w:szCs w:val="24"/>
          <w:lang w:eastAsia="zh-CN"/>
        </w:rPr>
        <w:t>Thonar</w:t>
      </w:r>
      <w:proofErr w:type="spellEnd"/>
      <w:r w:rsidRPr="009E3853">
        <w:rPr>
          <w:rFonts w:ascii="Book Antiqua" w:hAnsi="Book Antiqua" w:cs="Times New Roman" w:hint="eastAsia"/>
          <w:sz w:val="24"/>
          <w:szCs w:val="24"/>
          <w:lang w:eastAsia="zh-CN"/>
        </w:rPr>
        <w:t xml:space="preserve"> EJ, An HS, Uchida A, Masuda K. Effect of osteogenic protein-1 on the matrix metabolism of bovine tendon cells. </w:t>
      </w:r>
      <w:r w:rsidRPr="009E3853">
        <w:rPr>
          <w:rFonts w:ascii="Book Antiqua" w:hAnsi="Book Antiqua" w:cs="Times New Roman" w:hint="eastAsia"/>
          <w:i/>
          <w:iCs/>
          <w:sz w:val="24"/>
          <w:szCs w:val="24"/>
          <w:lang w:eastAsia="zh-CN"/>
        </w:rPr>
        <w:t xml:space="preserve">J </w:t>
      </w:r>
      <w:proofErr w:type="spellStart"/>
      <w:r w:rsidRPr="009E3853">
        <w:rPr>
          <w:rFonts w:ascii="Book Antiqua" w:hAnsi="Book Antiqua" w:cs="Times New Roman" w:hint="eastAsia"/>
          <w:i/>
          <w:iCs/>
          <w:sz w:val="24"/>
          <w:szCs w:val="24"/>
          <w:lang w:eastAsia="zh-CN"/>
        </w:rPr>
        <w:t>Orthop</w:t>
      </w:r>
      <w:proofErr w:type="spellEnd"/>
      <w:r w:rsidRPr="009E3853">
        <w:rPr>
          <w:rFonts w:ascii="Book Antiqua" w:hAnsi="Book Antiqua" w:cs="Times New Roman" w:hint="eastAsia"/>
          <w:i/>
          <w:iCs/>
          <w:sz w:val="24"/>
          <w:szCs w:val="24"/>
          <w:lang w:eastAsia="zh-CN"/>
        </w:rPr>
        <w:t xml:space="preserve"> Res</w:t>
      </w:r>
      <w:r w:rsidRPr="009E3853">
        <w:rPr>
          <w:rFonts w:ascii="Book Antiqua" w:hAnsi="Book Antiqua" w:cs="Times New Roman" w:hint="eastAsia"/>
          <w:sz w:val="24"/>
          <w:szCs w:val="24"/>
          <w:lang w:eastAsia="zh-CN"/>
        </w:rPr>
        <w:t> 2008; </w:t>
      </w:r>
      <w:r w:rsidRPr="009E3853">
        <w:rPr>
          <w:rFonts w:ascii="Book Antiqua" w:hAnsi="Book Antiqua" w:cs="Times New Roman" w:hint="eastAsia"/>
          <w:b/>
          <w:bCs/>
          <w:sz w:val="24"/>
          <w:szCs w:val="24"/>
          <w:lang w:eastAsia="zh-CN"/>
        </w:rPr>
        <w:t>26</w:t>
      </w:r>
      <w:r w:rsidRPr="009E3853">
        <w:rPr>
          <w:rFonts w:ascii="Book Antiqua" w:hAnsi="Book Antiqua" w:cs="Times New Roman" w:hint="eastAsia"/>
          <w:sz w:val="24"/>
          <w:szCs w:val="24"/>
          <w:lang w:eastAsia="zh-CN"/>
        </w:rPr>
        <w:t>: 42-48 [PMID: 17676621 DOI: 10.1002/jor.20474]</w:t>
      </w:r>
    </w:p>
    <w:p w14:paraId="209EBDF8" w14:textId="6F3C0463"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Helm GA</w:t>
      </w:r>
      <w:r w:rsidRPr="009E3853">
        <w:rPr>
          <w:rFonts w:ascii="Book Antiqua" w:hAnsi="Book Antiqua" w:cs="Times New Roman" w:hint="eastAsia"/>
          <w:sz w:val="24"/>
          <w:szCs w:val="24"/>
          <w:lang w:eastAsia="zh-CN"/>
        </w:rPr>
        <w:t xml:space="preserve">, Alden TD, Sheehan JP, </w:t>
      </w:r>
      <w:proofErr w:type="spellStart"/>
      <w:r w:rsidRPr="009E3853">
        <w:rPr>
          <w:rFonts w:ascii="Book Antiqua" w:hAnsi="Book Antiqua" w:cs="Times New Roman" w:hint="eastAsia"/>
          <w:sz w:val="24"/>
          <w:szCs w:val="24"/>
          <w:lang w:eastAsia="zh-CN"/>
        </w:rPr>
        <w:t>Kallmes</w:t>
      </w:r>
      <w:proofErr w:type="spellEnd"/>
      <w:r w:rsidRPr="009E3853">
        <w:rPr>
          <w:rFonts w:ascii="Book Antiqua" w:hAnsi="Book Antiqua" w:cs="Times New Roman" w:hint="eastAsia"/>
          <w:sz w:val="24"/>
          <w:szCs w:val="24"/>
          <w:lang w:eastAsia="zh-CN"/>
        </w:rPr>
        <w:t xml:space="preserve"> D. Bone morphogenetic proteins and bone morphogenetic protein gene therapy in neurological surgery: a review. </w:t>
      </w:r>
      <w:r w:rsidRPr="009E3853">
        <w:rPr>
          <w:rFonts w:ascii="Book Antiqua" w:hAnsi="Book Antiqua" w:cs="Times New Roman" w:hint="eastAsia"/>
          <w:i/>
          <w:iCs/>
          <w:sz w:val="24"/>
          <w:szCs w:val="24"/>
          <w:lang w:eastAsia="zh-CN"/>
        </w:rPr>
        <w:t>Neurosurgery</w:t>
      </w:r>
      <w:r w:rsidRPr="009E3853">
        <w:rPr>
          <w:rFonts w:ascii="Book Antiqua" w:hAnsi="Book Antiqua" w:cs="Times New Roman" w:hint="eastAsia"/>
          <w:sz w:val="24"/>
          <w:szCs w:val="24"/>
          <w:lang w:eastAsia="zh-CN"/>
        </w:rPr>
        <w:t> 2000; </w:t>
      </w:r>
      <w:r w:rsidRPr="009E3853">
        <w:rPr>
          <w:rFonts w:ascii="Book Antiqua" w:hAnsi="Book Antiqua" w:cs="Times New Roman" w:hint="eastAsia"/>
          <w:b/>
          <w:bCs/>
          <w:sz w:val="24"/>
          <w:szCs w:val="24"/>
          <w:lang w:eastAsia="zh-CN"/>
        </w:rPr>
        <w:t>46</w:t>
      </w:r>
      <w:r w:rsidRPr="009E3853">
        <w:rPr>
          <w:rFonts w:ascii="Book Antiqua" w:hAnsi="Book Antiqua" w:cs="Times New Roman" w:hint="eastAsia"/>
          <w:sz w:val="24"/>
          <w:szCs w:val="24"/>
          <w:lang w:eastAsia="zh-CN"/>
        </w:rPr>
        <w:t>: 1213-1222 [PMID: 10807254 DOI: 10.1097/00006123-200005000-00038]</w:t>
      </w:r>
    </w:p>
    <w:p w14:paraId="04EA9256" w14:textId="1B32D2C1"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Urist</w:t>
      </w:r>
      <w:proofErr w:type="spellEnd"/>
      <w:r w:rsidRPr="009E3853">
        <w:rPr>
          <w:rFonts w:ascii="Book Antiqua" w:hAnsi="Book Antiqua" w:cs="Times New Roman" w:hint="eastAsia"/>
          <w:b/>
          <w:bCs/>
          <w:sz w:val="24"/>
          <w:szCs w:val="24"/>
          <w:lang w:eastAsia="zh-CN"/>
        </w:rPr>
        <w:t xml:space="preserve"> MR</w:t>
      </w:r>
      <w:r w:rsidRPr="009E3853">
        <w:rPr>
          <w:rFonts w:ascii="Book Antiqua" w:hAnsi="Book Antiqua" w:cs="Times New Roman" w:hint="eastAsia"/>
          <w:sz w:val="24"/>
          <w:szCs w:val="24"/>
          <w:lang w:eastAsia="zh-CN"/>
        </w:rPr>
        <w:t xml:space="preserve">. Bone: formation by </w:t>
      </w:r>
      <w:proofErr w:type="spellStart"/>
      <w:r w:rsidRPr="009E3853">
        <w:rPr>
          <w:rFonts w:ascii="Book Antiqua" w:hAnsi="Book Antiqua" w:cs="Times New Roman" w:hint="eastAsia"/>
          <w:sz w:val="24"/>
          <w:szCs w:val="24"/>
          <w:lang w:eastAsia="zh-CN"/>
        </w:rPr>
        <w:t>autoinduction</w:t>
      </w:r>
      <w:proofErr w:type="spellEnd"/>
      <w:r w:rsidRPr="009E3853">
        <w:rPr>
          <w:rFonts w:ascii="Book Antiqua" w:hAnsi="Book Antiqua" w:cs="Times New Roman" w:hint="eastAsia"/>
          <w:sz w:val="24"/>
          <w:szCs w:val="24"/>
          <w:lang w:eastAsia="zh-CN"/>
        </w:rPr>
        <w:t>. 1965. </w:t>
      </w:r>
      <w:proofErr w:type="spellStart"/>
      <w:r w:rsidRPr="009E3853">
        <w:rPr>
          <w:rFonts w:ascii="Book Antiqua" w:hAnsi="Book Antiqua" w:cs="Times New Roman" w:hint="eastAsia"/>
          <w:i/>
          <w:iCs/>
          <w:sz w:val="24"/>
          <w:szCs w:val="24"/>
          <w:lang w:eastAsia="zh-CN"/>
        </w:rPr>
        <w:t>Clin</w:t>
      </w:r>
      <w:proofErr w:type="spellEnd"/>
      <w:r w:rsidRPr="009E3853">
        <w:rPr>
          <w:rFonts w:ascii="Book Antiqua" w:hAnsi="Book Antiqua" w:cs="Times New Roman" w:hint="eastAsia"/>
          <w:i/>
          <w:iCs/>
          <w:sz w:val="24"/>
          <w:szCs w:val="24"/>
          <w:lang w:eastAsia="zh-CN"/>
        </w:rPr>
        <w:t xml:space="preserve"> </w:t>
      </w:r>
      <w:proofErr w:type="spellStart"/>
      <w:r w:rsidRPr="009E3853">
        <w:rPr>
          <w:rFonts w:ascii="Book Antiqua" w:hAnsi="Book Antiqua" w:cs="Times New Roman" w:hint="eastAsia"/>
          <w:i/>
          <w:iCs/>
          <w:sz w:val="24"/>
          <w:szCs w:val="24"/>
          <w:lang w:eastAsia="zh-CN"/>
        </w:rPr>
        <w:t>Orthop</w:t>
      </w:r>
      <w:proofErr w:type="spellEnd"/>
      <w:r w:rsidRPr="009E3853">
        <w:rPr>
          <w:rFonts w:ascii="Book Antiqua" w:hAnsi="Book Antiqua" w:cs="Times New Roman" w:hint="eastAsia"/>
          <w:i/>
          <w:iCs/>
          <w:sz w:val="24"/>
          <w:szCs w:val="24"/>
          <w:lang w:eastAsia="zh-CN"/>
        </w:rPr>
        <w:t xml:space="preserve"> </w:t>
      </w:r>
      <w:proofErr w:type="spellStart"/>
      <w:r w:rsidRPr="009E3853">
        <w:rPr>
          <w:rFonts w:ascii="Book Antiqua" w:hAnsi="Book Antiqua" w:cs="Times New Roman" w:hint="eastAsia"/>
          <w:i/>
          <w:iCs/>
          <w:sz w:val="24"/>
          <w:szCs w:val="24"/>
          <w:lang w:eastAsia="zh-CN"/>
        </w:rPr>
        <w:t>Relat</w:t>
      </w:r>
      <w:proofErr w:type="spellEnd"/>
      <w:r w:rsidRPr="009E3853">
        <w:rPr>
          <w:rFonts w:ascii="Book Antiqua" w:hAnsi="Book Antiqua" w:cs="Times New Roman" w:hint="eastAsia"/>
          <w:i/>
          <w:iCs/>
          <w:sz w:val="24"/>
          <w:szCs w:val="24"/>
          <w:lang w:eastAsia="zh-CN"/>
        </w:rPr>
        <w:t xml:space="preserve"> Res</w:t>
      </w:r>
      <w:r w:rsidRPr="009E3853">
        <w:rPr>
          <w:rFonts w:ascii="Book Antiqua" w:hAnsi="Book Antiqua" w:cs="Times New Roman" w:hint="eastAsia"/>
          <w:sz w:val="24"/>
          <w:szCs w:val="24"/>
          <w:lang w:eastAsia="zh-CN"/>
        </w:rPr>
        <w:t> 2002; </w:t>
      </w:r>
      <w:r w:rsidR="000744D5" w:rsidRPr="000744D5">
        <w:rPr>
          <w:rFonts w:ascii="Book Antiqua" w:hAnsi="Book Antiqua" w:cs="Times New Roman" w:hint="eastAsia"/>
          <w:b/>
          <w:sz w:val="24"/>
          <w:szCs w:val="24"/>
          <w:lang w:eastAsia="zh-CN"/>
        </w:rPr>
        <w:t>(395)</w:t>
      </w:r>
      <w:r w:rsidRPr="009E3853">
        <w:rPr>
          <w:rFonts w:ascii="Book Antiqua" w:hAnsi="Book Antiqua" w:cs="Times New Roman" w:hint="eastAsia"/>
          <w:sz w:val="24"/>
          <w:szCs w:val="24"/>
          <w:lang w:eastAsia="zh-CN"/>
        </w:rPr>
        <w:t>: 4-10 [PMID: 11937861 DOI: 10.1097/00003086-200202000-00002]</w:t>
      </w:r>
    </w:p>
    <w:p w14:paraId="35FCAC68" w14:textId="5BE5B13C"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Valdes MA</w:t>
      </w:r>
      <w:r w:rsidRPr="009E3853">
        <w:rPr>
          <w:rFonts w:ascii="Book Antiqua" w:hAnsi="Book Antiqua" w:cs="Times New Roman" w:hint="eastAsia"/>
          <w:sz w:val="24"/>
          <w:szCs w:val="24"/>
          <w:lang w:eastAsia="zh-CN"/>
        </w:rPr>
        <w:t xml:space="preserve">, Thakur NA, </w:t>
      </w:r>
      <w:proofErr w:type="spellStart"/>
      <w:r w:rsidRPr="009E3853">
        <w:rPr>
          <w:rFonts w:ascii="Book Antiqua" w:hAnsi="Book Antiqua" w:cs="Times New Roman" w:hint="eastAsia"/>
          <w:sz w:val="24"/>
          <w:szCs w:val="24"/>
          <w:lang w:eastAsia="zh-CN"/>
        </w:rPr>
        <w:t>Namdari</w:t>
      </w:r>
      <w:proofErr w:type="spellEnd"/>
      <w:r w:rsidRPr="009E3853">
        <w:rPr>
          <w:rFonts w:ascii="Book Antiqua" w:hAnsi="Book Antiqua" w:cs="Times New Roman" w:hint="eastAsia"/>
          <w:sz w:val="24"/>
          <w:szCs w:val="24"/>
          <w:lang w:eastAsia="zh-CN"/>
        </w:rPr>
        <w:t xml:space="preserve"> S, </w:t>
      </w:r>
      <w:proofErr w:type="spellStart"/>
      <w:r w:rsidRPr="009E3853">
        <w:rPr>
          <w:rFonts w:ascii="Book Antiqua" w:hAnsi="Book Antiqua" w:cs="Times New Roman" w:hint="eastAsia"/>
          <w:sz w:val="24"/>
          <w:szCs w:val="24"/>
          <w:lang w:eastAsia="zh-CN"/>
        </w:rPr>
        <w:t>Ciombor</w:t>
      </w:r>
      <w:proofErr w:type="spellEnd"/>
      <w:r w:rsidRPr="009E3853">
        <w:rPr>
          <w:rFonts w:ascii="Book Antiqua" w:hAnsi="Book Antiqua" w:cs="Times New Roman" w:hint="eastAsia"/>
          <w:sz w:val="24"/>
          <w:szCs w:val="24"/>
          <w:lang w:eastAsia="zh-CN"/>
        </w:rPr>
        <w:t xml:space="preserve"> DM, Palumbo M. Recombinant bone </w:t>
      </w:r>
      <w:proofErr w:type="spellStart"/>
      <w:r w:rsidRPr="009E3853">
        <w:rPr>
          <w:rFonts w:ascii="Book Antiqua" w:hAnsi="Book Antiqua" w:cs="Times New Roman" w:hint="eastAsia"/>
          <w:sz w:val="24"/>
          <w:szCs w:val="24"/>
          <w:lang w:eastAsia="zh-CN"/>
        </w:rPr>
        <w:t>morphogenic</w:t>
      </w:r>
      <w:proofErr w:type="spellEnd"/>
      <w:r w:rsidRPr="009E3853">
        <w:rPr>
          <w:rFonts w:ascii="Book Antiqua" w:hAnsi="Book Antiqua" w:cs="Times New Roman" w:hint="eastAsia"/>
          <w:sz w:val="24"/>
          <w:szCs w:val="24"/>
          <w:lang w:eastAsia="zh-CN"/>
        </w:rPr>
        <w:t xml:space="preserve"> protein-2 in </w:t>
      </w:r>
      <w:proofErr w:type="spellStart"/>
      <w:r w:rsidRPr="009E3853">
        <w:rPr>
          <w:rFonts w:ascii="Book Antiqua" w:hAnsi="Book Antiqua" w:cs="Times New Roman" w:hint="eastAsia"/>
          <w:sz w:val="24"/>
          <w:szCs w:val="24"/>
          <w:lang w:eastAsia="zh-CN"/>
        </w:rPr>
        <w:t>orthopaedic</w:t>
      </w:r>
      <w:proofErr w:type="spellEnd"/>
      <w:r w:rsidRPr="009E3853">
        <w:rPr>
          <w:rFonts w:ascii="Book Antiqua" w:hAnsi="Book Antiqua" w:cs="Times New Roman" w:hint="eastAsia"/>
          <w:sz w:val="24"/>
          <w:szCs w:val="24"/>
          <w:lang w:eastAsia="zh-CN"/>
        </w:rPr>
        <w:t xml:space="preserve"> surgery: a review. </w:t>
      </w:r>
      <w:r w:rsidRPr="009E3853">
        <w:rPr>
          <w:rFonts w:ascii="Book Antiqua" w:hAnsi="Book Antiqua" w:cs="Times New Roman" w:hint="eastAsia"/>
          <w:i/>
          <w:iCs/>
          <w:sz w:val="24"/>
          <w:szCs w:val="24"/>
          <w:lang w:eastAsia="zh-CN"/>
        </w:rPr>
        <w:t xml:space="preserve">Arch </w:t>
      </w:r>
      <w:proofErr w:type="spellStart"/>
      <w:r w:rsidRPr="009E3853">
        <w:rPr>
          <w:rFonts w:ascii="Book Antiqua" w:hAnsi="Book Antiqua" w:cs="Times New Roman" w:hint="eastAsia"/>
          <w:i/>
          <w:iCs/>
          <w:sz w:val="24"/>
          <w:szCs w:val="24"/>
          <w:lang w:eastAsia="zh-CN"/>
        </w:rPr>
        <w:t>Orthop</w:t>
      </w:r>
      <w:proofErr w:type="spellEnd"/>
      <w:r w:rsidRPr="009E3853">
        <w:rPr>
          <w:rFonts w:ascii="Book Antiqua" w:hAnsi="Book Antiqua" w:cs="Times New Roman" w:hint="eastAsia"/>
          <w:i/>
          <w:iCs/>
          <w:sz w:val="24"/>
          <w:szCs w:val="24"/>
          <w:lang w:eastAsia="zh-CN"/>
        </w:rPr>
        <w:t xml:space="preserve"> Trauma </w:t>
      </w:r>
      <w:proofErr w:type="spellStart"/>
      <w:r w:rsidRPr="009E3853">
        <w:rPr>
          <w:rFonts w:ascii="Book Antiqua" w:hAnsi="Book Antiqua" w:cs="Times New Roman" w:hint="eastAsia"/>
          <w:i/>
          <w:iCs/>
          <w:sz w:val="24"/>
          <w:szCs w:val="24"/>
          <w:lang w:eastAsia="zh-CN"/>
        </w:rPr>
        <w:t>Surg</w:t>
      </w:r>
      <w:proofErr w:type="spellEnd"/>
      <w:r w:rsidRPr="009E3853">
        <w:rPr>
          <w:rFonts w:ascii="Book Antiqua" w:hAnsi="Book Antiqua" w:cs="Times New Roman" w:hint="eastAsia"/>
          <w:sz w:val="24"/>
          <w:szCs w:val="24"/>
          <w:lang w:eastAsia="zh-CN"/>
        </w:rPr>
        <w:t> 2009; </w:t>
      </w:r>
      <w:r w:rsidRPr="009E3853">
        <w:rPr>
          <w:rFonts w:ascii="Book Antiqua" w:hAnsi="Book Antiqua" w:cs="Times New Roman" w:hint="eastAsia"/>
          <w:b/>
          <w:bCs/>
          <w:sz w:val="24"/>
          <w:szCs w:val="24"/>
          <w:lang w:eastAsia="zh-CN"/>
        </w:rPr>
        <w:t>129</w:t>
      </w:r>
      <w:r w:rsidRPr="009E3853">
        <w:rPr>
          <w:rFonts w:ascii="Book Antiqua" w:hAnsi="Book Antiqua" w:cs="Times New Roman" w:hint="eastAsia"/>
          <w:sz w:val="24"/>
          <w:szCs w:val="24"/>
          <w:lang w:eastAsia="zh-CN"/>
        </w:rPr>
        <w:t>: 1651-1657 [PMID: 19280204 DOI: 10.1007/s00402-009-0850-8]</w:t>
      </w:r>
    </w:p>
    <w:p w14:paraId="396EF057" w14:textId="51AE43C9"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Even J</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Eskander</w:t>
      </w:r>
      <w:proofErr w:type="spellEnd"/>
      <w:r w:rsidRPr="009E3853">
        <w:rPr>
          <w:rFonts w:ascii="Book Antiqua" w:hAnsi="Book Antiqua" w:cs="Times New Roman" w:hint="eastAsia"/>
          <w:sz w:val="24"/>
          <w:szCs w:val="24"/>
          <w:lang w:eastAsia="zh-CN"/>
        </w:rPr>
        <w:t xml:space="preserve"> M, Kang J. Bone morphogenetic protein in spine surgery: current and future uses. </w:t>
      </w:r>
      <w:r w:rsidRPr="009E3853">
        <w:rPr>
          <w:rFonts w:ascii="Book Antiqua" w:hAnsi="Book Antiqua" w:cs="Times New Roman" w:hint="eastAsia"/>
          <w:i/>
          <w:iCs/>
          <w:sz w:val="24"/>
          <w:szCs w:val="24"/>
          <w:lang w:eastAsia="zh-CN"/>
        </w:rPr>
        <w:t xml:space="preserve">J Am </w:t>
      </w:r>
      <w:proofErr w:type="spellStart"/>
      <w:r w:rsidRPr="009E3853">
        <w:rPr>
          <w:rFonts w:ascii="Book Antiqua" w:hAnsi="Book Antiqua" w:cs="Times New Roman" w:hint="eastAsia"/>
          <w:i/>
          <w:iCs/>
          <w:sz w:val="24"/>
          <w:szCs w:val="24"/>
          <w:lang w:eastAsia="zh-CN"/>
        </w:rPr>
        <w:t>Acad</w:t>
      </w:r>
      <w:proofErr w:type="spellEnd"/>
      <w:r w:rsidRPr="009E3853">
        <w:rPr>
          <w:rFonts w:ascii="Book Antiqua" w:hAnsi="Book Antiqua" w:cs="Times New Roman" w:hint="eastAsia"/>
          <w:i/>
          <w:iCs/>
          <w:sz w:val="24"/>
          <w:szCs w:val="24"/>
          <w:lang w:eastAsia="zh-CN"/>
        </w:rPr>
        <w:t xml:space="preserve"> </w:t>
      </w:r>
      <w:proofErr w:type="spellStart"/>
      <w:r w:rsidRPr="009E3853">
        <w:rPr>
          <w:rFonts w:ascii="Book Antiqua" w:hAnsi="Book Antiqua" w:cs="Times New Roman" w:hint="eastAsia"/>
          <w:i/>
          <w:iCs/>
          <w:sz w:val="24"/>
          <w:szCs w:val="24"/>
          <w:lang w:eastAsia="zh-CN"/>
        </w:rPr>
        <w:t>Orthop</w:t>
      </w:r>
      <w:proofErr w:type="spellEnd"/>
      <w:r w:rsidRPr="009E3853">
        <w:rPr>
          <w:rFonts w:ascii="Book Antiqua" w:hAnsi="Book Antiqua" w:cs="Times New Roman" w:hint="eastAsia"/>
          <w:i/>
          <w:iCs/>
          <w:sz w:val="24"/>
          <w:szCs w:val="24"/>
          <w:lang w:eastAsia="zh-CN"/>
        </w:rPr>
        <w:t xml:space="preserve"> </w:t>
      </w:r>
      <w:proofErr w:type="spellStart"/>
      <w:r w:rsidRPr="009E3853">
        <w:rPr>
          <w:rFonts w:ascii="Book Antiqua" w:hAnsi="Book Antiqua" w:cs="Times New Roman" w:hint="eastAsia"/>
          <w:i/>
          <w:iCs/>
          <w:sz w:val="24"/>
          <w:szCs w:val="24"/>
          <w:lang w:eastAsia="zh-CN"/>
        </w:rPr>
        <w:t>Surg</w:t>
      </w:r>
      <w:proofErr w:type="spellEnd"/>
      <w:r w:rsidRPr="009E3853">
        <w:rPr>
          <w:rFonts w:ascii="Book Antiqua" w:hAnsi="Book Antiqua" w:cs="Times New Roman" w:hint="eastAsia"/>
          <w:sz w:val="24"/>
          <w:szCs w:val="24"/>
          <w:lang w:eastAsia="zh-CN"/>
        </w:rPr>
        <w:t> 2012; </w:t>
      </w:r>
      <w:r w:rsidRPr="009E3853">
        <w:rPr>
          <w:rFonts w:ascii="Book Antiqua" w:hAnsi="Book Antiqua" w:cs="Times New Roman" w:hint="eastAsia"/>
          <w:b/>
          <w:bCs/>
          <w:sz w:val="24"/>
          <w:szCs w:val="24"/>
          <w:lang w:eastAsia="zh-CN"/>
        </w:rPr>
        <w:t>20</w:t>
      </w:r>
      <w:r w:rsidRPr="009E3853">
        <w:rPr>
          <w:rFonts w:ascii="Book Antiqua" w:hAnsi="Book Antiqua" w:cs="Times New Roman" w:hint="eastAsia"/>
          <w:sz w:val="24"/>
          <w:szCs w:val="24"/>
          <w:lang w:eastAsia="zh-CN"/>
        </w:rPr>
        <w:t>: 547-552 [PMID: 22941797 DOI: 10.5435/JAAOS-20-09-547]</w:t>
      </w:r>
    </w:p>
    <w:p w14:paraId="70071C49" w14:textId="78398C78"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Hsu WK</w:t>
      </w:r>
      <w:r w:rsidRPr="009E3853">
        <w:rPr>
          <w:rFonts w:ascii="Book Antiqua" w:hAnsi="Book Antiqua" w:cs="Times New Roman" w:hint="eastAsia"/>
          <w:sz w:val="24"/>
          <w:szCs w:val="24"/>
          <w:lang w:eastAsia="zh-CN"/>
        </w:rPr>
        <w:t>. Recombinant Human Bone Morphogenetic Protein-2 in Spine Surgery. </w:t>
      </w:r>
      <w:r w:rsidRPr="009E3853">
        <w:rPr>
          <w:rFonts w:ascii="Book Antiqua" w:hAnsi="Book Antiqua" w:cs="Times New Roman" w:hint="eastAsia"/>
          <w:i/>
          <w:iCs/>
          <w:sz w:val="24"/>
          <w:szCs w:val="24"/>
          <w:lang w:eastAsia="zh-CN"/>
        </w:rPr>
        <w:t>JBJS Rev</w:t>
      </w:r>
      <w:r w:rsidRPr="009E3853">
        <w:rPr>
          <w:rFonts w:ascii="Book Antiqua" w:hAnsi="Book Antiqua" w:cs="Times New Roman" w:hint="eastAsia"/>
          <w:sz w:val="24"/>
          <w:szCs w:val="24"/>
          <w:lang w:eastAsia="zh-CN"/>
        </w:rPr>
        <w:t> 2014; </w:t>
      </w:r>
      <w:r w:rsidRPr="009E3853">
        <w:rPr>
          <w:rFonts w:ascii="Book Antiqua" w:hAnsi="Book Antiqua" w:cs="Times New Roman" w:hint="eastAsia"/>
          <w:b/>
          <w:bCs/>
          <w:sz w:val="24"/>
          <w:szCs w:val="24"/>
          <w:lang w:eastAsia="zh-CN"/>
        </w:rPr>
        <w:t>2</w:t>
      </w:r>
      <w:r w:rsidRPr="009E3853">
        <w:rPr>
          <w:rFonts w:ascii="Book Antiqua" w:hAnsi="Book Antiqua" w:cs="Times New Roman" w:hint="eastAsia"/>
          <w:sz w:val="24"/>
          <w:szCs w:val="24"/>
          <w:lang w:eastAsia="zh-CN"/>
        </w:rPr>
        <w:t xml:space="preserve">: </w:t>
      </w:r>
      <w:proofErr w:type="spellStart"/>
      <w:r w:rsidR="000744D5" w:rsidRPr="00A658B2">
        <w:rPr>
          <w:rFonts w:ascii="Book Antiqua" w:hAnsi="Book Antiqua" w:cs="宋体"/>
          <w:sz w:val="24"/>
          <w:szCs w:val="24"/>
          <w:lang w:eastAsia="zh-CN"/>
        </w:rPr>
        <w:t>pii</w:t>
      </w:r>
      <w:proofErr w:type="spellEnd"/>
      <w:r w:rsidR="000744D5" w:rsidRPr="00A658B2">
        <w:rPr>
          <w:rFonts w:ascii="Book Antiqua" w:hAnsi="Book Antiqua" w:cs="宋体"/>
          <w:sz w:val="24"/>
          <w:szCs w:val="24"/>
          <w:lang w:eastAsia="zh-CN"/>
        </w:rPr>
        <w:t xml:space="preserve">: 01874474-201402060-00004 </w:t>
      </w:r>
      <w:r w:rsidRPr="009E3853">
        <w:rPr>
          <w:rFonts w:ascii="Book Antiqua" w:hAnsi="Book Antiqua" w:cs="Times New Roman" w:hint="eastAsia"/>
          <w:sz w:val="24"/>
          <w:szCs w:val="24"/>
          <w:lang w:eastAsia="zh-CN"/>
        </w:rPr>
        <w:t>[PMID: 27500718 DOI: 10.2106/JBJS.RVW.M.00107]</w:t>
      </w:r>
    </w:p>
    <w:p w14:paraId="5BD4FED3" w14:textId="2D2B5E42"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Carragee</w:t>
      </w:r>
      <w:proofErr w:type="spellEnd"/>
      <w:r w:rsidRPr="009E3853">
        <w:rPr>
          <w:rFonts w:ascii="Book Antiqua" w:hAnsi="Book Antiqua" w:cs="Times New Roman" w:hint="eastAsia"/>
          <w:b/>
          <w:bCs/>
          <w:sz w:val="24"/>
          <w:szCs w:val="24"/>
          <w:lang w:eastAsia="zh-CN"/>
        </w:rPr>
        <w:t xml:space="preserve"> EJ</w:t>
      </w:r>
      <w:r w:rsidRPr="009E3853">
        <w:rPr>
          <w:rFonts w:ascii="Book Antiqua" w:hAnsi="Book Antiqua" w:cs="Times New Roman" w:hint="eastAsia"/>
          <w:sz w:val="24"/>
          <w:szCs w:val="24"/>
          <w:lang w:eastAsia="zh-CN"/>
        </w:rPr>
        <w:t>, Hurwitz EL, Weiner BK. A critical review of recombinant human bone morphogenetic protein-2 trials in spinal surgery: emerging safety concerns and lessons learned. </w:t>
      </w:r>
      <w:r w:rsidRPr="009E3853">
        <w:rPr>
          <w:rFonts w:ascii="Book Antiqua" w:hAnsi="Book Antiqua" w:cs="Times New Roman" w:hint="eastAsia"/>
          <w:i/>
          <w:iCs/>
          <w:sz w:val="24"/>
          <w:szCs w:val="24"/>
          <w:lang w:eastAsia="zh-CN"/>
        </w:rPr>
        <w:t>Spine J</w:t>
      </w:r>
      <w:r w:rsidRPr="009E3853">
        <w:rPr>
          <w:rFonts w:ascii="Book Antiqua" w:hAnsi="Book Antiqua" w:cs="Times New Roman" w:hint="eastAsia"/>
          <w:sz w:val="24"/>
          <w:szCs w:val="24"/>
          <w:lang w:eastAsia="zh-CN"/>
        </w:rPr>
        <w:t> 2011; </w:t>
      </w:r>
      <w:r w:rsidRPr="009E3853">
        <w:rPr>
          <w:rFonts w:ascii="Book Antiqua" w:hAnsi="Book Antiqua" w:cs="Times New Roman" w:hint="eastAsia"/>
          <w:b/>
          <w:bCs/>
          <w:sz w:val="24"/>
          <w:szCs w:val="24"/>
          <w:lang w:eastAsia="zh-CN"/>
        </w:rPr>
        <w:t>11</w:t>
      </w:r>
      <w:r w:rsidRPr="009E3853">
        <w:rPr>
          <w:rFonts w:ascii="Book Antiqua" w:hAnsi="Book Antiqua" w:cs="Times New Roman" w:hint="eastAsia"/>
          <w:sz w:val="24"/>
          <w:szCs w:val="24"/>
          <w:lang w:eastAsia="zh-CN"/>
        </w:rPr>
        <w:t>: 471-491 [PMID: 21729796 DOI: 10.1016/j.spinee.2011.04.023]</w:t>
      </w:r>
    </w:p>
    <w:p w14:paraId="1540CA7C" w14:textId="49459D6A"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Burkus</w:t>
      </w:r>
      <w:proofErr w:type="spellEnd"/>
      <w:r w:rsidRPr="009E3853">
        <w:rPr>
          <w:rFonts w:ascii="Book Antiqua" w:hAnsi="Book Antiqua" w:cs="Times New Roman" w:hint="eastAsia"/>
          <w:b/>
          <w:bCs/>
          <w:sz w:val="24"/>
          <w:szCs w:val="24"/>
          <w:lang w:eastAsia="zh-CN"/>
        </w:rPr>
        <w:t xml:space="preserve"> JK</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Gornet</w:t>
      </w:r>
      <w:proofErr w:type="spellEnd"/>
      <w:r w:rsidRPr="009E3853">
        <w:rPr>
          <w:rFonts w:ascii="Book Antiqua" w:hAnsi="Book Antiqua" w:cs="Times New Roman" w:hint="eastAsia"/>
          <w:sz w:val="24"/>
          <w:szCs w:val="24"/>
          <w:lang w:eastAsia="zh-CN"/>
        </w:rPr>
        <w:t xml:space="preserve"> MF, </w:t>
      </w:r>
      <w:proofErr w:type="spellStart"/>
      <w:r w:rsidRPr="009E3853">
        <w:rPr>
          <w:rFonts w:ascii="Book Antiqua" w:hAnsi="Book Antiqua" w:cs="Times New Roman" w:hint="eastAsia"/>
          <w:sz w:val="24"/>
          <w:szCs w:val="24"/>
          <w:lang w:eastAsia="zh-CN"/>
        </w:rPr>
        <w:t>Dickman</w:t>
      </w:r>
      <w:proofErr w:type="spellEnd"/>
      <w:r w:rsidRPr="009E3853">
        <w:rPr>
          <w:rFonts w:ascii="Book Antiqua" w:hAnsi="Book Antiqua" w:cs="Times New Roman" w:hint="eastAsia"/>
          <w:sz w:val="24"/>
          <w:szCs w:val="24"/>
          <w:lang w:eastAsia="zh-CN"/>
        </w:rPr>
        <w:t xml:space="preserve"> CA, </w:t>
      </w:r>
      <w:proofErr w:type="spellStart"/>
      <w:r w:rsidRPr="009E3853">
        <w:rPr>
          <w:rFonts w:ascii="Book Antiqua" w:hAnsi="Book Antiqua" w:cs="Times New Roman" w:hint="eastAsia"/>
          <w:sz w:val="24"/>
          <w:szCs w:val="24"/>
          <w:lang w:eastAsia="zh-CN"/>
        </w:rPr>
        <w:t>Zdeblick</w:t>
      </w:r>
      <w:proofErr w:type="spellEnd"/>
      <w:r w:rsidRPr="009E3853">
        <w:rPr>
          <w:rFonts w:ascii="Book Antiqua" w:hAnsi="Book Antiqua" w:cs="Times New Roman" w:hint="eastAsia"/>
          <w:sz w:val="24"/>
          <w:szCs w:val="24"/>
          <w:lang w:eastAsia="zh-CN"/>
        </w:rPr>
        <w:t xml:space="preserve"> TA. Anterior lumbar interbody fusion using rhBMP-2 with tapered interbody cages. </w:t>
      </w:r>
      <w:r w:rsidRPr="009E3853">
        <w:rPr>
          <w:rFonts w:ascii="Book Antiqua" w:hAnsi="Book Antiqua" w:cs="Times New Roman" w:hint="eastAsia"/>
          <w:i/>
          <w:iCs/>
          <w:sz w:val="24"/>
          <w:szCs w:val="24"/>
          <w:lang w:eastAsia="zh-CN"/>
        </w:rPr>
        <w:t xml:space="preserve">J Spinal </w:t>
      </w:r>
      <w:proofErr w:type="spellStart"/>
      <w:r w:rsidRPr="009E3853">
        <w:rPr>
          <w:rFonts w:ascii="Book Antiqua" w:hAnsi="Book Antiqua" w:cs="Times New Roman" w:hint="eastAsia"/>
          <w:i/>
          <w:iCs/>
          <w:sz w:val="24"/>
          <w:szCs w:val="24"/>
          <w:lang w:eastAsia="zh-CN"/>
        </w:rPr>
        <w:t>Disord</w:t>
      </w:r>
      <w:proofErr w:type="spellEnd"/>
      <w:r w:rsidRPr="009E3853">
        <w:rPr>
          <w:rFonts w:ascii="Book Antiqua" w:hAnsi="Book Antiqua" w:cs="Times New Roman" w:hint="eastAsia"/>
          <w:i/>
          <w:iCs/>
          <w:sz w:val="24"/>
          <w:szCs w:val="24"/>
          <w:lang w:eastAsia="zh-CN"/>
        </w:rPr>
        <w:t xml:space="preserve"> Tech</w:t>
      </w:r>
      <w:r w:rsidRPr="009E3853">
        <w:rPr>
          <w:rFonts w:ascii="Book Antiqua" w:hAnsi="Book Antiqua" w:cs="Times New Roman" w:hint="eastAsia"/>
          <w:sz w:val="24"/>
          <w:szCs w:val="24"/>
          <w:lang w:eastAsia="zh-CN"/>
        </w:rPr>
        <w:t> 2002; </w:t>
      </w:r>
      <w:r w:rsidRPr="009E3853">
        <w:rPr>
          <w:rFonts w:ascii="Book Antiqua" w:hAnsi="Book Antiqua" w:cs="Times New Roman" w:hint="eastAsia"/>
          <w:b/>
          <w:bCs/>
          <w:sz w:val="24"/>
          <w:szCs w:val="24"/>
          <w:lang w:eastAsia="zh-CN"/>
        </w:rPr>
        <w:t>15</w:t>
      </w:r>
      <w:r w:rsidRPr="009E3853">
        <w:rPr>
          <w:rFonts w:ascii="Book Antiqua" w:hAnsi="Book Antiqua" w:cs="Times New Roman" w:hint="eastAsia"/>
          <w:sz w:val="24"/>
          <w:szCs w:val="24"/>
          <w:lang w:eastAsia="zh-CN"/>
        </w:rPr>
        <w:t>: 337-349 [PMID: 12394656 DOI: 10.1097/00024720-200210000-00001]</w:t>
      </w:r>
    </w:p>
    <w:p w14:paraId="71A4A4C0" w14:textId="7DFA5329"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lastRenderedPageBreak/>
        <w:t>Zhang H</w:t>
      </w:r>
      <w:r w:rsidRPr="009E3853">
        <w:rPr>
          <w:rFonts w:ascii="Book Antiqua" w:hAnsi="Book Antiqua" w:cs="Times New Roman" w:hint="eastAsia"/>
          <w:sz w:val="24"/>
          <w:szCs w:val="24"/>
          <w:lang w:eastAsia="zh-CN"/>
        </w:rPr>
        <w:t xml:space="preserve">, Wang F, Ding L, Zhang Z, Sun D, Feng X, An J, Zhu Y. A </w:t>
      </w:r>
      <w:proofErr w:type="gramStart"/>
      <w:r w:rsidRPr="009E3853">
        <w:rPr>
          <w:rFonts w:ascii="Book Antiqua" w:hAnsi="Book Antiqua" w:cs="Times New Roman" w:hint="eastAsia"/>
          <w:sz w:val="24"/>
          <w:szCs w:val="24"/>
          <w:lang w:eastAsia="zh-CN"/>
        </w:rPr>
        <w:t>meta</w:t>
      </w:r>
      <w:proofErr w:type="gramEnd"/>
      <w:r w:rsidRPr="009E3853">
        <w:rPr>
          <w:rFonts w:ascii="Book Antiqua" w:hAnsi="Book Antiqua" w:cs="Times New Roman" w:hint="eastAsia"/>
          <w:sz w:val="24"/>
          <w:szCs w:val="24"/>
          <w:lang w:eastAsia="zh-CN"/>
        </w:rPr>
        <w:t xml:space="preserve"> analysis of lumbar spinal fusion surgery using bone morphogenetic proteins and autologous iliac crest bone graft. </w:t>
      </w:r>
      <w:proofErr w:type="spellStart"/>
      <w:r w:rsidRPr="009E3853">
        <w:rPr>
          <w:rFonts w:ascii="Book Antiqua" w:hAnsi="Book Antiqua" w:cs="Times New Roman" w:hint="eastAsia"/>
          <w:i/>
          <w:iCs/>
          <w:sz w:val="24"/>
          <w:szCs w:val="24"/>
          <w:lang w:eastAsia="zh-CN"/>
        </w:rPr>
        <w:t>PLoS</w:t>
      </w:r>
      <w:proofErr w:type="spellEnd"/>
      <w:r w:rsidRPr="009E3853">
        <w:rPr>
          <w:rFonts w:ascii="Book Antiqua" w:hAnsi="Book Antiqua" w:cs="Times New Roman" w:hint="eastAsia"/>
          <w:i/>
          <w:iCs/>
          <w:sz w:val="24"/>
          <w:szCs w:val="24"/>
          <w:lang w:eastAsia="zh-CN"/>
        </w:rPr>
        <w:t xml:space="preserve"> One</w:t>
      </w:r>
      <w:r w:rsidRPr="009E3853">
        <w:rPr>
          <w:rFonts w:ascii="Book Antiqua" w:hAnsi="Book Antiqua" w:cs="Times New Roman" w:hint="eastAsia"/>
          <w:sz w:val="24"/>
          <w:szCs w:val="24"/>
          <w:lang w:eastAsia="zh-CN"/>
        </w:rPr>
        <w:t> 2014; </w:t>
      </w:r>
      <w:r w:rsidRPr="009E3853">
        <w:rPr>
          <w:rFonts w:ascii="Book Antiqua" w:hAnsi="Book Antiqua" w:cs="Times New Roman" w:hint="eastAsia"/>
          <w:b/>
          <w:bCs/>
          <w:sz w:val="24"/>
          <w:szCs w:val="24"/>
          <w:lang w:eastAsia="zh-CN"/>
        </w:rPr>
        <w:t>9</w:t>
      </w:r>
      <w:r w:rsidRPr="009E3853">
        <w:rPr>
          <w:rFonts w:ascii="Book Antiqua" w:hAnsi="Book Antiqua" w:cs="Times New Roman" w:hint="eastAsia"/>
          <w:sz w:val="24"/>
          <w:szCs w:val="24"/>
          <w:lang w:eastAsia="zh-CN"/>
        </w:rPr>
        <w:t>: e97049 [PMID: 24886911 DOI: 10.1371/journal.pone.0097049]</w:t>
      </w:r>
    </w:p>
    <w:p w14:paraId="5451524F" w14:textId="4FF746E1"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Mummaneni</w:t>
      </w:r>
      <w:proofErr w:type="spellEnd"/>
      <w:r w:rsidRPr="009E3853">
        <w:rPr>
          <w:rFonts w:ascii="Book Antiqua" w:hAnsi="Book Antiqua" w:cs="Times New Roman" w:hint="eastAsia"/>
          <w:b/>
          <w:bCs/>
          <w:sz w:val="24"/>
          <w:szCs w:val="24"/>
          <w:lang w:eastAsia="zh-CN"/>
        </w:rPr>
        <w:t xml:space="preserve"> PV</w:t>
      </w:r>
      <w:r w:rsidRPr="009E3853">
        <w:rPr>
          <w:rFonts w:ascii="Book Antiqua" w:hAnsi="Book Antiqua" w:cs="Times New Roman" w:hint="eastAsia"/>
          <w:sz w:val="24"/>
          <w:szCs w:val="24"/>
          <w:lang w:eastAsia="zh-CN"/>
        </w:rPr>
        <w:t xml:space="preserve">, Pan J, </w:t>
      </w:r>
      <w:proofErr w:type="spellStart"/>
      <w:r w:rsidRPr="009E3853">
        <w:rPr>
          <w:rFonts w:ascii="Book Antiqua" w:hAnsi="Book Antiqua" w:cs="Times New Roman" w:hint="eastAsia"/>
          <w:sz w:val="24"/>
          <w:szCs w:val="24"/>
          <w:lang w:eastAsia="zh-CN"/>
        </w:rPr>
        <w:t>Haid</w:t>
      </w:r>
      <w:proofErr w:type="spellEnd"/>
      <w:r w:rsidRPr="009E3853">
        <w:rPr>
          <w:rFonts w:ascii="Book Antiqua" w:hAnsi="Book Antiqua" w:cs="Times New Roman" w:hint="eastAsia"/>
          <w:sz w:val="24"/>
          <w:szCs w:val="24"/>
          <w:lang w:eastAsia="zh-CN"/>
        </w:rPr>
        <w:t xml:space="preserve"> RW, </w:t>
      </w:r>
      <w:proofErr w:type="spellStart"/>
      <w:r w:rsidRPr="009E3853">
        <w:rPr>
          <w:rFonts w:ascii="Book Antiqua" w:hAnsi="Book Antiqua" w:cs="Times New Roman" w:hint="eastAsia"/>
          <w:sz w:val="24"/>
          <w:szCs w:val="24"/>
          <w:lang w:eastAsia="zh-CN"/>
        </w:rPr>
        <w:t>Rodts</w:t>
      </w:r>
      <w:proofErr w:type="spellEnd"/>
      <w:r w:rsidRPr="009E3853">
        <w:rPr>
          <w:rFonts w:ascii="Book Antiqua" w:hAnsi="Book Antiqua" w:cs="Times New Roman" w:hint="eastAsia"/>
          <w:sz w:val="24"/>
          <w:szCs w:val="24"/>
          <w:lang w:eastAsia="zh-CN"/>
        </w:rPr>
        <w:t xml:space="preserve"> GE. Contribution of recombinant human bone morphogenetic protein-2 to the rapid creation of interbody fusion when used in </w:t>
      </w:r>
      <w:proofErr w:type="spellStart"/>
      <w:r w:rsidRPr="009E3853">
        <w:rPr>
          <w:rFonts w:ascii="Book Antiqua" w:hAnsi="Book Antiqua" w:cs="Times New Roman" w:hint="eastAsia"/>
          <w:sz w:val="24"/>
          <w:szCs w:val="24"/>
          <w:lang w:eastAsia="zh-CN"/>
        </w:rPr>
        <w:t>transforaminal</w:t>
      </w:r>
      <w:proofErr w:type="spellEnd"/>
      <w:r w:rsidRPr="009E3853">
        <w:rPr>
          <w:rFonts w:ascii="Book Antiqua" w:hAnsi="Book Antiqua" w:cs="Times New Roman" w:hint="eastAsia"/>
          <w:sz w:val="24"/>
          <w:szCs w:val="24"/>
          <w:lang w:eastAsia="zh-CN"/>
        </w:rPr>
        <w:t xml:space="preserve"> lumbar interbody fusion: a preliminary report. Invited submission from the Joint Section Meeting on Disorders of the Spine and Peripheral Nerves, March 2004. </w:t>
      </w:r>
      <w:r w:rsidRPr="009E3853">
        <w:rPr>
          <w:rFonts w:ascii="Book Antiqua" w:hAnsi="Book Antiqua" w:cs="Times New Roman" w:hint="eastAsia"/>
          <w:i/>
          <w:iCs/>
          <w:sz w:val="24"/>
          <w:szCs w:val="24"/>
          <w:lang w:eastAsia="zh-CN"/>
        </w:rPr>
        <w:t xml:space="preserve">J </w:t>
      </w:r>
      <w:proofErr w:type="spellStart"/>
      <w:r w:rsidRPr="009E3853">
        <w:rPr>
          <w:rFonts w:ascii="Book Antiqua" w:hAnsi="Book Antiqua" w:cs="Times New Roman" w:hint="eastAsia"/>
          <w:i/>
          <w:iCs/>
          <w:sz w:val="24"/>
          <w:szCs w:val="24"/>
          <w:lang w:eastAsia="zh-CN"/>
        </w:rPr>
        <w:t>Neurosurg</w:t>
      </w:r>
      <w:proofErr w:type="spellEnd"/>
      <w:r w:rsidRPr="009E3853">
        <w:rPr>
          <w:rFonts w:ascii="Book Antiqua" w:hAnsi="Book Antiqua" w:cs="Times New Roman" w:hint="eastAsia"/>
          <w:i/>
          <w:iCs/>
          <w:sz w:val="24"/>
          <w:szCs w:val="24"/>
          <w:lang w:eastAsia="zh-CN"/>
        </w:rPr>
        <w:t xml:space="preserve"> Spine</w:t>
      </w:r>
      <w:r w:rsidRPr="009E3853">
        <w:rPr>
          <w:rFonts w:ascii="Book Antiqua" w:hAnsi="Book Antiqua" w:cs="Times New Roman" w:hint="eastAsia"/>
          <w:sz w:val="24"/>
          <w:szCs w:val="24"/>
          <w:lang w:eastAsia="zh-CN"/>
        </w:rPr>
        <w:t> 2004; </w:t>
      </w:r>
      <w:r w:rsidRPr="009E3853">
        <w:rPr>
          <w:rFonts w:ascii="Book Antiqua" w:hAnsi="Book Antiqua" w:cs="Times New Roman" w:hint="eastAsia"/>
          <w:b/>
          <w:bCs/>
          <w:sz w:val="24"/>
          <w:szCs w:val="24"/>
          <w:lang w:eastAsia="zh-CN"/>
        </w:rPr>
        <w:t>1</w:t>
      </w:r>
      <w:r w:rsidRPr="009E3853">
        <w:rPr>
          <w:rFonts w:ascii="Book Antiqua" w:hAnsi="Book Antiqua" w:cs="Times New Roman" w:hint="eastAsia"/>
          <w:sz w:val="24"/>
          <w:szCs w:val="24"/>
          <w:lang w:eastAsia="zh-CN"/>
        </w:rPr>
        <w:t>: 19-23 [PMID: 15291015 DOI: 10.3171/spi.2004.1.1.0019]</w:t>
      </w:r>
    </w:p>
    <w:p w14:paraId="4ECF8494" w14:textId="3C122639"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Villavicencio AT</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Burneikiene</w:t>
      </w:r>
      <w:proofErr w:type="spellEnd"/>
      <w:r w:rsidRPr="009E3853">
        <w:rPr>
          <w:rFonts w:ascii="Book Antiqua" w:hAnsi="Book Antiqua" w:cs="Times New Roman" w:hint="eastAsia"/>
          <w:sz w:val="24"/>
          <w:szCs w:val="24"/>
          <w:lang w:eastAsia="zh-CN"/>
        </w:rPr>
        <w:t xml:space="preserve"> S, Nelson EL, Bulsara KR, Favors M, </w:t>
      </w:r>
      <w:proofErr w:type="spellStart"/>
      <w:r w:rsidRPr="009E3853">
        <w:rPr>
          <w:rFonts w:ascii="Book Antiqua" w:hAnsi="Book Antiqua" w:cs="Times New Roman" w:hint="eastAsia"/>
          <w:sz w:val="24"/>
          <w:szCs w:val="24"/>
          <w:lang w:eastAsia="zh-CN"/>
        </w:rPr>
        <w:t>Thramann</w:t>
      </w:r>
      <w:proofErr w:type="spellEnd"/>
      <w:r w:rsidRPr="009E3853">
        <w:rPr>
          <w:rFonts w:ascii="Book Antiqua" w:hAnsi="Book Antiqua" w:cs="Times New Roman" w:hint="eastAsia"/>
          <w:sz w:val="24"/>
          <w:szCs w:val="24"/>
          <w:lang w:eastAsia="zh-CN"/>
        </w:rPr>
        <w:t xml:space="preserve"> J. Safety of </w:t>
      </w:r>
      <w:proofErr w:type="spellStart"/>
      <w:r w:rsidRPr="009E3853">
        <w:rPr>
          <w:rFonts w:ascii="Book Antiqua" w:hAnsi="Book Antiqua" w:cs="Times New Roman" w:hint="eastAsia"/>
          <w:sz w:val="24"/>
          <w:szCs w:val="24"/>
          <w:lang w:eastAsia="zh-CN"/>
        </w:rPr>
        <w:t>transforaminal</w:t>
      </w:r>
      <w:proofErr w:type="spellEnd"/>
      <w:r w:rsidRPr="009E3853">
        <w:rPr>
          <w:rFonts w:ascii="Book Antiqua" w:hAnsi="Book Antiqua" w:cs="Times New Roman" w:hint="eastAsia"/>
          <w:sz w:val="24"/>
          <w:szCs w:val="24"/>
          <w:lang w:eastAsia="zh-CN"/>
        </w:rPr>
        <w:t xml:space="preserve"> lumbar interbody fusion and intervertebral recombinant human bone morphogenetic protein-2. </w:t>
      </w:r>
      <w:r w:rsidRPr="009E3853">
        <w:rPr>
          <w:rFonts w:ascii="Book Antiqua" w:hAnsi="Book Antiqua" w:cs="Times New Roman" w:hint="eastAsia"/>
          <w:i/>
          <w:iCs/>
          <w:sz w:val="24"/>
          <w:szCs w:val="24"/>
          <w:lang w:eastAsia="zh-CN"/>
        </w:rPr>
        <w:t xml:space="preserve">J </w:t>
      </w:r>
      <w:proofErr w:type="spellStart"/>
      <w:r w:rsidRPr="009E3853">
        <w:rPr>
          <w:rFonts w:ascii="Book Antiqua" w:hAnsi="Book Antiqua" w:cs="Times New Roman" w:hint="eastAsia"/>
          <w:i/>
          <w:iCs/>
          <w:sz w:val="24"/>
          <w:szCs w:val="24"/>
          <w:lang w:eastAsia="zh-CN"/>
        </w:rPr>
        <w:t>Neurosurg</w:t>
      </w:r>
      <w:proofErr w:type="spellEnd"/>
      <w:r w:rsidRPr="009E3853">
        <w:rPr>
          <w:rFonts w:ascii="Book Antiqua" w:hAnsi="Book Antiqua" w:cs="Times New Roman" w:hint="eastAsia"/>
          <w:i/>
          <w:iCs/>
          <w:sz w:val="24"/>
          <w:szCs w:val="24"/>
          <w:lang w:eastAsia="zh-CN"/>
        </w:rPr>
        <w:t xml:space="preserve"> Spine</w:t>
      </w:r>
      <w:r w:rsidRPr="009E3853">
        <w:rPr>
          <w:rFonts w:ascii="Book Antiqua" w:hAnsi="Book Antiqua" w:cs="Times New Roman" w:hint="eastAsia"/>
          <w:sz w:val="24"/>
          <w:szCs w:val="24"/>
          <w:lang w:eastAsia="zh-CN"/>
        </w:rPr>
        <w:t> 2005; </w:t>
      </w:r>
      <w:r w:rsidRPr="009E3853">
        <w:rPr>
          <w:rFonts w:ascii="Book Antiqua" w:hAnsi="Book Antiqua" w:cs="Times New Roman" w:hint="eastAsia"/>
          <w:b/>
          <w:bCs/>
          <w:sz w:val="24"/>
          <w:szCs w:val="24"/>
          <w:lang w:eastAsia="zh-CN"/>
        </w:rPr>
        <w:t>3</w:t>
      </w:r>
      <w:r w:rsidRPr="009E3853">
        <w:rPr>
          <w:rFonts w:ascii="Book Antiqua" w:hAnsi="Book Antiqua" w:cs="Times New Roman" w:hint="eastAsia"/>
          <w:sz w:val="24"/>
          <w:szCs w:val="24"/>
          <w:lang w:eastAsia="zh-CN"/>
        </w:rPr>
        <w:t>: 436-443 [PMID: 16381205 DOI: 10.3171/spi.2005.3.6.0436]</w:t>
      </w:r>
    </w:p>
    <w:p w14:paraId="0A1E007B" w14:textId="6EF8948E"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Glassman SD</w:t>
      </w:r>
      <w:r w:rsidRPr="009E3853">
        <w:rPr>
          <w:rFonts w:ascii="Book Antiqua" w:hAnsi="Book Antiqua" w:cs="Times New Roman" w:hint="eastAsia"/>
          <w:sz w:val="24"/>
          <w:szCs w:val="24"/>
          <w:lang w:eastAsia="zh-CN"/>
        </w:rPr>
        <w:t xml:space="preserve">, Carreon L, </w:t>
      </w:r>
      <w:proofErr w:type="spellStart"/>
      <w:r w:rsidRPr="009E3853">
        <w:rPr>
          <w:rFonts w:ascii="Book Antiqua" w:hAnsi="Book Antiqua" w:cs="Times New Roman" w:hint="eastAsia"/>
          <w:sz w:val="24"/>
          <w:szCs w:val="24"/>
          <w:lang w:eastAsia="zh-CN"/>
        </w:rPr>
        <w:t>Djurasovic</w:t>
      </w:r>
      <w:proofErr w:type="spellEnd"/>
      <w:r w:rsidRPr="009E3853">
        <w:rPr>
          <w:rFonts w:ascii="Book Antiqua" w:hAnsi="Book Antiqua" w:cs="Times New Roman" w:hint="eastAsia"/>
          <w:sz w:val="24"/>
          <w:szCs w:val="24"/>
          <w:lang w:eastAsia="zh-CN"/>
        </w:rPr>
        <w:t xml:space="preserve"> M, Campbell MJ, Puno RM, Johnson JR, </w:t>
      </w:r>
      <w:proofErr w:type="spellStart"/>
      <w:r w:rsidRPr="009E3853">
        <w:rPr>
          <w:rFonts w:ascii="Book Antiqua" w:hAnsi="Book Antiqua" w:cs="Times New Roman" w:hint="eastAsia"/>
          <w:sz w:val="24"/>
          <w:szCs w:val="24"/>
          <w:lang w:eastAsia="zh-CN"/>
        </w:rPr>
        <w:t>Dimar</w:t>
      </w:r>
      <w:proofErr w:type="spellEnd"/>
      <w:r w:rsidRPr="009E3853">
        <w:rPr>
          <w:rFonts w:ascii="Book Antiqua" w:hAnsi="Book Antiqua" w:cs="Times New Roman" w:hint="eastAsia"/>
          <w:sz w:val="24"/>
          <w:szCs w:val="24"/>
          <w:lang w:eastAsia="zh-CN"/>
        </w:rPr>
        <w:t xml:space="preserve"> JR. Posterolateral lumbar spine fusion with INFUSE bone graft. </w:t>
      </w:r>
      <w:r w:rsidRPr="009E3853">
        <w:rPr>
          <w:rFonts w:ascii="Book Antiqua" w:hAnsi="Book Antiqua" w:cs="Times New Roman" w:hint="eastAsia"/>
          <w:i/>
          <w:iCs/>
          <w:sz w:val="24"/>
          <w:szCs w:val="24"/>
          <w:lang w:eastAsia="zh-CN"/>
        </w:rPr>
        <w:t>Spine J</w:t>
      </w:r>
      <w:r w:rsidRPr="009E3853">
        <w:rPr>
          <w:rFonts w:ascii="Book Antiqua" w:hAnsi="Book Antiqua" w:cs="Times New Roman" w:hint="eastAsia"/>
          <w:sz w:val="24"/>
          <w:szCs w:val="24"/>
          <w:lang w:eastAsia="zh-CN"/>
        </w:rPr>
        <w:t> </w:t>
      </w:r>
      <w:r w:rsidR="003D7D90">
        <w:rPr>
          <w:rFonts w:ascii="Book Antiqua" w:hAnsi="Book Antiqua" w:cs="Times New Roman" w:hint="eastAsia"/>
          <w:sz w:val="24"/>
          <w:szCs w:val="24"/>
          <w:lang w:eastAsia="zh-CN"/>
        </w:rPr>
        <w:t>2007</w:t>
      </w:r>
      <w:r w:rsidRPr="009E3853">
        <w:rPr>
          <w:rFonts w:ascii="Book Antiqua" w:hAnsi="Book Antiqua" w:cs="Times New Roman" w:hint="eastAsia"/>
          <w:sz w:val="24"/>
          <w:szCs w:val="24"/>
          <w:lang w:eastAsia="zh-CN"/>
        </w:rPr>
        <w:t>; </w:t>
      </w:r>
      <w:r w:rsidRPr="009E3853">
        <w:rPr>
          <w:rFonts w:ascii="Book Antiqua" w:hAnsi="Book Antiqua" w:cs="Times New Roman" w:hint="eastAsia"/>
          <w:b/>
          <w:bCs/>
          <w:sz w:val="24"/>
          <w:szCs w:val="24"/>
          <w:lang w:eastAsia="zh-CN"/>
        </w:rPr>
        <w:t>7</w:t>
      </w:r>
      <w:r w:rsidRPr="009E3853">
        <w:rPr>
          <w:rFonts w:ascii="Book Antiqua" w:hAnsi="Book Antiqua" w:cs="Times New Roman" w:hint="eastAsia"/>
          <w:sz w:val="24"/>
          <w:szCs w:val="24"/>
          <w:lang w:eastAsia="zh-CN"/>
        </w:rPr>
        <w:t>: 44-49 [PMID: 17197332 DOI: 10.1016/j.spinee.2006.06.381]</w:t>
      </w:r>
    </w:p>
    <w:p w14:paraId="3C051293" w14:textId="486A0D33"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Glassman SD</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Dimar</w:t>
      </w:r>
      <w:proofErr w:type="spellEnd"/>
      <w:r w:rsidRPr="009E3853">
        <w:rPr>
          <w:rFonts w:ascii="Book Antiqua" w:hAnsi="Book Antiqua" w:cs="Times New Roman" w:hint="eastAsia"/>
          <w:sz w:val="24"/>
          <w:szCs w:val="24"/>
          <w:lang w:eastAsia="zh-CN"/>
        </w:rPr>
        <w:t xml:space="preserve"> JR, </w:t>
      </w:r>
      <w:proofErr w:type="spellStart"/>
      <w:r w:rsidRPr="009E3853">
        <w:rPr>
          <w:rFonts w:ascii="Book Antiqua" w:hAnsi="Book Antiqua" w:cs="Times New Roman" w:hint="eastAsia"/>
          <w:sz w:val="24"/>
          <w:szCs w:val="24"/>
          <w:lang w:eastAsia="zh-CN"/>
        </w:rPr>
        <w:t>Burkus</w:t>
      </w:r>
      <w:proofErr w:type="spellEnd"/>
      <w:r w:rsidRPr="009E3853">
        <w:rPr>
          <w:rFonts w:ascii="Book Antiqua" w:hAnsi="Book Antiqua" w:cs="Times New Roman" w:hint="eastAsia"/>
          <w:sz w:val="24"/>
          <w:szCs w:val="24"/>
          <w:lang w:eastAsia="zh-CN"/>
        </w:rPr>
        <w:t xml:space="preserve"> K, </w:t>
      </w:r>
      <w:proofErr w:type="spellStart"/>
      <w:r w:rsidRPr="009E3853">
        <w:rPr>
          <w:rFonts w:ascii="Book Antiqua" w:hAnsi="Book Antiqua" w:cs="Times New Roman" w:hint="eastAsia"/>
          <w:sz w:val="24"/>
          <w:szCs w:val="24"/>
          <w:lang w:eastAsia="zh-CN"/>
        </w:rPr>
        <w:t>Hardacker</w:t>
      </w:r>
      <w:proofErr w:type="spellEnd"/>
      <w:r w:rsidRPr="009E3853">
        <w:rPr>
          <w:rFonts w:ascii="Book Antiqua" w:hAnsi="Book Antiqua" w:cs="Times New Roman" w:hint="eastAsia"/>
          <w:sz w:val="24"/>
          <w:szCs w:val="24"/>
          <w:lang w:eastAsia="zh-CN"/>
        </w:rPr>
        <w:t xml:space="preserve"> JW, Pryor PW, Boden SD, Carreon LY. The efficacy of rhBMP-2 for posterolateral lumbar fusion in smokers. </w:t>
      </w:r>
      <w:r w:rsidRPr="009E3853">
        <w:rPr>
          <w:rFonts w:ascii="Book Antiqua" w:hAnsi="Book Antiqua" w:cs="Times New Roman" w:hint="eastAsia"/>
          <w:i/>
          <w:iCs/>
          <w:sz w:val="24"/>
          <w:szCs w:val="24"/>
          <w:lang w:eastAsia="zh-CN"/>
        </w:rPr>
        <w:t xml:space="preserve">Spine </w:t>
      </w:r>
      <w:r w:rsidRPr="003D7D90">
        <w:rPr>
          <w:rFonts w:ascii="Book Antiqua" w:hAnsi="Book Antiqua" w:cs="Times New Roman" w:hint="eastAsia"/>
          <w:iCs/>
          <w:sz w:val="24"/>
          <w:szCs w:val="24"/>
          <w:lang w:eastAsia="zh-CN"/>
        </w:rPr>
        <w:t>(</w:t>
      </w:r>
      <w:proofErr w:type="spellStart"/>
      <w:r w:rsidRPr="003D7D90">
        <w:rPr>
          <w:rFonts w:ascii="Book Antiqua" w:hAnsi="Book Antiqua" w:cs="Times New Roman" w:hint="eastAsia"/>
          <w:iCs/>
          <w:sz w:val="24"/>
          <w:szCs w:val="24"/>
          <w:lang w:eastAsia="zh-CN"/>
        </w:rPr>
        <w:t>Phila</w:t>
      </w:r>
      <w:proofErr w:type="spellEnd"/>
      <w:r w:rsidRPr="003D7D90">
        <w:rPr>
          <w:rFonts w:ascii="Book Antiqua" w:hAnsi="Book Antiqua" w:cs="Times New Roman" w:hint="eastAsia"/>
          <w:iCs/>
          <w:sz w:val="24"/>
          <w:szCs w:val="24"/>
          <w:lang w:eastAsia="zh-CN"/>
        </w:rPr>
        <w:t xml:space="preserve"> Pa 1976)</w:t>
      </w:r>
      <w:r w:rsidRPr="003D7D90">
        <w:rPr>
          <w:rFonts w:ascii="Book Antiqua" w:hAnsi="Book Antiqua" w:cs="Times New Roman" w:hint="eastAsia"/>
          <w:sz w:val="24"/>
          <w:szCs w:val="24"/>
          <w:lang w:eastAsia="zh-CN"/>
        </w:rPr>
        <w:t> </w:t>
      </w:r>
      <w:r w:rsidRPr="009E3853">
        <w:rPr>
          <w:rFonts w:ascii="Book Antiqua" w:hAnsi="Book Antiqua" w:cs="Times New Roman" w:hint="eastAsia"/>
          <w:sz w:val="24"/>
          <w:szCs w:val="24"/>
          <w:lang w:eastAsia="zh-CN"/>
        </w:rPr>
        <w:t>2007; </w:t>
      </w:r>
      <w:r w:rsidRPr="009E3853">
        <w:rPr>
          <w:rFonts w:ascii="Book Antiqua" w:hAnsi="Book Antiqua" w:cs="Times New Roman" w:hint="eastAsia"/>
          <w:b/>
          <w:bCs/>
          <w:sz w:val="24"/>
          <w:szCs w:val="24"/>
          <w:lang w:eastAsia="zh-CN"/>
        </w:rPr>
        <w:t>32</w:t>
      </w:r>
      <w:r w:rsidRPr="009E3853">
        <w:rPr>
          <w:rFonts w:ascii="Book Antiqua" w:hAnsi="Book Antiqua" w:cs="Times New Roman" w:hint="eastAsia"/>
          <w:sz w:val="24"/>
          <w:szCs w:val="24"/>
          <w:lang w:eastAsia="zh-CN"/>
        </w:rPr>
        <w:t>: 1693-1698 [PMID: 17621221 DOI: 10.1097/BRS.0b013e318074c366]</w:t>
      </w:r>
    </w:p>
    <w:p w14:paraId="29A66B78" w14:textId="33E8ED6A"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Boden SD</w:t>
      </w:r>
      <w:r w:rsidRPr="009E3853">
        <w:rPr>
          <w:rFonts w:ascii="Book Antiqua" w:hAnsi="Book Antiqua" w:cs="Times New Roman" w:hint="eastAsia"/>
          <w:sz w:val="24"/>
          <w:szCs w:val="24"/>
          <w:lang w:eastAsia="zh-CN"/>
        </w:rPr>
        <w:t>, Kang J, Sandhu H, Heller JG. Use of recombinant human bone morphogenetic protein-2 to achieve posterolateral lumbar spine fusion in humans: a prospective, randomized clinical pilot trial: 2002 Volvo Award in clinical studies. </w:t>
      </w:r>
      <w:r w:rsidRPr="009E3853">
        <w:rPr>
          <w:rFonts w:ascii="Book Antiqua" w:hAnsi="Book Antiqua" w:cs="Times New Roman" w:hint="eastAsia"/>
          <w:i/>
          <w:iCs/>
          <w:sz w:val="24"/>
          <w:szCs w:val="24"/>
          <w:lang w:eastAsia="zh-CN"/>
        </w:rPr>
        <w:t xml:space="preserve">Spine </w:t>
      </w:r>
      <w:r w:rsidRPr="003D7D90">
        <w:rPr>
          <w:rFonts w:ascii="Book Antiqua" w:hAnsi="Book Antiqua" w:cs="Times New Roman" w:hint="eastAsia"/>
          <w:iCs/>
          <w:sz w:val="24"/>
          <w:szCs w:val="24"/>
          <w:lang w:eastAsia="zh-CN"/>
        </w:rPr>
        <w:t>(</w:t>
      </w:r>
      <w:proofErr w:type="spellStart"/>
      <w:r w:rsidRPr="003D7D90">
        <w:rPr>
          <w:rFonts w:ascii="Book Antiqua" w:hAnsi="Book Antiqua" w:cs="Times New Roman" w:hint="eastAsia"/>
          <w:iCs/>
          <w:sz w:val="24"/>
          <w:szCs w:val="24"/>
          <w:lang w:eastAsia="zh-CN"/>
        </w:rPr>
        <w:t>Phila</w:t>
      </w:r>
      <w:proofErr w:type="spellEnd"/>
      <w:r w:rsidRPr="003D7D90">
        <w:rPr>
          <w:rFonts w:ascii="Book Antiqua" w:hAnsi="Book Antiqua" w:cs="Times New Roman" w:hint="eastAsia"/>
          <w:iCs/>
          <w:sz w:val="24"/>
          <w:szCs w:val="24"/>
          <w:lang w:eastAsia="zh-CN"/>
        </w:rPr>
        <w:t xml:space="preserve"> Pa 1976)</w:t>
      </w:r>
      <w:r w:rsidRPr="009E3853">
        <w:rPr>
          <w:rFonts w:ascii="Book Antiqua" w:hAnsi="Book Antiqua" w:cs="Times New Roman" w:hint="eastAsia"/>
          <w:sz w:val="24"/>
          <w:szCs w:val="24"/>
          <w:lang w:eastAsia="zh-CN"/>
        </w:rPr>
        <w:t> 2002; </w:t>
      </w:r>
      <w:r w:rsidRPr="009E3853">
        <w:rPr>
          <w:rFonts w:ascii="Book Antiqua" w:hAnsi="Book Antiqua" w:cs="Times New Roman" w:hint="eastAsia"/>
          <w:b/>
          <w:bCs/>
          <w:sz w:val="24"/>
          <w:szCs w:val="24"/>
          <w:lang w:eastAsia="zh-CN"/>
        </w:rPr>
        <w:t>27</w:t>
      </w:r>
      <w:r w:rsidRPr="009E3853">
        <w:rPr>
          <w:rFonts w:ascii="Book Antiqua" w:hAnsi="Book Antiqua" w:cs="Times New Roman" w:hint="eastAsia"/>
          <w:sz w:val="24"/>
          <w:szCs w:val="24"/>
          <w:lang w:eastAsia="zh-CN"/>
        </w:rPr>
        <w:t>: 2662-2673 [PMID: 12461392 DOI: 10.1097/00007632-200212010-00005]</w:t>
      </w:r>
    </w:p>
    <w:p w14:paraId="70759ACE" w14:textId="093FFCFA"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Baskin DS</w:t>
      </w:r>
      <w:r w:rsidRPr="009E3853">
        <w:rPr>
          <w:rFonts w:ascii="Book Antiqua" w:hAnsi="Book Antiqua" w:cs="Times New Roman" w:hint="eastAsia"/>
          <w:sz w:val="24"/>
          <w:szCs w:val="24"/>
          <w:lang w:eastAsia="zh-CN"/>
        </w:rPr>
        <w:t xml:space="preserve">, Ryan P, Sonntag V, </w:t>
      </w:r>
      <w:proofErr w:type="spellStart"/>
      <w:r w:rsidRPr="009E3853">
        <w:rPr>
          <w:rFonts w:ascii="Book Antiqua" w:hAnsi="Book Antiqua" w:cs="Times New Roman" w:hint="eastAsia"/>
          <w:sz w:val="24"/>
          <w:szCs w:val="24"/>
          <w:lang w:eastAsia="zh-CN"/>
        </w:rPr>
        <w:t>Westmark</w:t>
      </w:r>
      <w:proofErr w:type="spellEnd"/>
      <w:r w:rsidRPr="009E3853">
        <w:rPr>
          <w:rFonts w:ascii="Book Antiqua" w:hAnsi="Book Antiqua" w:cs="Times New Roman" w:hint="eastAsia"/>
          <w:sz w:val="24"/>
          <w:szCs w:val="24"/>
          <w:lang w:eastAsia="zh-CN"/>
        </w:rPr>
        <w:t xml:space="preserve"> R, </w:t>
      </w:r>
      <w:proofErr w:type="spellStart"/>
      <w:r w:rsidRPr="009E3853">
        <w:rPr>
          <w:rFonts w:ascii="Book Antiqua" w:hAnsi="Book Antiqua" w:cs="Times New Roman" w:hint="eastAsia"/>
          <w:sz w:val="24"/>
          <w:szCs w:val="24"/>
          <w:lang w:eastAsia="zh-CN"/>
        </w:rPr>
        <w:t>Widmayer</w:t>
      </w:r>
      <w:proofErr w:type="spellEnd"/>
      <w:r w:rsidRPr="009E3853">
        <w:rPr>
          <w:rFonts w:ascii="Book Antiqua" w:hAnsi="Book Antiqua" w:cs="Times New Roman" w:hint="eastAsia"/>
          <w:sz w:val="24"/>
          <w:szCs w:val="24"/>
          <w:lang w:eastAsia="zh-CN"/>
        </w:rPr>
        <w:t xml:space="preserve"> MA. A prospective, randomized, controlled cervical fusion study using recombinant human bone morphogenetic protein-2 with the CORNERSTONE-SR allograft ring and the ATLANTIS anterior cervical plate. </w:t>
      </w:r>
      <w:r w:rsidRPr="009E3853">
        <w:rPr>
          <w:rFonts w:ascii="Book Antiqua" w:hAnsi="Book Antiqua" w:cs="Times New Roman" w:hint="eastAsia"/>
          <w:i/>
          <w:iCs/>
          <w:sz w:val="24"/>
          <w:szCs w:val="24"/>
          <w:lang w:eastAsia="zh-CN"/>
        </w:rPr>
        <w:t xml:space="preserve">Spine </w:t>
      </w:r>
      <w:r w:rsidRPr="003D7D90">
        <w:rPr>
          <w:rFonts w:ascii="Book Antiqua" w:hAnsi="Book Antiqua" w:cs="Times New Roman" w:hint="eastAsia"/>
          <w:iCs/>
          <w:sz w:val="24"/>
          <w:szCs w:val="24"/>
          <w:lang w:eastAsia="zh-CN"/>
        </w:rPr>
        <w:t>(</w:t>
      </w:r>
      <w:proofErr w:type="spellStart"/>
      <w:r w:rsidRPr="003D7D90">
        <w:rPr>
          <w:rFonts w:ascii="Book Antiqua" w:hAnsi="Book Antiqua" w:cs="Times New Roman" w:hint="eastAsia"/>
          <w:iCs/>
          <w:sz w:val="24"/>
          <w:szCs w:val="24"/>
          <w:lang w:eastAsia="zh-CN"/>
        </w:rPr>
        <w:t>Phila</w:t>
      </w:r>
      <w:proofErr w:type="spellEnd"/>
      <w:r w:rsidRPr="003D7D90">
        <w:rPr>
          <w:rFonts w:ascii="Book Antiqua" w:hAnsi="Book Antiqua" w:cs="Times New Roman" w:hint="eastAsia"/>
          <w:iCs/>
          <w:sz w:val="24"/>
          <w:szCs w:val="24"/>
          <w:lang w:eastAsia="zh-CN"/>
        </w:rPr>
        <w:t xml:space="preserve"> Pa 1976)</w:t>
      </w:r>
      <w:r w:rsidRPr="009E3853">
        <w:rPr>
          <w:rFonts w:ascii="Book Antiqua" w:hAnsi="Book Antiqua" w:cs="Times New Roman" w:hint="eastAsia"/>
          <w:sz w:val="24"/>
          <w:szCs w:val="24"/>
          <w:lang w:eastAsia="zh-CN"/>
        </w:rPr>
        <w:t> 2003; </w:t>
      </w:r>
      <w:r w:rsidRPr="009E3853">
        <w:rPr>
          <w:rFonts w:ascii="Book Antiqua" w:hAnsi="Book Antiqua" w:cs="Times New Roman" w:hint="eastAsia"/>
          <w:b/>
          <w:bCs/>
          <w:sz w:val="24"/>
          <w:szCs w:val="24"/>
          <w:lang w:eastAsia="zh-CN"/>
        </w:rPr>
        <w:t>28</w:t>
      </w:r>
      <w:r w:rsidRPr="009E3853">
        <w:rPr>
          <w:rFonts w:ascii="Book Antiqua" w:hAnsi="Book Antiqua" w:cs="Times New Roman" w:hint="eastAsia"/>
          <w:sz w:val="24"/>
          <w:szCs w:val="24"/>
          <w:lang w:eastAsia="zh-CN"/>
        </w:rPr>
        <w:t>: 1219-124; discussion 1225 [PMID: 12811263 DOI: 10.1097/01.BRS.0000065486.22141.CA]</w:t>
      </w:r>
    </w:p>
    <w:p w14:paraId="6AC0C439" w14:textId="6EFD0A81"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Shields LB</w:t>
      </w:r>
      <w:r w:rsidRPr="009E3853">
        <w:rPr>
          <w:rFonts w:ascii="Book Antiqua" w:hAnsi="Book Antiqua" w:cs="Times New Roman" w:hint="eastAsia"/>
          <w:sz w:val="24"/>
          <w:szCs w:val="24"/>
          <w:lang w:eastAsia="zh-CN"/>
        </w:rPr>
        <w:t xml:space="preserve">, Raque GH, Glassman SD, Campbell M, </w:t>
      </w:r>
      <w:proofErr w:type="spellStart"/>
      <w:r w:rsidRPr="009E3853">
        <w:rPr>
          <w:rFonts w:ascii="Book Antiqua" w:hAnsi="Book Antiqua" w:cs="Times New Roman" w:hint="eastAsia"/>
          <w:sz w:val="24"/>
          <w:szCs w:val="24"/>
          <w:lang w:eastAsia="zh-CN"/>
        </w:rPr>
        <w:t>Vitaz</w:t>
      </w:r>
      <w:proofErr w:type="spellEnd"/>
      <w:r w:rsidRPr="009E3853">
        <w:rPr>
          <w:rFonts w:ascii="Book Antiqua" w:hAnsi="Book Antiqua" w:cs="Times New Roman" w:hint="eastAsia"/>
          <w:sz w:val="24"/>
          <w:szCs w:val="24"/>
          <w:lang w:eastAsia="zh-CN"/>
        </w:rPr>
        <w:t xml:space="preserve"> T, </w:t>
      </w:r>
      <w:proofErr w:type="spellStart"/>
      <w:r w:rsidRPr="009E3853">
        <w:rPr>
          <w:rFonts w:ascii="Book Antiqua" w:hAnsi="Book Antiqua" w:cs="Times New Roman" w:hint="eastAsia"/>
          <w:sz w:val="24"/>
          <w:szCs w:val="24"/>
          <w:lang w:eastAsia="zh-CN"/>
        </w:rPr>
        <w:t>Harpring</w:t>
      </w:r>
      <w:proofErr w:type="spellEnd"/>
      <w:r w:rsidRPr="009E3853">
        <w:rPr>
          <w:rFonts w:ascii="Book Antiqua" w:hAnsi="Book Antiqua" w:cs="Times New Roman" w:hint="eastAsia"/>
          <w:sz w:val="24"/>
          <w:szCs w:val="24"/>
          <w:lang w:eastAsia="zh-CN"/>
        </w:rPr>
        <w:t xml:space="preserve"> J, Shields CB. Adverse effects associated with high-dose recombinant human bone morphogenetic </w:t>
      </w:r>
      <w:r w:rsidRPr="009E3853">
        <w:rPr>
          <w:rFonts w:ascii="Book Antiqua" w:hAnsi="Book Antiqua" w:cs="Times New Roman" w:hint="eastAsia"/>
          <w:sz w:val="24"/>
          <w:szCs w:val="24"/>
          <w:lang w:eastAsia="zh-CN"/>
        </w:rPr>
        <w:lastRenderedPageBreak/>
        <w:t>protein-2 use in anterior cervical spine fusion. </w:t>
      </w:r>
      <w:r w:rsidRPr="009E3853">
        <w:rPr>
          <w:rFonts w:ascii="Book Antiqua" w:hAnsi="Book Antiqua" w:cs="Times New Roman" w:hint="eastAsia"/>
          <w:i/>
          <w:iCs/>
          <w:sz w:val="24"/>
          <w:szCs w:val="24"/>
          <w:lang w:eastAsia="zh-CN"/>
        </w:rPr>
        <w:t xml:space="preserve">Spine </w:t>
      </w:r>
      <w:r w:rsidRPr="003D7D90">
        <w:rPr>
          <w:rFonts w:ascii="Book Antiqua" w:hAnsi="Book Antiqua" w:cs="Times New Roman" w:hint="eastAsia"/>
          <w:iCs/>
          <w:sz w:val="24"/>
          <w:szCs w:val="24"/>
          <w:lang w:eastAsia="zh-CN"/>
        </w:rPr>
        <w:t>(</w:t>
      </w:r>
      <w:proofErr w:type="spellStart"/>
      <w:r w:rsidRPr="003D7D90">
        <w:rPr>
          <w:rFonts w:ascii="Book Antiqua" w:hAnsi="Book Antiqua" w:cs="Times New Roman" w:hint="eastAsia"/>
          <w:iCs/>
          <w:sz w:val="24"/>
          <w:szCs w:val="24"/>
          <w:lang w:eastAsia="zh-CN"/>
        </w:rPr>
        <w:t>Phila</w:t>
      </w:r>
      <w:proofErr w:type="spellEnd"/>
      <w:r w:rsidRPr="003D7D90">
        <w:rPr>
          <w:rFonts w:ascii="Book Antiqua" w:hAnsi="Book Antiqua" w:cs="Times New Roman" w:hint="eastAsia"/>
          <w:iCs/>
          <w:sz w:val="24"/>
          <w:szCs w:val="24"/>
          <w:lang w:eastAsia="zh-CN"/>
        </w:rPr>
        <w:t xml:space="preserve"> Pa 1976)</w:t>
      </w:r>
      <w:r w:rsidRPr="009E3853">
        <w:rPr>
          <w:rFonts w:ascii="Book Antiqua" w:hAnsi="Book Antiqua" w:cs="Times New Roman" w:hint="eastAsia"/>
          <w:sz w:val="24"/>
          <w:szCs w:val="24"/>
          <w:lang w:eastAsia="zh-CN"/>
        </w:rPr>
        <w:t> 2006; </w:t>
      </w:r>
      <w:r w:rsidRPr="009E3853">
        <w:rPr>
          <w:rFonts w:ascii="Book Antiqua" w:hAnsi="Book Antiqua" w:cs="Times New Roman" w:hint="eastAsia"/>
          <w:b/>
          <w:bCs/>
          <w:sz w:val="24"/>
          <w:szCs w:val="24"/>
          <w:lang w:eastAsia="zh-CN"/>
        </w:rPr>
        <w:t>31</w:t>
      </w:r>
      <w:r w:rsidRPr="009E3853">
        <w:rPr>
          <w:rFonts w:ascii="Book Antiqua" w:hAnsi="Book Antiqua" w:cs="Times New Roman" w:hint="eastAsia"/>
          <w:sz w:val="24"/>
          <w:szCs w:val="24"/>
          <w:lang w:eastAsia="zh-CN"/>
        </w:rPr>
        <w:t>: 542-547 [PMID: 16508549 DOI: 10.1097/01.brs.0000201424.27509.72]</w:t>
      </w:r>
    </w:p>
    <w:p w14:paraId="0034B46C" w14:textId="425DD0F3"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Smucker JD</w:t>
      </w:r>
      <w:r w:rsidRPr="009E3853">
        <w:rPr>
          <w:rFonts w:ascii="Book Antiqua" w:hAnsi="Book Antiqua" w:cs="Times New Roman" w:hint="eastAsia"/>
          <w:sz w:val="24"/>
          <w:szCs w:val="24"/>
          <w:lang w:eastAsia="zh-CN"/>
        </w:rPr>
        <w:t>, Rhee JM, Singh K, Yoon ST, Heller JG. Increased swelling complications associated with off-label usage of rhBMP-2 in the anterior cervical spine. </w:t>
      </w:r>
      <w:r w:rsidRPr="009E3853">
        <w:rPr>
          <w:rFonts w:ascii="Book Antiqua" w:hAnsi="Book Antiqua" w:cs="Times New Roman" w:hint="eastAsia"/>
          <w:i/>
          <w:iCs/>
          <w:sz w:val="24"/>
          <w:szCs w:val="24"/>
          <w:lang w:eastAsia="zh-CN"/>
        </w:rPr>
        <w:t xml:space="preserve">Spine </w:t>
      </w:r>
      <w:r w:rsidRPr="003D7D90">
        <w:rPr>
          <w:rFonts w:ascii="Book Antiqua" w:hAnsi="Book Antiqua" w:cs="Times New Roman" w:hint="eastAsia"/>
          <w:iCs/>
          <w:sz w:val="24"/>
          <w:szCs w:val="24"/>
          <w:lang w:eastAsia="zh-CN"/>
        </w:rPr>
        <w:t>(</w:t>
      </w:r>
      <w:proofErr w:type="spellStart"/>
      <w:r w:rsidRPr="003D7D90">
        <w:rPr>
          <w:rFonts w:ascii="Book Antiqua" w:hAnsi="Book Antiqua" w:cs="Times New Roman" w:hint="eastAsia"/>
          <w:iCs/>
          <w:sz w:val="24"/>
          <w:szCs w:val="24"/>
          <w:lang w:eastAsia="zh-CN"/>
        </w:rPr>
        <w:t>Phila</w:t>
      </w:r>
      <w:proofErr w:type="spellEnd"/>
      <w:r w:rsidRPr="003D7D90">
        <w:rPr>
          <w:rFonts w:ascii="Book Antiqua" w:hAnsi="Book Antiqua" w:cs="Times New Roman" w:hint="eastAsia"/>
          <w:iCs/>
          <w:sz w:val="24"/>
          <w:szCs w:val="24"/>
          <w:lang w:eastAsia="zh-CN"/>
        </w:rPr>
        <w:t xml:space="preserve"> Pa 1976)</w:t>
      </w:r>
      <w:r w:rsidRPr="003D7D90">
        <w:rPr>
          <w:rFonts w:ascii="Book Antiqua" w:hAnsi="Book Antiqua" w:cs="Times New Roman" w:hint="eastAsia"/>
          <w:sz w:val="24"/>
          <w:szCs w:val="24"/>
          <w:lang w:eastAsia="zh-CN"/>
        </w:rPr>
        <w:t> </w:t>
      </w:r>
      <w:r w:rsidRPr="009E3853">
        <w:rPr>
          <w:rFonts w:ascii="Book Antiqua" w:hAnsi="Book Antiqua" w:cs="Times New Roman" w:hint="eastAsia"/>
          <w:sz w:val="24"/>
          <w:szCs w:val="24"/>
          <w:lang w:eastAsia="zh-CN"/>
        </w:rPr>
        <w:t>2006; </w:t>
      </w:r>
      <w:r w:rsidRPr="009E3853">
        <w:rPr>
          <w:rFonts w:ascii="Book Antiqua" w:hAnsi="Book Antiqua" w:cs="Times New Roman" w:hint="eastAsia"/>
          <w:b/>
          <w:bCs/>
          <w:sz w:val="24"/>
          <w:szCs w:val="24"/>
          <w:lang w:eastAsia="zh-CN"/>
        </w:rPr>
        <w:t>31</w:t>
      </w:r>
      <w:r w:rsidRPr="009E3853">
        <w:rPr>
          <w:rFonts w:ascii="Book Antiqua" w:hAnsi="Book Antiqua" w:cs="Times New Roman" w:hint="eastAsia"/>
          <w:sz w:val="24"/>
          <w:szCs w:val="24"/>
          <w:lang w:eastAsia="zh-CN"/>
        </w:rPr>
        <w:t>: 2813-2819 [PMID: 17108835 DOI: 10.1097/01.brs.0000245863.52371.c2]</w:t>
      </w:r>
    </w:p>
    <w:p w14:paraId="00FA546D" w14:textId="04973FCF"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Dmitriev</w:t>
      </w:r>
      <w:proofErr w:type="spellEnd"/>
      <w:r w:rsidRPr="009E3853">
        <w:rPr>
          <w:rFonts w:ascii="Book Antiqua" w:hAnsi="Book Antiqua" w:cs="Times New Roman" w:hint="eastAsia"/>
          <w:b/>
          <w:bCs/>
          <w:sz w:val="24"/>
          <w:szCs w:val="24"/>
          <w:lang w:eastAsia="zh-CN"/>
        </w:rPr>
        <w:t xml:space="preserve"> AE</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Castner</w:t>
      </w:r>
      <w:proofErr w:type="spellEnd"/>
      <w:r w:rsidRPr="009E3853">
        <w:rPr>
          <w:rFonts w:ascii="Book Antiqua" w:hAnsi="Book Antiqua" w:cs="Times New Roman" w:hint="eastAsia"/>
          <w:sz w:val="24"/>
          <w:szCs w:val="24"/>
          <w:lang w:eastAsia="zh-CN"/>
        </w:rPr>
        <w:t xml:space="preserve"> S, Lehman RA, Ling GS, </w:t>
      </w:r>
      <w:proofErr w:type="spellStart"/>
      <w:r w:rsidRPr="009E3853">
        <w:rPr>
          <w:rFonts w:ascii="Book Antiqua" w:hAnsi="Book Antiqua" w:cs="Times New Roman" w:hint="eastAsia"/>
          <w:sz w:val="24"/>
          <w:szCs w:val="24"/>
          <w:lang w:eastAsia="zh-CN"/>
        </w:rPr>
        <w:t>Symes</w:t>
      </w:r>
      <w:proofErr w:type="spellEnd"/>
      <w:r w:rsidRPr="009E3853">
        <w:rPr>
          <w:rFonts w:ascii="Book Antiqua" w:hAnsi="Book Antiqua" w:cs="Times New Roman" w:hint="eastAsia"/>
          <w:sz w:val="24"/>
          <w:szCs w:val="24"/>
          <w:lang w:eastAsia="zh-CN"/>
        </w:rPr>
        <w:t xml:space="preserve"> AJ. Alterations in recovery from spinal cord injury in rats treated with recombinant human bone morphogenetic protein-2 for posterolateral arthrodesis. </w:t>
      </w:r>
      <w:r w:rsidRPr="009E3853">
        <w:rPr>
          <w:rFonts w:ascii="Book Antiqua" w:hAnsi="Book Antiqua" w:cs="Times New Roman" w:hint="eastAsia"/>
          <w:i/>
          <w:iCs/>
          <w:sz w:val="24"/>
          <w:szCs w:val="24"/>
          <w:lang w:eastAsia="zh-CN"/>
        </w:rPr>
        <w:t xml:space="preserve">J Bone Joint </w:t>
      </w:r>
      <w:proofErr w:type="spellStart"/>
      <w:r w:rsidRPr="009E3853">
        <w:rPr>
          <w:rFonts w:ascii="Book Antiqua" w:hAnsi="Book Antiqua" w:cs="Times New Roman" w:hint="eastAsia"/>
          <w:i/>
          <w:iCs/>
          <w:sz w:val="24"/>
          <w:szCs w:val="24"/>
          <w:lang w:eastAsia="zh-CN"/>
        </w:rPr>
        <w:t>Surg</w:t>
      </w:r>
      <w:proofErr w:type="spellEnd"/>
      <w:r w:rsidRPr="009E3853">
        <w:rPr>
          <w:rFonts w:ascii="Book Antiqua" w:hAnsi="Book Antiqua" w:cs="Times New Roman" w:hint="eastAsia"/>
          <w:i/>
          <w:iCs/>
          <w:sz w:val="24"/>
          <w:szCs w:val="24"/>
          <w:lang w:eastAsia="zh-CN"/>
        </w:rPr>
        <w:t xml:space="preserve"> Am</w:t>
      </w:r>
      <w:r w:rsidRPr="009E3853">
        <w:rPr>
          <w:rFonts w:ascii="Book Antiqua" w:hAnsi="Book Antiqua" w:cs="Times New Roman" w:hint="eastAsia"/>
          <w:sz w:val="24"/>
          <w:szCs w:val="24"/>
          <w:lang w:eastAsia="zh-CN"/>
        </w:rPr>
        <w:t> 2011; </w:t>
      </w:r>
      <w:r w:rsidRPr="009E3853">
        <w:rPr>
          <w:rFonts w:ascii="Book Antiqua" w:hAnsi="Book Antiqua" w:cs="Times New Roman" w:hint="eastAsia"/>
          <w:b/>
          <w:bCs/>
          <w:sz w:val="24"/>
          <w:szCs w:val="24"/>
          <w:lang w:eastAsia="zh-CN"/>
        </w:rPr>
        <w:t>93</w:t>
      </w:r>
      <w:r w:rsidRPr="009E3853">
        <w:rPr>
          <w:rFonts w:ascii="Book Antiqua" w:hAnsi="Book Antiqua" w:cs="Times New Roman" w:hint="eastAsia"/>
          <w:sz w:val="24"/>
          <w:szCs w:val="24"/>
          <w:lang w:eastAsia="zh-CN"/>
        </w:rPr>
        <w:t>: 1488-1499 [PMID: 22204004 DOI: 10.2106/JBJS.J.00904]</w:t>
      </w:r>
    </w:p>
    <w:p w14:paraId="586CEB18" w14:textId="0827F5C5" w:rsidR="000744D5" w:rsidRDefault="009E3853" w:rsidP="000744D5">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Ong KL</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Villarraga</w:t>
      </w:r>
      <w:proofErr w:type="spellEnd"/>
      <w:r w:rsidRPr="009E3853">
        <w:rPr>
          <w:rFonts w:ascii="Book Antiqua" w:hAnsi="Book Antiqua" w:cs="Times New Roman" w:hint="eastAsia"/>
          <w:sz w:val="24"/>
          <w:szCs w:val="24"/>
          <w:lang w:eastAsia="zh-CN"/>
        </w:rPr>
        <w:t xml:space="preserve"> ML, Lau E, Carreon LY, Kurtz SM, Glassman SD. Off-label use of bone morphogenetic proteins in the United States using administrative data. </w:t>
      </w:r>
      <w:r w:rsidRPr="009E3853">
        <w:rPr>
          <w:rFonts w:ascii="Book Antiqua" w:hAnsi="Book Antiqua" w:cs="Times New Roman" w:hint="eastAsia"/>
          <w:i/>
          <w:iCs/>
          <w:sz w:val="24"/>
          <w:szCs w:val="24"/>
          <w:lang w:eastAsia="zh-CN"/>
        </w:rPr>
        <w:t xml:space="preserve">Spine </w:t>
      </w:r>
      <w:r w:rsidR="003D7D90" w:rsidRPr="003D7D90">
        <w:rPr>
          <w:rFonts w:ascii="Book Antiqua" w:hAnsi="Book Antiqua" w:cs="Times New Roman" w:hint="eastAsia"/>
          <w:iCs/>
          <w:sz w:val="24"/>
          <w:szCs w:val="24"/>
          <w:lang w:eastAsia="zh-CN"/>
        </w:rPr>
        <w:t>(</w:t>
      </w:r>
      <w:proofErr w:type="spellStart"/>
      <w:r w:rsidR="003D7D90" w:rsidRPr="003D7D90">
        <w:rPr>
          <w:rFonts w:ascii="Book Antiqua" w:hAnsi="Book Antiqua" w:cs="Times New Roman" w:hint="eastAsia"/>
          <w:iCs/>
          <w:sz w:val="24"/>
          <w:szCs w:val="24"/>
          <w:lang w:eastAsia="zh-CN"/>
        </w:rPr>
        <w:t>Phila</w:t>
      </w:r>
      <w:proofErr w:type="spellEnd"/>
      <w:r w:rsidR="003D7D90" w:rsidRPr="003D7D90">
        <w:rPr>
          <w:rFonts w:ascii="Book Antiqua" w:hAnsi="Book Antiqua" w:cs="Times New Roman" w:hint="eastAsia"/>
          <w:iCs/>
          <w:sz w:val="24"/>
          <w:szCs w:val="24"/>
          <w:lang w:eastAsia="zh-CN"/>
        </w:rPr>
        <w:t xml:space="preserve"> Pa 1976)</w:t>
      </w:r>
      <w:r w:rsidRPr="009E3853">
        <w:rPr>
          <w:rFonts w:ascii="Book Antiqua" w:hAnsi="Book Antiqua" w:cs="Times New Roman" w:hint="eastAsia"/>
          <w:sz w:val="24"/>
          <w:szCs w:val="24"/>
          <w:lang w:eastAsia="zh-CN"/>
        </w:rPr>
        <w:t> 2010; </w:t>
      </w:r>
      <w:r w:rsidRPr="009E3853">
        <w:rPr>
          <w:rFonts w:ascii="Book Antiqua" w:hAnsi="Book Antiqua" w:cs="Times New Roman" w:hint="eastAsia"/>
          <w:b/>
          <w:bCs/>
          <w:sz w:val="24"/>
          <w:szCs w:val="24"/>
          <w:lang w:eastAsia="zh-CN"/>
        </w:rPr>
        <w:t>35</w:t>
      </w:r>
      <w:r w:rsidRPr="009E3853">
        <w:rPr>
          <w:rFonts w:ascii="Book Antiqua" w:hAnsi="Book Antiqua" w:cs="Times New Roman" w:hint="eastAsia"/>
          <w:sz w:val="24"/>
          <w:szCs w:val="24"/>
          <w:lang w:eastAsia="zh-CN"/>
        </w:rPr>
        <w:t>: 1794-1800 [PMID: 20700081 DOI: 10.1097/BRS.0b013e3181ecf6e4]</w:t>
      </w:r>
    </w:p>
    <w:p w14:paraId="0F9E9E2C" w14:textId="71805A77" w:rsidR="000744D5" w:rsidRPr="000744D5" w:rsidRDefault="000744D5" w:rsidP="000744D5">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0744D5">
        <w:rPr>
          <w:rFonts w:ascii="Book Antiqua" w:hAnsi="Book Antiqua" w:cs="宋体"/>
          <w:b/>
          <w:sz w:val="24"/>
          <w:szCs w:val="24"/>
          <w:lang w:eastAsia="zh-CN"/>
        </w:rPr>
        <w:t>Lykissas</w:t>
      </w:r>
      <w:proofErr w:type="spellEnd"/>
      <w:r w:rsidRPr="000744D5">
        <w:rPr>
          <w:rFonts w:ascii="Book Antiqua" w:hAnsi="Book Antiqua" w:cs="宋体" w:hint="eastAsia"/>
          <w:b/>
          <w:sz w:val="24"/>
          <w:szCs w:val="24"/>
          <w:lang w:eastAsia="zh-CN"/>
        </w:rPr>
        <w:t xml:space="preserve"> MG</w:t>
      </w:r>
      <w:r w:rsidRPr="000744D5">
        <w:rPr>
          <w:rFonts w:ascii="Book Antiqua" w:hAnsi="Book Antiqua" w:cs="宋体"/>
          <w:sz w:val="24"/>
          <w:szCs w:val="24"/>
          <w:lang w:eastAsia="zh-CN"/>
        </w:rPr>
        <w:t xml:space="preserve">, </w:t>
      </w:r>
      <w:proofErr w:type="spellStart"/>
      <w:r w:rsidRPr="000744D5">
        <w:rPr>
          <w:rFonts w:ascii="Book Antiqua" w:hAnsi="Book Antiqua" w:cs="宋体"/>
          <w:sz w:val="24"/>
          <w:szCs w:val="24"/>
          <w:lang w:eastAsia="zh-CN"/>
        </w:rPr>
        <w:t>Aichmair</w:t>
      </w:r>
      <w:proofErr w:type="spellEnd"/>
      <w:r>
        <w:rPr>
          <w:rFonts w:ascii="Book Antiqua" w:hAnsi="Book Antiqua" w:cs="宋体" w:hint="eastAsia"/>
          <w:sz w:val="24"/>
          <w:szCs w:val="24"/>
          <w:lang w:eastAsia="zh-CN"/>
        </w:rPr>
        <w:t xml:space="preserve"> A</w:t>
      </w:r>
      <w:r w:rsidRPr="000744D5">
        <w:rPr>
          <w:rFonts w:ascii="Book Antiqua" w:hAnsi="Book Antiqua" w:cs="宋体"/>
          <w:sz w:val="24"/>
          <w:szCs w:val="24"/>
          <w:lang w:eastAsia="zh-CN"/>
        </w:rPr>
        <w:t xml:space="preserve">, </w:t>
      </w:r>
      <w:proofErr w:type="spellStart"/>
      <w:r w:rsidRPr="000744D5">
        <w:rPr>
          <w:rFonts w:ascii="Book Antiqua" w:hAnsi="Book Antiqua" w:cs="宋体"/>
          <w:sz w:val="24"/>
          <w:szCs w:val="24"/>
          <w:lang w:eastAsia="zh-CN"/>
        </w:rPr>
        <w:t>Sama</w:t>
      </w:r>
      <w:proofErr w:type="spellEnd"/>
      <w:r>
        <w:rPr>
          <w:rFonts w:ascii="Book Antiqua" w:hAnsi="Book Antiqua" w:cs="宋体" w:hint="eastAsia"/>
          <w:sz w:val="24"/>
          <w:szCs w:val="24"/>
          <w:lang w:eastAsia="zh-CN"/>
        </w:rPr>
        <w:t xml:space="preserve"> AA</w:t>
      </w:r>
      <w:r w:rsidRPr="000744D5">
        <w:rPr>
          <w:rFonts w:ascii="Book Antiqua" w:hAnsi="Book Antiqua" w:cs="宋体"/>
          <w:sz w:val="24"/>
          <w:szCs w:val="24"/>
          <w:lang w:eastAsia="zh-CN"/>
        </w:rPr>
        <w:t>, Hughes</w:t>
      </w:r>
      <w:r>
        <w:rPr>
          <w:rFonts w:ascii="Book Antiqua" w:hAnsi="Book Antiqua" w:cs="宋体" w:hint="eastAsia"/>
          <w:sz w:val="24"/>
          <w:szCs w:val="24"/>
          <w:lang w:eastAsia="zh-CN"/>
        </w:rPr>
        <w:t xml:space="preserve"> AP</w:t>
      </w:r>
      <w:r w:rsidRPr="000744D5">
        <w:rPr>
          <w:rFonts w:ascii="Book Antiqua" w:hAnsi="Book Antiqua" w:cs="宋体"/>
          <w:sz w:val="24"/>
          <w:szCs w:val="24"/>
          <w:lang w:eastAsia="zh-CN"/>
        </w:rPr>
        <w:t xml:space="preserve">, </w:t>
      </w:r>
      <w:proofErr w:type="spellStart"/>
      <w:r w:rsidRPr="000744D5">
        <w:rPr>
          <w:rFonts w:ascii="Book Antiqua" w:hAnsi="Book Antiqua" w:cs="宋体"/>
          <w:sz w:val="24"/>
          <w:szCs w:val="24"/>
          <w:lang w:eastAsia="zh-CN"/>
        </w:rPr>
        <w:t>Lebl</w:t>
      </w:r>
      <w:proofErr w:type="spellEnd"/>
      <w:r>
        <w:rPr>
          <w:rFonts w:ascii="Book Antiqua" w:hAnsi="Book Antiqua" w:cs="宋体" w:hint="eastAsia"/>
          <w:sz w:val="24"/>
          <w:szCs w:val="24"/>
          <w:lang w:eastAsia="zh-CN"/>
        </w:rPr>
        <w:t xml:space="preserve"> DR</w:t>
      </w:r>
      <w:r w:rsidRPr="000744D5">
        <w:rPr>
          <w:rFonts w:ascii="Book Antiqua" w:hAnsi="Book Antiqua" w:cs="宋体"/>
          <w:sz w:val="24"/>
          <w:szCs w:val="24"/>
          <w:lang w:eastAsia="zh-CN"/>
        </w:rPr>
        <w:t xml:space="preserve">, </w:t>
      </w:r>
      <w:proofErr w:type="spellStart"/>
      <w:r w:rsidRPr="000744D5">
        <w:rPr>
          <w:rFonts w:ascii="Book Antiqua" w:hAnsi="Book Antiqua" w:cs="宋体"/>
          <w:sz w:val="24"/>
          <w:szCs w:val="24"/>
          <w:lang w:eastAsia="zh-CN"/>
        </w:rPr>
        <w:t>Cammisa</w:t>
      </w:r>
      <w:proofErr w:type="spellEnd"/>
      <w:r>
        <w:rPr>
          <w:rFonts w:ascii="Book Antiqua" w:hAnsi="Book Antiqua" w:cs="宋体" w:hint="eastAsia"/>
          <w:sz w:val="24"/>
          <w:szCs w:val="24"/>
          <w:lang w:eastAsia="zh-CN"/>
        </w:rPr>
        <w:t xml:space="preserve"> FP</w:t>
      </w:r>
      <w:r w:rsidRPr="000744D5">
        <w:rPr>
          <w:rFonts w:ascii="Book Antiqua" w:hAnsi="Book Antiqua" w:cs="宋体"/>
          <w:sz w:val="24"/>
          <w:szCs w:val="24"/>
          <w:lang w:eastAsia="zh-CN"/>
        </w:rPr>
        <w:t>, Girardi</w:t>
      </w:r>
      <w:r>
        <w:rPr>
          <w:rFonts w:ascii="Book Antiqua" w:hAnsi="Book Antiqua" w:cs="宋体" w:hint="eastAsia"/>
          <w:sz w:val="24"/>
          <w:szCs w:val="24"/>
          <w:lang w:eastAsia="zh-CN"/>
        </w:rPr>
        <w:t xml:space="preserve"> FP</w:t>
      </w:r>
      <w:r w:rsidRPr="000744D5">
        <w:rPr>
          <w:rFonts w:ascii="Book Antiqua" w:hAnsi="Book Antiqua" w:cs="宋体"/>
          <w:sz w:val="24"/>
          <w:szCs w:val="24"/>
          <w:lang w:eastAsia="zh-CN"/>
        </w:rPr>
        <w:t>. Nerve injury and recovery after lateral lumbar interbody fusion with and without bone morphogenetic protein-2 augmentation: a cohort-controlled study.</w:t>
      </w:r>
      <w:r w:rsidRPr="000744D5">
        <w:rPr>
          <w:rFonts w:ascii="Book Antiqua" w:hAnsi="Book Antiqua" w:cs="宋体"/>
          <w:i/>
          <w:sz w:val="24"/>
          <w:szCs w:val="24"/>
          <w:lang w:eastAsia="zh-CN"/>
        </w:rPr>
        <w:t xml:space="preserve"> Spine J</w:t>
      </w:r>
      <w:r>
        <w:rPr>
          <w:rFonts w:ascii="Book Antiqua" w:hAnsi="Book Antiqua" w:cs="宋体" w:hint="eastAsia"/>
          <w:i/>
          <w:sz w:val="24"/>
          <w:szCs w:val="24"/>
          <w:lang w:eastAsia="zh-CN"/>
        </w:rPr>
        <w:t xml:space="preserve"> </w:t>
      </w:r>
      <w:r w:rsidRPr="000744D5">
        <w:rPr>
          <w:rFonts w:ascii="Book Antiqua" w:hAnsi="Book Antiqua" w:cs="宋体"/>
          <w:sz w:val="24"/>
          <w:szCs w:val="24"/>
          <w:lang w:eastAsia="zh-CN"/>
        </w:rPr>
        <w:t>2014</w:t>
      </w:r>
      <w:r>
        <w:rPr>
          <w:rFonts w:ascii="Book Antiqua" w:hAnsi="Book Antiqua" w:cs="宋体" w:hint="eastAsia"/>
          <w:sz w:val="24"/>
          <w:szCs w:val="24"/>
          <w:lang w:eastAsia="zh-CN"/>
        </w:rPr>
        <w:t xml:space="preserve">; </w:t>
      </w:r>
      <w:r w:rsidRPr="000744D5">
        <w:rPr>
          <w:rFonts w:ascii="Book Antiqua" w:hAnsi="Book Antiqua" w:cs="宋体" w:hint="eastAsia"/>
          <w:b/>
          <w:sz w:val="24"/>
          <w:szCs w:val="24"/>
          <w:lang w:eastAsia="zh-CN"/>
        </w:rPr>
        <w:t>4</w:t>
      </w:r>
      <w:r>
        <w:rPr>
          <w:rFonts w:ascii="Book Antiqua" w:hAnsi="Book Antiqua" w:cs="宋体" w:hint="eastAsia"/>
          <w:sz w:val="24"/>
          <w:szCs w:val="24"/>
          <w:lang w:eastAsia="zh-CN"/>
        </w:rPr>
        <w:t>:</w:t>
      </w:r>
      <w:r w:rsidRPr="000744D5">
        <w:rPr>
          <w:rFonts w:ascii="Book Antiqua" w:hAnsi="Book Antiqua" w:cs="宋体"/>
          <w:sz w:val="24"/>
          <w:szCs w:val="24"/>
          <w:lang w:eastAsia="zh-CN"/>
        </w:rPr>
        <w:t xml:space="preserve"> 217-2</w:t>
      </w:r>
      <w:r>
        <w:rPr>
          <w:rFonts w:ascii="Book Antiqua" w:hAnsi="Book Antiqua" w:cs="宋体" w:hint="eastAsia"/>
          <w:sz w:val="24"/>
          <w:szCs w:val="24"/>
          <w:lang w:eastAsia="zh-CN"/>
        </w:rPr>
        <w:t>2</w:t>
      </w:r>
      <w:r>
        <w:rPr>
          <w:rFonts w:ascii="Book Antiqua" w:hAnsi="Book Antiqua" w:cs="宋体"/>
          <w:sz w:val="24"/>
          <w:szCs w:val="24"/>
          <w:lang w:eastAsia="zh-CN"/>
        </w:rPr>
        <w:t>4</w:t>
      </w:r>
      <w:r w:rsidRPr="000744D5">
        <w:rPr>
          <w:rFonts w:ascii="Book Antiqua" w:hAnsi="Book Antiqua" w:cs="宋体"/>
          <w:sz w:val="24"/>
          <w:szCs w:val="24"/>
          <w:lang w:eastAsia="zh-CN"/>
        </w:rPr>
        <w:t xml:space="preserve"> </w:t>
      </w:r>
      <w:r w:rsidRPr="000744D5">
        <w:rPr>
          <w:rFonts w:ascii="Book Antiqua" w:hAnsi="Book Antiqua" w:cs="宋体" w:hint="eastAsia"/>
          <w:sz w:val="24"/>
          <w:szCs w:val="24"/>
          <w:lang w:eastAsia="zh-CN"/>
        </w:rPr>
        <w:t>[</w:t>
      </w:r>
      <w:r w:rsidRPr="000744D5">
        <w:rPr>
          <w:rFonts w:ascii="Book Antiqua" w:hAnsi="Book Antiqua" w:cs="宋体"/>
          <w:sz w:val="24"/>
          <w:szCs w:val="24"/>
          <w:lang w:eastAsia="zh-CN"/>
        </w:rPr>
        <w:t>PMID: 242269858 DOI: 10.1016/j.spinee.2013.06.109</w:t>
      </w:r>
      <w:r w:rsidRPr="000744D5">
        <w:rPr>
          <w:rFonts w:ascii="Book Antiqua" w:hAnsi="Book Antiqua" w:cs="宋体" w:hint="eastAsia"/>
          <w:sz w:val="24"/>
          <w:szCs w:val="24"/>
          <w:lang w:eastAsia="zh-CN"/>
        </w:rPr>
        <w:t>]</w:t>
      </w:r>
    </w:p>
    <w:p w14:paraId="10058AF4" w14:textId="3AA00852"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Rihn</w:t>
      </w:r>
      <w:proofErr w:type="spellEnd"/>
      <w:r w:rsidRPr="009E3853">
        <w:rPr>
          <w:rFonts w:ascii="Book Antiqua" w:hAnsi="Book Antiqua" w:cs="Times New Roman" w:hint="eastAsia"/>
          <w:b/>
          <w:bCs/>
          <w:sz w:val="24"/>
          <w:szCs w:val="24"/>
          <w:lang w:eastAsia="zh-CN"/>
        </w:rPr>
        <w:t xml:space="preserve"> JA</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Makda</w:t>
      </w:r>
      <w:proofErr w:type="spellEnd"/>
      <w:r w:rsidRPr="009E3853">
        <w:rPr>
          <w:rFonts w:ascii="Book Antiqua" w:hAnsi="Book Antiqua" w:cs="Times New Roman" w:hint="eastAsia"/>
          <w:sz w:val="24"/>
          <w:szCs w:val="24"/>
          <w:lang w:eastAsia="zh-CN"/>
        </w:rPr>
        <w:t xml:space="preserve"> J, Hong J, Patel R, </w:t>
      </w:r>
      <w:proofErr w:type="spellStart"/>
      <w:r w:rsidRPr="009E3853">
        <w:rPr>
          <w:rFonts w:ascii="Book Antiqua" w:hAnsi="Book Antiqua" w:cs="Times New Roman" w:hint="eastAsia"/>
          <w:sz w:val="24"/>
          <w:szCs w:val="24"/>
          <w:lang w:eastAsia="zh-CN"/>
        </w:rPr>
        <w:t>Hilibrand</w:t>
      </w:r>
      <w:proofErr w:type="spellEnd"/>
      <w:r w:rsidRPr="009E3853">
        <w:rPr>
          <w:rFonts w:ascii="Book Antiqua" w:hAnsi="Book Antiqua" w:cs="Times New Roman" w:hint="eastAsia"/>
          <w:sz w:val="24"/>
          <w:szCs w:val="24"/>
          <w:lang w:eastAsia="zh-CN"/>
        </w:rPr>
        <w:t xml:space="preserve"> AS, Anderson DG, Vaccaro AR, Albert TJ. The use of RhBMP-2 in single-level </w:t>
      </w:r>
      <w:proofErr w:type="spellStart"/>
      <w:r w:rsidRPr="009E3853">
        <w:rPr>
          <w:rFonts w:ascii="Book Antiqua" w:hAnsi="Book Antiqua" w:cs="Times New Roman" w:hint="eastAsia"/>
          <w:sz w:val="24"/>
          <w:szCs w:val="24"/>
          <w:lang w:eastAsia="zh-CN"/>
        </w:rPr>
        <w:t>transforaminal</w:t>
      </w:r>
      <w:proofErr w:type="spellEnd"/>
      <w:r w:rsidRPr="009E3853">
        <w:rPr>
          <w:rFonts w:ascii="Book Antiqua" w:hAnsi="Book Antiqua" w:cs="Times New Roman" w:hint="eastAsia"/>
          <w:sz w:val="24"/>
          <w:szCs w:val="24"/>
          <w:lang w:eastAsia="zh-CN"/>
        </w:rPr>
        <w:t xml:space="preserve"> lumbar interbody fusion: a clinical and radiographic analysis. </w:t>
      </w:r>
      <w:proofErr w:type="spellStart"/>
      <w:r w:rsidRPr="009E3853">
        <w:rPr>
          <w:rFonts w:ascii="Book Antiqua" w:hAnsi="Book Antiqua" w:cs="Times New Roman" w:hint="eastAsia"/>
          <w:i/>
          <w:iCs/>
          <w:sz w:val="24"/>
          <w:szCs w:val="24"/>
          <w:lang w:eastAsia="zh-CN"/>
        </w:rPr>
        <w:t>Eur</w:t>
      </w:r>
      <w:proofErr w:type="spellEnd"/>
      <w:r w:rsidRPr="009E3853">
        <w:rPr>
          <w:rFonts w:ascii="Book Antiqua" w:hAnsi="Book Antiqua" w:cs="Times New Roman" w:hint="eastAsia"/>
          <w:i/>
          <w:iCs/>
          <w:sz w:val="24"/>
          <w:szCs w:val="24"/>
          <w:lang w:eastAsia="zh-CN"/>
        </w:rPr>
        <w:t xml:space="preserve"> Spine J</w:t>
      </w:r>
      <w:r w:rsidRPr="009E3853">
        <w:rPr>
          <w:rFonts w:ascii="Book Antiqua" w:hAnsi="Book Antiqua" w:cs="Times New Roman" w:hint="eastAsia"/>
          <w:sz w:val="24"/>
          <w:szCs w:val="24"/>
          <w:lang w:eastAsia="zh-CN"/>
        </w:rPr>
        <w:t> 2009; </w:t>
      </w:r>
      <w:r w:rsidRPr="009E3853">
        <w:rPr>
          <w:rFonts w:ascii="Book Antiqua" w:hAnsi="Book Antiqua" w:cs="Times New Roman" w:hint="eastAsia"/>
          <w:b/>
          <w:bCs/>
          <w:sz w:val="24"/>
          <w:szCs w:val="24"/>
          <w:lang w:eastAsia="zh-CN"/>
        </w:rPr>
        <w:t>18</w:t>
      </w:r>
      <w:r w:rsidRPr="009E3853">
        <w:rPr>
          <w:rFonts w:ascii="Book Antiqua" w:hAnsi="Book Antiqua" w:cs="Times New Roman" w:hint="eastAsia"/>
          <w:sz w:val="24"/>
          <w:szCs w:val="24"/>
          <w:lang w:eastAsia="zh-CN"/>
        </w:rPr>
        <w:t>: 1629-1636 [PMID: 19475434 DOI: 10.1007/s00586-009-1046-1]</w:t>
      </w:r>
    </w:p>
    <w:p w14:paraId="572A5CDE" w14:textId="77777777" w:rsidR="00EE2865" w:rsidRPr="00EE2865" w:rsidRDefault="00EE2865" w:rsidP="00EE2865">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EE2865">
        <w:rPr>
          <w:rFonts w:ascii="Book Antiqua" w:hAnsi="Book Antiqua" w:cs="宋体"/>
          <w:b/>
          <w:sz w:val="24"/>
          <w:szCs w:val="24"/>
          <w:lang w:eastAsia="zh-CN"/>
        </w:rPr>
        <w:t>Pimenta</w:t>
      </w:r>
      <w:proofErr w:type="spellEnd"/>
      <w:r>
        <w:rPr>
          <w:rFonts w:ascii="Book Antiqua" w:hAnsi="Book Antiqua" w:cs="宋体" w:hint="eastAsia"/>
          <w:b/>
          <w:sz w:val="24"/>
          <w:szCs w:val="24"/>
          <w:lang w:eastAsia="zh-CN"/>
        </w:rPr>
        <w:t xml:space="preserve"> </w:t>
      </w:r>
      <w:r w:rsidRPr="00EE2865">
        <w:rPr>
          <w:rFonts w:ascii="Book Antiqua" w:hAnsi="Book Antiqua" w:cs="宋体"/>
          <w:sz w:val="24"/>
          <w:szCs w:val="24"/>
          <w:lang w:eastAsia="zh-CN"/>
        </w:rPr>
        <w:t>L. The use of rh-bmp2 in standalone extreme lateral interbody fusion (</w:t>
      </w:r>
      <w:proofErr w:type="spellStart"/>
      <w:r w:rsidRPr="00EE2865">
        <w:rPr>
          <w:rFonts w:ascii="Book Antiqua" w:hAnsi="Book Antiqua" w:cs="宋体"/>
          <w:sz w:val="24"/>
          <w:szCs w:val="24"/>
          <w:lang w:eastAsia="zh-CN"/>
        </w:rPr>
        <w:t>Xlif</w:t>
      </w:r>
      <w:proofErr w:type="spellEnd"/>
      <w:r w:rsidRPr="00EE2865">
        <w:rPr>
          <w:rFonts w:ascii="Book Antiqua" w:hAnsi="Book Antiqua" w:cs="宋体"/>
          <w:sz w:val="24"/>
          <w:szCs w:val="24"/>
          <w:lang w:eastAsia="zh-CN"/>
        </w:rPr>
        <w:t xml:space="preserve">®): clinical and radiological results after 24 months follow-up. </w:t>
      </w:r>
      <w:r w:rsidRPr="00EE2865">
        <w:rPr>
          <w:rFonts w:ascii="Book Antiqua" w:hAnsi="Book Antiqua" w:cs="宋体"/>
          <w:i/>
          <w:sz w:val="24"/>
          <w:szCs w:val="24"/>
          <w:lang w:eastAsia="zh-CN"/>
        </w:rPr>
        <w:t>World Spinal Column J</w:t>
      </w:r>
      <w:r>
        <w:rPr>
          <w:rFonts w:ascii="Book Antiqua" w:hAnsi="Book Antiqua" w:cs="宋体" w:hint="eastAsia"/>
          <w:sz w:val="24"/>
          <w:szCs w:val="24"/>
          <w:lang w:eastAsia="zh-CN"/>
        </w:rPr>
        <w:t xml:space="preserve"> 2010; </w:t>
      </w:r>
      <w:r w:rsidRPr="00EE2865">
        <w:rPr>
          <w:rFonts w:ascii="Book Antiqua" w:hAnsi="Book Antiqua" w:cs="宋体"/>
          <w:b/>
          <w:sz w:val="24"/>
          <w:szCs w:val="24"/>
          <w:lang w:eastAsia="zh-CN"/>
        </w:rPr>
        <w:t>1</w:t>
      </w:r>
      <w:r>
        <w:rPr>
          <w:rFonts w:ascii="Book Antiqua" w:hAnsi="Book Antiqua" w:cs="宋体" w:hint="eastAsia"/>
          <w:sz w:val="24"/>
          <w:szCs w:val="24"/>
          <w:lang w:eastAsia="zh-CN"/>
        </w:rPr>
        <w:t>:</w:t>
      </w:r>
      <w:r>
        <w:rPr>
          <w:rFonts w:ascii="Book Antiqua" w:hAnsi="Book Antiqua" w:cs="宋体"/>
          <w:sz w:val="24"/>
          <w:szCs w:val="24"/>
          <w:lang w:eastAsia="zh-CN"/>
        </w:rPr>
        <w:t xml:space="preserve"> 19-25</w:t>
      </w:r>
    </w:p>
    <w:p w14:paraId="5F5B2D80" w14:textId="0F399967" w:rsidR="00EE2865" w:rsidRPr="00EE2865" w:rsidRDefault="00EE2865" w:rsidP="00EE2865">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EE2865">
        <w:rPr>
          <w:rFonts w:ascii="Book Antiqua" w:hAnsi="Book Antiqua" w:cs="Times New Roman" w:hint="eastAsia"/>
          <w:b/>
          <w:bCs/>
          <w:sz w:val="24"/>
          <w:szCs w:val="24"/>
          <w:lang w:eastAsia="zh-CN"/>
        </w:rPr>
        <w:t>Poeran</w:t>
      </w:r>
      <w:proofErr w:type="spellEnd"/>
      <w:r w:rsidRPr="00EE2865">
        <w:rPr>
          <w:rFonts w:ascii="Book Antiqua" w:hAnsi="Book Antiqua" w:cs="Times New Roman" w:hint="eastAsia"/>
          <w:b/>
          <w:bCs/>
          <w:sz w:val="24"/>
          <w:szCs w:val="24"/>
          <w:lang w:eastAsia="zh-CN"/>
        </w:rPr>
        <w:t xml:space="preserve"> J</w:t>
      </w:r>
      <w:r w:rsidRPr="00EE2865">
        <w:rPr>
          <w:rFonts w:ascii="Book Antiqua" w:hAnsi="Book Antiqua" w:cs="Times New Roman" w:hint="eastAsia"/>
          <w:sz w:val="24"/>
          <w:szCs w:val="24"/>
          <w:lang w:eastAsia="zh-CN"/>
        </w:rPr>
        <w:t xml:space="preserve">, </w:t>
      </w:r>
      <w:proofErr w:type="spellStart"/>
      <w:r w:rsidRPr="00EE2865">
        <w:rPr>
          <w:rFonts w:ascii="Book Antiqua" w:hAnsi="Book Antiqua" w:cs="Times New Roman" w:hint="eastAsia"/>
          <w:sz w:val="24"/>
          <w:szCs w:val="24"/>
          <w:lang w:eastAsia="zh-CN"/>
        </w:rPr>
        <w:t>Opperer</w:t>
      </w:r>
      <w:proofErr w:type="spellEnd"/>
      <w:r w:rsidRPr="00EE2865">
        <w:rPr>
          <w:rFonts w:ascii="Book Antiqua" w:hAnsi="Book Antiqua" w:cs="Times New Roman" w:hint="eastAsia"/>
          <w:sz w:val="24"/>
          <w:szCs w:val="24"/>
          <w:lang w:eastAsia="zh-CN"/>
        </w:rPr>
        <w:t xml:space="preserve"> M, </w:t>
      </w:r>
      <w:proofErr w:type="spellStart"/>
      <w:r w:rsidRPr="00EE2865">
        <w:rPr>
          <w:rFonts w:ascii="Book Antiqua" w:hAnsi="Book Antiqua" w:cs="Times New Roman" w:hint="eastAsia"/>
          <w:sz w:val="24"/>
          <w:szCs w:val="24"/>
          <w:lang w:eastAsia="zh-CN"/>
        </w:rPr>
        <w:t>Rasul</w:t>
      </w:r>
      <w:proofErr w:type="spellEnd"/>
      <w:r w:rsidRPr="00EE2865">
        <w:rPr>
          <w:rFonts w:ascii="Book Antiqua" w:hAnsi="Book Antiqua" w:cs="Times New Roman" w:hint="eastAsia"/>
          <w:sz w:val="24"/>
          <w:szCs w:val="24"/>
          <w:lang w:eastAsia="zh-CN"/>
        </w:rPr>
        <w:t xml:space="preserve"> R, </w:t>
      </w:r>
      <w:proofErr w:type="spellStart"/>
      <w:r w:rsidRPr="00EE2865">
        <w:rPr>
          <w:rFonts w:ascii="Book Antiqua" w:hAnsi="Book Antiqua" w:cs="Times New Roman" w:hint="eastAsia"/>
          <w:sz w:val="24"/>
          <w:szCs w:val="24"/>
          <w:lang w:eastAsia="zh-CN"/>
        </w:rPr>
        <w:t>Mazumdar</w:t>
      </w:r>
      <w:proofErr w:type="spellEnd"/>
      <w:r w:rsidRPr="00EE2865">
        <w:rPr>
          <w:rFonts w:ascii="Book Antiqua" w:hAnsi="Book Antiqua" w:cs="Times New Roman" w:hint="eastAsia"/>
          <w:sz w:val="24"/>
          <w:szCs w:val="24"/>
          <w:lang w:eastAsia="zh-CN"/>
        </w:rPr>
        <w:t xml:space="preserve"> M, Girardi FP, Hughes AP, </w:t>
      </w:r>
      <w:proofErr w:type="spellStart"/>
      <w:r w:rsidRPr="00EE2865">
        <w:rPr>
          <w:rFonts w:ascii="Book Antiqua" w:hAnsi="Book Antiqua" w:cs="Times New Roman" w:hint="eastAsia"/>
          <w:sz w:val="24"/>
          <w:szCs w:val="24"/>
          <w:lang w:eastAsia="zh-CN"/>
        </w:rPr>
        <w:t>Memtsoudis</w:t>
      </w:r>
      <w:proofErr w:type="spellEnd"/>
      <w:r w:rsidRPr="00EE2865">
        <w:rPr>
          <w:rFonts w:ascii="Book Antiqua" w:hAnsi="Book Antiqua" w:cs="Times New Roman" w:hint="eastAsia"/>
          <w:sz w:val="24"/>
          <w:szCs w:val="24"/>
          <w:lang w:eastAsia="zh-CN"/>
        </w:rPr>
        <w:t xml:space="preserve"> SG, </w:t>
      </w:r>
      <w:proofErr w:type="spellStart"/>
      <w:r w:rsidRPr="00EE2865">
        <w:rPr>
          <w:rFonts w:ascii="Book Antiqua" w:hAnsi="Book Antiqua" w:cs="Times New Roman" w:hint="eastAsia"/>
          <w:sz w:val="24"/>
          <w:szCs w:val="24"/>
          <w:lang w:eastAsia="zh-CN"/>
        </w:rPr>
        <w:t>Vougioukas</w:t>
      </w:r>
      <w:proofErr w:type="spellEnd"/>
      <w:r w:rsidRPr="00EE2865">
        <w:rPr>
          <w:rFonts w:ascii="Book Antiqua" w:hAnsi="Book Antiqua" w:cs="Times New Roman" w:hint="eastAsia"/>
          <w:sz w:val="24"/>
          <w:szCs w:val="24"/>
          <w:lang w:eastAsia="zh-CN"/>
        </w:rPr>
        <w:t xml:space="preserve"> V. Change in Off-Label Use of Bone Morphogenetic Protein in Spine Surgery and Associations with Adverse Outcome. </w:t>
      </w:r>
      <w:r w:rsidRPr="00EE2865">
        <w:rPr>
          <w:rFonts w:ascii="Book Antiqua" w:hAnsi="Book Antiqua" w:cs="Times New Roman" w:hint="eastAsia"/>
          <w:i/>
          <w:iCs/>
          <w:sz w:val="24"/>
          <w:szCs w:val="24"/>
          <w:lang w:eastAsia="zh-CN"/>
        </w:rPr>
        <w:t>Global Spine J</w:t>
      </w:r>
      <w:r w:rsidRPr="00EE2865">
        <w:rPr>
          <w:rFonts w:ascii="Book Antiqua" w:hAnsi="Book Antiqua" w:cs="Times New Roman" w:hint="eastAsia"/>
          <w:sz w:val="24"/>
          <w:szCs w:val="24"/>
          <w:lang w:eastAsia="zh-CN"/>
        </w:rPr>
        <w:t> 2016; </w:t>
      </w:r>
      <w:r w:rsidRPr="00EE2865">
        <w:rPr>
          <w:rFonts w:ascii="Book Antiqua" w:hAnsi="Book Antiqua" w:cs="Times New Roman" w:hint="eastAsia"/>
          <w:b/>
          <w:bCs/>
          <w:sz w:val="24"/>
          <w:szCs w:val="24"/>
          <w:lang w:eastAsia="zh-CN"/>
        </w:rPr>
        <w:t>6</w:t>
      </w:r>
      <w:r w:rsidRPr="00EE2865">
        <w:rPr>
          <w:rFonts w:ascii="Book Antiqua" w:hAnsi="Book Antiqua" w:cs="Times New Roman" w:hint="eastAsia"/>
          <w:sz w:val="24"/>
          <w:szCs w:val="24"/>
          <w:lang w:eastAsia="zh-CN"/>
        </w:rPr>
        <w:t>: 650-659 [PMID: 27781184 DOI: 10.1055/s-0036-1571284]</w:t>
      </w:r>
    </w:p>
    <w:p w14:paraId="2FBEB559" w14:textId="72AAEC2E" w:rsidR="00EE2865" w:rsidRDefault="00EE2865"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EE2865">
        <w:rPr>
          <w:rFonts w:ascii="Book Antiqua" w:hAnsi="Book Antiqua" w:cs="Times New Roman" w:hint="eastAsia"/>
          <w:b/>
          <w:bCs/>
          <w:sz w:val="24"/>
          <w:szCs w:val="24"/>
          <w:lang w:eastAsia="zh-CN"/>
        </w:rPr>
        <w:t>Boden SD</w:t>
      </w:r>
      <w:r w:rsidRPr="00EE2865">
        <w:rPr>
          <w:rFonts w:ascii="Book Antiqua" w:hAnsi="Book Antiqua" w:cs="Times New Roman" w:hint="eastAsia"/>
          <w:sz w:val="24"/>
          <w:szCs w:val="24"/>
          <w:lang w:eastAsia="zh-CN"/>
        </w:rPr>
        <w:t xml:space="preserve">, </w:t>
      </w:r>
      <w:proofErr w:type="spellStart"/>
      <w:r w:rsidRPr="00EE2865">
        <w:rPr>
          <w:rFonts w:ascii="Book Antiqua" w:hAnsi="Book Antiqua" w:cs="Times New Roman" w:hint="eastAsia"/>
          <w:sz w:val="24"/>
          <w:szCs w:val="24"/>
          <w:lang w:eastAsia="zh-CN"/>
        </w:rPr>
        <w:t>Zdeblick</w:t>
      </w:r>
      <w:proofErr w:type="spellEnd"/>
      <w:r w:rsidRPr="00EE2865">
        <w:rPr>
          <w:rFonts w:ascii="Book Antiqua" w:hAnsi="Book Antiqua" w:cs="Times New Roman" w:hint="eastAsia"/>
          <w:sz w:val="24"/>
          <w:szCs w:val="24"/>
          <w:lang w:eastAsia="zh-CN"/>
        </w:rPr>
        <w:t xml:space="preserve"> TA, Sandhu HS, Heim SE. The use of rhBMP-2 in interbody fusion cages. Definitive evidence of </w:t>
      </w:r>
      <w:proofErr w:type="spellStart"/>
      <w:r w:rsidRPr="00EE2865">
        <w:rPr>
          <w:rFonts w:ascii="Book Antiqua" w:hAnsi="Book Antiqua" w:cs="Times New Roman" w:hint="eastAsia"/>
          <w:sz w:val="24"/>
          <w:szCs w:val="24"/>
          <w:lang w:eastAsia="zh-CN"/>
        </w:rPr>
        <w:t>osteoinduction</w:t>
      </w:r>
      <w:proofErr w:type="spellEnd"/>
      <w:r w:rsidRPr="00EE2865">
        <w:rPr>
          <w:rFonts w:ascii="Book Antiqua" w:hAnsi="Book Antiqua" w:cs="Times New Roman" w:hint="eastAsia"/>
          <w:sz w:val="24"/>
          <w:szCs w:val="24"/>
          <w:lang w:eastAsia="zh-CN"/>
        </w:rPr>
        <w:t xml:space="preserve"> in humans: a preliminary report. </w:t>
      </w:r>
      <w:r w:rsidRPr="00EE2865">
        <w:rPr>
          <w:rFonts w:ascii="Book Antiqua" w:hAnsi="Book Antiqua" w:cs="Times New Roman" w:hint="eastAsia"/>
          <w:i/>
          <w:iCs/>
          <w:sz w:val="24"/>
          <w:szCs w:val="24"/>
          <w:lang w:eastAsia="zh-CN"/>
        </w:rPr>
        <w:t xml:space="preserve">Spine </w:t>
      </w:r>
      <w:r w:rsidR="003D7D90" w:rsidRPr="003D7D90">
        <w:rPr>
          <w:rFonts w:ascii="Book Antiqua" w:hAnsi="Book Antiqua" w:cs="Times New Roman" w:hint="eastAsia"/>
          <w:iCs/>
          <w:sz w:val="24"/>
          <w:szCs w:val="24"/>
          <w:lang w:eastAsia="zh-CN"/>
        </w:rPr>
        <w:t>(</w:t>
      </w:r>
      <w:proofErr w:type="spellStart"/>
      <w:r w:rsidR="003D7D90" w:rsidRPr="003D7D90">
        <w:rPr>
          <w:rFonts w:ascii="Book Antiqua" w:hAnsi="Book Antiqua" w:cs="Times New Roman" w:hint="eastAsia"/>
          <w:iCs/>
          <w:sz w:val="24"/>
          <w:szCs w:val="24"/>
          <w:lang w:eastAsia="zh-CN"/>
        </w:rPr>
        <w:t>Phila</w:t>
      </w:r>
      <w:proofErr w:type="spellEnd"/>
      <w:r w:rsidR="003D7D90" w:rsidRPr="003D7D90">
        <w:rPr>
          <w:rFonts w:ascii="Book Antiqua" w:hAnsi="Book Antiqua" w:cs="Times New Roman" w:hint="eastAsia"/>
          <w:iCs/>
          <w:sz w:val="24"/>
          <w:szCs w:val="24"/>
          <w:lang w:eastAsia="zh-CN"/>
        </w:rPr>
        <w:t xml:space="preserve"> Pa 1976)</w:t>
      </w:r>
      <w:r w:rsidRPr="00EE2865">
        <w:rPr>
          <w:rFonts w:ascii="Book Antiqua" w:hAnsi="Book Antiqua" w:cs="Times New Roman" w:hint="eastAsia"/>
          <w:sz w:val="24"/>
          <w:szCs w:val="24"/>
          <w:lang w:eastAsia="zh-CN"/>
        </w:rPr>
        <w:t> 2000; </w:t>
      </w:r>
      <w:r w:rsidRPr="00EE2865">
        <w:rPr>
          <w:rFonts w:ascii="Book Antiqua" w:hAnsi="Book Antiqua" w:cs="Times New Roman" w:hint="eastAsia"/>
          <w:b/>
          <w:bCs/>
          <w:sz w:val="24"/>
          <w:szCs w:val="24"/>
          <w:lang w:eastAsia="zh-CN"/>
        </w:rPr>
        <w:t>25</w:t>
      </w:r>
      <w:r w:rsidRPr="00EE2865">
        <w:rPr>
          <w:rFonts w:ascii="Book Antiqua" w:hAnsi="Book Antiqua" w:cs="Times New Roman" w:hint="eastAsia"/>
          <w:sz w:val="24"/>
          <w:szCs w:val="24"/>
          <w:lang w:eastAsia="zh-CN"/>
        </w:rPr>
        <w:t>: 376-381 [PMID: 10703113 DOI: 10.1097/00007632-200002010-00020]</w:t>
      </w:r>
    </w:p>
    <w:p w14:paraId="6BA4D86F" w14:textId="563096B2" w:rsid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lastRenderedPageBreak/>
        <w:t>Dawson E</w:t>
      </w:r>
      <w:r w:rsidRPr="009E3853">
        <w:rPr>
          <w:rFonts w:ascii="Book Antiqua" w:hAnsi="Book Antiqua" w:cs="Times New Roman" w:hint="eastAsia"/>
          <w:sz w:val="24"/>
          <w:szCs w:val="24"/>
          <w:lang w:eastAsia="zh-CN"/>
        </w:rPr>
        <w:t xml:space="preserve">, Bae HW, </w:t>
      </w:r>
      <w:proofErr w:type="spellStart"/>
      <w:r w:rsidRPr="009E3853">
        <w:rPr>
          <w:rFonts w:ascii="Book Antiqua" w:hAnsi="Book Antiqua" w:cs="Times New Roman" w:hint="eastAsia"/>
          <w:sz w:val="24"/>
          <w:szCs w:val="24"/>
          <w:lang w:eastAsia="zh-CN"/>
        </w:rPr>
        <w:t>Burkus</w:t>
      </w:r>
      <w:proofErr w:type="spellEnd"/>
      <w:r w:rsidRPr="009E3853">
        <w:rPr>
          <w:rFonts w:ascii="Book Antiqua" w:hAnsi="Book Antiqua" w:cs="Times New Roman" w:hint="eastAsia"/>
          <w:sz w:val="24"/>
          <w:szCs w:val="24"/>
          <w:lang w:eastAsia="zh-CN"/>
        </w:rPr>
        <w:t xml:space="preserve"> JK, </w:t>
      </w:r>
      <w:proofErr w:type="spellStart"/>
      <w:r w:rsidRPr="009E3853">
        <w:rPr>
          <w:rFonts w:ascii="Book Antiqua" w:hAnsi="Book Antiqua" w:cs="Times New Roman" w:hint="eastAsia"/>
          <w:sz w:val="24"/>
          <w:szCs w:val="24"/>
          <w:lang w:eastAsia="zh-CN"/>
        </w:rPr>
        <w:t>Stambough</w:t>
      </w:r>
      <w:proofErr w:type="spellEnd"/>
      <w:r w:rsidRPr="009E3853">
        <w:rPr>
          <w:rFonts w:ascii="Book Antiqua" w:hAnsi="Book Antiqua" w:cs="Times New Roman" w:hint="eastAsia"/>
          <w:sz w:val="24"/>
          <w:szCs w:val="24"/>
          <w:lang w:eastAsia="zh-CN"/>
        </w:rPr>
        <w:t xml:space="preserve"> JL, Glassman SD. Recombinant human bone morphogenetic protein-2 on an absorbable collagen sponge with an </w:t>
      </w:r>
      <w:proofErr w:type="spellStart"/>
      <w:r w:rsidRPr="009E3853">
        <w:rPr>
          <w:rFonts w:ascii="Book Antiqua" w:hAnsi="Book Antiqua" w:cs="Times New Roman" w:hint="eastAsia"/>
          <w:sz w:val="24"/>
          <w:szCs w:val="24"/>
          <w:lang w:eastAsia="zh-CN"/>
        </w:rPr>
        <w:t>osteoconductive</w:t>
      </w:r>
      <w:proofErr w:type="spellEnd"/>
      <w:r w:rsidRPr="009E3853">
        <w:rPr>
          <w:rFonts w:ascii="Book Antiqua" w:hAnsi="Book Antiqua" w:cs="Times New Roman" w:hint="eastAsia"/>
          <w:sz w:val="24"/>
          <w:szCs w:val="24"/>
          <w:lang w:eastAsia="zh-CN"/>
        </w:rPr>
        <w:t xml:space="preserve"> bulking agent in posterolateral arthrodesis with instrumentation. A prospective randomized trial. </w:t>
      </w:r>
      <w:r w:rsidRPr="009E3853">
        <w:rPr>
          <w:rFonts w:ascii="Book Antiqua" w:hAnsi="Book Antiqua" w:cs="Times New Roman" w:hint="eastAsia"/>
          <w:i/>
          <w:iCs/>
          <w:sz w:val="24"/>
          <w:szCs w:val="24"/>
          <w:lang w:eastAsia="zh-CN"/>
        </w:rPr>
        <w:t xml:space="preserve">J Bone Joint </w:t>
      </w:r>
      <w:proofErr w:type="spellStart"/>
      <w:r w:rsidRPr="009E3853">
        <w:rPr>
          <w:rFonts w:ascii="Book Antiqua" w:hAnsi="Book Antiqua" w:cs="Times New Roman" w:hint="eastAsia"/>
          <w:i/>
          <w:iCs/>
          <w:sz w:val="24"/>
          <w:szCs w:val="24"/>
          <w:lang w:eastAsia="zh-CN"/>
        </w:rPr>
        <w:t>Surg</w:t>
      </w:r>
      <w:proofErr w:type="spellEnd"/>
      <w:r w:rsidRPr="009E3853">
        <w:rPr>
          <w:rFonts w:ascii="Book Antiqua" w:hAnsi="Book Antiqua" w:cs="Times New Roman" w:hint="eastAsia"/>
          <w:i/>
          <w:iCs/>
          <w:sz w:val="24"/>
          <w:szCs w:val="24"/>
          <w:lang w:eastAsia="zh-CN"/>
        </w:rPr>
        <w:t xml:space="preserve"> Am</w:t>
      </w:r>
      <w:r w:rsidRPr="009E3853">
        <w:rPr>
          <w:rFonts w:ascii="Book Antiqua" w:hAnsi="Book Antiqua" w:cs="Times New Roman" w:hint="eastAsia"/>
          <w:sz w:val="24"/>
          <w:szCs w:val="24"/>
          <w:lang w:eastAsia="zh-CN"/>
        </w:rPr>
        <w:t> 2009; </w:t>
      </w:r>
      <w:r w:rsidRPr="009E3853">
        <w:rPr>
          <w:rFonts w:ascii="Book Antiqua" w:hAnsi="Book Antiqua" w:cs="Times New Roman" w:hint="eastAsia"/>
          <w:b/>
          <w:bCs/>
          <w:sz w:val="24"/>
          <w:szCs w:val="24"/>
          <w:lang w:eastAsia="zh-CN"/>
        </w:rPr>
        <w:t>91</w:t>
      </w:r>
      <w:r w:rsidRPr="009E3853">
        <w:rPr>
          <w:rFonts w:ascii="Book Antiqua" w:hAnsi="Book Antiqua" w:cs="Times New Roman" w:hint="eastAsia"/>
          <w:sz w:val="24"/>
          <w:szCs w:val="24"/>
          <w:lang w:eastAsia="zh-CN"/>
        </w:rPr>
        <w:t>: 1604-1613 [PMID: 19571082 DOI: 10.2106/JBJS.G.01157]</w:t>
      </w:r>
    </w:p>
    <w:p w14:paraId="596428C7" w14:textId="68E3883E" w:rsidR="00EE2865" w:rsidRPr="009E3853" w:rsidRDefault="00EE2865"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EE2865">
        <w:rPr>
          <w:rFonts w:ascii="Book Antiqua" w:hAnsi="Book Antiqua" w:cs="Times New Roman" w:hint="eastAsia"/>
          <w:b/>
          <w:bCs/>
          <w:sz w:val="24"/>
          <w:szCs w:val="24"/>
          <w:lang w:eastAsia="zh-CN"/>
        </w:rPr>
        <w:t>Glassman SD</w:t>
      </w:r>
      <w:r w:rsidRPr="00EE2865">
        <w:rPr>
          <w:rFonts w:ascii="Book Antiqua" w:hAnsi="Book Antiqua" w:cs="Times New Roman" w:hint="eastAsia"/>
          <w:sz w:val="24"/>
          <w:szCs w:val="24"/>
          <w:lang w:eastAsia="zh-CN"/>
        </w:rPr>
        <w:t xml:space="preserve">, Carreon LY, Campbell MJ, Johnson JR, Puno RM, </w:t>
      </w:r>
      <w:proofErr w:type="spellStart"/>
      <w:r w:rsidRPr="00EE2865">
        <w:rPr>
          <w:rFonts w:ascii="Book Antiqua" w:hAnsi="Book Antiqua" w:cs="Times New Roman" w:hint="eastAsia"/>
          <w:sz w:val="24"/>
          <w:szCs w:val="24"/>
          <w:lang w:eastAsia="zh-CN"/>
        </w:rPr>
        <w:t>Djurasovic</w:t>
      </w:r>
      <w:proofErr w:type="spellEnd"/>
      <w:r w:rsidRPr="00EE2865">
        <w:rPr>
          <w:rFonts w:ascii="Book Antiqua" w:hAnsi="Book Antiqua" w:cs="Times New Roman" w:hint="eastAsia"/>
          <w:sz w:val="24"/>
          <w:szCs w:val="24"/>
          <w:lang w:eastAsia="zh-CN"/>
        </w:rPr>
        <w:t xml:space="preserve"> M, </w:t>
      </w:r>
      <w:proofErr w:type="spellStart"/>
      <w:r w:rsidRPr="00EE2865">
        <w:rPr>
          <w:rFonts w:ascii="Book Antiqua" w:hAnsi="Book Antiqua" w:cs="Times New Roman" w:hint="eastAsia"/>
          <w:sz w:val="24"/>
          <w:szCs w:val="24"/>
          <w:lang w:eastAsia="zh-CN"/>
        </w:rPr>
        <w:t>Dimar</w:t>
      </w:r>
      <w:proofErr w:type="spellEnd"/>
      <w:r w:rsidRPr="00EE2865">
        <w:rPr>
          <w:rFonts w:ascii="Book Antiqua" w:hAnsi="Book Antiqua" w:cs="Times New Roman" w:hint="eastAsia"/>
          <w:sz w:val="24"/>
          <w:szCs w:val="24"/>
          <w:lang w:eastAsia="zh-CN"/>
        </w:rPr>
        <w:t xml:space="preserve"> JR. The perioperative cost of Infuse bone graft in posterolateral lumbar spine fusion. </w:t>
      </w:r>
      <w:r w:rsidRPr="00EE2865">
        <w:rPr>
          <w:rFonts w:ascii="Book Antiqua" w:hAnsi="Book Antiqua" w:cs="Times New Roman" w:hint="eastAsia"/>
          <w:i/>
          <w:iCs/>
          <w:sz w:val="24"/>
          <w:szCs w:val="24"/>
          <w:lang w:eastAsia="zh-CN"/>
        </w:rPr>
        <w:t>Spine J</w:t>
      </w:r>
      <w:r w:rsidRPr="00EE2865">
        <w:rPr>
          <w:rFonts w:ascii="Book Antiqua" w:hAnsi="Book Antiqua" w:cs="Times New Roman" w:hint="eastAsia"/>
          <w:sz w:val="24"/>
          <w:szCs w:val="24"/>
          <w:lang w:eastAsia="zh-CN"/>
        </w:rPr>
        <w:t> </w:t>
      </w:r>
      <w:r w:rsidR="003D7D90">
        <w:rPr>
          <w:rFonts w:ascii="Book Antiqua" w:hAnsi="Book Antiqua" w:cs="Times New Roman" w:hint="eastAsia"/>
          <w:sz w:val="24"/>
          <w:szCs w:val="24"/>
          <w:lang w:eastAsia="zh-CN"/>
        </w:rPr>
        <w:t>2008</w:t>
      </w:r>
      <w:r w:rsidRPr="00EE2865">
        <w:rPr>
          <w:rFonts w:ascii="Book Antiqua" w:hAnsi="Book Antiqua" w:cs="Times New Roman" w:hint="eastAsia"/>
          <w:sz w:val="24"/>
          <w:szCs w:val="24"/>
          <w:lang w:eastAsia="zh-CN"/>
        </w:rPr>
        <w:t>; </w:t>
      </w:r>
      <w:r w:rsidRPr="00EE2865">
        <w:rPr>
          <w:rFonts w:ascii="Book Antiqua" w:hAnsi="Book Antiqua" w:cs="Times New Roman" w:hint="eastAsia"/>
          <w:b/>
          <w:bCs/>
          <w:sz w:val="24"/>
          <w:szCs w:val="24"/>
          <w:lang w:eastAsia="zh-CN"/>
        </w:rPr>
        <w:t>8</w:t>
      </w:r>
      <w:r w:rsidRPr="00EE2865">
        <w:rPr>
          <w:rFonts w:ascii="Book Antiqua" w:hAnsi="Book Antiqua" w:cs="Times New Roman" w:hint="eastAsia"/>
          <w:sz w:val="24"/>
          <w:szCs w:val="24"/>
          <w:lang w:eastAsia="zh-CN"/>
        </w:rPr>
        <w:t>: 443-448 [PMID: 17526436 DOI: 10.1016/j.spinee.2007.03.004]</w:t>
      </w:r>
    </w:p>
    <w:p w14:paraId="37AEC30E" w14:textId="77B8C3A8"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Epstein NE</w:t>
      </w:r>
      <w:r w:rsidRPr="009E3853">
        <w:rPr>
          <w:rFonts w:ascii="Book Antiqua" w:hAnsi="Book Antiqua" w:cs="Times New Roman" w:hint="eastAsia"/>
          <w:sz w:val="24"/>
          <w:szCs w:val="24"/>
          <w:lang w:eastAsia="zh-CN"/>
        </w:rPr>
        <w:t>. Complications due to the use of BMP/INFUSE in spine surgery: The evidence continues to mount. </w:t>
      </w:r>
      <w:proofErr w:type="spellStart"/>
      <w:r w:rsidRPr="009E3853">
        <w:rPr>
          <w:rFonts w:ascii="Book Antiqua" w:hAnsi="Book Antiqua" w:cs="Times New Roman" w:hint="eastAsia"/>
          <w:i/>
          <w:iCs/>
          <w:sz w:val="24"/>
          <w:szCs w:val="24"/>
          <w:lang w:eastAsia="zh-CN"/>
        </w:rPr>
        <w:t>Surg</w:t>
      </w:r>
      <w:proofErr w:type="spellEnd"/>
      <w:r w:rsidRPr="009E3853">
        <w:rPr>
          <w:rFonts w:ascii="Book Antiqua" w:hAnsi="Book Antiqua" w:cs="Times New Roman" w:hint="eastAsia"/>
          <w:i/>
          <w:iCs/>
          <w:sz w:val="24"/>
          <w:szCs w:val="24"/>
          <w:lang w:eastAsia="zh-CN"/>
        </w:rPr>
        <w:t xml:space="preserve"> </w:t>
      </w:r>
      <w:proofErr w:type="spellStart"/>
      <w:r w:rsidRPr="009E3853">
        <w:rPr>
          <w:rFonts w:ascii="Book Antiqua" w:hAnsi="Book Antiqua" w:cs="Times New Roman" w:hint="eastAsia"/>
          <w:i/>
          <w:iCs/>
          <w:sz w:val="24"/>
          <w:szCs w:val="24"/>
          <w:lang w:eastAsia="zh-CN"/>
        </w:rPr>
        <w:t>Neurol</w:t>
      </w:r>
      <w:proofErr w:type="spellEnd"/>
      <w:r w:rsidRPr="009E3853">
        <w:rPr>
          <w:rFonts w:ascii="Book Antiqua" w:hAnsi="Book Antiqua" w:cs="Times New Roman" w:hint="eastAsia"/>
          <w:i/>
          <w:iCs/>
          <w:sz w:val="24"/>
          <w:szCs w:val="24"/>
          <w:lang w:eastAsia="zh-CN"/>
        </w:rPr>
        <w:t xml:space="preserve"> </w:t>
      </w:r>
      <w:proofErr w:type="spellStart"/>
      <w:r w:rsidRPr="009E3853">
        <w:rPr>
          <w:rFonts w:ascii="Book Antiqua" w:hAnsi="Book Antiqua" w:cs="Times New Roman" w:hint="eastAsia"/>
          <w:i/>
          <w:iCs/>
          <w:sz w:val="24"/>
          <w:szCs w:val="24"/>
          <w:lang w:eastAsia="zh-CN"/>
        </w:rPr>
        <w:t>Int</w:t>
      </w:r>
      <w:proofErr w:type="spellEnd"/>
      <w:r w:rsidRPr="009E3853">
        <w:rPr>
          <w:rFonts w:ascii="Book Antiqua" w:hAnsi="Book Antiqua" w:cs="Times New Roman" w:hint="eastAsia"/>
          <w:sz w:val="24"/>
          <w:szCs w:val="24"/>
          <w:lang w:eastAsia="zh-CN"/>
        </w:rPr>
        <w:t> 2013; </w:t>
      </w:r>
      <w:r w:rsidRPr="009E3853">
        <w:rPr>
          <w:rFonts w:ascii="Book Antiqua" w:hAnsi="Book Antiqua" w:cs="Times New Roman" w:hint="eastAsia"/>
          <w:b/>
          <w:bCs/>
          <w:sz w:val="24"/>
          <w:szCs w:val="24"/>
          <w:lang w:eastAsia="zh-CN"/>
        </w:rPr>
        <w:t>4</w:t>
      </w:r>
      <w:r w:rsidRPr="009E3853">
        <w:rPr>
          <w:rFonts w:ascii="Book Antiqua" w:hAnsi="Book Antiqua" w:cs="Times New Roman" w:hint="eastAsia"/>
          <w:sz w:val="24"/>
          <w:szCs w:val="24"/>
          <w:lang w:eastAsia="zh-CN"/>
        </w:rPr>
        <w:t>: S343-S352 [PMID: 23878769 DOI: 10.4103/2152-7806.114813]</w:t>
      </w:r>
    </w:p>
    <w:p w14:paraId="467DD098" w14:textId="0B725C80"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Lykissas</w:t>
      </w:r>
      <w:proofErr w:type="spellEnd"/>
      <w:r w:rsidRPr="009E3853">
        <w:rPr>
          <w:rFonts w:ascii="Book Antiqua" w:hAnsi="Book Antiqua" w:cs="Times New Roman" w:hint="eastAsia"/>
          <w:b/>
          <w:bCs/>
          <w:sz w:val="24"/>
          <w:szCs w:val="24"/>
          <w:lang w:eastAsia="zh-CN"/>
        </w:rPr>
        <w:t xml:space="preserve"> MG</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Aichmair</w:t>
      </w:r>
      <w:proofErr w:type="spellEnd"/>
      <w:r w:rsidRPr="009E3853">
        <w:rPr>
          <w:rFonts w:ascii="Book Antiqua" w:hAnsi="Book Antiqua" w:cs="Times New Roman" w:hint="eastAsia"/>
          <w:sz w:val="24"/>
          <w:szCs w:val="24"/>
          <w:lang w:eastAsia="zh-CN"/>
        </w:rPr>
        <w:t xml:space="preserve"> A, Hughes AP, </w:t>
      </w:r>
      <w:proofErr w:type="spellStart"/>
      <w:r w:rsidRPr="009E3853">
        <w:rPr>
          <w:rFonts w:ascii="Book Antiqua" w:hAnsi="Book Antiqua" w:cs="Times New Roman" w:hint="eastAsia"/>
          <w:sz w:val="24"/>
          <w:szCs w:val="24"/>
          <w:lang w:eastAsia="zh-CN"/>
        </w:rPr>
        <w:t>Sama</w:t>
      </w:r>
      <w:proofErr w:type="spellEnd"/>
      <w:r w:rsidRPr="009E3853">
        <w:rPr>
          <w:rFonts w:ascii="Book Antiqua" w:hAnsi="Book Antiqua" w:cs="Times New Roman" w:hint="eastAsia"/>
          <w:sz w:val="24"/>
          <w:szCs w:val="24"/>
          <w:lang w:eastAsia="zh-CN"/>
        </w:rPr>
        <w:t xml:space="preserve"> AA, </w:t>
      </w:r>
      <w:proofErr w:type="spellStart"/>
      <w:r w:rsidRPr="009E3853">
        <w:rPr>
          <w:rFonts w:ascii="Book Antiqua" w:hAnsi="Book Antiqua" w:cs="Times New Roman" w:hint="eastAsia"/>
          <w:sz w:val="24"/>
          <w:szCs w:val="24"/>
          <w:lang w:eastAsia="zh-CN"/>
        </w:rPr>
        <w:t>Lebl</w:t>
      </w:r>
      <w:proofErr w:type="spellEnd"/>
      <w:r w:rsidRPr="009E3853">
        <w:rPr>
          <w:rFonts w:ascii="Book Antiqua" w:hAnsi="Book Antiqua" w:cs="Times New Roman" w:hint="eastAsia"/>
          <w:sz w:val="24"/>
          <w:szCs w:val="24"/>
          <w:lang w:eastAsia="zh-CN"/>
        </w:rPr>
        <w:t xml:space="preserve"> DR, </w:t>
      </w:r>
      <w:proofErr w:type="spellStart"/>
      <w:r w:rsidRPr="009E3853">
        <w:rPr>
          <w:rFonts w:ascii="Book Antiqua" w:hAnsi="Book Antiqua" w:cs="Times New Roman" w:hint="eastAsia"/>
          <w:sz w:val="24"/>
          <w:szCs w:val="24"/>
          <w:lang w:eastAsia="zh-CN"/>
        </w:rPr>
        <w:t>Taher</w:t>
      </w:r>
      <w:proofErr w:type="spellEnd"/>
      <w:r w:rsidRPr="009E3853">
        <w:rPr>
          <w:rFonts w:ascii="Book Antiqua" w:hAnsi="Book Antiqua" w:cs="Times New Roman" w:hint="eastAsia"/>
          <w:sz w:val="24"/>
          <w:szCs w:val="24"/>
          <w:lang w:eastAsia="zh-CN"/>
        </w:rPr>
        <w:t xml:space="preserve"> F, Du JY, </w:t>
      </w:r>
      <w:proofErr w:type="spellStart"/>
      <w:r w:rsidRPr="009E3853">
        <w:rPr>
          <w:rFonts w:ascii="Book Antiqua" w:hAnsi="Book Antiqua" w:cs="Times New Roman" w:hint="eastAsia"/>
          <w:sz w:val="24"/>
          <w:szCs w:val="24"/>
          <w:lang w:eastAsia="zh-CN"/>
        </w:rPr>
        <w:t>Cammisa</w:t>
      </w:r>
      <w:proofErr w:type="spellEnd"/>
      <w:r w:rsidRPr="009E3853">
        <w:rPr>
          <w:rFonts w:ascii="Book Antiqua" w:hAnsi="Book Antiqua" w:cs="Times New Roman" w:hint="eastAsia"/>
          <w:sz w:val="24"/>
          <w:szCs w:val="24"/>
          <w:lang w:eastAsia="zh-CN"/>
        </w:rPr>
        <w:t xml:space="preserve"> FP, Girardi FP. Nerve injury after lateral lumbar interbody fusion: a review of 919 treated levels with identification of risk factors. </w:t>
      </w:r>
      <w:r w:rsidRPr="009E3853">
        <w:rPr>
          <w:rFonts w:ascii="Book Antiqua" w:hAnsi="Book Antiqua" w:cs="Times New Roman" w:hint="eastAsia"/>
          <w:i/>
          <w:iCs/>
          <w:sz w:val="24"/>
          <w:szCs w:val="24"/>
          <w:lang w:eastAsia="zh-CN"/>
        </w:rPr>
        <w:t>Spine J</w:t>
      </w:r>
      <w:r w:rsidRPr="009E3853">
        <w:rPr>
          <w:rFonts w:ascii="Book Antiqua" w:hAnsi="Book Antiqua" w:cs="Times New Roman" w:hint="eastAsia"/>
          <w:sz w:val="24"/>
          <w:szCs w:val="24"/>
          <w:lang w:eastAsia="zh-CN"/>
        </w:rPr>
        <w:t> 2014; </w:t>
      </w:r>
      <w:r w:rsidRPr="009E3853">
        <w:rPr>
          <w:rFonts w:ascii="Book Antiqua" w:hAnsi="Book Antiqua" w:cs="Times New Roman" w:hint="eastAsia"/>
          <w:b/>
          <w:bCs/>
          <w:sz w:val="24"/>
          <w:szCs w:val="24"/>
          <w:lang w:eastAsia="zh-CN"/>
        </w:rPr>
        <w:t>14</w:t>
      </w:r>
      <w:r w:rsidRPr="009E3853">
        <w:rPr>
          <w:rFonts w:ascii="Book Antiqua" w:hAnsi="Book Antiqua" w:cs="Times New Roman" w:hint="eastAsia"/>
          <w:sz w:val="24"/>
          <w:szCs w:val="24"/>
          <w:lang w:eastAsia="zh-CN"/>
        </w:rPr>
        <w:t>: 749-758 [PMID: 24012428 DOI: 10.1016/j/.spinee.2013.06.066]</w:t>
      </w:r>
    </w:p>
    <w:p w14:paraId="63B82F42" w14:textId="72EFB9E6"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Mitchell K</w:t>
      </w:r>
      <w:r w:rsidRPr="009E3853">
        <w:rPr>
          <w:rFonts w:ascii="Book Antiqua" w:hAnsi="Book Antiqua" w:cs="Times New Roman" w:hint="eastAsia"/>
          <w:sz w:val="24"/>
          <w:szCs w:val="24"/>
          <w:lang w:eastAsia="zh-CN"/>
        </w:rPr>
        <w:t xml:space="preserve">, Shah JP, </w:t>
      </w:r>
      <w:proofErr w:type="spellStart"/>
      <w:r w:rsidRPr="009E3853">
        <w:rPr>
          <w:rFonts w:ascii="Book Antiqua" w:hAnsi="Book Antiqua" w:cs="Times New Roman" w:hint="eastAsia"/>
          <w:sz w:val="24"/>
          <w:szCs w:val="24"/>
          <w:lang w:eastAsia="zh-CN"/>
        </w:rPr>
        <w:t>Dalgard</w:t>
      </w:r>
      <w:proofErr w:type="spellEnd"/>
      <w:r w:rsidRPr="009E3853">
        <w:rPr>
          <w:rFonts w:ascii="Book Antiqua" w:hAnsi="Book Antiqua" w:cs="Times New Roman" w:hint="eastAsia"/>
          <w:sz w:val="24"/>
          <w:szCs w:val="24"/>
          <w:lang w:eastAsia="zh-CN"/>
        </w:rPr>
        <w:t xml:space="preserve"> CL, </w:t>
      </w:r>
      <w:proofErr w:type="spellStart"/>
      <w:r w:rsidRPr="009E3853">
        <w:rPr>
          <w:rFonts w:ascii="Book Antiqua" w:hAnsi="Book Antiqua" w:cs="Times New Roman" w:hint="eastAsia"/>
          <w:sz w:val="24"/>
          <w:szCs w:val="24"/>
          <w:lang w:eastAsia="zh-CN"/>
        </w:rPr>
        <w:t>Tsytsikova</w:t>
      </w:r>
      <w:proofErr w:type="spellEnd"/>
      <w:r w:rsidRPr="009E3853">
        <w:rPr>
          <w:rFonts w:ascii="Book Antiqua" w:hAnsi="Book Antiqua" w:cs="Times New Roman" w:hint="eastAsia"/>
          <w:sz w:val="24"/>
          <w:szCs w:val="24"/>
          <w:lang w:eastAsia="zh-CN"/>
        </w:rPr>
        <w:t xml:space="preserve"> LV, Tipton AC, </w:t>
      </w:r>
      <w:proofErr w:type="spellStart"/>
      <w:r w:rsidRPr="009E3853">
        <w:rPr>
          <w:rFonts w:ascii="Book Antiqua" w:hAnsi="Book Antiqua" w:cs="Times New Roman" w:hint="eastAsia"/>
          <w:sz w:val="24"/>
          <w:szCs w:val="24"/>
          <w:lang w:eastAsia="zh-CN"/>
        </w:rPr>
        <w:t>Dmitriev</w:t>
      </w:r>
      <w:proofErr w:type="spellEnd"/>
      <w:r w:rsidRPr="009E3853">
        <w:rPr>
          <w:rFonts w:ascii="Book Antiqua" w:hAnsi="Book Antiqua" w:cs="Times New Roman" w:hint="eastAsia"/>
          <w:sz w:val="24"/>
          <w:szCs w:val="24"/>
          <w:lang w:eastAsia="zh-CN"/>
        </w:rPr>
        <w:t xml:space="preserve"> AE, </w:t>
      </w:r>
      <w:proofErr w:type="spellStart"/>
      <w:r w:rsidRPr="009E3853">
        <w:rPr>
          <w:rFonts w:ascii="Book Antiqua" w:hAnsi="Book Antiqua" w:cs="Times New Roman" w:hint="eastAsia"/>
          <w:sz w:val="24"/>
          <w:szCs w:val="24"/>
          <w:lang w:eastAsia="zh-CN"/>
        </w:rPr>
        <w:t>Symes</w:t>
      </w:r>
      <w:proofErr w:type="spellEnd"/>
      <w:r w:rsidRPr="009E3853">
        <w:rPr>
          <w:rFonts w:ascii="Book Antiqua" w:hAnsi="Book Antiqua" w:cs="Times New Roman" w:hint="eastAsia"/>
          <w:sz w:val="24"/>
          <w:szCs w:val="24"/>
          <w:lang w:eastAsia="zh-CN"/>
        </w:rPr>
        <w:t xml:space="preserve"> AJ. Bone morphogenetic protein-2-mediated pain and inflammation in a rat model of posterolateral arthrodesis. </w:t>
      </w:r>
      <w:r w:rsidRPr="009E3853">
        <w:rPr>
          <w:rFonts w:ascii="Book Antiqua" w:hAnsi="Book Antiqua" w:cs="Times New Roman" w:hint="eastAsia"/>
          <w:i/>
          <w:iCs/>
          <w:sz w:val="24"/>
          <w:szCs w:val="24"/>
          <w:lang w:eastAsia="zh-CN"/>
        </w:rPr>
        <w:t xml:space="preserve">BMC </w:t>
      </w:r>
      <w:proofErr w:type="spellStart"/>
      <w:r w:rsidRPr="009E3853">
        <w:rPr>
          <w:rFonts w:ascii="Book Antiqua" w:hAnsi="Book Antiqua" w:cs="Times New Roman" w:hint="eastAsia"/>
          <w:i/>
          <w:iCs/>
          <w:sz w:val="24"/>
          <w:szCs w:val="24"/>
          <w:lang w:eastAsia="zh-CN"/>
        </w:rPr>
        <w:t>Neurosci</w:t>
      </w:r>
      <w:proofErr w:type="spellEnd"/>
      <w:r w:rsidRPr="009E3853">
        <w:rPr>
          <w:rFonts w:ascii="Book Antiqua" w:hAnsi="Book Antiqua" w:cs="Times New Roman" w:hint="eastAsia"/>
          <w:sz w:val="24"/>
          <w:szCs w:val="24"/>
          <w:lang w:eastAsia="zh-CN"/>
        </w:rPr>
        <w:t> 2016; </w:t>
      </w:r>
      <w:r w:rsidRPr="009E3853">
        <w:rPr>
          <w:rFonts w:ascii="Book Antiqua" w:hAnsi="Book Antiqua" w:cs="Times New Roman" w:hint="eastAsia"/>
          <w:b/>
          <w:bCs/>
          <w:sz w:val="24"/>
          <w:szCs w:val="24"/>
          <w:lang w:eastAsia="zh-CN"/>
        </w:rPr>
        <w:t>17</w:t>
      </w:r>
      <w:r w:rsidRPr="009E3853">
        <w:rPr>
          <w:rFonts w:ascii="Book Antiqua" w:hAnsi="Book Antiqua" w:cs="Times New Roman" w:hint="eastAsia"/>
          <w:sz w:val="24"/>
          <w:szCs w:val="24"/>
          <w:lang w:eastAsia="zh-CN"/>
        </w:rPr>
        <w:t>: 80 [PMID: 27905881 DOI: 10.1186/s12868-016-0314-3]</w:t>
      </w:r>
    </w:p>
    <w:p w14:paraId="2BF9E13A" w14:textId="1A252427"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Feeley</w:t>
      </w:r>
      <w:proofErr w:type="spellEnd"/>
      <w:r w:rsidRPr="009E3853">
        <w:rPr>
          <w:rFonts w:ascii="Book Antiqua" w:hAnsi="Book Antiqua" w:cs="Times New Roman" w:hint="eastAsia"/>
          <w:b/>
          <w:bCs/>
          <w:sz w:val="24"/>
          <w:szCs w:val="24"/>
          <w:lang w:eastAsia="zh-CN"/>
        </w:rPr>
        <w:t xml:space="preserve"> BT</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Gamradt</w:t>
      </w:r>
      <w:proofErr w:type="spellEnd"/>
      <w:r w:rsidRPr="009E3853">
        <w:rPr>
          <w:rFonts w:ascii="Book Antiqua" w:hAnsi="Book Antiqua" w:cs="Times New Roman" w:hint="eastAsia"/>
          <w:sz w:val="24"/>
          <w:szCs w:val="24"/>
          <w:lang w:eastAsia="zh-CN"/>
        </w:rPr>
        <w:t xml:space="preserve"> SC, Hsu WK, Liu N, </w:t>
      </w:r>
      <w:proofErr w:type="spellStart"/>
      <w:r w:rsidRPr="009E3853">
        <w:rPr>
          <w:rFonts w:ascii="Book Antiqua" w:hAnsi="Book Antiqua" w:cs="Times New Roman" w:hint="eastAsia"/>
          <w:sz w:val="24"/>
          <w:szCs w:val="24"/>
          <w:lang w:eastAsia="zh-CN"/>
        </w:rPr>
        <w:t>Krenek</w:t>
      </w:r>
      <w:proofErr w:type="spellEnd"/>
      <w:r w:rsidRPr="009E3853">
        <w:rPr>
          <w:rFonts w:ascii="Book Antiqua" w:hAnsi="Book Antiqua" w:cs="Times New Roman" w:hint="eastAsia"/>
          <w:sz w:val="24"/>
          <w:szCs w:val="24"/>
          <w:lang w:eastAsia="zh-CN"/>
        </w:rPr>
        <w:t xml:space="preserve"> L, Robbins P, Huard J, Lieberman JR. Influence of BMPs on the formation of osteoblastic lesions in metastatic prostate cancer. </w:t>
      </w:r>
      <w:r w:rsidRPr="009E3853">
        <w:rPr>
          <w:rFonts w:ascii="Book Antiqua" w:hAnsi="Book Antiqua" w:cs="Times New Roman" w:hint="eastAsia"/>
          <w:i/>
          <w:iCs/>
          <w:sz w:val="24"/>
          <w:szCs w:val="24"/>
          <w:lang w:eastAsia="zh-CN"/>
        </w:rPr>
        <w:t>J Bone Miner Res</w:t>
      </w:r>
      <w:r w:rsidRPr="009E3853">
        <w:rPr>
          <w:rFonts w:ascii="Book Antiqua" w:hAnsi="Book Antiqua" w:cs="Times New Roman" w:hint="eastAsia"/>
          <w:sz w:val="24"/>
          <w:szCs w:val="24"/>
          <w:lang w:eastAsia="zh-CN"/>
        </w:rPr>
        <w:t> 2005; </w:t>
      </w:r>
      <w:r w:rsidRPr="009E3853">
        <w:rPr>
          <w:rFonts w:ascii="Book Antiqua" w:hAnsi="Book Antiqua" w:cs="Times New Roman" w:hint="eastAsia"/>
          <w:b/>
          <w:bCs/>
          <w:sz w:val="24"/>
          <w:szCs w:val="24"/>
          <w:lang w:eastAsia="zh-CN"/>
        </w:rPr>
        <w:t>20</w:t>
      </w:r>
      <w:r w:rsidRPr="009E3853">
        <w:rPr>
          <w:rFonts w:ascii="Book Antiqua" w:hAnsi="Book Antiqua" w:cs="Times New Roman" w:hint="eastAsia"/>
          <w:sz w:val="24"/>
          <w:szCs w:val="24"/>
          <w:lang w:eastAsia="zh-CN"/>
        </w:rPr>
        <w:t>: 2189-2199 [PMID: 16294272 DOI: 10.1359/JBMR.050802]</w:t>
      </w:r>
    </w:p>
    <w:p w14:paraId="2C423747" w14:textId="0E06F6B3"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Carragee</w:t>
      </w:r>
      <w:proofErr w:type="spellEnd"/>
      <w:r w:rsidRPr="009E3853">
        <w:rPr>
          <w:rFonts w:ascii="Book Antiqua" w:hAnsi="Book Antiqua" w:cs="Times New Roman" w:hint="eastAsia"/>
          <w:b/>
          <w:bCs/>
          <w:sz w:val="24"/>
          <w:szCs w:val="24"/>
          <w:lang w:eastAsia="zh-CN"/>
        </w:rPr>
        <w:t xml:space="preserve"> EJ</w:t>
      </w:r>
      <w:r w:rsidRPr="009E3853">
        <w:rPr>
          <w:rFonts w:ascii="Book Antiqua" w:hAnsi="Book Antiqua" w:cs="Times New Roman" w:hint="eastAsia"/>
          <w:sz w:val="24"/>
          <w:szCs w:val="24"/>
          <w:lang w:eastAsia="zh-CN"/>
        </w:rPr>
        <w:t xml:space="preserve">, Chu G, </w:t>
      </w:r>
      <w:proofErr w:type="spellStart"/>
      <w:r w:rsidRPr="009E3853">
        <w:rPr>
          <w:rFonts w:ascii="Book Antiqua" w:hAnsi="Book Antiqua" w:cs="Times New Roman" w:hint="eastAsia"/>
          <w:sz w:val="24"/>
          <w:szCs w:val="24"/>
          <w:lang w:eastAsia="zh-CN"/>
        </w:rPr>
        <w:t>Rohatgi</w:t>
      </w:r>
      <w:proofErr w:type="spellEnd"/>
      <w:r w:rsidRPr="009E3853">
        <w:rPr>
          <w:rFonts w:ascii="Book Antiqua" w:hAnsi="Book Antiqua" w:cs="Times New Roman" w:hint="eastAsia"/>
          <w:sz w:val="24"/>
          <w:szCs w:val="24"/>
          <w:lang w:eastAsia="zh-CN"/>
        </w:rPr>
        <w:t xml:space="preserve"> R, Hurwitz EL, Weiner BK, Yoon ST, Comer G, </w:t>
      </w:r>
      <w:proofErr w:type="spellStart"/>
      <w:r w:rsidRPr="009E3853">
        <w:rPr>
          <w:rFonts w:ascii="Book Antiqua" w:hAnsi="Book Antiqua" w:cs="Times New Roman" w:hint="eastAsia"/>
          <w:sz w:val="24"/>
          <w:szCs w:val="24"/>
          <w:lang w:eastAsia="zh-CN"/>
        </w:rPr>
        <w:t>Kopjar</w:t>
      </w:r>
      <w:proofErr w:type="spellEnd"/>
      <w:r w:rsidRPr="009E3853">
        <w:rPr>
          <w:rFonts w:ascii="Book Antiqua" w:hAnsi="Book Antiqua" w:cs="Times New Roman" w:hint="eastAsia"/>
          <w:sz w:val="24"/>
          <w:szCs w:val="24"/>
          <w:lang w:eastAsia="zh-CN"/>
        </w:rPr>
        <w:t xml:space="preserve"> B. Cancer risk after use of recombinant bone morphogenetic protein-2 for spinal arthrodesis. </w:t>
      </w:r>
      <w:r w:rsidRPr="009E3853">
        <w:rPr>
          <w:rFonts w:ascii="Book Antiqua" w:hAnsi="Book Antiqua" w:cs="Times New Roman" w:hint="eastAsia"/>
          <w:i/>
          <w:iCs/>
          <w:sz w:val="24"/>
          <w:szCs w:val="24"/>
          <w:lang w:eastAsia="zh-CN"/>
        </w:rPr>
        <w:t xml:space="preserve">J Bone Joint </w:t>
      </w:r>
      <w:proofErr w:type="spellStart"/>
      <w:r w:rsidRPr="009E3853">
        <w:rPr>
          <w:rFonts w:ascii="Book Antiqua" w:hAnsi="Book Antiqua" w:cs="Times New Roman" w:hint="eastAsia"/>
          <w:i/>
          <w:iCs/>
          <w:sz w:val="24"/>
          <w:szCs w:val="24"/>
          <w:lang w:eastAsia="zh-CN"/>
        </w:rPr>
        <w:t>Surg</w:t>
      </w:r>
      <w:proofErr w:type="spellEnd"/>
      <w:r w:rsidRPr="009E3853">
        <w:rPr>
          <w:rFonts w:ascii="Book Antiqua" w:hAnsi="Book Antiqua" w:cs="Times New Roman" w:hint="eastAsia"/>
          <w:i/>
          <w:iCs/>
          <w:sz w:val="24"/>
          <w:szCs w:val="24"/>
          <w:lang w:eastAsia="zh-CN"/>
        </w:rPr>
        <w:t xml:space="preserve"> Am</w:t>
      </w:r>
      <w:r w:rsidRPr="009E3853">
        <w:rPr>
          <w:rFonts w:ascii="Book Antiqua" w:hAnsi="Book Antiqua" w:cs="Times New Roman" w:hint="eastAsia"/>
          <w:sz w:val="24"/>
          <w:szCs w:val="24"/>
          <w:lang w:eastAsia="zh-CN"/>
        </w:rPr>
        <w:t> 2013; </w:t>
      </w:r>
      <w:r w:rsidRPr="009E3853">
        <w:rPr>
          <w:rFonts w:ascii="Book Antiqua" w:hAnsi="Book Antiqua" w:cs="Times New Roman" w:hint="eastAsia"/>
          <w:b/>
          <w:bCs/>
          <w:sz w:val="24"/>
          <w:szCs w:val="24"/>
          <w:lang w:eastAsia="zh-CN"/>
        </w:rPr>
        <w:t>95</w:t>
      </w:r>
      <w:r w:rsidRPr="009E3853">
        <w:rPr>
          <w:rFonts w:ascii="Book Antiqua" w:hAnsi="Book Antiqua" w:cs="Times New Roman" w:hint="eastAsia"/>
          <w:sz w:val="24"/>
          <w:szCs w:val="24"/>
          <w:lang w:eastAsia="zh-CN"/>
        </w:rPr>
        <w:t>: 1537-1545 [PMID: 24005193 DOI: 10.2106/JBJS.L.01483]</w:t>
      </w:r>
    </w:p>
    <w:p w14:paraId="034F6408" w14:textId="3CFFF0FB"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Beachler</w:t>
      </w:r>
      <w:proofErr w:type="spellEnd"/>
      <w:r w:rsidRPr="009E3853">
        <w:rPr>
          <w:rFonts w:ascii="Book Antiqua" w:hAnsi="Book Antiqua" w:cs="Times New Roman" w:hint="eastAsia"/>
          <w:b/>
          <w:bCs/>
          <w:sz w:val="24"/>
          <w:szCs w:val="24"/>
          <w:lang w:eastAsia="zh-CN"/>
        </w:rPr>
        <w:t xml:space="preserve"> DC</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Yanik</w:t>
      </w:r>
      <w:proofErr w:type="spellEnd"/>
      <w:r w:rsidRPr="009E3853">
        <w:rPr>
          <w:rFonts w:ascii="Book Antiqua" w:hAnsi="Book Antiqua" w:cs="Times New Roman" w:hint="eastAsia"/>
          <w:sz w:val="24"/>
          <w:szCs w:val="24"/>
          <w:lang w:eastAsia="zh-CN"/>
        </w:rPr>
        <w:t xml:space="preserve"> EL, Martin BI, Pfeiffer RM, Mirza SK, </w:t>
      </w:r>
      <w:proofErr w:type="spellStart"/>
      <w:r w:rsidRPr="009E3853">
        <w:rPr>
          <w:rFonts w:ascii="Book Antiqua" w:hAnsi="Book Antiqua" w:cs="Times New Roman" w:hint="eastAsia"/>
          <w:sz w:val="24"/>
          <w:szCs w:val="24"/>
          <w:lang w:eastAsia="zh-CN"/>
        </w:rPr>
        <w:t>Deyo</w:t>
      </w:r>
      <w:proofErr w:type="spellEnd"/>
      <w:r w:rsidRPr="009E3853">
        <w:rPr>
          <w:rFonts w:ascii="Book Antiqua" w:hAnsi="Book Antiqua" w:cs="Times New Roman" w:hint="eastAsia"/>
          <w:sz w:val="24"/>
          <w:szCs w:val="24"/>
          <w:lang w:eastAsia="zh-CN"/>
        </w:rPr>
        <w:t xml:space="preserve"> RA, Engels EA. Bone Morphogenetic Protein Use and Cancer Risk Among Patients Undergoing Lumbar Arthrodesis: A Case-Cohort Study Using the SEER-Medicare Database. </w:t>
      </w:r>
      <w:r w:rsidRPr="009E3853">
        <w:rPr>
          <w:rFonts w:ascii="Book Antiqua" w:hAnsi="Book Antiqua" w:cs="Times New Roman" w:hint="eastAsia"/>
          <w:i/>
          <w:iCs/>
          <w:sz w:val="24"/>
          <w:szCs w:val="24"/>
          <w:lang w:eastAsia="zh-CN"/>
        </w:rPr>
        <w:t xml:space="preserve">J Bone Joint </w:t>
      </w:r>
      <w:proofErr w:type="spellStart"/>
      <w:r w:rsidRPr="009E3853">
        <w:rPr>
          <w:rFonts w:ascii="Book Antiqua" w:hAnsi="Book Antiqua" w:cs="Times New Roman" w:hint="eastAsia"/>
          <w:i/>
          <w:iCs/>
          <w:sz w:val="24"/>
          <w:szCs w:val="24"/>
          <w:lang w:eastAsia="zh-CN"/>
        </w:rPr>
        <w:t>Surg</w:t>
      </w:r>
      <w:proofErr w:type="spellEnd"/>
      <w:r w:rsidRPr="009E3853">
        <w:rPr>
          <w:rFonts w:ascii="Book Antiqua" w:hAnsi="Book Antiqua" w:cs="Times New Roman" w:hint="eastAsia"/>
          <w:i/>
          <w:iCs/>
          <w:sz w:val="24"/>
          <w:szCs w:val="24"/>
          <w:lang w:eastAsia="zh-CN"/>
        </w:rPr>
        <w:t xml:space="preserve"> Am</w:t>
      </w:r>
      <w:r w:rsidRPr="009E3853">
        <w:rPr>
          <w:rFonts w:ascii="Book Antiqua" w:hAnsi="Book Antiqua" w:cs="Times New Roman" w:hint="eastAsia"/>
          <w:sz w:val="24"/>
          <w:szCs w:val="24"/>
          <w:lang w:eastAsia="zh-CN"/>
        </w:rPr>
        <w:t> 2016; </w:t>
      </w:r>
      <w:r w:rsidRPr="009E3853">
        <w:rPr>
          <w:rFonts w:ascii="Book Antiqua" w:hAnsi="Book Antiqua" w:cs="Times New Roman" w:hint="eastAsia"/>
          <w:b/>
          <w:bCs/>
          <w:sz w:val="24"/>
          <w:szCs w:val="24"/>
          <w:lang w:eastAsia="zh-CN"/>
        </w:rPr>
        <w:t>98</w:t>
      </w:r>
      <w:r w:rsidRPr="009E3853">
        <w:rPr>
          <w:rFonts w:ascii="Book Antiqua" w:hAnsi="Book Antiqua" w:cs="Times New Roman" w:hint="eastAsia"/>
          <w:sz w:val="24"/>
          <w:szCs w:val="24"/>
          <w:lang w:eastAsia="zh-CN"/>
        </w:rPr>
        <w:t>: 1064-1072 [PMID: 27385679 DOI: 10.2106/JBJS.15.01106]</w:t>
      </w:r>
    </w:p>
    <w:p w14:paraId="17BD3417" w14:textId="2ECB71C2"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lastRenderedPageBreak/>
        <w:t>Hsu WK</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Polavarapu</w:t>
      </w:r>
      <w:proofErr w:type="spellEnd"/>
      <w:r w:rsidRPr="009E3853">
        <w:rPr>
          <w:rFonts w:ascii="Book Antiqua" w:hAnsi="Book Antiqua" w:cs="Times New Roman" w:hint="eastAsia"/>
          <w:sz w:val="24"/>
          <w:szCs w:val="24"/>
          <w:lang w:eastAsia="zh-CN"/>
        </w:rPr>
        <w:t xml:space="preserve"> M, </w:t>
      </w:r>
      <w:proofErr w:type="spellStart"/>
      <w:r w:rsidRPr="009E3853">
        <w:rPr>
          <w:rFonts w:ascii="Book Antiqua" w:hAnsi="Book Antiqua" w:cs="Times New Roman" w:hint="eastAsia"/>
          <w:sz w:val="24"/>
          <w:szCs w:val="24"/>
          <w:lang w:eastAsia="zh-CN"/>
        </w:rPr>
        <w:t>Riaz</w:t>
      </w:r>
      <w:proofErr w:type="spellEnd"/>
      <w:r w:rsidRPr="009E3853">
        <w:rPr>
          <w:rFonts w:ascii="Book Antiqua" w:hAnsi="Book Antiqua" w:cs="Times New Roman" w:hint="eastAsia"/>
          <w:sz w:val="24"/>
          <w:szCs w:val="24"/>
          <w:lang w:eastAsia="zh-CN"/>
        </w:rPr>
        <w:t xml:space="preserve"> R, Larson AC, </w:t>
      </w:r>
      <w:proofErr w:type="spellStart"/>
      <w:r w:rsidRPr="009E3853">
        <w:rPr>
          <w:rFonts w:ascii="Book Antiqua" w:hAnsi="Book Antiqua" w:cs="Times New Roman" w:hint="eastAsia"/>
          <w:sz w:val="24"/>
          <w:szCs w:val="24"/>
          <w:lang w:eastAsia="zh-CN"/>
        </w:rPr>
        <w:t>Diegmueller</w:t>
      </w:r>
      <w:proofErr w:type="spellEnd"/>
      <w:r w:rsidRPr="009E3853">
        <w:rPr>
          <w:rFonts w:ascii="Book Antiqua" w:hAnsi="Book Antiqua" w:cs="Times New Roman" w:hint="eastAsia"/>
          <w:sz w:val="24"/>
          <w:szCs w:val="24"/>
          <w:lang w:eastAsia="zh-CN"/>
        </w:rPr>
        <w:t xml:space="preserve"> JJ, </w:t>
      </w:r>
      <w:proofErr w:type="spellStart"/>
      <w:r w:rsidRPr="009E3853">
        <w:rPr>
          <w:rFonts w:ascii="Book Antiqua" w:hAnsi="Book Antiqua" w:cs="Times New Roman" w:hint="eastAsia"/>
          <w:sz w:val="24"/>
          <w:szCs w:val="24"/>
          <w:lang w:eastAsia="zh-CN"/>
        </w:rPr>
        <w:t>Ghodasra</w:t>
      </w:r>
      <w:proofErr w:type="spellEnd"/>
      <w:r w:rsidRPr="009E3853">
        <w:rPr>
          <w:rFonts w:ascii="Book Antiqua" w:hAnsi="Book Antiqua" w:cs="Times New Roman" w:hint="eastAsia"/>
          <w:sz w:val="24"/>
          <w:szCs w:val="24"/>
          <w:lang w:eastAsia="zh-CN"/>
        </w:rPr>
        <w:t xml:space="preserve"> JH, Hsu EL. Characterizing the host response to rhBMP-2 in a rat spinal arthrodesis model. </w:t>
      </w:r>
      <w:r w:rsidRPr="009E3853">
        <w:rPr>
          <w:rFonts w:ascii="Book Antiqua" w:hAnsi="Book Antiqua" w:cs="Times New Roman" w:hint="eastAsia"/>
          <w:i/>
          <w:iCs/>
          <w:sz w:val="24"/>
          <w:szCs w:val="24"/>
          <w:lang w:eastAsia="zh-CN"/>
        </w:rPr>
        <w:t xml:space="preserve">Spine </w:t>
      </w:r>
      <w:r w:rsidR="003D7D90" w:rsidRPr="003D7D90">
        <w:rPr>
          <w:rFonts w:ascii="Book Antiqua" w:hAnsi="Book Antiqua" w:cs="Times New Roman" w:hint="eastAsia"/>
          <w:iCs/>
          <w:sz w:val="24"/>
          <w:szCs w:val="24"/>
          <w:lang w:eastAsia="zh-CN"/>
        </w:rPr>
        <w:t>(</w:t>
      </w:r>
      <w:proofErr w:type="spellStart"/>
      <w:r w:rsidR="003D7D90" w:rsidRPr="003D7D90">
        <w:rPr>
          <w:rFonts w:ascii="Book Antiqua" w:hAnsi="Book Antiqua" w:cs="Times New Roman" w:hint="eastAsia"/>
          <w:iCs/>
          <w:sz w:val="24"/>
          <w:szCs w:val="24"/>
          <w:lang w:eastAsia="zh-CN"/>
        </w:rPr>
        <w:t>Phila</w:t>
      </w:r>
      <w:proofErr w:type="spellEnd"/>
      <w:r w:rsidR="003D7D90" w:rsidRPr="003D7D90">
        <w:rPr>
          <w:rFonts w:ascii="Book Antiqua" w:hAnsi="Book Antiqua" w:cs="Times New Roman" w:hint="eastAsia"/>
          <w:iCs/>
          <w:sz w:val="24"/>
          <w:szCs w:val="24"/>
          <w:lang w:eastAsia="zh-CN"/>
        </w:rPr>
        <w:t xml:space="preserve"> Pa 1976)</w:t>
      </w:r>
      <w:r w:rsidRPr="009E3853">
        <w:rPr>
          <w:rFonts w:ascii="Book Antiqua" w:hAnsi="Book Antiqua" w:cs="Times New Roman" w:hint="eastAsia"/>
          <w:sz w:val="24"/>
          <w:szCs w:val="24"/>
          <w:lang w:eastAsia="zh-CN"/>
        </w:rPr>
        <w:t> 2013; </w:t>
      </w:r>
      <w:r w:rsidRPr="009E3853">
        <w:rPr>
          <w:rFonts w:ascii="Book Antiqua" w:hAnsi="Book Antiqua" w:cs="Times New Roman" w:hint="eastAsia"/>
          <w:b/>
          <w:bCs/>
          <w:sz w:val="24"/>
          <w:szCs w:val="24"/>
          <w:lang w:eastAsia="zh-CN"/>
        </w:rPr>
        <w:t>38</w:t>
      </w:r>
      <w:r w:rsidRPr="009E3853">
        <w:rPr>
          <w:rFonts w:ascii="Book Antiqua" w:hAnsi="Book Antiqua" w:cs="Times New Roman" w:hint="eastAsia"/>
          <w:sz w:val="24"/>
          <w:szCs w:val="24"/>
          <w:lang w:eastAsia="zh-CN"/>
        </w:rPr>
        <w:t>: E691-E698 [PMID: 23429681 DOI: 10.1097/BRS.0b013e31828cb977]</w:t>
      </w:r>
    </w:p>
    <w:p w14:paraId="50841E23" w14:textId="6653EB25"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Deckers</w:t>
      </w:r>
      <w:proofErr w:type="spellEnd"/>
      <w:r w:rsidRPr="009E3853">
        <w:rPr>
          <w:rFonts w:ascii="Book Antiqua" w:hAnsi="Book Antiqua" w:cs="Times New Roman" w:hint="eastAsia"/>
          <w:b/>
          <w:bCs/>
          <w:sz w:val="24"/>
          <w:szCs w:val="24"/>
          <w:lang w:eastAsia="zh-CN"/>
        </w:rPr>
        <w:t xml:space="preserve"> MM</w:t>
      </w:r>
      <w:r w:rsidRPr="009E3853">
        <w:rPr>
          <w:rFonts w:ascii="Book Antiqua" w:hAnsi="Book Antiqua" w:cs="Times New Roman" w:hint="eastAsia"/>
          <w:sz w:val="24"/>
          <w:szCs w:val="24"/>
          <w:lang w:eastAsia="zh-CN"/>
        </w:rPr>
        <w:t xml:space="preserve">, van </w:t>
      </w:r>
      <w:proofErr w:type="spellStart"/>
      <w:r w:rsidRPr="009E3853">
        <w:rPr>
          <w:rFonts w:ascii="Book Antiqua" w:hAnsi="Book Antiqua" w:cs="Times New Roman" w:hint="eastAsia"/>
          <w:sz w:val="24"/>
          <w:szCs w:val="24"/>
          <w:lang w:eastAsia="zh-CN"/>
        </w:rPr>
        <w:t>Bezooijen</w:t>
      </w:r>
      <w:proofErr w:type="spellEnd"/>
      <w:r w:rsidRPr="009E3853">
        <w:rPr>
          <w:rFonts w:ascii="Book Antiqua" w:hAnsi="Book Antiqua" w:cs="Times New Roman" w:hint="eastAsia"/>
          <w:sz w:val="24"/>
          <w:szCs w:val="24"/>
          <w:lang w:eastAsia="zh-CN"/>
        </w:rPr>
        <w:t xml:space="preserve"> RL, van der Horst G, </w:t>
      </w:r>
      <w:proofErr w:type="spellStart"/>
      <w:r w:rsidRPr="009E3853">
        <w:rPr>
          <w:rFonts w:ascii="Book Antiqua" w:hAnsi="Book Antiqua" w:cs="Times New Roman" w:hint="eastAsia"/>
          <w:sz w:val="24"/>
          <w:szCs w:val="24"/>
          <w:lang w:eastAsia="zh-CN"/>
        </w:rPr>
        <w:t>Hoogendam</w:t>
      </w:r>
      <w:proofErr w:type="spellEnd"/>
      <w:r w:rsidRPr="009E3853">
        <w:rPr>
          <w:rFonts w:ascii="Book Antiqua" w:hAnsi="Book Antiqua" w:cs="Times New Roman" w:hint="eastAsia"/>
          <w:sz w:val="24"/>
          <w:szCs w:val="24"/>
          <w:lang w:eastAsia="zh-CN"/>
        </w:rPr>
        <w:t xml:space="preserve"> J, van Der Bent C, </w:t>
      </w:r>
      <w:proofErr w:type="spellStart"/>
      <w:r w:rsidRPr="009E3853">
        <w:rPr>
          <w:rFonts w:ascii="Book Antiqua" w:hAnsi="Book Antiqua" w:cs="Times New Roman" w:hint="eastAsia"/>
          <w:sz w:val="24"/>
          <w:szCs w:val="24"/>
          <w:lang w:eastAsia="zh-CN"/>
        </w:rPr>
        <w:t>Papapoulos</w:t>
      </w:r>
      <w:proofErr w:type="spellEnd"/>
      <w:r w:rsidRPr="009E3853">
        <w:rPr>
          <w:rFonts w:ascii="Book Antiqua" w:hAnsi="Book Antiqua" w:cs="Times New Roman" w:hint="eastAsia"/>
          <w:sz w:val="24"/>
          <w:szCs w:val="24"/>
          <w:lang w:eastAsia="zh-CN"/>
        </w:rPr>
        <w:t xml:space="preserve"> SE, </w:t>
      </w:r>
      <w:proofErr w:type="spellStart"/>
      <w:r w:rsidRPr="009E3853">
        <w:rPr>
          <w:rFonts w:ascii="Book Antiqua" w:hAnsi="Book Antiqua" w:cs="Times New Roman" w:hint="eastAsia"/>
          <w:sz w:val="24"/>
          <w:szCs w:val="24"/>
          <w:lang w:eastAsia="zh-CN"/>
        </w:rPr>
        <w:t>Löwik</w:t>
      </w:r>
      <w:proofErr w:type="spellEnd"/>
      <w:r w:rsidRPr="009E3853">
        <w:rPr>
          <w:rFonts w:ascii="Book Antiqua" w:hAnsi="Book Antiqua" w:cs="Times New Roman" w:hint="eastAsia"/>
          <w:sz w:val="24"/>
          <w:szCs w:val="24"/>
          <w:lang w:eastAsia="zh-CN"/>
        </w:rPr>
        <w:t xml:space="preserve"> CW. Bone morphogenetic proteins stimulate angiogenesis through osteoblast-derived vascular endothelial growth factor A. </w:t>
      </w:r>
      <w:r w:rsidRPr="009E3853">
        <w:rPr>
          <w:rFonts w:ascii="Book Antiqua" w:hAnsi="Book Antiqua" w:cs="Times New Roman" w:hint="eastAsia"/>
          <w:i/>
          <w:iCs/>
          <w:sz w:val="24"/>
          <w:szCs w:val="24"/>
          <w:lang w:eastAsia="zh-CN"/>
        </w:rPr>
        <w:t>Endocrinology</w:t>
      </w:r>
      <w:r w:rsidRPr="009E3853">
        <w:rPr>
          <w:rFonts w:ascii="Book Antiqua" w:hAnsi="Book Antiqua" w:cs="Times New Roman" w:hint="eastAsia"/>
          <w:sz w:val="24"/>
          <w:szCs w:val="24"/>
          <w:lang w:eastAsia="zh-CN"/>
        </w:rPr>
        <w:t> 2002; </w:t>
      </w:r>
      <w:r w:rsidRPr="009E3853">
        <w:rPr>
          <w:rFonts w:ascii="Book Antiqua" w:hAnsi="Book Antiqua" w:cs="Times New Roman" w:hint="eastAsia"/>
          <w:b/>
          <w:bCs/>
          <w:sz w:val="24"/>
          <w:szCs w:val="24"/>
          <w:lang w:eastAsia="zh-CN"/>
        </w:rPr>
        <w:t>143</w:t>
      </w:r>
      <w:r w:rsidRPr="009E3853">
        <w:rPr>
          <w:rFonts w:ascii="Book Antiqua" w:hAnsi="Book Antiqua" w:cs="Times New Roman" w:hint="eastAsia"/>
          <w:sz w:val="24"/>
          <w:szCs w:val="24"/>
          <w:lang w:eastAsia="zh-CN"/>
        </w:rPr>
        <w:t>: 1545-1553 [PMID: 11897714 DOI: 10.1210/endo.143.4.8719]</w:t>
      </w:r>
    </w:p>
    <w:p w14:paraId="77851601" w14:textId="2DF539D1"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Krumholz</w:t>
      </w:r>
      <w:proofErr w:type="spellEnd"/>
      <w:r w:rsidRPr="009E3853">
        <w:rPr>
          <w:rFonts w:ascii="Book Antiqua" w:hAnsi="Book Antiqua" w:cs="Times New Roman" w:hint="eastAsia"/>
          <w:b/>
          <w:bCs/>
          <w:sz w:val="24"/>
          <w:szCs w:val="24"/>
          <w:lang w:eastAsia="zh-CN"/>
        </w:rPr>
        <w:t xml:space="preserve"> HM</w:t>
      </w:r>
      <w:r w:rsidRPr="009E3853">
        <w:rPr>
          <w:rFonts w:ascii="Book Antiqua" w:hAnsi="Book Antiqua" w:cs="Times New Roman" w:hint="eastAsia"/>
          <w:sz w:val="24"/>
          <w:szCs w:val="24"/>
          <w:lang w:eastAsia="zh-CN"/>
        </w:rPr>
        <w:t>. Open science and data sharing in clinical research: basing informed decisions on the totality of the evidence. </w:t>
      </w:r>
      <w:proofErr w:type="spellStart"/>
      <w:r w:rsidRPr="009E3853">
        <w:rPr>
          <w:rFonts w:ascii="Book Antiqua" w:hAnsi="Book Antiqua" w:cs="Times New Roman" w:hint="eastAsia"/>
          <w:i/>
          <w:iCs/>
          <w:sz w:val="24"/>
          <w:szCs w:val="24"/>
          <w:lang w:eastAsia="zh-CN"/>
        </w:rPr>
        <w:t>Circ</w:t>
      </w:r>
      <w:proofErr w:type="spellEnd"/>
      <w:r w:rsidRPr="009E3853">
        <w:rPr>
          <w:rFonts w:ascii="Book Antiqua" w:hAnsi="Book Antiqua" w:cs="Times New Roman" w:hint="eastAsia"/>
          <w:i/>
          <w:iCs/>
          <w:sz w:val="24"/>
          <w:szCs w:val="24"/>
          <w:lang w:eastAsia="zh-CN"/>
        </w:rPr>
        <w:t xml:space="preserve"> </w:t>
      </w:r>
      <w:proofErr w:type="spellStart"/>
      <w:r w:rsidRPr="009E3853">
        <w:rPr>
          <w:rFonts w:ascii="Book Antiqua" w:hAnsi="Book Antiqua" w:cs="Times New Roman" w:hint="eastAsia"/>
          <w:i/>
          <w:iCs/>
          <w:sz w:val="24"/>
          <w:szCs w:val="24"/>
          <w:lang w:eastAsia="zh-CN"/>
        </w:rPr>
        <w:t>Cardiovasc</w:t>
      </w:r>
      <w:proofErr w:type="spellEnd"/>
      <w:r w:rsidRPr="009E3853">
        <w:rPr>
          <w:rFonts w:ascii="Book Antiqua" w:hAnsi="Book Antiqua" w:cs="Times New Roman" w:hint="eastAsia"/>
          <w:i/>
          <w:iCs/>
          <w:sz w:val="24"/>
          <w:szCs w:val="24"/>
          <w:lang w:eastAsia="zh-CN"/>
        </w:rPr>
        <w:t xml:space="preserve"> </w:t>
      </w:r>
      <w:proofErr w:type="spellStart"/>
      <w:r w:rsidRPr="009E3853">
        <w:rPr>
          <w:rFonts w:ascii="Book Antiqua" w:hAnsi="Book Antiqua" w:cs="Times New Roman" w:hint="eastAsia"/>
          <w:i/>
          <w:iCs/>
          <w:sz w:val="24"/>
          <w:szCs w:val="24"/>
          <w:lang w:eastAsia="zh-CN"/>
        </w:rPr>
        <w:t>Qual</w:t>
      </w:r>
      <w:proofErr w:type="spellEnd"/>
      <w:r w:rsidRPr="009E3853">
        <w:rPr>
          <w:rFonts w:ascii="Book Antiqua" w:hAnsi="Book Antiqua" w:cs="Times New Roman" w:hint="eastAsia"/>
          <w:i/>
          <w:iCs/>
          <w:sz w:val="24"/>
          <w:szCs w:val="24"/>
          <w:lang w:eastAsia="zh-CN"/>
        </w:rPr>
        <w:t xml:space="preserve"> Outcomes</w:t>
      </w:r>
      <w:r w:rsidRPr="009E3853">
        <w:rPr>
          <w:rFonts w:ascii="Book Antiqua" w:hAnsi="Book Antiqua" w:cs="Times New Roman" w:hint="eastAsia"/>
          <w:sz w:val="24"/>
          <w:szCs w:val="24"/>
          <w:lang w:eastAsia="zh-CN"/>
        </w:rPr>
        <w:t> 2012; </w:t>
      </w:r>
      <w:r w:rsidRPr="009E3853">
        <w:rPr>
          <w:rFonts w:ascii="Book Antiqua" w:hAnsi="Book Antiqua" w:cs="Times New Roman" w:hint="eastAsia"/>
          <w:b/>
          <w:bCs/>
          <w:sz w:val="24"/>
          <w:szCs w:val="24"/>
          <w:lang w:eastAsia="zh-CN"/>
        </w:rPr>
        <w:t>5</w:t>
      </w:r>
      <w:r w:rsidRPr="009E3853">
        <w:rPr>
          <w:rFonts w:ascii="Book Antiqua" w:hAnsi="Book Antiqua" w:cs="Times New Roman" w:hint="eastAsia"/>
          <w:sz w:val="24"/>
          <w:szCs w:val="24"/>
          <w:lang w:eastAsia="zh-CN"/>
        </w:rPr>
        <w:t>: 141-142 [PMID: 22438459 DOI: 10.1161/CIRCOUTCOMES.112.965848]</w:t>
      </w:r>
    </w:p>
    <w:p w14:paraId="47AA16C7" w14:textId="683C0CB6"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Ross JS</w:t>
      </w:r>
      <w:r w:rsidRPr="009E3853">
        <w:rPr>
          <w:rFonts w:ascii="Book Antiqua" w:hAnsi="Book Antiqua" w:cs="Times New Roman" w:hint="eastAsia"/>
          <w:sz w:val="24"/>
          <w:szCs w:val="24"/>
          <w:lang w:eastAsia="zh-CN"/>
        </w:rPr>
        <w:t>, Lehman R, Gross CP. The importance of clinical trial data sharing: toward more open science. </w:t>
      </w:r>
      <w:proofErr w:type="spellStart"/>
      <w:r w:rsidRPr="009E3853">
        <w:rPr>
          <w:rFonts w:ascii="Book Antiqua" w:hAnsi="Book Antiqua" w:cs="Times New Roman" w:hint="eastAsia"/>
          <w:i/>
          <w:iCs/>
          <w:sz w:val="24"/>
          <w:szCs w:val="24"/>
          <w:lang w:eastAsia="zh-CN"/>
        </w:rPr>
        <w:t>Circ</w:t>
      </w:r>
      <w:proofErr w:type="spellEnd"/>
      <w:r w:rsidRPr="009E3853">
        <w:rPr>
          <w:rFonts w:ascii="Book Antiqua" w:hAnsi="Book Antiqua" w:cs="Times New Roman" w:hint="eastAsia"/>
          <w:i/>
          <w:iCs/>
          <w:sz w:val="24"/>
          <w:szCs w:val="24"/>
          <w:lang w:eastAsia="zh-CN"/>
        </w:rPr>
        <w:t xml:space="preserve"> </w:t>
      </w:r>
      <w:proofErr w:type="spellStart"/>
      <w:r w:rsidRPr="009E3853">
        <w:rPr>
          <w:rFonts w:ascii="Book Antiqua" w:hAnsi="Book Antiqua" w:cs="Times New Roman" w:hint="eastAsia"/>
          <w:i/>
          <w:iCs/>
          <w:sz w:val="24"/>
          <w:szCs w:val="24"/>
          <w:lang w:eastAsia="zh-CN"/>
        </w:rPr>
        <w:t>Cardiovasc</w:t>
      </w:r>
      <w:proofErr w:type="spellEnd"/>
      <w:r w:rsidRPr="009E3853">
        <w:rPr>
          <w:rFonts w:ascii="Book Antiqua" w:hAnsi="Book Antiqua" w:cs="Times New Roman" w:hint="eastAsia"/>
          <w:i/>
          <w:iCs/>
          <w:sz w:val="24"/>
          <w:szCs w:val="24"/>
          <w:lang w:eastAsia="zh-CN"/>
        </w:rPr>
        <w:t xml:space="preserve"> </w:t>
      </w:r>
      <w:proofErr w:type="spellStart"/>
      <w:r w:rsidRPr="009E3853">
        <w:rPr>
          <w:rFonts w:ascii="Book Antiqua" w:hAnsi="Book Antiqua" w:cs="Times New Roman" w:hint="eastAsia"/>
          <w:i/>
          <w:iCs/>
          <w:sz w:val="24"/>
          <w:szCs w:val="24"/>
          <w:lang w:eastAsia="zh-CN"/>
        </w:rPr>
        <w:t>Qual</w:t>
      </w:r>
      <w:proofErr w:type="spellEnd"/>
      <w:r w:rsidRPr="009E3853">
        <w:rPr>
          <w:rFonts w:ascii="Book Antiqua" w:hAnsi="Book Antiqua" w:cs="Times New Roman" w:hint="eastAsia"/>
          <w:i/>
          <w:iCs/>
          <w:sz w:val="24"/>
          <w:szCs w:val="24"/>
          <w:lang w:eastAsia="zh-CN"/>
        </w:rPr>
        <w:t xml:space="preserve"> Outcomes</w:t>
      </w:r>
      <w:r w:rsidRPr="009E3853">
        <w:rPr>
          <w:rFonts w:ascii="Book Antiqua" w:hAnsi="Book Antiqua" w:cs="Times New Roman" w:hint="eastAsia"/>
          <w:sz w:val="24"/>
          <w:szCs w:val="24"/>
          <w:lang w:eastAsia="zh-CN"/>
        </w:rPr>
        <w:t> 2012; </w:t>
      </w:r>
      <w:r w:rsidRPr="009E3853">
        <w:rPr>
          <w:rFonts w:ascii="Book Antiqua" w:hAnsi="Book Antiqua" w:cs="Times New Roman" w:hint="eastAsia"/>
          <w:b/>
          <w:bCs/>
          <w:sz w:val="24"/>
          <w:szCs w:val="24"/>
          <w:lang w:eastAsia="zh-CN"/>
        </w:rPr>
        <w:t>5</w:t>
      </w:r>
      <w:r w:rsidRPr="009E3853">
        <w:rPr>
          <w:rFonts w:ascii="Book Antiqua" w:hAnsi="Book Antiqua" w:cs="Times New Roman" w:hint="eastAsia"/>
          <w:sz w:val="24"/>
          <w:szCs w:val="24"/>
          <w:lang w:eastAsia="zh-CN"/>
        </w:rPr>
        <w:t>: 238-240 [PMID: 22438465 DOI: 10.1161/CIRCOUTCOMES.112.965798]</w:t>
      </w:r>
    </w:p>
    <w:p w14:paraId="6338B837" w14:textId="73972DDC"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Krumholz</w:t>
      </w:r>
      <w:proofErr w:type="spellEnd"/>
      <w:r w:rsidRPr="009E3853">
        <w:rPr>
          <w:rFonts w:ascii="Book Antiqua" w:hAnsi="Book Antiqua" w:cs="Times New Roman" w:hint="eastAsia"/>
          <w:b/>
          <w:bCs/>
          <w:sz w:val="24"/>
          <w:szCs w:val="24"/>
          <w:lang w:eastAsia="zh-CN"/>
        </w:rPr>
        <w:t xml:space="preserve"> HM</w:t>
      </w:r>
      <w:r w:rsidRPr="009E3853">
        <w:rPr>
          <w:rFonts w:ascii="Book Antiqua" w:hAnsi="Book Antiqua" w:cs="Times New Roman" w:hint="eastAsia"/>
          <w:sz w:val="24"/>
          <w:szCs w:val="24"/>
          <w:lang w:eastAsia="zh-CN"/>
        </w:rPr>
        <w:t xml:space="preserve">, Ross JS, Gross CP, Emanuel EJ, </w:t>
      </w:r>
      <w:proofErr w:type="spellStart"/>
      <w:r w:rsidRPr="009E3853">
        <w:rPr>
          <w:rFonts w:ascii="Book Antiqua" w:hAnsi="Book Antiqua" w:cs="Times New Roman" w:hint="eastAsia"/>
          <w:sz w:val="24"/>
          <w:szCs w:val="24"/>
          <w:lang w:eastAsia="zh-CN"/>
        </w:rPr>
        <w:t>Hodshon</w:t>
      </w:r>
      <w:proofErr w:type="spellEnd"/>
      <w:r w:rsidRPr="009E3853">
        <w:rPr>
          <w:rFonts w:ascii="Book Antiqua" w:hAnsi="Book Antiqua" w:cs="Times New Roman" w:hint="eastAsia"/>
          <w:sz w:val="24"/>
          <w:szCs w:val="24"/>
          <w:lang w:eastAsia="zh-CN"/>
        </w:rPr>
        <w:t xml:space="preserve"> B, Ritchie JD, Low JB, Lehman R. A historic moment for open science: the Yale University Open Data Access project and </w:t>
      </w:r>
      <w:proofErr w:type="spellStart"/>
      <w:r w:rsidRPr="009E3853">
        <w:rPr>
          <w:rFonts w:ascii="Book Antiqua" w:hAnsi="Book Antiqua" w:cs="Times New Roman" w:hint="eastAsia"/>
          <w:sz w:val="24"/>
          <w:szCs w:val="24"/>
          <w:lang w:eastAsia="zh-CN"/>
        </w:rPr>
        <w:t>medtronic</w:t>
      </w:r>
      <w:proofErr w:type="spellEnd"/>
      <w:r w:rsidRPr="009E3853">
        <w:rPr>
          <w:rFonts w:ascii="Book Antiqua" w:hAnsi="Book Antiqua" w:cs="Times New Roman" w:hint="eastAsia"/>
          <w:sz w:val="24"/>
          <w:szCs w:val="24"/>
          <w:lang w:eastAsia="zh-CN"/>
        </w:rPr>
        <w:t>. </w:t>
      </w:r>
      <w:r w:rsidRPr="009E3853">
        <w:rPr>
          <w:rFonts w:ascii="Book Antiqua" w:hAnsi="Book Antiqua" w:cs="Times New Roman" w:hint="eastAsia"/>
          <w:i/>
          <w:iCs/>
          <w:sz w:val="24"/>
          <w:szCs w:val="24"/>
          <w:lang w:eastAsia="zh-CN"/>
        </w:rPr>
        <w:t>Ann Intern Med</w:t>
      </w:r>
      <w:r w:rsidRPr="009E3853">
        <w:rPr>
          <w:rFonts w:ascii="Book Antiqua" w:hAnsi="Book Antiqua" w:cs="Times New Roman" w:hint="eastAsia"/>
          <w:sz w:val="24"/>
          <w:szCs w:val="24"/>
          <w:lang w:eastAsia="zh-CN"/>
        </w:rPr>
        <w:t> 2013; </w:t>
      </w:r>
      <w:r w:rsidRPr="009E3853">
        <w:rPr>
          <w:rFonts w:ascii="Book Antiqua" w:hAnsi="Book Antiqua" w:cs="Times New Roman" w:hint="eastAsia"/>
          <w:b/>
          <w:bCs/>
          <w:sz w:val="24"/>
          <w:szCs w:val="24"/>
          <w:lang w:eastAsia="zh-CN"/>
        </w:rPr>
        <w:t>158</w:t>
      </w:r>
      <w:r w:rsidRPr="009E3853">
        <w:rPr>
          <w:rFonts w:ascii="Book Antiqua" w:hAnsi="Book Antiqua" w:cs="Times New Roman" w:hint="eastAsia"/>
          <w:sz w:val="24"/>
          <w:szCs w:val="24"/>
          <w:lang w:eastAsia="zh-CN"/>
        </w:rPr>
        <w:t>: 910-911 [PMID: 23778908 DOI: 10.7326/0003-4819-158-12-201306180-00009]</w:t>
      </w:r>
    </w:p>
    <w:p w14:paraId="120013B7" w14:textId="1D9A9B33"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r w:rsidRPr="009E3853">
        <w:rPr>
          <w:rFonts w:ascii="Book Antiqua" w:hAnsi="Book Antiqua" w:cs="Times New Roman" w:hint="eastAsia"/>
          <w:b/>
          <w:bCs/>
          <w:sz w:val="24"/>
          <w:szCs w:val="24"/>
          <w:lang w:eastAsia="zh-CN"/>
        </w:rPr>
        <w:t>Fu R</w:t>
      </w:r>
      <w:r w:rsidRPr="009E3853">
        <w:rPr>
          <w:rFonts w:ascii="Book Antiqua" w:hAnsi="Book Antiqua" w:cs="Times New Roman" w:hint="eastAsia"/>
          <w:sz w:val="24"/>
          <w:szCs w:val="24"/>
          <w:lang w:eastAsia="zh-CN"/>
        </w:rPr>
        <w:t xml:space="preserve">, </w:t>
      </w:r>
      <w:proofErr w:type="spellStart"/>
      <w:r w:rsidRPr="009E3853">
        <w:rPr>
          <w:rFonts w:ascii="Book Antiqua" w:hAnsi="Book Antiqua" w:cs="Times New Roman" w:hint="eastAsia"/>
          <w:sz w:val="24"/>
          <w:szCs w:val="24"/>
          <w:lang w:eastAsia="zh-CN"/>
        </w:rPr>
        <w:t>Selph</w:t>
      </w:r>
      <w:proofErr w:type="spellEnd"/>
      <w:r w:rsidRPr="009E3853">
        <w:rPr>
          <w:rFonts w:ascii="Book Antiqua" w:hAnsi="Book Antiqua" w:cs="Times New Roman" w:hint="eastAsia"/>
          <w:sz w:val="24"/>
          <w:szCs w:val="24"/>
          <w:lang w:eastAsia="zh-CN"/>
        </w:rPr>
        <w:t xml:space="preserve"> S, </w:t>
      </w:r>
      <w:proofErr w:type="spellStart"/>
      <w:r w:rsidRPr="009E3853">
        <w:rPr>
          <w:rFonts w:ascii="Book Antiqua" w:hAnsi="Book Antiqua" w:cs="Times New Roman" w:hint="eastAsia"/>
          <w:sz w:val="24"/>
          <w:szCs w:val="24"/>
          <w:lang w:eastAsia="zh-CN"/>
        </w:rPr>
        <w:t>McDonagh</w:t>
      </w:r>
      <w:proofErr w:type="spellEnd"/>
      <w:r w:rsidRPr="009E3853">
        <w:rPr>
          <w:rFonts w:ascii="Book Antiqua" w:hAnsi="Book Antiqua" w:cs="Times New Roman" w:hint="eastAsia"/>
          <w:sz w:val="24"/>
          <w:szCs w:val="24"/>
          <w:lang w:eastAsia="zh-CN"/>
        </w:rPr>
        <w:t xml:space="preserve"> M, Peterson K, Tiwari A, Chou R, </w:t>
      </w:r>
      <w:proofErr w:type="spellStart"/>
      <w:r w:rsidRPr="009E3853">
        <w:rPr>
          <w:rFonts w:ascii="Book Antiqua" w:hAnsi="Book Antiqua" w:cs="Times New Roman" w:hint="eastAsia"/>
          <w:sz w:val="24"/>
          <w:szCs w:val="24"/>
          <w:lang w:eastAsia="zh-CN"/>
        </w:rPr>
        <w:t>Helfand</w:t>
      </w:r>
      <w:proofErr w:type="spellEnd"/>
      <w:r w:rsidRPr="009E3853">
        <w:rPr>
          <w:rFonts w:ascii="Book Antiqua" w:hAnsi="Book Antiqua" w:cs="Times New Roman" w:hint="eastAsia"/>
          <w:sz w:val="24"/>
          <w:szCs w:val="24"/>
          <w:lang w:eastAsia="zh-CN"/>
        </w:rPr>
        <w:t xml:space="preserve"> M. Effectiveness and harms of recombinant human bone morphogenetic protein-2 in spine fusion: a systematic review and meta-analysis. </w:t>
      </w:r>
      <w:r w:rsidRPr="009E3853">
        <w:rPr>
          <w:rFonts w:ascii="Book Antiqua" w:hAnsi="Book Antiqua" w:cs="Times New Roman" w:hint="eastAsia"/>
          <w:i/>
          <w:iCs/>
          <w:sz w:val="24"/>
          <w:szCs w:val="24"/>
          <w:lang w:eastAsia="zh-CN"/>
        </w:rPr>
        <w:t>Ann Intern Med</w:t>
      </w:r>
      <w:r w:rsidRPr="009E3853">
        <w:rPr>
          <w:rFonts w:ascii="Book Antiqua" w:hAnsi="Book Antiqua" w:cs="Times New Roman" w:hint="eastAsia"/>
          <w:sz w:val="24"/>
          <w:szCs w:val="24"/>
          <w:lang w:eastAsia="zh-CN"/>
        </w:rPr>
        <w:t> 2013; </w:t>
      </w:r>
      <w:r w:rsidRPr="009E3853">
        <w:rPr>
          <w:rFonts w:ascii="Book Antiqua" w:hAnsi="Book Antiqua" w:cs="Times New Roman" w:hint="eastAsia"/>
          <w:b/>
          <w:bCs/>
          <w:sz w:val="24"/>
          <w:szCs w:val="24"/>
          <w:lang w:eastAsia="zh-CN"/>
        </w:rPr>
        <w:t>158</w:t>
      </w:r>
      <w:r w:rsidRPr="009E3853">
        <w:rPr>
          <w:rFonts w:ascii="Book Antiqua" w:hAnsi="Book Antiqua" w:cs="Times New Roman" w:hint="eastAsia"/>
          <w:sz w:val="24"/>
          <w:szCs w:val="24"/>
          <w:lang w:eastAsia="zh-CN"/>
        </w:rPr>
        <w:t>: 890-902 [PMID: 23778906 DOI: 10.7326/0003-4819-158-12-201306180-00006]</w:t>
      </w:r>
    </w:p>
    <w:p w14:paraId="2800FF04" w14:textId="0FCBC1F7" w:rsidR="009E3853" w:rsidRPr="009E3853" w:rsidRDefault="009E3853" w:rsidP="009E3853">
      <w:pPr>
        <w:pStyle w:val="ListParagraph"/>
        <w:numPr>
          <w:ilvl w:val="0"/>
          <w:numId w:val="3"/>
        </w:numPr>
        <w:spacing w:after="0" w:line="360" w:lineRule="auto"/>
        <w:ind w:left="426"/>
        <w:jc w:val="both"/>
        <w:rPr>
          <w:rFonts w:ascii="Book Antiqua" w:hAnsi="Book Antiqua" w:cs="Times New Roman"/>
          <w:sz w:val="24"/>
          <w:szCs w:val="24"/>
          <w:lang w:eastAsia="zh-CN"/>
        </w:rPr>
      </w:pPr>
      <w:proofErr w:type="spellStart"/>
      <w:r w:rsidRPr="009E3853">
        <w:rPr>
          <w:rFonts w:ascii="Book Antiqua" w:hAnsi="Book Antiqua" w:cs="Times New Roman" w:hint="eastAsia"/>
          <w:b/>
          <w:bCs/>
          <w:sz w:val="24"/>
          <w:szCs w:val="24"/>
          <w:lang w:eastAsia="zh-CN"/>
        </w:rPr>
        <w:t>Carragee</w:t>
      </w:r>
      <w:proofErr w:type="spellEnd"/>
      <w:r w:rsidRPr="009E3853">
        <w:rPr>
          <w:rFonts w:ascii="Book Antiqua" w:hAnsi="Book Antiqua" w:cs="Times New Roman" w:hint="eastAsia"/>
          <w:b/>
          <w:bCs/>
          <w:sz w:val="24"/>
          <w:szCs w:val="24"/>
          <w:lang w:eastAsia="zh-CN"/>
        </w:rPr>
        <w:t xml:space="preserve"> EJ</w:t>
      </w:r>
      <w:r w:rsidRPr="009E3853">
        <w:rPr>
          <w:rFonts w:ascii="Book Antiqua" w:hAnsi="Book Antiqua" w:cs="Times New Roman" w:hint="eastAsia"/>
          <w:sz w:val="24"/>
          <w:szCs w:val="24"/>
          <w:lang w:eastAsia="zh-CN"/>
        </w:rPr>
        <w:t xml:space="preserve">, Baker RM, </w:t>
      </w:r>
      <w:proofErr w:type="spellStart"/>
      <w:r w:rsidRPr="009E3853">
        <w:rPr>
          <w:rFonts w:ascii="Book Antiqua" w:hAnsi="Book Antiqua" w:cs="Times New Roman" w:hint="eastAsia"/>
          <w:sz w:val="24"/>
          <w:szCs w:val="24"/>
          <w:lang w:eastAsia="zh-CN"/>
        </w:rPr>
        <w:t>Benzel</w:t>
      </w:r>
      <w:proofErr w:type="spellEnd"/>
      <w:r w:rsidRPr="009E3853">
        <w:rPr>
          <w:rFonts w:ascii="Book Antiqua" w:hAnsi="Book Antiqua" w:cs="Times New Roman" w:hint="eastAsia"/>
          <w:sz w:val="24"/>
          <w:szCs w:val="24"/>
          <w:lang w:eastAsia="zh-CN"/>
        </w:rPr>
        <w:t xml:space="preserve"> EC, </w:t>
      </w:r>
      <w:proofErr w:type="spellStart"/>
      <w:r w:rsidRPr="009E3853">
        <w:rPr>
          <w:rFonts w:ascii="Book Antiqua" w:hAnsi="Book Antiqua" w:cs="Times New Roman" w:hint="eastAsia"/>
          <w:sz w:val="24"/>
          <w:szCs w:val="24"/>
          <w:lang w:eastAsia="zh-CN"/>
        </w:rPr>
        <w:t>Bigos</w:t>
      </w:r>
      <w:proofErr w:type="spellEnd"/>
      <w:r w:rsidRPr="009E3853">
        <w:rPr>
          <w:rFonts w:ascii="Book Antiqua" w:hAnsi="Book Antiqua" w:cs="Times New Roman" w:hint="eastAsia"/>
          <w:sz w:val="24"/>
          <w:szCs w:val="24"/>
          <w:lang w:eastAsia="zh-CN"/>
        </w:rPr>
        <w:t xml:space="preserve"> SJ, Cheng I, Corbin TP, </w:t>
      </w:r>
      <w:proofErr w:type="spellStart"/>
      <w:r w:rsidRPr="009E3853">
        <w:rPr>
          <w:rFonts w:ascii="Book Antiqua" w:hAnsi="Book Antiqua" w:cs="Times New Roman" w:hint="eastAsia"/>
          <w:sz w:val="24"/>
          <w:szCs w:val="24"/>
          <w:lang w:eastAsia="zh-CN"/>
        </w:rPr>
        <w:t>Deyo</w:t>
      </w:r>
      <w:proofErr w:type="spellEnd"/>
      <w:r w:rsidRPr="009E3853">
        <w:rPr>
          <w:rFonts w:ascii="Book Antiqua" w:hAnsi="Book Antiqua" w:cs="Times New Roman" w:hint="eastAsia"/>
          <w:sz w:val="24"/>
          <w:szCs w:val="24"/>
          <w:lang w:eastAsia="zh-CN"/>
        </w:rPr>
        <w:t xml:space="preserve"> RA, Hurwitz EL, </w:t>
      </w:r>
      <w:proofErr w:type="spellStart"/>
      <w:r w:rsidRPr="009E3853">
        <w:rPr>
          <w:rFonts w:ascii="Book Antiqua" w:hAnsi="Book Antiqua" w:cs="Times New Roman" w:hint="eastAsia"/>
          <w:sz w:val="24"/>
          <w:szCs w:val="24"/>
          <w:lang w:eastAsia="zh-CN"/>
        </w:rPr>
        <w:t>Jarvik</w:t>
      </w:r>
      <w:proofErr w:type="spellEnd"/>
      <w:r w:rsidRPr="009E3853">
        <w:rPr>
          <w:rFonts w:ascii="Book Antiqua" w:hAnsi="Book Antiqua" w:cs="Times New Roman" w:hint="eastAsia"/>
          <w:sz w:val="24"/>
          <w:szCs w:val="24"/>
          <w:lang w:eastAsia="zh-CN"/>
        </w:rPr>
        <w:t xml:space="preserve"> JG, Kang JD, Lurie JD, </w:t>
      </w:r>
      <w:proofErr w:type="spellStart"/>
      <w:r w:rsidRPr="009E3853">
        <w:rPr>
          <w:rFonts w:ascii="Book Antiqua" w:hAnsi="Book Antiqua" w:cs="Times New Roman" w:hint="eastAsia"/>
          <w:sz w:val="24"/>
          <w:szCs w:val="24"/>
          <w:lang w:eastAsia="zh-CN"/>
        </w:rPr>
        <w:t>Mroz</w:t>
      </w:r>
      <w:proofErr w:type="spellEnd"/>
      <w:r w:rsidRPr="009E3853">
        <w:rPr>
          <w:rFonts w:ascii="Book Antiqua" w:hAnsi="Book Antiqua" w:cs="Times New Roman" w:hint="eastAsia"/>
          <w:sz w:val="24"/>
          <w:szCs w:val="24"/>
          <w:lang w:eastAsia="zh-CN"/>
        </w:rPr>
        <w:t xml:space="preserve"> TE, </w:t>
      </w:r>
      <w:proofErr w:type="spellStart"/>
      <w:r w:rsidRPr="009E3853">
        <w:rPr>
          <w:rFonts w:ascii="Book Antiqua" w:hAnsi="Book Antiqua" w:cs="Times New Roman" w:hint="eastAsia"/>
          <w:sz w:val="24"/>
          <w:szCs w:val="24"/>
          <w:lang w:eastAsia="zh-CN"/>
        </w:rPr>
        <w:t>Oner</w:t>
      </w:r>
      <w:proofErr w:type="spellEnd"/>
      <w:r w:rsidRPr="009E3853">
        <w:rPr>
          <w:rFonts w:ascii="Book Antiqua" w:hAnsi="Book Antiqua" w:cs="Times New Roman" w:hint="eastAsia"/>
          <w:sz w:val="24"/>
          <w:szCs w:val="24"/>
          <w:lang w:eastAsia="zh-CN"/>
        </w:rPr>
        <w:t xml:space="preserve"> FC, </w:t>
      </w:r>
      <w:proofErr w:type="spellStart"/>
      <w:r w:rsidRPr="009E3853">
        <w:rPr>
          <w:rFonts w:ascii="Book Antiqua" w:hAnsi="Book Antiqua" w:cs="Times New Roman" w:hint="eastAsia"/>
          <w:sz w:val="24"/>
          <w:szCs w:val="24"/>
          <w:lang w:eastAsia="zh-CN"/>
        </w:rPr>
        <w:t>Peul</w:t>
      </w:r>
      <w:proofErr w:type="spellEnd"/>
      <w:r w:rsidRPr="009E3853">
        <w:rPr>
          <w:rFonts w:ascii="Book Antiqua" w:hAnsi="Book Antiqua" w:cs="Times New Roman" w:hint="eastAsia"/>
          <w:sz w:val="24"/>
          <w:szCs w:val="24"/>
          <w:lang w:eastAsia="zh-CN"/>
        </w:rPr>
        <w:t xml:space="preserve"> WC, </w:t>
      </w:r>
      <w:proofErr w:type="spellStart"/>
      <w:r w:rsidRPr="009E3853">
        <w:rPr>
          <w:rFonts w:ascii="Book Antiqua" w:hAnsi="Book Antiqua" w:cs="Times New Roman" w:hint="eastAsia"/>
          <w:sz w:val="24"/>
          <w:szCs w:val="24"/>
          <w:lang w:eastAsia="zh-CN"/>
        </w:rPr>
        <w:t>Rainville</w:t>
      </w:r>
      <w:proofErr w:type="spellEnd"/>
      <w:r w:rsidRPr="009E3853">
        <w:rPr>
          <w:rFonts w:ascii="Book Antiqua" w:hAnsi="Book Antiqua" w:cs="Times New Roman" w:hint="eastAsia"/>
          <w:sz w:val="24"/>
          <w:szCs w:val="24"/>
          <w:lang w:eastAsia="zh-CN"/>
        </w:rPr>
        <w:t xml:space="preserve"> J, Ratliff JK, </w:t>
      </w:r>
      <w:proofErr w:type="spellStart"/>
      <w:r w:rsidRPr="009E3853">
        <w:rPr>
          <w:rFonts w:ascii="Book Antiqua" w:hAnsi="Book Antiqua" w:cs="Times New Roman" w:hint="eastAsia"/>
          <w:sz w:val="24"/>
          <w:szCs w:val="24"/>
          <w:lang w:eastAsia="zh-CN"/>
        </w:rPr>
        <w:t>Rihn</w:t>
      </w:r>
      <w:proofErr w:type="spellEnd"/>
      <w:r w:rsidRPr="009E3853">
        <w:rPr>
          <w:rFonts w:ascii="Book Antiqua" w:hAnsi="Book Antiqua" w:cs="Times New Roman" w:hint="eastAsia"/>
          <w:sz w:val="24"/>
          <w:szCs w:val="24"/>
          <w:lang w:eastAsia="zh-CN"/>
        </w:rPr>
        <w:t xml:space="preserve"> JA, Rothman DJ, </w:t>
      </w:r>
      <w:proofErr w:type="spellStart"/>
      <w:r w:rsidRPr="009E3853">
        <w:rPr>
          <w:rFonts w:ascii="Book Antiqua" w:hAnsi="Book Antiqua" w:cs="Times New Roman" w:hint="eastAsia"/>
          <w:sz w:val="24"/>
          <w:szCs w:val="24"/>
          <w:lang w:eastAsia="zh-CN"/>
        </w:rPr>
        <w:t>Schoene</w:t>
      </w:r>
      <w:proofErr w:type="spellEnd"/>
      <w:r w:rsidRPr="009E3853">
        <w:rPr>
          <w:rFonts w:ascii="Book Antiqua" w:hAnsi="Book Antiqua" w:cs="Times New Roman" w:hint="eastAsia"/>
          <w:sz w:val="24"/>
          <w:szCs w:val="24"/>
          <w:lang w:eastAsia="zh-CN"/>
        </w:rPr>
        <w:t xml:space="preserve"> ML, Spengler DM, Weiner BK. A biologic without guidelines: the YODA project and the future of bone morphogenetic protein-2 research. </w:t>
      </w:r>
      <w:r w:rsidRPr="009E3853">
        <w:rPr>
          <w:rFonts w:ascii="Book Antiqua" w:hAnsi="Book Antiqua" w:cs="Times New Roman" w:hint="eastAsia"/>
          <w:i/>
          <w:iCs/>
          <w:sz w:val="24"/>
          <w:szCs w:val="24"/>
          <w:lang w:eastAsia="zh-CN"/>
        </w:rPr>
        <w:t>Spine J</w:t>
      </w:r>
      <w:r w:rsidRPr="009E3853">
        <w:rPr>
          <w:rFonts w:ascii="Book Antiqua" w:hAnsi="Book Antiqua" w:cs="Times New Roman" w:hint="eastAsia"/>
          <w:sz w:val="24"/>
          <w:szCs w:val="24"/>
          <w:lang w:eastAsia="zh-CN"/>
        </w:rPr>
        <w:t> 2012; </w:t>
      </w:r>
      <w:r w:rsidRPr="009E3853">
        <w:rPr>
          <w:rFonts w:ascii="Book Antiqua" w:hAnsi="Book Antiqua" w:cs="Times New Roman" w:hint="eastAsia"/>
          <w:b/>
          <w:bCs/>
          <w:sz w:val="24"/>
          <w:szCs w:val="24"/>
          <w:lang w:eastAsia="zh-CN"/>
        </w:rPr>
        <w:t>12</w:t>
      </w:r>
      <w:r w:rsidRPr="009E3853">
        <w:rPr>
          <w:rFonts w:ascii="Book Antiqua" w:hAnsi="Book Antiqua" w:cs="Times New Roman" w:hint="eastAsia"/>
          <w:sz w:val="24"/>
          <w:szCs w:val="24"/>
          <w:lang w:eastAsia="zh-CN"/>
        </w:rPr>
        <w:t>: 877-880 [PMID: 23199819 DOI: 10.1016/j.spinee.2012.11.002]</w:t>
      </w:r>
    </w:p>
    <w:p w14:paraId="0B0BAA8D" w14:textId="77777777" w:rsidR="009E3853" w:rsidRPr="004222E7" w:rsidRDefault="009E3853" w:rsidP="008109B9">
      <w:pPr>
        <w:spacing w:after="0" w:line="360" w:lineRule="auto"/>
        <w:jc w:val="both"/>
        <w:rPr>
          <w:rFonts w:ascii="Book Antiqua" w:hAnsi="Book Antiqua" w:cs="Times New Roman"/>
          <w:b/>
          <w:sz w:val="24"/>
          <w:szCs w:val="24"/>
          <w:lang w:eastAsia="zh-CN"/>
        </w:rPr>
      </w:pPr>
    </w:p>
    <w:p w14:paraId="5530C148" w14:textId="451DA27D" w:rsidR="001F5247" w:rsidRPr="00C52BCF" w:rsidRDefault="001F5247" w:rsidP="001F5247">
      <w:pPr>
        <w:snapToGrid w:val="0"/>
        <w:spacing w:after="0" w:line="360" w:lineRule="auto"/>
        <w:jc w:val="right"/>
        <w:rPr>
          <w:rFonts w:ascii="Book Antiqua" w:hAnsi="Book Antiqua" w:cs="Times New Roman"/>
          <w:b/>
          <w:color w:val="000000"/>
          <w:sz w:val="24"/>
          <w:szCs w:val="24"/>
        </w:rPr>
      </w:pPr>
      <w:bookmarkStart w:id="8" w:name="OLE_LINK307"/>
      <w:bookmarkStart w:id="9" w:name="OLE_LINK308"/>
      <w:bookmarkStart w:id="10" w:name="OLE_LINK319"/>
      <w:bookmarkStart w:id="11" w:name="OLE_LINK338"/>
      <w:bookmarkStart w:id="12" w:name="OLE_LINK384"/>
      <w:bookmarkStart w:id="13" w:name="OLE_LINK370"/>
      <w:bookmarkStart w:id="14" w:name="OLE_LINK393"/>
      <w:bookmarkStart w:id="15" w:name="OLE_LINK429"/>
      <w:bookmarkStart w:id="16" w:name="OLE_LINK430"/>
      <w:bookmarkStart w:id="17" w:name="OLE_LINK444"/>
      <w:bookmarkStart w:id="18" w:name="OLE_LINK447"/>
      <w:bookmarkStart w:id="19" w:name="OLE_LINK480"/>
      <w:bookmarkStart w:id="20" w:name="OLE_LINK502"/>
      <w:bookmarkStart w:id="21" w:name="OLE_LINK538"/>
      <w:bookmarkStart w:id="22" w:name="OLE_LINK554"/>
      <w:bookmarkStart w:id="23" w:name="OLE_LINK567"/>
      <w:bookmarkStart w:id="24" w:name="OLE_LINK595"/>
      <w:bookmarkStart w:id="25" w:name="OLE_LINK605"/>
      <w:bookmarkStart w:id="26" w:name="OLE_LINK623"/>
      <w:bookmarkStart w:id="27" w:name="OLE_LINK675"/>
      <w:bookmarkStart w:id="28" w:name="OLE_LINK690"/>
      <w:bookmarkStart w:id="29" w:name="OLE_LINK696"/>
      <w:bookmarkStart w:id="30" w:name="OLE_LINK746"/>
      <w:bookmarkStart w:id="31" w:name="OLE_LINK754"/>
      <w:bookmarkStart w:id="32" w:name="OLE_LINK759"/>
      <w:bookmarkStart w:id="33" w:name="OLE_LINK764"/>
      <w:bookmarkStart w:id="34" w:name="OLE_LINK804"/>
      <w:bookmarkStart w:id="35" w:name="OLE_LINK797"/>
      <w:bookmarkStart w:id="36" w:name="OLE_LINK816"/>
      <w:r w:rsidRPr="00C52BCF">
        <w:rPr>
          <w:rFonts w:ascii="Book Antiqua" w:hAnsi="Book Antiqua" w:cs="Times New Roman"/>
          <w:b/>
          <w:color w:val="000000"/>
          <w:sz w:val="24"/>
          <w:szCs w:val="24"/>
        </w:rPr>
        <w:t>P-Reviewer:</w:t>
      </w:r>
      <w:r w:rsidRPr="001F5247">
        <w:rPr>
          <w:rFonts w:ascii="Tahoma" w:hAnsi="Tahoma" w:cs="Tahoma"/>
          <w:color w:val="000000"/>
          <w:sz w:val="20"/>
          <w:szCs w:val="20"/>
          <w:shd w:val="clear" w:color="auto" w:fill="FFFFFF"/>
        </w:rPr>
        <w:t xml:space="preserve"> </w:t>
      </w:r>
      <w:proofErr w:type="spellStart"/>
      <w:r w:rsidRPr="001F5247">
        <w:rPr>
          <w:rFonts w:ascii="Book Antiqua" w:hAnsi="Book Antiqua" w:cs="Times New Roman"/>
          <w:color w:val="000000"/>
          <w:sz w:val="24"/>
          <w:szCs w:val="24"/>
        </w:rPr>
        <w:t>Alimehmeti</w:t>
      </w:r>
      <w:proofErr w:type="spellEnd"/>
      <w:r w:rsidRPr="001F5247">
        <w:rPr>
          <w:rFonts w:ascii="Book Antiqua" w:hAnsi="Book Antiqua" w:cs="Times New Roman" w:hint="eastAsia"/>
          <w:color w:val="000000"/>
          <w:sz w:val="24"/>
          <w:szCs w:val="24"/>
        </w:rPr>
        <w:t xml:space="preserve"> RH, </w:t>
      </w:r>
      <w:proofErr w:type="spellStart"/>
      <w:r w:rsidRPr="001F5247">
        <w:rPr>
          <w:rFonts w:ascii="Book Antiqua" w:hAnsi="Book Antiqua" w:cs="Times New Roman"/>
          <w:color w:val="000000"/>
          <w:sz w:val="24"/>
          <w:szCs w:val="24"/>
        </w:rPr>
        <w:t>Kahveci</w:t>
      </w:r>
      <w:proofErr w:type="spellEnd"/>
      <w:r w:rsidRPr="001F5247">
        <w:rPr>
          <w:rFonts w:ascii="Book Antiqua" w:hAnsi="Book Antiqua" w:cs="Times New Roman" w:hint="eastAsia"/>
          <w:color w:val="000000"/>
          <w:sz w:val="24"/>
          <w:szCs w:val="24"/>
        </w:rPr>
        <w:t xml:space="preserve"> R, </w:t>
      </w:r>
      <w:proofErr w:type="spellStart"/>
      <w:r w:rsidRPr="001F5247">
        <w:rPr>
          <w:rFonts w:ascii="Book Antiqua" w:hAnsi="Book Antiqua" w:cs="Times New Roman"/>
          <w:color w:val="000000"/>
          <w:sz w:val="24"/>
          <w:szCs w:val="24"/>
        </w:rPr>
        <w:t>Lakhdar</w:t>
      </w:r>
      <w:proofErr w:type="spellEnd"/>
      <w:r w:rsidRPr="001F5247">
        <w:rPr>
          <w:rFonts w:ascii="Book Antiqua" w:hAnsi="Book Antiqua" w:cs="Times New Roman" w:hint="eastAsia"/>
          <w:color w:val="000000"/>
          <w:sz w:val="24"/>
          <w:szCs w:val="24"/>
        </w:rPr>
        <w:t xml:space="preserve"> F</w:t>
      </w:r>
      <w:r w:rsidRPr="00C52BCF">
        <w:rPr>
          <w:rFonts w:ascii="Book Antiqua" w:hAnsi="Book Antiqua" w:cs="Times New Roman"/>
          <w:color w:val="000000"/>
          <w:sz w:val="24"/>
          <w:szCs w:val="24"/>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78EDC27A" w14:textId="70BD37B8" w:rsidR="00106688" w:rsidRPr="008109B9" w:rsidRDefault="00106688" w:rsidP="008109B9">
      <w:pPr>
        <w:spacing w:after="0" w:line="360" w:lineRule="auto"/>
        <w:jc w:val="both"/>
        <w:rPr>
          <w:rFonts w:ascii="Book Antiqua" w:hAnsi="Book Antiqua" w:cs="Times New Roman"/>
          <w:sz w:val="24"/>
          <w:szCs w:val="24"/>
        </w:rPr>
      </w:pPr>
    </w:p>
    <w:sectPr w:rsidR="00106688" w:rsidRPr="008109B9" w:rsidSect="00EF432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F2236" w14:textId="77777777" w:rsidR="00AC67C4" w:rsidRDefault="00AC67C4" w:rsidP="00B30221">
      <w:pPr>
        <w:spacing w:after="0" w:line="240" w:lineRule="auto"/>
      </w:pPr>
      <w:r>
        <w:separator/>
      </w:r>
    </w:p>
  </w:endnote>
  <w:endnote w:type="continuationSeparator" w:id="0">
    <w:p w14:paraId="557173DF" w14:textId="77777777" w:rsidR="00AC67C4" w:rsidRDefault="00AC67C4"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Tahoma"/>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65EA" w14:textId="77777777" w:rsidR="00AC67C4" w:rsidRDefault="00AC67C4" w:rsidP="00B30221">
      <w:pPr>
        <w:spacing w:after="0" w:line="240" w:lineRule="auto"/>
      </w:pPr>
      <w:r>
        <w:separator/>
      </w:r>
    </w:p>
  </w:footnote>
  <w:footnote w:type="continuationSeparator" w:id="0">
    <w:p w14:paraId="21D02C2D" w14:textId="77777777" w:rsidR="00AC67C4" w:rsidRDefault="00AC67C4" w:rsidP="00B302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4DF"/>
    <w:multiLevelType w:val="hybridMultilevel"/>
    <w:tmpl w:val="7E1444A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F3EB8"/>
    <w:multiLevelType w:val="hybridMultilevel"/>
    <w:tmpl w:val="D81E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314F2"/>
    <w:multiLevelType w:val="hybridMultilevel"/>
    <w:tmpl w:val="5BB004E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fdxpwzedppvwfexe0nvwrw7zwr9d5vda5fv&quot;&gt;My EndNote Library&lt;record-ids&gt;&lt;item&gt;469&lt;/item&gt;&lt;item&gt;538&lt;/item&gt;&lt;item&gt;583&lt;/item&gt;&lt;item&gt;589&lt;/item&gt;&lt;item&gt;590&lt;/item&gt;&lt;item&gt;593&lt;/item&gt;&lt;item&gt;594&lt;/item&gt;&lt;item&gt;595&lt;/item&gt;&lt;item&gt;596&lt;/item&gt;&lt;item&gt;597&lt;/item&gt;&lt;item&gt;598&lt;/item&gt;&lt;item&gt;599&lt;/item&gt;&lt;item&gt;600&lt;/item&gt;&lt;item&gt;601&lt;/item&gt;&lt;item&gt;602&lt;/item&gt;&lt;item&gt;603&lt;/item&gt;&lt;item&gt;605&lt;/item&gt;&lt;item&gt;606&lt;/item&gt;&lt;item&gt;608&lt;/item&gt;&lt;item&gt;609&lt;/item&gt;&lt;item&gt;610&lt;/item&gt;&lt;item&gt;611&lt;/item&gt;&lt;item&gt;613&lt;/item&gt;&lt;item&gt;616&lt;/item&gt;&lt;item&gt;618&lt;/item&gt;&lt;item&gt;619&lt;/item&gt;&lt;item&gt;620&lt;/item&gt;&lt;item&gt;622&lt;/item&gt;&lt;item&gt;623&lt;/item&gt;&lt;item&gt;624&lt;/item&gt;&lt;item&gt;625&lt;/item&gt;&lt;item&gt;626&lt;/item&gt;&lt;item&gt;627&lt;/item&gt;&lt;item&gt;628&lt;/item&gt;&lt;item&gt;629&lt;/item&gt;&lt;item&gt;630&lt;/item&gt;&lt;item&gt;631&lt;/item&gt;&lt;item&gt;720&lt;/item&gt;&lt;item&gt;721&lt;/item&gt;&lt;item&gt;722&lt;/item&gt;&lt;item&gt;723&lt;/item&gt;&lt;/record-ids&gt;&lt;/item&gt;&lt;/Libraries&gt;"/>
  </w:docVars>
  <w:rsids>
    <w:rsidRoot w:val="00AB082B"/>
    <w:rsid w:val="0000448A"/>
    <w:rsid w:val="00017B69"/>
    <w:rsid w:val="00020167"/>
    <w:rsid w:val="00020AFE"/>
    <w:rsid w:val="000304FC"/>
    <w:rsid w:val="000316D7"/>
    <w:rsid w:val="000318E8"/>
    <w:rsid w:val="000330C6"/>
    <w:rsid w:val="00052229"/>
    <w:rsid w:val="000539FC"/>
    <w:rsid w:val="00061450"/>
    <w:rsid w:val="000744D5"/>
    <w:rsid w:val="000779B4"/>
    <w:rsid w:val="0009450B"/>
    <w:rsid w:val="00095698"/>
    <w:rsid w:val="000A1977"/>
    <w:rsid w:val="000A38B7"/>
    <w:rsid w:val="000A47DF"/>
    <w:rsid w:val="000A5593"/>
    <w:rsid w:val="000B0EFD"/>
    <w:rsid w:val="000B223E"/>
    <w:rsid w:val="000B2693"/>
    <w:rsid w:val="000C0953"/>
    <w:rsid w:val="000C4D6B"/>
    <w:rsid w:val="000C6882"/>
    <w:rsid w:val="000D1EB1"/>
    <w:rsid w:val="000D412C"/>
    <w:rsid w:val="000E3FCA"/>
    <w:rsid w:val="000E52D4"/>
    <w:rsid w:val="00101205"/>
    <w:rsid w:val="00101570"/>
    <w:rsid w:val="00102D83"/>
    <w:rsid w:val="00103705"/>
    <w:rsid w:val="00106688"/>
    <w:rsid w:val="00137801"/>
    <w:rsid w:val="00152430"/>
    <w:rsid w:val="00155FBE"/>
    <w:rsid w:val="0015718D"/>
    <w:rsid w:val="001811A6"/>
    <w:rsid w:val="00181868"/>
    <w:rsid w:val="00184448"/>
    <w:rsid w:val="0019093E"/>
    <w:rsid w:val="001913A1"/>
    <w:rsid w:val="00195F8C"/>
    <w:rsid w:val="00196032"/>
    <w:rsid w:val="001B35CB"/>
    <w:rsid w:val="001B51B0"/>
    <w:rsid w:val="001B6EE4"/>
    <w:rsid w:val="001C0062"/>
    <w:rsid w:val="001C41FE"/>
    <w:rsid w:val="001F230B"/>
    <w:rsid w:val="001F4B04"/>
    <w:rsid w:val="001F5247"/>
    <w:rsid w:val="0020362F"/>
    <w:rsid w:val="00205737"/>
    <w:rsid w:val="0020593B"/>
    <w:rsid w:val="002125A6"/>
    <w:rsid w:val="002137C2"/>
    <w:rsid w:val="00223C05"/>
    <w:rsid w:val="002321A6"/>
    <w:rsid w:val="00240DE3"/>
    <w:rsid w:val="00243AAD"/>
    <w:rsid w:val="00250627"/>
    <w:rsid w:val="00260831"/>
    <w:rsid w:val="0027055A"/>
    <w:rsid w:val="00272D41"/>
    <w:rsid w:val="0027395E"/>
    <w:rsid w:val="0027465C"/>
    <w:rsid w:val="0028150A"/>
    <w:rsid w:val="00297405"/>
    <w:rsid w:val="00297DCA"/>
    <w:rsid w:val="002A0430"/>
    <w:rsid w:val="002A0F16"/>
    <w:rsid w:val="002A2025"/>
    <w:rsid w:val="002A6AFB"/>
    <w:rsid w:val="002A7D1C"/>
    <w:rsid w:val="002C10A8"/>
    <w:rsid w:val="002C382A"/>
    <w:rsid w:val="002D395F"/>
    <w:rsid w:val="002E1B40"/>
    <w:rsid w:val="002E27F7"/>
    <w:rsid w:val="002E7A81"/>
    <w:rsid w:val="002F58B5"/>
    <w:rsid w:val="00304412"/>
    <w:rsid w:val="00307D19"/>
    <w:rsid w:val="003139E5"/>
    <w:rsid w:val="00323C3D"/>
    <w:rsid w:val="00337E0B"/>
    <w:rsid w:val="00341E8A"/>
    <w:rsid w:val="003439C6"/>
    <w:rsid w:val="0036069D"/>
    <w:rsid w:val="00375DF0"/>
    <w:rsid w:val="00380B84"/>
    <w:rsid w:val="003829E2"/>
    <w:rsid w:val="003935E8"/>
    <w:rsid w:val="00395B22"/>
    <w:rsid w:val="00396364"/>
    <w:rsid w:val="003B142E"/>
    <w:rsid w:val="003C125B"/>
    <w:rsid w:val="003C3335"/>
    <w:rsid w:val="003C51F7"/>
    <w:rsid w:val="003D1558"/>
    <w:rsid w:val="003D7843"/>
    <w:rsid w:val="003D7D90"/>
    <w:rsid w:val="003E0687"/>
    <w:rsid w:val="003E08FF"/>
    <w:rsid w:val="003E4254"/>
    <w:rsid w:val="003F6300"/>
    <w:rsid w:val="003F7D61"/>
    <w:rsid w:val="004006D8"/>
    <w:rsid w:val="00404E9D"/>
    <w:rsid w:val="004052C7"/>
    <w:rsid w:val="00415A92"/>
    <w:rsid w:val="004222E7"/>
    <w:rsid w:val="004324DF"/>
    <w:rsid w:val="00437595"/>
    <w:rsid w:val="0044425A"/>
    <w:rsid w:val="004467A3"/>
    <w:rsid w:val="004575C6"/>
    <w:rsid w:val="00464A92"/>
    <w:rsid w:val="0046554A"/>
    <w:rsid w:val="004803C0"/>
    <w:rsid w:val="004817F2"/>
    <w:rsid w:val="00486C2F"/>
    <w:rsid w:val="00494363"/>
    <w:rsid w:val="0049569A"/>
    <w:rsid w:val="00495A0A"/>
    <w:rsid w:val="004A5080"/>
    <w:rsid w:val="004B7F5D"/>
    <w:rsid w:val="004D4B74"/>
    <w:rsid w:val="004E329D"/>
    <w:rsid w:val="004E4DA1"/>
    <w:rsid w:val="00503085"/>
    <w:rsid w:val="00503B47"/>
    <w:rsid w:val="00505E35"/>
    <w:rsid w:val="00510CCA"/>
    <w:rsid w:val="00513BD8"/>
    <w:rsid w:val="00547C19"/>
    <w:rsid w:val="00551416"/>
    <w:rsid w:val="00556214"/>
    <w:rsid w:val="00571151"/>
    <w:rsid w:val="005715ED"/>
    <w:rsid w:val="00590568"/>
    <w:rsid w:val="005A2AE7"/>
    <w:rsid w:val="005A361C"/>
    <w:rsid w:val="005A4C7A"/>
    <w:rsid w:val="005C2098"/>
    <w:rsid w:val="005C43BE"/>
    <w:rsid w:val="005C6ECC"/>
    <w:rsid w:val="005D3241"/>
    <w:rsid w:val="005E1852"/>
    <w:rsid w:val="005E2A8F"/>
    <w:rsid w:val="005F0AB1"/>
    <w:rsid w:val="005F21E2"/>
    <w:rsid w:val="006004CD"/>
    <w:rsid w:val="00602C43"/>
    <w:rsid w:val="006060AE"/>
    <w:rsid w:val="006079BB"/>
    <w:rsid w:val="00622F32"/>
    <w:rsid w:val="006233D7"/>
    <w:rsid w:val="00642000"/>
    <w:rsid w:val="0065605C"/>
    <w:rsid w:val="0065621B"/>
    <w:rsid w:val="0066609D"/>
    <w:rsid w:val="00670449"/>
    <w:rsid w:val="00670E00"/>
    <w:rsid w:val="00694B7C"/>
    <w:rsid w:val="006A6B54"/>
    <w:rsid w:val="006B0CFB"/>
    <w:rsid w:val="006B4B87"/>
    <w:rsid w:val="006C0080"/>
    <w:rsid w:val="006C722E"/>
    <w:rsid w:val="006E4B43"/>
    <w:rsid w:val="0070269F"/>
    <w:rsid w:val="007056DE"/>
    <w:rsid w:val="007119F9"/>
    <w:rsid w:val="0071576A"/>
    <w:rsid w:val="00715EB4"/>
    <w:rsid w:val="00732A22"/>
    <w:rsid w:val="00733309"/>
    <w:rsid w:val="00735B5D"/>
    <w:rsid w:val="0074756C"/>
    <w:rsid w:val="00751581"/>
    <w:rsid w:val="00751881"/>
    <w:rsid w:val="0075578B"/>
    <w:rsid w:val="00755D95"/>
    <w:rsid w:val="007569EA"/>
    <w:rsid w:val="007622E6"/>
    <w:rsid w:val="00772C08"/>
    <w:rsid w:val="00775233"/>
    <w:rsid w:val="00776A32"/>
    <w:rsid w:val="007770C8"/>
    <w:rsid w:val="0079211D"/>
    <w:rsid w:val="00796E61"/>
    <w:rsid w:val="00797BBC"/>
    <w:rsid w:val="007A3F53"/>
    <w:rsid w:val="007A66D7"/>
    <w:rsid w:val="007B04E3"/>
    <w:rsid w:val="007C71D4"/>
    <w:rsid w:val="007D3C67"/>
    <w:rsid w:val="007D4560"/>
    <w:rsid w:val="007D49CC"/>
    <w:rsid w:val="007E163C"/>
    <w:rsid w:val="007E17B5"/>
    <w:rsid w:val="007E1B59"/>
    <w:rsid w:val="007F7BD0"/>
    <w:rsid w:val="007F7C90"/>
    <w:rsid w:val="0080214F"/>
    <w:rsid w:val="008054FA"/>
    <w:rsid w:val="0080681A"/>
    <w:rsid w:val="008109B9"/>
    <w:rsid w:val="008115BB"/>
    <w:rsid w:val="008143E4"/>
    <w:rsid w:val="00830EC6"/>
    <w:rsid w:val="00831E42"/>
    <w:rsid w:val="00832825"/>
    <w:rsid w:val="0084534D"/>
    <w:rsid w:val="00854BA0"/>
    <w:rsid w:val="00856ED6"/>
    <w:rsid w:val="00865E48"/>
    <w:rsid w:val="00866A80"/>
    <w:rsid w:val="00870AB2"/>
    <w:rsid w:val="00875A9B"/>
    <w:rsid w:val="00876DCE"/>
    <w:rsid w:val="0088668F"/>
    <w:rsid w:val="00887480"/>
    <w:rsid w:val="008A3ABA"/>
    <w:rsid w:val="008B50E1"/>
    <w:rsid w:val="008C082B"/>
    <w:rsid w:val="008C4D70"/>
    <w:rsid w:val="008C6F22"/>
    <w:rsid w:val="008D07FB"/>
    <w:rsid w:val="008D2117"/>
    <w:rsid w:val="008D2561"/>
    <w:rsid w:val="008D3AB7"/>
    <w:rsid w:val="008E15D2"/>
    <w:rsid w:val="008E4850"/>
    <w:rsid w:val="008F2B73"/>
    <w:rsid w:val="008F4973"/>
    <w:rsid w:val="008F58A7"/>
    <w:rsid w:val="0090166F"/>
    <w:rsid w:val="00913AF0"/>
    <w:rsid w:val="00915F00"/>
    <w:rsid w:val="0092461F"/>
    <w:rsid w:val="0092540A"/>
    <w:rsid w:val="009329B6"/>
    <w:rsid w:val="00950B2F"/>
    <w:rsid w:val="0095383A"/>
    <w:rsid w:val="00960F08"/>
    <w:rsid w:val="0096414F"/>
    <w:rsid w:val="009659C1"/>
    <w:rsid w:val="00970D7F"/>
    <w:rsid w:val="00973B4A"/>
    <w:rsid w:val="00982437"/>
    <w:rsid w:val="00985A78"/>
    <w:rsid w:val="009B25BE"/>
    <w:rsid w:val="009B4B8A"/>
    <w:rsid w:val="009C0C38"/>
    <w:rsid w:val="009C6255"/>
    <w:rsid w:val="009D0A2D"/>
    <w:rsid w:val="009D2666"/>
    <w:rsid w:val="009D4484"/>
    <w:rsid w:val="009E3853"/>
    <w:rsid w:val="009F0A64"/>
    <w:rsid w:val="009F7BE5"/>
    <w:rsid w:val="00A02D34"/>
    <w:rsid w:val="00A04D0C"/>
    <w:rsid w:val="00A279FC"/>
    <w:rsid w:val="00A41820"/>
    <w:rsid w:val="00A42C00"/>
    <w:rsid w:val="00A64D9A"/>
    <w:rsid w:val="00A658B2"/>
    <w:rsid w:val="00A86147"/>
    <w:rsid w:val="00A879EE"/>
    <w:rsid w:val="00A97C80"/>
    <w:rsid w:val="00AA4AB2"/>
    <w:rsid w:val="00AA4C3B"/>
    <w:rsid w:val="00AA6AF0"/>
    <w:rsid w:val="00AB082B"/>
    <w:rsid w:val="00AB7C90"/>
    <w:rsid w:val="00AC0A97"/>
    <w:rsid w:val="00AC67C4"/>
    <w:rsid w:val="00AD62C7"/>
    <w:rsid w:val="00AE3F8E"/>
    <w:rsid w:val="00AE4676"/>
    <w:rsid w:val="00AF1862"/>
    <w:rsid w:val="00AF225B"/>
    <w:rsid w:val="00AF44B4"/>
    <w:rsid w:val="00B05664"/>
    <w:rsid w:val="00B11B61"/>
    <w:rsid w:val="00B17AF4"/>
    <w:rsid w:val="00B21543"/>
    <w:rsid w:val="00B30221"/>
    <w:rsid w:val="00B305DE"/>
    <w:rsid w:val="00B3481A"/>
    <w:rsid w:val="00B37FA5"/>
    <w:rsid w:val="00B45C42"/>
    <w:rsid w:val="00B55DFC"/>
    <w:rsid w:val="00B67F5E"/>
    <w:rsid w:val="00B70548"/>
    <w:rsid w:val="00B75922"/>
    <w:rsid w:val="00B77E02"/>
    <w:rsid w:val="00B812B0"/>
    <w:rsid w:val="00B8644E"/>
    <w:rsid w:val="00B93936"/>
    <w:rsid w:val="00B947FC"/>
    <w:rsid w:val="00BA7F56"/>
    <w:rsid w:val="00BB0C78"/>
    <w:rsid w:val="00BD03AF"/>
    <w:rsid w:val="00BD0EA2"/>
    <w:rsid w:val="00BD597A"/>
    <w:rsid w:val="00BD5C74"/>
    <w:rsid w:val="00BD74B2"/>
    <w:rsid w:val="00BF3ACE"/>
    <w:rsid w:val="00BF554B"/>
    <w:rsid w:val="00BF6207"/>
    <w:rsid w:val="00C036FA"/>
    <w:rsid w:val="00C164EB"/>
    <w:rsid w:val="00C170CC"/>
    <w:rsid w:val="00C26D2F"/>
    <w:rsid w:val="00C36899"/>
    <w:rsid w:val="00C4699A"/>
    <w:rsid w:val="00C512C5"/>
    <w:rsid w:val="00C514AA"/>
    <w:rsid w:val="00C53173"/>
    <w:rsid w:val="00C538D2"/>
    <w:rsid w:val="00C57358"/>
    <w:rsid w:val="00C57681"/>
    <w:rsid w:val="00C61598"/>
    <w:rsid w:val="00C61EBF"/>
    <w:rsid w:val="00C72BA3"/>
    <w:rsid w:val="00C778B5"/>
    <w:rsid w:val="00C802F3"/>
    <w:rsid w:val="00C905D4"/>
    <w:rsid w:val="00CA5D6B"/>
    <w:rsid w:val="00CB279D"/>
    <w:rsid w:val="00CB7180"/>
    <w:rsid w:val="00CC29B4"/>
    <w:rsid w:val="00CD0A67"/>
    <w:rsid w:val="00CD37B3"/>
    <w:rsid w:val="00CD44D2"/>
    <w:rsid w:val="00CD5D98"/>
    <w:rsid w:val="00CE2865"/>
    <w:rsid w:val="00D00C81"/>
    <w:rsid w:val="00D02013"/>
    <w:rsid w:val="00D02EC7"/>
    <w:rsid w:val="00D075E5"/>
    <w:rsid w:val="00D1163C"/>
    <w:rsid w:val="00D1538C"/>
    <w:rsid w:val="00D2423C"/>
    <w:rsid w:val="00D32E98"/>
    <w:rsid w:val="00D35D3A"/>
    <w:rsid w:val="00D40B17"/>
    <w:rsid w:val="00D60B1A"/>
    <w:rsid w:val="00D7038B"/>
    <w:rsid w:val="00D72761"/>
    <w:rsid w:val="00D81D02"/>
    <w:rsid w:val="00D83B5F"/>
    <w:rsid w:val="00D87C91"/>
    <w:rsid w:val="00D9169A"/>
    <w:rsid w:val="00D91B20"/>
    <w:rsid w:val="00D95F6F"/>
    <w:rsid w:val="00D965AF"/>
    <w:rsid w:val="00DA7871"/>
    <w:rsid w:val="00DB0C84"/>
    <w:rsid w:val="00DC1247"/>
    <w:rsid w:val="00DC7D16"/>
    <w:rsid w:val="00DC7D1B"/>
    <w:rsid w:val="00DD7A9B"/>
    <w:rsid w:val="00DF55BC"/>
    <w:rsid w:val="00DF7170"/>
    <w:rsid w:val="00E01EC5"/>
    <w:rsid w:val="00E11DD4"/>
    <w:rsid w:val="00E23580"/>
    <w:rsid w:val="00E2361A"/>
    <w:rsid w:val="00E37864"/>
    <w:rsid w:val="00E419F8"/>
    <w:rsid w:val="00E4640A"/>
    <w:rsid w:val="00E61CE0"/>
    <w:rsid w:val="00E6226B"/>
    <w:rsid w:val="00E671A0"/>
    <w:rsid w:val="00E67CDA"/>
    <w:rsid w:val="00E75624"/>
    <w:rsid w:val="00E80FF0"/>
    <w:rsid w:val="00E84713"/>
    <w:rsid w:val="00E976E4"/>
    <w:rsid w:val="00EA3F2D"/>
    <w:rsid w:val="00ED24BD"/>
    <w:rsid w:val="00EE2865"/>
    <w:rsid w:val="00EE4182"/>
    <w:rsid w:val="00EE426A"/>
    <w:rsid w:val="00EF35D6"/>
    <w:rsid w:val="00EF432E"/>
    <w:rsid w:val="00EF4D5C"/>
    <w:rsid w:val="00EF7F96"/>
    <w:rsid w:val="00F00844"/>
    <w:rsid w:val="00F037EB"/>
    <w:rsid w:val="00F05E39"/>
    <w:rsid w:val="00F174F7"/>
    <w:rsid w:val="00F2003E"/>
    <w:rsid w:val="00F25773"/>
    <w:rsid w:val="00F26D33"/>
    <w:rsid w:val="00F402B9"/>
    <w:rsid w:val="00F417F7"/>
    <w:rsid w:val="00F61145"/>
    <w:rsid w:val="00F63760"/>
    <w:rsid w:val="00F91ADE"/>
    <w:rsid w:val="00FA211D"/>
    <w:rsid w:val="00FA423F"/>
    <w:rsid w:val="00FB1494"/>
    <w:rsid w:val="00FB6125"/>
    <w:rsid w:val="00FC09D5"/>
    <w:rsid w:val="00FC5D00"/>
    <w:rsid w:val="00FD1692"/>
    <w:rsid w:val="00FF029B"/>
    <w:rsid w:val="00FF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BC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BC"/>
  </w:style>
  <w:style w:type="paragraph" w:styleId="Heading1">
    <w:name w:val="heading 1"/>
    <w:basedOn w:val="Normal"/>
    <w:next w:val="Normal"/>
    <w:link w:val="Heading1Char"/>
    <w:uiPriority w:val="9"/>
    <w:qFormat/>
    <w:rsid w:val="00A41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1570"/>
    <w:rPr>
      <w:sz w:val="18"/>
      <w:szCs w:val="18"/>
    </w:rPr>
  </w:style>
  <w:style w:type="paragraph" w:styleId="CommentText">
    <w:name w:val="annotation text"/>
    <w:basedOn w:val="Normal"/>
    <w:link w:val="CommentTextChar"/>
    <w:uiPriority w:val="99"/>
    <w:semiHidden/>
    <w:unhideWhenUsed/>
    <w:rsid w:val="00101570"/>
    <w:pPr>
      <w:spacing w:line="240" w:lineRule="auto"/>
    </w:pPr>
    <w:rPr>
      <w:sz w:val="24"/>
      <w:szCs w:val="24"/>
    </w:rPr>
  </w:style>
  <w:style w:type="character" w:customStyle="1" w:styleId="CommentTextChar">
    <w:name w:val="Comment Text Char"/>
    <w:basedOn w:val="DefaultParagraphFont"/>
    <w:link w:val="CommentText"/>
    <w:uiPriority w:val="99"/>
    <w:semiHidden/>
    <w:rsid w:val="00101570"/>
    <w:rPr>
      <w:sz w:val="24"/>
      <w:szCs w:val="24"/>
    </w:rPr>
  </w:style>
  <w:style w:type="paragraph" w:styleId="CommentSubject">
    <w:name w:val="annotation subject"/>
    <w:basedOn w:val="CommentText"/>
    <w:next w:val="CommentText"/>
    <w:link w:val="CommentSubjectChar"/>
    <w:uiPriority w:val="99"/>
    <w:semiHidden/>
    <w:unhideWhenUsed/>
    <w:rsid w:val="00101570"/>
    <w:rPr>
      <w:b/>
      <w:bCs/>
      <w:sz w:val="20"/>
      <w:szCs w:val="20"/>
    </w:rPr>
  </w:style>
  <w:style w:type="character" w:customStyle="1" w:styleId="CommentSubjectChar">
    <w:name w:val="Comment Subject Char"/>
    <w:basedOn w:val="CommentTextChar"/>
    <w:link w:val="CommentSubject"/>
    <w:uiPriority w:val="99"/>
    <w:semiHidden/>
    <w:rsid w:val="00101570"/>
    <w:rPr>
      <w:b/>
      <w:bCs/>
      <w:sz w:val="20"/>
      <w:szCs w:val="20"/>
    </w:rPr>
  </w:style>
  <w:style w:type="paragraph" w:styleId="BalloonText">
    <w:name w:val="Balloon Text"/>
    <w:basedOn w:val="Normal"/>
    <w:link w:val="BalloonTextChar"/>
    <w:uiPriority w:val="99"/>
    <w:semiHidden/>
    <w:unhideWhenUsed/>
    <w:rsid w:val="001015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570"/>
    <w:rPr>
      <w:rFonts w:ascii="Lucida Grande" w:hAnsi="Lucida Grande" w:cs="Lucida Grande"/>
      <w:sz w:val="18"/>
      <w:szCs w:val="18"/>
    </w:rPr>
  </w:style>
  <w:style w:type="character" w:customStyle="1" w:styleId="Heading1Char">
    <w:name w:val="Heading 1 Char"/>
    <w:basedOn w:val="DefaultParagraphFont"/>
    <w:link w:val="Heading1"/>
    <w:uiPriority w:val="9"/>
    <w:rsid w:val="00A418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1820"/>
    <w:pPr>
      <w:ind w:left="720"/>
      <w:contextualSpacing/>
    </w:pPr>
  </w:style>
  <w:style w:type="paragraph" w:customStyle="1" w:styleId="EndNoteBibliographyTitle">
    <w:name w:val="EndNote Bibliography Title"/>
    <w:basedOn w:val="Normal"/>
    <w:link w:val="EndNoteBibliographyTitleChar"/>
    <w:rsid w:val="00D1163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1163C"/>
    <w:rPr>
      <w:rFonts w:ascii="Calibri" w:hAnsi="Calibri" w:cs="Calibri"/>
      <w:noProof/>
    </w:rPr>
  </w:style>
  <w:style w:type="paragraph" w:customStyle="1" w:styleId="EndNoteBibliography">
    <w:name w:val="EndNote Bibliography"/>
    <w:basedOn w:val="Normal"/>
    <w:link w:val="EndNoteBibliographyChar"/>
    <w:rsid w:val="00D1163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D1163C"/>
    <w:rPr>
      <w:rFonts w:ascii="Calibri" w:hAnsi="Calibri" w:cs="Calibri"/>
      <w:noProof/>
    </w:rPr>
  </w:style>
  <w:style w:type="character" w:styleId="Hyperlink">
    <w:name w:val="Hyperlink"/>
    <w:basedOn w:val="DefaultParagraphFont"/>
    <w:uiPriority w:val="99"/>
    <w:unhideWhenUsed/>
    <w:rsid w:val="00D1163C"/>
    <w:rPr>
      <w:color w:val="0563C1" w:themeColor="hyperlink"/>
      <w:u w:val="single"/>
    </w:rPr>
  </w:style>
  <w:style w:type="paragraph" w:styleId="Header">
    <w:name w:val="header"/>
    <w:basedOn w:val="Normal"/>
    <w:link w:val="HeaderChar"/>
    <w:uiPriority w:val="99"/>
    <w:unhideWhenUsed/>
    <w:rsid w:val="00B3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21"/>
  </w:style>
  <w:style w:type="paragraph" w:styleId="Footer">
    <w:name w:val="footer"/>
    <w:basedOn w:val="Normal"/>
    <w:link w:val="FooterChar"/>
    <w:uiPriority w:val="99"/>
    <w:unhideWhenUsed/>
    <w:rsid w:val="00B3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21"/>
  </w:style>
  <w:style w:type="character" w:styleId="Emphasis">
    <w:name w:val="Emphasis"/>
    <w:qFormat/>
    <w:rsid w:val="003C125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BC"/>
  </w:style>
  <w:style w:type="paragraph" w:styleId="Heading1">
    <w:name w:val="heading 1"/>
    <w:basedOn w:val="Normal"/>
    <w:next w:val="Normal"/>
    <w:link w:val="Heading1Char"/>
    <w:uiPriority w:val="9"/>
    <w:qFormat/>
    <w:rsid w:val="00A41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1570"/>
    <w:rPr>
      <w:sz w:val="18"/>
      <w:szCs w:val="18"/>
    </w:rPr>
  </w:style>
  <w:style w:type="paragraph" w:styleId="CommentText">
    <w:name w:val="annotation text"/>
    <w:basedOn w:val="Normal"/>
    <w:link w:val="CommentTextChar"/>
    <w:uiPriority w:val="99"/>
    <w:semiHidden/>
    <w:unhideWhenUsed/>
    <w:rsid w:val="00101570"/>
    <w:pPr>
      <w:spacing w:line="240" w:lineRule="auto"/>
    </w:pPr>
    <w:rPr>
      <w:sz w:val="24"/>
      <w:szCs w:val="24"/>
    </w:rPr>
  </w:style>
  <w:style w:type="character" w:customStyle="1" w:styleId="CommentTextChar">
    <w:name w:val="Comment Text Char"/>
    <w:basedOn w:val="DefaultParagraphFont"/>
    <w:link w:val="CommentText"/>
    <w:uiPriority w:val="99"/>
    <w:semiHidden/>
    <w:rsid w:val="00101570"/>
    <w:rPr>
      <w:sz w:val="24"/>
      <w:szCs w:val="24"/>
    </w:rPr>
  </w:style>
  <w:style w:type="paragraph" w:styleId="CommentSubject">
    <w:name w:val="annotation subject"/>
    <w:basedOn w:val="CommentText"/>
    <w:next w:val="CommentText"/>
    <w:link w:val="CommentSubjectChar"/>
    <w:uiPriority w:val="99"/>
    <w:semiHidden/>
    <w:unhideWhenUsed/>
    <w:rsid w:val="00101570"/>
    <w:rPr>
      <w:b/>
      <w:bCs/>
      <w:sz w:val="20"/>
      <w:szCs w:val="20"/>
    </w:rPr>
  </w:style>
  <w:style w:type="character" w:customStyle="1" w:styleId="CommentSubjectChar">
    <w:name w:val="Comment Subject Char"/>
    <w:basedOn w:val="CommentTextChar"/>
    <w:link w:val="CommentSubject"/>
    <w:uiPriority w:val="99"/>
    <w:semiHidden/>
    <w:rsid w:val="00101570"/>
    <w:rPr>
      <w:b/>
      <w:bCs/>
      <w:sz w:val="20"/>
      <w:szCs w:val="20"/>
    </w:rPr>
  </w:style>
  <w:style w:type="paragraph" w:styleId="BalloonText">
    <w:name w:val="Balloon Text"/>
    <w:basedOn w:val="Normal"/>
    <w:link w:val="BalloonTextChar"/>
    <w:uiPriority w:val="99"/>
    <w:semiHidden/>
    <w:unhideWhenUsed/>
    <w:rsid w:val="001015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570"/>
    <w:rPr>
      <w:rFonts w:ascii="Lucida Grande" w:hAnsi="Lucida Grande" w:cs="Lucida Grande"/>
      <w:sz w:val="18"/>
      <w:szCs w:val="18"/>
    </w:rPr>
  </w:style>
  <w:style w:type="character" w:customStyle="1" w:styleId="Heading1Char">
    <w:name w:val="Heading 1 Char"/>
    <w:basedOn w:val="DefaultParagraphFont"/>
    <w:link w:val="Heading1"/>
    <w:uiPriority w:val="9"/>
    <w:rsid w:val="00A418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1820"/>
    <w:pPr>
      <w:ind w:left="720"/>
      <w:contextualSpacing/>
    </w:pPr>
  </w:style>
  <w:style w:type="paragraph" w:customStyle="1" w:styleId="EndNoteBibliographyTitle">
    <w:name w:val="EndNote Bibliography Title"/>
    <w:basedOn w:val="Normal"/>
    <w:link w:val="EndNoteBibliographyTitleChar"/>
    <w:rsid w:val="00D1163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1163C"/>
    <w:rPr>
      <w:rFonts w:ascii="Calibri" w:hAnsi="Calibri" w:cs="Calibri"/>
      <w:noProof/>
    </w:rPr>
  </w:style>
  <w:style w:type="paragraph" w:customStyle="1" w:styleId="EndNoteBibliography">
    <w:name w:val="EndNote Bibliography"/>
    <w:basedOn w:val="Normal"/>
    <w:link w:val="EndNoteBibliographyChar"/>
    <w:rsid w:val="00D1163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D1163C"/>
    <w:rPr>
      <w:rFonts w:ascii="Calibri" w:hAnsi="Calibri" w:cs="Calibri"/>
      <w:noProof/>
    </w:rPr>
  </w:style>
  <w:style w:type="character" w:styleId="Hyperlink">
    <w:name w:val="Hyperlink"/>
    <w:basedOn w:val="DefaultParagraphFont"/>
    <w:uiPriority w:val="99"/>
    <w:unhideWhenUsed/>
    <w:rsid w:val="00D1163C"/>
    <w:rPr>
      <w:color w:val="0563C1" w:themeColor="hyperlink"/>
      <w:u w:val="single"/>
    </w:rPr>
  </w:style>
  <w:style w:type="paragraph" w:styleId="Header">
    <w:name w:val="header"/>
    <w:basedOn w:val="Normal"/>
    <w:link w:val="HeaderChar"/>
    <w:uiPriority w:val="99"/>
    <w:unhideWhenUsed/>
    <w:rsid w:val="00B3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21"/>
  </w:style>
  <w:style w:type="paragraph" w:styleId="Footer">
    <w:name w:val="footer"/>
    <w:basedOn w:val="Normal"/>
    <w:link w:val="FooterChar"/>
    <w:uiPriority w:val="99"/>
    <w:unhideWhenUsed/>
    <w:rsid w:val="00B3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21"/>
  </w:style>
  <w:style w:type="character" w:styleId="Emphasis">
    <w:name w:val="Emphasis"/>
    <w:qFormat/>
    <w:rsid w:val="003C125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173">
      <w:bodyDiv w:val="1"/>
      <w:marLeft w:val="0"/>
      <w:marRight w:val="0"/>
      <w:marTop w:val="0"/>
      <w:marBottom w:val="0"/>
      <w:divBdr>
        <w:top w:val="none" w:sz="0" w:space="0" w:color="auto"/>
        <w:left w:val="none" w:sz="0" w:space="0" w:color="auto"/>
        <w:bottom w:val="none" w:sz="0" w:space="0" w:color="auto"/>
        <w:right w:val="none" w:sz="0" w:space="0" w:color="auto"/>
      </w:divBdr>
    </w:div>
    <w:div w:id="929125448">
      <w:bodyDiv w:val="1"/>
      <w:marLeft w:val="0"/>
      <w:marRight w:val="0"/>
      <w:marTop w:val="0"/>
      <w:marBottom w:val="0"/>
      <w:divBdr>
        <w:top w:val="none" w:sz="0" w:space="0" w:color="auto"/>
        <w:left w:val="none" w:sz="0" w:space="0" w:color="auto"/>
        <w:bottom w:val="none" w:sz="0" w:space="0" w:color="auto"/>
        <w:right w:val="none" w:sz="0" w:space="0" w:color="auto"/>
      </w:divBdr>
    </w:div>
    <w:div w:id="991257453">
      <w:bodyDiv w:val="1"/>
      <w:marLeft w:val="0"/>
      <w:marRight w:val="0"/>
      <w:marTop w:val="0"/>
      <w:marBottom w:val="0"/>
      <w:divBdr>
        <w:top w:val="none" w:sz="0" w:space="0" w:color="auto"/>
        <w:left w:val="none" w:sz="0" w:space="0" w:color="auto"/>
        <w:bottom w:val="none" w:sz="0" w:space="0" w:color="auto"/>
        <w:right w:val="none" w:sz="0" w:space="0" w:color="auto"/>
      </w:divBdr>
    </w:div>
    <w:div w:id="1165243287">
      <w:bodyDiv w:val="1"/>
      <w:marLeft w:val="0"/>
      <w:marRight w:val="0"/>
      <w:marTop w:val="0"/>
      <w:marBottom w:val="0"/>
      <w:divBdr>
        <w:top w:val="none" w:sz="0" w:space="0" w:color="auto"/>
        <w:left w:val="none" w:sz="0" w:space="0" w:color="auto"/>
        <w:bottom w:val="none" w:sz="0" w:space="0" w:color="auto"/>
        <w:right w:val="none" w:sz="0" w:space="0" w:color="auto"/>
      </w:divBdr>
    </w:div>
    <w:div w:id="1199703356">
      <w:bodyDiv w:val="1"/>
      <w:marLeft w:val="0"/>
      <w:marRight w:val="0"/>
      <w:marTop w:val="0"/>
      <w:marBottom w:val="0"/>
      <w:divBdr>
        <w:top w:val="none" w:sz="0" w:space="0" w:color="auto"/>
        <w:left w:val="none" w:sz="0" w:space="0" w:color="auto"/>
        <w:bottom w:val="none" w:sz="0" w:space="0" w:color="auto"/>
        <w:right w:val="none" w:sz="0" w:space="0" w:color="auto"/>
      </w:divBdr>
      <w:divsChild>
        <w:div w:id="462696509">
          <w:marLeft w:val="0"/>
          <w:marRight w:val="0"/>
          <w:marTop w:val="0"/>
          <w:marBottom w:val="0"/>
          <w:divBdr>
            <w:top w:val="none" w:sz="0" w:space="0" w:color="auto"/>
            <w:left w:val="none" w:sz="0" w:space="0" w:color="auto"/>
            <w:bottom w:val="none" w:sz="0" w:space="0" w:color="auto"/>
            <w:right w:val="none" w:sz="0" w:space="0" w:color="auto"/>
          </w:divBdr>
        </w:div>
        <w:div w:id="509685410">
          <w:marLeft w:val="0"/>
          <w:marRight w:val="0"/>
          <w:marTop w:val="0"/>
          <w:marBottom w:val="0"/>
          <w:divBdr>
            <w:top w:val="none" w:sz="0" w:space="0" w:color="auto"/>
            <w:left w:val="none" w:sz="0" w:space="0" w:color="auto"/>
            <w:bottom w:val="none" w:sz="0" w:space="0" w:color="auto"/>
            <w:right w:val="none" w:sz="0" w:space="0" w:color="auto"/>
          </w:divBdr>
        </w:div>
        <w:div w:id="25564355">
          <w:marLeft w:val="0"/>
          <w:marRight w:val="0"/>
          <w:marTop w:val="0"/>
          <w:marBottom w:val="0"/>
          <w:divBdr>
            <w:top w:val="none" w:sz="0" w:space="0" w:color="auto"/>
            <w:left w:val="none" w:sz="0" w:space="0" w:color="auto"/>
            <w:bottom w:val="none" w:sz="0" w:space="0" w:color="auto"/>
            <w:right w:val="none" w:sz="0" w:space="0" w:color="auto"/>
          </w:divBdr>
        </w:div>
        <w:div w:id="2132354723">
          <w:marLeft w:val="0"/>
          <w:marRight w:val="0"/>
          <w:marTop w:val="0"/>
          <w:marBottom w:val="0"/>
          <w:divBdr>
            <w:top w:val="none" w:sz="0" w:space="0" w:color="auto"/>
            <w:left w:val="none" w:sz="0" w:space="0" w:color="auto"/>
            <w:bottom w:val="none" w:sz="0" w:space="0" w:color="auto"/>
            <w:right w:val="none" w:sz="0" w:space="0" w:color="auto"/>
          </w:divBdr>
        </w:div>
        <w:div w:id="1001815304">
          <w:marLeft w:val="0"/>
          <w:marRight w:val="0"/>
          <w:marTop w:val="0"/>
          <w:marBottom w:val="0"/>
          <w:divBdr>
            <w:top w:val="none" w:sz="0" w:space="0" w:color="auto"/>
            <w:left w:val="none" w:sz="0" w:space="0" w:color="auto"/>
            <w:bottom w:val="none" w:sz="0" w:space="0" w:color="auto"/>
            <w:right w:val="none" w:sz="0" w:space="0" w:color="auto"/>
          </w:divBdr>
        </w:div>
        <w:div w:id="1507943824">
          <w:marLeft w:val="0"/>
          <w:marRight w:val="0"/>
          <w:marTop w:val="0"/>
          <w:marBottom w:val="0"/>
          <w:divBdr>
            <w:top w:val="none" w:sz="0" w:space="0" w:color="auto"/>
            <w:left w:val="none" w:sz="0" w:space="0" w:color="auto"/>
            <w:bottom w:val="none" w:sz="0" w:space="0" w:color="auto"/>
            <w:right w:val="none" w:sz="0" w:space="0" w:color="auto"/>
          </w:divBdr>
        </w:div>
        <w:div w:id="1736202876">
          <w:marLeft w:val="0"/>
          <w:marRight w:val="0"/>
          <w:marTop w:val="0"/>
          <w:marBottom w:val="0"/>
          <w:divBdr>
            <w:top w:val="none" w:sz="0" w:space="0" w:color="auto"/>
            <w:left w:val="none" w:sz="0" w:space="0" w:color="auto"/>
            <w:bottom w:val="none" w:sz="0" w:space="0" w:color="auto"/>
            <w:right w:val="none" w:sz="0" w:space="0" w:color="auto"/>
          </w:divBdr>
        </w:div>
        <w:div w:id="1740058935">
          <w:marLeft w:val="0"/>
          <w:marRight w:val="0"/>
          <w:marTop w:val="0"/>
          <w:marBottom w:val="0"/>
          <w:divBdr>
            <w:top w:val="none" w:sz="0" w:space="0" w:color="auto"/>
            <w:left w:val="none" w:sz="0" w:space="0" w:color="auto"/>
            <w:bottom w:val="none" w:sz="0" w:space="0" w:color="auto"/>
            <w:right w:val="none" w:sz="0" w:space="0" w:color="auto"/>
          </w:divBdr>
        </w:div>
        <w:div w:id="275404961">
          <w:marLeft w:val="0"/>
          <w:marRight w:val="0"/>
          <w:marTop w:val="0"/>
          <w:marBottom w:val="0"/>
          <w:divBdr>
            <w:top w:val="none" w:sz="0" w:space="0" w:color="auto"/>
            <w:left w:val="none" w:sz="0" w:space="0" w:color="auto"/>
            <w:bottom w:val="none" w:sz="0" w:space="0" w:color="auto"/>
            <w:right w:val="none" w:sz="0" w:space="0" w:color="auto"/>
          </w:divBdr>
        </w:div>
        <w:div w:id="959805058">
          <w:marLeft w:val="0"/>
          <w:marRight w:val="0"/>
          <w:marTop w:val="0"/>
          <w:marBottom w:val="0"/>
          <w:divBdr>
            <w:top w:val="none" w:sz="0" w:space="0" w:color="auto"/>
            <w:left w:val="none" w:sz="0" w:space="0" w:color="auto"/>
            <w:bottom w:val="none" w:sz="0" w:space="0" w:color="auto"/>
            <w:right w:val="none" w:sz="0" w:space="0" w:color="auto"/>
          </w:divBdr>
        </w:div>
        <w:div w:id="398594201">
          <w:marLeft w:val="0"/>
          <w:marRight w:val="0"/>
          <w:marTop w:val="0"/>
          <w:marBottom w:val="0"/>
          <w:divBdr>
            <w:top w:val="none" w:sz="0" w:space="0" w:color="auto"/>
            <w:left w:val="none" w:sz="0" w:space="0" w:color="auto"/>
            <w:bottom w:val="none" w:sz="0" w:space="0" w:color="auto"/>
            <w:right w:val="none" w:sz="0" w:space="0" w:color="auto"/>
          </w:divBdr>
        </w:div>
        <w:div w:id="1428649299">
          <w:marLeft w:val="0"/>
          <w:marRight w:val="0"/>
          <w:marTop w:val="0"/>
          <w:marBottom w:val="0"/>
          <w:divBdr>
            <w:top w:val="none" w:sz="0" w:space="0" w:color="auto"/>
            <w:left w:val="none" w:sz="0" w:space="0" w:color="auto"/>
            <w:bottom w:val="none" w:sz="0" w:space="0" w:color="auto"/>
            <w:right w:val="none" w:sz="0" w:space="0" w:color="auto"/>
          </w:divBdr>
        </w:div>
        <w:div w:id="597444066">
          <w:marLeft w:val="0"/>
          <w:marRight w:val="0"/>
          <w:marTop w:val="0"/>
          <w:marBottom w:val="0"/>
          <w:divBdr>
            <w:top w:val="none" w:sz="0" w:space="0" w:color="auto"/>
            <w:left w:val="none" w:sz="0" w:space="0" w:color="auto"/>
            <w:bottom w:val="none" w:sz="0" w:space="0" w:color="auto"/>
            <w:right w:val="none" w:sz="0" w:space="0" w:color="auto"/>
          </w:divBdr>
        </w:div>
        <w:div w:id="145821679">
          <w:marLeft w:val="0"/>
          <w:marRight w:val="0"/>
          <w:marTop w:val="0"/>
          <w:marBottom w:val="0"/>
          <w:divBdr>
            <w:top w:val="none" w:sz="0" w:space="0" w:color="auto"/>
            <w:left w:val="none" w:sz="0" w:space="0" w:color="auto"/>
            <w:bottom w:val="none" w:sz="0" w:space="0" w:color="auto"/>
            <w:right w:val="none" w:sz="0" w:space="0" w:color="auto"/>
          </w:divBdr>
        </w:div>
        <w:div w:id="1568497080">
          <w:marLeft w:val="0"/>
          <w:marRight w:val="0"/>
          <w:marTop w:val="0"/>
          <w:marBottom w:val="0"/>
          <w:divBdr>
            <w:top w:val="none" w:sz="0" w:space="0" w:color="auto"/>
            <w:left w:val="none" w:sz="0" w:space="0" w:color="auto"/>
            <w:bottom w:val="none" w:sz="0" w:space="0" w:color="auto"/>
            <w:right w:val="none" w:sz="0" w:space="0" w:color="auto"/>
          </w:divBdr>
        </w:div>
        <w:div w:id="114376880">
          <w:marLeft w:val="0"/>
          <w:marRight w:val="0"/>
          <w:marTop w:val="0"/>
          <w:marBottom w:val="0"/>
          <w:divBdr>
            <w:top w:val="none" w:sz="0" w:space="0" w:color="auto"/>
            <w:left w:val="none" w:sz="0" w:space="0" w:color="auto"/>
            <w:bottom w:val="none" w:sz="0" w:space="0" w:color="auto"/>
            <w:right w:val="none" w:sz="0" w:space="0" w:color="auto"/>
          </w:divBdr>
        </w:div>
        <w:div w:id="1236935607">
          <w:marLeft w:val="0"/>
          <w:marRight w:val="0"/>
          <w:marTop w:val="0"/>
          <w:marBottom w:val="0"/>
          <w:divBdr>
            <w:top w:val="none" w:sz="0" w:space="0" w:color="auto"/>
            <w:left w:val="none" w:sz="0" w:space="0" w:color="auto"/>
            <w:bottom w:val="none" w:sz="0" w:space="0" w:color="auto"/>
            <w:right w:val="none" w:sz="0" w:space="0" w:color="auto"/>
          </w:divBdr>
        </w:div>
        <w:div w:id="1167280753">
          <w:marLeft w:val="0"/>
          <w:marRight w:val="0"/>
          <w:marTop w:val="0"/>
          <w:marBottom w:val="0"/>
          <w:divBdr>
            <w:top w:val="none" w:sz="0" w:space="0" w:color="auto"/>
            <w:left w:val="none" w:sz="0" w:space="0" w:color="auto"/>
            <w:bottom w:val="none" w:sz="0" w:space="0" w:color="auto"/>
            <w:right w:val="none" w:sz="0" w:space="0" w:color="auto"/>
          </w:divBdr>
        </w:div>
        <w:div w:id="1642491854">
          <w:marLeft w:val="0"/>
          <w:marRight w:val="0"/>
          <w:marTop w:val="0"/>
          <w:marBottom w:val="0"/>
          <w:divBdr>
            <w:top w:val="none" w:sz="0" w:space="0" w:color="auto"/>
            <w:left w:val="none" w:sz="0" w:space="0" w:color="auto"/>
            <w:bottom w:val="none" w:sz="0" w:space="0" w:color="auto"/>
            <w:right w:val="none" w:sz="0" w:space="0" w:color="auto"/>
          </w:divBdr>
        </w:div>
        <w:div w:id="1507986789">
          <w:marLeft w:val="0"/>
          <w:marRight w:val="0"/>
          <w:marTop w:val="0"/>
          <w:marBottom w:val="0"/>
          <w:divBdr>
            <w:top w:val="none" w:sz="0" w:space="0" w:color="auto"/>
            <w:left w:val="none" w:sz="0" w:space="0" w:color="auto"/>
            <w:bottom w:val="none" w:sz="0" w:space="0" w:color="auto"/>
            <w:right w:val="none" w:sz="0" w:space="0" w:color="auto"/>
          </w:divBdr>
        </w:div>
        <w:div w:id="1996030617">
          <w:marLeft w:val="0"/>
          <w:marRight w:val="0"/>
          <w:marTop w:val="0"/>
          <w:marBottom w:val="0"/>
          <w:divBdr>
            <w:top w:val="none" w:sz="0" w:space="0" w:color="auto"/>
            <w:left w:val="none" w:sz="0" w:space="0" w:color="auto"/>
            <w:bottom w:val="none" w:sz="0" w:space="0" w:color="auto"/>
            <w:right w:val="none" w:sz="0" w:space="0" w:color="auto"/>
          </w:divBdr>
        </w:div>
        <w:div w:id="851257168">
          <w:marLeft w:val="0"/>
          <w:marRight w:val="0"/>
          <w:marTop w:val="0"/>
          <w:marBottom w:val="0"/>
          <w:divBdr>
            <w:top w:val="none" w:sz="0" w:space="0" w:color="auto"/>
            <w:left w:val="none" w:sz="0" w:space="0" w:color="auto"/>
            <w:bottom w:val="none" w:sz="0" w:space="0" w:color="auto"/>
            <w:right w:val="none" w:sz="0" w:space="0" w:color="auto"/>
          </w:divBdr>
        </w:div>
        <w:div w:id="1116869113">
          <w:marLeft w:val="0"/>
          <w:marRight w:val="0"/>
          <w:marTop w:val="0"/>
          <w:marBottom w:val="0"/>
          <w:divBdr>
            <w:top w:val="none" w:sz="0" w:space="0" w:color="auto"/>
            <w:left w:val="none" w:sz="0" w:space="0" w:color="auto"/>
            <w:bottom w:val="none" w:sz="0" w:space="0" w:color="auto"/>
            <w:right w:val="none" w:sz="0" w:space="0" w:color="auto"/>
          </w:divBdr>
        </w:div>
        <w:div w:id="183831000">
          <w:marLeft w:val="0"/>
          <w:marRight w:val="0"/>
          <w:marTop w:val="0"/>
          <w:marBottom w:val="0"/>
          <w:divBdr>
            <w:top w:val="none" w:sz="0" w:space="0" w:color="auto"/>
            <w:left w:val="none" w:sz="0" w:space="0" w:color="auto"/>
            <w:bottom w:val="none" w:sz="0" w:space="0" w:color="auto"/>
            <w:right w:val="none" w:sz="0" w:space="0" w:color="auto"/>
          </w:divBdr>
        </w:div>
        <w:div w:id="556818371">
          <w:marLeft w:val="0"/>
          <w:marRight w:val="0"/>
          <w:marTop w:val="0"/>
          <w:marBottom w:val="0"/>
          <w:divBdr>
            <w:top w:val="none" w:sz="0" w:space="0" w:color="auto"/>
            <w:left w:val="none" w:sz="0" w:space="0" w:color="auto"/>
            <w:bottom w:val="none" w:sz="0" w:space="0" w:color="auto"/>
            <w:right w:val="none" w:sz="0" w:space="0" w:color="auto"/>
          </w:divBdr>
        </w:div>
        <w:div w:id="1447846801">
          <w:marLeft w:val="0"/>
          <w:marRight w:val="0"/>
          <w:marTop w:val="0"/>
          <w:marBottom w:val="0"/>
          <w:divBdr>
            <w:top w:val="none" w:sz="0" w:space="0" w:color="auto"/>
            <w:left w:val="none" w:sz="0" w:space="0" w:color="auto"/>
            <w:bottom w:val="none" w:sz="0" w:space="0" w:color="auto"/>
            <w:right w:val="none" w:sz="0" w:space="0" w:color="auto"/>
          </w:divBdr>
        </w:div>
        <w:div w:id="1183470363">
          <w:marLeft w:val="0"/>
          <w:marRight w:val="0"/>
          <w:marTop w:val="0"/>
          <w:marBottom w:val="0"/>
          <w:divBdr>
            <w:top w:val="none" w:sz="0" w:space="0" w:color="auto"/>
            <w:left w:val="none" w:sz="0" w:space="0" w:color="auto"/>
            <w:bottom w:val="none" w:sz="0" w:space="0" w:color="auto"/>
            <w:right w:val="none" w:sz="0" w:space="0" w:color="auto"/>
          </w:divBdr>
        </w:div>
        <w:div w:id="1118452970">
          <w:marLeft w:val="0"/>
          <w:marRight w:val="0"/>
          <w:marTop w:val="0"/>
          <w:marBottom w:val="0"/>
          <w:divBdr>
            <w:top w:val="none" w:sz="0" w:space="0" w:color="auto"/>
            <w:left w:val="none" w:sz="0" w:space="0" w:color="auto"/>
            <w:bottom w:val="none" w:sz="0" w:space="0" w:color="auto"/>
            <w:right w:val="none" w:sz="0" w:space="0" w:color="auto"/>
          </w:divBdr>
        </w:div>
        <w:div w:id="102382163">
          <w:marLeft w:val="0"/>
          <w:marRight w:val="0"/>
          <w:marTop w:val="0"/>
          <w:marBottom w:val="0"/>
          <w:divBdr>
            <w:top w:val="none" w:sz="0" w:space="0" w:color="auto"/>
            <w:left w:val="none" w:sz="0" w:space="0" w:color="auto"/>
            <w:bottom w:val="none" w:sz="0" w:space="0" w:color="auto"/>
            <w:right w:val="none" w:sz="0" w:space="0" w:color="auto"/>
          </w:divBdr>
        </w:div>
        <w:div w:id="491600212">
          <w:marLeft w:val="0"/>
          <w:marRight w:val="0"/>
          <w:marTop w:val="0"/>
          <w:marBottom w:val="0"/>
          <w:divBdr>
            <w:top w:val="none" w:sz="0" w:space="0" w:color="auto"/>
            <w:left w:val="none" w:sz="0" w:space="0" w:color="auto"/>
            <w:bottom w:val="none" w:sz="0" w:space="0" w:color="auto"/>
            <w:right w:val="none" w:sz="0" w:space="0" w:color="auto"/>
          </w:divBdr>
        </w:div>
        <w:div w:id="1450081692">
          <w:marLeft w:val="0"/>
          <w:marRight w:val="0"/>
          <w:marTop w:val="0"/>
          <w:marBottom w:val="0"/>
          <w:divBdr>
            <w:top w:val="none" w:sz="0" w:space="0" w:color="auto"/>
            <w:left w:val="none" w:sz="0" w:space="0" w:color="auto"/>
            <w:bottom w:val="none" w:sz="0" w:space="0" w:color="auto"/>
            <w:right w:val="none" w:sz="0" w:space="0" w:color="auto"/>
          </w:divBdr>
        </w:div>
        <w:div w:id="1849368266">
          <w:marLeft w:val="0"/>
          <w:marRight w:val="0"/>
          <w:marTop w:val="0"/>
          <w:marBottom w:val="0"/>
          <w:divBdr>
            <w:top w:val="none" w:sz="0" w:space="0" w:color="auto"/>
            <w:left w:val="none" w:sz="0" w:space="0" w:color="auto"/>
            <w:bottom w:val="none" w:sz="0" w:space="0" w:color="auto"/>
            <w:right w:val="none" w:sz="0" w:space="0" w:color="auto"/>
          </w:divBdr>
        </w:div>
        <w:div w:id="1324578282">
          <w:marLeft w:val="0"/>
          <w:marRight w:val="0"/>
          <w:marTop w:val="0"/>
          <w:marBottom w:val="0"/>
          <w:divBdr>
            <w:top w:val="none" w:sz="0" w:space="0" w:color="auto"/>
            <w:left w:val="none" w:sz="0" w:space="0" w:color="auto"/>
            <w:bottom w:val="none" w:sz="0" w:space="0" w:color="auto"/>
            <w:right w:val="none" w:sz="0" w:space="0" w:color="auto"/>
          </w:divBdr>
        </w:div>
        <w:div w:id="1075708045">
          <w:marLeft w:val="0"/>
          <w:marRight w:val="0"/>
          <w:marTop w:val="0"/>
          <w:marBottom w:val="0"/>
          <w:divBdr>
            <w:top w:val="none" w:sz="0" w:space="0" w:color="auto"/>
            <w:left w:val="none" w:sz="0" w:space="0" w:color="auto"/>
            <w:bottom w:val="none" w:sz="0" w:space="0" w:color="auto"/>
            <w:right w:val="none" w:sz="0" w:space="0" w:color="auto"/>
          </w:divBdr>
        </w:div>
        <w:div w:id="525559386">
          <w:marLeft w:val="0"/>
          <w:marRight w:val="0"/>
          <w:marTop w:val="0"/>
          <w:marBottom w:val="0"/>
          <w:divBdr>
            <w:top w:val="none" w:sz="0" w:space="0" w:color="auto"/>
            <w:left w:val="none" w:sz="0" w:space="0" w:color="auto"/>
            <w:bottom w:val="none" w:sz="0" w:space="0" w:color="auto"/>
            <w:right w:val="none" w:sz="0" w:space="0" w:color="auto"/>
          </w:divBdr>
        </w:div>
        <w:div w:id="956722526">
          <w:marLeft w:val="0"/>
          <w:marRight w:val="0"/>
          <w:marTop w:val="0"/>
          <w:marBottom w:val="0"/>
          <w:divBdr>
            <w:top w:val="none" w:sz="0" w:space="0" w:color="auto"/>
            <w:left w:val="none" w:sz="0" w:space="0" w:color="auto"/>
            <w:bottom w:val="none" w:sz="0" w:space="0" w:color="auto"/>
            <w:right w:val="none" w:sz="0" w:space="0" w:color="auto"/>
          </w:divBdr>
        </w:div>
        <w:div w:id="1266037849">
          <w:marLeft w:val="0"/>
          <w:marRight w:val="0"/>
          <w:marTop w:val="0"/>
          <w:marBottom w:val="0"/>
          <w:divBdr>
            <w:top w:val="none" w:sz="0" w:space="0" w:color="auto"/>
            <w:left w:val="none" w:sz="0" w:space="0" w:color="auto"/>
            <w:bottom w:val="none" w:sz="0" w:space="0" w:color="auto"/>
            <w:right w:val="none" w:sz="0" w:space="0" w:color="auto"/>
          </w:divBdr>
        </w:div>
        <w:div w:id="1295675353">
          <w:marLeft w:val="0"/>
          <w:marRight w:val="0"/>
          <w:marTop w:val="0"/>
          <w:marBottom w:val="0"/>
          <w:divBdr>
            <w:top w:val="none" w:sz="0" w:space="0" w:color="auto"/>
            <w:left w:val="none" w:sz="0" w:space="0" w:color="auto"/>
            <w:bottom w:val="none" w:sz="0" w:space="0" w:color="auto"/>
            <w:right w:val="none" w:sz="0" w:space="0" w:color="auto"/>
          </w:divBdr>
        </w:div>
        <w:div w:id="1891185945">
          <w:marLeft w:val="0"/>
          <w:marRight w:val="0"/>
          <w:marTop w:val="0"/>
          <w:marBottom w:val="0"/>
          <w:divBdr>
            <w:top w:val="none" w:sz="0" w:space="0" w:color="auto"/>
            <w:left w:val="none" w:sz="0" w:space="0" w:color="auto"/>
            <w:bottom w:val="none" w:sz="0" w:space="0" w:color="auto"/>
            <w:right w:val="none" w:sz="0" w:space="0" w:color="auto"/>
          </w:divBdr>
        </w:div>
        <w:div w:id="465469068">
          <w:marLeft w:val="0"/>
          <w:marRight w:val="0"/>
          <w:marTop w:val="0"/>
          <w:marBottom w:val="0"/>
          <w:divBdr>
            <w:top w:val="none" w:sz="0" w:space="0" w:color="auto"/>
            <w:left w:val="none" w:sz="0" w:space="0" w:color="auto"/>
            <w:bottom w:val="none" w:sz="0" w:space="0" w:color="auto"/>
            <w:right w:val="none" w:sz="0" w:space="0" w:color="auto"/>
          </w:divBdr>
        </w:div>
        <w:div w:id="210279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4DAD-03D4-6D42-B28F-E558E414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8454</Words>
  <Characters>48190</Characters>
  <Application>Microsoft Macintosh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Gkiatas</dc:creator>
  <cp:keywords/>
  <dc:description/>
  <cp:lastModifiedBy>Na Ma</cp:lastModifiedBy>
  <cp:revision>2</cp:revision>
  <dcterms:created xsi:type="dcterms:W3CDTF">2017-04-19T03:18:00Z</dcterms:created>
  <dcterms:modified xsi:type="dcterms:W3CDTF">2017-04-19T03:18:00Z</dcterms:modified>
</cp:coreProperties>
</file>