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047" w:rsidRPr="00153A6F" w:rsidRDefault="00A15C69" w:rsidP="00A15C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A6F">
        <w:rPr>
          <w:rFonts w:ascii="Times New Roman" w:hAnsi="Times New Roman" w:cs="Times New Roman"/>
          <w:b/>
          <w:sz w:val="28"/>
          <w:szCs w:val="28"/>
        </w:rPr>
        <w:t>Language certificate</w:t>
      </w:r>
    </w:p>
    <w:p w:rsidR="00E83FCB" w:rsidRPr="00153A6F" w:rsidRDefault="00E83FCB" w:rsidP="00E83FC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Name of Journal: </w:t>
      </w:r>
      <w:r w:rsidRPr="00153A6F">
        <w:rPr>
          <w:rFonts w:ascii="Times New Roman" w:hAnsi="Times New Roman" w:cs="Times New Roman"/>
          <w:color w:val="000000"/>
          <w:sz w:val="24"/>
          <w:szCs w:val="24"/>
        </w:rPr>
        <w:t>World Journal of Gastroenterology</w:t>
      </w:r>
    </w:p>
    <w:p w:rsidR="00E83FCB" w:rsidRPr="00153A6F" w:rsidRDefault="00E83FCB" w:rsidP="00E83FC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ESPS Manuscript NO: </w:t>
      </w:r>
      <w:r w:rsidR="00153A6F" w:rsidRPr="00153A6F">
        <w:rPr>
          <w:rFonts w:ascii="Times New Roman" w:hAnsi="Times New Roman" w:cs="Times New Roman"/>
          <w:color w:val="222222"/>
        </w:rPr>
        <w:t>35716</w:t>
      </w:r>
    </w:p>
    <w:p w:rsidR="00153A6F" w:rsidRPr="00153A6F" w:rsidRDefault="00E83FCB" w:rsidP="00153A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3A6F">
        <w:rPr>
          <w:rFonts w:ascii="Times New Roman" w:hAnsi="Times New Roman" w:cs="Times New Roman"/>
          <w:b/>
          <w:color w:val="000000"/>
          <w:sz w:val="24"/>
          <w:szCs w:val="24"/>
        </w:rPr>
        <w:t>Title:</w:t>
      </w:r>
      <w:r w:rsidRPr="00153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3A6F" w:rsidRPr="00153A6F">
        <w:rPr>
          <w:rFonts w:ascii="Times New Roman" w:hAnsi="Times New Roman" w:cs="Times New Roman"/>
          <w:sz w:val="24"/>
          <w:szCs w:val="24"/>
        </w:rPr>
        <w:t>Characteristics of Fecal Microbial Communities in Patients with Non-anastomotic Biliary Strictures after Liver Transplantation</w:t>
      </w:r>
    </w:p>
    <w:p w:rsidR="00153A6F" w:rsidRPr="00153A6F" w:rsidRDefault="00E83FCB" w:rsidP="00153A6F">
      <w:pPr>
        <w:rPr>
          <w:rFonts w:ascii="Times New Roman" w:hAnsi="Times New Roman" w:cs="Times New Roman"/>
          <w:b/>
          <w:sz w:val="24"/>
          <w:szCs w:val="24"/>
        </w:rPr>
      </w:pPr>
      <w:r w:rsidRPr="00153A6F">
        <w:rPr>
          <w:rFonts w:ascii="Times New Roman" w:hAnsi="Times New Roman" w:cs="Times New Roman"/>
          <w:b/>
          <w:color w:val="000000"/>
          <w:sz w:val="24"/>
          <w:szCs w:val="24"/>
        </w:rPr>
        <w:t>Authors List:</w:t>
      </w:r>
      <w:r w:rsidRPr="00153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3A6F" w:rsidRPr="00153A6F">
        <w:rPr>
          <w:rFonts w:ascii="Times New Roman" w:hAnsi="Times New Roman" w:cs="Times New Roman"/>
          <w:sz w:val="24"/>
          <w:szCs w:val="24"/>
        </w:rPr>
        <w:t xml:space="preserve">Jing Zhang, Fenggang Ren, Peng Liu, Hongke Zhang, Haoyang Zhu, Zhe Feng, Xufeng Zhang, </w:t>
      </w:r>
      <w:r w:rsidR="000936ED">
        <w:rPr>
          <w:rFonts w:ascii="Times New Roman" w:hAnsi="Times New Roman" w:cs="Times New Roman"/>
          <w:sz w:val="24"/>
          <w:szCs w:val="24"/>
        </w:rPr>
        <w:t>Xueming Liu</w:t>
      </w:r>
      <w:r w:rsidR="000936ED" w:rsidRPr="00153A6F">
        <w:rPr>
          <w:rFonts w:ascii="Times New Roman" w:hAnsi="Times New Roman" w:cs="Times New Roman"/>
          <w:sz w:val="24"/>
          <w:szCs w:val="24"/>
        </w:rPr>
        <w:t xml:space="preserve"> </w:t>
      </w:r>
      <w:r w:rsidR="00153A6F" w:rsidRPr="00153A6F">
        <w:rPr>
          <w:rFonts w:ascii="Times New Roman" w:hAnsi="Times New Roman" w:cs="Times New Roman"/>
          <w:sz w:val="24"/>
          <w:szCs w:val="24"/>
        </w:rPr>
        <w:t xml:space="preserve">, </w:t>
      </w:r>
      <w:r w:rsidR="00153A6F" w:rsidRPr="00153A6F">
        <w:rPr>
          <w:rFonts w:ascii="Times New Roman" w:hAnsi="Times New Roman" w:cs="Times New Roman"/>
          <w:b/>
          <w:sz w:val="24"/>
          <w:szCs w:val="24"/>
          <w:u w:val="single"/>
        </w:rPr>
        <w:t>Rongqian Wu</w:t>
      </w:r>
      <w:r w:rsidR="00153A6F" w:rsidRPr="00153A6F">
        <w:rPr>
          <w:rFonts w:ascii="Times New Roman" w:hAnsi="Times New Roman" w:cs="Times New Roman"/>
          <w:sz w:val="24"/>
          <w:szCs w:val="24"/>
        </w:rPr>
        <w:t>, Yi Lv</w:t>
      </w:r>
      <w:bookmarkStart w:id="0" w:name="_GoBack"/>
      <w:bookmarkEnd w:id="0"/>
    </w:p>
    <w:p w:rsidR="00E83FCB" w:rsidRPr="00153A6F" w:rsidRDefault="00E83FCB" w:rsidP="00E83F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Correspondence </w:t>
      </w:r>
      <w:r w:rsidR="00153A6F" w:rsidRPr="00153A6F">
        <w:rPr>
          <w:rFonts w:ascii="Times New Roman" w:hAnsi="Times New Roman" w:cs="Times New Roman"/>
          <w:b/>
          <w:color w:val="000000"/>
          <w:sz w:val="24"/>
          <w:szCs w:val="24"/>
        </w:rPr>
        <w:t>to</w:t>
      </w:r>
      <w:r w:rsidRPr="00153A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153A6F" w:rsidRPr="00153A6F">
        <w:rPr>
          <w:rFonts w:ascii="Times New Roman" w:hAnsi="Times New Roman" w:cs="Times New Roman"/>
          <w:color w:val="000000"/>
          <w:sz w:val="24"/>
          <w:szCs w:val="24"/>
        </w:rPr>
        <w:t xml:space="preserve">Yi Lv, MD, PhD, Doctor, Department of Hepatobiliary Surgery, the First Affiliated Hospital of Xi’an Jiaotong University, 277 West Yanta Road, Xi’an, China, Xi’an 710061, Shan Xi Province, China. </w:t>
      </w:r>
      <w:hyperlink r:id="rId6" w:history="1">
        <w:r w:rsidR="00153A6F" w:rsidRPr="00153A6F">
          <w:rPr>
            <w:rStyle w:val="a7"/>
            <w:rFonts w:ascii="Times New Roman" w:hAnsi="Times New Roman" w:cs="Times New Roman"/>
            <w:sz w:val="24"/>
            <w:szCs w:val="24"/>
          </w:rPr>
          <w:t>luyi169@126.com</w:t>
        </w:r>
      </w:hyperlink>
      <w:r w:rsidRPr="00153A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83FCB" w:rsidRPr="00153A6F" w:rsidRDefault="00E83FCB" w:rsidP="00E83FCB">
      <w:pPr>
        <w:rPr>
          <w:rFonts w:ascii="Times New Roman" w:hAnsi="Times New Roman" w:cs="Times New Roman"/>
          <w:sz w:val="28"/>
          <w:szCs w:val="28"/>
        </w:rPr>
      </w:pPr>
      <w:bookmarkStart w:id="1" w:name="OLE_LINK1"/>
      <w:r w:rsidRPr="00153A6F">
        <w:rPr>
          <w:rFonts w:ascii="Times New Roman" w:hAnsi="Times New Roman" w:cs="Times New Roman"/>
          <w:sz w:val="28"/>
          <w:szCs w:val="28"/>
        </w:rPr>
        <w:t xml:space="preserve">This is to certify that </w:t>
      </w:r>
      <w:r w:rsidRPr="00153A6F">
        <w:rPr>
          <w:rFonts w:ascii="Times New Roman" w:hAnsi="Times New Roman" w:cs="Times New Roman"/>
          <w:sz w:val="24"/>
          <w:szCs w:val="24"/>
        </w:rPr>
        <w:t>RONG-QIAN WU</w:t>
      </w:r>
      <w:r w:rsidRPr="00153A6F">
        <w:rPr>
          <w:rFonts w:ascii="Times New Roman" w:hAnsi="Times New Roman" w:cs="Times New Roman"/>
          <w:sz w:val="28"/>
          <w:szCs w:val="28"/>
        </w:rPr>
        <w:t xml:space="preserve"> has worked through the manuscript “</w:t>
      </w:r>
      <w:r w:rsidR="00153A6F" w:rsidRPr="00153A6F">
        <w:rPr>
          <w:rFonts w:ascii="Times New Roman" w:hAnsi="Times New Roman" w:cs="Times New Roman"/>
          <w:sz w:val="24"/>
          <w:szCs w:val="24"/>
        </w:rPr>
        <w:t>Characteristics of Fecal Microbial Communities in Patients with Non-anastomotic Biliary Strictures after Liver Transplantation</w:t>
      </w:r>
      <w:r w:rsidRPr="00153A6F">
        <w:rPr>
          <w:rFonts w:ascii="Times New Roman" w:hAnsi="Times New Roman" w:cs="Times New Roman"/>
          <w:sz w:val="28"/>
          <w:szCs w:val="28"/>
        </w:rPr>
        <w:t>” with language amendment, as well as the data presentation and organization.</w:t>
      </w:r>
    </w:p>
    <w:p w:rsidR="00E83FCB" w:rsidRPr="00153A6F" w:rsidRDefault="00E83FCB" w:rsidP="00E83F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81175" cy="619125"/>
            <wp:effectExtent l="19050" t="0" r="9525" b="0"/>
            <wp:docPr id="1" name="图片 1" descr="C:\Users\Administrator\Desktop\7888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78884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16" t="10671" r="39863" b="7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CB" w:rsidRPr="00153A6F" w:rsidRDefault="00E83FCB" w:rsidP="00E83F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color w:val="000000"/>
          <w:sz w:val="24"/>
          <w:szCs w:val="24"/>
        </w:rPr>
        <w:t>Thanks very much,</w:t>
      </w:r>
    </w:p>
    <w:p w:rsidR="00E83FCB" w:rsidRPr="00153A6F" w:rsidRDefault="00E83FCB" w:rsidP="00E83F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color w:val="000000"/>
          <w:sz w:val="24"/>
          <w:szCs w:val="24"/>
        </w:rPr>
        <w:t>Yours sincerely,</w:t>
      </w:r>
    </w:p>
    <w:bookmarkEnd w:id="1"/>
    <w:p w:rsidR="00E83FCB" w:rsidRPr="00153A6F" w:rsidRDefault="00153A6F" w:rsidP="00153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color w:val="000000"/>
          <w:sz w:val="24"/>
          <w:szCs w:val="24"/>
        </w:rPr>
        <w:t>Yi Lv, MD, PhD, Doctor</w:t>
      </w:r>
      <w:r w:rsidRPr="00153A6F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E83FCB" w:rsidRPr="00153A6F" w:rsidRDefault="00E83FCB" w:rsidP="00E83F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color w:val="000000"/>
          <w:sz w:val="24"/>
          <w:szCs w:val="24"/>
        </w:rPr>
        <w:t xml:space="preserve">Xi’an Jiaotong University, </w:t>
      </w:r>
    </w:p>
    <w:p w:rsidR="00E83FCB" w:rsidRPr="00153A6F" w:rsidRDefault="00E83FCB" w:rsidP="00E83FC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color w:val="000000"/>
          <w:sz w:val="24"/>
          <w:szCs w:val="24"/>
        </w:rPr>
        <w:t>Xi’an, Shaanxi Province, China</w:t>
      </w:r>
    </w:p>
    <w:p w:rsidR="00E83FCB" w:rsidRPr="00153A6F" w:rsidRDefault="00E83FCB" w:rsidP="00E83FC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3A6F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3600" cy="8194992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FCB" w:rsidRPr="00153A6F" w:rsidSect="00B62D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51F" w:rsidRDefault="00E2751F" w:rsidP="00A15C69">
      <w:pPr>
        <w:spacing w:after="0" w:line="240" w:lineRule="auto"/>
      </w:pPr>
      <w:r>
        <w:separator/>
      </w:r>
    </w:p>
  </w:endnote>
  <w:endnote w:type="continuationSeparator" w:id="0">
    <w:p w:rsidR="00E2751F" w:rsidRDefault="00E2751F" w:rsidP="00A1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51F" w:rsidRDefault="00E2751F" w:rsidP="00A15C69">
      <w:pPr>
        <w:spacing w:after="0" w:line="240" w:lineRule="auto"/>
      </w:pPr>
      <w:r>
        <w:separator/>
      </w:r>
    </w:p>
  </w:footnote>
  <w:footnote w:type="continuationSeparator" w:id="0">
    <w:p w:rsidR="00E2751F" w:rsidRDefault="00E2751F" w:rsidP="00A15C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456D2"/>
    <w:rsid w:val="000936ED"/>
    <w:rsid w:val="000D524B"/>
    <w:rsid w:val="00153A6F"/>
    <w:rsid w:val="00403EFB"/>
    <w:rsid w:val="004456D2"/>
    <w:rsid w:val="005F0F6D"/>
    <w:rsid w:val="00967047"/>
    <w:rsid w:val="00A15C69"/>
    <w:rsid w:val="00B62D66"/>
    <w:rsid w:val="00E2751F"/>
    <w:rsid w:val="00E8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D99981"/>
  <w15:docId w15:val="{B3A22A02-0992-411E-8EED-057711BE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C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A15C69"/>
  </w:style>
  <w:style w:type="paragraph" w:styleId="a5">
    <w:name w:val="footer"/>
    <w:basedOn w:val="a"/>
    <w:link w:val="a6"/>
    <w:uiPriority w:val="99"/>
    <w:unhideWhenUsed/>
    <w:rsid w:val="00A15C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A15C69"/>
  </w:style>
  <w:style w:type="character" w:styleId="a7">
    <w:name w:val="Hyperlink"/>
    <w:basedOn w:val="a0"/>
    <w:uiPriority w:val="99"/>
    <w:unhideWhenUsed/>
    <w:rsid w:val="00E83FC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83FCB"/>
    <w:pPr>
      <w:spacing w:after="0" w:line="240" w:lineRule="auto"/>
    </w:pPr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83F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uyi169@126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Xu-Feng</dc:creator>
  <cp:keywords/>
  <dc:description/>
  <cp:lastModifiedBy>张静</cp:lastModifiedBy>
  <cp:revision>5</cp:revision>
  <dcterms:created xsi:type="dcterms:W3CDTF">2017-07-30T03:03:00Z</dcterms:created>
  <dcterms:modified xsi:type="dcterms:W3CDTF">2017-08-02T08:53:00Z</dcterms:modified>
</cp:coreProperties>
</file>