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EB4B2" w14:textId="25B7C893" w:rsidR="00B04E40" w:rsidRPr="00151AE2" w:rsidRDefault="00B04E40" w:rsidP="00151AE2">
      <w:pPr>
        <w:spacing w:after="0" w:line="360" w:lineRule="auto"/>
        <w:jc w:val="both"/>
        <w:rPr>
          <w:rFonts w:ascii="Book Antiqua" w:hAnsi="Book Antiqua"/>
          <w:sz w:val="24"/>
          <w:szCs w:val="24"/>
        </w:rPr>
      </w:pPr>
      <w:r w:rsidRPr="00151AE2">
        <w:rPr>
          <w:rFonts w:ascii="Book Antiqua" w:hAnsi="Book Antiqua"/>
          <w:b/>
          <w:sz w:val="24"/>
          <w:szCs w:val="24"/>
        </w:rPr>
        <w:t xml:space="preserve">Name of Journal: </w:t>
      </w:r>
      <w:r w:rsidRPr="00151AE2">
        <w:rPr>
          <w:rFonts w:ascii="Book Antiqua" w:hAnsi="Book Antiqua"/>
          <w:b/>
          <w:i/>
          <w:sz w:val="24"/>
          <w:szCs w:val="24"/>
        </w:rPr>
        <w:t>World Journal of Cardiology</w:t>
      </w:r>
    </w:p>
    <w:p w14:paraId="3596E5EF" w14:textId="3299D924" w:rsidR="00B04E40" w:rsidRPr="00151AE2" w:rsidRDefault="00B04E40" w:rsidP="00151AE2">
      <w:pPr>
        <w:spacing w:after="0" w:line="360" w:lineRule="auto"/>
        <w:jc w:val="both"/>
        <w:rPr>
          <w:rFonts w:ascii="Book Antiqua" w:hAnsi="Book Antiqua"/>
          <w:b/>
          <w:sz w:val="24"/>
          <w:szCs w:val="24"/>
          <w:lang w:eastAsia="zh-CN"/>
        </w:rPr>
      </w:pPr>
      <w:r w:rsidRPr="00151AE2">
        <w:rPr>
          <w:rFonts w:ascii="Book Antiqua" w:hAnsi="Book Antiqua"/>
          <w:b/>
          <w:sz w:val="24"/>
          <w:szCs w:val="24"/>
        </w:rPr>
        <w:t xml:space="preserve">Manuscript NO: </w:t>
      </w:r>
      <w:r w:rsidRPr="00151AE2">
        <w:rPr>
          <w:rFonts w:ascii="Book Antiqua" w:hAnsi="Book Antiqua"/>
          <w:b/>
          <w:sz w:val="24"/>
          <w:szCs w:val="24"/>
          <w:lang w:eastAsia="zh-CN"/>
        </w:rPr>
        <w:t>36228</w:t>
      </w:r>
    </w:p>
    <w:p w14:paraId="08EBADD5" w14:textId="4D3239DF" w:rsidR="00B04E40" w:rsidRPr="00151AE2" w:rsidRDefault="00B04E40" w:rsidP="00151AE2">
      <w:pPr>
        <w:spacing w:after="0" w:line="360" w:lineRule="auto"/>
        <w:jc w:val="both"/>
        <w:rPr>
          <w:rFonts w:ascii="Book Antiqua" w:hAnsi="Book Antiqua"/>
          <w:b/>
          <w:sz w:val="24"/>
          <w:szCs w:val="24"/>
          <w:lang w:eastAsia="zh-CN"/>
        </w:rPr>
      </w:pPr>
      <w:r w:rsidRPr="00151AE2">
        <w:rPr>
          <w:rFonts w:ascii="Book Antiqua" w:hAnsi="Book Antiqua"/>
          <w:b/>
          <w:sz w:val="24"/>
          <w:szCs w:val="24"/>
        </w:rPr>
        <w:t>Manuscript Type:</w:t>
      </w:r>
      <w:r w:rsidRPr="00151AE2">
        <w:rPr>
          <w:rFonts w:ascii="Book Antiqua" w:hAnsi="Book Antiqua"/>
          <w:sz w:val="24"/>
          <w:szCs w:val="24"/>
        </w:rPr>
        <w:t xml:space="preserve"> </w:t>
      </w:r>
      <w:r w:rsidRPr="00151AE2">
        <w:rPr>
          <w:rFonts w:ascii="Book Antiqua" w:hAnsi="Book Antiqua"/>
          <w:b/>
          <w:sz w:val="24"/>
          <w:szCs w:val="24"/>
        </w:rPr>
        <w:t>Letter</w:t>
      </w:r>
      <w:r w:rsidR="00151AE2" w:rsidRPr="00151AE2">
        <w:rPr>
          <w:rFonts w:ascii="Book Antiqua" w:hAnsi="Book Antiqua"/>
          <w:b/>
          <w:sz w:val="24"/>
          <w:szCs w:val="24"/>
          <w:lang w:eastAsia="zh-CN"/>
        </w:rPr>
        <w:t>s</w:t>
      </w:r>
      <w:r w:rsidRPr="00151AE2">
        <w:rPr>
          <w:rFonts w:ascii="Book Antiqua" w:hAnsi="Book Antiqua"/>
          <w:b/>
          <w:sz w:val="24"/>
          <w:szCs w:val="24"/>
        </w:rPr>
        <w:t xml:space="preserve"> to the Editor</w:t>
      </w:r>
    </w:p>
    <w:p w14:paraId="2D305782" w14:textId="77777777" w:rsidR="00B04E40" w:rsidRPr="00151AE2" w:rsidRDefault="00B04E40" w:rsidP="00151AE2">
      <w:pPr>
        <w:spacing w:after="0" w:line="360" w:lineRule="auto"/>
        <w:jc w:val="both"/>
        <w:rPr>
          <w:rFonts w:ascii="Book Antiqua" w:hAnsi="Book Antiqua"/>
          <w:b/>
          <w:sz w:val="24"/>
          <w:szCs w:val="24"/>
          <w:lang w:eastAsia="zh-CN"/>
        </w:rPr>
      </w:pPr>
    </w:p>
    <w:p w14:paraId="4E906809" w14:textId="61BEB304" w:rsidR="002A70F6" w:rsidRPr="00151AE2" w:rsidRDefault="00A34854" w:rsidP="00151AE2">
      <w:pPr>
        <w:spacing w:after="0" w:line="360" w:lineRule="auto"/>
        <w:jc w:val="both"/>
        <w:rPr>
          <w:rFonts w:ascii="Book Antiqua" w:hAnsi="Book Antiqua" w:cs="Times New Roman"/>
          <w:b/>
          <w:sz w:val="24"/>
          <w:szCs w:val="24"/>
          <w:lang w:val="en-US" w:eastAsia="zh-CN"/>
        </w:rPr>
      </w:pPr>
      <w:proofErr w:type="spellStart"/>
      <w:r w:rsidRPr="00151AE2">
        <w:rPr>
          <w:rFonts w:ascii="Book Antiqua" w:hAnsi="Book Antiqua" w:cs="Times New Roman"/>
          <w:b/>
          <w:sz w:val="24"/>
          <w:szCs w:val="24"/>
          <w:lang w:val="en-US"/>
        </w:rPr>
        <w:t>Transcatheter</w:t>
      </w:r>
      <w:proofErr w:type="spellEnd"/>
      <w:r w:rsidRPr="00151AE2">
        <w:rPr>
          <w:rFonts w:ascii="Book Antiqua" w:hAnsi="Book Antiqua" w:cs="Times New Roman"/>
          <w:b/>
          <w:sz w:val="24"/>
          <w:szCs w:val="24"/>
          <w:lang w:val="en-US"/>
        </w:rPr>
        <w:t xml:space="preserve"> aortic valve implantation</w:t>
      </w:r>
      <w:r w:rsidR="003D761F" w:rsidRPr="00151AE2">
        <w:rPr>
          <w:rFonts w:ascii="Book Antiqua" w:hAnsi="Book Antiqua" w:cs="Times New Roman"/>
          <w:b/>
          <w:sz w:val="24"/>
          <w:szCs w:val="24"/>
          <w:lang w:val="en-US"/>
        </w:rPr>
        <w:t xml:space="preserve"> operators - g</w:t>
      </w:r>
      <w:r w:rsidR="00C12091" w:rsidRPr="00151AE2">
        <w:rPr>
          <w:rFonts w:ascii="Book Antiqua" w:hAnsi="Book Antiqua" w:cs="Times New Roman"/>
          <w:b/>
          <w:sz w:val="24"/>
          <w:szCs w:val="24"/>
          <w:lang w:val="en-US"/>
        </w:rPr>
        <w:t>et involved</w:t>
      </w:r>
      <w:r w:rsidR="00AF651B" w:rsidRPr="00151AE2">
        <w:rPr>
          <w:rFonts w:ascii="Book Antiqua" w:hAnsi="Book Antiqua" w:cs="Times New Roman"/>
          <w:b/>
          <w:sz w:val="24"/>
          <w:szCs w:val="24"/>
          <w:lang w:val="en-US"/>
        </w:rPr>
        <w:t xml:space="preserve"> in imaging</w:t>
      </w:r>
      <w:r w:rsidR="003D761F" w:rsidRPr="00151AE2">
        <w:rPr>
          <w:rFonts w:ascii="Book Antiqua" w:hAnsi="Book Antiqua" w:cs="Times New Roman"/>
          <w:b/>
          <w:sz w:val="24"/>
          <w:szCs w:val="24"/>
          <w:lang w:val="en-US"/>
        </w:rPr>
        <w:t>!</w:t>
      </w:r>
    </w:p>
    <w:p w14:paraId="11A02C2A" w14:textId="77777777" w:rsidR="00D96C87" w:rsidRPr="00151AE2" w:rsidRDefault="00D96C87" w:rsidP="00151AE2">
      <w:pPr>
        <w:spacing w:after="0" w:line="360" w:lineRule="auto"/>
        <w:jc w:val="both"/>
        <w:rPr>
          <w:rFonts w:ascii="Book Antiqua" w:hAnsi="Book Antiqua" w:cs="Times New Roman"/>
          <w:b/>
          <w:sz w:val="24"/>
          <w:szCs w:val="24"/>
          <w:lang w:val="en-US" w:eastAsia="zh-CN"/>
        </w:rPr>
      </w:pPr>
    </w:p>
    <w:p w14:paraId="2C6E11EA" w14:textId="0DEB2968" w:rsidR="00785A85" w:rsidRPr="00151AE2" w:rsidRDefault="00D96C87" w:rsidP="00151AE2">
      <w:pPr>
        <w:spacing w:after="0" w:line="360" w:lineRule="auto"/>
        <w:jc w:val="both"/>
        <w:rPr>
          <w:rFonts w:ascii="Book Antiqua" w:hAnsi="Book Antiqua" w:cs="Times New Roman"/>
          <w:sz w:val="24"/>
          <w:szCs w:val="24"/>
          <w:lang w:val="en-US" w:eastAsia="zh-CN"/>
        </w:rPr>
      </w:pPr>
      <w:proofErr w:type="spellStart"/>
      <w:r w:rsidRPr="00151AE2">
        <w:rPr>
          <w:rFonts w:ascii="Book Antiqua" w:hAnsi="Book Antiqua" w:cs="Times New Roman"/>
          <w:sz w:val="24"/>
          <w:szCs w:val="24"/>
          <w:lang w:val="en-US"/>
        </w:rPr>
        <w:t>Brinkert</w:t>
      </w:r>
      <w:proofErr w:type="spellEnd"/>
      <w:r w:rsidRPr="00151AE2">
        <w:rPr>
          <w:rFonts w:ascii="Book Antiqua" w:hAnsi="Book Antiqua" w:cs="Times New Roman"/>
          <w:sz w:val="24"/>
          <w:szCs w:val="24"/>
          <w:lang w:val="en-US" w:eastAsia="zh-CN"/>
        </w:rPr>
        <w:t xml:space="preserve"> M </w:t>
      </w:r>
      <w:r w:rsidRPr="00151AE2">
        <w:rPr>
          <w:rFonts w:ascii="Book Antiqua" w:hAnsi="Book Antiqua" w:cs="Times New Roman"/>
          <w:i/>
          <w:sz w:val="24"/>
          <w:szCs w:val="24"/>
          <w:lang w:val="en-US" w:eastAsia="zh-CN"/>
        </w:rPr>
        <w:t>et al.</w:t>
      </w:r>
      <w:r w:rsidRPr="00151AE2">
        <w:rPr>
          <w:rFonts w:ascii="Book Antiqua" w:hAnsi="Book Antiqua" w:cs="Times New Roman"/>
          <w:sz w:val="24"/>
          <w:szCs w:val="24"/>
          <w:lang w:val="en-US"/>
        </w:rPr>
        <w:t xml:space="preserve"> Get involved in imaging</w:t>
      </w:r>
    </w:p>
    <w:p w14:paraId="48CAEF45" w14:textId="77777777" w:rsidR="00D96C87" w:rsidRPr="00151AE2" w:rsidRDefault="00D96C87" w:rsidP="00151AE2">
      <w:pPr>
        <w:spacing w:after="0" w:line="360" w:lineRule="auto"/>
        <w:jc w:val="both"/>
        <w:rPr>
          <w:rFonts w:ascii="Book Antiqua" w:hAnsi="Book Antiqua" w:cs="Times New Roman"/>
          <w:i/>
          <w:sz w:val="24"/>
          <w:szCs w:val="24"/>
          <w:lang w:val="en-US" w:eastAsia="zh-CN"/>
        </w:rPr>
      </w:pPr>
    </w:p>
    <w:p w14:paraId="6E1C0A3F" w14:textId="5616BEF4" w:rsidR="00A34854" w:rsidRPr="00151AE2" w:rsidRDefault="00A34854" w:rsidP="00151AE2">
      <w:pPr>
        <w:spacing w:after="0" w:line="360" w:lineRule="auto"/>
        <w:jc w:val="both"/>
        <w:rPr>
          <w:rFonts w:ascii="Book Antiqua" w:hAnsi="Book Antiqua" w:cs="Times New Roman"/>
          <w:b/>
          <w:sz w:val="24"/>
          <w:szCs w:val="24"/>
          <w:lang w:val="de-CH" w:eastAsia="zh-CN"/>
        </w:rPr>
      </w:pPr>
      <w:r w:rsidRPr="00151AE2">
        <w:rPr>
          <w:rFonts w:ascii="Book Antiqua" w:hAnsi="Book Antiqua" w:cs="Times New Roman"/>
          <w:b/>
          <w:sz w:val="24"/>
          <w:szCs w:val="24"/>
          <w:lang w:val="de-CH"/>
        </w:rPr>
        <w:t>Miriam Brinkert, Stefan Toggweiler</w:t>
      </w:r>
    </w:p>
    <w:p w14:paraId="2E7EED37" w14:textId="77777777" w:rsidR="00D96C87" w:rsidRPr="00151AE2" w:rsidRDefault="00D96C87" w:rsidP="00151AE2">
      <w:pPr>
        <w:spacing w:after="0" w:line="360" w:lineRule="auto"/>
        <w:jc w:val="both"/>
        <w:rPr>
          <w:rFonts w:ascii="Book Antiqua" w:hAnsi="Book Antiqua" w:cs="Times New Roman"/>
          <w:sz w:val="24"/>
          <w:szCs w:val="24"/>
          <w:lang w:val="de-CH" w:eastAsia="zh-CN"/>
        </w:rPr>
      </w:pPr>
    </w:p>
    <w:p w14:paraId="6D2CA7AB" w14:textId="5917BD97" w:rsidR="001F466C" w:rsidRPr="00151AE2" w:rsidRDefault="00D96C87" w:rsidP="00151AE2">
      <w:pPr>
        <w:spacing w:after="0" w:line="360" w:lineRule="auto"/>
        <w:jc w:val="both"/>
        <w:rPr>
          <w:rFonts w:ascii="Book Antiqua" w:hAnsi="Book Antiqua" w:cs="Times New Roman"/>
          <w:b/>
          <w:sz w:val="24"/>
          <w:szCs w:val="24"/>
          <w:lang w:val="de-CH" w:eastAsia="zh-CN"/>
        </w:rPr>
      </w:pPr>
      <w:r w:rsidRPr="00151AE2">
        <w:rPr>
          <w:rFonts w:ascii="Book Antiqua" w:hAnsi="Book Antiqua" w:cs="Times New Roman"/>
          <w:b/>
          <w:sz w:val="24"/>
          <w:szCs w:val="24"/>
          <w:lang w:val="de-CH"/>
        </w:rPr>
        <w:t>Miriam Brinkert, Stefan Toggweiler</w:t>
      </w:r>
      <w:r w:rsidRPr="00151AE2">
        <w:rPr>
          <w:rFonts w:ascii="Book Antiqua" w:hAnsi="Book Antiqua" w:cs="Times New Roman"/>
          <w:b/>
          <w:sz w:val="24"/>
          <w:szCs w:val="24"/>
          <w:lang w:val="de-CH" w:eastAsia="zh-CN"/>
        </w:rPr>
        <w:t xml:space="preserve">, </w:t>
      </w:r>
      <w:r w:rsidR="001F466C" w:rsidRPr="00151AE2">
        <w:rPr>
          <w:rFonts w:ascii="Book Antiqua" w:hAnsi="Book Antiqua" w:cs="Times New Roman"/>
          <w:sz w:val="24"/>
          <w:szCs w:val="24"/>
          <w:lang w:val="de-CH"/>
        </w:rPr>
        <w:t xml:space="preserve">Heart Center Lucerne, Luzerner Kantonsspital, </w:t>
      </w:r>
      <w:r w:rsidR="00D1436D" w:rsidRPr="00151AE2">
        <w:rPr>
          <w:rFonts w:ascii="Book Antiqua" w:hAnsi="Book Antiqua" w:cs="Times New Roman"/>
          <w:sz w:val="24"/>
          <w:szCs w:val="24"/>
          <w:lang w:val="de-CH"/>
        </w:rPr>
        <w:t xml:space="preserve">6000 </w:t>
      </w:r>
      <w:r w:rsidR="001F466C" w:rsidRPr="00151AE2">
        <w:rPr>
          <w:rFonts w:ascii="Book Antiqua" w:hAnsi="Book Antiqua" w:cs="Times New Roman"/>
          <w:sz w:val="24"/>
          <w:szCs w:val="24"/>
          <w:lang w:val="de-CH"/>
        </w:rPr>
        <w:t>Lucerne, Switzerland</w:t>
      </w:r>
    </w:p>
    <w:p w14:paraId="15B2160D" w14:textId="77777777" w:rsidR="00785A85" w:rsidRPr="00151AE2" w:rsidRDefault="00785A85" w:rsidP="00151AE2">
      <w:pPr>
        <w:spacing w:after="0" w:line="360" w:lineRule="auto"/>
        <w:jc w:val="both"/>
        <w:rPr>
          <w:rFonts w:ascii="Book Antiqua" w:hAnsi="Book Antiqua" w:cs="Times New Roman"/>
          <w:sz w:val="24"/>
          <w:szCs w:val="24"/>
          <w:lang w:val="de-CH" w:eastAsia="zh-CN"/>
        </w:rPr>
      </w:pPr>
    </w:p>
    <w:p w14:paraId="35B3BE42" w14:textId="7DAD623C" w:rsidR="00D96C87" w:rsidRPr="00151AE2" w:rsidRDefault="00D96C87" w:rsidP="00151AE2">
      <w:pPr>
        <w:spacing w:after="0" w:line="360" w:lineRule="auto"/>
        <w:jc w:val="both"/>
        <w:rPr>
          <w:rFonts w:ascii="Book Antiqua" w:hAnsi="Book Antiqua" w:cs="Times New Roman"/>
          <w:b/>
          <w:sz w:val="24"/>
          <w:szCs w:val="24"/>
          <w:lang w:val="en-US" w:eastAsia="zh-CN"/>
        </w:rPr>
      </w:pPr>
      <w:r w:rsidRPr="00151AE2">
        <w:rPr>
          <w:rFonts w:ascii="Book Antiqua" w:hAnsi="Book Antiqua"/>
          <w:b/>
          <w:sz w:val="24"/>
          <w:szCs w:val="24"/>
        </w:rPr>
        <w:t>ORCID number:</w:t>
      </w:r>
      <w:r w:rsidRPr="00151AE2">
        <w:rPr>
          <w:rFonts w:ascii="Book Antiqua" w:hAnsi="Book Antiqua" w:cs="Times New Roman"/>
          <w:b/>
          <w:sz w:val="24"/>
          <w:szCs w:val="24"/>
          <w:lang w:val="en-US"/>
        </w:rPr>
        <w:t xml:space="preserve"> </w:t>
      </w:r>
      <w:r w:rsidRPr="00151AE2">
        <w:rPr>
          <w:rFonts w:ascii="Book Antiqua" w:hAnsi="Book Antiqua" w:cs="Times New Roman"/>
          <w:sz w:val="24"/>
          <w:szCs w:val="24"/>
          <w:lang w:val="en-US"/>
        </w:rPr>
        <w:t xml:space="preserve">Miriam </w:t>
      </w:r>
      <w:proofErr w:type="spellStart"/>
      <w:r w:rsidRPr="00151AE2">
        <w:rPr>
          <w:rFonts w:ascii="Book Antiqua" w:hAnsi="Book Antiqua" w:cs="Times New Roman"/>
          <w:sz w:val="24"/>
          <w:szCs w:val="24"/>
          <w:lang w:val="en-US"/>
        </w:rPr>
        <w:t>Brinkert</w:t>
      </w:r>
      <w:proofErr w:type="spellEnd"/>
      <w:r w:rsidRPr="00151AE2">
        <w:rPr>
          <w:rFonts w:ascii="Book Antiqua" w:hAnsi="Book Antiqua" w:cs="Times New Roman"/>
          <w:sz w:val="24"/>
          <w:szCs w:val="24"/>
          <w:lang w:val="en-US" w:eastAsia="zh-CN"/>
        </w:rPr>
        <w:t xml:space="preserve"> (</w:t>
      </w:r>
      <w:hyperlink r:id="rId7" w:tgtFrame="_blank" w:history="1">
        <w:r w:rsidRPr="00151AE2">
          <w:rPr>
            <w:rStyle w:val="Hyperlink"/>
            <w:rFonts w:ascii="Book Antiqua" w:hAnsi="Book Antiqua"/>
            <w:color w:val="auto"/>
            <w:sz w:val="24"/>
            <w:szCs w:val="24"/>
            <w:u w:val="none"/>
          </w:rPr>
          <w:t>0000-0001-6571-0423</w:t>
        </w:r>
      </w:hyperlink>
      <w:r w:rsidRPr="00151AE2">
        <w:rPr>
          <w:rFonts w:ascii="Book Antiqua" w:hAnsi="Book Antiqua" w:cs="Times New Roman"/>
          <w:sz w:val="24"/>
          <w:szCs w:val="24"/>
          <w:lang w:val="en-US" w:eastAsia="zh-CN"/>
        </w:rPr>
        <w:t>);</w:t>
      </w:r>
      <w:r w:rsidRPr="00151AE2">
        <w:rPr>
          <w:rFonts w:ascii="Book Antiqua" w:hAnsi="Book Antiqua" w:cs="Times New Roman"/>
          <w:sz w:val="24"/>
          <w:szCs w:val="24"/>
          <w:lang w:val="en-US"/>
        </w:rPr>
        <w:t xml:space="preserve"> Stefan </w:t>
      </w:r>
      <w:proofErr w:type="spellStart"/>
      <w:r w:rsidRPr="00151AE2">
        <w:rPr>
          <w:rFonts w:ascii="Book Antiqua" w:hAnsi="Book Antiqua" w:cs="Times New Roman"/>
          <w:sz w:val="24"/>
          <w:szCs w:val="24"/>
          <w:lang w:val="en-US"/>
        </w:rPr>
        <w:t>Toggweiler</w:t>
      </w:r>
      <w:proofErr w:type="spellEnd"/>
      <w:r w:rsidRPr="00151AE2">
        <w:rPr>
          <w:rFonts w:ascii="Book Antiqua" w:hAnsi="Book Antiqua" w:cs="Times New Roman"/>
          <w:sz w:val="24"/>
          <w:szCs w:val="24"/>
          <w:lang w:val="en-US" w:eastAsia="zh-CN"/>
        </w:rPr>
        <w:t xml:space="preserve"> (</w:t>
      </w:r>
      <w:hyperlink r:id="rId8" w:tgtFrame="_blank" w:history="1">
        <w:r w:rsidRPr="00151AE2">
          <w:rPr>
            <w:rStyle w:val="Hyperlink"/>
            <w:rFonts w:ascii="Book Antiqua" w:hAnsi="Book Antiqua"/>
            <w:color w:val="auto"/>
            <w:sz w:val="24"/>
            <w:szCs w:val="24"/>
            <w:u w:val="none"/>
          </w:rPr>
          <w:t>0000-0002-7860-0298</w:t>
        </w:r>
      </w:hyperlink>
      <w:r w:rsidRPr="00151AE2">
        <w:rPr>
          <w:rFonts w:ascii="Book Antiqua" w:hAnsi="Book Antiqua" w:cs="Times New Roman"/>
          <w:sz w:val="24"/>
          <w:szCs w:val="24"/>
          <w:lang w:val="en-US" w:eastAsia="zh-CN"/>
        </w:rPr>
        <w:t>).</w:t>
      </w:r>
    </w:p>
    <w:p w14:paraId="39D46402" w14:textId="240D6AFC" w:rsidR="00D96C87" w:rsidRPr="00151AE2" w:rsidRDefault="00D96C87" w:rsidP="00151AE2">
      <w:pPr>
        <w:spacing w:after="0" w:line="360" w:lineRule="auto"/>
        <w:jc w:val="both"/>
        <w:rPr>
          <w:rFonts w:ascii="Book Antiqua" w:hAnsi="Book Antiqua" w:cs="Times New Roman"/>
          <w:sz w:val="24"/>
          <w:szCs w:val="24"/>
          <w:lang w:val="en-US" w:eastAsia="zh-CN"/>
        </w:rPr>
      </w:pPr>
    </w:p>
    <w:p w14:paraId="6B950084" w14:textId="5FF84178" w:rsidR="00D7108A" w:rsidRPr="00151AE2" w:rsidRDefault="00B4788B" w:rsidP="00151AE2">
      <w:pPr>
        <w:spacing w:after="0" w:line="360" w:lineRule="auto"/>
        <w:jc w:val="both"/>
        <w:rPr>
          <w:rFonts w:ascii="Book Antiqua" w:hAnsi="Book Antiqua" w:cs="Times New Roman"/>
          <w:sz w:val="24"/>
          <w:szCs w:val="24"/>
          <w:lang w:val="en-US" w:eastAsia="zh-CN"/>
        </w:rPr>
      </w:pPr>
      <w:r w:rsidRPr="00151AE2">
        <w:rPr>
          <w:rFonts w:ascii="Book Antiqua" w:hAnsi="Book Antiqua"/>
          <w:b/>
          <w:sz w:val="24"/>
          <w:szCs w:val="24"/>
        </w:rPr>
        <w:t>Author contributions:</w:t>
      </w:r>
      <w:r w:rsidR="000931E1" w:rsidRPr="00151AE2">
        <w:rPr>
          <w:rFonts w:ascii="Book Antiqua" w:hAnsi="Book Antiqua" w:cs="Times New Roman"/>
          <w:sz w:val="24"/>
          <w:szCs w:val="24"/>
          <w:lang w:val="en-US"/>
        </w:rPr>
        <w:t xml:space="preserve"> </w:t>
      </w:r>
      <w:proofErr w:type="spellStart"/>
      <w:r w:rsidR="000931E1" w:rsidRPr="00151AE2">
        <w:rPr>
          <w:rFonts w:ascii="Book Antiqua" w:hAnsi="Book Antiqua" w:cs="Times New Roman"/>
          <w:sz w:val="24"/>
          <w:szCs w:val="24"/>
          <w:lang w:val="en-US"/>
        </w:rPr>
        <w:t>Brinkert</w:t>
      </w:r>
      <w:proofErr w:type="spellEnd"/>
      <w:r w:rsidR="000931E1" w:rsidRPr="00151AE2">
        <w:rPr>
          <w:rFonts w:ascii="Book Antiqua" w:hAnsi="Book Antiqua" w:cs="Times New Roman"/>
          <w:sz w:val="24"/>
          <w:szCs w:val="24"/>
          <w:lang w:val="en-US"/>
        </w:rPr>
        <w:t xml:space="preserve"> </w:t>
      </w:r>
      <w:r w:rsidRPr="00151AE2">
        <w:rPr>
          <w:rFonts w:ascii="Book Antiqua" w:hAnsi="Book Antiqua" w:cs="Times New Roman"/>
          <w:sz w:val="24"/>
          <w:szCs w:val="24"/>
          <w:lang w:val="en-US" w:eastAsia="zh-CN"/>
        </w:rPr>
        <w:t xml:space="preserve">M </w:t>
      </w:r>
      <w:r w:rsidR="000931E1" w:rsidRPr="00151AE2">
        <w:rPr>
          <w:rFonts w:ascii="Book Antiqua" w:hAnsi="Book Antiqua" w:cs="Times New Roman"/>
          <w:sz w:val="24"/>
          <w:szCs w:val="24"/>
          <w:lang w:val="en-US"/>
        </w:rPr>
        <w:t xml:space="preserve">and </w:t>
      </w:r>
      <w:proofErr w:type="spellStart"/>
      <w:r w:rsidR="000931E1" w:rsidRPr="00151AE2">
        <w:rPr>
          <w:rFonts w:ascii="Book Antiqua" w:hAnsi="Book Antiqua" w:cs="Times New Roman"/>
          <w:sz w:val="24"/>
          <w:szCs w:val="24"/>
          <w:lang w:val="en-US"/>
        </w:rPr>
        <w:t>Toggweiler</w:t>
      </w:r>
      <w:proofErr w:type="spellEnd"/>
      <w:r w:rsidR="000931E1" w:rsidRPr="00151AE2">
        <w:rPr>
          <w:rFonts w:ascii="Book Antiqua" w:hAnsi="Book Antiqua" w:cs="Times New Roman"/>
          <w:sz w:val="24"/>
          <w:szCs w:val="24"/>
          <w:lang w:val="en-US"/>
        </w:rPr>
        <w:t xml:space="preserve"> </w:t>
      </w:r>
      <w:r w:rsidRPr="00151AE2">
        <w:rPr>
          <w:rFonts w:ascii="Book Antiqua" w:hAnsi="Book Antiqua" w:cs="Times New Roman"/>
          <w:sz w:val="24"/>
          <w:szCs w:val="24"/>
          <w:lang w:val="en-US" w:eastAsia="zh-CN"/>
        </w:rPr>
        <w:t xml:space="preserve">S </w:t>
      </w:r>
      <w:r w:rsidR="000931E1" w:rsidRPr="00151AE2">
        <w:rPr>
          <w:rFonts w:ascii="Book Antiqua" w:hAnsi="Book Antiqua" w:cs="Times New Roman"/>
          <w:sz w:val="24"/>
          <w:szCs w:val="24"/>
          <w:lang w:val="en-US"/>
        </w:rPr>
        <w:t>wrote this letter.</w:t>
      </w:r>
    </w:p>
    <w:p w14:paraId="51F48696" w14:textId="77777777" w:rsidR="00B4788B" w:rsidRPr="00151AE2" w:rsidRDefault="00B4788B" w:rsidP="00151AE2">
      <w:pPr>
        <w:spacing w:after="0" w:line="360" w:lineRule="auto"/>
        <w:jc w:val="both"/>
        <w:rPr>
          <w:rFonts w:ascii="Book Antiqua" w:hAnsi="Book Antiqua" w:cs="Times New Roman"/>
          <w:sz w:val="24"/>
          <w:szCs w:val="24"/>
          <w:lang w:val="en-US" w:eastAsia="zh-CN"/>
        </w:rPr>
      </w:pPr>
    </w:p>
    <w:p w14:paraId="473A7631" w14:textId="236B74BF" w:rsidR="00C255C9" w:rsidRPr="00151AE2" w:rsidRDefault="00C255C9" w:rsidP="00151AE2">
      <w:pPr>
        <w:spacing w:after="0" w:line="360" w:lineRule="auto"/>
        <w:jc w:val="both"/>
        <w:rPr>
          <w:rFonts w:ascii="Book Antiqua" w:hAnsi="Book Antiqua"/>
          <w:b/>
          <w:sz w:val="24"/>
          <w:szCs w:val="24"/>
        </w:rPr>
      </w:pPr>
      <w:r w:rsidRPr="00151AE2">
        <w:rPr>
          <w:rFonts w:ascii="Book Antiqua" w:hAnsi="Book Antiqua"/>
          <w:b/>
          <w:sz w:val="24"/>
          <w:szCs w:val="24"/>
        </w:rPr>
        <w:t>Conflict-of-interest statement</w:t>
      </w:r>
      <w:r w:rsidRPr="00151AE2">
        <w:rPr>
          <w:rFonts w:ascii="Book Antiqua" w:hAnsi="Book Antiqua" w:cs="TimesNewRomanPS-BoldItalicMT"/>
          <w:b/>
          <w:iCs/>
          <w:sz w:val="24"/>
          <w:szCs w:val="24"/>
        </w:rPr>
        <w:t xml:space="preserve">: </w:t>
      </w:r>
      <w:r w:rsidRPr="00151AE2">
        <w:rPr>
          <w:rFonts w:ascii="Book Antiqua" w:hAnsi="Book Antiqua" w:cs="Times New Roman"/>
          <w:sz w:val="24"/>
          <w:szCs w:val="24"/>
          <w:lang w:val="en-US"/>
        </w:rPr>
        <w:t xml:space="preserve">Stefan </w:t>
      </w:r>
      <w:proofErr w:type="spellStart"/>
      <w:r w:rsidRPr="00151AE2">
        <w:rPr>
          <w:rFonts w:ascii="Book Antiqua" w:hAnsi="Book Antiqua" w:cs="Times New Roman"/>
          <w:sz w:val="24"/>
          <w:szCs w:val="24"/>
          <w:lang w:val="en-US"/>
        </w:rPr>
        <w:t>Toggweiler</w:t>
      </w:r>
      <w:proofErr w:type="spellEnd"/>
      <w:r w:rsidRPr="00151AE2">
        <w:rPr>
          <w:rFonts w:ascii="Book Antiqua" w:hAnsi="Book Antiqua" w:cs="Times New Roman"/>
          <w:sz w:val="24"/>
          <w:szCs w:val="24"/>
          <w:lang w:val="en-US"/>
        </w:rPr>
        <w:t xml:space="preserve"> is a consultant to Boston Scientific and NVT and has received honoraria from </w:t>
      </w:r>
      <w:proofErr w:type="spellStart"/>
      <w:r w:rsidRPr="00151AE2">
        <w:rPr>
          <w:rFonts w:ascii="Book Antiqua" w:hAnsi="Book Antiqua" w:cs="Times New Roman"/>
          <w:sz w:val="24"/>
          <w:szCs w:val="24"/>
          <w:lang w:val="en-US"/>
        </w:rPr>
        <w:t>Symetis</w:t>
      </w:r>
      <w:proofErr w:type="spellEnd"/>
      <w:r w:rsidRPr="00151AE2">
        <w:rPr>
          <w:rFonts w:ascii="Book Antiqua" w:hAnsi="Book Antiqua" w:cs="Times New Roman"/>
          <w:sz w:val="24"/>
          <w:szCs w:val="24"/>
          <w:lang w:val="en-US"/>
        </w:rPr>
        <w:t xml:space="preserve">/Boston Scientific, NVT, Edwards Lifesciences, and Medtronic Inc. Miriam </w:t>
      </w:r>
      <w:proofErr w:type="spellStart"/>
      <w:r w:rsidRPr="00151AE2">
        <w:rPr>
          <w:rFonts w:ascii="Book Antiqua" w:hAnsi="Book Antiqua" w:cs="Times New Roman"/>
          <w:sz w:val="24"/>
          <w:szCs w:val="24"/>
          <w:lang w:val="en-US"/>
        </w:rPr>
        <w:t>Brinkert</w:t>
      </w:r>
      <w:proofErr w:type="spellEnd"/>
      <w:r w:rsidRPr="00151AE2">
        <w:rPr>
          <w:rFonts w:ascii="Book Antiqua" w:hAnsi="Book Antiqua" w:cs="Times New Roman"/>
          <w:sz w:val="24"/>
          <w:szCs w:val="24"/>
          <w:lang w:val="en-US"/>
        </w:rPr>
        <w:t xml:space="preserve"> declares no conflicts of interest.</w:t>
      </w:r>
    </w:p>
    <w:p w14:paraId="0FF6E191" w14:textId="77777777" w:rsidR="00C255C9" w:rsidRPr="00151AE2" w:rsidRDefault="00C255C9" w:rsidP="00151AE2">
      <w:pPr>
        <w:adjustRightInd w:val="0"/>
        <w:snapToGrid w:val="0"/>
        <w:spacing w:after="0" w:line="360" w:lineRule="auto"/>
        <w:jc w:val="both"/>
        <w:rPr>
          <w:rFonts w:ascii="Book Antiqua" w:hAnsi="Book Antiqua"/>
          <w:sz w:val="24"/>
          <w:szCs w:val="24"/>
        </w:rPr>
      </w:pPr>
    </w:p>
    <w:p w14:paraId="0D382084" w14:textId="77777777" w:rsidR="00C255C9" w:rsidRPr="00151AE2" w:rsidRDefault="00C255C9" w:rsidP="00151AE2">
      <w:pPr>
        <w:adjustRightInd w:val="0"/>
        <w:snapToGrid w:val="0"/>
        <w:spacing w:after="0" w:line="360" w:lineRule="auto"/>
        <w:jc w:val="both"/>
        <w:rPr>
          <w:rFonts w:ascii="Book Antiqua" w:hAnsi="Book Antiqua"/>
          <w:sz w:val="24"/>
          <w:szCs w:val="24"/>
        </w:rPr>
      </w:pPr>
      <w:r w:rsidRPr="00151AE2">
        <w:rPr>
          <w:rFonts w:ascii="Book Antiqua" w:hAnsi="Book Antiqua"/>
          <w:b/>
          <w:sz w:val="24"/>
          <w:szCs w:val="24"/>
        </w:rPr>
        <w:t xml:space="preserve">Open-Access: </w:t>
      </w:r>
      <w:r w:rsidRPr="00151AE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51AE2">
          <w:rPr>
            <w:rStyle w:val="Hyperlink"/>
            <w:rFonts w:ascii="Book Antiqua" w:hAnsi="Book Antiqua"/>
            <w:color w:val="auto"/>
            <w:sz w:val="24"/>
            <w:szCs w:val="24"/>
            <w:u w:val="none"/>
          </w:rPr>
          <w:t>http://creativecommons.org/licenses/by-nc/4.0/</w:t>
        </w:r>
      </w:hyperlink>
    </w:p>
    <w:p w14:paraId="07F22CFB" w14:textId="77777777" w:rsidR="00B04E40" w:rsidRPr="00151AE2" w:rsidRDefault="00B04E40" w:rsidP="00151AE2">
      <w:pPr>
        <w:spacing w:after="0" w:line="360" w:lineRule="auto"/>
        <w:jc w:val="both"/>
        <w:rPr>
          <w:rFonts w:ascii="Book Antiqua" w:hAnsi="Book Antiqua" w:cs="Times New Roman"/>
          <w:sz w:val="24"/>
          <w:szCs w:val="24"/>
          <w:lang w:val="en-US" w:eastAsia="zh-CN"/>
        </w:rPr>
      </w:pPr>
    </w:p>
    <w:p w14:paraId="6C6A8F83" w14:textId="325B2880" w:rsidR="00C255C9" w:rsidRPr="00151AE2" w:rsidRDefault="00C255C9" w:rsidP="00151AE2">
      <w:pPr>
        <w:spacing w:after="0" w:line="360" w:lineRule="auto"/>
        <w:jc w:val="both"/>
        <w:rPr>
          <w:rFonts w:ascii="Book Antiqua" w:eastAsia="宋体" w:hAnsi="Book Antiqua" w:cs="宋体"/>
          <w:sz w:val="24"/>
          <w:szCs w:val="24"/>
          <w:lang w:eastAsia="zh-CN"/>
        </w:rPr>
      </w:pPr>
      <w:r w:rsidRPr="00151AE2">
        <w:rPr>
          <w:rFonts w:ascii="Book Antiqua" w:eastAsia="宋体" w:hAnsi="Book Antiqua" w:cs="宋体"/>
          <w:b/>
          <w:sz w:val="24"/>
          <w:szCs w:val="24"/>
        </w:rPr>
        <w:t>Manuscript source:</w:t>
      </w:r>
      <w:r w:rsidRPr="00151AE2">
        <w:rPr>
          <w:rFonts w:ascii="Book Antiqua" w:eastAsia="宋体" w:hAnsi="Book Antiqua" w:cs="宋体"/>
          <w:sz w:val="24"/>
          <w:szCs w:val="24"/>
        </w:rPr>
        <w:t> Invited manuscript</w:t>
      </w:r>
    </w:p>
    <w:p w14:paraId="6E2D7669" w14:textId="77777777" w:rsidR="00C255C9" w:rsidRPr="00151AE2" w:rsidRDefault="00C255C9" w:rsidP="00151AE2">
      <w:pPr>
        <w:spacing w:after="0" w:line="360" w:lineRule="auto"/>
        <w:jc w:val="both"/>
        <w:rPr>
          <w:rFonts w:ascii="Book Antiqua" w:hAnsi="Book Antiqua" w:cs="Times New Roman"/>
          <w:sz w:val="24"/>
          <w:szCs w:val="24"/>
          <w:lang w:val="en-US" w:eastAsia="zh-CN"/>
        </w:rPr>
      </w:pPr>
    </w:p>
    <w:p w14:paraId="604685D3" w14:textId="031642EF" w:rsidR="00B4788B" w:rsidRPr="00151AE2" w:rsidRDefault="00B4788B" w:rsidP="00151AE2">
      <w:pPr>
        <w:spacing w:after="0" w:line="360" w:lineRule="auto"/>
        <w:jc w:val="both"/>
        <w:rPr>
          <w:rFonts w:ascii="Book Antiqua" w:hAnsi="Book Antiqua" w:cs="Times New Roman"/>
          <w:sz w:val="24"/>
          <w:szCs w:val="24"/>
          <w:lang w:eastAsia="zh-CN"/>
        </w:rPr>
      </w:pPr>
      <w:r w:rsidRPr="00151AE2">
        <w:rPr>
          <w:rFonts w:ascii="Book Antiqua" w:hAnsi="Book Antiqua"/>
          <w:b/>
          <w:sz w:val="24"/>
          <w:szCs w:val="24"/>
        </w:rPr>
        <w:lastRenderedPageBreak/>
        <w:t>Correspondence to:</w:t>
      </w:r>
      <w:r w:rsidR="00B04E40" w:rsidRPr="00151AE2">
        <w:rPr>
          <w:rFonts w:ascii="Book Antiqua" w:hAnsi="Book Antiqua"/>
          <w:b/>
          <w:sz w:val="24"/>
          <w:szCs w:val="24"/>
        </w:rPr>
        <w:t xml:space="preserve"> </w:t>
      </w:r>
      <w:r w:rsidR="00773677" w:rsidRPr="00151AE2">
        <w:rPr>
          <w:rFonts w:ascii="Book Antiqua" w:hAnsi="Book Antiqua"/>
          <w:b/>
          <w:sz w:val="24"/>
          <w:szCs w:val="24"/>
        </w:rPr>
        <w:t xml:space="preserve">Stefan </w:t>
      </w:r>
      <w:proofErr w:type="spellStart"/>
      <w:r w:rsidR="00773677" w:rsidRPr="00151AE2">
        <w:rPr>
          <w:rFonts w:ascii="Book Antiqua" w:hAnsi="Book Antiqua"/>
          <w:b/>
          <w:sz w:val="24"/>
          <w:szCs w:val="24"/>
        </w:rPr>
        <w:t>Toggweiler</w:t>
      </w:r>
      <w:proofErr w:type="spellEnd"/>
      <w:r w:rsidR="00773677" w:rsidRPr="00151AE2">
        <w:rPr>
          <w:rFonts w:ascii="Book Antiqua" w:hAnsi="Book Antiqua"/>
          <w:b/>
          <w:sz w:val="24"/>
          <w:szCs w:val="24"/>
        </w:rPr>
        <w:t>, MD,</w:t>
      </w:r>
      <w:r w:rsidR="00773677" w:rsidRPr="00151AE2">
        <w:rPr>
          <w:rFonts w:ascii="Book Antiqua" w:hAnsi="Book Antiqua"/>
          <w:sz w:val="24"/>
          <w:szCs w:val="24"/>
        </w:rPr>
        <w:t xml:space="preserve"> </w:t>
      </w:r>
      <w:r w:rsidRPr="00151AE2">
        <w:rPr>
          <w:rFonts w:ascii="Book Antiqua" w:hAnsi="Book Antiqua" w:cs="Times New Roman"/>
          <w:sz w:val="24"/>
          <w:szCs w:val="24"/>
        </w:rPr>
        <w:t xml:space="preserve">Heart Center Lucerne, </w:t>
      </w:r>
      <w:proofErr w:type="spellStart"/>
      <w:r w:rsidRPr="00151AE2">
        <w:rPr>
          <w:rFonts w:ascii="Book Antiqua" w:hAnsi="Book Antiqua" w:cs="Times New Roman"/>
          <w:sz w:val="24"/>
          <w:szCs w:val="24"/>
        </w:rPr>
        <w:t>Luzerner</w:t>
      </w:r>
      <w:proofErr w:type="spellEnd"/>
      <w:r w:rsidRPr="00151AE2">
        <w:rPr>
          <w:rFonts w:ascii="Book Antiqua" w:hAnsi="Book Antiqua" w:cs="Times New Roman"/>
          <w:sz w:val="24"/>
          <w:szCs w:val="24"/>
        </w:rPr>
        <w:t xml:space="preserve"> </w:t>
      </w:r>
      <w:proofErr w:type="spellStart"/>
      <w:r w:rsidRPr="00151AE2">
        <w:rPr>
          <w:rFonts w:ascii="Book Antiqua" w:hAnsi="Book Antiqua" w:cs="Times New Roman"/>
          <w:sz w:val="24"/>
          <w:szCs w:val="24"/>
        </w:rPr>
        <w:t>Kantonsspital</w:t>
      </w:r>
      <w:proofErr w:type="spellEnd"/>
      <w:r w:rsidRPr="00151AE2">
        <w:rPr>
          <w:rFonts w:ascii="Book Antiqua" w:hAnsi="Book Antiqua" w:cs="Times New Roman"/>
          <w:sz w:val="24"/>
          <w:szCs w:val="24"/>
        </w:rPr>
        <w:t xml:space="preserve">, </w:t>
      </w:r>
      <w:proofErr w:type="spellStart"/>
      <w:r w:rsidRPr="00151AE2">
        <w:rPr>
          <w:rFonts w:ascii="Book Antiqua" w:hAnsi="Book Antiqua"/>
          <w:sz w:val="24"/>
          <w:szCs w:val="24"/>
        </w:rPr>
        <w:t>Spitalstrasse</w:t>
      </w:r>
      <w:proofErr w:type="spellEnd"/>
      <w:r w:rsidRPr="00151AE2">
        <w:rPr>
          <w:rFonts w:ascii="Book Antiqua" w:hAnsi="Book Antiqua"/>
          <w:sz w:val="24"/>
          <w:szCs w:val="24"/>
        </w:rPr>
        <w:t xml:space="preserve"> 16,</w:t>
      </w:r>
      <w:r w:rsidRPr="00151AE2">
        <w:rPr>
          <w:rFonts w:ascii="Book Antiqua" w:hAnsi="Book Antiqua"/>
          <w:sz w:val="24"/>
          <w:szCs w:val="24"/>
          <w:lang w:eastAsia="zh-CN"/>
        </w:rPr>
        <w:t xml:space="preserve"> </w:t>
      </w:r>
      <w:r w:rsidRPr="00151AE2">
        <w:rPr>
          <w:rFonts w:ascii="Book Antiqua" w:hAnsi="Book Antiqua" w:cs="Times New Roman"/>
          <w:sz w:val="24"/>
          <w:szCs w:val="24"/>
        </w:rPr>
        <w:t>6000 Lucerne, Switzerland</w:t>
      </w:r>
      <w:r w:rsidRPr="00151AE2">
        <w:rPr>
          <w:rFonts w:ascii="Book Antiqua" w:hAnsi="Book Antiqua" w:cs="Times New Roman"/>
          <w:sz w:val="24"/>
          <w:szCs w:val="24"/>
          <w:lang w:eastAsia="zh-CN"/>
        </w:rPr>
        <w:t>.</w:t>
      </w:r>
      <w:r w:rsidRPr="00151AE2">
        <w:rPr>
          <w:rFonts w:ascii="Book Antiqua" w:hAnsi="Book Antiqua"/>
          <w:sz w:val="24"/>
          <w:szCs w:val="24"/>
          <w:lang w:val="en-US"/>
        </w:rPr>
        <w:t xml:space="preserve"> stefan.toggweiler@luks.ch</w:t>
      </w:r>
    </w:p>
    <w:p w14:paraId="5EED58BB" w14:textId="14836B1C" w:rsidR="00B04E40" w:rsidRPr="00151AE2" w:rsidRDefault="00B04E40" w:rsidP="00151AE2">
      <w:pPr>
        <w:spacing w:after="0" w:line="360" w:lineRule="auto"/>
        <w:jc w:val="both"/>
        <w:rPr>
          <w:rFonts w:ascii="Book Antiqua" w:hAnsi="Book Antiqua"/>
          <w:b/>
          <w:sz w:val="24"/>
          <w:szCs w:val="24"/>
          <w:lang w:val="en-US"/>
        </w:rPr>
      </w:pPr>
      <w:r w:rsidRPr="00151AE2">
        <w:rPr>
          <w:rFonts w:ascii="Book Antiqua" w:hAnsi="Book Antiqua"/>
          <w:b/>
          <w:sz w:val="24"/>
          <w:szCs w:val="24"/>
          <w:lang w:val="en-US"/>
        </w:rPr>
        <w:t xml:space="preserve">Telephone: </w:t>
      </w:r>
      <w:r w:rsidR="00773677" w:rsidRPr="00151AE2">
        <w:rPr>
          <w:rFonts w:ascii="Book Antiqua" w:hAnsi="Book Antiqua"/>
          <w:sz w:val="24"/>
          <w:szCs w:val="24"/>
        </w:rPr>
        <w:sym w:font="Symbol" w:char="F02B"/>
      </w:r>
      <w:r w:rsidR="00773677" w:rsidRPr="00151AE2">
        <w:rPr>
          <w:rFonts w:ascii="Book Antiqua" w:hAnsi="Book Antiqua"/>
          <w:sz w:val="24"/>
          <w:szCs w:val="24"/>
          <w:lang w:val="en-US"/>
        </w:rPr>
        <w:t>41-</w:t>
      </w:r>
      <w:r w:rsidR="003B5B0C" w:rsidRPr="00151AE2">
        <w:rPr>
          <w:rFonts w:ascii="Book Antiqua" w:hAnsi="Book Antiqua"/>
          <w:sz w:val="24"/>
          <w:szCs w:val="24"/>
          <w:lang w:val="en-US"/>
        </w:rPr>
        <w:t>41-2052146</w:t>
      </w:r>
    </w:p>
    <w:p w14:paraId="5271E136" w14:textId="54F210B8" w:rsidR="00B04E40" w:rsidRPr="00151AE2" w:rsidRDefault="00B04E40" w:rsidP="00151AE2">
      <w:pPr>
        <w:spacing w:after="0" w:line="360" w:lineRule="auto"/>
        <w:jc w:val="both"/>
        <w:rPr>
          <w:rFonts w:ascii="Book Antiqua" w:hAnsi="Book Antiqua"/>
          <w:b/>
          <w:sz w:val="24"/>
          <w:szCs w:val="24"/>
          <w:lang w:val="en-US"/>
        </w:rPr>
      </w:pPr>
      <w:r w:rsidRPr="00151AE2">
        <w:rPr>
          <w:rFonts w:ascii="Book Antiqua" w:hAnsi="Book Antiqua"/>
          <w:b/>
          <w:sz w:val="24"/>
          <w:szCs w:val="24"/>
          <w:lang w:val="en-US"/>
        </w:rPr>
        <w:t>Fax:</w:t>
      </w:r>
      <w:r w:rsidR="003B5B0C" w:rsidRPr="00151AE2">
        <w:rPr>
          <w:rFonts w:ascii="Book Antiqua" w:hAnsi="Book Antiqua"/>
          <w:b/>
          <w:sz w:val="24"/>
          <w:szCs w:val="24"/>
          <w:lang w:val="en-US"/>
        </w:rPr>
        <w:t xml:space="preserve"> </w:t>
      </w:r>
      <w:r w:rsidR="003B5B0C" w:rsidRPr="00151AE2">
        <w:rPr>
          <w:rFonts w:ascii="Book Antiqua" w:hAnsi="Book Antiqua"/>
          <w:sz w:val="24"/>
          <w:szCs w:val="24"/>
        </w:rPr>
        <w:sym w:font="Symbol" w:char="F02B"/>
      </w:r>
      <w:r w:rsidR="003B5B0C" w:rsidRPr="00151AE2">
        <w:rPr>
          <w:rFonts w:ascii="Book Antiqua" w:hAnsi="Book Antiqua"/>
          <w:sz w:val="24"/>
          <w:szCs w:val="24"/>
          <w:lang w:val="en-US"/>
        </w:rPr>
        <w:t>41-41-2052149</w:t>
      </w:r>
    </w:p>
    <w:p w14:paraId="5271A419" w14:textId="77777777" w:rsidR="00B04E40" w:rsidRPr="00151AE2" w:rsidRDefault="00B04E40" w:rsidP="00151AE2">
      <w:pPr>
        <w:spacing w:after="0" w:line="360" w:lineRule="auto"/>
        <w:jc w:val="both"/>
        <w:rPr>
          <w:rFonts w:ascii="Book Antiqua" w:hAnsi="Book Antiqua" w:cs="Times New Roman"/>
          <w:sz w:val="24"/>
          <w:szCs w:val="24"/>
          <w:lang w:val="en-US" w:eastAsia="zh-CN"/>
        </w:rPr>
      </w:pPr>
    </w:p>
    <w:p w14:paraId="3697C765" w14:textId="0364AF18" w:rsidR="00C255C9" w:rsidRPr="00151AE2" w:rsidRDefault="00C255C9" w:rsidP="00151AE2">
      <w:pPr>
        <w:spacing w:after="0" w:line="360" w:lineRule="auto"/>
        <w:jc w:val="both"/>
        <w:rPr>
          <w:rFonts w:ascii="Book Antiqua" w:hAnsi="Book Antiqua"/>
          <w:b/>
          <w:sz w:val="24"/>
          <w:szCs w:val="24"/>
        </w:rPr>
      </w:pPr>
      <w:r w:rsidRPr="00151AE2">
        <w:rPr>
          <w:rFonts w:ascii="Book Antiqua" w:hAnsi="Book Antiqua"/>
          <w:b/>
          <w:sz w:val="24"/>
          <w:szCs w:val="24"/>
        </w:rPr>
        <w:t xml:space="preserve">Received: </w:t>
      </w:r>
      <w:r w:rsidR="00A403B9" w:rsidRPr="00151AE2">
        <w:rPr>
          <w:rFonts w:ascii="Book Antiqua" w:hAnsi="Book Antiqua"/>
          <w:sz w:val="24"/>
          <w:szCs w:val="24"/>
          <w:lang w:eastAsia="zh-CN"/>
        </w:rPr>
        <w:t>September 11, 2017</w:t>
      </w:r>
      <w:r w:rsidRPr="00151AE2">
        <w:rPr>
          <w:rFonts w:ascii="Book Antiqua" w:hAnsi="Book Antiqua"/>
          <w:sz w:val="24"/>
          <w:szCs w:val="24"/>
        </w:rPr>
        <w:t xml:space="preserve">  </w:t>
      </w:r>
    </w:p>
    <w:p w14:paraId="77C94D26" w14:textId="6C60D16A" w:rsidR="00C255C9" w:rsidRPr="00151AE2" w:rsidRDefault="00C255C9" w:rsidP="00151AE2">
      <w:pPr>
        <w:spacing w:after="0" w:line="360" w:lineRule="auto"/>
        <w:jc w:val="both"/>
        <w:rPr>
          <w:rFonts w:ascii="Book Antiqua" w:hAnsi="Book Antiqua"/>
          <w:b/>
          <w:sz w:val="24"/>
          <w:szCs w:val="24"/>
        </w:rPr>
      </w:pPr>
      <w:r w:rsidRPr="00151AE2">
        <w:rPr>
          <w:rFonts w:ascii="Book Antiqua" w:hAnsi="Book Antiqua"/>
          <w:b/>
          <w:sz w:val="24"/>
          <w:szCs w:val="24"/>
        </w:rPr>
        <w:t>Peer-review started:</w:t>
      </w:r>
      <w:r w:rsidR="00A403B9" w:rsidRPr="00151AE2">
        <w:rPr>
          <w:rFonts w:ascii="Book Antiqua" w:hAnsi="Book Antiqua"/>
          <w:sz w:val="24"/>
          <w:szCs w:val="24"/>
          <w:lang w:eastAsia="zh-CN"/>
        </w:rPr>
        <w:t xml:space="preserve"> September 12, 2017</w:t>
      </w:r>
      <w:r w:rsidR="00A403B9" w:rsidRPr="00151AE2">
        <w:rPr>
          <w:rFonts w:ascii="Book Antiqua" w:hAnsi="Book Antiqua"/>
          <w:sz w:val="24"/>
          <w:szCs w:val="24"/>
        </w:rPr>
        <w:t xml:space="preserve">  </w:t>
      </w:r>
    </w:p>
    <w:p w14:paraId="00A19462" w14:textId="4A03B4F7" w:rsidR="00C255C9" w:rsidRPr="00151AE2" w:rsidRDefault="00C255C9" w:rsidP="00151AE2">
      <w:pPr>
        <w:spacing w:after="0" w:line="360" w:lineRule="auto"/>
        <w:jc w:val="both"/>
        <w:rPr>
          <w:rFonts w:ascii="Book Antiqua" w:hAnsi="Book Antiqua"/>
          <w:b/>
          <w:sz w:val="24"/>
          <w:szCs w:val="24"/>
        </w:rPr>
      </w:pPr>
      <w:r w:rsidRPr="00151AE2">
        <w:rPr>
          <w:rFonts w:ascii="Book Antiqua" w:hAnsi="Book Antiqua"/>
          <w:b/>
          <w:sz w:val="24"/>
          <w:szCs w:val="24"/>
        </w:rPr>
        <w:t>First decision:</w:t>
      </w:r>
      <w:r w:rsidR="00A403B9" w:rsidRPr="00151AE2">
        <w:rPr>
          <w:rFonts w:ascii="Book Antiqua" w:hAnsi="Book Antiqua"/>
          <w:sz w:val="24"/>
          <w:szCs w:val="24"/>
          <w:lang w:eastAsia="zh-CN"/>
        </w:rPr>
        <w:t xml:space="preserve"> September 25, 2017</w:t>
      </w:r>
      <w:r w:rsidR="00A403B9" w:rsidRPr="00151AE2">
        <w:rPr>
          <w:rFonts w:ascii="Book Antiqua" w:hAnsi="Book Antiqua"/>
          <w:sz w:val="24"/>
          <w:szCs w:val="24"/>
        </w:rPr>
        <w:t xml:space="preserve">  </w:t>
      </w:r>
    </w:p>
    <w:p w14:paraId="51C62487" w14:textId="12585DB2" w:rsidR="00C255C9" w:rsidRPr="00151AE2" w:rsidRDefault="00C255C9" w:rsidP="00151AE2">
      <w:pPr>
        <w:spacing w:after="0" w:line="360" w:lineRule="auto"/>
        <w:jc w:val="both"/>
        <w:rPr>
          <w:rFonts w:ascii="Book Antiqua" w:hAnsi="Book Antiqua"/>
          <w:b/>
          <w:sz w:val="24"/>
          <w:szCs w:val="24"/>
        </w:rPr>
      </w:pPr>
      <w:r w:rsidRPr="00151AE2">
        <w:rPr>
          <w:rFonts w:ascii="Book Antiqua" w:hAnsi="Book Antiqua"/>
          <w:b/>
          <w:sz w:val="24"/>
          <w:szCs w:val="24"/>
        </w:rPr>
        <w:t xml:space="preserve">Revised: </w:t>
      </w:r>
      <w:r w:rsidR="00A403B9" w:rsidRPr="00151AE2">
        <w:rPr>
          <w:rFonts w:ascii="Book Antiqua" w:hAnsi="Book Antiqua"/>
          <w:sz w:val="24"/>
          <w:szCs w:val="24"/>
          <w:lang w:eastAsia="zh-CN"/>
        </w:rPr>
        <w:t xml:space="preserve">October </w:t>
      </w:r>
      <w:r w:rsidR="00151AE2" w:rsidRPr="00151AE2">
        <w:rPr>
          <w:rFonts w:ascii="Book Antiqua" w:hAnsi="Book Antiqua"/>
          <w:sz w:val="24"/>
          <w:szCs w:val="24"/>
          <w:lang w:eastAsia="zh-CN"/>
        </w:rPr>
        <w:t>21</w:t>
      </w:r>
      <w:r w:rsidR="00A403B9" w:rsidRPr="00151AE2">
        <w:rPr>
          <w:rFonts w:ascii="Book Antiqua" w:hAnsi="Book Antiqua"/>
          <w:sz w:val="24"/>
          <w:szCs w:val="24"/>
          <w:lang w:eastAsia="zh-CN"/>
        </w:rPr>
        <w:t>, 2017</w:t>
      </w:r>
      <w:r w:rsidRPr="00151AE2">
        <w:rPr>
          <w:rFonts w:ascii="Book Antiqua" w:hAnsi="Book Antiqua"/>
          <w:sz w:val="24"/>
          <w:szCs w:val="24"/>
        </w:rPr>
        <w:t xml:space="preserve"> </w:t>
      </w:r>
    </w:p>
    <w:p w14:paraId="39744056" w14:textId="6597965A" w:rsidR="00C255C9" w:rsidRPr="00151AE2" w:rsidRDefault="00292E92" w:rsidP="00151AE2">
      <w:pPr>
        <w:spacing w:after="0" w:line="360" w:lineRule="auto"/>
        <w:jc w:val="both"/>
        <w:rPr>
          <w:rFonts w:ascii="Book Antiqua" w:hAnsi="Book Antiqua"/>
          <w:b/>
          <w:sz w:val="24"/>
          <w:szCs w:val="24"/>
        </w:rPr>
      </w:pPr>
      <w:r>
        <w:rPr>
          <w:rFonts w:ascii="Book Antiqua" w:hAnsi="Book Antiqua"/>
          <w:b/>
          <w:sz w:val="24"/>
          <w:szCs w:val="24"/>
        </w:rPr>
        <w:t xml:space="preserve">Accepted: </w:t>
      </w:r>
      <w:r w:rsidRPr="00292E92">
        <w:rPr>
          <w:rFonts w:ascii="Book Antiqua" w:hAnsi="Book Antiqua"/>
          <w:sz w:val="24"/>
          <w:szCs w:val="24"/>
        </w:rPr>
        <w:t>November 8, 2017</w:t>
      </w:r>
    </w:p>
    <w:p w14:paraId="3BD4FAC2" w14:textId="77777777" w:rsidR="00C255C9" w:rsidRPr="00151AE2" w:rsidRDefault="00C255C9" w:rsidP="00151AE2">
      <w:pPr>
        <w:spacing w:after="0" w:line="360" w:lineRule="auto"/>
        <w:jc w:val="both"/>
        <w:rPr>
          <w:rFonts w:ascii="Book Antiqua" w:hAnsi="Book Antiqua"/>
          <w:sz w:val="24"/>
          <w:szCs w:val="24"/>
        </w:rPr>
      </w:pPr>
      <w:r w:rsidRPr="00151AE2">
        <w:rPr>
          <w:rFonts w:ascii="Book Antiqua" w:hAnsi="Book Antiqua"/>
          <w:b/>
          <w:sz w:val="24"/>
          <w:szCs w:val="24"/>
        </w:rPr>
        <w:t>Article in press:</w:t>
      </w:r>
      <w:r w:rsidRPr="00151AE2">
        <w:rPr>
          <w:rFonts w:ascii="Book Antiqua" w:hAnsi="Book Antiqua"/>
          <w:sz w:val="24"/>
          <w:szCs w:val="24"/>
        </w:rPr>
        <w:t xml:space="preserve">    </w:t>
      </w:r>
    </w:p>
    <w:p w14:paraId="74A4C44F" w14:textId="77777777" w:rsidR="00C255C9" w:rsidRPr="00151AE2" w:rsidRDefault="00C255C9" w:rsidP="00151AE2">
      <w:pPr>
        <w:spacing w:after="0" w:line="360" w:lineRule="auto"/>
        <w:jc w:val="both"/>
        <w:rPr>
          <w:rFonts w:ascii="Book Antiqua" w:hAnsi="Book Antiqua"/>
          <w:b/>
          <w:sz w:val="24"/>
          <w:szCs w:val="24"/>
        </w:rPr>
      </w:pPr>
      <w:r w:rsidRPr="00151AE2">
        <w:rPr>
          <w:rFonts w:ascii="Book Antiqua" w:hAnsi="Book Antiqua"/>
          <w:b/>
          <w:sz w:val="24"/>
          <w:szCs w:val="24"/>
        </w:rPr>
        <w:t xml:space="preserve">Published online: </w:t>
      </w:r>
    </w:p>
    <w:p w14:paraId="61249806" w14:textId="77777777" w:rsidR="00C255C9" w:rsidRPr="00151AE2" w:rsidRDefault="00C255C9" w:rsidP="00151AE2">
      <w:pPr>
        <w:spacing w:after="0" w:line="360" w:lineRule="auto"/>
        <w:jc w:val="both"/>
        <w:rPr>
          <w:rFonts w:ascii="Book Antiqua" w:hAnsi="Book Antiqua" w:cs="Times New Roman"/>
          <w:sz w:val="24"/>
          <w:szCs w:val="24"/>
          <w:lang w:val="en-US" w:eastAsia="zh-CN"/>
        </w:rPr>
      </w:pPr>
    </w:p>
    <w:p w14:paraId="21584974" w14:textId="77777777" w:rsidR="000931E1" w:rsidRPr="00151AE2" w:rsidRDefault="000931E1" w:rsidP="00151AE2">
      <w:pPr>
        <w:spacing w:after="0" w:line="360" w:lineRule="auto"/>
        <w:jc w:val="both"/>
        <w:rPr>
          <w:rFonts w:ascii="Book Antiqua" w:hAnsi="Book Antiqua" w:cs="Times New Roman"/>
          <w:sz w:val="24"/>
          <w:szCs w:val="24"/>
          <w:lang w:val="en-US"/>
        </w:rPr>
      </w:pPr>
      <w:r w:rsidRPr="00151AE2">
        <w:rPr>
          <w:rFonts w:ascii="Book Antiqua" w:hAnsi="Book Antiqua" w:cs="Times New Roman"/>
          <w:sz w:val="24"/>
          <w:szCs w:val="24"/>
          <w:lang w:val="en-US"/>
        </w:rPr>
        <w:br w:type="page"/>
      </w:r>
    </w:p>
    <w:p w14:paraId="529FA59D" w14:textId="77777777" w:rsidR="00A34854" w:rsidRPr="00151AE2" w:rsidRDefault="00A34854" w:rsidP="00151AE2">
      <w:pPr>
        <w:spacing w:after="0" w:line="360" w:lineRule="auto"/>
        <w:jc w:val="both"/>
        <w:rPr>
          <w:rFonts w:ascii="Book Antiqua" w:hAnsi="Book Antiqua" w:cs="Times New Roman"/>
          <w:b/>
          <w:sz w:val="24"/>
          <w:szCs w:val="24"/>
          <w:lang w:val="en-US" w:eastAsia="zh-CN"/>
        </w:rPr>
      </w:pPr>
      <w:r w:rsidRPr="00151AE2">
        <w:rPr>
          <w:rFonts w:ascii="Book Antiqua" w:hAnsi="Book Antiqua" w:cs="Times New Roman"/>
          <w:b/>
          <w:sz w:val="24"/>
          <w:szCs w:val="24"/>
          <w:lang w:val="en-US"/>
        </w:rPr>
        <w:lastRenderedPageBreak/>
        <w:t>Abstract</w:t>
      </w:r>
    </w:p>
    <w:p w14:paraId="4C25BE56" w14:textId="51A16581" w:rsidR="00D7108A" w:rsidRPr="00151AE2" w:rsidRDefault="007765D6" w:rsidP="00151AE2">
      <w:pPr>
        <w:spacing w:after="0" w:line="360" w:lineRule="auto"/>
        <w:jc w:val="both"/>
        <w:rPr>
          <w:rFonts w:ascii="Book Antiqua" w:hAnsi="Book Antiqua" w:cs="Times New Roman"/>
          <w:sz w:val="24"/>
          <w:szCs w:val="24"/>
          <w:lang w:val="en-US" w:eastAsia="zh-CN"/>
        </w:rPr>
      </w:pPr>
      <w:r w:rsidRPr="00151AE2">
        <w:rPr>
          <w:rFonts w:ascii="Book Antiqua" w:hAnsi="Book Antiqua" w:cs="Times New Roman"/>
          <w:sz w:val="24"/>
          <w:szCs w:val="24"/>
          <w:lang w:val="en-US"/>
        </w:rPr>
        <w:t>Pre-procedural planning is the key element</w:t>
      </w:r>
      <w:r w:rsidR="00454C42" w:rsidRPr="00151AE2">
        <w:rPr>
          <w:rFonts w:ascii="Book Antiqua" w:hAnsi="Book Antiqua" w:cs="Times New Roman"/>
          <w:sz w:val="24"/>
          <w:szCs w:val="24"/>
          <w:lang w:val="en-US"/>
        </w:rPr>
        <w:t xml:space="preserve"> of </w:t>
      </w:r>
      <w:proofErr w:type="spellStart"/>
      <w:r w:rsidR="00454C42" w:rsidRPr="00151AE2">
        <w:rPr>
          <w:rFonts w:ascii="Book Antiqua" w:hAnsi="Book Antiqua" w:cs="Times New Roman"/>
          <w:sz w:val="24"/>
          <w:szCs w:val="24"/>
          <w:lang w:val="en-US"/>
        </w:rPr>
        <w:t>transcatheter</w:t>
      </w:r>
      <w:proofErr w:type="spellEnd"/>
      <w:r w:rsidR="00454C42" w:rsidRPr="00151AE2">
        <w:rPr>
          <w:rFonts w:ascii="Book Antiqua" w:hAnsi="Book Antiqua" w:cs="Times New Roman"/>
          <w:sz w:val="24"/>
          <w:szCs w:val="24"/>
          <w:lang w:val="en-US"/>
        </w:rPr>
        <w:t xml:space="preserve"> aortic valve implantation (TAVI). Multislice computed tomography of the chest, abdomen and pelvis with the ability to perform a 3-dimensional reconstruction has become the cornerstone of pre-procedural planning. We would like to encourage TAVI operators (interventional cardiologist and surgeons) to get involved in imaging. All TAVI operators should know how to assess the annulus, the annular root, and the </w:t>
      </w:r>
      <w:proofErr w:type="spellStart"/>
      <w:r w:rsidR="00454C42" w:rsidRPr="00151AE2">
        <w:rPr>
          <w:rFonts w:ascii="Book Antiqua" w:hAnsi="Book Antiqua" w:cs="Times New Roman"/>
          <w:sz w:val="24"/>
          <w:szCs w:val="24"/>
          <w:lang w:val="en-US"/>
        </w:rPr>
        <w:t>iliofemoral</w:t>
      </w:r>
      <w:proofErr w:type="spellEnd"/>
      <w:r w:rsidR="00454C42" w:rsidRPr="00151AE2">
        <w:rPr>
          <w:rFonts w:ascii="Book Antiqua" w:hAnsi="Book Antiqua" w:cs="Times New Roman"/>
          <w:sz w:val="24"/>
          <w:szCs w:val="24"/>
          <w:lang w:val="en-US"/>
        </w:rPr>
        <w:t xml:space="preserve"> access. We strongly believe that this will improve outcomes of this evolving procedure.</w:t>
      </w:r>
    </w:p>
    <w:p w14:paraId="21B3B17B" w14:textId="77777777" w:rsidR="00A403B9" w:rsidRPr="00151AE2" w:rsidRDefault="00A403B9" w:rsidP="00151AE2">
      <w:pPr>
        <w:spacing w:after="0" w:line="360" w:lineRule="auto"/>
        <w:jc w:val="both"/>
        <w:rPr>
          <w:rFonts w:ascii="Book Antiqua" w:hAnsi="Book Antiqua" w:cs="Times New Roman"/>
          <w:sz w:val="24"/>
          <w:szCs w:val="24"/>
          <w:lang w:val="en-US" w:eastAsia="zh-CN"/>
        </w:rPr>
      </w:pPr>
    </w:p>
    <w:p w14:paraId="044D7313" w14:textId="44E94351" w:rsidR="00454C42" w:rsidRPr="00151AE2" w:rsidRDefault="00454C42" w:rsidP="00151AE2">
      <w:pPr>
        <w:spacing w:after="0" w:line="360" w:lineRule="auto"/>
        <w:jc w:val="both"/>
        <w:rPr>
          <w:rFonts w:ascii="Book Antiqua" w:hAnsi="Book Antiqua" w:cs="Times New Roman"/>
          <w:sz w:val="24"/>
          <w:szCs w:val="24"/>
          <w:lang w:val="en-US" w:eastAsia="zh-CN"/>
        </w:rPr>
      </w:pPr>
      <w:r w:rsidRPr="00151AE2">
        <w:rPr>
          <w:rFonts w:ascii="Book Antiqua" w:hAnsi="Book Antiqua" w:cs="Times New Roman"/>
          <w:b/>
          <w:sz w:val="24"/>
          <w:szCs w:val="24"/>
          <w:lang w:val="en-US"/>
        </w:rPr>
        <w:t>Key words:</w:t>
      </w:r>
      <w:r w:rsidRPr="00151AE2">
        <w:rPr>
          <w:rFonts w:ascii="Book Antiqua" w:hAnsi="Book Antiqua" w:cs="Times New Roman"/>
          <w:sz w:val="24"/>
          <w:szCs w:val="24"/>
          <w:lang w:val="en-US"/>
        </w:rPr>
        <w:t xml:space="preserve"> Aortic stenosis; </w:t>
      </w:r>
      <w:proofErr w:type="spellStart"/>
      <w:r w:rsidRPr="00151AE2">
        <w:rPr>
          <w:rFonts w:ascii="Book Antiqua" w:hAnsi="Book Antiqua" w:cs="Times New Roman"/>
          <w:sz w:val="24"/>
          <w:szCs w:val="24"/>
          <w:lang w:val="en-US"/>
        </w:rPr>
        <w:t>Transcatheter</w:t>
      </w:r>
      <w:proofErr w:type="spellEnd"/>
      <w:r w:rsidRPr="00151AE2">
        <w:rPr>
          <w:rFonts w:ascii="Book Antiqua" w:hAnsi="Book Antiqua" w:cs="Times New Roman"/>
          <w:sz w:val="24"/>
          <w:szCs w:val="24"/>
          <w:lang w:val="en-US"/>
        </w:rPr>
        <w:t xml:space="preserve"> aortic valve implantation; </w:t>
      </w:r>
      <w:proofErr w:type="spellStart"/>
      <w:r w:rsidRPr="00151AE2">
        <w:rPr>
          <w:rFonts w:ascii="Book Antiqua" w:hAnsi="Book Antiqua" w:cs="Times New Roman"/>
          <w:sz w:val="24"/>
          <w:szCs w:val="24"/>
          <w:lang w:val="en-US"/>
        </w:rPr>
        <w:t>Transcatheter</w:t>
      </w:r>
      <w:proofErr w:type="spellEnd"/>
      <w:r w:rsidRPr="00151AE2">
        <w:rPr>
          <w:rFonts w:ascii="Book Antiqua" w:hAnsi="Book Antiqua" w:cs="Times New Roman"/>
          <w:sz w:val="24"/>
          <w:szCs w:val="24"/>
          <w:lang w:val="en-US"/>
        </w:rPr>
        <w:t xml:space="preserve"> aortic valve replacement; Imaging; Computed tomography</w:t>
      </w:r>
    </w:p>
    <w:p w14:paraId="05AC8DA9" w14:textId="77777777" w:rsidR="00A403B9" w:rsidRPr="00151AE2" w:rsidRDefault="00A403B9" w:rsidP="00151AE2">
      <w:pPr>
        <w:spacing w:after="0" w:line="360" w:lineRule="auto"/>
        <w:jc w:val="both"/>
        <w:rPr>
          <w:rFonts w:ascii="Book Antiqua" w:hAnsi="Book Antiqua" w:cs="Times New Roman"/>
          <w:sz w:val="24"/>
          <w:szCs w:val="24"/>
          <w:lang w:val="en-US" w:eastAsia="zh-CN"/>
        </w:rPr>
      </w:pPr>
    </w:p>
    <w:p w14:paraId="7E2AF559" w14:textId="77777777" w:rsidR="00A403B9" w:rsidRPr="00151AE2" w:rsidRDefault="00A403B9" w:rsidP="00151AE2">
      <w:pPr>
        <w:spacing w:after="0" w:line="360" w:lineRule="auto"/>
        <w:jc w:val="both"/>
        <w:rPr>
          <w:rFonts w:ascii="Book Antiqua" w:hAnsi="Book Antiqua" w:cs="Arial"/>
          <w:sz w:val="24"/>
          <w:szCs w:val="24"/>
        </w:rPr>
      </w:pPr>
      <w:r w:rsidRPr="00151AE2">
        <w:rPr>
          <w:rFonts w:ascii="Book Antiqua" w:hAnsi="Book Antiqua"/>
          <w:b/>
          <w:sz w:val="24"/>
          <w:szCs w:val="24"/>
        </w:rPr>
        <w:t xml:space="preserve">© </w:t>
      </w:r>
      <w:r w:rsidRPr="00151AE2">
        <w:rPr>
          <w:rFonts w:ascii="Book Antiqua" w:hAnsi="Book Antiqua" w:cs="Arial"/>
          <w:b/>
          <w:sz w:val="24"/>
          <w:szCs w:val="24"/>
        </w:rPr>
        <w:t>The Author(s) 2017.</w:t>
      </w:r>
      <w:r w:rsidRPr="00151AE2">
        <w:rPr>
          <w:rFonts w:ascii="Book Antiqua" w:hAnsi="Book Antiqua" w:cs="Arial"/>
          <w:sz w:val="24"/>
          <w:szCs w:val="24"/>
        </w:rPr>
        <w:t xml:space="preserve"> Published by </w:t>
      </w:r>
      <w:proofErr w:type="spellStart"/>
      <w:r w:rsidRPr="00151AE2">
        <w:rPr>
          <w:rFonts w:ascii="Book Antiqua" w:hAnsi="Book Antiqua" w:cs="Arial"/>
          <w:sz w:val="24"/>
          <w:szCs w:val="24"/>
        </w:rPr>
        <w:t>Baishideng</w:t>
      </w:r>
      <w:proofErr w:type="spellEnd"/>
      <w:r w:rsidRPr="00151AE2">
        <w:rPr>
          <w:rFonts w:ascii="Book Antiqua" w:hAnsi="Book Antiqua" w:cs="Arial"/>
          <w:sz w:val="24"/>
          <w:szCs w:val="24"/>
        </w:rPr>
        <w:t xml:space="preserve"> Publishing Group Inc. All rights reserved.</w:t>
      </w:r>
    </w:p>
    <w:p w14:paraId="47C334EE" w14:textId="77777777" w:rsidR="00A403B9" w:rsidRPr="00151AE2" w:rsidRDefault="00A403B9" w:rsidP="00151AE2">
      <w:pPr>
        <w:spacing w:after="0" w:line="360" w:lineRule="auto"/>
        <w:jc w:val="both"/>
        <w:rPr>
          <w:rFonts w:ascii="Book Antiqua" w:hAnsi="Book Antiqua" w:cs="Times New Roman"/>
          <w:sz w:val="24"/>
          <w:szCs w:val="24"/>
          <w:lang w:val="en-US" w:eastAsia="zh-CN"/>
        </w:rPr>
      </w:pPr>
    </w:p>
    <w:p w14:paraId="52AF8C32" w14:textId="086C3D3E" w:rsidR="00454C42" w:rsidRPr="00151AE2" w:rsidRDefault="00454C42" w:rsidP="00151AE2">
      <w:pPr>
        <w:spacing w:after="0" w:line="360" w:lineRule="auto"/>
        <w:jc w:val="both"/>
        <w:rPr>
          <w:rFonts w:ascii="Book Antiqua" w:hAnsi="Book Antiqua" w:cs="Times New Roman"/>
          <w:sz w:val="24"/>
          <w:szCs w:val="24"/>
          <w:lang w:val="en-US"/>
        </w:rPr>
      </w:pPr>
      <w:r w:rsidRPr="00151AE2">
        <w:rPr>
          <w:rFonts w:ascii="Book Antiqua" w:hAnsi="Book Antiqua" w:cs="Times New Roman"/>
          <w:b/>
          <w:sz w:val="24"/>
          <w:szCs w:val="24"/>
          <w:lang w:val="en-US"/>
        </w:rPr>
        <w:t>Core tip:</w:t>
      </w:r>
      <w:r w:rsidR="007765D6" w:rsidRPr="00151AE2">
        <w:rPr>
          <w:rFonts w:ascii="Book Antiqua" w:hAnsi="Book Antiqua" w:cs="Times New Roman"/>
          <w:sz w:val="24"/>
          <w:szCs w:val="24"/>
          <w:lang w:val="en-US"/>
        </w:rPr>
        <w:t xml:space="preserve"> </w:t>
      </w:r>
      <w:r w:rsidR="00330FE0" w:rsidRPr="00151AE2">
        <w:rPr>
          <w:rFonts w:ascii="Book Antiqua" w:hAnsi="Book Antiqua" w:cs="Times New Roman"/>
          <w:sz w:val="24"/>
          <w:szCs w:val="24"/>
          <w:lang w:val="en-US"/>
        </w:rPr>
        <w:t xml:space="preserve">We have noticed that only a minority of interventional cardiologists and cardiac surgeons routinely look at their patients MDCTs and know how to perform a three dimensional </w:t>
      </w:r>
      <w:proofErr w:type="spellStart"/>
      <w:r w:rsidR="00330FE0" w:rsidRPr="00151AE2">
        <w:rPr>
          <w:rFonts w:ascii="Book Antiqua" w:hAnsi="Book Antiqua" w:cs="Times New Roman"/>
          <w:sz w:val="24"/>
          <w:szCs w:val="24"/>
          <w:lang w:val="en-US"/>
        </w:rPr>
        <w:t>multiplanar</w:t>
      </w:r>
      <w:proofErr w:type="spellEnd"/>
      <w:r w:rsidR="00330FE0" w:rsidRPr="00151AE2">
        <w:rPr>
          <w:rFonts w:ascii="Book Antiqua" w:hAnsi="Book Antiqua" w:cs="Times New Roman"/>
          <w:sz w:val="24"/>
          <w:szCs w:val="24"/>
          <w:lang w:val="en-US"/>
        </w:rPr>
        <w:t xml:space="preserve"> reconstruction. With this editorial, we would like to encourage all </w:t>
      </w:r>
      <w:proofErr w:type="spellStart"/>
      <w:r w:rsidR="00151AE2" w:rsidRPr="00151AE2">
        <w:rPr>
          <w:rFonts w:ascii="Book Antiqua" w:hAnsi="Book Antiqua" w:cs="Times New Roman"/>
          <w:sz w:val="24"/>
          <w:szCs w:val="24"/>
          <w:lang w:val="en-US"/>
        </w:rPr>
        <w:t>transcatheter</w:t>
      </w:r>
      <w:proofErr w:type="spellEnd"/>
      <w:r w:rsidR="00151AE2" w:rsidRPr="00151AE2">
        <w:rPr>
          <w:rFonts w:ascii="Book Antiqua" w:hAnsi="Book Antiqua" w:cs="Times New Roman"/>
          <w:sz w:val="24"/>
          <w:szCs w:val="24"/>
          <w:lang w:val="en-US"/>
        </w:rPr>
        <w:t xml:space="preserve"> aortic valve implantation (TAVI)</w:t>
      </w:r>
      <w:r w:rsidR="00330FE0" w:rsidRPr="00151AE2">
        <w:rPr>
          <w:rFonts w:ascii="Book Antiqua" w:hAnsi="Book Antiqua" w:cs="Times New Roman"/>
          <w:sz w:val="24"/>
          <w:szCs w:val="24"/>
          <w:lang w:val="en-US"/>
        </w:rPr>
        <w:t xml:space="preserve"> operators to get involved in cardiac imaging. We do believe that this will improve outcomes. In case a complication occurs, TAVI operators will be more likely to understand the nature of the complication and learn from it. And this again will lead to improved outcomes in future.</w:t>
      </w:r>
    </w:p>
    <w:p w14:paraId="0F1C8DCF" w14:textId="77777777" w:rsidR="00151AE2" w:rsidRPr="00151AE2" w:rsidRDefault="00151AE2" w:rsidP="00151AE2">
      <w:pPr>
        <w:spacing w:after="0" w:line="360" w:lineRule="auto"/>
        <w:jc w:val="both"/>
        <w:rPr>
          <w:rFonts w:ascii="Book Antiqua" w:hAnsi="Book Antiqua" w:cs="Times New Roman"/>
          <w:i/>
          <w:sz w:val="24"/>
          <w:szCs w:val="24"/>
          <w:lang w:val="en-US" w:eastAsia="zh-CN"/>
        </w:rPr>
      </w:pPr>
    </w:p>
    <w:p w14:paraId="6D58BE91" w14:textId="6364B945" w:rsidR="000931E1" w:rsidRPr="00151AE2" w:rsidRDefault="00151AE2" w:rsidP="00151AE2">
      <w:pPr>
        <w:spacing w:after="0" w:line="360" w:lineRule="auto"/>
        <w:jc w:val="both"/>
        <w:rPr>
          <w:rFonts w:ascii="Book Antiqua" w:hAnsi="Book Antiqua" w:cs="Times New Roman"/>
          <w:sz w:val="24"/>
          <w:szCs w:val="24"/>
          <w:lang w:val="en-US" w:eastAsia="zh-CN"/>
        </w:rPr>
      </w:pPr>
      <w:r w:rsidRPr="00151AE2">
        <w:rPr>
          <w:rFonts w:ascii="Book Antiqua" w:hAnsi="Book Antiqua" w:cs="Times New Roman"/>
          <w:sz w:val="24"/>
          <w:szCs w:val="24"/>
          <w:lang w:val="de-CH"/>
        </w:rPr>
        <w:t>Brinkert</w:t>
      </w:r>
      <w:r w:rsidRPr="00151AE2">
        <w:rPr>
          <w:rFonts w:ascii="Book Antiqua" w:hAnsi="Book Antiqua" w:cs="Times New Roman"/>
          <w:sz w:val="24"/>
          <w:szCs w:val="24"/>
          <w:lang w:val="de-CH" w:eastAsia="zh-CN"/>
        </w:rPr>
        <w:t xml:space="preserve"> M</w:t>
      </w:r>
      <w:r w:rsidRPr="00151AE2">
        <w:rPr>
          <w:rFonts w:ascii="Book Antiqua" w:hAnsi="Book Antiqua" w:cs="Times New Roman"/>
          <w:sz w:val="24"/>
          <w:szCs w:val="24"/>
          <w:lang w:val="de-CH"/>
        </w:rPr>
        <w:t>, Toggweiler</w:t>
      </w:r>
      <w:r w:rsidRPr="00151AE2">
        <w:rPr>
          <w:rFonts w:ascii="Book Antiqua" w:hAnsi="Book Antiqua" w:cs="Times New Roman"/>
          <w:sz w:val="24"/>
          <w:szCs w:val="24"/>
          <w:lang w:val="de-CH" w:eastAsia="zh-CN"/>
        </w:rPr>
        <w:t xml:space="preserve"> S.</w:t>
      </w:r>
      <w:r w:rsidRPr="00151AE2">
        <w:rPr>
          <w:rFonts w:ascii="Book Antiqua" w:hAnsi="Book Antiqua" w:cs="Times New Roman"/>
          <w:sz w:val="24"/>
          <w:szCs w:val="24"/>
          <w:lang w:val="en-US"/>
        </w:rPr>
        <w:t xml:space="preserve"> </w:t>
      </w:r>
      <w:proofErr w:type="spellStart"/>
      <w:r w:rsidRPr="00151AE2">
        <w:rPr>
          <w:rFonts w:ascii="Book Antiqua" w:hAnsi="Book Antiqua" w:cs="Times New Roman"/>
          <w:sz w:val="24"/>
          <w:szCs w:val="24"/>
          <w:lang w:val="en-US"/>
        </w:rPr>
        <w:t>Transcatheter</w:t>
      </w:r>
      <w:proofErr w:type="spellEnd"/>
      <w:r w:rsidRPr="00151AE2">
        <w:rPr>
          <w:rFonts w:ascii="Book Antiqua" w:hAnsi="Book Antiqua" w:cs="Times New Roman"/>
          <w:sz w:val="24"/>
          <w:szCs w:val="24"/>
          <w:lang w:val="en-US"/>
        </w:rPr>
        <w:t xml:space="preserve"> aortic valve implantation operators - get involved in imaging!</w:t>
      </w:r>
      <w:r w:rsidRPr="00151AE2">
        <w:rPr>
          <w:rFonts w:ascii="Book Antiqua" w:hAnsi="Book Antiqua" w:cs="Times New Roman"/>
          <w:sz w:val="24"/>
          <w:szCs w:val="24"/>
          <w:lang w:val="en-US" w:eastAsia="zh-CN"/>
        </w:rPr>
        <w:t xml:space="preserve"> </w:t>
      </w:r>
      <w:r w:rsidRPr="00151AE2">
        <w:rPr>
          <w:rFonts w:ascii="Book Antiqua" w:hAnsi="Book Antiqua"/>
          <w:i/>
          <w:iCs/>
          <w:sz w:val="24"/>
          <w:szCs w:val="24"/>
        </w:rPr>
        <w:t xml:space="preserve">World J </w:t>
      </w:r>
      <w:proofErr w:type="spellStart"/>
      <w:r w:rsidRPr="00151AE2">
        <w:rPr>
          <w:rFonts w:ascii="Book Antiqua" w:hAnsi="Book Antiqua"/>
          <w:i/>
          <w:iCs/>
          <w:sz w:val="24"/>
          <w:szCs w:val="24"/>
        </w:rPr>
        <w:t>Cardiol</w:t>
      </w:r>
      <w:proofErr w:type="spellEnd"/>
      <w:r w:rsidRPr="00151AE2">
        <w:rPr>
          <w:rFonts w:ascii="Book Antiqua" w:hAnsi="Book Antiqua"/>
          <w:i/>
          <w:iCs/>
          <w:sz w:val="24"/>
          <w:szCs w:val="24"/>
          <w:lang w:eastAsia="zh-CN"/>
        </w:rPr>
        <w:t xml:space="preserve"> </w:t>
      </w:r>
      <w:r w:rsidRPr="00151AE2">
        <w:rPr>
          <w:rFonts w:ascii="Book Antiqua" w:hAnsi="Book Antiqua"/>
          <w:iCs/>
          <w:sz w:val="24"/>
          <w:szCs w:val="24"/>
          <w:lang w:eastAsia="zh-CN"/>
        </w:rPr>
        <w:t>2017; In press</w:t>
      </w:r>
    </w:p>
    <w:p w14:paraId="0435CDDE" w14:textId="77777777" w:rsidR="00EF46F9" w:rsidRPr="00151AE2" w:rsidRDefault="00EF46F9" w:rsidP="00151AE2">
      <w:pPr>
        <w:spacing w:after="0" w:line="360" w:lineRule="auto"/>
        <w:jc w:val="both"/>
        <w:rPr>
          <w:rFonts w:ascii="Book Antiqua" w:hAnsi="Book Antiqua" w:cs="Times New Roman"/>
          <w:b/>
          <w:sz w:val="24"/>
          <w:szCs w:val="24"/>
          <w:lang w:val="en-US"/>
        </w:rPr>
      </w:pPr>
      <w:r w:rsidRPr="00151AE2">
        <w:rPr>
          <w:rFonts w:ascii="Book Antiqua" w:hAnsi="Book Antiqua" w:cs="Times New Roman"/>
          <w:b/>
          <w:sz w:val="24"/>
          <w:szCs w:val="24"/>
          <w:lang w:val="en-US"/>
        </w:rPr>
        <w:br w:type="page"/>
      </w:r>
    </w:p>
    <w:p w14:paraId="5F03D151" w14:textId="146F12ED" w:rsidR="00D7108A" w:rsidRPr="00151AE2" w:rsidRDefault="00454C42" w:rsidP="00151AE2">
      <w:pPr>
        <w:spacing w:after="0" w:line="360" w:lineRule="auto"/>
        <w:jc w:val="both"/>
        <w:rPr>
          <w:rFonts w:ascii="Book Antiqua" w:hAnsi="Book Antiqua" w:cs="Times New Roman"/>
          <w:b/>
          <w:sz w:val="24"/>
          <w:szCs w:val="24"/>
          <w:lang w:val="en-US"/>
        </w:rPr>
      </w:pPr>
      <w:r w:rsidRPr="00151AE2">
        <w:rPr>
          <w:rFonts w:ascii="Book Antiqua" w:hAnsi="Book Antiqua" w:cs="Times New Roman"/>
          <w:b/>
          <w:sz w:val="24"/>
          <w:szCs w:val="24"/>
          <w:lang w:val="en-US"/>
        </w:rPr>
        <w:lastRenderedPageBreak/>
        <w:t>TO THE EDITOR</w:t>
      </w:r>
    </w:p>
    <w:p w14:paraId="7BA047E1" w14:textId="5E440C77" w:rsidR="0057238F" w:rsidRPr="00151AE2" w:rsidRDefault="000A0EA0" w:rsidP="00151AE2">
      <w:pPr>
        <w:spacing w:after="0" w:line="360" w:lineRule="auto"/>
        <w:jc w:val="both"/>
        <w:rPr>
          <w:rFonts w:ascii="Book Antiqua" w:hAnsi="Book Antiqua" w:cs="Times New Roman"/>
          <w:sz w:val="24"/>
          <w:szCs w:val="24"/>
          <w:lang w:val="en-US"/>
        </w:rPr>
      </w:pPr>
      <w:proofErr w:type="spellStart"/>
      <w:r w:rsidRPr="00151AE2">
        <w:rPr>
          <w:rFonts w:ascii="Book Antiqua" w:hAnsi="Book Antiqua" w:cs="Times New Roman"/>
          <w:sz w:val="24"/>
          <w:szCs w:val="24"/>
          <w:lang w:val="en-US"/>
        </w:rPr>
        <w:t>Transcatheter</w:t>
      </w:r>
      <w:proofErr w:type="spellEnd"/>
      <w:r w:rsidRPr="00151AE2">
        <w:rPr>
          <w:rFonts w:ascii="Book Antiqua" w:hAnsi="Book Antiqua" w:cs="Times New Roman"/>
          <w:sz w:val="24"/>
          <w:szCs w:val="24"/>
          <w:lang w:val="en-US"/>
        </w:rPr>
        <w:t xml:space="preserve"> aortic valve implantation (TAVI) is now routinely performed in inoperable, high-risk, and intermediate risk patients with low mortality- and complication rates</w:t>
      </w:r>
      <w:r w:rsidR="0090195C" w:rsidRPr="00151AE2">
        <w:rPr>
          <w:rFonts w:ascii="Book Antiqua" w:hAnsi="Book Antiqua" w:cs="Times New Roman"/>
          <w:sz w:val="24"/>
          <w:szCs w:val="24"/>
          <w:lang w:val="en-US"/>
        </w:rPr>
        <w:fldChar w:fldCharType="begin">
          <w:fldData xml:space="preserve">PEVuZE5vdGU+PENpdGU+PEF1dGhvcj5Ib2xtZXM8L0F1dGhvcj48WWVhcj4yMDE2PC9ZZWFyPjxS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</w:fldData>
        </w:fldChar>
      </w:r>
      <w:r w:rsidR="00BD3498" w:rsidRPr="00151AE2">
        <w:rPr>
          <w:rFonts w:ascii="Book Antiqua" w:hAnsi="Book Antiqua" w:cs="Times New Roman"/>
          <w:sz w:val="24"/>
          <w:szCs w:val="24"/>
          <w:lang w:val="en-US"/>
        </w:rPr>
        <w:instrText xml:space="preserve"> ADDIN EN.CITE </w:instrText>
      </w:r>
      <w:r w:rsidR="00BD3498" w:rsidRPr="00151AE2">
        <w:rPr>
          <w:rFonts w:ascii="Book Antiqua" w:hAnsi="Book Antiqua" w:cs="Times New Roman"/>
          <w:sz w:val="24"/>
          <w:szCs w:val="24"/>
          <w:lang w:val="en-US"/>
        </w:rPr>
        <w:fldChar w:fldCharType="begin">
          <w:fldData xml:space="preserve">PEVuZE5vdGU+PENpdGU+PEF1dGhvcj5Ib2xtZXM8L0F1dGhvcj48WWVhcj4yMDE2PC9ZZWFyPjxS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</w:fldData>
        </w:fldChar>
      </w:r>
      <w:r w:rsidR="00BD3498" w:rsidRPr="00151AE2">
        <w:rPr>
          <w:rFonts w:ascii="Book Antiqua" w:hAnsi="Book Antiqua" w:cs="Times New Roman"/>
          <w:sz w:val="24"/>
          <w:szCs w:val="24"/>
          <w:lang w:val="en-US"/>
        </w:rPr>
        <w:instrText xml:space="preserve"> ADDIN EN.CITE.DATA </w:instrText>
      </w:r>
      <w:r w:rsidR="00BD3498" w:rsidRPr="00151AE2">
        <w:rPr>
          <w:rFonts w:ascii="Book Antiqua" w:hAnsi="Book Antiqua" w:cs="Times New Roman"/>
          <w:sz w:val="24"/>
          <w:szCs w:val="24"/>
          <w:lang w:val="en-US"/>
        </w:rPr>
      </w:r>
      <w:r w:rsidR="00BD3498" w:rsidRPr="00151AE2">
        <w:rPr>
          <w:rFonts w:ascii="Book Antiqua" w:hAnsi="Book Antiqua" w:cs="Times New Roman"/>
          <w:sz w:val="24"/>
          <w:szCs w:val="24"/>
          <w:lang w:val="en-US"/>
        </w:rPr>
        <w:fldChar w:fldCharType="end"/>
      </w:r>
      <w:r w:rsidR="0090195C" w:rsidRPr="00151AE2">
        <w:rPr>
          <w:rFonts w:ascii="Book Antiqua" w:hAnsi="Book Antiqua" w:cs="Times New Roman"/>
          <w:sz w:val="24"/>
          <w:szCs w:val="24"/>
          <w:lang w:val="en-US"/>
        </w:rPr>
      </w:r>
      <w:r w:rsidR="0090195C" w:rsidRPr="00151AE2">
        <w:rPr>
          <w:rFonts w:ascii="Book Antiqua" w:hAnsi="Book Antiqua" w:cs="Times New Roman"/>
          <w:sz w:val="24"/>
          <w:szCs w:val="24"/>
          <w:lang w:val="en-US"/>
        </w:rPr>
        <w:fldChar w:fldCharType="separate"/>
      </w:r>
      <w:r w:rsidR="00BC5F3C" w:rsidRPr="00151AE2">
        <w:rPr>
          <w:rFonts w:ascii="Book Antiqua" w:hAnsi="Book Antiqua" w:cs="Times New Roman"/>
          <w:noProof/>
          <w:sz w:val="24"/>
          <w:szCs w:val="24"/>
          <w:vertAlign w:val="superscript"/>
          <w:lang w:val="en-US"/>
        </w:rPr>
        <w:t>[</w:t>
      </w:r>
      <w:hyperlink w:anchor="_ENREF_1" w:tooltip="Holmes, 2016 #2" w:history="1">
        <w:r w:rsidR="00EF46F9" w:rsidRPr="00151AE2">
          <w:rPr>
            <w:rFonts w:ascii="Book Antiqua" w:hAnsi="Book Antiqua" w:cs="Times New Roman"/>
            <w:noProof/>
            <w:sz w:val="24"/>
            <w:szCs w:val="24"/>
            <w:vertAlign w:val="superscript"/>
            <w:lang w:val="en-US"/>
          </w:rPr>
          <w:t>1</w:t>
        </w:r>
      </w:hyperlink>
      <w:r w:rsidR="00151AE2">
        <w:rPr>
          <w:rFonts w:ascii="Book Antiqua" w:hAnsi="Book Antiqua" w:cs="Times New Roman"/>
          <w:noProof/>
          <w:sz w:val="24"/>
          <w:szCs w:val="24"/>
          <w:vertAlign w:val="superscript"/>
          <w:lang w:val="en-US"/>
        </w:rPr>
        <w:t>,</w:t>
      </w:r>
      <w:hyperlink w:anchor="_ENREF_2" w:tooltip="Wenaweser, 2014 #1248" w:history="1">
        <w:r w:rsidR="00EF46F9" w:rsidRPr="00151AE2">
          <w:rPr>
            <w:rFonts w:ascii="Book Antiqua" w:hAnsi="Book Antiqua" w:cs="Times New Roman"/>
            <w:noProof/>
            <w:sz w:val="24"/>
            <w:szCs w:val="24"/>
            <w:vertAlign w:val="superscript"/>
            <w:lang w:val="en-US"/>
          </w:rPr>
          <w:t>2</w:t>
        </w:r>
      </w:hyperlink>
      <w:r w:rsidR="00BC5F3C" w:rsidRPr="00151AE2">
        <w:rPr>
          <w:rFonts w:ascii="Book Antiqua" w:hAnsi="Book Antiqua" w:cs="Times New Roman"/>
          <w:noProof/>
          <w:sz w:val="24"/>
          <w:szCs w:val="24"/>
          <w:vertAlign w:val="superscript"/>
          <w:lang w:val="en-US"/>
        </w:rPr>
        <w:t>]</w:t>
      </w:r>
      <w:r w:rsidR="0090195C" w:rsidRPr="00151AE2">
        <w:rPr>
          <w:rFonts w:ascii="Book Antiqua" w:hAnsi="Book Antiqua" w:cs="Times New Roman"/>
          <w:sz w:val="24"/>
          <w:szCs w:val="24"/>
          <w:lang w:val="en-US"/>
        </w:rPr>
        <w:fldChar w:fldCharType="end"/>
      </w:r>
      <w:r w:rsidRPr="00151AE2">
        <w:rPr>
          <w:rFonts w:ascii="Book Antiqua" w:hAnsi="Book Antiqua" w:cs="Times New Roman"/>
          <w:sz w:val="24"/>
          <w:szCs w:val="24"/>
          <w:lang w:val="en-US"/>
        </w:rPr>
        <w:t xml:space="preserve">. </w:t>
      </w:r>
      <w:r w:rsidR="0074647F" w:rsidRPr="00151AE2">
        <w:rPr>
          <w:rFonts w:ascii="Book Antiqua" w:hAnsi="Book Antiqua" w:cs="Times New Roman"/>
          <w:sz w:val="24"/>
          <w:szCs w:val="24"/>
          <w:lang w:val="en-US"/>
        </w:rPr>
        <w:t xml:space="preserve">Some of the key elements contributing to these impressive results are pre-procedural patient evaluation by the multidisciplinary </w:t>
      </w:r>
      <w:proofErr w:type="spellStart"/>
      <w:r w:rsidR="0074647F" w:rsidRPr="00151AE2">
        <w:rPr>
          <w:rFonts w:ascii="Book Antiqua" w:hAnsi="Book Antiqua" w:cs="Times New Roman"/>
          <w:sz w:val="24"/>
          <w:szCs w:val="24"/>
          <w:lang w:val="en-US"/>
        </w:rPr>
        <w:t>HeartTeam</w:t>
      </w:r>
      <w:proofErr w:type="spellEnd"/>
      <w:r w:rsidR="0074647F" w:rsidRPr="00151AE2">
        <w:rPr>
          <w:rFonts w:ascii="Book Antiqua" w:hAnsi="Book Antiqua" w:cs="Times New Roman"/>
          <w:sz w:val="24"/>
          <w:szCs w:val="24"/>
          <w:lang w:val="en-US"/>
        </w:rPr>
        <w:t xml:space="preserve">, </w:t>
      </w:r>
      <w:r w:rsidR="00E11DA6" w:rsidRPr="00151AE2">
        <w:rPr>
          <w:rFonts w:ascii="Book Antiqua" w:hAnsi="Book Antiqua" w:cs="Times New Roman"/>
          <w:sz w:val="24"/>
          <w:szCs w:val="24"/>
          <w:lang w:val="en-US"/>
        </w:rPr>
        <w:t xml:space="preserve">and </w:t>
      </w:r>
      <w:r w:rsidR="0074647F" w:rsidRPr="00151AE2">
        <w:rPr>
          <w:rFonts w:ascii="Book Antiqua" w:hAnsi="Book Antiqua" w:cs="Times New Roman"/>
          <w:sz w:val="24"/>
          <w:szCs w:val="24"/>
          <w:lang w:val="en-US"/>
        </w:rPr>
        <w:t>pre-procedural imaging</w:t>
      </w:r>
      <w:r w:rsidR="005A770E" w:rsidRPr="00151AE2">
        <w:rPr>
          <w:rFonts w:ascii="Book Antiqua" w:hAnsi="Book Antiqua" w:cs="Times New Roman"/>
          <w:sz w:val="24"/>
          <w:szCs w:val="24"/>
          <w:lang w:val="en-US"/>
        </w:rPr>
        <w:fldChar w:fldCharType="begin">
          <w:fldData xml:space="preserve">PEVuZE5vdGU+PENpdGU+PEF1dGhvcj5BY2hlbmJhY2g8L0F1dGhvcj48WWVhcj4yMDEyPC9ZZWFy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</w:fldData>
        </w:fldChar>
      </w:r>
      <w:r w:rsidR="005B5767" w:rsidRPr="00151AE2">
        <w:rPr>
          <w:rFonts w:ascii="Book Antiqua" w:hAnsi="Book Antiqua" w:cs="Times New Roman"/>
          <w:sz w:val="24"/>
          <w:szCs w:val="24"/>
          <w:lang w:val="en-US"/>
        </w:rPr>
        <w:instrText xml:space="preserve"> ADDIN EN.CITE </w:instrText>
      </w:r>
      <w:r w:rsidR="005B5767" w:rsidRPr="00151AE2">
        <w:rPr>
          <w:rFonts w:ascii="Book Antiqua" w:hAnsi="Book Antiqua" w:cs="Times New Roman"/>
          <w:sz w:val="24"/>
          <w:szCs w:val="24"/>
          <w:lang w:val="en-US"/>
        </w:rPr>
        <w:fldChar w:fldCharType="begin">
          <w:fldData xml:space="preserve">PEVuZE5vdGU+PENpdGU+PEF1dGhvcj5BY2hlbmJhY2g8L0F1dGhvcj48WWVhcj4yMDEyPC9ZZWFy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</w:fldData>
        </w:fldChar>
      </w:r>
      <w:r w:rsidR="005B5767" w:rsidRPr="00151AE2">
        <w:rPr>
          <w:rFonts w:ascii="Book Antiqua" w:hAnsi="Book Antiqua" w:cs="Times New Roman"/>
          <w:sz w:val="24"/>
          <w:szCs w:val="24"/>
          <w:lang w:val="en-US"/>
        </w:rPr>
        <w:instrText xml:space="preserve"> ADDIN EN.CITE.DATA </w:instrText>
      </w:r>
      <w:r w:rsidR="005B5767" w:rsidRPr="00151AE2">
        <w:rPr>
          <w:rFonts w:ascii="Book Antiqua" w:hAnsi="Book Antiqua" w:cs="Times New Roman"/>
          <w:sz w:val="24"/>
          <w:szCs w:val="24"/>
          <w:lang w:val="en-US"/>
        </w:rPr>
      </w:r>
      <w:r w:rsidR="005B5767" w:rsidRPr="00151AE2">
        <w:rPr>
          <w:rFonts w:ascii="Book Antiqua" w:hAnsi="Book Antiqua" w:cs="Times New Roman"/>
          <w:sz w:val="24"/>
          <w:szCs w:val="24"/>
          <w:lang w:val="en-US"/>
        </w:rPr>
        <w:fldChar w:fldCharType="end"/>
      </w:r>
      <w:r w:rsidR="005A770E" w:rsidRPr="00151AE2">
        <w:rPr>
          <w:rFonts w:ascii="Book Antiqua" w:hAnsi="Book Antiqua" w:cs="Times New Roman"/>
          <w:sz w:val="24"/>
          <w:szCs w:val="24"/>
          <w:lang w:val="en-US"/>
        </w:rPr>
      </w:r>
      <w:r w:rsidR="005A770E" w:rsidRPr="00151AE2">
        <w:rPr>
          <w:rFonts w:ascii="Book Antiqua" w:hAnsi="Book Antiqua" w:cs="Times New Roman"/>
          <w:sz w:val="24"/>
          <w:szCs w:val="24"/>
          <w:lang w:val="en-US"/>
        </w:rPr>
        <w:fldChar w:fldCharType="separate"/>
      </w:r>
      <w:r w:rsidR="005B5767" w:rsidRPr="00151AE2">
        <w:rPr>
          <w:rFonts w:ascii="Book Antiqua" w:hAnsi="Book Antiqua" w:cs="Times New Roman"/>
          <w:noProof/>
          <w:sz w:val="24"/>
          <w:szCs w:val="24"/>
          <w:vertAlign w:val="superscript"/>
          <w:lang w:val="en-US"/>
        </w:rPr>
        <w:t>[</w:t>
      </w:r>
      <w:hyperlink w:anchor="_ENREF_3" w:tooltip="Achenbach, 2012 #287" w:history="1">
        <w:r w:rsidR="00EF46F9" w:rsidRPr="00151AE2">
          <w:rPr>
            <w:rFonts w:ascii="Book Antiqua" w:hAnsi="Book Antiqua" w:cs="Times New Roman"/>
            <w:noProof/>
            <w:sz w:val="24"/>
            <w:szCs w:val="24"/>
            <w:vertAlign w:val="superscript"/>
            <w:lang w:val="en-US"/>
          </w:rPr>
          <w:t>3</w:t>
        </w:r>
      </w:hyperlink>
      <w:r w:rsidR="00151AE2">
        <w:rPr>
          <w:rFonts w:ascii="Book Antiqua" w:hAnsi="Book Antiqua" w:cs="Times New Roman"/>
          <w:noProof/>
          <w:sz w:val="24"/>
          <w:szCs w:val="24"/>
          <w:vertAlign w:val="superscript"/>
          <w:lang w:val="en-US"/>
        </w:rPr>
        <w:t>,</w:t>
      </w:r>
      <w:hyperlink w:anchor="_ENREF_4" w:tooltip="Delgado, 2012 #1121" w:history="1">
        <w:r w:rsidR="00EF46F9" w:rsidRPr="00151AE2">
          <w:rPr>
            <w:rFonts w:ascii="Book Antiqua" w:hAnsi="Book Antiqua" w:cs="Times New Roman"/>
            <w:noProof/>
            <w:sz w:val="24"/>
            <w:szCs w:val="24"/>
            <w:vertAlign w:val="superscript"/>
            <w:lang w:val="en-US"/>
          </w:rPr>
          <w:t>4</w:t>
        </w:r>
      </w:hyperlink>
      <w:r w:rsidR="005B5767" w:rsidRPr="00151AE2">
        <w:rPr>
          <w:rFonts w:ascii="Book Antiqua" w:hAnsi="Book Antiqua" w:cs="Times New Roman"/>
          <w:noProof/>
          <w:sz w:val="24"/>
          <w:szCs w:val="24"/>
          <w:vertAlign w:val="superscript"/>
          <w:lang w:val="en-US"/>
        </w:rPr>
        <w:t>]</w:t>
      </w:r>
      <w:r w:rsidR="005A770E" w:rsidRPr="00151AE2">
        <w:rPr>
          <w:rFonts w:ascii="Book Antiqua" w:hAnsi="Book Antiqua" w:cs="Times New Roman"/>
          <w:sz w:val="24"/>
          <w:szCs w:val="24"/>
          <w:lang w:val="en-US"/>
        </w:rPr>
        <w:fldChar w:fldCharType="end"/>
      </w:r>
      <w:r w:rsidR="00B17130" w:rsidRPr="00151AE2">
        <w:rPr>
          <w:rFonts w:ascii="Book Antiqua" w:hAnsi="Book Antiqua" w:cs="Times New Roman"/>
          <w:sz w:val="24"/>
          <w:szCs w:val="24"/>
          <w:lang w:val="en-US"/>
        </w:rPr>
        <w:t xml:space="preserve">. </w:t>
      </w:r>
    </w:p>
    <w:p w14:paraId="4EF281D1" w14:textId="47F003BF" w:rsidR="003F03FA" w:rsidRPr="00151AE2" w:rsidRDefault="00292E92" w:rsidP="00151AE2">
      <w:pPr>
        <w:spacing w:after="0" w:line="360" w:lineRule="auto"/>
        <w:ind w:firstLineChars="100" w:firstLine="240"/>
        <w:jc w:val="both"/>
        <w:rPr>
          <w:rFonts w:ascii="Book Antiqua" w:hAnsi="Book Antiqua" w:cs="Times New Roman"/>
          <w:sz w:val="24"/>
          <w:szCs w:val="24"/>
          <w:lang w:val="en-US"/>
        </w:rPr>
      </w:pPr>
      <w:r>
        <w:rPr>
          <w:rFonts w:ascii="Book Antiqua" w:hAnsi="Book Antiqua" w:cs="Times New Roman"/>
          <w:sz w:val="24"/>
          <w:szCs w:val="24"/>
          <w:lang w:val="en-US"/>
        </w:rPr>
        <w:t xml:space="preserve">The important role of </w:t>
      </w:r>
      <w:bookmarkStart w:id="0" w:name="_GoBack"/>
      <w:r>
        <w:rPr>
          <w:rFonts w:ascii="Book Antiqua" w:hAnsi="Book Antiqua" w:cs="Times New Roman"/>
          <w:sz w:val="24"/>
          <w:szCs w:val="24"/>
          <w:lang w:val="en-US"/>
        </w:rPr>
        <w:t>multis</w:t>
      </w:r>
      <w:r w:rsidR="00E11DA6" w:rsidRPr="00151AE2">
        <w:rPr>
          <w:rFonts w:ascii="Book Antiqua" w:hAnsi="Book Antiqua" w:cs="Times New Roman"/>
          <w:sz w:val="24"/>
          <w:szCs w:val="24"/>
          <w:lang w:val="en-US"/>
        </w:rPr>
        <w:t>lice</w:t>
      </w:r>
      <w:bookmarkEnd w:id="0"/>
      <w:r w:rsidR="00E11DA6" w:rsidRPr="00151AE2">
        <w:rPr>
          <w:rFonts w:ascii="Book Antiqua" w:hAnsi="Book Antiqua" w:cs="Times New Roman"/>
          <w:sz w:val="24"/>
          <w:szCs w:val="24"/>
          <w:lang w:val="en-US"/>
        </w:rPr>
        <w:t xml:space="preserve"> computed tomography</w:t>
      </w:r>
      <w:r w:rsidR="00151AE2" w:rsidRPr="00151AE2">
        <w:rPr>
          <w:rFonts w:ascii="Book Antiqua" w:hAnsi="Book Antiqua" w:cs="Times New Roman" w:hint="eastAsia"/>
          <w:sz w:val="24"/>
          <w:szCs w:val="24"/>
          <w:lang w:val="en-US" w:eastAsia="zh-CN"/>
        </w:rPr>
        <w:t xml:space="preserve"> </w:t>
      </w:r>
      <w:r w:rsidR="00151AE2" w:rsidRPr="00151AE2">
        <w:rPr>
          <w:rFonts w:ascii="Book Antiqua" w:hAnsi="Book Antiqua" w:cs="Times New Roman"/>
          <w:sz w:val="24"/>
          <w:szCs w:val="24"/>
          <w:lang w:val="en-US"/>
        </w:rPr>
        <w:t>(MSCT)</w:t>
      </w:r>
      <w:r w:rsidR="00E11DA6" w:rsidRPr="00151AE2">
        <w:rPr>
          <w:rFonts w:ascii="Book Antiqua" w:hAnsi="Book Antiqua" w:cs="Times New Roman"/>
          <w:sz w:val="24"/>
          <w:szCs w:val="24"/>
          <w:lang w:val="en-US"/>
        </w:rPr>
        <w:t xml:space="preserve">. </w:t>
      </w:r>
      <w:r w:rsidR="00151AE2" w:rsidRPr="00151AE2">
        <w:rPr>
          <w:rFonts w:ascii="Book Antiqua" w:hAnsi="Book Antiqua" w:cs="Times New Roman"/>
          <w:sz w:val="24"/>
          <w:szCs w:val="24"/>
          <w:lang w:val="en-US"/>
        </w:rPr>
        <w:t>MSCT</w:t>
      </w:r>
      <w:r w:rsidR="00B72F83" w:rsidRPr="00151AE2">
        <w:rPr>
          <w:rFonts w:ascii="Book Antiqua" w:hAnsi="Book Antiqua" w:cs="Times New Roman"/>
          <w:sz w:val="24"/>
          <w:szCs w:val="24"/>
          <w:lang w:val="en-US"/>
        </w:rPr>
        <w:t xml:space="preserve"> </w:t>
      </w:r>
      <w:r w:rsidR="006C6897" w:rsidRPr="00151AE2">
        <w:rPr>
          <w:rFonts w:ascii="Book Antiqua" w:hAnsi="Book Antiqua" w:cs="Times New Roman"/>
          <w:sz w:val="24"/>
          <w:szCs w:val="24"/>
          <w:lang w:val="en-US"/>
        </w:rPr>
        <w:t xml:space="preserve">of </w:t>
      </w:r>
      <w:r w:rsidR="000A0EA0" w:rsidRPr="00151AE2">
        <w:rPr>
          <w:rFonts w:ascii="Book Antiqua" w:hAnsi="Book Antiqua" w:cs="Times New Roman"/>
          <w:sz w:val="24"/>
          <w:szCs w:val="24"/>
          <w:lang w:val="en-US"/>
        </w:rPr>
        <w:t xml:space="preserve">the </w:t>
      </w:r>
      <w:r w:rsidR="006C6897" w:rsidRPr="00151AE2">
        <w:rPr>
          <w:rFonts w:ascii="Book Antiqua" w:hAnsi="Book Antiqua" w:cs="Times New Roman"/>
          <w:sz w:val="24"/>
          <w:szCs w:val="24"/>
          <w:lang w:val="en-US"/>
        </w:rPr>
        <w:t xml:space="preserve">chest, abdomen and pelvis </w:t>
      </w:r>
      <w:r w:rsidR="00B72F83" w:rsidRPr="00151AE2">
        <w:rPr>
          <w:rFonts w:ascii="Book Antiqua" w:hAnsi="Book Antiqua" w:cs="Times New Roman"/>
          <w:sz w:val="24"/>
          <w:szCs w:val="24"/>
          <w:lang w:val="en-US"/>
        </w:rPr>
        <w:t>with 3-</w:t>
      </w:r>
      <w:r w:rsidR="00EC5041" w:rsidRPr="00151AE2">
        <w:rPr>
          <w:rFonts w:ascii="Book Antiqua" w:hAnsi="Book Antiqua" w:cs="Times New Roman"/>
          <w:sz w:val="24"/>
          <w:szCs w:val="24"/>
          <w:lang w:val="en-US"/>
        </w:rPr>
        <w:t xml:space="preserve">dimensional reconstruction </w:t>
      </w:r>
      <w:r w:rsidR="001D3C3A" w:rsidRPr="00151AE2">
        <w:rPr>
          <w:rFonts w:ascii="Book Antiqua" w:hAnsi="Book Antiqua" w:cs="Times New Roman"/>
          <w:sz w:val="24"/>
          <w:szCs w:val="24"/>
          <w:lang w:val="en-US"/>
        </w:rPr>
        <w:t>has become the</w:t>
      </w:r>
      <w:r w:rsidR="00AF651B" w:rsidRPr="00151AE2">
        <w:rPr>
          <w:rFonts w:ascii="Book Antiqua" w:hAnsi="Book Antiqua" w:cs="Times New Roman"/>
          <w:sz w:val="24"/>
          <w:szCs w:val="24"/>
          <w:lang w:val="en-US"/>
        </w:rPr>
        <w:t xml:space="preserve"> cornerstone of pre-procedural planning. MSCT is </w:t>
      </w:r>
      <w:r w:rsidR="00D56F29" w:rsidRPr="00151AE2">
        <w:rPr>
          <w:rFonts w:ascii="Book Antiqua" w:hAnsi="Book Antiqua" w:cs="Times New Roman"/>
          <w:sz w:val="24"/>
          <w:szCs w:val="24"/>
          <w:lang w:val="en-US"/>
        </w:rPr>
        <w:t xml:space="preserve">now </w:t>
      </w:r>
      <w:r w:rsidR="00EC5041" w:rsidRPr="00151AE2">
        <w:rPr>
          <w:rFonts w:ascii="Book Antiqua" w:hAnsi="Book Antiqua" w:cs="Times New Roman"/>
          <w:sz w:val="24"/>
          <w:szCs w:val="24"/>
          <w:lang w:val="en-US"/>
        </w:rPr>
        <w:t xml:space="preserve">routinely </w:t>
      </w:r>
      <w:r w:rsidR="00AF651B" w:rsidRPr="00151AE2">
        <w:rPr>
          <w:rFonts w:ascii="Book Antiqua" w:hAnsi="Book Antiqua" w:cs="Times New Roman"/>
          <w:sz w:val="24"/>
          <w:szCs w:val="24"/>
          <w:lang w:val="en-US"/>
        </w:rPr>
        <w:t xml:space="preserve">performed </w:t>
      </w:r>
      <w:r w:rsidR="00EC5041" w:rsidRPr="00151AE2">
        <w:rPr>
          <w:rFonts w:ascii="Book Antiqua" w:hAnsi="Book Antiqua" w:cs="Times New Roman"/>
          <w:sz w:val="24"/>
          <w:szCs w:val="24"/>
          <w:lang w:val="en-US"/>
        </w:rPr>
        <w:t>to assess the aortic</w:t>
      </w:r>
      <w:r w:rsidR="006C6897" w:rsidRPr="00151AE2">
        <w:rPr>
          <w:rFonts w:ascii="Book Antiqua" w:hAnsi="Book Antiqua" w:cs="Times New Roman"/>
          <w:sz w:val="24"/>
          <w:szCs w:val="24"/>
          <w:lang w:val="en-US"/>
        </w:rPr>
        <w:t xml:space="preserve"> annulus, the distance between </w:t>
      </w:r>
      <w:r w:rsidR="00D56F29" w:rsidRPr="00151AE2">
        <w:rPr>
          <w:rFonts w:ascii="Book Antiqua" w:hAnsi="Book Antiqua" w:cs="Times New Roman"/>
          <w:sz w:val="24"/>
          <w:szCs w:val="24"/>
          <w:lang w:val="en-US"/>
        </w:rPr>
        <w:t xml:space="preserve">the </w:t>
      </w:r>
      <w:r w:rsidR="006C6897" w:rsidRPr="00151AE2">
        <w:rPr>
          <w:rFonts w:ascii="Book Antiqua" w:hAnsi="Book Antiqua" w:cs="Times New Roman"/>
          <w:sz w:val="24"/>
          <w:szCs w:val="24"/>
          <w:lang w:val="en-US"/>
        </w:rPr>
        <w:t xml:space="preserve">aortic annulus and </w:t>
      </w:r>
      <w:r w:rsidR="00D56F29" w:rsidRPr="00151AE2">
        <w:rPr>
          <w:rFonts w:ascii="Book Antiqua" w:hAnsi="Book Antiqua" w:cs="Times New Roman"/>
          <w:sz w:val="24"/>
          <w:szCs w:val="24"/>
          <w:lang w:val="en-US"/>
        </w:rPr>
        <w:t xml:space="preserve">the </w:t>
      </w:r>
      <w:r w:rsidR="006C6897" w:rsidRPr="00151AE2">
        <w:rPr>
          <w:rFonts w:ascii="Book Antiqua" w:hAnsi="Book Antiqua" w:cs="Times New Roman"/>
          <w:sz w:val="24"/>
          <w:szCs w:val="24"/>
          <w:lang w:val="en-US"/>
        </w:rPr>
        <w:t xml:space="preserve">coronary ostia </w:t>
      </w:r>
      <w:r w:rsidR="00B72F83" w:rsidRPr="00151AE2">
        <w:rPr>
          <w:rFonts w:ascii="Book Antiqua" w:hAnsi="Book Antiqua" w:cs="Times New Roman"/>
          <w:sz w:val="24"/>
          <w:szCs w:val="24"/>
          <w:lang w:val="en-US"/>
        </w:rPr>
        <w:t>and</w:t>
      </w:r>
      <w:r w:rsidR="006C6897" w:rsidRPr="00151AE2">
        <w:rPr>
          <w:rFonts w:ascii="Book Antiqua" w:hAnsi="Book Antiqua" w:cs="Times New Roman"/>
          <w:sz w:val="24"/>
          <w:szCs w:val="24"/>
          <w:lang w:val="en-US"/>
        </w:rPr>
        <w:t xml:space="preserve"> </w:t>
      </w:r>
      <w:r w:rsidR="00AF651B" w:rsidRPr="00151AE2">
        <w:rPr>
          <w:rFonts w:ascii="Book Antiqua" w:hAnsi="Book Antiqua" w:cs="Times New Roman"/>
          <w:sz w:val="24"/>
          <w:szCs w:val="24"/>
          <w:lang w:val="en-US"/>
        </w:rPr>
        <w:t xml:space="preserve">the </w:t>
      </w:r>
      <w:r w:rsidR="006C6897" w:rsidRPr="00151AE2">
        <w:rPr>
          <w:rFonts w:ascii="Book Antiqua" w:hAnsi="Book Antiqua" w:cs="Times New Roman"/>
          <w:sz w:val="24"/>
          <w:szCs w:val="24"/>
          <w:lang w:val="en-US"/>
        </w:rPr>
        <w:t>suitability</w:t>
      </w:r>
      <w:r w:rsidR="001E7C1F" w:rsidRPr="00151AE2">
        <w:rPr>
          <w:rFonts w:ascii="Book Antiqua" w:hAnsi="Book Antiqua" w:cs="Times New Roman"/>
          <w:sz w:val="24"/>
          <w:szCs w:val="24"/>
          <w:lang w:val="en-US"/>
        </w:rPr>
        <w:t xml:space="preserve"> </w:t>
      </w:r>
      <w:r w:rsidR="00AF651B" w:rsidRPr="00151AE2">
        <w:rPr>
          <w:rFonts w:ascii="Book Antiqua" w:hAnsi="Book Antiqua" w:cs="Times New Roman"/>
          <w:sz w:val="24"/>
          <w:szCs w:val="24"/>
          <w:lang w:val="en-US"/>
        </w:rPr>
        <w:t>for</w:t>
      </w:r>
      <w:r w:rsidR="001E7C1F" w:rsidRPr="00151AE2">
        <w:rPr>
          <w:rFonts w:ascii="Book Antiqua" w:hAnsi="Book Antiqua" w:cs="Times New Roman"/>
          <w:sz w:val="24"/>
          <w:szCs w:val="24"/>
          <w:lang w:val="en-US"/>
        </w:rPr>
        <w:t xml:space="preserve"> </w:t>
      </w:r>
      <w:r w:rsidR="00AF651B" w:rsidRPr="00151AE2">
        <w:rPr>
          <w:rFonts w:ascii="Book Antiqua" w:hAnsi="Book Antiqua" w:cs="Times New Roman"/>
          <w:sz w:val="24"/>
          <w:szCs w:val="24"/>
          <w:lang w:val="en-US"/>
        </w:rPr>
        <w:t xml:space="preserve">the </w:t>
      </w:r>
      <w:proofErr w:type="spellStart"/>
      <w:r w:rsidR="00AF651B" w:rsidRPr="00151AE2">
        <w:rPr>
          <w:rFonts w:ascii="Book Antiqua" w:hAnsi="Book Antiqua" w:cs="Times New Roman"/>
          <w:sz w:val="24"/>
          <w:szCs w:val="24"/>
          <w:lang w:val="en-US"/>
        </w:rPr>
        <w:t>transfemoral</w:t>
      </w:r>
      <w:proofErr w:type="spellEnd"/>
      <w:r w:rsidR="00AF651B" w:rsidRPr="00151AE2">
        <w:rPr>
          <w:rFonts w:ascii="Book Antiqua" w:hAnsi="Book Antiqua" w:cs="Times New Roman"/>
          <w:sz w:val="24"/>
          <w:szCs w:val="24"/>
          <w:lang w:val="en-US"/>
        </w:rPr>
        <w:t xml:space="preserve"> </w:t>
      </w:r>
      <w:r w:rsidR="004A070F" w:rsidRPr="00151AE2">
        <w:rPr>
          <w:rFonts w:ascii="Book Antiqua" w:hAnsi="Book Antiqua" w:cs="Times New Roman"/>
          <w:sz w:val="24"/>
          <w:szCs w:val="24"/>
          <w:lang w:val="en-US"/>
        </w:rPr>
        <w:t>access</w:t>
      </w:r>
      <w:r w:rsidR="004A070F" w:rsidRPr="00151AE2">
        <w:rPr>
          <w:rFonts w:ascii="Book Antiqua" w:hAnsi="Book Antiqua" w:cs="Times New Roman"/>
          <w:sz w:val="24"/>
          <w:szCs w:val="24"/>
          <w:lang w:val="en-US"/>
        </w:rPr>
        <w:fldChar w:fldCharType="begin">
          <w:fldData xml:space="preserve">PEVuZE5vdGU+PENpdGU+PEF1dGhvcj5BY2hlbmJhY2g8L0F1dGhvcj48WWVhcj4yMDEyPC9ZZWFy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</w:fldData>
        </w:fldChar>
      </w:r>
      <w:r w:rsidR="005B5767" w:rsidRPr="00151AE2">
        <w:rPr>
          <w:rFonts w:ascii="Book Antiqua" w:hAnsi="Book Antiqua" w:cs="Times New Roman"/>
          <w:sz w:val="24"/>
          <w:szCs w:val="24"/>
          <w:lang w:val="en-US"/>
        </w:rPr>
        <w:instrText xml:space="preserve"> ADDIN EN.CITE </w:instrText>
      </w:r>
      <w:r w:rsidR="005B5767" w:rsidRPr="00151AE2">
        <w:rPr>
          <w:rFonts w:ascii="Book Antiqua" w:hAnsi="Book Antiqua" w:cs="Times New Roman"/>
          <w:sz w:val="24"/>
          <w:szCs w:val="24"/>
          <w:lang w:val="en-US"/>
        </w:rPr>
        <w:fldChar w:fldCharType="begin">
          <w:fldData xml:space="preserve">PEVuZE5vdGU+PENpdGU+PEF1dGhvcj5BY2hlbmJhY2g8L0F1dGhvcj48WWVhcj4yMDEyPC9ZZWFy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</w:fldData>
        </w:fldChar>
      </w:r>
      <w:r w:rsidR="005B5767" w:rsidRPr="00151AE2">
        <w:rPr>
          <w:rFonts w:ascii="Book Antiqua" w:hAnsi="Book Antiqua" w:cs="Times New Roman"/>
          <w:sz w:val="24"/>
          <w:szCs w:val="24"/>
          <w:lang w:val="en-US"/>
        </w:rPr>
        <w:instrText xml:space="preserve"> ADDIN EN.CITE.DATA </w:instrText>
      </w:r>
      <w:r w:rsidR="005B5767" w:rsidRPr="00151AE2">
        <w:rPr>
          <w:rFonts w:ascii="Book Antiqua" w:hAnsi="Book Antiqua" w:cs="Times New Roman"/>
          <w:sz w:val="24"/>
          <w:szCs w:val="24"/>
          <w:lang w:val="en-US"/>
        </w:rPr>
      </w:r>
      <w:r w:rsidR="005B5767" w:rsidRPr="00151AE2">
        <w:rPr>
          <w:rFonts w:ascii="Book Antiqua" w:hAnsi="Book Antiqua" w:cs="Times New Roman"/>
          <w:sz w:val="24"/>
          <w:szCs w:val="24"/>
          <w:lang w:val="en-US"/>
        </w:rPr>
        <w:fldChar w:fldCharType="end"/>
      </w:r>
      <w:r w:rsidR="004A070F" w:rsidRPr="00151AE2">
        <w:rPr>
          <w:rFonts w:ascii="Book Antiqua" w:hAnsi="Book Antiqua" w:cs="Times New Roman"/>
          <w:sz w:val="24"/>
          <w:szCs w:val="24"/>
          <w:lang w:val="en-US"/>
        </w:rPr>
      </w:r>
      <w:r w:rsidR="004A070F" w:rsidRPr="00151AE2">
        <w:rPr>
          <w:rFonts w:ascii="Book Antiqua" w:hAnsi="Book Antiqua" w:cs="Times New Roman"/>
          <w:sz w:val="24"/>
          <w:szCs w:val="24"/>
          <w:lang w:val="en-US"/>
        </w:rPr>
        <w:fldChar w:fldCharType="separate"/>
      </w:r>
      <w:r w:rsidR="005B5767" w:rsidRPr="00151AE2">
        <w:rPr>
          <w:rFonts w:ascii="Book Antiqua" w:hAnsi="Book Antiqua" w:cs="Times New Roman"/>
          <w:noProof/>
          <w:sz w:val="24"/>
          <w:szCs w:val="24"/>
          <w:vertAlign w:val="superscript"/>
          <w:lang w:val="en-US"/>
        </w:rPr>
        <w:t>[</w:t>
      </w:r>
      <w:hyperlink w:anchor="_ENREF_3" w:tooltip="Achenbach, 2012 #287" w:history="1">
        <w:r w:rsidR="00EF46F9" w:rsidRPr="00151AE2">
          <w:rPr>
            <w:rFonts w:ascii="Book Antiqua" w:hAnsi="Book Antiqua" w:cs="Times New Roman"/>
            <w:noProof/>
            <w:sz w:val="24"/>
            <w:szCs w:val="24"/>
            <w:vertAlign w:val="superscript"/>
            <w:lang w:val="en-US"/>
          </w:rPr>
          <w:t>3</w:t>
        </w:r>
      </w:hyperlink>
      <w:r w:rsidR="00151AE2">
        <w:rPr>
          <w:rFonts w:ascii="Book Antiqua" w:hAnsi="Book Antiqua" w:cs="Times New Roman"/>
          <w:noProof/>
          <w:sz w:val="24"/>
          <w:szCs w:val="24"/>
          <w:vertAlign w:val="superscript"/>
          <w:lang w:val="en-US"/>
        </w:rPr>
        <w:t>,</w:t>
      </w:r>
      <w:hyperlink w:anchor="_ENREF_5" w:tooltip="Khalique, 2016 #120" w:history="1">
        <w:r w:rsidR="00EF46F9" w:rsidRPr="00151AE2">
          <w:rPr>
            <w:rFonts w:ascii="Book Antiqua" w:hAnsi="Book Antiqua" w:cs="Times New Roman"/>
            <w:noProof/>
            <w:sz w:val="24"/>
            <w:szCs w:val="24"/>
            <w:vertAlign w:val="superscript"/>
            <w:lang w:val="en-US"/>
          </w:rPr>
          <w:t>5</w:t>
        </w:r>
      </w:hyperlink>
      <w:r w:rsidR="005B5767" w:rsidRPr="00151AE2">
        <w:rPr>
          <w:rFonts w:ascii="Book Antiqua" w:hAnsi="Book Antiqua" w:cs="Times New Roman"/>
          <w:noProof/>
          <w:sz w:val="24"/>
          <w:szCs w:val="24"/>
          <w:vertAlign w:val="superscript"/>
          <w:lang w:val="en-US"/>
        </w:rPr>
        <w:t>]</w:t>
      </w:r>
      <w:r w:rsidR="004A070F" w:rsidRPr="00151AE2">
        <w:rPr>
          <w:rFonts w:ascii="Book Antiqua" w:hAnsi="Book Antiqua" w:cs="Times New Roman"/>
          <w:sz w:val="24"/>
          <w:szCs w:val="24"/>
          <w:lang w:val="en-US"/>
        </w:rPr>
        <w:fldChar w:fldCharType="end"/>
      </w:r>
      <w:r w:rsidR="00D03586" w:rsidRPr="00151AE2">
        <w:rPr>
          <w:rFonts w:ascii="Book Antiqua" w:hAnsi="Book Antiqua" w:cs="Times New Roman"/>
          <w:sz w:val="24"/>
          <w:szCs w:val="24"/>
          <w:lang w:val="en-US"/>
        </w:rPr>
        <w:t xml:space="preserve">. </w:t>
      </w:r>
      <w:r w:rsidR="004A070F" w:rsidRPr="00151AE2">
        <w:rPr>
          <w:rFonts w:ascii="Book Antiqua" w:hAnsi="Book Antiqua" w:cs="Times New Roman"/>
          <w:sz w:val="24"/>
          <w:szCs w:val="24"/>
          <w:lang w:val="en-US"/>
        </w:rPr>
        <w:t xml:space="preserve">Nowadays </w:t>
      </w:r>
      <w:r w:rsidR="00252F54" w:rsidRPr="00151AE2">
        <w:rPr>
          <w:rFonts w:ascii="Book Antiqua" w:hAnsi="Book Antiqua" w:cs="Times New Roman"/>
          <w:sz w:val="24"/>
          <w:szCs w:val="24"/>
          <w:lang w:val="en-US"/>
        </w:rPr>
        <w:t xml:space="preserve">matured </w:t>
      </w:r>
      <w:r w:rsidR="00A05F08" w:rsidRPr="00151AE2">
        <w:rPr>
          <w:rFonts w:ascii="Book Antiqua" w:hAnsi="Book Antiqua" w:cs="Times New Roman"/>
          <w:sz w:val="24"/>
          <w:szCs w:val="24"/>
          <w:lang w:val="en-US"/>
        </w:rPr>
        <w:t xml:space="preserve">post-processing imaging </w:t>
      </w:r>
      <w:r w:rsidR="004A070F" w:rsidRPr="00151AE2">
        <w:rPr>
          <w:rFonts w:ascii="Book Antiqua" w:hAnsi="Book Antiqua" w:cs="Times New Roman"/>
          <w:sz w:val="24"/>
          <w:szCs w:val="24"/>
          <w:lang w:val="en-US"/>
        </w:rPr>
        <w:t>software</w:t>
      </w:r>
      <w:r w:rsidR="00A05F08" w:rsidRPr="00151AE2">
        <w:rPr>
          <w:rFonts w:ascii="Book Antiqua" w:hAnsi="Book Antiqua" w:cs="Times New Roman"/>
          <w:sz w:val="24"/>
          <w:szCs w:val="24"/>
          <w:lang w:val="en-US"/>
        </w:rPr>
        <w:t xml:space="preserve"> </w:t>
      </w:r>
      <w:r w:rsidR="004A070F" w:rsidRPr="00151AE2">
        <w:rPr>
          <w:rFonts w:ascii="Book Antiqua" w:hAnsi="Book Antiqua" w:cs="Times New Roman"/>
          <w:sz w:val="24"/>
          <w:szCs w:val="24"/>
          <w:lang w:val="en-US"/>
        </w:rPr>
        <w:t xml:space="preserve">is widely available to </w:t>
      </w:r>
      <w:r w:rsidR="00D56F29" w:rsidRPr="00151AE2">
        <w:rPr>
          <w:rFonts w:ascii="Book Antiqua" w:hAnsi="Book Antiqua" w:cs="Times New Roman"/>
          <w:sz w:val="24"/>
          <w:szCs w:val="24"/>
          <w:lang w:val="en-US"/>
        </w:rPr>
        <w:t>perform these measurements automatically and create standardized reports</w:t>
      </w:r>
      <w:r w:rsidR="006754A1" w:rsidRPr="00151AE2">
        <w:rPr>
          <w:rFonts w:ascii="Book Antiqua" w:hAnsi="Book Antiqua" w:cs="Times New Roman"/>
          <w:sz w:val="24"/>
          <w:szCs w:val="24"/>
          <w:lang w:val="en-US"/>
        </w:rPr>
        <w:fldChar w:fldCharType="begin">
          <w:fldData xml:space="preserve">PEVuZE5vdGU+PENpdGU+PEF1dGhvcj5XYXRhbmFiZTwvQXV0aG9yPjxZZWFyPjIwMTM8L1llYXI+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</w:fldData>
        </w:fldChar>
      </w:r>
      <w:r w:rsidR="005B5767" w:rsidRPr="00151AE2">
        <w:rPr>
          <w:rFonts w:ascii="Book Antiqua" w:hAnsi="Book Antiqua" w:cs="Times New Roman"/>
          <w:sz w:val="24"/>
          <w:szCs w:val="24"/>
          <w:lang w:val="en-US"/>
        </w:rPr>
        <w:instrText xml:space="preserve"> ADDIN EN.CITE </w:instrText>
      </w:r>
      <w:r w:rsidR="005B5767" w:rsidRPr="00151AE2">
        <w:rPr>
          <w:rFonts w:ascii="Book Antiqua" w:hAnsi="Book Antiqua" w:cs="Times New Roman"/>
          <w:sz w:val="24"/>
          <w:szCs w:val="24"/>
          <w:lang w:val="en-US"/>
        </w:rPr>
        <w:fldChar w:fldCharType="begin">
          <w:fldData xml:space="preserve">PEVuZE5vdGU+PENpdGU+PEF1dGhvcj5XYXRhbmFiZTwvQXV0aG9yPjxZZWFyPjIwMTM8L1llYXI+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</w:fldData>
        </w:fldChar>
      </w:r>
      <w:r w:rsidR="005B5767" w:rsidRPr="00151AE2">
        <w:rPr>
          <w:rFonts w:ascii="Book Antiqua" w:hAnsi="Book Antiqua" w:cs="Times New Roman"/>
          <w:sz w:val="24"/>
          <w:szCs w:val="24"/>
          <w:lang w:val="en-US"/>
        </w:rPr>
        <w:instrText xml:space="preserve"> ADDIN EN.CITE.DATA </w:instrText>
      </w:r>
      <w:r w:rsidR="005B5767" w:rsidRPr="00151AE2">
        <w:rPr>
          <w:rFonts w:ascii="Book Antiqua" w:hAnsi="Book Antiqua" w:cs="Times New Roman"/>
          <w:sz w:val="24"/>
          <w:szCs w:val="24"/>
          <w:lang w:val="en-US"/>
        </w:rPr>
      </w:r>
      <w:r w:rsidR="005B5767" w:rsidRPr="00151AE2">
        <w:rPr>
          <w:rFonts w:ascii="Book Antiqua" w:hAnsi="Book Antiqua" w:cs="Times New Roman"/>
          <w:sz w:val="24"/>
          <w:szCs w:val="24"/>
          <w:lang w:val="en-US"/>
        </w:rPr>
        <w:fldChar w:fldCharType="end"/>
      </w:r>
      <w:r w:rsidR="006754A1" w:rsidRPr="00151AE2">
        <w:rPr>
          <w:rFonts w:ascii="Book Antiqua" w:hAnsi="Book Antiqua" w:cs="Times New Roman"/>
          <w:sz w:val="24"/>
          <w:szCs w:val="24"/>
          <w:lang w:val="en-US"/>
        </w:rPr>
      </w:r>
      <w:r w:rsidR="006754A1" w:rsidRPr="00151AE2">
        <w:rPr>
          <w:rFonts w:ascii="Book Antiqua" w:hAnsi="Book Antiqua" w:cs="Times New Roman"/>
          <w:sz w:val="24"/>
          <w:szCs w:val="24"/>
          <w:lang w:val="en-US"/>
        </w:rPr>
        <w:fldChar w:fldCharType="separate"/>
      </w:r>
      <w:r w:rsidR="005B5767" w:rsidRPr="00151AE2">
        <w:rPr>
          <w:rFonts w:ascii="Book Antiqua" w:hAnsi="Book Antiqua" w:cs="Times New Roman"/>
          <w:noProof/>
          <w:sz w:val="24"/>
          <w:szCs w:val="24"/>
          <w:vertAlign w:val="superscript"/>
          <w:lang w:val="en-US"/>
        </w:rPr>
        <w:t>[</w:t>
      </w:r>
      <w:hyperlink w:anchor="_ENREF_6" w:tooltip="Watanabe, 2013 #198" w:history="1">
        <w:r w:rsidR="00EF46F9" w:rsidRPr="00151AE2">
          <w:rPr>
            <w:rFonts w:ascii="Book Antiqua" w:hAnsi="Book Antiqua" w:cs="Times New Roman"/>
            <w:noProof/>
            <w:sz w:val="24"/>
            <w:szCs w:val="24"/>
            <w:vertAlign w:val="superscript"/>
            <w:lang w:val="en-US"/>
          </w:rPr>
          <w:t>6</w:t>
        </w:r>
      </w:hyperlink>
      <w:r w:rsidR="005B5767" w:rsidRPr="00151AE2">
        <w:rPr>
          <w:rFonts w:ascii="Book Antiqua" w:hAnsi="Book Antiqua" w:cs="Times New Roman"/>
          <w:noProof/>
          <w:sz w:val="24"/>
          <w:szCs w:val="24"/>
          <w:vertAlign w:val="superscript"/>
          <w:lang w:val="en-US"/>
        </w:rPr>
        <w:t>]</w:t>
      </w:r>
      <w:r w:rsidR="006754A1" w:rsidRPr="00151AE2">
        <w:rPr>
          <w:rFonts w:ascii="Book Antiqua" w:hAnsi="Book Antiqua" w:cs="Times New Roman"/>
          <w:sz w:val="24"/>
          <w:szCs w:val="24"/>
          <w:lang w:val="en-US"/>
        </w:rPr>
        <w:fldChar w:fldCharType="end"/>
      </w:r>
      <w:r w:rsidR="004A070F" w:rsidRPr="00151AE2">
        <w:rPr>
          <w:rFonts w:ascii="Book Antiqua" w:hAnsi="Book Antiqua" w:cs="Times New Roman"/>
          <w:sz w:val="24"/>
          <w:szCs w:val="24"/>
          <w:lang w:val="en-US"/>
        </w:rPr>
        <w:t>.</w:t>
      </w:r>
      <w:r w:rsidR="009B5FA4" w:rsidRPr="00151AE2">
        <w:rPr>
          <w:rFonts w:ascii="Book Antiqua" w:hAnsi="Book Antiqua" w:cs="Times New Roman"/>
          <w:sz w:val="24"/>
          <w:szCs w:val="24"/>
          <w:lang w:val="en-US"/>
        </w:rPr>
        <w:t xml:space="preserve"> </w:t>
      </w:r>
      <w:r w:rsidR="00AF651B" w:rsidRPr="00151AE2">
        <w:rPr>
          <w:rFonts w:ascii="Book Antiqua" w:hAnsi="Book Antiqua" w:cs="Times New Roman"/>
          <w:sz w:val="24"/>
          <w:szCs w:val="24"/>
          <w:lang w:val="en-US"/>
        </w:rPr>
        <w:t>However, automatic measurements may not include the degree</w:t>
      </w:r>
      <w:r w:rsidR="003D761F" w:rsidRPr="00151AE2">
        <w:rPr>
          <w:rFonts w:ascii="Book Antiqua" w:hAnsi="Book Antiqua" w:cs="Times New Roman"/>
          <w:sz w:val="24"/>
          <w:szCs w:val="24"/>
          <w:lang w:val="en-US"/>
        </w:rPr>
        <w:t xml:space="preserve"> and distribution</w:t>
      </w:r>
      <w:r w:rsidR="00AF651B" w:rsidRPr="00151AE2">
        <w:rPr>
          <w:rFonts w:ascii="Book Antiqua" w:hAnsi="Book Antiqua" w:cs="Times New Roman"/>
          <w:sz w:val="24"/>
          <w:szCs w:val="24"/>
          <w:lang w:val="en-US"/>
        </w:rPr>
        <w:t xml:space="preserve"> of calcification and may not take into account all aspects of the anatomy. </w:t>
      </w:r>
      <w:r w:rsidR="0092135F" w:rsidRPr="00151AE2">
        <w:rPr>
          <w:rFonts w:ascii="Book Antiqua" w:hAnsi="Book Antiqua" w:cs="Times New Roman"/>
          <w:sz w:val="24"/>
          <w:szCs w:val="24"/>
          <w:lang w:val="en-US"/>
        </w:rPr>
        <w:t>Most of the</w:t>
      </w:r>
      <w:r w:rsidR="00AF651B" w:rsidRPr="00151AE2">
        <w:rPr>
          <w:rFonts w:ascii="Book Antiqua" w:hAnsi="Book Antiqua" w:cs="Times New Roman"/>
          <w:sz w:val="24"/>
          <w:szCs w:val="24"/>
          <w:lang w:val="en-US"/>
        </w:rPr>
        <w:t xml:space="preserve"> TAVI operators rely on such reports or on numbers and measurements reported by the radiologist</w:t>
      </w:r>
      <w:r w:rsidR="00EA3758" w:rsidRPr="00151AE2">
        <w:rPr>
          <w:rFonts w:ascii="Book Antiqua" w:hAnsi="Book Antiqua" w:cs="Times New Roman"/>
          <w:sz w:val="24"/>
          <w:szCs w:val="24"/>
          <w:lang w:val="en-US"/>
        </w:rPr>
        <w:fldChar w:fldCharType="begin">
          <w:fldData xml:space="preserve">PEVuZE5vdGU+PENpdGU+PEF1dGhvcj5NYXJ3YW48L0F1dGhvcj48WWVhcj4yMDE2PC9ZZWFyPjxS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</w:fldData>
        </w:fldChar>
      </w:r>
      <w:r w:rsidR="005B5767" w:rsidRPr="00151AE2">
        <w:rPr>
          <w:rFonts w:ascii="Book Antiqua" w:hAnsi="Book Antiqua" w:cs="Times New Roman"/>
          <w:sz w:val="24"/>
          <w:szCs w:val="24"/>
          <w:lang w:val="en-US"/>
        </w:rPr>
        <w:instrText xml:space="preserve"> ADDIN EN.CITE </w:instrText>
      </w:r>
      <w:r w:rsidR="005B5767" w:rsidRPr="00151AE2">
        <w:rPr>
          <w:rFonts w:ascii="Book Antiqua" w:hAnsi="Book Antiqua" w:cs="Times New Roman"/>
          <w:sz w:val="24"/>
          <w:szCs w:val="24"/>
          <w:lang w:val="en-US"/>
        </w:rPr>
        <w:fldChar w:fldCharType="begin">
          <w:fldData xml:space="preserve">PEVuZE5vdGU+PENpdGU+PEF1dGhvcj5NYXJ3YW48L0F1dGhvcj48WWVhcj4yMDE2PC9ZZWFyPjxS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</w:fldData>
        </w:fldChar>
      </w:r>
      <w:r w:rsidR="005B5767" w:rsidRPr="00151AE2">
        <w:rPr>
          <w:rFonts w:ascii="Book Antiqua" w:hAnsi="Book Antiqua" w:cs="Times New Roman"/>
          <w:sz w:val="24"/>
          <w:szCs w:val="24"/>
          <w:lang w:val="en-US"/>
        </w:rPr>
        <w:instrText xml:space="preserve"> ADDIN EN.CITE.DATA </w:instrText>
      </w:r>
      <w:r w:rsidR="005B5767" w:rsidRPr="00151AE2">
        <w:rPr>
          <w:rFonts w:ascii="Book Antiqua" w:hAnsi="Book Antiqua" w:cs="Times New Roman"/>
          <w:sz w:val="24"/>
          <w:szCs w:val="24"/>
          <w:lang w:val="en-US"/>
        </w:rPr>
      </w:r>
      <w:r w:rsidR="005B5767" w:rsidRPr="00151AE2">
        <w:rPr>
          <w:rFonts w:ascii="Book Antiqua" w:hAnsi="Book Antiqua" w:cs="Times New Roman"/>
          <w:sz w:val="24"/>
          <w:szCs w:val="24"/>
          <w:lang w:val="en-US"/>
        </w:rPr>
        <w:fldChar w:fldCharType="end"/>
      </w:r>
      <w:r w:rsidR="00EA3758" w:rsidRPr="00151AE2">
        <w:rPr>
          <w:rFonts w:ascii="Book Antiqua" w:hAnsi="Book Antiqua" w:cs="Times New Roman"/>
          <w:sz w:val="24"/>
          <w:szCs w:val="24"/>
          <w:lang w:val="en-US"/>
        </w:rPr>
      </w:r>
      <w:r w:rsidR="00EA3758" w:rsidRPr="00151AE2">
        <w:rPr>
          <w:rFonts w:ascii="Book Antiqua" w:hAnsi="Book Antiqua" w:cs="Times New Roman"/>
          <w:sz w:val="24"/>
          <w:szCs w:val="24"/>
          <w:lang w:val="en-US"/>
        </w:rPr>
        <w:fldChar w:fldCharType="separate"/>
      </w:r>
      <w:r w:rsidR="005B5767" w:rsidRPr="00151AE2">
        <w:rPr>
          <w:rFonts w:ascii="Book Antiqua" w:hAnsi="Book Antiqua" w:cs="Times New Roman"/>
          <w:noProof/>
          <w:sz w:val="24"/>
          <w:szCs w:val="24"/>
          <w:vertAlign w:val="superscript"/>
          <w:lang w:val="en-US"/>
        </w:rPr>
        <w:t>[</w:t>
      </w:r>
      <w:hyperlink w:anchor="_ENREF_7" w:tooltip="Marwan, 2016 #283" w:history="1">
        <w:r w:rsidR="00EF46F9" w:rsidRPr="00151AE2">
          <w:rPr>
            <w:rFonts w:ascii="Book Antiqua" w:hAnsi="Book Antiqua" w:cs="Times New Roman"/>
            <w:noProof/>
            <w:sz w:val="24"/>
            <w:szCs w:val="24"/>
            <w:vertAlign w:val="superscript"/>
            <w:lang w:val="en-US"/>
          </w:rPr>
          <w:t>7-9</w:t>
        </w:r>
      </w:hyperlink>
      <w:r w:rsidR="005B5767" w:rsidRPr="00151AE2">
        <w:rPr>
          <w:rFonts w:ascii="Book Antiqua" w:hAnsi="Book Antiqua" w:cs="Times New Roman"/>
          <w:noProof/>
          <w:sz w:val="24"/>
          <w:szCs w:val="24"/>
          <w:vertAlign w:val="superscript"/>
          <w:lang w:val="en-US"/>
        </w:rPr>
        <w:t>]</w:t>
      </w:r>
      <w:r w:rsidR="00EA3758" w:rsidRPr="00151AE2">
        <w:rPr>
          <w:rFonts w:ascii="Book Antiqua" w:hAnsi="Book Antiqua" w:cs="Times New Roman"/>
          <w:sz w:val="24"/>
          <w:szCs w:val="24"/>
          <w:lang w:val="en-US"/>
        </w:rPr>
        <w:fldChar w:fldCharType="end"/>
      </w:r>
      <w:r w:rsidR="00AF651B" w:rsidRPr="00151AE2">
        <w:rPr>
          <w:rFonts w:ascii="Book Antiqua" w:hAnsi="Book Antiqua" w:cs="Times New Roman"/>
          <w:sz w:val="24"/>
          <w:szCs w:val="24"/>
          <w:lang w:val="en-US"/>
        </w:rPr>
        <w:t xml:space="preserve">. </w:t>
      </w:r>
      <w:r w:rsidR="003F03FA" w:rsidRPr="00151AE2">
        <w:rPr>
          <w:rFonts w:ascii="Book Antiqua" w:hAnsi="Book Antiqua" w:cs="Times New Roman"/>
          <w:sz w:val="24"/>
          <w:szCs w:val="24"/>
          <w:lang w:val="en-US"/>
        </w:rPr>
        <w:t xml:space="preserve">Therefore, we </w:t>
      </w:r>
      <w:r w:rsidR="008763DD" w:rsidRPr="00151AE2">
        <w:rPr>
          <w:rFonts w:ascii="Book Antiqua" w:hAnsi="Book Antiqua" w:cs="Times New Roman"/>
          <w:sz w:val="24"/>
          <w:szCs w:val="24"/>
          <w:lang w:val="en-US"/>
        </w:rPr>
        <w:t>would like to</w:t>
      </w:r>
      <w:r w:rsidR="003F03FA" w:rsidRPr="00151AE2">
        <w:rPr>
          <w:rFonts w:ascii="Book Antiqua" w:hAnsi="Book Antiqua" w:cs="Times New Roman"/>
          <w:sz w:val="24"/>
          <w:szCs w:val="24"/>
          <w:lang w:val="en-US"/>
        </w:rPr>
        <w:t xml:space="preserve"> encourage </w:t>
      </w:r>
      <w:r w:rsidR="002C2B60" w:rsidRPr="00151AE2">
        <w:rPr>
          <w:rFonts w:ascii="Book Antiqua" w:hAnsi="Book Antiqua" w:cs="Times New Roman"/>
          <w:sz w:val="24"/>
          <w:szCs w:val="24"/>
          <w:lang w:val="en-US"/>
        </w:rPr>
        <w:t xml:space="preserve">all </w:t>
      </w:r>
      <w:r w:rsidR="00B17130" w:rsidRPr="00151AE2">
        <w:rPr>
          <w:rFonts w:ascii="Book Antiqua" w:hAnsi="Book Antiqua" w:cs="Times New Roman"/>
          <w:sz w:val="24"/>
          <w:szCs w:val="24"/>
          <w:lang w:val="en-US"/>
        </w:rPr>
        <w:t xml:space="preserve">TAVI </w:t>
      </w:r>
      <w:r w:rsidR="002C2B60" w:rsidRPr="00151AE2">
        <w:rPr>
          <w:rFonts w:ascii="Book Antiqua" w:hAnsi="Book Antiqua" w:cs="Times New Roman"/>
          <w:sz w:val="24"/>
          <w:szCs w:val="24"/>
          <w:lang w:val="en-US"/>
        </w:rPr>
        <w:t xml:space="preserve">operators </w:t>
      </w:r>
      <w:r w:rsidR="003F03FA" w:rsidRPr="00151AE2">
        <w:rPr>
          <w:rFonts w:ascii="Book Antiqua" w:hAnsi="Book Antiqua" w:cs="Times New Roman"/>
          <w:sz w:val="24"/>
          <w:szCs w:val="24"/>
          <w:lang w:val="en-US"/>
        </w:rPr>
        <w:t xml:space="preserve">to </w:t>
      </w:r>
      <w:r w:rsidR="00B17130" w:rsidRPr="00151AE2">
        <w:rPr>
          <w:rFonts w:ascii="Book Antiqua" w:hAnsi="Book Antiqua" w:cs="Times New Roman"/>
          <w:sz w:val="24"/>
          <w:szCs w:val="24"/>
          <w:lang w:val="en-US"/>
        </w:rPr>
        <w:t xml:space="preserve">get involved in imaging and </w:t>
      </w:r>
      <w:r w:rsidR="00405DF6" w:rsidRPr="00151AE2">
        <w:rPr>
          <w:rFonts w:ascii="Book Antiqua" w:hAnsi="Book Antiqua" w:cs="Times New Roman"/>
          <w:sz w:val="24"/>
          <w:szCs w:val="24"/>
          <w:lang w:val="en-US"/>
        </w:rPr>
        <w:t>learn how to perform a 3</w:t>
      </w:r>
      <w:r w:rsidR="003F03FA" w:rsidRPr="00151AE2">
        <w:rPr>
          <w:rFonts w:ascii="Book Antiqua" w:hAnsi="Book Antiqua" w:cs="Times New Roman"/>
          <w:sz w:val="24"/>
          <w:szCs w:val="24"/>
          <w:lang w:val="en-US"/>
        </w:rPr>
        <w:t xml:space="preserve">-dimensional </w:t>
      </w:r>
      <w:proofErr w:type="spellStart"/>
      <w:r w:rsidR="003F03FA" w:rsidRPr="00151AE2">
        <w:rPr>
          <w:rFonts w:ascii="Book Antiqua" w:hAnsi="Book Antiqua" w:cs="Times New Roman"/>
          <w:sz w:val="24"/>
          <w:szCs w:val="24"/>
          <w:lang w:val="en-US"/>
        </w:rPr>
        <w:t>multiplanar</w:t>
      </w:r>
      <w:proofErr w:type="spellEnd"/>
      <w:r w:rsidR="003F03FA" w:rsidRPr="00151AE2">
        <w:rPr>
          <w:rFonts w:ascii="Book Antiqua" w:hAnsi="Book Antiqua" w:cs="Times New Roman"/>
          <w:sz w:val="24"/>
          <w:szCs w:val="24"/>
          <w:lang w:val="en-US"/>
        </w:rPr>
        <w:t xml:space="preserve"> reconst</w:t>
      </w:r>
      <w:r w:rsidR="008763DD" w:rsidRPr="00151AE2">
        <w:rPr>
          <w:rFonts w:ascii="Book Antiqua" w:hAnsi="Book Antiqua" w:cs="Times New Roman"/>
          <w:sz w:val="24"/>
          <w:szCs w:val="24"/>
          <w:lang w:val="en-US"/>
        </w:rPr>
        <w:t xml:space="preserve">ruction. </w:t>
      </w:r>
    </w:p>
    <w:p w14:paraId="486B0B2A" w14:textId="23775D09" w:rsidR="00556546" w:rsidRPr="00151AE2" w:rsidRDefault="008763DD" w:rsidP="00151AE2">
      <w:pPr>
        <w:spacing w:after="0" w:line="360" w:lineRule="auto"/>
        <w:ind w:firstLineChars="100" w:firstLine="240"/>
        <w:jc w:val="both"/>
        <w:rPr>
          <w:rFonts w:ascii="Book Antiqua" w:hAnsi="Book Antiqua" w:cs="Times New Roman"/>
          <w:sz w:val="24"/>
          <w:szCs w:val="24"/>
          <w:lang w:val="en-US"/>
        </w:rPr>
      </w:pPr>
      <w:r w:rsidRPr="00151AE2">
        <w:rPr>
          <w:rFonts w:ascii="Book Antiqua" w:hAnsi="Book Antiqua" w:cs="Times New Roman"/>
          <w:sz w:val="24"/>
          <w:szCs w:val="24"/>
          <w:lang w:val="en-US"/>
        </w:rPr>
        <w:t>Choosing the valve type</w:t>
      </w:r>
      <w:r w:rsidR="00CE5E92" w:rsidRPr="00151AE2">
        <w:rPr>
          <w:rFonts w:ascii="Book Antiqua" w:hAnsi="Book Antiqua" w:cs="Times New Roman"/>
          <w:sz w:val="24"/>
          <w:szCs w:val="24"/>
          <w:lang w:val="en-US"/>
        </w:rPr>
        <w:t xml:space="preserve"> and size. </w:t>
      </w:r>
      <w:r w:rsidR="00556546" w:rsidRPr="00151AE2">
        <w:rPr>
          <w:rFonts w:ascii="Book Antiqua" w:hAnsi="Book Antiqua" w:cs="Times New Roman"/>
          <w:sz w:val="24"/>
          <w:szCs w:val="24"/>
          <w:lang w:val="en-US"/>
        </w:rPr>
        <w:t xml:space="preserve">It has been shown that </w:t>
      </w:r>
      <w:r w:rsidR="000F4A89" w:rsidRPr="000F4A89">
        <w:rPr>
          <w:rFonts w:ascii="Book Antiqua" w:hAnsi="Book Antiqua" w:cs="Times New Roman"/>
          <w:sz w:val="24"/>
          <w:szCs w:val="24"/>
          <w:lang w:val="en-US"/>
        </w:rPr>
        <w:t xml:space="preserve">left ventricular outflow tract </w:t>
      </w:r>
      <w:r w:rsidR="000F4A89">
        <w:rPr>
          <w:rFonts w:hint="eastAsia"/>
          <w:lang w:eastAsia="zh-CN"/>
        </w:rPr>
        <w:t>(</w:t>
      </w:r>
      <w:r w:rsidR="00556546" w:rsidRPr="00151AE2">
        <w:rPr>
          <w:rFonts w:ascii="Book Antiqua" w:hAnsi="Book Antiqua" w:cs="Times New Roman"/>
          <w:sz w:val="24"/>
          <w:szCs w:val="24"/>
          <w:lang w:val="en-US"/>
        </w:rPr>
        <w:t>LVOT</w:t>
      </w:r>
      <w:r w:rsidR="000F4A89">
        <w:rPr>
          <w:rFonts w:ascii="Book Antiqua" w:hAnsi="Book Antiqua" w:cs="Times New Roman" w:hint="eastAsia"/>
          <w:sz w:val="24"/>
          <w:szCs w:val="24"/>
          <w:lang w:val="en-US" w:eastAsia="zh-CN"/>
        </w:rPr>
        <w:t>)</w:t>
      </w:r>
      <w:r w:rsidR="00556546" w:rsidRPr="00151AE2">
        <w:rPr>
          <w:rFonts w:ascii="Book Antiqua" w:hAnsi="Book Antiqua" w:cs="Times New Roman"/>
          <w:sz w:val="24"/>
          <w:szCs w:val="24"/>
          <w:lang w:val="en-US"/>
        </w:rPr>
        <w:t xml:space="preserve"> calcification is associated with an increased risk for </w:t>
      </w:r>
      <w:r w:rsidR="00FF2222" w:rsidRPr="00151AE2">
        <w:rPr>
          <w:rFonts w:ascii="Book Antiqua" w:hAnsi="Book Antiqua" w:cs="Times New Roman"/>
          <w:sz w:val="24"/>
          <w:szCs w:val="24"/>
          <w:lang w:val="en-US"/>
        </w:rPr>
        <w:t xml:space="preserve">annular </w:t>
      </w:r>
      <w:r w:rsidR="00556546" w:rsidRPr="00151AE2">
        <w:rPr>
          <w:rFonts w:ascii="Book Antiqua" w:hAnsi="Book Antiqua" w:cs="Times New Roman"/>
          <w:sz w:val="24"/>
          <w:szCs w:val="24"/>
          <w:lang w:val="en-US"/>
        </w:rPr>
        <w:t>ru</w:t>
      </w:r>
      <w:r w:rsidR="000F4A89">
        <w:rPr>
          <w:rFonts w:ascii="Book Antiqua" w:hAnsi="Book Antiqua" w:cs="Times New Roman"/>
          <w:sz w:val="24"/>
          <w:szCs w:val="24"/>
          <w:lang w:val="en-US"/>
        </w:rPr>
        <w:t>pture during TAVI with balloon-</w:t>
      </w:r>
      <w:r w:rsidR="00556546" w:rsidRPr="00151AE2">
        <w:rPr>
          <w:rFonts w:ascii="Book Antiqua" w:hAnsi="Book Antiqua" w:cs="Times New Roman"/>
          <w:sz w:val="24"/>
          <w:szCs w:val="24"/>
          <w:lang w:val="en-US"/>
        </w:rPr>
        <w:t>expandable prostheses</w:t>
      </w:r>
      <w:r w:rsidR="006754A1" w:rsidRPr="00151AE2">
        <w:rPr>
          <w:rFonts w:ascii="Book Antiqua" w:hAnsi="Book Antiqua" w:cs="Times New Roman"/>
          <w:sz w:val="24"/>
          <w:szCs w:val="24"/>
          <w:lang w:val="en-US"/>
        </w:rPr>
        <w:fldChar w:fldCharType="begin">
          <w:fldData xml:space="preserve">PEVuZE5vdGU+PENpdGU+PEF1dGhvcj5CYXJiYW50aTwvQXV0aG9yPjxZZWFyPjIwMTM8L1llYXI+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Y3VsYXRpb248L2FiYnItMT48L2FsdC1wZXJpb2RpY2FsPjxwYWdlcz4yNDQtNTM8L3BhZ2VzPjx2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</w:fldData>
        </w:fldChar>
      </w:r>
      <w:r w:rsidR="005B5767" w:rsidRPr="00151AE2">
        <w:rPr>
          <w:rFonts w:ascii="Book Antiqua" w:hAnsi="Book Antiqua" w:cs="Times New Roman"/>
          <w:sz w:val="24"/>
          <w:szCs w:val="24"/>
          <w:lang w:val="en-US"/>
        </w:rPr>
        <w:instrText xml:space="preserve"> ADDIN EN.CITE </w:instrText>
      </w:r>
      <w:r w:rsidR="005B5767" w:rsidRPr="00151AE2">
        <w:rPr>
          <w:rFonts w:ascii="Book Antiqua" w:hAnsi="Book Antiqua" w:cs="Times New Roman"/>
          <w:sz w:val="24"/>
          <w:szCs w:val="24"/>
          <w:lang w:val="en-US"/>
        </w:rPr>
        <w:fldChar w:fldCharType="begin">
          <w:fldData xml:space="preserve">PEVuZE5vdGU+PENpdGU+PEF1dGhvcj5CYXJiYW50aTwvQXV0aG9yPjxZZWFyPjIwMTM8L1llYXI+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Y3VsYXRpb248L2FiYnItMT48L2FsdC1wZXJpb2RpY2FsPjxwYWdlcz4yNDQtNTM8L3BhZ2VzPjx2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</w:fldData>
        </w:fldChar>
      </w:r>
      <w:r w:rsidR="005B5767" w:rsidRPr="00151AE2">
        <w:rPr>
          <w:rFonts w:ascii="Book Antiqua" w:hAnsi="Book Antiqua" w:cs="Times New Roman"/>
          <w:sz w:val="24"/>
          <w:szCs w:val="24"/>
          <w:lang w:val="en-US"/>
        </w:rPr>
        <w:instrText xml:space="preserve"> ADDIN EN.CITE.DATA </w:instrText>
      </w:r>
      <w:r w:rsidR="005B5767" w:rsidRPr="00151AE2">
        <w:rPr>
          <w:rFonts w:ascii="Book Antiqua" w:hAnsi="Book Antiqua" w:cs="Times New Roman"/>
          <w:sz w:val="24"/>
          <w:szCs w:val="24"/>
          <w:lang w:val="en-US"/>
        </w:rPr>
      </w:r>
      <w:r w:rsidR="005B5767" w:rsidRPr="00151AE2">
        <w:rPr>
          <w:rFonts w:ascii="Book Antiqua" w:hAnsi="Book Antiqua" w:cs="Times New Roman"/>
          <w:sz w:val="24"/>
          <w:szCs w:val="24"/>
          <w:lang w:val="en-US"/>
        </w:rPr>
        <w:fldChar w:fldCharType="end"/>
      </w:r>
      <w:r w:rsidR="006754A1" w:rsidRPr="00151AE2">
        <w:rPr>
          <w:rFonts w:ascii="Book Antiqua" w:hAnsi="Book Antiqua" w:cs="Times New Roman"/>
          <w:sz w:val="24"/>
          <w:szCs w:val="24"/>
          <w:lang w:val="en-US"/>
        </w:rPr>
      </w:r>
      <w:r w:rsidR="006754A1" w:rsidRPr="00151AE2">
        <w:rPr>
          <w:rFonts w:ascii="Book Antiqua" w:hAnsi="Book Antiqua" w:cs="Times New Roman"/>
          <w:sz w:val="24"/>
          <w:szCs w:val="24"/>
          <w:lang w:val="en-US"/>
        </w:rPr>
        <w:fldChar w:fldCharType="separate"/>
      </w:r>
      <w:r w:rsidR="005B5767" w:rsidRPr="00151AE2">
        <w:rPr>
          <w:rFonts w:ascii="Book Antiqua" w:hAnsi="Book Antiqua" w:cs="Times New Roman"/>
          <w:noProof/>
          <w:sz w:val="24"/>
          <w:szCs w:val="24"/>
          <w:vertAlign w:val="superscript"/>
          <w:lang w:val="en-US"/>
        </w:rPr>
        <w:t>[</w:t>
      </w:r>
      <w:hyperlink w:anchor="_ENREF_10" w:tooltip="Barbanti, 2013 #201" w:history="1">
        <w:r w:rsidR="00EF46F9" w:rsidRPr="00151AE2">
          <w:rPr>
            <w:rFonts w:ascii="Book Antiqua" w:hAnsi="Book Antiqua" w:cs="Times New Roman"/>
            <w:noProof/>
            <w:sz w:val="24"/>
            <w:szCs w:val="24"/>
            <w:vertAlign w:val="superscript"/>
            <w:lang w:val="en-US"/>
          </w:rPr>
          <w:t>10</w:t>
        </w:r>
      </w:hyperlink>
      <w:r w:rsidR="005B5767" w:rsidRPr="00151AE2">
        <w:rPr>
          <w:rFonts w:ascii="Book Antiqua" w:hAnsi="Book Antiqua" w:cs="Times New Roman"/>
          <w:noProof/>
          <w:sz w:val="24"/>
          <w:szCs w:val="24"/>
          <w:vertAlign w:val="superscript"/>
          <w:lang w:val="en-US"/>
        </w:rPr>
        <w:t>]</w:t>
      </w:r>
      <w:r w:rsidR="006754A1" w:rsidRPr="00151AE2">
        <w:rPr>
          <w:rFonts w:ascii="Book Antiqua" w:hAnsi="Book Antiqua" w:cs="Times New Roman"/>
          <w:sz w:val="24"/>
          <w:szCs w:val="24"/>
          <w:lang w:val="en-US"/>
        </w:rPr>
        <w:fldChar w:fldCharType="end"/>
      </w:r>
      <w:r w:rsidR="00556546" w:rsidRPr="00151AE2">
        <w:rPr>
          <w:rFonts w:ascii="Book Antiqua" w:hAnsi="Book Antiqua" w:cs="Times New Roman"/>
          <w:sz w:val="24"/>
          <w:szCs w:val="24"/>
          <w:lang w:val="en-US"/>
        </w:rPr>
        <w:t>.</w:t>
      </w:r>
      <w:r w:rsidR="009C1C81" w:rsidRPr="00151AE2">
        <w:rPr>
          <w:rFonts w:ascii="Book Antiqua" w:hAnsi="Book Antiqua" w:cs="Times New Roman"/>
          <w:sz w:val="24"/>
          <w:szCs w:val="24"/>
          <w:lang w:val="en-US"/>
        </w:rPr>
        <w:t xml:space="preserve"> E</w:t>
      </w:r>
      <w:r w:rsidR="006717E4" w:rsidRPr="00151AE2">
        <w:rPr>
          <w:rFonts w:ascii="Book Antiqua" w:hAnsi="Book Antiqua" w:cs="Times New Roman"/>
          <w:sz w:val="24"/>
          <w:szCs w:val="24"/>
          <w:lang w:val="en-US"/>
        </w:rPr>
        <w:t xml:space="preserve">xtensive calcifications at the </w:t>
      </w:r>
      <w:r w:rsidR="009C1C81" w:rsidRPr="00151AE2">
        <w:rPr>
          <w:rFonts w:ascii="Book Antiqua" w:hAnsi="Book Antiqua" w:cs="Times New Roman"/>
          <w:sz w:val="24"/>
          <w:szCs w:val="24"/>
          <w:lang w:val="en-US"/>
        </w:rPr>
        <w:t xml:space="preserve">native </w:t>
      </w:r>
      <w:r w:rsidR="006717E4" w:rsidRPr="00151AE2">
        <w:rPr>
          <w:rFonts w:ascii="Book Antiqua" w:hAnsi="Book Antiqua" w:cs="Times New Roman"/>
          <w:sz w:val="24"/>
          <w:szCs w:val="24"/>
          <w:lang w:val="en-US"/>
        </w:rPr>
        <w:t xml:space="preserve">aortic </w:t>
      </w:r>
      <w:r w:rsidR="009C1C81" w:rsidRPr="00151AE2">
        <w:rPr>
          <w:rFonts w:ascii="Book Antiqua" w:hAnsi="Book Antiqua" w:cs="Times New Roman"/>
          <w:sz w:val="24"/>
          <w:szCs w:val="24"/>
          <w:lang w:val="en-US"/>
        </w:rPr>
        <w:t>valve</w:t>
      </w:r>
      <w:r w:rsidR="006717E4" w:rsidRPr="00151AE2">
        <w:rPr>
          <w:rFonts w:ascii="Book Antiqua" w:hAnsi="Book Antiqua" w:cs="Times New Roman"/>
          <w:sz w:val="24"/>
          <w:szCs w:val="24"/>
          <w:lang w:val="en-US"/>
        </w:rPr>
        <w:t xml:space="preserve"> may increase the risk for </w:t>
      </w:r>
      <w:proofErr w:type="spellStart"/>
      <w:r w:rsidR="006717E4" w:rsidRPr="00151AE2">
        <w:rPr>
          <w:rFonts w:ascii="Book Antiqua" w:hAnsi="Book Antiqua" w:cs="Times New Roman"/>
          <w:sz w:val="24"/>
          <w:szCs w:val="24"/>
          <w:lang w:val="en-US"/>
        </w:rPr>
        <w:t>paravalvular</w:t>
      </w:r>
      <w:proofErr w:type="spellEnd"/>
      <w:r w:rsidR="006717E4" w:rsidRPr="00151AE2">
        <w:rPr>
          <w:rFonts w:ascii="Book Antiqua" w:hAnsi="Book Antiqua" w:cs="Times New Roman"/>
          <w:sz w:val="24"/>
          <w:szCs w:val="24"/>
          <w:lang w:val="en-US"/>
        </w:rPr>
        <w:t xml:space="preserve"> regurgitation or need for a permanent pacemaker</w:t>
      </w:r>
      <w:r w:rsidR="009C1C81" w:rsidRPr="00151AE2">
        <w:rPr>
          <w:rFonts w:ascii="Book Antiqua" w:hAnsi="Book Antiqua" w:cs="Times New Roman"/>
          <w:sz w:val="24"/>
          <w:szCs w:val="24"/>
          <w:lang w:val="en-US"/>
        </w:rPr>
        <w:fldChar w:fldCharType="begin">
          <w:fldData xml:space="preserve">PEVuZE5vdGU+PENpdGU+PEF1dGhvcj5NYWVubzwvQXV0aG9yPjxZZWFyPjIwMTc8L1llYXI+PFJl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</w:fldData>
        </w:fldChar>
      </w:r>
      <w:r w:rsidR="00900B8A" w:rsidRPr="00151AE2">
        <w:rPr>
          <w:rFonts w:ascii="Book Antiqua" w:hAnsi="Book Antiqua" w:cs="Times New Roman"/>
          <w:sz w:val="24"/>
          <w:szCs w:val="24"/>
          <w:lang w:val="en-US"/>
        </w:rPr>
        <w:instrText xml:space="preserve"> ADDIN EN.CITE </w:instrText>
      </w:r>
      <w:r w:rsidR="00900B8A" w:rsidRPr="00151AE2">
        <w:rPr>
          <w:rFonts w:ascii="Book Antiqua" w:hAnsi="Book Antiqua" w:cs="Times New Roman"/>
          <w:sz w:val="24"/>
          <w:szCs w:val="24"/>
          <w:lang w:val="en-US"/>
        </w:rPr>
        <w:fldChar w:fldCharType="begin">
          <w:fldData xml:space="preserve">PEVuZE5vdGU+PENpdGU+PEF1dGhvcj5NYWVubzwvQXV0aG9yPjxZZWFyPjIwMTc8L1llYXI+PFJl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</w:fldData>
        </w:fldChar>
      </w:r>
      <w:r w:rsidR="00900B8A" w:rsidRPr="00151AE2">
        <w:rPr>
          <w:rFonts w:ascii="Book Antiqua" w:hAnsi="Book Antiqua" w:cs="Times New Roman"/>
          <w:sz w:val="24"/>
          <w:szCs w:val="24"/>
          <w:lang w:val="en-US"/>
        </w:rPr>
        <w:instrText xml:space="preserve"> ADDIN EN.CITE.DATA </w:instrText>
      </w:r>
      <w:r w:rsidR="00900B8A" w:rsidRPr="00151AE2">
        <w:rPr>
          <w:rFonts w:ascii="Book Antiqua" w:hAnsi="Book Antiqua" w:cs="Times New Roman"/>
          <w:sz w:val="24"/>
          <w:szCs w:val="24"/>
          <w:lang w:val="en-US"/>
        </w:rPr>
      </w:r>
      <w:r w:rsidR="00900B8A" w:rsidRPr="00151AE2">
        <w:rPr>
          <w:rFonts w:ascii="Book Antiqua" w:hAnsi="Book Antiqua" w:cs="Times New Roman"/>
          <w:sz w:val="24"/>
          <w:szCs w:val="24"/>
          <w:lang w:val="en-US"/>
        </w:rPr>
        <w:fldChar w:fldCharType="end"/>
      </w:r>
      <w:r w:rsidR="009C1C81" w:rsidRPr="00151AE2">
        <w:rPr>
          <w:rFonts w:ascii="Book Antiqua" w:hAnsi="Book Antiqua" w:cs="Times New Roman"/>
          <w:sz w:val="24"/>
          <w:szCs w:val="24"/>
          <w:lang w:val="en-US"/>
        </w:rPr>
      </w:r>
      <w:r w:rsidR="009C1C81" w:rsidRPr="00151AE2">
        <w:rPr>
          <w:rFonts w:ascii="Book Antiqua" w:hAnsi="Book Antiqua" w:cs="Times New Roman"/>
          <w:sz w:val="24"/>
          <w:szCs w:val="24"/>
          <w:lang w:val="en-US"/>
        </w:rPr>
        <w:fldChar w:fldCharType="separate"/>
      </w:r>
      <w:r w:rsidR="00900B8A" w:rsidRPr="00151AE2">
        <w:rPr>
          <w:rFonts w:ascii="Book Antiqua" w:hAnsi="Book Antiqua" w:cs="Times New Roman"/>
          <w:noProof/>
          <w:sz w:val="24"/>
          <w:szCs w:val="24"/>
          <w:vertAlign w:val="superscript"/>
          <w:lang w:val="en-US"/>
        </w:rPr>
        <w:t>[</w:t>
      </w:r>
      <w:hyperlink w:anchor="_ENREF_11" w:tooltip="Maeno, 2017 #1477" w:history="1">
        <w:r w:rsidR="00EF46F9" w:rsidRPr="00151AE2">
          <w:rPr>
            <w:rFonts w:ascii="Book Antiqua" w:hAnsi="Book Antiqua" w:cs="Times New Roman"/>
            <w:noProof/>
            <w:sz w:val="24"/>
            <w:szCs w:val="24"/>
            <w:vertAlign w:val="superscript"/>
            <w:lang w:val="en-US"/>
          </w:rPr>
          <w:t>11</w:t>
        </w:r>
      </w:hyperlink>
      <w:r w:rsidR="00151AE2">
        <w:rPr>
          <w:rFonts w:ascii="Book Antiqua" w:hAnsi="Book Antiqua" w:cs="Times New Roman"/>
          <w:noProof/>
          <w:sz w:val="24"/>
          <w:szCs w:val="24"/>
          <w:vertAlign w:val="superscript"/>
          <w:lang w:val="en-US"/>
        </w:rPr>
        <w:t>,</w:t>
      </w:r>
      <w:hyperlink w:anchor="_ENREF_12" w:tooltip="Jilaihawi, 2014 #1389" w:history="1">
        <w:r w:rsidR="00EF46F9" w:rsidRPr="00151AE2">
          <w:rPr>
            <w:rFonts w:ascii="Book Antiqua" w:hAnsi="Book Antiqua" w:cs="Times New Roman"/>
            <w:noProof/>
            <w:sz w:val="24"/>
            <w:szCs w:val="24"/>
            <w:vertAlign w:val="superscript"/>
            <w:lang w:val="en-US"/>
          </w:rPr>
          <w:t>12</w:t>
        </w:r>
      </w:hyperlink>
      <w:r w:rsidR="00900B8A" w:rsidRPr="00151AE2">
        <w:rPr>
          <w:rFonts w:ascii="Book Antiqua" w:hAnsi="Book Antiqua" w:cs="Times New Roman"/>
          <w:noProof/>
          <w:sz w:val="24"/>
          <w:szCs w:val="24"/>
          <w:vertAlign w:val="superscript"/>
          <w:lang w:val="en-US"/>
        </w:rPr>
        <w:t>]</w:t>
      </w:r>
      <w:r w:rsidR="009C1C81" w:rsidRPr="00151AE2">
        <w:rPr>
          <w:rFonts w:ascii="Book Antiqua" w:hAnsi="Book Antiqua" w:cs="Times New Roman"/>
          <w:sz w:val="24"/>
          <w:szCs w:val="24"/>
          <w:lang w:val="en-US"/>
        </w:rPr>
        <w:fldChar w:fldCharType="end"/>
      </w:r>
      <w:r w:rsidR="006717E4" w:rsidRPr="00151AE2">
        <w:rPr>
          <w:rFonts w:ascii="Book Antiqua" w:hAnsi="Book Antiqua" w:cs="Times New Roman"/>
          <w:sz w:val="24"/>
          <w:szCs w:val="24"/>
          <w:lang w:val="en-US"/>
        </w:rPr>
        <w:t xml:space="preserve">. </w:t>
      </w:r>
      <w:r w:rsidR="00556546" w:rsidRPr="00151AE2">
        <w:rPr>
          <w:rFonts w:ascii="Book Antiqua" w:hAnsi="Book Antiqua" w:cs="Times New Roman"/>
          <w:sz w:val="24"/>
          <w:szCs w:val="24"/>
          <w:lang w:val="en-US"/>
        </w:rPr>
        <w:t xml:space="preserve">As an interventional cardiologist </w:t>
      </w:r>
      <w:r w:rsidR="00B3237F" w:rsidRPr="00151AE2">
        <w:rPr>
          <w:rFonts w:ascii="Book Antiqua" w:hAnsi="Book Antiqua" w:cs="Times New Roman"/>
          <w:sz w:val="24"/>
          <w:szCs w:val="24"/>
          <w:lang w:val="en-US"/>
        </w:rPr>
        <w:t xml:space="preserve">or cardiac </w:t>
      </w:r>
      <w:r w:rsidR="00333643" w:rsidRPr="00151AE2">
        <w:rPr>
          <w:rFonts w:ascii="Book Antiqua" w:hAnsi="Book Antiqua" w:cs="Times New Roman"/>
          <w:sz w:val="24"/>
          <w:szCs w:val="24"/>
          <w:lang w:val="en-US"/>
        </w:rPr>
        <w:t>surgeon,</w:t>
      </w:r>
      <w:r w:rsidR="00B3237F" w:rsidRPr="00151AE2">
        <w:rPr>
          <w:rFonts w:ascii="Book Antiqua" w:hAnsi="Book Antiqua" w:cs="Times New Roman"/>
          <w:sz w:val="24"/>
          <w:szCs w:val="24"/>
          <w:lang w:val="en-US"/>
        </w:rPr>
        <w:t xml:space="preserve"> </w:t>
      </w:r>
      <w:r w:rsidR="00556546" w:rsidRPr="00151AE2">
        <w:rPr>
          <w:rFonts w:ascii="Book Antiqua" w:hAnsi="Book Antiqua" w:cs="Times New Roman"/>
          <w:sz w:val="24"/>
          <w:szCs w:val="24"/>
          <w:lang w:val="en-US"/>
        </w:rPr>
        <w:t xml:space="preserve">we can easily perform </w:t>
      </w:r>
      <w:proofErr w:type="spellStart"/>
      <w:r w:rsidR="00556546" w:rsidRPr="00151AE2">
        <w:rPr>
          <w:rFonts w:ascii="Book Antiqua" w:hAnsi="Book Antiqua" w:cs="Times New Roman"/>
          <w:sz w:val="24"/>
          <w:szCs w:val="24"/>
          <w:lang w:val="en-US"/>
        </w:rPr>
        <w:t>multiplanar</w:t>
      </w:r>
      <w:proofErr w:type="spellEnd"/>
      <w:r w:rsidR="00556546" w:rsidRPr="00151AE2">
        <w:rPr>
          <w:rFonts w:ascii="Book Antiqua" w:hAnsi="Book Antiqua" w:cs="Times New Roman"/>
          <w:sz w:val="24"/>
          <w:szCs w:val="24"/>
          <w:lang w:val="en-US"/>
        </w:rPr>
        <w:t xml:space="preserve"> reconstructions of the aortic annulus not only to measu</w:t>
      </w:r>
      <w:r w:rsidR="00B421C1" w:rsidRPr="00151AE2">
        <w:rPr>
          <w:rFonts w:ascii="Book Antiqua" w:hAnsi="Book Antiqua" w:cs="Times New Roman"/>
          <w:sz w:val="24"/>
          <w:szCs w:val="24"/>
          <w:lang w:val="en-US"/>
        </w:rPr>
        <w:t xml:space="preserve">re the dimensions of the </w:t>
      </w:r>
      <w:r w:rsidR="00556546" w:rsidRPr="00151AE2">
        <w:rPr>
          <w:rFonts w:ascii="Book Antiqua" w:hAnsi="Book Antiqua" w:cs="Times New Roman"/>
          <w:sz w:val="24"/>
          <w:szCs w:val="24"/>
          <w:lang w:val="en-US"/>
        </w:rPr>
        <w:t>annulus but also to get an impression of th</w:t>
      </w:r>
      <w:r w:rsidR="000A1A4F" w:rsidRPr="00151AE2">
        <w:rPr>
          <w:rFonts w:ascii="Book Antiqua" w:hAnsi="Book Antiqua" w:cs="Times New Roman"/>
          <w:sz w:val="24"/>
          <w:szCs w:val="24"/>
          <w:lang w:val="en-US"/>
        </w:rPr>
        <w:t>e distribution of calcification</w:t>
      </w:r>
      <w:r w:rsidR="00556546" w:rsidRPr="00151AE2">
        <w:rPr>
          <w:rFonts w:ascii="Book Antiqua" w:hAnsi="Book Antiqua" w:cs="Times New Roman"/>
          <w:sz w:val="24"/>
          <w:szCs w:val="24"/>
          <w:lang w:val="en-US"/>
        </w:rPr>
        <w:t xml:space="preserve"> of the valve leaflets and the LVOT</w:t>
      </w:r>
      <w:r w:rsidR="004A4C4C" w:rsidRPr="00151AE2">
        <w:rPr>
          <w:rFonts w:ascii="Book Antiqua" w:hAnsi="Book Antiqua" w:cs="Times New Roman"/>
          <w:sz w:val="24"/>
          <w:szCs w:val="24"/>
          <w:lang w:val="en-US"/>
        </w:rPr>
        <w:t xml:space="preserve"> (Figure 1)</w:t>
      </w:r>
      <w:r w:rsidR="00EF46F9" w:rsidRPr="00151AE2">
        <w:rPr>
          <w:rFonts w:ascii="Book Antiqua" w:hAnsi="Book Antiqua" w:cs="Times New Roman"/>
          <w:sz w:val="24"/>
          <w:szCs w:val="24"/>
          <w:lang w:val="en-US"/>
        </w:rPr>
        <w:fldChar w:fldCharType="begin">
          <w:fldData xml:space="preserve">PEVuZE5vdGU+PENpdGU+PEF1dGhvcj5TYWxnYWRvPC9BdXRob3I+PFllYXI+MjAxNDwvWWVhcj48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=
</w:fldData>
        </w:fldChar>
      </w:r>
      <w:r w:rsidR="00EF46F9" w:rsidRPr="00151AE2">
        <w:rPr>
          <w:rFonts w:ascii="Book Antiqua" w:hAnsi="Book Antiqua" w:cs="Times New Roman"/>
          <w:sz w:val="24"/>
          <w:szCs w:val="24"/>
          <w:lang w:val="en-US"/>
        </w:rPr>
        <w:instrText xml:space="preserve"> ADDIN EN.CITE </w:instrText>
      </w:r>
      <w:r w:rsidR="00EF46F9" w:rsidRPr="00151AE2">
        <w:rPr>
          <w:rFonts w:ascii="Book Antiqua" w:hAnsi="Book Antiqua" w:cs="Times New Roman"/>
          <w:sz w:val="24"/>
          <w:szCs w:val="24"/>
          <w:lang w:val="en-US"/>
        </w:rPr>
        <w:fldChar w:fldCharType="begin">
          <w:fldData xml:space="preserve">PEVuZE5vdGU+PENpdGU+PEF1dGhvcj5TYWxnYWRvPC9BdXRob3I+PFllYXI+MjAxNDwvWWVhcj48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=
</w:fldData>
        </w:fldChar>
      </w:r>
      <w:r w:rsidR="00EF46F9" w:rsidRPr="00151AE2">
        <w:rPr>
          <w:rFonts w:ascii="Book Antiqua" w:hAnsi="Book Antiqua" w:cs="Times New Roman"/>
          <w:sz w:val="24"/>
          <w:szCs w:val="24"/>
          <w:lang w:val="en-US"/>
        </w:rPr>
        <w:instrText xml:space="preserve"> ADDIN EN.CITE.DATA </w:instrText>
      </w:r>
      <w:r w:rsidR="00EF46F9" w:rsidRPr="00151AE2">
        <w:rPr>
          <w:rFonts w:ascii="Book Antiqua" w:hAnsi="Book Antiqua" w:cs="Times New Roman"/>
          <w:sz w:val="24"/>
          <w:szCs w:val="24"/>
          <w:lang w:val="en-US"/>
        </w:rPr>
      </w:r>
      <w:r w:rsidR="00EF46F9" w:rsidRPr="00151AE2">
        <w:rPr>
          <w:rFonts w:ascii="Book Antiqua" w:hAnsi="Book Antiqua" w:cs="Times New Roman"/>
          <w:sz w:val="24"/>
          <w:szCs w:val="24"/>
          <w:lang w:val="en-US"/>
        </w:rPr>
        <w:fldChar w:fldCharType="end"/>
      </w:r>
      <w:r w:rsidR="00EF46F9" w:rsidRPr="00151AE2">
        <w:rPr>
          <w:rFonts w:ascii="Book Antiqua" w:hAnsi="Book Antiqua" w:cs="Times New Roman"/>
          <w:sz w:val="24"/>
          <w:szCs w:val="24"/>
          <w:lang w:val="en-US"/>
        </w:rPr>
      </w:r>
      <w:r w:rsidR="00EF46F9" w:rsidRPr="00151AE2">
        <w:rPr>
          <w:rFonts w:ascii="Book Antiqua" w:hAnsi="Book Antiqua" w:cs="Times New Roman"/>
          <w:sz w:val="24"/>
          <w:szCs w:val="24"/>
          <w:lang w:val="en-US"/>
        </w:rPr>
        <w:fldChar w:fldCharType="separate"/>
      </w:r>
      <w:r w:rsidR="00EF46F9" w:rsidRPr="00151AE2">
        <w:rPr>
          <w:rFonts w:ascii="Book Antiqua" w:hAnsi="Book Antiqua" w:cs="Times New Roman"/>
          <w:noProof/>
          <w:sz w:val="24"/>
          <w:szCs w:val="24"/>
          <w:vertAlign w:val="superscript"/>
          <w:lang w:val="en-US"/>
        </w:rPr>
        <w:t>[</w:t>
      </w:r>
      <w:hyperlink w:anchor="_ENREF_13" w:tooltip="Salgado, 2014 #1479" w:history="1">
        <w:r w:rsidR="00EF46F9" w:rsidRPr="00151AE2">
          <w:rPr>
            <w:rFonts w:ascii="Book Antiqua" w:hAnsi="Book Antiqua" w:cs="Times New Roman"/>
            <w:noProof/>
            <w:sz w:val="24"/>
            <w:szCs w:val="24"/>
            <w:vertAlign w:val="superscript"/>
            <w:lang w:val="en-US"/>
          </w:rPr>
          <w:t>13</w:t>
        </w:r>
      </w:hyperlink>
      <w:r w:rsidR="00EF46F9" w:rsidRPr="00151AE2">
        <w:rPr>
          <w:rFonts w:ascii="Book Antiqua" w:hAnsi="Book Antiqua" w:cs="Times New Roman"/>
          <w:noProof/>
          <w:sz w:val="24"/>
          <w:szCs w:val="24"/>
          <w:vertAlign w:val="superscript"/>
          <w:lang w:val="en-US"/>
        </w:rPr>
        <w:t>]</w:t>
      </w:r>
      <w:r w:rsidR="00EF46F9" w:rsidRPr="00151AE2">
        <w:rPr>
          <w:rFonts w:ascii="Book Antiqua" w:hAnsi="Book Antiqua" w:cs="Times New Roman"/>
          <w:sz w:val="24"/>
          <w:szCs w:val="24"/>
          <w:lang w:val="en-US"/>
        </w:rPr>
        <w:fldChar w:fldCharType="end"/>
      </w:r>
      <w:r w:rsidR="00556546" w:rsidRPr="00151AE2">
        <w:rPr>
          <w:rFonts w:ascii="Book Antiqua" w:hAnsi="Book Antiqua" w:cs="Times New Roman"/>
          <w:sz w:val="24"/>
          <w:szCs w:val="24"/>
          <w:lang w:val="en-US"/>
        </w:rPr>
        <w:t>. Based on all information includin</w:t>
      </w:r>
      <w:r w:rsidR="007E6C22" w:rsidRPr="00151AE2">
        <w:rPr>
          <w:rFonts w:ascii="Book Antiqua" w:hAnsi="Book Antiqua" w:cs="Times New Roman"/>
          <w:sz w:val="24"/>
          <w:szCs w:val="24"/>
          <w:lang w:val="en-US"/>
        </w:rPr>
        <w:t xml:space="preserve">g the annular perimeter, area, </w:t>
      </w:r>
      <w:r w:rsidR="000A1A4F" w:rsidRPr="00151AE2">
        <w:rPr>
          <w:rFonts w:ascii="Book Antiqua" w:hAnsi="Book Antiqua" w:cs="Times New Roman"/>
          <w:sz w:val="24"/>
          <w:szCs w:val="24"/>
          <w:lang w:val="en-US"/>
        </w:rPr>
        <w:t>distribution of calcification</w:t>
      </w:r>
      <w:r w:rsidR="007E6C22" w:rsidRPr="00151AE2">
        <w:rPr>
          <w:rFonts w:ascii="Book Antiqua" w:hAnsi="Book Antiqua" w:cs="Times New Roman"/>
          <w:sz w:val="24"/>
          <w:szCs w:val="24"/>
          <w:lang w:val="en-US"/>
        </w:rPr>
        <w:t xml:space="preserve"> and anatomy of the aortic root</w:t>
      </w:r>
      <w:r w:rsidR="003D761F" w:rsidRPr="00151AE2">
        <w:rPr>
          <w:rFonts w:ascii="Book Antiqua" w:hAnsi="Book Antiqua" w:cs="Times New Roman"/>
          <w:sz w:val="24"/>
          <w:szCs w:val="24"/>
          <w:lang w:val="en-US"/>
        </w:rPr>
        <w:t>,</w:t>
      </w:r>
      <w:r w:rsidR="000A1A4F" w:rsidRPr="00151AE2">
        <w:rPr>
          <w:rFonts w:ascii="Book Antiqua" w:hAnsi="Book Antiqua" w:cs="Times New Roman"/>
          <w:sz w:val="24"/>
          <w:szCs w:val="24"/>
          <w:lang w:val="en-US"/>
        </w:rPr>
        <w:t xml:space="preserve"> </w:t>
      </w:r>
      <w:r w:rsidR="00556546" w:rsidRPr="00151AE2">
        <w:rPr>
          <w:rFonts w:ascii="Book Antiqua" w:hAnsi="Book Antiqua" w:cs="Times New Roman"/>
          <w:sz w:val="24"/>
          <w:szCs w:val="24"/>
          <w:lang w:val="en-US"/>
        </w:rPr>
        <w:t>valve type and size can be chosen more specifically as part of a patient tailored therapy</w:t>
      </w:r>
      <w:r w:rsidR="00302C48" w:rsidRPr="00151AE2">
        <w:rPr>
          <w:rFonts w:ascii="Book Antiqua" w:hAnsi="Book Antiqua" w:cs="Times New Roman"/>
          <w:sz w:val="24"/>
          <w:szCs w:val="24"/>
          <w:lang w:val="en-US"/>
        </w:rPr>
        <w:t xml:space="preserve"> (Figure 2)</w:t>
      </w:r>
      <w:r w:rsidR="00556546" w:rsidRPr="00151AE2">
        <w:rPr>
          <w:rFonts w:ascii="Book Antiqua" w:hAnsi="Book Antiqua" w:cs="Times New Roman"/>
          <w:sz w:val="24"/>
          <w:szCs w:val="24"/>
          <w:lang w:val="en-US"/>
        </w:rPr>
        <w:t>.</w:t>
      </w:r>
    </w:p>
    <w:p w14:paraId="4D9814BC" w14:textId="48DDCC39" w:rsidR="00CE5E92" w:rsidRPr="00151AE2" w:rsidRDefault="00FF2222" w:rsidP="00151AE2">
      <w:pPr>
        <w:spacing w:after="0" w:line="360" w:lineRule="auto"/>
        <w:ind w:firstLineChars="100" w:firstLine="240"/>
        <w:jc w:val="both"/>
        <w:rPr>
          <w:rFonts w:ascii="Book Antiqua" w:hAnsi="Book Antiqua" w:cs="Times New Roman"/>
          <w:sz w:val="24"/>
          <w:szCs w:val="24"/>
          <w:lang w:val="en-US"/>
        </w:rPr>
      </w:pPr>
      <w:r w:rsidRPr="00151AE2">
        <w:rPr>
          <w:rFonts w:ascii="Book Antiqua" w:hAnsi="Book Antiqua" w:cs="Times New Roman"/>
          <w:sz w:val="24"/>
          <w:szCs w:val="24"/>
          <w:lang w:val="en-US"/>
        </w:rPr>
        <w:t>Assessment of the coronary artery height</w:t>
      </w:r>
      <w:r w:rsidR="00CE5E92" w:rsidRPr="00151AE2">
        <w:rPr>
          <w:rFonts w:ascii="Book Antiqua" w:hAnsi="Book Antiqua" w:cs="Times New Roman"/>
          <w:sz w:val="24"/>
          <w:szCs w:val="24"/>
          <w:lang w:val="en-US"/>
        </w:rPr>
        <w:t xml:space="preserve">. </w:t>
      </w:r>
      <w:r w:rsidR="008763DD" w:rsidRPr="00151AE2">
        <w:rPr>
          <w:rFonts w:ascii="Book Antiqua" w:hAnsi="Book Antiqua" w:cs="Times New Roman"/>
          <w:sz w:val="24"/>
          <w:szCs w:val="24"/>
          <w:lang w:val="en-US"/>
        </w:rPr>
        <w:t>The “Instructions for use”</w:t>
      </w:r>
      <w:r w:rsidR="00556546" w:rsidRPr="00151AE2">
        <w:rPr>
          <w:rFonts w:ascii="Book Antiqua" w:hAnsi="Book Antiqua" w:cs="Times New Roman"/>
          <w:sz w:val="24"/>
          <w:szCs w:val="24"/>
          <w:lang w:val="en-US"/>
        </w:rPr>
        <w:t xml:space="preserve"> of different valves include</w:t>
      </w:r>
      <w:r w:rsidR="008763DD" w:rsidRPr="00151AE2">
        <w:rPr>
          <w:rFonts w:ascii="Book Antiqua" w:hAnsi="Book Antiqua" w:cs="Times New Roman"/>
          <w:sz w:val="24"/>
          <w:szCs w:val="24"/>
          <w:lang w:val="en-US"/>
        </w:rPr>
        <w:t xml:space="preserve"> specific recommendations for the minimal coronary artery height. </w:t>
      </w:r>
      <w:r w:rsidR="002F33C3" w:rsidRPr="00151AE2">
        <w:rPr>
          <w:rFonts w:ascii="Book Antiqua" w:hAnsi="Book Antiqua" w:cs="Times New Roman"/>
          <w:sz w:val="24"/>
          <w:szCs w:val="24"/>
          <w:lang w:val="en-US"/>
        </w:rPr>
        <w:t>However, t</w:t>
      </w:r>
      <w:r w:rsidR="00CE5E92" w:rsidRPr="00151AE2">
        <w:rPr>
          <w:rFonts w:ascii="Book Antiqua" w:hAnsi="Book Antiqua" w:cs="Times New Roman"/>
          <w:sz w:val="24"/>
          <w:szCs w:val="24"/>
          <w:lang w:val="en-US"/>
        </w:rPr>
        <w:t xml:space="preserve">he risk for coronary obstruction is </w:t>
      </w:r>
      <w:r w:rsidR="00556546" w:rsidRPr="00151AE2">
        <w:rPr>
          <w:rFonts w:ascii="Book Antiqua" w:hAnsi="Book Antiqua" w:cs="Times New Roman"/>
          <w:sz w:val="24"/>
          <w:szCs w:val="24"/>
          <w:lang w:val="en-US"/>
        </w:rPr>
        <w:t>greatly</w:t>
      </w:r>
      <w:r w:rsidR="00CE5E92" w:rsidRPr="00151AE2">
        <w:rPr>
          <w:rFonts w:ascii="Book Antiqua" w:hAnsi="Book Antiqua" w:cs="Times New Roman"/>
          <w:sz w:val="24"/>
          <w:szCs w:val="24"/>
          <w:lang w:val="en-US"/>
        </w:rPr>
        <w:t xml:space="preserve"> increased </w:t>
      </w:r>
      <w:r w:rsidR="00556546" w:rsidRPr="00151AE2">
        <w:rPr>
          <w:rFonts w:ascii="Book Antiqua" w:hAnsi="Book Antiqua" w:cs="Times New Roman"/>
          <w:sz w:val="24"/>
          <w:szCs w:val="24"/>
          <w:lang w:val="en-US"/>
        </w:rPr>
        <w:t xml:space="preserve">in patients </w:t>
      </w:r>
      <w:r w:rsidR="00CE5E92" w:rsidRPr="00151AE2">
        <w:rPr>
          <w:rFonts w:ascii="Book Antiqua" w:hAnsi="Book Antiqua" w:cs="Times New Roman"/>
          <w:sz w:val="24"/>
          <w:szCs w:val="24"/>
          <w:lang w:val="en-US"/>
        </w:rPr>
        <w:t>with b</w:t>
      </w:r>
      <w:r w:rsidR="006157DF" w:rsidRPr="00151AE2">
        <w:rPr>
          <w:rFonts w:ascii="Book Antiqua" w:hAnsi="Book Antiqua" w:cs="Times New Roman"/>
          <w:sz w:val="24"/>
          <w:szCs w:val="24"/>
          <w:lang w:val="en-US"/>
        </w:rPr>
        <w:t>ulky atheroma or calcifications at the tip of the leaflets</w:t>
      </w:r>
      <w:r w:rsidR="00F31E9F" w:rsidRPr="00151AE2">
        <w:rPr>
          <w:rFonts w:ascii="Book Antiqua" w:hAnsi="Book Antiqua" w:cs="Times New Roman"/>
          <w:sz w:val="24"/>
          <w:szCs w:val="24"/>
          <w:lang w:val="en-US"/>
        </w:rPr>
        <w:t xml:space="preserve">, a smaller </w:t>
      </w:r>
      <w:r w:rsidR="00556546" w:rsidRPr="00151AE2">
        <w:rPr>
          <w:rFonts w:ascii="Book Antiqua" w:hAnsi="Book Antiqua" w:cs="Times New Roman"/>
          <w:sz w:val="24"/>
          <w:szCs w:val="24"/>
          <w:lang w:val="en-US"/>
        </w:rPr>
        <w:t xml:space="preserve">sinus of </w:t>
      </w:r>
      <w:proofErr w:type="spellStart"/>
      <w:r w:rsidR="00556546" w:rsidRPr="00151AE2">
        <w:rPr>
          <w:rFonts w:ascii="Book Antiqua" w:hAnsi="Book Antiqua" w:cs="Times New Roman"/>
          <w:sz w:val="24"/>
          <w:szCs w:val="24"/>
          <w:lang w:val="en-US"/>
        </w:rPr>
        <w:t>v</w:t>
      </w:r>
      <w:r w:rsidR="003D761F" w:rsidRPr="00151AE2">
        <w:rPr>
          <w:rFonts w:ascii="Book Antiqua" w:hAnsi="Book Antiqua" w:cs="Times New Roman"/>
          <w:sz w:val="24"/>
          <w:szCs w:val="24"/>
          <w:lang w:val="en-US"/>
        </w:rPr>
        <w:t>alsalva</w:t>
      </w:r>
      <w:proofErr w:type="spellEnd"/>
      <w:r w:rsidR="003D761F" w:rsidRPr="00151AE2">
        <w:rPr>
          <w:rFonts w:ascii="Book Antiqua" w:hAnsi="Book Antiqua" w:cs="Times New Roman"/>
          <w:sz w:val="24"/>
          <w:szCs w:val="24"/>
          <w:lang w:val="en-US"/>
        </w:rPr>
        <w:t xml:space="preserve"> </w:t>
      </w:r>
      <w:r w:rsidR="003D761F" w:rsidRPr="00151AE2">
        <w:rPr>
          <w:rFonts w:ascii="Book Antiqua" w:hAnsi="Book Antiqua" w:cs="Times New Roman"/>
          <w:sz w:val="24"/>
          <w:szCs w:val="24"/>
          <w:lang w:val="en-US"/>
        </w:rPr>
        <w:lastRenderedPageBreak/>
        <w:t xml:space="preserve">diameter, narrow </w:t>
      </w:r>
      <w:proofErr w:type="spellStart"/>
      <w:r w:rsidR="003D761F" w:rsidRPr="00151AE2">
        <w:rPr>
          <w:rFonts w:ascii="Book Antiqua" w:hAnsi="Book Antiqua" w:cs="Times New Roman"/>
          <w:sz w:val="24"/>
          <w:szCs w:val="24"/>
          <w:lang w:val="en-US"/>
        </w:rPr>
        <w:t>sino</w:t>
      </w:r>
      <w:r w:rsidR="00CE5E92" w:rsidRPr="00151AE2">
        <w:rPr>
          <w:rFonts w:ascii="Book Antiqua" w:hAnsi="Book Antiqua" w:cs="Times New Roman"/>
          <w:sz w:val="24"/>
          <w:szCs w:val="24"/>
          <w:lang w:val="en-US"/>
        </w:rPr>
        <w:t>tubular</w:t>
      </w:r>
      <w:proofErr w:type="spellEnd"/>
      <w:r w:rsidR="00CE5E92" w:rsidRPr="00151AE2">
        <w:rPr>
          <w:rFonts w:ascii="Book Antiqua" w:hAnsi="Book Antiqua" w:cs="Times New Roman"/>
          <w:sz w:val="24"/>
          <w:szCs w:val="24"/>
          <w:lang w:val="en-US"/>
        </w:rPr>
        <w:t xml:space="preserve"> junction and different patient characteristics like female gender or patients with previous surgical </w:t>
      </w:r>
      <w:proofErr w:type="spellStart"/>
      <w:r w:rsidR="00CE5E92" w:rsidRPr="00151AE2">
        <w:rPr>
          <w:rFonts w:ascii="Book Antiqua" w:hAnsi="Book Antiqua" w:cs="Times New Roman"/>
          <w:sz w:val="24"/>
          <w:szCs w:val="24"/>
          <w:lang w:val="en-US"/>
        </w:rPr>
        <w:t>bioprosthesis</w:t>
      </w:r>
      <w:proofErr w:type="spellEnd"/>
      <w:r w:rsidR="006754A1" w:rsidRPr="00151AE2">
        <w:rPr>
          <w:rFonts w:ascii="Book Antiqua" w:hAnsi="Book Antiqua" w:cs="Times New Roman"/>
          <w:sz w:val="24"/>
          <w:szCs w:val="24"/>
          <w:lang w:val="en-US"/>
        </w:rPr>
        <w:fldChar w:fldCharType="begin">
          <w:fldData xml:space="preserve">PEVuZE5vdGU+PENpdGU+PEF1dGhvcj5SaWJlaXJvPC9BdXRob3I+PFllYXI+MjAxMzwvWWVhcj48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IG9mIENhcmRpb2xvZ3k8L2FiYnItMT48L2FsdC1wZXJpb2RpY2FsPjxwYWdlcz4xNTUyLTYyPC9w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</w:fldData>
        </w:fldChar>
      </w:r>
      <w:r w:rsidR="00EF46F9" w:rsidRPr="00151AE2">
        <w:rPr>
          <w:rFonts w:ascii="Book Antiqua" w:hAnsi="Book Antiqua" w:cs="Times New Roman"/>
          <w:sz w:val="24"/>
          <w:szCs w:val="24"/>
          <w:lang w:val="en-US"/>
        </w:rPr>
        <w:instrText xml:space="preserve"> ADDIN EN.CITE </w:instrText>
      </w:r>
      <w:r w:rsidR="00EF46F9" w:rsidRPr="00151AE2">
        <w:rPr>
          <w:rFonts w:ascii="Book Antiqua" w:hAnsi="Book Antiqua" w:cs="Times New Roman"/>
          <w:sz w:val="24"/>
          <w:szCs w:val="24"/>
          <w:lang w:val="en-US"/>
        </w:rPr>
        <w:fldChar w:fldCharType="begin">
          <w:fldData xml:space="preserve">PEVuZE5vdGU+PENpdGU+PEF1dGhvcj5SaWJlaXJvPC9BdXRob3I+PFllYXI+MjAxMzwvWWVhcj48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IG9mIENhcmRpb2xvZ3k8L2FiYnItMT48L2FsdC1wZXJpb2RpY2FsPjxwYWdlcz4xNTUyLTYyPC9w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</w:fldData>
        </w:fldChar>
      </w:r>
      <w:r w:rsidR="00EF46F9" w:rsidRPr="00151AE2">
        <w:rPr>
          <w:rFonts w:ascii="Book Antiqua" w:hAnsi="Book Antiqua" w:cs="Times New Roman"/>
          <w:sz w:val="24"/>
          <w:szCs w:val="24"/>
          <w:lang w:val="en-US"/>
        </w:rPr>
        <w:instrText xml:space="preserve"> ADDIN EN.CITE.DATA </w:instrText>
      </w:r>
      <w:r w:rsidR="00EF46F9" w:rsidRPr="00151AE2">
        <w:rPr>
          <w:rFonts w:ascii="Book Antiqua" w:hAnsi="Book Antiqua" w:cs="Times New Roman"/>
          <w:sz w:val="24"/>
          <w:szCs w:val="24"/>
          <w:lang w:val="en-US"/>
        </w:rPr>
      </w:r>
      <w:r w:rsidR="00EF46F9" w:rsidRPr="00151AE2">
        <w:rPr>
          <w:rFonts w:ascii="Book Antiqua" w:hAnsi="Book Antiqua" w:cs="Times New Roman"/>
          <w:sz w:val="24"/>
          <w:szCs w:val="24"/>
          <w:lang w:val="en-US"/>
        </w:rPr>
        <w:fldChar w:fldCharType="end"/>
      </w:r>
      <w:r w:rsidR="006754A1" w:rsidRPr="00151AE2">
        <w:rPr>
          <w:rFonts w:ascii="Book Antiqua" w:hAnsi="Book Antiqua" w:cs="Times New Roman"/>
          <w:sz w:val="24"/>
          <w:szCs w:val="24"/>
          <w:lang w:val="en-US"/>
        </w:rPr>
      </w:r>
      <w:r w:rsidR="006754A1" w:rsidRPr="00151AE2">
        <w:rPr>
          <w:rFonts w:ascii="Book Antiqua" w:hAnsi="Book Antiqua" w:cs="Times New Roman"/>
          <w:sz w:val="24"/>
          <w:szCs w:val="24"/>
          <w:lang w:val="en-US"/>
        </w:rPr>
        <w:fldChar w:fldCharType="separate"/>
      </w:r>
      <w:r w:rsidR="00EF46F9" w:rsidRPr="00151AE2">
        <w:rPr>
          <w:rFonts w:ascii="Book Antiqua" w:hAnsi="Book Antiqua" w:cs="Times New Roman"/>
          <w:noProof/>
          <w:sz w:val="24"/>
          <w:szCs w:val="24"/>
          <w:vertAlign w:val="superscript"/>
          <w:lang w:val="en-US"/>
        </w:rPr>
        <w:t>[</w:t>
      </w:r>
      <w:hyperlink w:anchor="_ENREF_14" w:tooltip="Ribeiro, 2013 #205" w:history="1">
        <w:r w:rsidR="00EF46F9" w:rsidRPr="00151AE2">
          <w:rPr>
            <w:rFonts w:ascii="Book Antiqua" w:hAnsi="Book Antiqua" w:cs="Times New Roman"/>
            <w:noProof/>
            <w:sz w:val="24"/>
            <w:szCs w:val="24"/>
            <w:vertAlign w:val="superscript"/>
            <w:lang w:val="en-US"/>
          </w:rPr>
          <w:t>14</w:t>
        </w:r>
      </w:hyperlink>
      <w:r w:rsidR="00EF46F9" w:rsidRPr="00151AE2">
        <w:rPr>
          <w:rFonts w:ascii="Book Antiqua" w:hAnsi="Book Antiqua" w:cs="Times New Roman"/>
          <w:noProof/>
          <w:sz w:val="24"/>
          <w:szCs w:val="24"/>
          <w:vertAlign w:val="superscript"/>
          <w:lang w:val="en-US"/>
        </w:rPr>
        <w:t>]</w:t>
      </w:r>
      <w:r w:rsidR="006754A1" w:rsidRPr="00151AE2">
        <w:rPr>
          <w:rFonts w:ascii="Book Antiqua" w:hAnsi="Book Antiqua" w:cs="Times New Roman"/>
          <w:sz w:val="24"/>
          <w:szCs w:val="24"/>
          <w:lang w:val="en-US"/>
        </w:rPr>
        <w:fldChar w:fldCharType="end"/>
      </w:r>
      <w:r w:rsidR="00CE5E92" w:rsidRPr="00151AE2">
        <w:rPr>
          <w:rFonts w:ascii="Book Antiqua" w:hAnsi="Book Antiqua" w:cs="Times New Roman"/>
          <w:sz w:val="24"/>
          <w:szCs w:val="24"/>
          <w:lang w:val="en-US"/>
        </w:rPr>
        <w:t xml:space="preserve">. </w:t>
      </w:r>
      <w:r w:rsidR="00F07E50" w:rsidRPr="00151AE2">
        <w:rPr>
          <w:rFonts w:ascii="Book Antiqua" w:hAnsi="Book Antiqua" w:cs="Times New Roman"/>
          <w:sz w:val="24"/>
          <w:szCs w:val="24"/>
          <w:lang w:val="en-US"/>
        </w:rPr>
        <w:t xml:space="preserve">Measuring the </w:t>
      </w:r>
      <w:r w:rsidR="00264B5F" w:rsidRPr="00151AE2">
        <w:rPr>
          <w:rFonts w:ascii="Book Antiqua" w:hAnsi="Book Antiqua" w:cs="Times New Roman"/>
          <w:sz w:val="24"/>
          <w:szCs w:val="24"/>
          <w:lang w:val="en-US"/>
        </w:rPr>
        <w:t xml:space="preserve">coronary artery height </w:t>
      </w:r>
      <w:r w:rsidR="00F07E50" w:rsidRPr="00151AE2">
        <w:rPr>
          <w:rFonts w:ascii="Book Antiqua" w:hAnsi="Book Antiqua" w:cs="Times New Roman"/>
          <w:sz w:val="24"/>
          <w:szCs w:val="24"/>
          <w:lang w:val="en-US"/>
        </w:rPr>
        <w:t>with MSCT is a great screening tool, but ‘”virtual implantation” by the operator comparin</w:t>
      </w:r>
      <w:r w:rsidR="004B1AB5" w:rsidRPr="00151AE2">
        <w:rPr>
          <w:rFonts w:ascii="Book Antiqua" w:hAnsi="Book Antiqua" w:cs="Times New Roman"/>
          <w:sz w:val="24"/>
          <w:szCs w:val="24"/>
          <w:lang w:val="en-US"/>
        </w:rPr>
        <w:t>g the length of the leaflets with</w:t>
      </w:r>
      <w:r w:rsidR="00F07E50" w:rsidRPr="00151AE2">
        <w:rPr>
          <w:rFonts w:ascii="Book Antiqua" w:hAnsi="Book Antiqua" w:cs="Times New Roman"/>
          <w:sz w:val="24"/>
          <w:szCs w:val="24"/>
          <w:lang w:val="en-US"/>
        </w:rPr>
        <w:t xml:space="preserve"> the distance </w:t>
      </w:r>
      <w:r w:rsidR="006157DF" w:rsidRPr="00151AE2">
        <w:rPr>
          <w:rFonts w:ascii="Book Antiqua" w:hAnsi="Book Antiqua" w:cs="Times New Roman"/>
          <w:sz w:val="24"/>
          <w:szCs w:val="24"/>
          <w:lang w:val="en-US"/>
        </w:rPr>
        <w:t xml:space="preserve">between annulus and coronary </w:t>
      </w:r>
      <w:r w:rsidR="00F07E50" w:rsidRPr="00151AE2">
        <w:rPr>
          <w:rFonts w:ascii="Book Antiqua" w:hAnsi="Book Antiqua" w:cs="Times New Roman"/>
          <w:sz w:val="24"/>
          <w:szCs w:val="24"/>
          <w:lang w:val="en-US"/>
        </w:rPr>
        <w:t xml:space="preserve">ostia and </w:t>
      </w:r>
      <w:r w:rsidR="006157DF" w:rsidRPr="00151AE2">
        <w:rPr>
          <w:rFonts w:ascii="Book Antiqua" w:hAnsi="Book Antiqua" w:cs="Times New Roman"/>
          <w:sz w:val="24"/>
          <w:szCs w:val="24"/>
          <w:lang w:val="en-US"/>
        </w:rPr>
        <w:t xml:space="preserve">also </w:t>
      </w:r>
      <w:r w:rsidR="00F07E50" w:rsidRPr="00151AE2">
        <w:rPr>
          <w:rFonts w:ascii="Book Antiqua" w:hAnsi="Book Antiqua" w:cs="Times New Roman"/>
          <w:sz w:val="24"/>
          <w:szCs w:val="24"/>
          <w:lang w:val="en-US"/>
        </w:rPr>
        <w:t>assessing the distribution of calcifications may allow much better risk stratification</w:t>
      </w:r>
      <w:r w:rsidR="00302C48" w:rsidRPr="00151AE2">
        <w:rPr>
          <w:rFonts w:ascii="Book Antiqua" w:hAnsi="Book Antiqua" w:cs="Times New Roman"/>
          <w:sz w:val="24"/>
          <w:szCs w:val="24"/>
          <w:lang w:val="en-US"/>
        </w:rPr>
        <w:t xml:space="preserve"> (Figure 3</w:t>
      </w:r>
      <w:r w:rsidR="004A4C4C" w:rsidRPr="00151AE2">
        <w:rPr>
          <w:rFonts w:ascii="Book Antiqua" w:hAnsi="Book Antiqua" w:cs="Times New Roman"/>
          <w:sz w:val="24"/>
          <w:szCs w:val="24"/>
          <w:lang w:val="en-US"/>
        </w:rPr>
        <w:t>)</w:t>
      </w:r>
      <w:r w:rsidR="00F07E50" w:rsidRPr="00151AE2">
        <w:rPr>
          <w:rFonts w:ascii="Book Antiqua" w:hAnsi="Book Antiqua" w:cs="Times New Roman"/>
          <w:sz w:val="24"/>
          <w:szCs w:val="24"/>
          <w:lang w:val="en-US"/>
        </w:rPr>
        <w:t>.</w:t>
      </w:r>
      <w:r w:rsidR="0095023A" w:rsidRPr="00151AE2">
        <w:rPr>
          <w:rFonts w:ascii="Book Antiqua" w:hAnsi="Book Antiqua" w:cs="Times New Roman"/>
          <w:sz w:val="24"/>
          <w:szCs w:val="24"/>
          <w:lang w:val="en-US"/>
        </w:rPr>
        <w:t xml:space="preserve"> </w:t>
      </w:r>
      <w:r w:rsidR="004A4C4C" w:rsidRPr="00151AE2">
        <w:rPr>
          <w:rFonts w:ascii="Book Antiqua" w:hAnsi="Book Antiqua" w:cs="Times New Roman"/>
          <w:sz w:val="24"/>
          <w:szCs w:val="24"/>
          <w:lang w:val="en-US"/>
        </w:rPr>
        <w:t>Radial strength</w:t>
      </w:r>
      <w:r w:rsidR="00CE5E92" w:rsidRPr="00151AE2">
        <w:rPr>
          <w:rFonts w:ascii="Book Antiqua" w:hAnsi="Book Antiqua" w:cs="Times New Roman"/>
          <w:sz w:val="24"/>
          <w:szCs w:val="24"/>
          <w:lang w:val="en-US"/>
        </w:rPr>
        <w:t xml:space="preserve"> </w:t>
      </w:r>
      <w:r w:rsidR="00264B5F" w:rsidRPr="00151AE2">
        <w:rPr>
          <w:rFonts w:ascii="Book Antiqua" w:hAnsi="Book Antiqua" w:cs="Times New Roman"/>
          <w:sz w:val="24"/>
          <w:szCs w:val="24"/>
          <w:lang w:val="en-US"/>
        </w:rPr>
        <w:t>depend</w:t>
      </w:r>
      <w:r w:rsidR="004A4C4C" w:rsidRPr="00151AE2">
        <w:rPr>
          <w:rFonts w:ascii="Book Antiqua" w:hAnsi="Book Antiqua" w:cs="Times New Roman"/>
          <w:sz w:val="24"/>
          <w:szCs w:val="24"/>
          <w:lang w:val="en-US"/>
        </w:rPr>
        <w:t xml:space="preserve">s </w:t>
      </w:r>
      <w:r w:rsidR="00506F61" w:rsidRPr="00151AE2">
        <w:rPr>
          <w:rFonts w:ascii="Book Antiqua" w:hAnsi="Book Antiqua" w:cs="Times New Roman"/>
          <w:sz w:val="24"/>
          <w:szCs w:val="24"/>
          <w:lang w:val="en-US"/>
        </w:rPr>
        <w:t>largely</w:t>
      </w:r>
      <w:r w:rsidR="00CE5E92" w:rsidRPr="00151AE2">
        <w:rPr>
          <w:rFonts w:ascii="Book Antiqua" w:hAnsi="Book Antiqua" w:cs="Times New Roman"/>
          <w:sz w:val="24"/>
          <w:szCs w:val="24"/>
          <w:lang w:val="en-US"/>
        </w:rPr>
        <w:t xml:space="preserve"> on </w:t>
      </w:r>
      <w:r w:rsidR="004A4C4C" w:rsidRPr="00151AE2">
        <w:rPr>
          <w:rFonts w:ascii="Book Antiqua" w:hAnsi="Book Antiqua" w:cs="Times New Roman"/>
          <w:sz w:val="24"/>
          <w:szCs w:val="24"/>
          <w:lang w:val="en-US"/>
        </w:rPr>
        <w:t xml:space="preserve">the </w:t>
      </w:r>
      <w:r w:rsidR="00CE5E92" w:rsidRPr="00151AE2">
        <w:rPr>
          <w:rFonts w:ascii="Book Antiqua" w:hAnsi="Book Antiqua" w:cs="Times New Roman"/>
          <w:sz w:val="24"/>
          <w:szCs w:val="24"/>
          <w:lang w:val="en-US"/>
        </w:rPr>
        <w:t xml:space="preserve">valve type. Whereas the </w:t>
      </w:r>
      <w:r w:rsidR="004A4C4C" w:rsidRPr="00151AE2">
        <w:rPr>
          <w:rFonts w:ascii="Book Antiqua" w:hAnsi="Book Antiqua" w:cs="Times New Roman"/>
          <w:sz w:val="24"/>
          <w:szCs w:val="24"/>
          <w:lang w:val="en-US"/>
        </w:rPr>
        <w:t>widely</w:t>
      </w:r>
      <w:r w:rsidR="00506F61" w:rsidRPr="00151AE2">
        <w:rPr>
          <w:rFonts w:ascii="Book Antiqua" w:hAnsi="Book Antiqua" w:cs="Times New Roman"/>
          <w:sz w:val="24"/>
          <w:szCs w:val="24"/>
          <w:lang w:val="en-US"/>
        </w:rPr>
        <w:t xml:space="preserve"> </w:t>
      </w:r>
      <w:r w:rsidR="00CE5E92" w:rsidRPr="00151AE2">
        <w:rPr>
          <w:rFonts w:ascii="Book Antiqua" w:hAnsi="Book Antiqua" w:cs="Times New Roman"/>
          <w:sz w:val="24"/>
          <w:szCs w:val="24"/>
          <w:lang w:val="en-US"/>
        </w:rPr>
        <w:t>used balloon-expandable valves consist of cobalt chromium, self-expand</w:t>
      </w:r>
      <w:r w:rsidR="004A4C4C" w:rsidRPr="00151AE2">
        <w:rPr>
          <w:rFonts w:ascii="Book Antiqua" w:hAnsi="Book Antiqua" w:cs="Times New Roman"/>
          <w:sz w:val="24"/>
          <w:szCs w:val="24"/>
          <w:lang w:val="en-US"/>
        </w:rPr>
        <w:t>ing</w:t>
      </w:r>
      <w:r w:rsidR="003D761F" w:rsidRPr="00151AE2">
        <w:rPr>
          <w:rFonts w:ascii="Book Antiqua" w:hAnsi="Book Antiqua" w:cs="Times New Roman"/>
          <w:sz w:val="24"/>
          <w:szCs w:val="24"/>
          <w:lang w:val="en-US"/>
        </w:rPr>
        <w:t xml:space="preserve"> valves </w:t>
      </w:r>
      <w:r w:rsidR="00CE5E92" w:rsidRPr="00151AE2">
        <w:rPr>
          <w:rFonts w:ascii="Book Antiqua" w:hAnsi="Book Antiqua" w:cs="Times New Roman"/>
          <w:sz w:val="24"/>
          <w:szCs w:val="24"/>
          <w:lang w:val="en-US"/>
        </w:rPr>
        <w:t xml:space="preserve">are composed of nitinol </w:t>
      </w:r>
      <w:r w:rsidR="004A4C4C" w:rsidRPr="00151AE2">
        <w:rPr>
          <w:rFonts w:ascii="Book Antiqua" w:hAnsi="Book Antiqua" w:cs="Times New Roman"/>
          <w:sz w:val="24"/>
          <w:szCs w:val="24"/>
          <w:lang w:val="en-US"/>
        </w:rPr>
        <w:t xml:space="preserve">thus applying less </w:t>
      </w:r>
      <w:r w:rsidR="00CE5E92" w:rsidRPr="00151AE2">
        <w:rPr>
          <w:rFonts w:ascii="Book Antiqua" w:hAnsi="Book Antiqua" w:cs="Times New Roman"/>
          <w:sz w:val="24"/>
          <w:szCs w:val="24"/>
          <w:lang w:val="en-US"/>
        </w:rPr>
        <w:t>radial force</w:t>
      </w:r>
      <w:r w:rsidR="004A4C4C" w:rsidRPr="00151AE2">
        <w:rPr>
          <w:rFonts w:ascii="Book Antiqua" w:hAnsi="Book Antiqua" w:cs="Times New Roman"/>
          <w:sz w:val="24"/>
          <w:szCs w:val="24"/>
          <w:lang w:val="en-US"/>
        </w:rPr>
        <w:t xml:space="preserve"> to the tissue</w:t>
      </w:r>
      <w:r w:rsidR="006754A1" w:rsidRPr="00151AE2">
        <w:rPr>
          <w:rFonts w:ascii="Book Antiqua" w:hAnsi="Book Antiqua" w:cs="Times New Roman"/>
          <w:sz w:val="24"/>
          <w:szCs w:val="24"/>
          <w:lang w:val="en-US"/>
        </w:rPr>
        <w:fldChar w:fldCharType="begin">
          <w:fldData xml:space="preserve">PEVuZE5vdGU+PENpdGU+PEF1dGhvcj5SaWJlaXJvPC9BdXRob3I+PFllYXI+MjAxMzwvWWVhcj48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IG9mIENhcmRpb2xvZ3k8L2FiYnItMT48L2FsdC1wZXJpb2RpY2FsPjxwYWdlcz4xNTUyLTYyPC9w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cmRpb2xvZ3k8L2FiYnItMT48L2FsdC1wZXJpb2RpY2FsPjxwYWdlcz4xNTUyLTYyPC9wYWdlcz48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Z3k8L2FiYnItMT48L2FsdC1wZXJpb2RpY2FsPjxwYWdlcz4xNTUyLTYyPC9wYWdlcz48dm9sdW1l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YnItMT48L2FsdC1wZXJpb2RpY2FsPjxwYWdlcz4xNTUyLTYyPC9wYWdlcz48dm9sdW1lPjYyPC92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L2FsdC1wZXJpb2RpY2FsPjxwYWdlcz4xNTUyLTYyPC9wYWdlcz48dm9sdW1lPjYyPC92b2x1bWU+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ZXJpb2RpY2FsPjxwYWdlcz4xNTUyLTYyPC9wYWdlcz48dm9sdW1lPjYyPC92b2x1bWU+PG51bWJl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YWdlcz4xNTUyLTYyPC9wYWdlcz48dm9sdW1lPjYyPC92b2x1bWU+PG51bWJlcj4xNzwvbnVtYmVy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</w:fldData>
        </w:fldChar>
      </w:r>
      <w:r w:rsidR="00EF46F9" w:rsidRPr="00151AE2">
        <w:rPr>
          <w:rFonts w:ascii="Book Antiqua" w:hAnsi="Book Antiqua" w:cs="Times New Roman"/>
          <w:sz w:val="24"/>
          <w:szCs w:val="24"/>
          <w:lang w:val="en-US"/>
        </w:rPr>
        <w:instrText xml:space="preserve"> ADDIN EN.CITE </w:instrText>
      </w:r>
      <w:r w:rsidR="00EF46F9" w:rsidRPr="00151AE2">
        <w:rPr>
          <w:rFonts w:ascii="Book Antiqua" w:hAnsi="Book Antiqua" w:cs="Times New Roman"/>
          <w:sz w:val="24"/>
          <w:szCs w:val="24"/>
          <w:lang w:val="en-US"/>
        </w:rPr>
        <w:fldChar w:fldCharType="begin">
          <w:fldData xml:space="preserve">PEVuZE5vdGU+PENpdGU+PEF1dGhvcj5SaWJlaXJvPC9BdXRob3I+PFllYXI+MjAxMzwvWWVhcj48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IG9mIENhcmRpb2xvZ3k8L2FiYnItMT48L2FsdC1wZXJpb2RpY2FsPjxwYWdlcz4xNTUyLTYyPC9w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cmRpb2xvZ3k8L2FiYnItMT48L2FsdC1wZXJpb2RpY2FsPjxwYWdlcz4xNTUyLTYyPC9wYWdlcz48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Z3k8L2FiYnItMT48L2FsdC1wZXJpb2RpY2FsPjxwYWdlcz4xNTUyLTYyPC9wYWdlcz48dm9sdW1l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YnItMT48L2FsdC1wZXJpb2RpY2FsPjxwYWdlcz4xNTUyLTYyPC9wYWdlcz48dm9sdW1lPjYyPC92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L2FsdC1wZXJpb2RpY2FsPjxwYWdlcz4xNTUyLTYyPC9wYWdlcz48dm9sdW1lPjYyPC92b2x1bWU+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ZXJpb2RpY2FsPjxwYWdlcz4xNTUyLTYyPC9wYWdlcz48dm9sdW1lPjYyPC92b2x1bWU+PG51bWJl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YWdlcz4xNTUyLTYyPC9wYWdlcz48dm9sdW1lPjYyPC92b2x1bWU+PG51bWJlcj4xNzwvbnVtYmVy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</w:fldData>
        </w:fldChar>
      </w:r>
      <w:r w:rsidR="00EF46F9" w:rsidRPr="00151AE2">
        <w:rPr>
          <w:rFonts w:ascii="Book Antiqua" w:hAnsi="Book Antiqua" w:cs="Times New Roman"/>
          <w:sz w:val="24"/>
          <w:szCs w:val="24"/>
          <w:lang w:val="en-US"/>
        </w:rPr>
        <w:instrText xml:space="preserve"> ADDIN EN.CITE.DATA </w:instrText>
      </w:r>
      <w:r w:rsidR="00EF46F9" w:rsidRPr="00151AE2">
        <w:rPr>
          <w:rFonts w:ascii="Book Antiqua" w:hAnsi="Book Antiqua" w:cs="Times New Roman"/>
          <w:sz w:val="24"/>
          <w:szCs w:val="24"/>
          <w:lang w:val="en-US"/>
        </w:rPr>
      </w:r>
      <w:r w:rsidR="00EF46F9" w:rsidRPr="00151AE2">
        <w:rPr>
          <w:rFonts w:ascii="Book Antiqua" w:hAnsi="Book Antiqua" w:cs="Times New Roman"/>
          <w:sz w:val="24"/>
          <w:szCs w:val="24"/>
          <w:lang w:val="en-US"/>
        </w:rPr>
        <w:fldChar w:fldCharType="end"/>
      </w:r>
      <w:r w:rsidR="006754A1" w:rsidRPr="00151AE2">
        <w:rPr>
          <w:rFonts w:ascii="Book Antiqua" w:hAnsi="Book Antiqua" w:cs="Times New Roman"/>
          <w:sz w:val="24"/>
          <w:szCs w:val="24"/>
          <w:lang w:val="en-US"/>
        </w:rPr>
      </w:r>
      <w:r w:rsidR="006754A1" w:rsidRPr="00151AE2">
        <w:rPr>
          <w:rFonts w:ascii="Book Antiqua" w:hAnsi="Book Antiqua" w:cs="Times New Roman"/>
          <w:sz w:val="24"/>
          <w:szCs w:val="24"/>
          <w:lang w:val="en-US"/>
        </w:rPr>
        <w:fldChar w:fldCharType="separate"/>
      </w:r>
      <w:r w:rsidR="00EF46F9" w:rsidRPr="00151AE2">
        <w:rPr>
          <w:rFonts w:ascii="Book Antiqua" w:hAnsi="Book Antiqua" w:cs="Times New Roman"/>
          <w:noProof/>
          <w:sz w:val="24"/>
          <w:szCs w:val="24"/>
          <w:vertAlign w:val="superscript"/>
          <w:lang w:val="en-US"/>
        </w:rPr>
        <w:t>[</w:t>
      </w:r>
      <w:hyperlink w:anchor="_ENREF_14" w:tooltip="Ribeiro, 2013 #205" w:history="1">
        <w:r w:rsidR="00EF46F9" w:rsidRPr="00151AE2">
          <w:rPr>
            <w:rFonts w:ascii="Book Antiqua" w:hAnsi="Book Antiqua" w:cs="Times New Roman"/>
            <w:noProof/>
            <w:sz w:val="24"/>
            <w:szCs w:val="24"/>
            <w:vertAlign w:val="superscript"/>
            <w:lang w:val="en-US"/>
          </w:rPr>
          <w:t>14</w:t>
        </w:r>
      </w:hyperlink>
      <w:r w:rsidR="00EF46F9" w:rsidRPr="00151AE2">
        <w:rPr>
          <w:rFonts w:ascii="Book Antiqua" w:hAnsi="Book Antiqua" w:cs="Times New Roman"/>
          <w:noProof/>
          <w:sz w:val="24"/>
          <w:szCs w:val="24"/>
          <w:vertAlign w:val="superscript"/>
          <w:lang w:val="en-US"/>
        </w:rPr>
        <w:t>]</w:t>
      </w:r>
      <w:r w:rsidR="006754A1" w:rsidRPr="00151AE2">
        <w:rPr>
          <w:rFonts w:ascii="Book Antiqua" w:hAnsi="Book Antiqua" w:cs="Times New Roman"/>
          <w:sz w:val="24"/>
          <w:szCs w:val="24"/>
          <w:lang w:val="en-US"/>
        </w:rPr>
        <w:fldChar w:fldCharType="end"/>
      </w:r>
      <w:r w:rsidR="00CE5E92" w:rsidRPr="00151AE2">
        <w:rPr>
          <w:rFonts w:ascii="Book Antiqua" w:hAnsi="Book Antiqua" w:cs="Times New Roman"/>
          <w:sz w:val="24"/>
          <w:szCs w:val="24"/>
          <w:lang w:val="en-US"/>
        </w:rPr>
        <w:t xml:space="preserve">. </w:t>
      </w:r>
      <w:r w:rsidR="004A4C4C" w:rsidRPr="00151AE2">
        <w:rPr>
          <w:rFonts w:ascii="Book Antiqua" w:hAnsi="Book Antiqua" w:cs="Times New Roman"/>
          <w:sz w:val="24"/>
          <w:szCs w:val="24"/>
          <w:lang w:val="en-US"/>
        </w:rPr>
        <w:t>Accordingly,</w:t>
      </w:r>
      <w:r w:rsidR="00CE5E92" w:rsidRPr="00151AE2">
        <w:rPr>
          <w:rFonts w:ascii="Book Antiqua" w:hAnsi="Book Antiqua" w:cs="Times New Roman"/>
          <w:sz w:val="24"/>
          <w:szCs w:val="24"/>
          <w:lang w:val="en-US"/>
        </w:rPr>
        <w:t xml:space="preserve"> a self-expandable </w:t>
      </w:r>
      <w:r w:rsidR="00EE24A0" w:rsidRPr="00151AE2">
        <w:rPr>
          <w:rFonts w:ascii="Book Antiqua" w:hAnsi="Book Antiqua" w:cs="Times New Roman"/>
          <w:sz w:val="24"/>
          <w:szCs w:val="24"/>
          <w:lang w:val="en-US"/>
        </w:rPr>
        <w:t xml:space="preserve">and retrievable </w:t>
      </w:r>
      <w:r w:rsidR="00CE5E92" w:rsidRPr="00151AE2">
        <w:rPr>
          <w:rFonts w:ascii="Book Antiqua" w:hAnsi="Book Antiqua" w:cs="Times New Roman"/>
          <w:sz w:val="24"/>
          <w:szCs w:val="24"/>
          <w:lang w:val="en-US"/>
        </w:rPr>
        <w:t xml:space="preserve">valve might be preferable in patients at risk for coronary obstruction. </w:t>
      </w:r>
      <w:r w:rsidR="00A43606" w:rsidRPr="00151AE2">
        <w:rPr>
          <w:rFonts w:ascii="Book Antiqua" w:hAnsi="Book Antiqua" w:cs="Times New Roman"/>
          <w:sz w:val="24"/>
          <w:szCs w:val="24"/>
          <w:lang w:val="en-US"/>
        </w:rPr>
        <w:t xml:space="preserve">Moreover, </w:t>
      </w:r>
      <w:r w:rsidR="004A4C4C" w:rsidRPr="00151AE2">
        <w:rPr>
          <w:rFonts w:ascii="Book Antiqua" w:hAnsi="Book Antiqua" w:cs="Times New Roman"/>
          <w:sz w:val="24"/>
          <w:szCs w:val="24"/>
          <w:lang w:val="en-US"/>
        </w:rPr>
        <w:t>in case of borderline anatomy,</w:t>
      </w:r>
      <w:r w:rsidR="00506F61" w:rsidRPr="00151AE2">
        <w:rPr>
          <w:rFonts w:ascii="Book Antiqua" w:hAnsi="Book Antiqua" w:cs="Times New Roman"/>
          <w:sz w:val="24"/>
          <w:szCs w:val="24"/>
          <w:lang w:val="en-US"/>
        </w:rPr>
        <w:t xml:space="preserve"> </w:t>
      </w:r>
      <w:proofErr w:type="spellStart"/>
      <w:r w:rsidR="00506F61" w:rsidRPr="00151AE2">
        <w:rPr>
          <w:rFonts w:ascii="Book Antiqua" w:hAnsi="Book Antiqua" w:cs="Times New Roman"/>
          <w:sz w:val="24"/>
          <w:szCs w:val="24"/>
          <w:lang w:val="en-US"/>
        </w:rPr>
        <w:t>balloonvalvuloplasty</w:t>
      </w:r>
      <w:proofErr w:type="spellEnd"/>
      <w:r w:rsidR="00CE5E92" w:rsidRPr="00151AE2">
        <w:rPr>
          <w:rFonts w:ascii="Book Antiqua" w:hAnsi="Book Antiqua" w:cs="Times New Roman"/>
          <w:sz w:val="24"/>
          <w:szCs w:val="24"/>
          <w:lang w:val="en-US"/>
        </w:rPr>
        <w:t xml:space="preserve"> with simultaneous contrast media injection </w:t>
      </w:r>
      <w:r w:rsidR="004A4C4C" w:rsidRPr="00151AE2">
        <w:rPr>
          <w:rFonts w:ascii="Book Antiqua" w:hAnsi="Book Antiqua" w:cs="Times New Roman"/>
          <w:sz w:val="24"/>
          <w:szCs w:val="24"/>
          <w:lang w:val="en-US"/>
        </w:rPr>
        <w:t xml:space="preserve">may allow </w:t>
      </w:r>
      <w:r w:rsidR="00CE5E92" w:rsidRPr="00151AE2">
        <w:rPr>
          <w:rFonts w:ascii="Book Antiqua" w:hAnsi="Book Antiqua" w:cs="Times New Roman"/>
          <w:sz w:val="24"/>
          <w:szCs w:val="24"/>
          <w:lang w:val="en-US"/>
        </w:rPr>
        <w:t>to estimate the risk for coronary obstruction during valve deployment. In patients considered at high risk</w:t>
      </w:r>
      <w:r w:rsidR="00C25578" w:rsidRPr="00151AE2">
        <w:rPr>
          <w:rFonts w:ascii="Book Antiqua" w:hAnsi="Book Antiqua" w:cs="Times New Roman"/>
          <w:sz w:val="24"/>
          <w:szCs w:val="24"/>
          <w:lang w:val="en-US"/>
        </w:rPr>
        <w:t xml:space="preserve"> for coronary obstruction</w:t>
      </w:r>
      <w:r w:rsidR="00CE5E92" w:rsidRPr="00151AE2">
        <w:rPr>
          <w:rFonts w:ascii="Book Antiqua" w:hAnsi="Book Antiqua" w:cs="Times New Roman"/>
          <w:sz w:val="24"/>
          <w:szCs w:val="24"/>
          <w:lang w:val="en-US"/>
        </w:rPr>
        <w:t xml:space="preserve"> placing a </w:t>
      </w:r>
      <w:r w:rsidR="003D761F" w:rsidRPr="00151AE2">
        <w:rPr>
          <w:rFonts w:ascii="Book Antiqua" w:hAnsi="Book Antiqua" w:cs="Times New Roman"/>
          <w:sz w:val="24"/>
          <w:szCs w:val="24"/>
          <w:lang w:val="en-US"/>
        </w:rPr>
        <w:t xml:space="preserve">coaxial guiding catheter extension such as the </w:t>
      </w:r>
      <w:proofErr w:type="spellStart"/>
      <w:r w:rsidR="003D761F" w:rsidRPr="00151AE2">
        <w:rPr>
          <w:rFonts w:ascii="Book Antiqua" w:hAnsi="Book Antiqua" w:cs="Times New Roman"/>
          <w:sz w:val="24"/>
          <w:szCs w:val="24"/>
          <w:lang w:val="en-US"/>
        </w:rPr>
        <w:t>GuideLiner</w:t>
      </w:r>
      <w:proofErr w:type="spellEnd"/>
      <w:r w:rsidR="003D761F" w:rsidRPr="00151AE2">
        <w:rPr>
          <w:rFonts w:ascii="Book Antiqua" w:hAnsi="Book Antiqua" w:cs="Times New Roman"/>
          <w:sz w:val="24"/>
          <w:szCs w:val="24"/>
          <w:lang w:val="en-US"/>
        </w:rPr>
        <w:t xml:space="preserve"> catheter (</w:t>
      </w:r>
      <w:proofErr w:type="spellStart"/>
      <w:r w:rsidR="003D761F" w:rsidRPr="00151AE2">
        <w:rPr>
          <w:rFonts w:ascii="Book Antiqua" w:hAnsi="Book Antiqua" w:cs="Times New Roman"/>
          <w:sz w:val="24"/>
          <w:szCs w:val="24"/>
          <w:lang w:val="en-US"/>
        </w:rPr>
        <w:t>Cascular</w:t>
      </w:r>
      <w:proofErr w:type="spellEnd"/>
      <w:r w:rsidR="003D761F" w:rsidRPr="00151AE2">
        <w:rPr>
          <w:rFonts w:ascii="Book Antiqua" w:hAnsi="Book Antiqua" w:cs="Times New Roman"/>
          <w:sz w:val="24"/>
          <w:szCs w:val="24"/>
          <w:lang w:val="en-US"/>
        </w:rPr>
        <w:t xml:space="preserve"> Solutions Inc., Minneapolis, MN, U</w:t>
      </w:r>
      <w:r w:rsidR="00151AE2">
        <w:rPr>
          <w:rFonts w:ascii="Book Antiqua" w:hAnsi="Book Antiqua" w:cs="Times New Roman" w:hint="eastAsia"/>
          <w:sz w:val="24"/>
          <w:szCs w:val="24"/>
          <w:lang w:val="en-US" w:eastAsia="zh-CN"/>
        </w:rPr>
        <w:t xml:space="preserve">nited </w:t>
      </w:r>
      <w:r w:rsidR="003D761F" w:rsidRPr="00151AE2">
        <w:rPr>
          <w:rFonts w:ascii="Book Antiqua" w:hAnsi="Book Antiqua" w:cs="Times New Roman"/>
          <w:sz w:val="24"/>
          <w:szCs w:val="24"/>
          <w:lang w:val="en-US"/>
        </w:rPr>
        <w:t>S</w:t>
      </w:r>
      <w:r w:rsidR="00151AE2">
        <w:rPr>
          <w:rFonts w:ascii="Book Antiqua" w:hAnsi="Book Antiqua" w:cs="Times New Roman" w:hint="eastAsia"/>
          <w:sz w:val="24"/>
          <w:szCs w:val="24"/>
          <w:lang w:val="en-US" w:eastAsia="zh-CN"/>
        </w:rPr>
        <w:t>tates</w:t>
      </w:r>
      <w:r w:rsidR="003D761F" w:rsidRPr="00151AE2">
        <w:rPr>
          <w:rFonts w:ascii="Book Antiqua" w:hAnsi="Book Antiqua" w:cs="Times New Roman"/>
          <w:sz w:val="24"/>
          <w:szCs w:val="24"/>
          <w:lang w:val="en-US"/>
        </w:rPr>
        <w:t>)</w:t>
      </w:r>
      <w:r w:rsidR="00CE5E92" w:rsidRPr="00151AE2">
        <w:rPr>
          <w:rFonts w:ascii="Book Antiqua" w:hAnsi="Book Antiqua" w:cs="Times New Roman"/>
          <w:sz w:val="24"/>
          <w:szCs w:val="24"/>
          <w:lang w:val="en-US"/>
        </w:rPr>
        <w:t xml:space="preserve"> in</w:t>
      </w:r>
      <w:r w:rsidR="004B1AB5" w:rsidRPr="00151AE2">
        <w:rPr>
          <w:rFonts w:ascii="Book Antiqua" w:hAnsi="Book Antiqua" w:cs="Times New Roman"/>
          <w:sz w:val="24"/>
          <w:szCs w:val="24"/>
          <w:lang w:val="en-US"/>
        </w:rPr>
        <w:t xml:space="preserve"> the coronary artery </w:t>
      </w:r>
      <w:r w:rsidR="00CE5E92" w:rsidRPr="00151AE2">
        <w:rPr>
          <w:rFonts w:ascii="Book Antiqua" w:hAnsi="Book Antiqua" w:cs="Times New Roman"/>
          <w:sz w:val="24"/>
          <w:szCs w:val="24"/>
          <w:lang w:val="en-US"/>
        </w:rPr>
        <w:t xml:space="preserve">during valve deployment </w:t>
      </w:r>
      <w:r w:rsidR="004A4C4C" w:rsidRPr="00151AE2">
        <w:rPr>
          <w:rFonts w:ascii="Book Antiqua" w:hAnsi="Book Antiqua" w:cs="Times New Roman"/>
          <w:sz w:val="24"/>
          <w:szCs w:val="24"/>
          <w:lang w:val="en-US"/>
        </w:rPr>
        <w:t xml:space="preserve">may allow </w:t>
      </w:r>
      <w:r w:rsidR="00CE5E92" w:rsidRPr="00151AE2">
        <w:rPr>
          <w:rFonts w:ascii="Book Antiqua" w:hAnsi="Book Antiqua" w:cs="Times New Roman"/>
          <w:sz w:val="24"/>
          <w:szCs w:val="24"/>
          <w:lang w:val="en-US"/>
        </w:rPr>
        <w:t xml:space="preserve">emergent percutaneous coronary intervention. </w:t>
      </w:r>
    </w:p>
    <w:p w14:paraId="5E605F44" w14:textId="49EA7C3C" w:rsidR="00193329" w:rsidRPr="00151AE2" w:rsidRDefault="003F03FA" w:rsidP="00151AE2">
      <w:pPr>
        <w:spacing w:after="0" w:line="360" w:lineRule="auto"/>
        <w:ind w:firstLineChars="100" w:firstLine="240"/>
        <w:jc w:val="both"/>
        <w:rPr>
          <w:rFonts w:ascii="Book Antiqua" w:hAnsi="Book Antiqua" w:cs="Times New Roman"/>
          <w:sz w:val="24"/>
          <w:szCs w:val="24"/>
          <w:lang w:val="en-US"/>
        </w:rPr>
      </w:pPr>
      <w:r w:rsidRPr="00151AE2">
        <w:rPr>
          <w:rFonts w:ascii="Book Antiqua" w:hAnsi="Book Antiqua" w:cs="Times New Roman"/>
          <w:sz w:val="24"/>
          <w:szCs w:val="24"/>
          <w:lang w:val="en-US"/>
        </w:rPr>
        <w:t xml:space="preserve">Choosing the ideal puncture site. </w:t>
      </w:r>
      <w:proofErr w:type="gramStart"/>
      <w:r w:rsidR="00CE5E92" w:rsidRPr="00151AE2">
        <w:rPr>
          <w:rFonts w:ascii="Book Antiqua" w:hAnsi="Book Antiqua" w:cs="Times New Roman"/>
          <w:sz w:val="24"/>
          <w:szCs w:val="24"/>
          <w:lang w:val="en-US"/>
        </w:rPr>
        <w:t>Finally</w:t>
      </w:r>
      <w:proofErr w:type="gramEnd"/>
      <w:r w:rsidR="00CE5E92" w:rsidRPr="00151AE2">
        <w:rPr>
          <w:rFonts w:ascii="Book Antiqua" w:hAnsi="Book Antiqua" w:cs="Times New Roman"/>
          <w:sz w:val="24"/>
          <w:szCs w:val="24"/>
          <w:lang w:val="en-US"/>
        </w:rPr>
        <w:t xml:space="preserve"> MSCT is routinely used to evaluate size, tortuosity and calcifications of the </w:t>
      </w:r>
      <w:proofErr w:type="spellStart"/>
      <w:r w:rsidR="00CE5E92" w:rsidRPr="00151AE2">
        <w:rPr>
          <w:rFonts w:ascii="Book Antiqua" w:hAnsi="Book Antiqua" w:cs="Times New Roman"/>
          <w:sz w:val="24"/>
          <w:szCs w:val="24"/>
          <w:lang w:val="en-US"/>
        </w:rPr>
        <w:t>iliofemoral</w:t>
      </w:r>
      <w:proofErr w:type="spellEnd"/>
      <w:r w:rsidR="00CE5E92" w:rsidRPr="00151AE2">
        <w:rPr>
          <w:rFonts w:ascii="Book Antiqua" w:hAnsi="Book Antiqua" w:cs="Times New Roman"/>
          <w:sz w:val="24"/>
          <w:szCs w:val="24"/>
          <w:lang w:val="en-US"/>
        </w:rPr>
        <w:t xml:space="preserve"> arteries </w:t>
      </w:r>
      <w:r w:rsidR="004A4C4C" w:rsidRPr="00151AE2">
        <w:rPr>
          <w:rFonts w:ascii="Book Antiqua" w:hAnsi="Book Antiqua" w:cs="Times New Roman"/>
          <w:sz w:val="24"/>
          <w:szCs w:val="24"/>
          <w:lang w:val="en-US"/>
        </w:rPr>
        <w:t xml:space="preserve">and </w:t>
      </w:r>
      <w:r w:rsidR="00CE5E92" w:rsidRPr="00151AE2">
        <w:rPr>
          <w:rFonts w:ascii="Book Antiqua" w:hAnsi="Book Antiqua" w:cs="Times New Roman"/>
          <w:sz w:val="24"/>
          <w:szCs w:val="24"/>
          <w:lang w:val="en-US"/>
        </w:rPr>
        <w:t xml:space="preserve">to determine </w:t>
      </w:r>
      <w:r w:rsidR="004A4C4C" w:rsidRPr="00151AE2">
        <w:rPr>
          <w:rFonts w:ascii="Book Antiqua" w:hAnsi="Book Antiqua" w:cs="Times New Roman"/>
          <w:sz w:val="24"/>
          <w:szCs w:val="24"/>
          <w:lang w:val="en-US"/>
        </w:rPr>
        <w:t xml:space="preserve">the </w:t>
      </w:r>
      <w:r w:rsidR="00CE5E92" w:rsidRPr="00151AE2">
        <w:rPr>
          <w:rFonts w:ascii="Book Antiqua" w:hAnsi="Book Antiqua" w:cs="Times New Roman"/>
          <w:sz w:val="24"/>
          <w:szCs w:val="24"/>
          <w:lang w:val="en-US"/>
        </w:rPr>
        <w:t xml:space="preserve">feasibility of </w:t>
      </w:r>
      <w:proofErr w:type="spellStart"/>
      <w:r w:rsidR="00CE5E92" w:rsidRPr="00151AE2">
        <w:rPr>
          <w:rFonts w:ascii="Book Antiqua" w:hAnsi="Book Antiqua" w:cs="Times New Roman"/>
          <w:sz w:val="24"/>
          <w:szCs w:val="24"/>
          <w:lang w:val="en-US"/>
        </w:rPr>
        <w:t>transfemoral</w:t>
      </w:r>
      <w:proofErr w:type="spellEnd"/>
      <w:r w:rsidR="00CE5E92" w:rsidRPr="00151AE2">
        <w:rPr>
          <w:rFonts w:ascii="Book Antiqua" w:hAnsi="Book Antiqua" w:cs="Times New Roman"/>
          <w:sz w:val="24"/>
          <w:szCs w:val="24"/>
          <w:lang w:val="en-US"/>
        </w:rPr>
        <w:t xml:space="preserve"> </w:t>
      </w:r>
      <w:r w:rsidR="004A4C4C" w:rsidRPr="00151AE2">
        <w:rPr>
          <w:rFonts w:ascii="Book Antiqua" w:hAnsi="Book Antiqua" w:cs="Times New Roman"/>
          <w:sz w:val="24"/>
          <w:szCs w:val="24"/>
          <w:lang w:val="en-US"/>
        </w:rPr>
        <w:t>access</w:t>
      </w:r>
      <w:r w:rsidR="006754A1" w:rsidRPr="00151AE2">
        <w:rPr>
          <w:rFonts w:ascii="Book Antiqua" w:hAnsi="Book Antiqua" w:cs="Times New Roman"/>
          <w:sz w:val="24"/>
          <w:szCs w:val="24"/>
          <w:lang w:val="en-US"/>
        </w:rPr>
        <w:fldChar w:fldCharType="begin">
          <w:fldData xml:space="preserve">PEVuZE5vdGU+PENpdGU+PEF1dGhvcj5Ub2dnd2VpbGVyPC9BdXRob3I+PFllYXI+MjAxMjwvWWVh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</w:fldData>
        </w:fldChar>
      </w:r>
      <w:r w:rsidR="00EF46F9" w:rsidRPr="00151AE2">
        <w:rPr>
          <w:rFonts w:ascii="Book Antiqua" w:hAnsi="Book Antiqua" w:cs="Times New Roman"/>
          <w:sz w:val="24"/>
          <w:szCs w:val="24"/>
          <w:lang w:val="en-US"/>
        </w:rPr>
        <w:instrText xml:space="preserve"> ADDIN EN.CITE </w:instrText>
      </w:r>
      <w:r w:rsidR="00EF46F9" w:rsidRPr="00151AE2">
        <w:rPr>
          <w:rFonts w:ascii="Book Antiqua" w:hAnsi="Book Antiqua" w:cs="Times New Roman"/>
          <w:sz w:val="24"/>
          <w:szCs w:val="24"/>
          <w:lang w:val="en-US"/>
        </w:rPr>
        <w:fldChar w:fldCharType="begin">
          <w:fldData xml:space="preserve">PEVuZE5vdGU+PENpdGU+PEF1dGhvcj5Ub2dnd2VpbGVyPC9BdXRob3I+PFllYXI+MjAxMjwvWWVh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</w:fldData>
        </w:fldChar>
      </w:r>
      <w:r w:rsidR="00EF46F9" w:rsidRPr="00151AE2">
        <w:rPr>
          <w:rFonts w:ascii="Book Antiqua" w:hAnsi="Book Antiqua" w:cs="Times New Roman"/>
          <w:sz w:val="24"/>
          <w:szCs w:val="24"/>
          <w:lang w:val="en-US"/>
        </w:rPr>
        <w:instrText xml:space="preserve"> ADDIN EN.CITE.DATA </w:instrText>
      </w:r>
      <w:r w:rsidR="00EF46F9" w:rsidRPr="00151AE2">
        <w:rPr>
          <w:rFonts w:ascii="Book Antiqua" w:hAnsi="Book Antiqua" w:cs="Times New Roman"/>
          <w:sz w:val="24"/>
          <w:szCs w:val="24"/>
          <w:lang w:val="en-US"/>
        </w:rPr>
      </w:r>
      <w:r w:rsidR="00EF46F9" w:rsidRPr="00151AE2">
        <w:rPr>
          <w:rFonts w:ascii="Book Antiqua" w:hAnsi="Book Antiqua" w:cs="Times New Roman"/>
          <w:sz w:val="24"/>
          <w:szCs w:val="24"/>
          <w:lang w:val="en-US"/>
        </w:rPr>
        <w:fldChar w:fldCharType="end"/>
      </w:r>
      <w:r w:rsidR="006754A1" w:rsidRPr="00151AE2">
        <w:rPr>
          <w:rFonts w:ascii="Book Antiqua" w:hAnsi="Book Antiqua" w:cs="Times New Roman"/>
          <w:sz w:val="24"/>
          <w:szCs w:val="24"/>
          <w:lang w:val="en-US"/>
        </w:rPr>
      </w:r>
      <w:r w:rsidR="006754A1" w:rsidRPr="00151AE2">
        <w:rPr>
          <w:rFonts w:ascii="Book Antiqua" w:hAnsi="Book Antiqua" w:cs="Times New Roman"/>
          <w:sz w:val="24"/>
          <w:szCs w:val="24"/>
          <w:lang w:val="en-US"/>
        </w:rPr>
        <w:fldChar w:fldCharType="separate"/>
      </w:r>
      <w:r w:rsidR="00EF46F9" w:rsidRPr="00151AE2">
        <w:rPr>
          <w:rFonts w:ascii="Book Antiqua" w:hAnsi="Book Antiqua" w:cs="Times New Roman"/>
          <w:noProof/>
          <w:sz w:val="24"/>
          <w:szCs w:val="24"/>
          <w:vertAlign w:val="superscript"/>
          <w:lang w:val="en-US"/>
        </w:rPr>
        <w:t>[</w:t>
      </w:r>
      <w:hyperlink w:anchor="_ENREF_15" w:tooltip="Toggweiler, 2012 #217" w:history="1">
        <w:r w:rsidR="00EF46F9" w:rsidRPr="00151AE2">
          <w:rPr>
            <w:rFonts w:ascii="Book Antiqua" w:hAnsi="Book Antiqua" w:cs="Times New Roman"/>
            <w:noProof/>
            <w:sz w:val="24"/>
            <w:szCs w:val="24"/>
            <w:vertAlign w:val="superscript"/>
            <w:lang w:val="en-US"/>
          </w:rPr>
          <w:t>15</w:t>
        </w:r>
      </w:hyperlink>
      <w:r w:rsidR="00EF46F9" w:rsidRPr="00151AE2">
        <w:rPr>
          <w:rFonts w:ascii="Book Antiqua" w:hAnsi="Book Antiqua" w:cs="Times New Roman"/>
          <w:noProof/>
          <w:sz w:val="24"/>
          <w:szCs w:val="24"/>
          <w:vertAlign w:val="superscript"/>
          <w:lang w:val="en-US"/>
        </w:rPr>
        <w:t>]</w:t>
      </w:r>
      <w:r w:rsidR="006754A1" w:rsidRPr="00151AE2">
        <w:rPr>
          <w:rFonts w:ascii="Book Antiqua" w:hAnsi="Book Antiqua" w:cs="Times New Roman"/>
          <w:sz w:val="24"/>
          <w:szCs w:val="24"/>
          <w:lang w:val="en-US"/>
        </w:rPr>
        <w:fldChar w:fldCharType="end"/>
      </w:r>
      <w:r w:rsidR="00493006" w:rsidRPr="00151AE2">
        <w:rPr>
          <w:rFonts w:ascii="Book Antiqua" w:hAnsi="Book Antiqua" w:cs="Times New Roman"/>
          <w:sz w:val="24"/>
          <w:szCs w:val="24"/>
          <w:lang w:val="en-US"/>
        </w:rPr>
        <w:t xml:space="preserve">. </w:t>
      </w:r>
      <w:r w:rsidR="00CE5E92" w:rsidRPr="00151AE2">
        <w:rPr>
          <w:rFonts w:ascii="Book Antiqua" w:hAnsi="Book Antiqua" w:cs="Times New Roman"/>
          <w:sz w:val="24"/>
          <w:szCs w:val="24"/>
          <w:lang w:val="en-US"/>
        </w:rPr>
        <w:t xml:space="preserve">MSCT provides detailed information about the height of the bifurcation </w:t>
      </w:r>
      <w:r w:rsidR="00AF651B" w:rsidRPr="00151AE2">
        <w:rPr>
          <w:rFonts w:ascii="Book Antiqua" w:hAnsi="Book Antiqua" w:cs="Times New Roman"/>
          <w:sz w:val="24"/>
          <w:szCs w:val="24"/>
          <w:lang w:val="en-US"/>
        </w:rPr>
        <w:t xml:space="preserve">of the common femoral artery </w:t>
      </w:r>
      <w:r w:rsidR="00CE5E92" w:rsidRPr="00151AE2">
        <w:rPr>
          <w:rFonts w:ascii="Book Antiqua" w:hAnsi="Book Antiqua" w:cs="Times New Roman"/>
          <w:sz w:val="24"/>
          <w:szCs w:val="24"/>
          <w:lang w:val="en-US"/>
        </w:rPr>
        <w:t>in rel</w:t>
      </w:r>
      <w:r w:rsidR="00C25578" w:rsidRPr="00151AE2">
        <w:rPr>
          <w:rFonts w:ascii="Book Antiqua" w:hAnsi="Book Antiqua" w:cs="Times New Roman"/>
          <w:sz w:val="24"/>
          <w:szCs w:val="24"/>
          <w:lang w:val="en-US"/>
        </w:rPr>
        <w:t xml:space="preserve">ationship to the </w:t>
      </w:r>
      <w:r w:rsidR="00AF651B" w:rsidRPr="00151AE2">
        <w:rPr>
          <w:rFonts w:ascii="Book Antiqua" w:hAnsi="Book Antiqua" w:cs="Times New Roman"/>
          <w:sz w:val="24"/>
          <w:szCs w:val="24"/>
          <w:lang w:val="en-US"/>
        </w:rPr>
        <w:t xml:space="preserve">femoral </w:t>
      </w:r>
      <w:r w:rsidR="00C25578" w:rsidRPr="00151AE2">
        <w:rPr>
          <w:rFonts w:ascii="Book Antiqua" w:hAnsi="Book Antiqua" w:cs="Times New Roman"/>
          <w:sz w:val="24"/>
          <w:szCs w:val="24"/>
          <w:lang w:val="en-US"/>
        </w:rPr>
        <w:t>head</w:t>
      </w:r>
      <w:r w:rsidR="00AF651B" w:rsidRPr="00151AE2">
        <w:rPr>
          <w:rFonts w:ascii="Book Antiqua" w:hAnsi="Book Antiqua" w:cs="Times New Roman"/>
          <w:sz w:val="24"/>
          <w:szCs w:val="24"/>
          <w:lang w:val="en-US"/>
        </w:rPr>
        <w:t>. Furthermore, it allows visualization of the</w:t>
      </w:r>
      <w:r w:rsidR="00C25578" w:rsidRPr="00151AE2">
        <w:rPr>
          <w:rFonts w:ascii="Book Antiqua" w:hAnsi="Book Antiqua" w:cs="Times New Roman"/>
          <w:sz w:val="24"/>
          <w:szCs w:val="24"/>
          <w:lang w:val="en-US"/>
        </w:rPr>
        <w:t xml:space="preserve"> </w:t>
      </w:r>
      <w:r w:rsidR="00F46B71" w:rsidRPr="00151AE2">
        <w:rPr>
          <w:rFonts w:ascii="Book Antiqua" w:hAnsi="Book Antiqua" w:cs="Times New Roman"/>
          <w:sz w:val="24"/>
          <w:szCs w:val="24"/>
          <w:lang w:val="en-US"/>
        </w:rPr>
        <w:t xml:space="preserve">inferior </w:t>
      </w:r>
      <w:r w:rsidR="00C25578" w:rsidRPr="00151AE2">
        <w:rPr>
          <w:rFonts w:ascii="Book Antiqua" w:hAnsi="Book Antiqua" w:cs="Times New Roman"/>
          <w:sz w:val="24"/>
          <w:szCs w:val="24"/>
          <w:lang w:val="en-US"/>
        </w:rPr>
        <w:t xml:space="preserve">epigastric artery </w:t>
      </w:r>
      <w:r w:rsidR="00AF651B" w:rsidRPr="00151AE2">
        <w:rPr>
          <w:rFonts w:ascii="Book Antiqua" w:hAnsi="Book Antiqua" w:cs="Times New Roman"/>
          <w:sz w:val="24"/>
          <w:szCs w:val="24"/>
          <w:lang w:val="en-US"/>
        </w:rPr>
        <w:t xml:space="preserve">which is located within the </w:t>
      </w:r>
      <w:r w:rsidR="003D761F" w:rsidRPr="00151AE2">
        <w:rPr>
          <w:rFonts w:ascii="Book Antiqua" w:hAnsi="Book Antiqua" w:cs="Times New Roman"/>
          <w:sz w:val="24"/>
          <w:szCs w:val="24"/>
          <w:lang w:val="en-US"/>
        </w:rPr>
        <w:t>inguinal</w:t>
      </w:r>
      <w:r w:rsidR="00AF651B" w:rsidRPr="00151AE2">
        <w:rPr>
          <w:rFonts w:ascii="Book Antiqua" w:hAnsi="Book Antiqua" w:cs="Times New Roman"/>
          <w:sz w:val="24"/>
          <w:szCs w:val="24"/>
          <w:lang w:val="en-US"/>
        </w:rPr>
        <w:t xml:space="preserve"> ligament. Finally, MSCT shows the </w:t>
      </w:r>
      <w:r w:rsidR="00CE5E92" w:rsidRPr="00151AE2">
        <w:rPr>
          <w:rFonts w:ascii="Book Antiqua" w:hAnsi="Book Antiqua" w:cs="Times New Roman"/>
          <w:sz w:val="24"/>
          <w:szCs w:val="24"/>
          <w:lang w:val="en-US"/>
        </w:rPr>
        <w:t>extent of calcification at the</w:t>
      </w:r>
      <w:r w:rsidR="00E30D8C" w:rsidRPr="00151AE2">
        <w:rPr>
          <w:rFonts w:ascii="Book Antiqua" w:hAnsi="Book Antiqua" w:cs="Times New Roman"/>
          <w:sz w:val="24"/>
          <w:szCs w:val="24"/>
          <w:lang w:val="en-US"/>
        </w:rPr>
        <w:t xml:space="preserve"> l</w:t>
      </w:r>
      <w:r w:rsidR="00264B5F" w:rsidRPr="00151AE2">
        <w:rPr>
          <w:rFonts w:ascii="Book Antiqua" w:hAnsi="Book Antiqua" w:cs="Times New Roman"/>
          <w:sz w:val="24"/>
          <w:szCs w:val="24"/>
          <w:lang w:val="en-US"/>
        </w:rPr>
        <w:t xml:space="preserve">evel of the </w:t>
      </w:r>
      <w:r w:rsidR="00AF651B" w:rsidRPr="00151AE2">
        <w:rPr>
          <w:rFonts w:ascii="Book Antiqua" w:hAnsi="Book Antiqua" w:cs="Times New Roman"/>
          <w:sz w:val="24"/>
          <w:szCs w:val="24"/>
          <w:lang w:val="en-US"/>
        </w:rPr>
        <w:t xml:space="preserve">potential </w:t>
      </w:r>
      <w:r w:rsidR="00264B5F" w:rsidRPr="00151AE2">
        <w:rPr>
          <w:rFonts w:ascii="Book Antiqua" w:hAnsi="Book Antiqua" w:cs="Times New Roman"/>
          <w:sz w:val="24"/>
          <w:szCs w:val="24"/>
          <w:lang w:val="en-US"/>
        </w:rPr>
        <w:t>puncture site</w:t>
      </w:r>
      <w:r w:rsidR="00E40CC7" w:rsidRPr="00151AE2">
        <w:rPr>
          <w:rFonts w:ascii="Book Antiqua" w:hAnsi="Book Antiqua" w:cs="Times New Roman"/>
          <w:sz w:val="24"/>
          <w:szCs w:val="24"/>
          <w:lang w:val="en-US"/>
        </w:rPr>
        <w:t xml:space="preserve"> (Figure </w:t>
      </w:r>
      <w:r w:rsidR="00302C48" w:rsidRPr="00151AE2">
        <w:rPr>
          <w:rFonts w:ascii="Book Antiqua" w:hAnsi="Book Antiqua" w:cs="Times New Roman"/>
          <w:sz w:val="24"/>
          <w:szCs w:val="24"/>
          <w:lang w:val="en-US"/>
        </w:rPr>
        <w:t>4</w:t>
      </w:r>
      <w:r w:rsidR="00E40CC7" w:rsidRPr="00151AE2">
        <w:rPr>
          <w:rFonts w:ascii="Book Antiqua" w:hAnsi="Book Antiqua" w:cs="Times New Roman"/>
          <w:sz w:val="24"/>
          <w:szCs w:val="24"/>
          <w:lang w:val="en-US"/>
        </w:rPr>
        <w:t>)</w:t>
      </w:r>
      <w:r w:rsidR="00264B5F" w:rsidRPr="00151AE2">
        <w:rPr>
          <w:rFonts w:ascii="Book Antiqua" w:hAnsi="Book Antiqua" w:cs="Times New Roman"/>
          <w:sz w:val="24"/>
          <w:szCs w:val="24"/>
          <w:lang w:val="en-US"/>
        </w:rPr>
        <w:t xml:space="preserve">. </w:t>
      </w:r>
      <w:r w:rsidR="001B0F12" w:rsidRPr="00151AE2">
        <w:rPr>
          <w:rFonts w:ascii="Book Antiqua" w:hAnsi="Book Antiqua" w:cs="Times New Roman"/>
          <w:sz w:val="24"/>
          <w:szCs w:val="24"/>
          <w:lang w:val="en-US"/>
        </w:rPr>
        <w:t xml:space="preserve">Knowing </w:t>
      </w:r>
      <w:r w:rsidR="00AF651B" w:rsidRPr="00151AE2">
        <w:rPr>
          <w:rFonts w:ascii="Book Antiqua" w:hAnsi="Book Antiqua" w:cs="Times New Roman"/>
          <w:sz w:val="24"/>
          <w:szCs w:val="24"/>
          <w:lang w:val="en-US"/>
        </w:rPr>
        <w:t>your patients anatomy allows to perform a</w:t>
      </w:r>
      <w:r w:rsidR="001B0F12" w:rsidRPr="00151AE2">
        <w:rPr>
          <w:rFonts w:ascii="Book Antiqua" w:hAnsi="Book Antiqua" w:cs="Times New Roman"/>
          <w:sz w:val="24"/>
          <w:szCs w:val="24"/>
          <w:lang w:val="en-US"/>
        </w:rPr>
        <w:t xml:space="preserve"> </w:t>
      </w:r>
      <w:r w:rsidR="00CE5E92" w:rsidRPr="00151AE2">
        <w:rPr>
          <w:rFonts w:ascii="Book Antiqua" w:hAnsi="Book Antiqua" w:cs="Times New Roman"/>
          <w:sz w:val="24"/>
          <w:szCs w:val="24"/>
          <w:lang w:val="en-US"/>
        </w:rPr>
        <w:t xml:space="preserve">precise puncture under fluoroscopy guidance </w:t>
      </w:r>
      <w:r w:rsidR="00AF651B" w:rsidRPr="00151AE2">
        <w:rPr>
          <w:rFonts w:ascii="Book Antiqua" w:hAnsi="Book Antiqua" w:cs="Times New Roman"/>
          <w:sz w:val="24"/>
          <w:szCs w:val="24"/>
          <w:lang w:val="en-US"/>
        </w:rPr>
        <w:t xml:space="preserve">thus minimizing </w:t>
      </w:r>
      <w:r w:rsidR="00CE5E92" w:rsidRPr="00151AE2">
        <w:rPr>
          <w:rFonts w:ascii="Book Antiqua" w:hAnsi="Book Antiqua" w:cs="Times New Roman"/>
          <w:sz w:val="24"/>
          <w:szCs w:val="24"/>
          <w:lang w:val="en-US"/>
        </w:rPr>
        <w:t>the risk for va</w:t>
      </w:r>
      <w:r w:rsidR="00EF2C52" w:rsidRPr="00151AE2">
        <w:rPr>
          <w:rFonts w:ascii="Book Antiqua" w:hAnsi="Book Antiqua" w:cs="Times New Roman"/>
          <w:sz w:val="24"/>
          <w:szCs w:val="24"/>
          <w:lang w:val="en-US"/>
        </w:rPr>
        <w:t>scular injury</w:t>
      </w:r>
      <w:r w:rsidR="00493006" w:rsidRPr="00151AE2">
        <w:rPr>
          <w:rFonts w:ascii="Book Antiqua" w:hAnsi="Book Antiqua" w:cs="Times New Roman"/>
          <w:sz w:val="24"/>
          <w:szCs w:val="24"/>
          <w:lang w:val="en-US"/>
        </w:rPr>
        <w:fldChar w:fldCharType="begin">
          <w:fldData xml:space="preserve">PEVuZE5vdGU+PENpdGU+PEF1dGhvcj5Ub2dnd2VpbGVyPC9BdXRob3I+PFllYXI+MjAxMzwvWWVh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==
</w:fldData>
        </w:fldChar>
      </w:r>
      <w:r w:rsidR="00EF46F9" w:rsidRPr="00151AE2">
        <w:rPr>
          <w:rFonts w:ascii="Book Antiqua" w:hAnsi="Book Antiqua" w:cs="Times New Roman"/>
          <w:sz w:val="24"/>
          <w:szCs w:val="24"/>
          <w:lang w:val="en-US"/>
        </w:rPr>
        <w:instrText xml:space="preserve"> ADDIN EN.CITE </w:instrText>
      </w:r>
      <w:r w:rsidR="00EF46F9" w:rsidRPr="00151AE2">
        <w:rPr>
          <w:rFonts w:ascii="Book Antiqua" w:hAnsi="Book Antiqua" w:cs="Times New Roman"/>
          <w:sz w:val="24"/>
          <w:szCs w:val="24"/>
          <w:lang w:val="en-US"/>
        </w:rPr>
        <w:fldChar w:fldCharType="begin">
          <w:fldData xml:space="preserve">PEVuZE5vdGU+PENpdGU+PEF1dGhvcj5Ub2dnd2VpbGVyPC9BdXRob3I+PFllYXI+MjAxMzwvWWVh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==
</w:fldData>
        </w:fldChar>
      </w:r>
      <w:r w:rsidR="00EF46F9" w:rsidRPr="00151AE2">
        <w:rPr>
          <w:rFonts w:ascii="Book Antiqua" w:hAnsi="Book Antiqua" w:cs="Times New Roman"/>
          <w:sz w:val="24"/>
          <w:szCs w:val="24"/>
          <w:lang w:val="en-US"/>
        </w:rPr>
        <w:instrText xml:space="preserve"> ADDIN EN.CITE.DATA </w:instrText>
      </w:r>
      <w:r w:rsidR="00EF46F9" w:rsidRPr="00151AE2">
        <w:rPr>
          <w:rFonts w:ascii="Book Antiqua" w:hAnsi="Book Antiqua" w:cs="Times New Roman"/>
          <w:sz w:val="24"/>
          <w:szCs w:val="24"/>
          <w:lang w:val="en-US"/>
        </w:rPr>
      </w:r>
      <w:r w:rsidR="00EF46F9" w:rsidRPr="00151AE2">
        <w:rPr>
          <w:rFonts w:ascii="Book Antiqua" w:hAnsi="Book Antiqua" w:cs="Times New Roman"/>
          <w:sz w:val="24"/>
          <w:szCs w:val="24"/>
          <w:lang w:val="en-US"/>
        </w:rPr>
        <w:fldChar w:fldCharType="end"/>
      </w:r>
      <w:r w:rsidR="00493006" w:rsidRPr="00151AE2">
        <w:rPr>
          <w:rFonts w:ascii="Book Antiqua" w:hAnsi="Book Antiqua" w:cs="Times New Roman"/>
          <w:sz w:val="24"/>
          <w:szCs w:val="24"/>
          <w:lang w:val="en-US"/>
        </w:rPr>
      </w:r>
      <w:r w:rsidR="00493006" w:rsidRPr="00151AE2">
        <w:rPr>
          <w:rFonts w:ascii="Book Antiqua" w:hAnsi="Book Antiqua" w:cs="Times New Roman"/>
          <w:sz w:val="24"/>
          <w:szCs w:val="24"/>
          <w:lang w:val="en-US"/>
        </w:rPr>
        <w:fldChar w:fldCharType="separate"/>
      </w:r>
      <w:r w:rsidR="00EF46F9" w:rsidRPr="00151AE2">
        <w:rPr>
          <w:rFonts w:ascii="Book Antiqua" w:hAnsi="Book Antiqua" w:cs="Times New Roman"/>
          <w:noProof/>
          <w:sz w:val="24"/>
          <w:szCs w:val="24"/>
          <w:vertAlign w:val="superscript"/>
          <w:lang w:val="en-US"/>
        </w:rPr>
        <w:t>[</w:t>
      </w:r>
      <w:hyperlink w:anchor="_ENREF_16" w:tooltip="Toggweiler, 2013 #1200" w:history="1">
        <w:r w:rsidR="00EF46F9" w:rsidRPr="00151AE2">
          <w:rPr>
            <w:rFonts w:ascii="Book Antiqua" w:hAnsi="Book Antiqua" w:cs="Times New Roman"/>
            <w:noProof/>
            <w:sz w:val="24"/>
            <w:szCs w:val="24"/>
            <w:vertAlign w:val="superscript"/>
            <w:lang w:val="en-US"/>
          </w:rPr>
          <w:t>16</w:t>
        </w:r>
      </w:hyperlink>
      <w:r w:rsidR="00151AE2">
        <w:rPr>
          <w:rFonts w:ascii="Book Antiqua" w:hAnsi="Book Antiqua" w:cs="Times New Roman"/>
          <w:noProof/>
          <w:sz w:val="24"/>
          <w:szCs w:val="24"/>
          <w:vertAlign w:val="superscript"/>
          <w:lang w:val="en-US"/>
        </w:rPr>
        <w:t>,</w:t>
      </w:r>
      <w:hyperlink w:anchor="_ENREF_17" w:tooltip="van der Boon, 2014 #1" w:history="1">
        <w:r w:rsidR="00EF46F9" w:rsidRPr="00151AE2">
          <w:rPr>
            <w:rFonts w:ascii="Book Antiqua" w:hAnsi="Book Antiqua" w:cs="Times New Roman"/>
            <w:noProof/>
            <w:sz w:val="24"/>
            <w:szCs w:val="24"/>
            <w:vertAlign w:val="superscript"/>
            <w:lang w:val="en-US"/>
          </w:rPr>
          <w:t>17</w:t>
        </w:r>
      </w:hyperlink>
      <w:r w:rsidR="00EF46F9" w:rsidRPr="00151AE2">
        <w:rPr>
          <w:rFonts w:ascii="Book Antiqua" w:hAnsi="Book Antiqua" w:cs="Times New Roman"/>
          <w:noProof/>
          <w:sz w:val="24"/>
          <w:szCs w:val="24"/>
          <w:vertAlign w:val="superscript"/>
          <w:lang w:val="en-US"/>
        </w:rPr>
        <w:t>]</w:t>
      </w:r>
      <w:r w:rsidR="00493006" w:rsidRPr="00151AE2">
        <w:rPr>
          <w:rFonts w:ascii="Book Antiqua" w:hAnsi="Book Antiqua" w:cs="Times New Roman"/>
          <w:sz w:val="24"/>
          <w:szCs w:val="24"/>
          <w:lang w:val="en-US"/>
        </w:rPr>
        <w:fldChar w:fldCharType="end"/>
      </w:r>
      <w:r w:rsidR="00493006" w:rsidRPr="00151AE2">
        <w:rPr>
          <w:rFonts w:ascii="Book Antiqua" w:hAnsi="Book Antiqua" w:cs="Times New Roman"/>
          <w:sz w:val="24"/>
          <w:szCs w:val="24"/>
          <w:lang w:val="en-US"/>
        </w:rPr>
        <w:t>.</w:t>
      </w:r>
      <w:r w:rsidR="00EF2C52" w:rsidRPr="00151AE2">
        <w:rPr>
          <w:rFonts w:ascii="Book Antiqua" w:hAnsi="Book Antiqua" w:cs="Times New Roman"/>
          <w:sz w:val="24"/>
          <w:szCs w:val="24"/>
          <w:lang w:val="en-US"/>
        </w:rPr>
        <w:t xml:space="preserve"> </w:t>
      </w:r>
    </w:p>
    <w:p w14:paraId="32338DEB" w14:textId="128B1F97" w:rsidR="00C96B44" w:rsidRPr="00151AE2" w:rsidRDefault="000B46BC" w:rsidP="00151AE2">
      <w:pPr>
        <w:spacing w:after="0" w:line="360" w:lineRule="auto"/>
        <w:ind w:firstLineChars="100" w:firstLine="240"/>
        <w:jc w:val="both"/>
        <w:rPr>
          <w:rFonts w:ascii="Book Antiqua" w:hAnsi="Book Antiqua" w:cs="Times New Roman"/>
          <w:sz w:val="24"/>
          <w:szCs w:val="24"/>
          <w:lang w:val="en-US"/>
        </w:rPr>
      </w:pPr>
      <w:r w:rsidRPr="00151AE2">
        <w:rPr>
          <w:rFonts w:ascii="Book Antiqua" w:hAnsi="Book Antiqua" w:cs="Times New Roman"/>
          <w:sz w:val="24"/>
          <w:szCs w:val="24"/>
          <w:lang w:val="en-US"/>
        </w:rPr>
        <w:t>How to get involved</w:t>
      </w:r>
      <w:r w:rsidR="00FF2222" w:rsidRPr="00151AE2">
        <w:rPr>
          <w:rFonts w:ascii="Book Antiqua" w:hAnsi="Book Antiqua" w:cs="Times New Roman"/>
          <w:sz w:val="24"/>
          <w:szCs w:val="24"/>
          <w:lang w:val="en-US"/>
        </w:rPr>
        <w:t xml:space="preserve"> in imaging</w:t>
      </w:r>
      <w:r w:rsidRPr="00151AE2">
        <w:rPr>
          <w:rFonts w:ascii="Book Antiqua" w:hAnsi="Book Antiqua" w:cs="Times New Roman"/>
          <w:sz w:val="24"/>
          <w:szCs w:val="24"/>
          <w:lang w:val="en-US"/>
        </w:rPr>
        <w:t>, and why</w:t>
      </w:r>
      <w:r w:rsidR="00F14886">
        <w:rPr>
          <w:rFonts w:ascii="Book Antiqua" w:hAnsi="Book Antiqua" w:cs="Times New Roman" w:hint="eastAsia"/>
          <w:sz w:val="24"/>
          <w:szCs w:val="24"/>
          <w:lang w:val="en-US" w:eastAsia="zh-CN"/>
        </w:rPr>
        <w:t>?</w:t>
      </w:r>
      <w:r w:rsidR="00AF651B" w:rsidRPr="00151AE2">
        <w:rPr>
          <w:rFonts w:ascii="Book Antiqua" w:hAnsi="Book Antiqua" w:cs="Times New Roman"/>
          <w:sz w:val="24"/>
          <w:szCs w:val="24"/>
          <w:lang w:val="en-US"/>
        </w:rPr>
        <w:t xml:space="preserve"> </w:t>
      </w:r>
      <w:r w:rsidR="00333643" w:rsidRPr="00151AE2">
        <w:rPr>
          <w:rFonts w:ascii="Book Antiqua" w:hAnsi="Book Antiqua" w:cs="Times New Roman"/>
          <w:sz w:val="24"/>
          <w:szCs w:val="24"/>
          <w:lang w:val="en-US"/>
        </w:rPr>
        <w:t>P</w:t>
      </w:r>
      <w:r w:rsidR="00333529" w:rsidRPr="00151AE2">
        <w:rPr>
          <w:rFonts w:ascii="Book Antiqua" w:hAnsi="Book Antiqua" w:cs="Times New Roman"/>
          <w:sz w:val="24"/>
          <w:szCs w:val="24"/>
          <w:lang w:val="en-US"/>
        </w:rPr>
        <w:t xml:space="preserve">otential TAVI candidates are discussed by the interdisciplinary </w:t>
      </w:r>
      <w:proofErr w:type="spellStart"/>
      <w:r w:rsidR="00333529" w:rsidRPr="00151AE2">
        <w:rPr>
          <w:rFonts w:ascii="Book Antiqua" w:hAnsi="Book Antiqua" w:cs="Times New Roman"/>
          <w:sz w:val="24"/>
          <w:szCs w:val="24"/>
          <w:lang w:val="en-US"/>
        </w:rPr>
        <w:t>HeartTeam</w:t>
      </w:r>
      <w:proofErr w:type="spellEnd"/>
      <w:r w:rsidR="00151AE2" w:rsidRPr="00151AE2">
        <w:rPr>
          <w:rFonts w:ascii="Book Antiqua" w:hAnsi="Book Antiqua" w:cs="Times New Roman"/>
          <w:sz w:val="24"/>
          <w:szCs w:val="24"/>
          <w:lang w:val="en-US"/>
        </w:rPr>
        <w:t xml:space="preserve"> </w:t>
      </w:r>
      <w:r w:rsidR="00151AE2">
        <w:rPr>
          <w:rFonts w:ascii="Book Antiqua" w:hAnsi="Book Antiqua" w:cs="Times New Roman"/>
          <w:sz w:val="24"/>
          <w:szCs w:val="24"/>
          <w:lang w:val="en-US"/>
        </w:rPr>
        <w:t>consisting of non-</w:t>
      </w:r>
      <w:r w:rsidR="00333529" w:rsidRPr="00151AE2">
        <w:rPr>
          <w:rFonts w:ascii="Book Antiqua" w:hAnsi="Book Antiqua" w:cs="Times New Roman"/>
          <w:sz w:val="24"/>
          <w:szCs w:val="24"/>
          <w:lang w:val="en-US"/>
        </w:rPr>
        <w:t>invasive cardiologist</w:t>
      </w:r>
      <w:r w:rsidR="00ED0C4F" w:rsidRPr="00151AE2">
        <w:rPr>
          <w:rFonts w:ascii="Book Antiqua" w:hAnsi="Book Antiqua" w:cs="Times New Roman"/>
          <w:sz w:val="24"/>
          <w:szCs w:val="24"/>
          <w:lang w:val="en-US"/>
        </w:rPr>
        <w:t>s specialized in cardiac imaging</w:t>
      </w:r>
      <w:r w:rsidR="00333529" w:rsidRPr="00151AE2">
        <w:rPr>
          <w:rFonts w:ascii="Book Antiqua" w:hAnsi="Book Antiqua" w:cs="Times New Roman"/>
          <w:sz w:val="24"/>
          <w:szCs w:val="24"/>
          <w:lang w:val="en-US"/>
        </w:rPr>
        <w:t>, interventional cardiologists and cardiac surgeon</w:t>
      </w:r>
      <w:r w:rsidR="008F3AA0" w:rsidRPr="00151AE2">
        <w:rPr>
          <w:rFonts w:ascii="Book Antiqua" w:hAnsi="Book Antiqua" w:cs="Times New Roman"/>
          <w:sz w:val="24"/>
          <w:szCs w:val="24"/>
          <w:lang w:val="en-US"/>
        </w:rPr>
        <w:t xml:space="preserve"> to define the best treatment option for the individual patient</w:t>
      </w:r>
      <w:r w:rsidR="00333529" w:rsidRPr="00151AE2">
        <w:rPr>
          <w:rFonts w:ascii="Book Antiqua" w:hAnsi="Book Antiqua" w:cs="Times New Roman"/>
          <w:sz w:val="24"/>
          <w:szCs w:val="24"/>
          <w:lang w:val="en-US"/>
        </w:rPr>
        <w:t xml:space="preserve">. </w:t>
      </w:r>
      <w:r w:rsidR="005B5767" w:rsidRPr="00151AE2">
        <w:rPr>
          <w:rFonts w:ascii="Book Antiqua" w:hAnsi="Book Antiqua" w:cs="Times New Roman"/>
          <w:sz w:val="24"/>
          <w:szCs w:val="24"/>
          <w:lang w:val="en-US"/>
        </w:rPr>
        <w:t xml:space="preserve">Evaluation of associated comorbidities that may limit the life expectancy or the recovery after the procedure is of particular importance. </w:t>
      </w:r>
      <w:r w:rsidR="001213DC" w:rsidRPr="00151AE2">
        <w:rPr>
          <w:rFonts w:ascii="Book Antiqua" w:hAnsi="Book Antiqua" w:cs="Times New Roman"/>
          <w:sz w:val="24"/>
          <w:szCs w:val="24"/>
          <w:lang w:val="en-US"/>
        </w:rPr>
        <w:t>Results from pre-procedural invasive angiogram, echocardiogram and MSCT are reviewed for each patient.</w:t>
      </w:r>
      <w:r w:rsidR="00333643" w:rsidRPr="00151AE2">
        <w:rPr>
          <w:rFonts w:ascii="Book Antiqua" w:hAnsi="Book Antiqua" w:cs="Times New Roman"/>
          <w:sz w:val="24"/>
          <w:szCs w:val="24"/>
          <w:lang w:val="en-US"/>
        </w:rPr>
        <w:t xml:space="preserve"> </w:t>
      </w:r>
      <w:r w:rsidR="00AF651B" w:rsidRPr="00151AE2">
        <w:rPr>
          <w:rFonts w:ascii="Book Antiqua" w:hAnsi="Book Antiqua" w:cs="Times New Roman"/>
          <w:sz w:val="24"/>
          <w:szCs w:val="24"/>
          <w:lang w:val="en-US"/>
        </w:rPr>
        <w:t xml:space="preserve">We would like </w:t>
      </w:r>
      <w:r w:rsidR="00AF651B" w:rsidRPr="00151AE2">
        <w:rPr>
          <w:rFonts w:ascii="Book Antiqua" w:hAnsi="Book Antiqua" w:cs="Times New Roman"/>
          <w:sz w:val="24"/>
          <w:szCs w:val="24"/>
          <w:lang w:val="en-US"/>
        </w:rPr>
        <w:lastRenderedPageBreak/>
        <w:t xml:space="preserve">to encourage all TAVI operators to review their patients MSCT </w:t>
      </w:r>
      <w:r w:rsidR="001213DC" w:rsidRPr="00151AE2">
        <w:rPr>
          <w:rFonts w:ascii="Book Antiqua" w:hAnsi="Book Antiqua" w:cs="Times New Roman"/>
          <w:sz w:val="24"/>
          <w:szCs w:val="24"/>
          <w:lang w:val="en-US"/>
        </w:rPr>
        <w:t xml:space="preserve">again </w:t>
      </w:r>
      <w:r w:rsidRPr="00151AE2">
        <w:rPr>
          <w:rFonts w:ascii="Book Antiqua" w:hAnsi="Book Antiqua" w:cs="Times New Roman"/>
          <w:sz w:val="24"/>
          <w:szCs w:val="24"/>
          <w:lang w:val="en-US"/>
        </w:rPr>
        <w:t>immediately</w:t>
      </w:r>
      <w:r w:rsidR="00AF651B" w:rsidRPr="00151AE2">
        <w:rPr>
          <w:rFonts w:ascii="Book Antiqua" w:hAnsi="Book Antiqua" w:cs="Times New Roman"/>
          <w:sz w:val="24"/>
          <w:szCs w:val="24"/>
          <w:lang w:val="en-US"/>
        </w:rPr>
        <w:t xml:space="preserve"> before the procedure. </w:t>
      </w:r>
      <w:r w:rsidR="00A87D62" w:rsidRPr="00151AE2">
        <w:rPr>
          <w:rFonts w:ascii="Book Antiqua" w:hAnsi="Book Antiqua" w:cs="Times New Roman"/>
          <w:sz w:val="24"/>
          <w:szCs w:val="24"/>
          <w:lang w:val="en-US"/>
        </w:rPr>
        <w:t xml:space="preserve">Look at the </w:t>
      </w:r>
      <w:proofErr w:type="spellStart"/>
      <w:r w:rsidR="00A87D62" w:rsidRPr="00151AE2">
        <w:rPr>
          <w:rFonts w:ascii="Book Antiqua" w:hAnsi="Book Antiqua" w:cs="Times New Roman"/>
          <w:sz w:val="24"/>
          <w:szCs w:val="24"/>
          <w:lang w:val="en-US"/>
        </w:rPr>
        <w:t>iliofemoral</w:t>
      </w:r>
      <w:proofErr w:type="spellEnd"/>
      <w:r w:rsidR="00A87D62" w:rsidRPr="00151AE2">
        <w:rPr>
          <w:rFonts w:ascii="Book Antiqua" w:hAnsi="Book Antiqua" w:cs="Times New Roman"/>
          <w:sz w:val="24"/>
          <w:szCs w:val="24"/>
          <w:lang w:val="en-US"/>
        </w:rPr>
        <w:t xml:space="preserve"> access to</w:t>
      </w:r>
      <w:r w:rsidR="00AF651B" w:rsidRPr="00151AE2">
        <w:rPr>
          <w:rFonts w:ascii="Book Antiqua" w:hAnsi="Book Antiqua" w:cs="Times New Roman"/>
          <w:sz w:val="24"/>
          <w:szCs w:val="24"/>
          <w:lang w:val="en-US"/>
        </w:rPr>
        <w:t xml:space="preserve"> choose the better side with less calcification or tortuosity, and choose the ideal puncture site. Then, perform a three dimensional </w:t>
      </w:r>
      <w:proofErr w:type="spellStart"/>
      <w:r w:rsidR="00AF651B" w:rsidRPr="00151AE2">
        <w:rPr>
          <w:rFonts w:ascii="Book Antiqua" w:hAnsi="Book Antiqua" w:cs="Times New Roman"/>
          <w:sz w:val="24"/>
          <w:szCs w:val="24"/>
          <w:lang w:val="en-US"/>
        </w:rPr>
        <w:t>multiplanar</w:t>
      </w:r>
      <w:proofErr w:type="spellEnd"/>
      <w:r w:rsidR="00AF651B" w:rsidRPr="00151AE2">
        <w:rPr>
          <w:rFonts w:ascii="Book Antiqua" w:hAnsi="Book Antiqua" w:cs="Times New Roman"/>
          <w:sz w:val="24"/>
          <w:szCs w:val="24"/>
          <w:lang w:val="en-US"/>
        </w:rPr>
        <w:t xml:space="preserve"> reconstruction</w:t>
      </w:r>
      <w:r w:rsidRPr="00151AE2">
        <w:rPr>
          <w:rFonts w:ascii="Book Antiqua" w:hAnsi="Book Antiqua" w:cs="Times New Roman"/>
          <w:sz w:val="24"/>
          <w:szCs w:val="24"/>
          <w:lang w:val="en-US"/>
        </w:rPr>
        <w:t xml:space="preserve"> of the annulus, measure the annular diameters, perimeter, and the area. Look for calcification at the level of the annulus, but</w:t>
      </w:r>
      <w:r w:rsidR="00962FED" w:rsidRPr="00151AE2">
        <w:rPr>
          <w:rFonts w:ascii="Book Antiqua" w:hAnsi="Book Antiqua" w:cs="Times New Roman"/>
          <w:sz w:val="24"/>
          <w:szCs w:val="24"/>
          <w:lang w:val="en-US"/>
        </w:rPr>
        <w:t xml:space="preserve"> also at the level of the LVOT. </w:t>
      </w:r>
      <w:r w:rsidR="003D5EB0" w:rsidRPr="00151AE2">
        <w:rPr>
          <w:rFonts w:ascii="Book Antiqua" w:hAnsi="Book Antiqua" w:cs="Times New Roman"/>
          <w:sz w:val="24"/>
          <w:szCs w:val="24"/>
          <w:lang w:val="en-US"/>
        </w:rPr>
        <w:t>Finally,</w:t>
      </w:r>
      <w:r w:rsidRPr="00151AE2">
        <w:rPr>
          <w:rFonts w:ascii="Book Antiqua" w:hAnsi="Book Antiqua" w:cs="Times New Roman"/>
          <w:sz w:val="24"/>
          <w:szCs w:val="24"/>
          <w:lang w:val="en-US"/>
        </w:rPr>
        <w:t xml:space="preserve"> review the root and the coronary arteries. </w:t>
      </w:r>
      <w:r w:rsidR="009253F7" w:rsidRPr="00151AE2">
        <w:rPr>
          <w:rFonts w:ascii="Book Antiqua" w:hAnsi="Book Antiqua" w:cs="Times New Roman"/>
          <w:sz w:val="24"/>
          <w:szCs w:val="24"/>
          <w:lang w:val="en-US"/>
        </w:rPr>
        <w:t>With</w:t>
      </w:r>
      <w:r w:rsidRPr="00151AE2">
        <w:rPr>
          <w:rFonts w:ascii="Book Antiqua" w:hAnsi="Book Antiqua" w:cs="Times New Roman"/>
          <w:sz w:val="24"/>
          <w:szCs w:val="24"/>
          <w:lang w:val="en-US"/>
        </w:rPr>
        <w:t xml:space="preserve"> routine, </w:t>
      </w:r>
      <w:r w:rsidR="009253F7" w:rsidRPr="00151AE2">
        <w:rPr>
          <w:rFonts w:ascii="Book Antiqua" w:hAnsi="Book Antiqua" w:cs="Times New Roman"/>
          <w:sz w:val="24"/>
          <w:szCs w:val="24"/>
          <w:lang w:val="en-US"/>
        </w:rPr>
        <w:t xml:space="preserve">this </w:t>
      </w:r>
      <w:r w:rsidRPr="00151AE2">
        <w:rPr>
          <w:rFonts w:ascii="Book Antiqua" w:hAnsi="Book Antiqua" w:cs="Times New Roman"/>
          <w:sz w:val="24"/>
          <w:szCs w:val="24"/>
          <w:lang w:val="en-US"/>
        </w:rPr>
        <w:t>can be performed i</w:t>
      </w:r>
      <w:r w:rsidR="001577AD" w:rsidRPr="00151AE2">
        <w:rPr>
          <w:rFonts w:ascii="Book Antiqua" w:hAnsi="Book Antiqua" w:cs="Times New Roman"/>
          <w:sz w:val="24"/>
          <w:szCs w:val="24"/>
          <w:lang w:val="en-US"/>
        </w:rPr>
        <w:t xml:space="preserve">n 2-3 min in most patients. </w:t>
      </w:r>
      <w:r w:rsidR="00E60FA2" w:rsidRPr="00151AE2">
        <w:rPr>
          <w:rFonts w:ascii="Book Antiqua" w:hAnsi="Book Antiqua" w:cs="Times New Roman"/>
          <w:sz w:val="24"/>
          <w:szCs w:val="24"/>
          <w:lang w:val="en-US"/>
        </w:rPr>
        <w:t xml:space="preserve">There are two </w:t>
      </w:r>
      <w:r w:rsidR="006608D2" w:rsidRPr="00151AE2">
        <w:rPr>
          <w:rFonts w:ascii="Book Antiqua" w:hAnsi="Book Antiqua" w:cs="Times New Roman"/>
          <w:sz w:val="24"/>
          <w:szCs w:val="24"/>
          <w:lang w:val="en-US"/>
        </w:rPr>
        <w:t xml:space="preserve">potential </w:t>
      </w:r>
      <w:r w:rsidR="00E60FA2" w:rsidRPr="00151AE2">
        <w:rPr>
          <w:rFonts w:ascii="Book Antiqua" w:hAnsi="Book Antiqua" w:cs="Times New Roman"/>
          <w:sz w:val="24"/>
          <w:szCs w:val="24"/>
          <w:lang w:val="en-US"/>
        </w:rPr>
        <w:t>advantages of being able to analyze your patient</w:t>
      </w:r>
      <w:r w:rsidR="009253F7" w:rsidRPr="00151AE2">
        <w:rPr>
          <w:rFonts w:ascii="Book Antiqua" w:hAnsi="Book Antiqua" w:cs="Times New Roman"/>
          <w:sz w:val="24"/>
          <w:szCs w:val="24"/>
          <w:lang w:val="en-US"/>
        </w:rPr>
        <w:t>’s</w:t>
      </w:r>
      <w:r w:rsidR="00E60FA2" w:rsidRPr="00151AE2">
        <w:rPr>
          <w:rFonts w:ascii="Book Antiqua" w:hAnsi="Book Antiqua" w:cs="Times New Roman"/>
          <w:sz w:val="24"/>
          <w:szCs w:val="24"/>
          <w:lang w:val="en-US"/>
        </w:rPr>
        <w:t xml:space="preserve"> images. First, you </w:t>
      </w:r>
      <w:r w:rsidR="00AC7694" w:rsidRPr="00151AE2">
        <w:rPr>
          <w:rFonts w:ascii="Book Antiqua" w:hAnsi="Book Antiqua" w:cs="Times New Roman"/>
          <w:sz w:val="24"/>
          <w:szCs w:val="24"/>
          <w:lang w:val="en-US"/>
        </w:rPr>
        <w:t xml:space="preserve">may improve your </w:t>
      </w:r>
      <w:r w:rsidR="009253F7" w:rsidRPr="00151AE2">
        <w:rPr>
          <w:rFonts w:ascii="Book Antiqua" w:hAnsi="Book Antiqua" w:cs="Times New Roman"/>
          <w:sz w:val="24"/>
          <w:szCs w:val="24"/>
          <w:lang w:val="en-US"/>
        </w:rPr>
        <w:t xml:space="preserve">patient’s </w:t>
      </w:r>
      <w:r w:rsidR="00AC7694" w:rsidRPr="00151AE2">
        <w:rPr>
          <w:rFonts w:ascii="Book Antiqua" w:hAnsi="Book Antiqua" w:cs="Times New Roman"/>
          <w:sz w:val="24"/>
          <w:szCs w:val="24"/>
          <w:lang w:val="en-US"/>
        </w:rPr>
        <w:t>outco</w:t>
      </w:r>
      <w:r w:rsidR="00E60FA2" w:rsidRPr="00151AE2">
        <w:rPr>
          <w:rFonts w:ascii="Book Antiqua" w:hAnsi="Book Antiqua" w:cs="Times New Roman"/>
          <w:sz w:val="24"/>
          <w:szCs w:val="24"/>
          <w:lang w:val="en-US"/>
        </w:rPr>
        <w:t xml:space="preserve">mes. </w:t>
      </w:r>
      <w:r w:rsidRPr="00151AE2">
        <w:rPr>
          <w:rFonts w:ascii="Book Antiqua" w:hAnsi="Book Antiqua" w:cs="Times New Roman"/>
          <w:sz w:val="24"/>
          <w:szCs w:val="24"/>
          <w:lang w:val="en-US"/>
        </w:rPr>
        <w:t xml:space="preserve">Second, if you have a complication, you </w:t>
      </w:r>
      <w:r w:rsidR="00EA4ED0" w:rsidRPr="00151AE2">
        <w:rPr>
          <w:rFonts w:ascii="Book Antiqua" w:hAnsi="Book Antiqua" w:cs="Times New Roman"/>
          <w:sz w:val="24"/>
          <w:szCs w:val="24"/>
          <w:lang w:val="en-US"/>
        </w:rPr>
        <w:t>are more likely to understand</w:t>
      </w:r>
      <w:r w:rsidRPr="00151AE2">
        <w:rPr>
          <w:rFonts w:ascii="Book Antiqua" w:hAnsi="Book Antiqua" w:cs="Times New Roman"/>
          <w:sz w:val="24"/>
          <w:szCs w:val="24"/>
          <w:lang w:val="en-US"/>
        </w:rPr>
        <w:t xml:space="preserve"> </w:t>
      </w:r>
      <w:r w:rsidR="009253F7" w:rsidRPr="00151AE2">
        <w:rPr>
          <w:rFonts w:ascii="Book Antiqua" w:hAnsi="Book Antiqua" w:cs="Times New Roman"/>
          <w:sz w:val="24"/>
          <w:szCs w:val="24"/>
          <w:lang w:val="en-US"/>
        </w:rPr>
        <w:t xml:space="preserve">it </w:t>
      </w:r>
      <w:r w:rsidRPr="00151AE2">
        <w:rPr>
          <w:rFonts w:ascii="Book Antiqua" w:hAnsi="Book Antiqua" w:cs="Times New Roman"/>
          <w:sz w:val="24"/>
          <w:szCs w:val="24"/>
          <w:lang w:val="en-US"/>
        </w:rPr>
        <w:t xml:space="preserve">and learn from it. And this will again lead to better outcomes in </w:t>
      </w:r>
      <w:r w:rsidR="00EA4ED0" w:rsidRPr="00151AE2">
        <w:rPr>
          <w:rFonts w:ascii="Book Antiqua" w:hAnsi="Book Antiqua" w:cs="Times New Roman"/>
          <w:sz w:val="24"/>
          <w:szCs w:val="24"/>
          <w:lang w:val="en-US"/>
        </w:rPr>
        <w:t xml:space="preserve">the </w:t>
      </w:r>
      <w:r w:rsidRPr="00151AE2">
        <w:rPr>
          <w:rFonts w:ascii="Book Antiqua" w:hAnsi="Book Antiqua" w:cs="Times New Roman"/>
          <w:sz w:val="24"/>
          <w:szCs w:val="24"/>
          <w:lang w:val="en-US"/>
        </w:rPr>
        <w:t>future.</w:t>
      </w:r>
      <w:r w:rsidR="00AF651B" w:rsidRPr="00151AE2">
        <w:rPr>
          <w:rFonts w:ascii="Book Antiqua" w:hAnsi="Book Antiqua" w:cs="Times New Roman"/>
          <w:sz w:val="24"/>
          <w:szCs w:val="24"/>
          <w:lang w:val="en-US"/>
        </w:rPr>
        <w:t xml:space="preserve"> </w:t>
      </w:r>
    </w:p>
    <w:p w14:paraId="270F2EAB" w14:textId="77777777" w:rsidR="006608D2" w:rsidRPr="00151AE2" w:rsidRDefault="006608D2" w:rsidP="00151AE2">
      <w:pPr>
        <w:spacing w:after="0" w:line="360" w:lineRule="auto"/>
        <w:jc w:val="both"/>
        <w:rPr>
          <w:rFonts w:ascii="Book Antiqua" w:hAnsi="Book Antiqua" w:cs="Times New Roman"/>
          <w:b/>
          <w:noProof/>
          <w:sz w:val="24"/>
          <w:szCs w:val="24"/>
          <w:lang w:val="en-US" w:eastAsia="de-DE"/>
        </w:rPr>
      </w:pPr>
      <w:r w:rsidRPr="00151AE2">
        <w:rPr>
          <w:rFonts w:ascii="Book Antiqua" w:hAnsi="Book Antiqua" w:cs="Times New Roman"/>
          <w:b/>
          <w:noProof/>
          <w:sz w:val="24"/>
          <w:szCs w:val="24"/>
          <w:lang w:val="en-US" w:eastAsia="de-DE"/>
        </w:rPr>
        <w:br w:type="page"/>
      </w:r>
    </w:p>
    <w:p w14:paraId="3CF8618F" w14:textId="22B092CD" w:rsidR="00151AE2" w:rsidRPr="00F606DC" w:rsidRDefault="00B30660" w:rsidP="00F606DC">
      <w:pPr>
        <w:spacing w:after="0" w:line="360" w:lineRule="auto"/>
        <w:jc w:val="both"/>
        <w:rPr>
          <w:rFonts w:ascii="Book Antiqua" w:hAnsi="Book Antiqua" w:cs="Times New Roman"/>
          <w:sz w:val="24"/>
          <w:szCs w:val="24"/>
          <w:lang w:val="en-US"/>
        </w:rPr>
      </w:pPr>
      <w:r w:rsidRPr="00F606DC">
        <w:rPr>
          <w:rFonts w:ascii="Book Antiqua" w:hAnsi="Book Antiqua" w:cs="Times New Roman"/>
          <w:b/>
          <w:sz w:val="24"/>
          <w:szCs w:val="24"/>
        </w:rPr>
        <w:lastRenderedPageBreak/>
        <w:t>REFERENCES</w:t>
      </w:r>
    </w:p>
    <w:p w14:paraId="30CBEF6C"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 </w:t>
      </w:r>
      <w:r w:rsidRPr="00F606DC">
        <w:rPr>
          <w:rFonts w:ascii="Book Antiqua" w:hAnsi="Book Antiqua"/>
          <w:b/>
          <w:sz w:val="24"/>
          <w:szCs w:val="24"/>
        </w:rPr>
        <w:t>Holmes DR Jr</w:t>
      </w:r>
      <w:r w:rsidRPr="00F606DC">
        <w:rPr>
          <w:rFonts w:ascii="Book Antiqua" w:hAnsi="Book Antiqua"/>
          <w:sz w:val="24"/>
          <w:szCs w:val="24"/>
        </w:rPr>
        <w:t xml:space="preserve">, Nishimura RA, Grover FL, </w:t>
      </w:r>
      <w:proofErr w:type="spellStart"/>
      <w:r w:rsidRPr="00F606DC">
        <w:rPr>
          <w:rFonts w:ascii="Book Antiqua" w:hAnsi="Book Antiqua"/>
          <w:sz w:val="24"/>
          <w:szCs w:val="24"/>
        </w:rPr>
        <w:t>Brindis</w:t>
      </w:r>
      <w:proofErr w:type="spellEnd"/>
      <w:r w:rsidRPr="00F606DC">
        <w:rPr>
          <w:rFonts w:ascii="Book Antiqua" w:hAnsi="Book Antiqua"/>
          <w:sz w:val="24"/>
          <w:szCs w:val="24"/>
        </w:rPr>
        <w:t xml:space="preserve"> RG, Carroll JD, Edwards FH, Peterson ED, Rumsfeld JS, </w:t>
      </w:r>
      <w:proofErr w:type="spellStart"/>
      <w:r w:rsidRPr="00F606DC">
        <w:rPr>
          <w:rFonts w:ascii="Book Antiqua" w:hAnsi="Book Antiqua"/>
          <w:sz w:val="24"/>
          <w:szCs w:val="24"/>
        </w:rPr>
        <w:t>Shahian</w:t>
      </w:r>
      <w:proofErr w:type="spellEnd"/>
      <w:r w:rsidRPr="00F606DC">
        <w:rPr>
          <w:rFonts w:ascii="Book Antiqua" w:hAnsi="Book Antiqua"/>
          <w:sz w:val="24"/>
          <w:szCs w:val="24"/>
        </w:rPr>
        <w:t xml:space="preserve"> DM, </w:t>
      </w:r>
      <w:proofErr w:type="spellStart"/>
      <w:r w:rsidRPr="00F606DC">
        <w:rPr>
          <w:rFonts w:ascii="Book Antiqua" w:hAnsi="Book Antiqua"/>
          <w:sz w:val="24"/>
          <w:szCs w:val="24"/>
        </w:rPr>
        <w:t>Thourani</w:t>
      </w:r>
      <w:proofErr w:type="spellEnd"/>
      <w:r w:rsidRPr="00F606DC">
        <w:rPr>
          <w:rFonts w:ascii="Book Antiqua" w:hAnsi="Book Antiqua"/>
          <w:sz w:val="24"/>
          <w:szCs w:val="24"/>
        </w:rPr>
        <w:t xml:space="preserve"> VH, </w:t>
      </w:r>
      <w:proofErr w:type="spellStart"/>
      <w:r w:rsidRPr="00F606DC">
        <w:rPr>
          <w:rFonts w:ascii="Book Antiqua" w:hAnsi="Book Antiqua"/>
          <w:sz w:val="24"/>
          <w:szCs w:val="24"/>
        </w:rPr>
        <w:t>Tuzcu</w:t>
      </w:r>
      <w:proofErr w:type="spellEnd"/>
      <w:r w:rsidRPr="00F606DC">
        <w:rPr>
          <w:rFonts w:ascii="Book Antiqua" w:hAnsi="Book Antiqua"/>
          <w:sz w:val="24"/>
          <w:szCs w:val="24"/>
        </w:rPr>
        <w:t xml:space="preserve"> EM, </w:t>
      </w:r>
      <w:proofErr w:type="spellStart"/>
      <w:r w:rsidRPr="00F606DC">
        <w:rPr>
          <w:rFonts w:ascii="Book Antiqua" w:hAnsi="Book Antiqua"/>
          <w:sz w:val="24"/>
          <w:szCs w:val="24"/>
        </w:rPr>
        <w:t>Vemulapalli</w:t>
      </w:r>
      <w:proofErr w:type="spellEnd"/>
      <w:r w:rsidRPr="00F606DC">
        <w:rPr>
          <w:rFonts w:ascii="Book Antiqua" w:hAnsi="Book Antiqua"/>
          <w:sz w:val="24"/>
          <w:szCs w:val="24"/>
        </w:rPr>
        <w:t xml:space="preserve"> S, Hewitt K, Michaels J, Fitzgerald S, Mack MJ; STS/ACC TVT Registry. Annual Outcomes </w:t>
      </w:r>
      <w:proofErr w:type="gramStart"/>
      <w:r w:rsidRPr="00F606DC">
        <w:rPr>
          <w:rFonts w:ascii="Book Antiqua" w:hAnsi="Book Antiqua"/>
          <w:sz w:val="24"/>
          <w:szCs w:val="24"/>
        </w:rPr>
        <w:t>With</w:t>
      </w:r>
      <w:proofErr w:type="gramEnd"/>
      <w:r w:rsidRPr="00F606DC">
        <w:rPr>
          <w:rFonts w:ascii="Book Antiqua" w:hAnsi="Book Antiqua"/>
          <w:sz w:val="24"/>
          <w:szCs w:val="24"/>
        </w:rPr>
        <w:t xml:space="preserve">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Valve Therapy: From the STS/ACC TVT Registry. </w:t>
      </w:r>
      <w:r w:rsidRPr="00F606DC">
        <w:rPr>
          <w:rFonts w:ascii="Book Antiqua" w:hAnsi="Book Antiqua"/>
          <w:i/>
          <w:sz w:val="24"/>
          <w:szCs w:val="24"/>
        </w:rPr>
        <w:t xml:space="preserve">Ann </w:t>
      </w:r>
      <w:proofErr w:type="spellStart"/>
      <w:r w:rsidRPr="00F606DC">
        <w:rPr>
          <w:rFonts w:ascii="Book Antiqua" w:hAnsi="Book Antiqua"/>
          <w:i/>
          <w:sz w:val="24"/>
          <w:szCs w:val="24"/>
        </w:rPr>
        <w:t>Thorac</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Surg</w:t>
      </w:r>
      <w:proofErr w:type="spellEnd"/>
      <w:r w:rsidRPr="00F606DC">
        <w:rPr>
          <w:rFonts w:ascii="Book Antiqua" w:hAnsi="Book Antiqua"/>
          <w:sz w:val="24"/>
          <w:szCs w:val="24"/>
        </w:rPr>
        <w:t xml:space="preserve"> 2016; </w:t>
      </w:r>
      <w:r w:rsidRPr="00F606DC">
        <w:rPr>
          <w:rFonts w:ascii="Book Antiqua" w:hAnsi="Book Antiqua"/>
          <w:b/>
          <w:sz w:val="24"/>
          <w:szCs w:val="24"/>
        </w:rPr>
        <w:t>101</w:t>
      </w:r>
      <w:r w:rsidRPr="00F606DC">
        <w:rPr>
          <w:rFonts w:ascii="Book Antiqua" w:hAnsi="Book Antiqua"/>
          <w:sz w:val="24"/>
          <w:szCs w:val="24"/>
        </w:rPr>
        <w:t>: 789-800 [PMID: 27175453 DOI: 10.1016/j.athoracsur.2015.10.049]</w:t>
      </w:r>
    </w:p>
    <w:p w14:paraId="1AACD376"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2 </w:t>
      </w:r>
      <w:proofErr w:type="spellStart"/>
      <w:r w:rsidRPr="00F606DC">
        <w:rPr>
          <w:rFonts w:ascii="Book Antiqua" w:hAnsi="Book Antiqua"/>
          <w:b/>
          <w:sz w:val="24"/>
          <w:szCs w:val="24"/>
        </w:rPr>
        <w:t>Wenaweser</w:t>
      </w:r>
      <w:proofErr w:type="spellEnd"/>
      <w:r w:rsidRPr="00F606DC">
        <w:rPr>
          <w:rFonts w:ascii="Book Antiqua" w:hAnsi="Book Antiqua"/>
          <w:b/>
          <w:sz w:val="24"/>
          <w:szCs w:val="24"/>
        </w:rPr>
        <w:t xml:space="preserve"> P</w:t>
      </w:r>
      <w:r w:rsidRPr="00F606DC">
        <w:rPr>
          <w:rFonts w:ascii="Book Antiqua" w:hAnsi="Book Antiqua"/>
          <w:sz w:val="24"/>
          <w:szCs w:val="24"/>
        </w:rPr>
        <w:t xml:space="preserve">, </w:t>
      </w:r>
      <w:proofErr w:type="spellStart"/>
      <w:r w:rsidRPr="00F606DC">
        <w:rPr>
          <w:rFonts w:ascii="Book Antiqua" w:hAnsi="Book Antiqua"/>
          <w:sz w:val="24"/>
          <w:szCs w:val="24"/>
        </w:rPr>
        <w:t>Stortecky</w:t>
      </w:r>
      <w:proofErr w:type="spellEnd"/>
      <w:r w:rsidRPr="00F606DC">
        <w:rPr>
          <w:rFonts w:ascii="Book Antiqua" w:hAnsi="Book Antiqua"/>
          <w:sz w:val="24"/>
          <w:szCs w:val="24"/>
        </w:rPr>
        <w:t xml:space="preserve"> S, </w:t>
      </w:r>
      <w:proofErr w:type="spellStart"/>
      <w:r w:rsidRPr="00F606DC">
        <w:rPr>
          <w:rFonts w:ascii="Book Antiqua" w:hAnsi="Book Antiqua"/>
          <w:sz w:val="24"/>
          <w:szCs w:val="24"/>
        </w:rPr>
        <w:t>Heg</w:t>
      </w:r>
      <w:proofErr w:type="spellEnd"/>
      <w:r w:rsidRPr="00F606DC">
        <w:rPr>
          <w:rFonts w:ascii="Book Antiqua" w:hAnsi="Book Antiqua"/>
          <w:sz w:val="24"/>
          <w:szCs w:val="24"/>
        </w:rPr>
        <w:t xml:space="preserve"> D, </w:t>
      </w:r>
      <w:proofErr w:type="spellStart"/>
      <w:r w:rsidRPr="00F606DC">
        <w:rPr>
          <w:rFonts w:ascii="Book Antiqua" w:hAnsi="Book Antiqua"/>
          <w:sz w:val="24"/>
          <w:szCs w:val="24"/>
        </w:rPr>
        <w:t>Tueller</w:t>
      </w:r>
      <w:proofErr w:type="spellEnd"/>
      <w:r w:rsidRPr="00F606DC">
        <w:rPr>
          <w:rFonts w:ascii="Book Antiqua" w:hAnsi="Book Antiqua"/>
          <w:sz w:val="24"/>
          <w:szCs w:val="24"/>
        </w:rPr>
        <w:t xml:space="preserve"> D, </w:t>
      </w:r>
      <w:proofErr w:type="spellStart"/>
      <w:r w:rsidRPr="00F606DC">
        <w:rPr>
          <w:rFonts w:ascii="Book Antiqua" w:hAnsi="Book Antiqua"/>
          <w:sz w:val="24"/>
          <w:szCs w:val="24"/>
        </w:rPr>
        <w:t>Nietlispach</w:t>
      </w:r>
      <w:proofErr w:type="spellEnd"/>
      <w:r w:rsidRPr="00F606DC">
        <w:rPr>
          <w:rFonts w:ascii="Book Antiqua" w:hAnsi="Book Antiqua"/>
          <w:sz w:val="24"/>
          <w:szCs w:val="24"/>
        </w:rPr>
        <w:t xml:space="preserve"> F, Falk V, </w:t>
      </w:r>
      <w:proofErr w:type="spellStart"/>
      <w:r w:rsidRPr="00F606DC">
        <w:rPr>
          <w:rFonts w:ascii="Book Antiqua" w:hAnsi="Book Antiqua"/>
          <w:sz w:val="24"/>
          <w:szCs w:val="24"/>
        </w:rPr>
        <w:t>Pedrazzini</w:t>
      </w:r>
      <w:proofErr w:type="spellEnd"/>
      <w:r w:rsidRPr="00F606DC">
        <w:rPr>
          <w:rFonts w:ascii="Book Antiqua" w:hAnsi="Book Antiqua"/>
          <w:sz w:val="24"/>
          <w:szCs w:val="24"/>
        </w:rPr>
        <w:t xml:space="preserve"> G, </w:t>
      </w:r>
      <w:proofErr w:type="spellStart"/>
      <w:r w:rsidRPr="00F606DC">
        <w:rPr>
          <w:rFonts w:ascii="Book Antiqua" w:hAnsi="Book Antiqua"/>
          <w:sz w:val="24"/>
          <w:szCs w:val="24"/>
        </w:rPr>
        <w:t>Jeger</w:t>
      </w:r>
      <w:proofErr w:type="spellEnd"/>
      <w:r w:rsidRPr="00F606DC">
        <w:rPr>
          <w:rFonts w:ascii="Book Antiqua" w:hAnsi="Book Antiqua"/>
          <w:sz w:val="24"/>
          <w:szCs w:val="24"/>
        </w:rPr>
        <w:t xml:space="preserve"> R, </w:t>
      </w:r>
      <w:proofErr w:type="spellStart"/>
      <w:r w:rsidRPr="00F606DC">
        <w:rPr>
          <w:rFonts w:ascii="Book Antiqua" w:hAnsi="Book Antiqua"/>
          <w:sz w:val="24"/>
          <w:szCs w:val="24"/>
        </w:rPr>
        <w:t>Reuthebuch</w:t>
      </w:r>
      <w:proofErr w:type="spellEnd"/>
      <w:r w:rsidRPr="00F606DC">
        <w:rPr>
          <w:rFonts w:ascii="Book Antiqua" w:hAnsi="Book Antiqua"/>
          <w:sz w:val="24"/>
          <w:szCs w:val="24"/>
        </w:rPr>
        <w:t xml:space="preserve"> O, Carrel T, </w:t>
      </w:r>
      <w:proofErr w:type="spellStart"/>
      <w:r w:rsidRPr="00F606DC">
        <w:rPr>
          <w:rFonts w:ascii="Book Antiqua" w:hAnsi="Book Antiqua"/>
          <w:sz w:val="24"/>
          <w:szCs w:val="24"/>
        </w:rPr>
        <w:t>Räber</w:t>
      </w:r>
      <w:proofErr w:type="spellEnd"/>
      <w:r w:rsidRPr="00F606DC">
        <w:rPr>
          <w:rFonts w:ascii="Book Antiqua" w:hAnsi="Book Antiqua"/>
          <w:sz w:val="24"/>
          <w:szCs w:val="24"/>
        </w:rPr>
        <w:t xml:space="preserve"> L, </w:t>
      </w:r>
      <w:proofErr w:type="spellStart"/>
      <w:r w:rsidRPr="00F606DC">
        <w:rPr>
          <w:rFonts w:ascii="Book Antiqua" w:hAnsi="Book Antiqua"/>
          <w:sz w:val="24"/>
          <w:szCs w:val="24"/>
        </w:rPr>
        <w:t>Amann</w:t>
      </w:r>
      <w:proofErr w:type="spellEnd"/>
      <w:r w:rsidRPr="00F606DC">
        <w:rPr>
          <w:rFonts w:ascii="Book Antiqua" w:hAnsi="Book Antiqua"/>
          <w:sz w:val="24"/>
          <w:szCs w:val="24"/>
        </w:rPr>
        <w:t xml:space="preserve"> FW, Ferrari E, </w:t>
      </w:r>
      <w:proofErr w:type="spellStart"/>
      <w:r w:rsidRPr="00F606DC">
        <w:rPr>
          <w:rFonts w:ascii="Book Antiqua" w:hAnsi="Book Antiqua"/>
          <w:sz w:val="24"/>
          <w:szCs w:val="24"/>
        </w:rPr>
        <w:t>Toggweiler</w:t>
      </w:r>
      <w:proofErr w:type="spellEnd"/>
      <w:r w:rsidRPr="00F606DC">
        <w:rPr>
          <w:rFonts w:ascii="Book Antiqua" w:hAnsi="Book Antiqua"/>
          <w:sz w:val="24"/>
          <w:szCs w:val="24"/>
        </w:rPr>
        <w:t xml:space="preserve"> S, Noble S, </w:t>
      </w:r>
      <w:proofErr w:type="spellStart"/>
      <w:r w:rsidRPr="00F606DC">
        <w:rPr>
          <w:rFonts w:ascii="Book Antiqua" w:hAnsi="Book Antiqua"/>
          <w:sz w:val="24"/>
          <w:szCs w:val="24"/>
        </w:rPr>
        <w:t>Roffi</w:t>
      </w:r>
      <w:proofErr w:type="spellEnd"/>
      <w:r w:rsidRPr="00F606DC">
        <w:rPr>
          <w:rFonts w:ascii="Book Antiqua" w:hAnsi="Book Antiqua"/>
          <w:sz w:val="24"/>
          <w:szCs w:val="24"/>
        </w:rPr>
        <w:t xml:space="preserve"> M, </w:t>
      </w:r>
      <w:proofErr w:type="spellStart"/>
      <w:r w:rsidRPr="00F606DC">
        <w:rPr>
          <w:rFonts w:ascii="Book Antiqua" w:hAnsi="Book Antiqua"/>
          <w:sz w:val="24"/>
          <w:szCs w:val="24"/>
        </w:rPr>
        <w:t>Gruenenfelder</w:t>
      </w:r>
      <w:proofErr w:type="spellEnd"/>
      <w:r w:rsidRPr="00F606DC">
        <w:rPr>
          <w:rFonts w:ascii="Book Antiqua" w:hAnsi="Book Antiqua"/>
          <w:sz w:val="24"/>
          <w:szCs w:val="24"/>
        </w:rPr>
        <w:t xml:space="preserve"> J, </w:t>
      </w:r>
      <w:proofErr w:type="spellStart"/>
      <w:r w:rsidRPr="00F606DC">
        <w:rPr>
          <w:rFonts w:ascii="Book Antiqua" w:hAnsi="Book Antiqua"/>
          <w:sz w:val="24"/>
          <w:szCs w:val="24"/>
        </w:rPr>
        <w:t>Jüni</w:t>
      </w:r>
      <w:proofErr w:type="spellEnd"/>
      <w:r w:rsidRPr="00F606DC">
        <w:rPr>
          <w:rFonts w:ascii="Book Antiqua" w:hAnsi="Book Antiqua"/>
          <w:sz w:val="24"/>
          <w:szCs w:val="24"/>
        </w:rPr>
        <w:t xml:space="preserve"> P, </w:t>
      </w:r>
      <w:proofErr w:type="spellStart"/>
      <w:r w:rsidRPr="00F606DC">
        <w:rPr>
          <w:rFonts w:ascii="Book Antiqua" w:hAnsi="Book Antiqua"/>
          <w:sz w:val="24"/>
          <w:szCs w:val="24"/>
        </w:rPr>
        <w:t>Windecker</w:t>
      </w:r>
      <w:proofErr w:type="spellEnd"/>
      <w:r w:rsidRPr="00F606DC">
        <w:rPr>
          <w:rFonts w:ascii="Book Antiqua" w:hAnsi="Book Antiqua"/>
          <w:sz w:val="24"/>
          <w:szCs w:val="24"/>
        </w:rPr>
        <w:t xml:space="preserve"> S, Huber C. Short-term clinical outcomes among patients undergoing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in Switzerland: the Swiss TAVI registry. </w:t>
      </w:r>
      <w:proofErr w:type="spellStart"/>
      <w:r w:rsidRPr="00F606DC">
        <w:rPr>
          <w:rFonts w:ascii="Book Antiqua" w:hAnsi="Book Antiqua"/>
          <w:i/>
          <w:sz w:val="24"/>
          <w:szCs w:val="24"/>
        </w:rPr>
        <w:t>EuroIntervention</w:t>
      </w:r>
      <w:proofErr w:type="spellEnd"/>
      <w:r w:rsidRPr="00F606DC">
        <w:rPr>
          <w:rFonts w:ascii="Book Antiqua" w:hAnsi="Book Antiqua"/>
          <w:sz w:val="24"/>
          <w:szCs w:val="24"/>
        </w:rPr>
        <w:t xml:space="preserve"> 2014; </w:t>
      </w:r>
      <w:r w:rsidRPr="00F606DC">
        <w:rPr>
          <w:rFonts w:ascii="Book Antiqua" w:hAnsi="Book Antiqua"/>
          <w:b/>
          <w:sz w:val="24"/>
          <w:szCs w:val="24"/>
        </w:rPr>
        <w:t>10</w:t>
      </w:r>
      <w:r w:rsidRPr="00F606DC">
        <w:rPr>
          <w:rFonts w:ascii="Book Antiqua" w:hAnsi="Book Antiqua"/>
          <w:sz w:val="24"/>
          <w:szCs w:val="24"/>
        </w:rPr>
        <w:t>: 982-989 [PMID: 24694729 DOI: 10.4244/EIJV10I8A166]</w:t>
      </w:r>
    </w:p>
    <w:p w14:paraId="73390572"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3 </w:t>
      </w:r>
      <w:r w:rsidRPr="00F606DC">
        <w:rPr>
          <w:rFonts w:ascii="Book Antiqua" w:hAnsi="Book Antiqua"/>
          <w:b/>
          <w:sz w:val="24"/>
          <w:szCs w:val="24"/>
        </w:rPr>
        <w:t>Achenbach S</w:t>
      </w:r>
      <w:r w:rsidRPr="00F606DC">
        <w:rPr>
          <w:rFonts w:ascii="Book Antiqua" w:hAnsi="Book Antiqua"/>
          <w:sz w:val="24"/>
          <w:szCs w:val="24"/>
        </w:rPr>
        <w:t xml:space="preserve">, Delgado V, </w:t>
      </w:r>
      <w:proofErr w:type="spellStart"/>
      <w:r w:rsidRPr="00F606DC">
        <w:rPr>
          <w:rFonts w:ascii="Book Antiqua" w:hAnsi="Book Antiqua"/>
          <w:sz w:val="24"/>
          <w:szCs w:val="24"/>
        </w:rPr>
        <w:t>Hausleiter</w:t>
      </w:r>
      <w:proofErr w:type="spellEnd"/>
      <w:r w:rsidRPr="00F606DC">
        <w:rPr>
          <w:rFonts w:ascii="Book Antiqua" w:hAnsi="Book Antiqua"/>
          <w:sz w:val="24"/>
          <w:szCs w:val="24"/>
        </w:rPr>
        <w:t xml:space="preserve"> J, </w:t>
      </w:r>
      <w:proofErr w:type="spellStart"/>
      <w:r w:rsidRPr="00F606DC">
        <w:rPr>
          <w:rFonts w:ascii="Book Antiqua" w:hAnsi="Book Antiqua"/>
          <w:sz w:val="24"/>
          <w:szCs w:val="24"/>
        </w:rPr>
        <w:t>Schoenhagen</w:t>
      </w:r>
      <w:proofErr w:type="spellEnd"/>
      <w:r w:rsidRPr="00F606DC">
        <w:rPr>
          <w:rFonts w:ascii="Book Antiqua" w:hAnsi="Book Antiqua"/>
          <w:sz w:val="24"/>
          <w:szCs w:val="24"/>
        </w:rPr>
        <w:t xml:space="preserve"> P, Min JK, Leipsic JA. SCCT expert consensus document on computed tomography imaging before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(TAVI)/</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replacement (TAVR). </w:t>
      </w:r>
      <w:r w:rsidRPr="00F606DC">
        <w:rPr>
          <w:rFonts w:ascii="Book Antiqua" w:hAnsi="Book Antiqua"/>
          <w:i/>
          <w:sz w:val="24"/>
          <w:szCs w:val="24"/>
        </w:rPr>
        <w:t xml:space="preserve">J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Comput</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Tomogr</w:t>
      </w:r>
      <w:proofErr w:type="spellEnd"/>
      <w:r w:rsidRPr="00F606DC">
        <w:rPr>
          <w:rFonts w:ascii="Book Antiqua" w:hAnsi="Book Antiqua"/>
          <w:sz w:val="24"/>
          <w:szCs w:val="24"/>
        </w:rPr>
        <w:t xml:space="preserve"> 2012; </w:t>
      </w:r>
      <w:r w:rsidRPr="00F606DC">
        <w:rPr>
          <w:rFonts w:ascii="Book Antiqua" w:hAnsi="Book Antiqua"/>
          <w:b/>
          <w:sz w:val="24"/>
          <w:szCs w:val="24"/>
        </w:rPr>
        <w:t>6</w:t>
      </w:r>
      <w:r w:rsidRPr="00F606DC">
        <w:rPr>
          <w:rFonts w:ascii="Book Antiqua" w:hAnsi="Book Antiqua"/>
          <w:sz w:val="24"/>
          <w:szCs w:val="24"/>
        </w:rPr>
        <w:t>: 366-380 [PMID: 23217460 DOI: 10.1016/j.jcct.2012.11.002]</w:t>
      </w:r>
    </w:p>
    <w:p w14:paraId="6D92CD5D"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4 </w:t>
      </w:r>
      <w:r w:rsidRPr="00F606DC">
        <w:rPr>
          <w:rFonts w:ascii="Book Antiqua" w:hAnsi="Book Antiqua"/>
          <w:b/>
          <w:sz w:val="24"/>
          <w:szCs w:val="24"/>
        </w:rPr>
        <w:t>Delgado V</w:t>
      </w:r>
      <w:r w:rsidRPr="00F606DC">
        <w:rPr>
          <w:rFonts w:ascii="Book Antiqua" w:hAnsi="Book Antiqua"/>
          <w:sz w:val="24"/>
          <w:szCs w:val="24"/>
        </w:rPr>
        <w:t xml:space="preserve">, Kapadia S, </w:t>
      </w:r>
      <w:proofErr w:type="spellStart"/>
      <w:r w:rsidRPr="00F606DC">
        <w:rPr>
          <w:rFonts w:ascii="Book Antiqua" w:hAnsi="Book Antiqua"/>
          <w:sz w:val="24"/>
          <w:szCs w:val="24"/>
        </w:rPr>
        <w:t>Schalij</w:t>
      </w:r>
      <w:proofErr w:type="spellEnd"/>
      <w:r w:rsidRPr="00F606DC">
        <w:rPr>
          <w:rFonts w:ascii="Book Antiqua" w:hAnsi="Book Antiqua"/>
          <w:sz w:val="24"/>
          <w:szCs w:val="24"/>
        </w:rPr>
        <w:t xml:space="preserve"> MJ, </w:t>
      </w:r>
      <w:proofErr w:type="spellStart"/>
      <w:r w:rsidRPr="00F606DC">
        <w:rPr>
          <w:rFonts w:ascii="Book Antiqua" w:hAnsi="Book Antiqua"/>
          <w:sz w:val="24"/>
          <w:szCs w:val="24"/>
        </w:rPr>
        <w:t>Schuijf</w:t>
      </w:r>
      <w:proofErr w:type="spellEnd"/>
      <w:r w:rsidRPr="00F606DC">
        <w:rPr>
          <w:rFonts w:ascii="Book Antiqua" w:hAnsi="Book Antiqua"/>
          <w:sz w:val="24"/>
          <w:szCs w:val="24"/>
        </w:rPr>
        <w:t xml:space="preserve"> JD, </w:t>
      </w:r>
      <w:proofErr w:type="spellStart"/>
      <w:r w:rsidRPr="00F606DC">
        <w:rPr>
          <w:rFonts w:ascii="Book Antiqua" w:hAnsi="Book Antiqua"/>
          <w:sz w:val="24"/>
          <w:szCs w:val="24"/>
        </w:rPr>
        <w:t>Tuzcu</w:t>
      </w:r>
      <w:proofErr w:type="spellEnd"/>
      <w:r w:rsidRPr="00F606DC">
        <w:rPr>
          <w:rFonts w:ascii="Book Antiqua" w:hAnsi="Book Antiqua"/>
          <w:sz w:val="24"/>
          <w:szCs w:val="24"/>
        </w:rPr>
        <w:t xml:space="preserve"> EM, </w:t>
      </w:r>
      <w:proofErr w:type="spellStart"/>
      <w:r w:rsidRPr="00F606DC">
        <w:rPr>
          <w:rFonts w:ascii="Book Antiqua" w:hAnsi="Book Antiqua"/>
          <w:sz w:val="24"/>
          <w:szCs w:val="24"/>
        </w:rPr>
        <w:t>Bax</w:t>
      </w:r>
      <w:proofErr w:type="spellEnd"/>
      <w:r w:rsidRPr="00F606DC">
        <w:rPr>
          <w:rFonts w:ascii="Book Antiqua" w:hAnsi="Book Antiqua"/>
          <w:sz w:val="24"/>
          <w:szCs w:val="24"/>
        </w:rPr>
        <w:t xml:space="preserve"> JJ.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implications of multimodality imaging in patient selection, procedural guidance, and outcomes. </w:t>
      </w:r>
      <w:r w:rsidRPr="00F606DC">
        <w:rPr>
          <w:rFonts w:ascii="Book Antiqua" w:hAnsi="Book Antiqua"/>
          <w:i/>
          <w:sz w:val="24"/>
          <w:szCs w:val="24"/>
        </w:rPr>
        <w:t>Heart</w:t>
      </w:r>
      <w:r w:rsidRPr="00F606DC">
        <w:rPr>
          <w:rFonts w:ascii="Book Antiqua" w:hAnsi="Book Antiqua"/>
          <w:sz w:val="24"/>
          <w:szCs w:val="24"/>
        </w:rPr>
        <w:t xml:space="preserve"> 2012; </w:t>
      </w:r>
      <w:r w:rsidRPr="00F606DC">
        <w:rPr>
          <w:rFonts w:ascii="Book Antiqua" w:hAnsi="Book Antiqua"/>
          <w:b/>
          <w:sz w:val="24"/>
          <w:szCs w:val="24"/>
        </w:rPr>
        <w:t>98</w:t>
      </w:r>
      <w:r w:rsidRPr="00F606DC">
        <w:rPr>
          <w:rFonts w:ascii="Book Antiqua" w:hAnsi="Book Antiqua"/>
          <w:sz w:val="24"/>
          <w:szCs w:val="24"/>
        </w:rPr>
        <w:t>: 743-754 [PMID: 22523059 DOI: 10.1136/heartjnl-2011-301060]</w:t>
      </w:r>
    </w:p>
    <w:p w14:paraId="33DD58CE"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5 </w:t>
      </w:r>
      <w:proofErr w:type="spellStart"/>
      <w:r w:rsidRPr="00F606DC">
        <w:rPr>
          <w:rFonts w:ascii="Book Antiqua" w:hAnsi="Book Antiqua"/>
          <w:b/>
          <w:sz w:val="24"/>
          <w:szCs w:val="24"/>
        </w:rPr>
        <w:t>Khalique</w:t>
      </w:r>
      <w:proofErr w:type="spellEnd"/>
      <w:r w:rsidRPr="00F606DC">
        <w:rPr>
          <w:rFonts w:ascii="Book Antiqua" w:hAnsi="Book Antiqua"/>
          <w:b/>
          <w:sz w:val="24"/>
          <w:szCs w:val="24"/>
        </w:rPr>
        <w:t xml:space="preserve"> OK</w:t>
      </w:r>
      <w:r w:rsidRPr="00F606DC">
        <w:rPr>
          <w:rFonts w:ascii="Book Antiqua" w:hAnsi="Book Antiqua"/>
          <w:sz w:val="24"/>
          <w:szCs w:val="24"/>
        </w:rPr>
        <w:t xml:space="preserve">, </w:t>
      </w:r>
      <w:proofErr w:type="spellStart"/>
      <w:r w:rsidRPr="00F606DC">
        <w:rPr>
          <w:rFonts w:ascii="Book Antiqua" w:hAnsi="Book Antiqua"/>
          <w:sz w:val="24"/>
          <w:szCs w:val="24"/>
        </w:rPr>
        <w:t>Pulerwitz</w:t>
      </w:r>
      <w:proofErr w:type="spellEnd"/>
      <w:r w:rsidRPr="00F606DC">
        <w:rPr>
          <w:rFonts w:ascii="Book Antiqua" w:hAnsi="Book Antiqua"/>
          <w:sz w:val="24"/>
          <w:szCs w:val="24"/>
        </w:rPr>
        <w:t xml:space="preserve"> TC, Halliburton SS, </w:t>
      </w:r>
      <w:proofErr w:type="spellStart"/>
      <w:r w:rsidRPr="00F606DC">
        <w:rPr>
          <w:rFonts w:ascii="Book Antiqua" w:hAnsi="Book Antiqua"/>
          <w:sz w:val="24"/>
          <w:szCs w:val="24"/>
        </w:rPr>
        <w:t>Kodali</w:t>
      </w:r>
      <w:proofErr w:type="spellEnd"/>
      <w:r w:rsidRPr="00F606DC">
        <w:rPr>
          <w:rFonts w:ascii="Book Antiqua" w:hAnsi="Book Antiqua"/>
          <w:sz w:val="24"/>
          <w:szCs w:val="24"/>
        </w:rPr>
        <w:t xml:space="preserve"> SK, Hahn RT, </w:t>
      </w:r>
      <w:proofErr w:type="spellStart"/>
      <w:r w:rsidRPr="00F606DC">
        <w:rPr>
          <w:rFonts w:ascii="Book Antiqua" w:hAnsi="Book Antiqua"/>
          <w:sz w:val="24"/>
          <w:szCs w:val="24"/>
        </w:rPr>
        <w:t>Nazif</w:t>
      </w:r>
      <w:proofErr w:type="spellEnd"/>
      <w:r w:rsidRPr="00F606DC">
        <w:rPr>
          <w:rFonts w:ascii="Book Antiqua" w:hAnsi="Book Antiqua"/>
          <w:sz w:val="24"/>
          <w:szCs w:val="24"/>
        </w:rPr>
        <w:t xml:space="preserve"> TM, </w:t>
      </w:r>
      <w:proofErr w:type="spellStart"/>
      <w:r w:rsidRPr="00F606DC">
        <w:rPr>
          <w:rFonts w:ascii="Book Antiqua" w:hAnsi="Book Antiqua"/>
          <w:sz w:val="24"/>
          <w:szCs w:val="24"/>
        </w:rPr>
        <w:t>Vahl</w:t>
      </w:r>
      <w:proofErr w:type="spellEnd"/>
      <w:r w:rsidRPr="00F606DC">
        <w:rPr>
          <w:rFonts w:ascii="Book Antiqua" w:hAnsi="Book Antiqua"/>
          <w:sz w:val="24"/>
          <w:szCs w:val="24"/>
        </w:rPr>
        <w:t xml:space="preserve"> TP, George I, Leon MB, D'Souza B, Einstein AJ. Practical considerations for optimizing cardiac computed tomography protocols for comprehensive acquisition prior to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replacement. </w:t>
      </w:r>
      <w:r w:rsidRPr="00F606DC">
        <w:rPr>
          <w:rFonts w:ascii="Book Antiqua" w:hAnsi="Book Antiqua"/>
          <w:i/>
          <w:sz w:val="24"/>
          <w:szCs w:val="24"/>
        </w:rPr>
        <w:t xml:space="preserve">J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Comput</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Tomogr</w:t>
      </w:r>
      <w:proofErr w:type="spellEnd"/>
      <w:r w:rsidRPr="00F606DC">
        <w:rPr>
          <w:rFonts w:ascii="Book Antiqua" w:hAnsi="Book Antiqua"/>
          <w:sz w:val="24"/>
          <w:szCs w:val="24"/>
        </w:rPr>
        <w:t xml:space="preserve"> 2016; </w:t>
      </w:r>
      <w:r w:rsidRPr="00F606DC">
        <w:rPr>
          <w:rFonts w:ascii="Book Antiqua" w:hAnsi="Book Antiqua"/>
          <w:b/>
          <w:sz w:val="24"/>
          <w:szCs w:val="24"/>
        </w:rPr>
        <w:t>10</w:t>
      </w:r>
      <w:r w:rsidRPr="00F606DC">
        <w:rPr>
          <w:rFonts w:ascii="Book Antiqua" w:hAnsi="Book Antiqua"/>
          <w:sz w:val="24"/>
          <w:szCs w:val="24"/>
        </w:rPr>
        <w:t>: 364-374 [PMID: 27475972 DOI: 10.1016/j.jcct.2016.07.007]</w:t>
      </w:r>
    </w:p>
    <w:p w14:paraId="4DA49F97"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6 </w:t>
      </w:r>
      <w:r w:rsidRPr="00F606DC">
        <w:rPr>
          <w:rFonts w:ascii="Book Antiqua" w:hAnsi="Book Antiqua"/>
          <w:b/>
          <w:sz w:val="24"/>
          <w:szCs w:val="24"/>
        </w:rPr>
        <w:t>Watanabe Y</w:t>
      </w:r>
      <w:r w:rsidRPr="00F606DC">
        <w:rPr>
          <w:rFonts w:ascii="Book Antiqua" w:hAnsi="Book Antiqua"/>
          <w:sz w:val="24"/>
          <w:szCs w:val="24"/>
        </w:rPr>
        <w:t xml:space="preserve">, </w:t>
      </w:r>
      <w:proofErr w:type="spellStart"/>
      <w:r w:rsidRPr="00F606DC">
        <w:rPr>
          <w:rFonts w:ascii="Book Antiqua" w:hAnsi="Book Antiqua"/>
          <w:sz w:val="24"/>
          <w:szCs w:val="24"/>
        </w:rPr>
        <w:t>Morice</w:t>
      </w:r>
      <w:proofErr w:type="spellEnd"/>
      <w:r w:rsidRPr="00F606DC">
        <w:rPr>
          <w:rFonts w:ascii="Book Antiqua" w:hAnsi="Book Antiqua"/>
          <w:sz w:val="24"/>
          <w:szCs w:val="24"/>
        </w:rPr>
        <w:t xml:space="preserve"> MC, </w:t>
      </w:r>
      <w:proofErr w:type="spellStart"/>
      <w:r w:rsidRPr="00F606DC">
        <w:rPr>
          <w:rFonts w:ascii="Book Antiqua" w:hAnsi="Book Antiqua"/>
          <w:sz w:val="24"/>
          <w:szCs w:val="24"/>
        </w:rPr>
        <w:t>Bouvier</w:t>
      </w:r>
      <w:proofErr w:type="spellEnd"/>
      <w:r w:rsidRPr="00F606DC">
        <w:rPr>
          <w:rFonts w:ascii="Book Antiqua" w:hAnsi="Book Antiqua"/>
          <w:sz w:val="24"/>
          <w:szCs w:val="24"/>
        </w:rPr>
        <w:t xml:space="preserve"> E, Leong T, </w:t>
      </w:r>
      <w:proofErr w:type="spellStart"/>
      <w:r w:rsidRPr="00F606DC">
        <w:rPr>
          <w:rFonts w:ascii="Book Antiqua" w:hAnsi="Book Antiqua"/>
          <w:sz w:val="24"/>
          <w:szCs w:val="24"/>
        </w:rPr>
        <w:t>Hayashida</w:t>
      </w:r>
      <w:proofErr w:type="spellEnd"/>
      <w:r w:rsidRPr="00F606DC">
        <w:rPr>
          <w:rFonts w:ascii="Book Antiqua" w:hAnsi="Book Antiqua"/>
          <w:sz w:val="24"/>
          <w:szCs w:val="24"/>
        </w:rPr>
        <w:t xml:space="preserve"> K, </w:t>
      </w:r>
      <w:proofErr w:type="spellStart"/>
      <w:r w:rsidRPr="00F606DC">
        <w:rPr>
          <w:rFonts w:ascii="Book Antiqua" w:hAnsi="Book Antiqua"/>
          <w:sz w:val="24"/>
          <w:szCs w:val="24"/>
        </w:rPr>
        <w:t>Lefèvre</w:t>
      </w:r>
      <w:proofErr w:type="spellEnd"/>
      <w:r w:rsidRPr="00F606DC">
        <w:rPr>
          <w:rFonts w:ascii="Book Antiqua" w:hAnsi="Book Antiqua"/>
          <w:sz w:val="24"/>
          <w:szCs w:val="24"/>
        </w:rPr>
        <w:t xml:space="preserve"> T, </w:t>
      </w:r>
      <w:proofErr w:type="spellStart"/>
      <w:r w:rsidRPr="00F606DC">
        <w:rPr>
          <w:rFonts w:ascii="Book Antiqua" w:hAnsi="Book Antiqua"/>
          <w:sz w:val="24"/>
          <w:szCs w:val="24"/>
        </w:rPr>
        <w:t>Hovasse</w:t>
      </w:r>
      <w:proofErr w:type="spellEnd"/>
      <w:r w:rsidRPr="00F606DC">
        <w:rPr>
          <w:rFonts w:ascii="Book Antiqua" w:hAnsi="Book Antiqua"/>
          <w:sz w:val="24"/>
          <w:szCs w:val="24"/>
        </w:rPr>
        <w:t xml:space="preserve"> T, Romano M, Chevalier B, </w:t>
      </w:r>
      <w:proofErr w:type="spellStart"/>
      <w:r w:rsidRPr="00F606DC">
        <w:rPr>
          <w:rFonts w:ascii="Book Antiqua" w:hAnsi="Book Antiqua"/>
          <w:sz w:val="24"/>
          <w:szCs w:val="24"/>
        </w:rPr>
        <w:t>Donzeau</w:t>
      </w:r>
      <w:proofErr w:type="spellEnd"/>
      <w:r w:rsidRPr="00F606DC">
        <w:rPr>
          <w:rFonts w:ascii="Book Antiqua" w:hAnsi="Book Antiqua"/>
          <w:sz w:val="24"/>
          <w:szCs w:val="24"/>
        </w:rPr>
        <w:t xml:space="preserve">-Gouge P, </w:t>
      </w:r>
      <w:proofErr w:type="spellStart"/>
      <w:r w:rsidRPr="00F606DC">
        <w:rPr>
          <w:rFonts w:ascii="Book Antiqua" w:hAnsi="Book Antiqua"/>
          <w:sz w:val="24"/>
          <w:szCs w:val="24"/>
        </w:rPr>
        <w:t>Farge</w:t>
      </w:r>
      <w:proofErr w:type="spellEnd"/>
      <w:r w:rsidRPr="00F606DC">
        <w:rPr>
          <w:rFonts w:ascii="Book Antiqua" w:hAnsi="Book Antiqua"/>
          <w:sz w:val="24"/>
          <w:szCs w:val="24"/>
        </w:rPr>
        <w:t xml:space="preserve"> A, Cormier B, </w:t>
      </w:r>
      <w:proofErr w:type="spellStart"/>
      <w:r w:rsidRPr="00F606DC">
        <w:rPr>
          <w:rFonts w:ascii="Book Antiqua" w:hAnsi="Book Antiqua"/>
          <w:sz w:val="24"/>
          <w:szCs w:val="24"/>
        </w:rPr>
        <w:t>Garot</w:t>
      </w:r>
      <w:proofErr w:type="spellEnd"/>
      <w:r w:rsidRPr="00F606DC">
        <w:rPr>
          <w:rFonts w:ascii="Book Antiqua" w:hAnsi="Book Antiqua"/>
          <w:sz w:val="24"/>
          <w:szCs w:val="24"/>
        </w:rPr>
        <w:t xml:space="preserve"> P. Automated 3-dimensional aortic annular assessment by </w:t>
      </w:r>
      <w:proofErr w:type="spellStart"/>
      <w:r w:rsidRPr="00F606DC">
        <w:rPr>
          <w:rFonts w:ascii="Book Antiqua" w:hAnsi="Book Antiqua"/>
          <w:sz w:val="24"/>
          <w:szCs w:val="24"/>
        </w:rPr>
        <w:t>multidetector</w:t>
      </w:r>
      <w:proofErr w:type="spellEnd"/>
      <w:r w:rsidRPr="00F606DC">
        <w:rPr>
          <w:rFonts w:ascii="Book Antiqua" w:hAnsi="Book Antiqua"/>
          <w:sz w:val="24"/>
          <w:szCs w:val="24"/>
        </w:rPr>
        <w:t xml:space="preserve"> computed tomography in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w:t>
      </w:r>
      <w:r w:rsidRPr="00F606DC">
        <w:rPr>
          <w:rFonts w:ascii="Book Antiqua" w:hAnsi="Book Antiqua"/>
          <w:i/>
          <w:sz w:val="24"/>
          <w:szCs w:val="24"/>
        </w:rPr>
        <w:t xml:space="preserve">JACC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Interv</w:t>
      </w:r>
      <w:proofErr w:type="spellEnd"/>
      <w:r w:rsidRPr="00F606DC">
        <w:rPr>
          <w:rFonts w:ascii="Book Antiqua" w:hAnsi="Book Antiqua"/>
          <w:sz w:val="24"/>
          <w:szCs w:val="24"/>
        </w:rPr>
        <w:t xml:space="preserve"> 2013; </w:t>
      </w:r>
      <w:r w:rsidRPr="00F606DC">
        <w:rPr>
          <w:rFonts w:ascii="Book Antiqua" w:hAnsi="Book Antiqua"/>
          <w:b/>
          <w:sz w:val="24"/>
          <w:szCs w:val="24"/>
        </w:rPr>
        <w:t>6</w:t>
      </w:r>
      <w:r w:rsidRPr="00F606DC">
        <w:rPr>
          <w:rFonts w:ascii="Book Antiqua" w:hAnsi="Book Antiqua"/>
          <w:sz w:val="24"/>
          <w:szCs w:val="24"/>
        </w:rPr>
        <w:t>: 955-964 [PMID: 23954060 DOI: 10.1016/j.jcin.2013.05.008]</w:t>
      </w:r>
    </w:p>
    <w:p w14:paraId="3F8B4C02"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lastRenderedPageBreak/>
        <w:t xml:space="preserve">7 </w:t>
      </w:r>
      <w:r w:rsidRPr="00F606DC">
        <w:rPr>
          <w:rFonts w:ascii="Book Antiqua" w:hAnsi="Book Antiqua"/>
          <w:b/>
          <w:sz w:val="24"/>
          <w:szCs w:val="24"/>
        </w:rPr>
        <w:t>Marwan M</w:t>
      </w:r>
      <w:r w:rsidRPr="00F606DC">
        <w:rPr>
          <w:rFonts w:ascii="Book Antiqua" w:hAnsi="Book Antiqua"/>
          <w:sz w:val="24"/>
          <w:szCs w:val="24"/>
        </w:rPr>
        <w:t xml:space="preserve">, Achenbach S. Role of Cardiac CT Before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(TAVI). </w:t>
      </w:r>
      <w:proofErr w:type="spellStart"/>
      <w:r w:rsidRPr="00F606DC">
        <w:rPr>
          <w:rFonts w:ascii="Book Antiqua" w:hAnsi="Book Antiqua"/>
          <w:i/>
          <w:sz w:val="24"/>
          <w:szCs w:val="24"/>
        </w:rPr>
        <w:t>Curr</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Cardiol</w:t>
      </w:r>
      <w:proofErr w:type="spellEnd"/>
      <w:r w:rsidRPr="00F606DC">
        <w:rPr>
          <w:rFonts w:ascii="Book Antiqua" w:hAnsi="Book Antiqua"/>
          <w:i/>
          <w:sz w:val="24"/>
          <w:szCs w:val="24"/>
        </w:rPr>
        <w:t xml:space="preserve"> Rep</w:t>
      </w:r>
      <w:r w:rsidRPr="00F606DC">
        <w:rPr>
          <w:rFonts w:ascii="Book Antiqua" w:hAnsi="Book Antiqua"/>
          <w:sz w:val="24"/>
          <w:szCs w:val="24"/>
        </w:rPr>
        <w:t xml:space="preserve"> 2016; </w:t>
      </w:r>
      <w:r w:rsidRPr="00F606DC">
        <w:rPr>
          <w:rFonts w:ascii="Book Antiqua" w:hAnsi="Book Antiqua"/>
          <w:b/>
          <w:sz w:val="24"/>
          <w:szCs w:val="24"/>
        </w:rPr>
        <w:t>18</w:t>
      </w:r>
      <w:r w:rsidRPr="00F606DC">
        <w:rPr>
          <w:rFonts w:ascii="Book Antiqua" w:hAnsi="Book Antiqua"/>
          <w:sz w:val="24"/>
          <w:szCs w:val="24"/>
        </w:rPr>
        <w:t>: 21 [PMID: 26820560 DOI: 10.1007/s11886-015-0696-3]</w:t>
      </w:r>
    </w:p>
    <w:p w14:paraId="5DEFAEA2"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8 </w:t>
      </w:r>
      <w:r w:rsidRPr="00F606DC">
        <w:rPr>
          <w:rFonts w:ascii="Book Antiqua" w:hAnsi="Book Antiqua"/>
          <w:b/>
          <w:sz w:val="24"/>
          <w:szCs w:val="24"/>
        </w:rPr>
        <w:t>Leipsic J</w:t>
      </w:r>
      <w:r w:rsidRPr="00F606DC">
        <w:rPr>
          <w:rFonts w:ascii="Book Antiqua" w:hAnsi="Book Antiqua"/>
          <w:sz w:val="24"/>
          <w:szCs w:val="24"/>
        </w:rPr>
        <w:t xml:space="preserve">, </w:t>
      </w:r>
      <w:proofErr w:type="spellStart"/>
      <w:r w:rsidRPr="00F606DC">
        <w:rPr>
          <w:rFonts w:ascii="Book Antiqua" w:hAnsi="Book Antiqua"/>
          <w:sz w:val="24"/>
          <w:szCs w:val="24"/>
        </w:rPr>
        <w:t>Gurvitch</w:t>
      </w:r>
      <w:proofErr w:type="spellEnd"/>
      <w:r w:rsidRPr="00F606DC">
        <w:rPr>
          <w:rFonts w:ascii="Book Antiqua" w:hAnsi="Book Antiqua"/>
          <w:sz w:val="24"/>
          <w:szCs w:val="24"/>
        </w:rPr>
        <w:t xml:space="preserve"> R, </w:t>
      </w:r>
      <w:proofErr w:type="spellStart"/>
      <w:r w:rsidRPr="00F606DC">
        <w:rPr>
          <w:rFonts w:ascii="Book Antiqua" w:hAnsi="Book Antiqua"/>
          <w:sz w:val="24"/>
          <w:szCs w:val="24"/>
        </w:rPr>
        <w:t>Labounty</w:t>
      </w:r>
      <w:proofErr w:type="spellEnd"/>
      <w:r w:rsidRPr="00F606DC">
        <w:rPr>
          <w:rFonts w:ascii="Book Antiqua" w:hAnsi="Book Antiqua"/>
          <w:sz w:val="24"/>
          <w:szCs w:val="24"/>
        </w:rPr>
        <w:t xml:space="preserve"> TM, Min JK, Wood D, Johnson M, </w:t>
      </w:r>
      <w:proofErr w:type="spellStart"/>
      <w:r w:rsidRPr="00F606DC">
        <w:rPr>
          <w:rFonts w:ascii="Book Antiqua" w:hAnsi="Book Antiqua"/>
          <w:sz w:val="24"/>
          <w:szCs w:val="24"/>
        </w:rPr>
        <w:t>Ajlan</w:t>
      </w:r>
      <w:proofErr w:type="spellEnd"/>
      <w:r w:rsidRPr="00F606DC">
        <w:rPr>
          <w:rFonts w:ascii="Book Antiqua" w:hAnsi="Book Antiqua"/>
          <w:sz w:val="24"/>
          <w:szCs w:val="24"/>
        </w:rPr>
        <w:t xml:space="preserve"> AM, </w:t>
      </w:r>
      <w:proofErr w:type="spellStart"/>
      <w:r w:rsidRPr="00F606DC">
        <w:rPr>
          <w:rFonts w:ascii="Book Antiqua" w:hAnsi="Book Antiqua"/>
          <w:sz w:val="24"/>
          <w:szCs w:val="24"/>
        </w:rPr>
        <w:t>Wijesinghe</w:t>
      </w:r>
      <w:proofErr w:type="spellEnd"/>
      <w:r w:rsidRPr="00F606DC">
        <w:rPr>
          <w:rFonts w:ascii="Book Antiqua" w:hAnsi="Book Antiqua"/>
          <w:sz w:val="24"/>
          <w:szCs w:val="24"/>
        </w:rPr>
        <w:t xml:space="preserve"> N, Webb JG. </w:t>
      </w:r>
      <w:proofErr w:type="spellStart"/>
      <w:r w:rsidRPr="00F606DC">
        <w:rPr>
          <w:rFonts w:ascii="Book Antiqua" w:hAnsi="Book Antiqua"/>
          <w:sz w:val="24"/>
          <w:szCs w:val="24"/>
        </w:rPr>
        <w:t>Multidetector</w:t>
      </w:r>
      <w:proofErr w:type="spellEnd"/>
      <w:r w:rsidRPr="00F606DC">
        <w:rPr>
          <w:rFonts w:ascii="Book Antiqua" w:hAnsi="Book Antiqua"/>
          <w:sz w:val="24"/>
          <w:szCs w:val="24"/>
        </w:rPr>
        <w:t xml:space="preserve"> computed tomography in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w:t>
      </w:r>
      <w:r w:rsidRPr="00F606DC">
        <w:rPr>
          <w:rFonts w:ascii="Book Antiqua" w:hAnsi="Book Antiqua"/>
          <w:i/>
          <w:sz w:val="24"/>
          <w:szCs w:val="24"/>
        </w:rPr>
        <w:t xml:space="preserve">JACC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Imaging</w:t>
      </w:r>
      <w:r w:rsidRPr="00F606DC">
        <w:rPr>
          <w:rFonts w:ascii="Book Antiqua" w:hAnsi="Book Antiqua"/>
          <w:sz w:val="24"/>
          <w:szCs w:val="24"/>
        </w:rPr>
        <w:t xml:space="preserve"> 2011; </w:t>
      </w:r>
      <w:r w:rsidRPr="00F606DC">
        <w:rPr>
          <w:rFonts w:ascii="Book Antiqua" w:hAnsi="Book Antiqua"/>
          <w:b/>
          <w:sz w:val="24"/>
          <w:szCs w:val="24"/>
        </w:rPr>
        <w:t>4</w:t>
      </w:r>
      <w:r w:rsidRPr="00F606DC">
        <w:rPr>
          <w:rFonts w:ascii="Book Antiqua" w:hAnsi="Book Antiqua"/>
          <w:sz w:val="24"/>
          <w:szCs w:val="24"/>
        </w:rPr>
        <w:t>: 416-429 [PMID: 21492818 DOI: 10.1016/j.jcmg.2011.01.014]</w:t>
      </w:r>
    </w:p>
    <w:p w14:paraId="4F0B68BF"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9 </w:t>
      </w:r>
      <w:proofErr w:type="spellStart"/>
      <w:r w:rsidRPr="00F606DC">
        <w:rPr>
          <w:rFonts w:ascii="Book Antiqua" w:hAnsi="Book Antiqua"/>
          <w:b/>
          <w:sz w:val="24"/>
          <w:szCs w:val="24"/>
        </w:rPr>
        <w:t>Cocchia</w:t>
      </w:r>
      <w:proofErr w:type="spellEnd"/>
      <w:r w:rsidRPr="00F606DC">
        <w:rPr>
          <w:rFonts w:ascii="Book Antiqua" w:hAnsi="Book Antiqua"/>
          <w:b/>
          <w:sz w:val="24"/>
          <w:szCs w:val="24"/>
        </w:rPr>
        <w:t xml:space="preserve"> R</w:t>
      </w:r>
      <w:r w:rsidRPr="00F606DC">
        <w:rPr>
          <w:rFonts w:ascii="Book Antiqua" w:hAnsi="Book Antiqua"/>
          <w:sz w:val="24"/>
          <w:szCs w:val="24"/>
        </w:rPr>
        <w:t xml:space="preserve">, </w:t>
      </w:r>
      <w:proofErr w:type="spellStart"/>
      <w:r w:rsidRPr="00F606DC">
        <w:rPr>
          <w:rFonts w:ascii="Book Antiqua" w:hAnsi="Book Antiqua"/>
          <w:sz w:val="24"/>
          <w:szCs w:val="24"/>
        </w:rPr>
        <w:t>D'Andrea</w:t>
      </w:r>
      <w:proofErr w:type="spellEnd"/>
      <w:r w:rsidRPr="00F606DC">
        <w:rPr>
          <w:rFonts w:ascii="Book Antiqua" w:hAnsi="Book Antiqua"/>
          <w:sz w:val="24"/>
          <w:szCs w:val="24"/>
        </w:rPr>
        <w:t xml:space="preserve"> A, Conte M, </w:t>
      </w:r>
      <w:proofErr w:type="spellStart"/>
      <w:r w:rsidRPr="00F606DC">
        <w:rPr>
          <w:rFonts w:ascii="Book Antiqua" w:hAnsi="Book Antiqua"/>
          <w:sz w:val="24"/>
          <w:szCs w:val="24"/>
        </w:rPr>
        <w:t>Cavallaro</w:t>
      </w:r>
      <w:proofErr w:type="spellEnd"/>
      <w:r w:rsidRPr="00F606DC">
        <w:rPr>
          <w:rFonts w:ascii="Book Antiqua" w:hAnsi="Book Antiqua"/>
          <w:sz w:val="24"/>
          <w:szCs w:val="24"/>
        </w:rPr>
        <w:t xml:space="preserve"> M, </w:t>
      </w:r>
      <w:proofErr w:type="spellStart"/>
      <w:r w:rsidRPr="00F606DC">
        <w:rPr>
          <w:rFonts w:ascii="Book Antiqua" w:hAnsi="Book Antiqua"/>
          <w:sz w:val="24"/>
          <w:szCs w:val="24"/>
        </w:rPr>
        <w:t>Riegler</w:t>
      </w:r>
      <w:proofErr w:type="spellEnd"/>
      <w:r w:rsidRPr="00F606DC">
        <w:rPr>
          <w:rFonts w:ascii="Book Antiqua" w:hAnsi="Book Antiqua"/>
          <w:sz w:val="24"/>
          <w:szCs w:val="24"/>
        </w:rPr>
        <w:t xml:space="preserve"> L, </w:t>
      </w:r>
      <w:proofErr w:type="spellStart"/>
      <w:r w:rsidRPr="00F606DC">
        <w:rPr>
          <w:rFonts w:ascii="Book Antiqua" w:hAnsi="Book Antiqua"/>
          <w:sz w:val="24"/>
          <w:szCs w:val="24"/>
        </w:rPr>
        <w:t>Citro</w:t>
      </w:r>
      <w:proofErr w:type="spellEnd"/>
      <w:r w:rsidRPr="00F606DC">
        <w:rPr>
          <w:rFonts w:ascii="Book Antiqua" w:hAnsi="Book Antiqua"/>
          <w:sz w:val="24"/>
          <w:szCs w:val="24"/>
        </w:rPr>
        <w:t xml:space="preserve"> R, </w:t>
      </w:r>
      <w:proofErr w:type="spellStart"/>
      <w:r w:rsidRPr="00F606DC">
        <w:rPr>
          <w:rFonts w:ascii="Book Antiqua" w:hAnsi="Book Antiqua"/>
          <w:sz w:val="24"/>
          <w:szCs w:val="24"/>
        </w:rPr>
        <w:t>Sirignano</w:t>
      </w:r>
      <w:proofErr w:type="spellEnd"/>
      <w:r w:rsidRPr="00F606DC">
        <w:rPr>
          <w:rFonts w:ascii="Book Antiqua" w:hAnsi="Book Antiqua"/>
          <w:sz w:val="24"/>
          <w:szCs w:val="24"/>
        </w:rPr>
        <w:t xml:space="preserve"> C, </w:t>
      </w:r>
      <w:proofErr w:type="spellStart"/>
      <w:r w:rsidRPr="00F606DC">
        <w:rPr>
          <w:rFonts w:ascii="Book Antiqua" w:hAnsi="Book Antiqua"/>
          <w:sz w:val="24"/>
          <w:szCs w:val="24"/>
        </w:rPr>
        <w:t>Imbriaco</w:t>
      </w:r>
      <w:proofErr w:type="spellEnd"/>
      <w:r w:rsidRPr="00F606DC">
        <w:rPr>
          <w:rFonts w:ascii="Book Antiqua" w:hAnsi="Book Antiqua"/>
          <w:sz w:val="24"/>
          <w:szCs w:val="24"/>
        </w:rPr>
        <w:t xml:space="preserve"> M, </w:t>
      </w:r>
      <w:proofErr w:type="spellStart"/>
      <w:r w:rsidRPr="00F606DC">
        <w:rPr>
          <w:rFonts w:ascii="Book Antiqua" w:hAnsi="Book Antiqua"/>
          <w:sz w:val="24"/>
          <w:szCs w:val="24"/>
        </w:rPr>
        <w:t>Cappelli</w:t>
      </w:r>
      <w:proofErr w:type="spellEnd"/>
      <w:r w:rsidRPr="00F606DC">
        <w:rPr>
          <w:rFonts w:ascii="Book Antiqua" w:hAnsi="Book Antiqua"/>
          <w:sz w:val="24"/>
          <w:szCs w:val="24"/>
        </w:rPr>
        <w:t xml:space="preserve"> M, Gregorio G, </w:t>
      </w:r>
      <w:proofErr w:type="spellStart"/>
      <w:r w:rsidRPr="00F606DC">
        <w:rPr>
          <w:rFonts w:ascii="Book Antiqua" w:hAnsi="Book Antiqua"/>
          <w:sz w:val="24"/>
          <w:szCs w:val="24"/>
        </w:rPr>
        <w:t>Calabrò</w:t>
      </w:r>
      <w:proofErr w:type="spellEnd"/>
      <w:r w:rsidRPr="00F606DC">
        <w:rPr>
          <w:rFonts w:ascii="Book Antiqua" w:hAnsi="Book Antiqua"/>
          <w:sz w:val="24"/>
          <w:szCs w:val="24"/>
        </w:rPr>
        <w:t xml:space="preserve"> R, </w:t>
      </w:r>
      <w:proofErr w:type="spellStart"/>
      <w:r w:rsidRPr="00F606DC">
        <w:rPr>
          <w:rFonts w:ascii="Book Antiqua" w:hAnsi="Book Antiqua"/>
          <w:sz w:val="24"/>
          <w:szCs w:val="24"/>
        </w:rPr>
        <w:t>Bossone</w:t>
      </w:r>
      <w:proofErr w:type="spellEnd"/>
      <w:r w:rsidRPr="00F606DC">
        <w:rPr>
          <w:rFonts w:ascii="Book Antiqua" w:hAnsi="Book Antiqua"/>
          <w:sz w:val="24"/>
          <w:szCs w:val="24"/>
        </w:rPr>
        <w:t xml:space="preserve"> E. Patient selection for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replacement: A combined clinical and multimodality imaging approach. </w:t>
      </w:r>
      <w:r w:rsidRPr="00F606DC">
        <w:rPr>
          <w:rFonts w:ascii="Book Antiqua" w:hAnsi="Book Antiqua"/>
          <w:i/>
          <w:sz w:val="24"/>
          <w:szCs w:val="24"/>
        </w:rPr>
        <w:t xml:space="preserve">World J </w:t>
      </w:r>
      <w:proofErr w:type="spellStart"/>
      <w:r w:rsidRPr="00F606DC">
        <w:rPr>
          <w:rFonts w:ascii="Book Antiqua" w:hAnsi="Book Antiqua"/>
          <w:i/>
          <w:sz w:val="24"/>
          <w:szCs w:val="24"/>
        </w:rPr>
        <w:t>Cardiol</w:t>
      </w:r>
      <w:proofErr w:type="spellEnd"/>
      <w:r w:rsidRPr="00F606DC">
        <w:rPr>
          <w:rFonts w:ascii="Book Antiqua" w:hAnsi="Book Antiqua"/>
          <w:sz w:val="24"/>
          <w:szCs w:val="24"/>
        </w:rPr>
        <w:t xml:space="preserve"> 2017; </w:t>
      </w:r>
      <w:r w:rsidRPr="00F606DC">
        <w:rPr>
          <w:rFonts w:ascii="Book Antiqua" w:hAnsi="Book Antiqua"/>
          <w:b/>
          <w:sz w:val="24"/>
          <w:szCs w:val="24"/>
        </w:rPr>
        <w:t>9</w:t>
      </w:r>
      <w:r w:rsidRPr="00F606DC">
        <w:rPr>
          <w:rFonts w:ascii="Book Antiqua" w:hAnsi="Book Antiqua"/>
          <w:sz w:val="24"/>
          <w:szCs w:val="24"/>
        </w:rPr>
        <w:t>: 212-229 [PMID: 28400918 DOI: 10.4330/wjc.v9.i3.212]</w:t>
      </w:r>
    </w:p>
    <w:p w14:paraId="03BE56CF"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10 </w:t>
      </w:r>
      <w:proofErr w:type="spellStart"/>
      <w:r w:rsidRPr="00F606DC">
        <w:rPr>
          <w:rFonts w:ascii="Book Antiqua" w:hAnsi="Book Antiqua"/>
          <w:b/>
          <w:sz w:val="24"/>
          <w:szCs w:val="24"/>
        </w:rPr>
        <w:t>Barbanti</w:t>
      </w:r>
      <w:proofErr w:type="spellEnd"/>
      <w:r w:rsidRPr="00F606DC">
        <w:rPr>
          <w:rFonts w:ascii="Book Antiqua" w:hAnsi="Book Antiqua"/>
          <w:b/>
          <w:sz w:val="24"/>
          <w:szCs w:val="24"/>
        </w:rPr>
        <w:t xml:space="preserve"> M</w:t>
      </w:r>
      <w:r w:rsidRPr="00F606DC">
        <w:rPr>
          <w:rFonts w:ascii="Book Antiqua" w:hAnsi="Book Antiqua"/>
          <w:sz w:val="24"/>
          <w:szCs w:val="24"/>
        </w:rPr>
        <w:t xml:space="preserve">, Yang TH, </w:t>
      </w:r>
      <w:proofErr w:type="spellStart"/>
      <w:r w:rsidRPr="00F606DC">
        <w:rPr>
          <w:rFonts w:ascii="Book Antiqua" w:hAnsi="Book Antiqua"/>
          <w:sz w:val="24"/>
          <w:szCs w:val="24"/>
        </w:rPr>
        <w:t>Rodès</w:t>
      </w:r>
      <w:proofErr w:type="spellEnd"/>
      <w:r w:rsidRPr="00F606DC">
        <w:rPr>
          <w:rFonts w:ascii="Book Antiqua" w:hAnsi="Book Antiqua"/>
          <w:sz w:val="24"/>
          <w:szCs w:val="24"/>
        </w:rPr>
        <w:t xml:space="preserve"> </w:t>
      </w:r>
      <w:proofErr w:type="spellStart"/>
      <w:r w:rsidRPr="00F606DC">
        <w:rPr>
          <w:rFonts w:ascii="Book Antiqua" w:hAnsi="Book Antiqua"/>
          <w:sz w:val="24"/>
          <w:szCs w:val="24"/>
        </w:rPr>
        <w:t>Cabau</w:t>
      </w:r>
      <w:proofErr w:type="spellEnd"/>
      <w:r w:rsidRPr="00F606DC">
        <w:rPr>
          <w:rFonts w:ascii="Book Antiqua" w:hAnsi="Book Antiqua"/>
          <w:sz w:val="24"/>
          <w:szCs w:val="24"/>
        </w:rPr>
        <w:t xml:space="preserve"> J, </w:t>
      </w:r>
      <w:proofErr w:type="spellStart"/>
      <w:r w:rsidRPr="00F606DC">
        <w:rPr>
          <w:rFonts w:ascii="Book Antiqua" w:hAnsi="Book Antiqua"/>
          <w:sz w:val="24"/>
          <w:szCs w:val="24"/>
        </w:rPr>
        <w:t>Tamburino</w:t>
      </w:r>
      <w:proofErr w:type="spellEnd"/>
      <w:r w:rsidRPr="00F606DC">
        <w:rPr>
          <w:rFonts w:ascii="Book Antiqua" w:hAnsi="Book Antiqua"/>
          <w:sz w:val="24"/>
          <w:szCs w:val="24"/>
        </w:rPr>
        <w:t xml:space="preserve"> C, Wood DA, </w:t>
      </w:r>
      <w:proofErr w:type="spellStart"/>
      <w:r w:rsidRPr="00F606DC">
        <w:rPr>
          <w:rFonts w:ascii="Book Antiqua" w:hAnsi="Book Antiqua"/>
          <w:sz w:val="24"/>
          <w:szCs w:val="24"/>
        </w:rPr>
        <w:t>Jilaihawi</w:t>
      </w:r>
      <w:proofErr w:type="spellEnd"/>
      <w:r w:rsidRPr="00F606DC">
        <w:rPr>
          <w:rFonts w:ascii="Book Antiqua" w:hAnsi="Book Antiqua"/>
          <w:sz w:val="24"/>
          <w:szCs w:val="24"/>
        </w:rPr>
        <w:t xml:space="preserve"> H, </w:t>
      </w:r>
      <w:proofErr w:type="spellStart"/>
      <w:r w:rsidRPr="00F606DC">
        <w:rPr>
          <w:rFonts w:ascii="Book Antiqua" w:hAnsi="Book Antiqua"/>
          <w:sz w:val="24"/>
          <w:szCs w:val="24"/>
        </w:rPr>
        <w:t>Blanke</w:t>
      </w:r>
      <w:proofErr w:type="spellEnd"/>
      <w:r w:rsidRPr="00F606DC">
        <w:rPr>
          <w:rFonts w:ascii="Book Antiqua" w:hAnsi="Book Antiqua"/>
          <w:sz w:val="24"/>
          <w:szCs w:val="24"/>
        </w:rPr>
        <w:t xml:space="preserve"> P, </w:t>
      </w:r>
      <w:proofErr w:type="spellStart"/>
      <w:r w:rsidRPr="00F606DC">
        <w:rPr>
          <w:rFonts w:ascii="Book Antiqua" w:hAnsi="Book Antiqua"/>
          <w:sz w:val="24"/>
          <w:szCs w:val="24"/>
        </w:rPr>
        <w:t>Makkar</w:t>
      </w:r>
      <w:proofErr w:type="spellEnd"/>
      <w:r w:rsidRPr="00F606DC">
        <w:rPr>
          <w:rFonts w:ascii="Book Antiqua" w:hAnsi="Book Antiqua"/>
          <w:sz w:val="24"/>
          <w:szCs w:val="24"/>
        </w:rPr>
        <w:t xml:space="preserve"> RR, </w:t>
      </w:r>
      <w:proofErr w:type="spellStart"/>
      <w:r w:rsidRPr="00F606DC">
        <w:rPr>
          <w:rFonts w:ascii="Book Antiqua" w:hAnsi="Book Antiqua"/>
          <w:sz w:val="24"/>
          <w:szCs w:val="24"/>
        </w:rPr>
        <w:t>Latib</w:t>
      </w:r>
      <w:proofErr w:type="spellEnd"/>
      <w:r w:rsidRPr="00F606DC">
        <w:rPr>
          <w:rFonts w:ascii="Book Antiqua" w:hAnsi="Book Antiqua"/>
          <w:sz w:val="24"/>
          <w:szCs w:val="24"/>
        </w:rPr>
        <w:t xml:space="preserve"> A, Colombo A, </w:t>
      </w:r>
      <w:proofErr w:type="spellStart"/>
      <w:r w:rsidRPr="00F606DC">
        <w:rPr>
          <w:rFonts w:ascii="Book Antiqua" w:hAnsi="Book Antiqua"/>
          <w:sz w:val="24"/>
          <w:szCs w:val="24"/>
        </w:rPr>
        <w:t>Tarantini</w:t>
      </w:r>
      <w:proofErr w:type="spellEnd"/>
      <w:r w:rsidRPr="00F606DC">
        <w:rPr>
          <w:rFonts w:ascii="Book Antiqua" w:hAnsi="Book Antiqua"/>
          <w:sz w:val="24"/>
          <w:szCs w:val="24"/>
        </w:rPr>
        <w:t xml:space="preserve"> G, Raju R, Binder RK, Nguyen G, Freeman M, Ribeiro HB, Kapadia S, Min J, </w:t>
      </w:r>
      <w:proofErr w:type="spellStart"/>
      <w:r w:rsidRPr="00F606DC">
        <w:rPr>
          <w:rFonts w:ascii="Book Antiqua" w:hAnsi="Book Antiqua"/>
          <w:sz w:val="24"/>
          <w:szCs w:val="24"/>
        </w:rPr>
        <w:t>Feuchtner</w:t>
      </w:r>
      <w:proofErr w:type="spellEnd"/>
      <w:r w:rsidRPr="00F606DC">
        <w:rPr>
          <w:rFonts w:ascii="Book Antiqua" w:hAnsi="Book Antiqua"/>
          <w:sz w:val="24"/>
          <w:szCs w:val="24"/>
        </w:rPr>
        <w:t xml:space="preserve"> G, </w:t>
      </w:r>
      <w:proofErr w:type="spellStart"/>
      <w:r w:rsidRPr="00F606DC">
        <w:rPr>
          <w:rFonts w:ascii="Book Antiqua" w:hAnsi="Book Antiqua"/>
          <w:sz w:val="24"/>
          <w:szCs w:val="24"/>
        </w:rPr>
        <w:t>Gurtvich</w:t>
      </w:r>
      <w:proofErr w:type="spellEnd"/>
      <w:r w:rsidRPr="00F606DC">
        <w:rPr>
          <w:rFonts w:ascii="Book Antiqua" w:hAnsi="Book Antiqua"/>
          <w:sz w:val="24"/>
          <w:szCs w:val="24"/>
        </w:rPr>
        <w:t xml:space="preserve"> R, </w:t>
      </w:r>
      <w:proofErr w:type="spellStart"/>
      <w:r w:rsidRPr="00F606DC">
        <w:rPr>
          <w:rFonts w:ascii="Book Antiqua" w:hAnsi="Book Antiqua"/>
          <w:sz w:val="24"/>
          <w:szCs w:val="24"/>
        </w:rPr>
        <w:t>Alqoofi</w:t>
      </w:r>
      <w:proofErr w:type="spellEnd"/>
      <w:r w:rsidRPr="00F606DC">
        <w:rPr>
          <w:rFonts w:ascii="Book Antiqua" w:hAnsi="Book Antiqua"/>
          <w:sz w:val="24"/>
          <w:szCs w:val="24"/>
        </w:rPr>
        <w:t xml:space="preserve"> F, Pelletier M, </w:t>
      </w:r>
      <w:proofErr w:type="spellStart"/>
      <w:r w:rsidRPr="00F606DC">
        <w:rPr>
          <w:rFonts w:ascii="Book Antiqua" w:hAnsi="Book Antiqua"/>
          <w:sz w:val="24"/>
          <w:szCs w:val="24"/>
        </w:rPr>
        <w:t>Ussia</w:t>
      </w:r>
      <w:proofErr w:type="spellEnd"/>
      <w:r w:rsidRPr="00F606DC">
        <w:rPr>
          <w:rFonts w:ascii="Book Antiqua" w:hAnsi="Book Antiqua"/>
          <w:sz w:val="24"/>
          <w:szCs w:val="24"/>
        </w:rPr>
        <w:t xml:space="preserve"> GP, </w:t>
      </w:r>
      <w:proofErr w:type="spellStart"/>
      <w:r w:rsidRPr="00F606DC">
        <w:rPr>
          <w:rFonts w:ascii="Book Antiqua" w:hAnsi="Book Antiqua"/>
          <w:sz w:val="24"/>
          <w:szCs w:val="24"/>
        </w:rPr>
        <w:t>Napodano</w:t>
      </w:r>
      <w:proofErr w:type="spellEnd"/>
      <w:r w:rsidRPr="00F606DC">
        <w:rPr>
          <w:rFonts w:ascii="Book Antiqua" w:hAnsi="Book Antiqua"/>
          <w:sz w:val="24"/>
          <w:szCs w:val="24"/>
        </w:rPr>
        <w:t xml:space="preserve"> M, de Brito FS Jr, </w:t>
      </w:r>
      <w:proofErr w:type="spellStart"/>
      <w:r w:rsidRPr="00F606DC">
        <w:rPr>
          <w:rFonts w:ascii="Book Antiqua" w:hAnsi="Book Antiqua"/>
          <w:sz w:val="24"/>
          <w:szCs w:val="24"/>
        </w:rPr>
        <w:t>Kodali</w:t>
      </w:r>
      <w:proofErr w:type="spellEnd"/>
      <w:r w:rsidRPr="00F606DC">
        <w:rPr>
          <w:rFonts w:ascii="Book Antiqua" w:hAnsi="Book Antiqua"/>
          <w:sz w:val="24"/>
          <w:szCs w:val="24"/>
        </w:rPr>
        <w:t xml:space="preserve"> S, </w:t>
      </w:r>
      <w:proofErr w:type="spellStart"/>
      <w:r w:rsidRPr="00F606DC">
        <w:rPr>
          <w:rFonts w:ascii="Book Antiqua" w:hAnsi="Book Antiqua"/>
          <w:sz w:val="24"/>
          <w:szCs w:val="24"/>
        </w:rPr>
        <w:t>Norgaard</w:t>
      </w:r>
      <w:proofErr w:type="spellEnd"/>
      <w:r w:rsidRPr="00F606DC">
        <w:rPr>
          <w:rFonts w:ascii="Book Antiqua" w:hAnsi="Book Antiqua"/>
          <w:sz w:val="24"/>
          <w:szCs w:val="24"/>
        </w:rPr>
        <w:t xml:space="preserve"> BL, Hansson NC, </w:t>
      </w:r>
      <w:proofErr w:type="spellStart"/>
      <w:r w:rsidRPr="00F606DC">
        <w:rPr>
          <w:rFonts w:ascii="Book Antiqua" w:hAnsi="Book Antiqua"/>
          <w:sz w:val="24"/>
          <w:szCs w:val="24"/>
        </w:rPr>
        <w:t>Pache</w:t>
      </w:r>
      <w:proofErr w:type="spellEnd"/>
      <w:r w:rsidRPr="00F606DC">
        <w:rPr>
          <w:rFonts w:ascii="Book Antiqua" w:hAnsi="Book Antiqua"/>
          <w:sz w:val="24"/>
          <w:szCs w:val="24"/>
        </w:rPr>
        <w:t xml:space="preserve"> G, </w:t>
      </w:r>
      <w:proofErr w:type="spellStart"/>
      <w:r w:rsidRPr="00F606DC">
        <w:rPr>
          <w:rFonts w:ascii="Book Antiqua" w:hAnsi="Book Antiqua"/>
          <w:sz w:val="24"/>
          <w:szCs w:val="24"/>
        </w:rPr>
        <w:t>Canovas</w:t>
      </w:r>
      <w:proofErr w:type="spellEnd"/>
      <w:r w:rsidRPr="00F606DC">
        <w:rPr>
          <w:rFonts w:ascii="Book Antiqua" w:hAnsi="Book Antiqua"/>
          <w:sz w:val="24"/>
          <w:szCs w:val="24"/>
        </w:rPr>
        <w:t xml:space="preserve"> SJ, Zhang H, Leon MB, Webb JG, Leipsic J. Anatomical and procedural features associated with aortic root rupture during balloon-expandable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replacement. </w:t>
      </w:r>
      <w:r w:rsidRPr="00F606DC">
        <w:rPr>
          <w:rFonts w:ascii="Book Antiqua" w:hAnsi="Book Antiqua"/>
          <w:i/>
          <w:sz w:val="24"/>
          <w:szCs w:val="24"/>
        </w:rPr>
        <w:t>Circulation</w:t>
      </w:r>
      <w:r w:rsidRPr="00F606DC">
        <w:rPr>
          <w:rFonts w:ascii="Book Antiqua" w:hAnsi="Book Antiqua"/>
          <w:sz w:val="24"/>
          <w:szCs w:val="24"/>
        </w:rPr>
        <w:t xml:space="preserve"> 2013; </w:t>
      </w:r>
      <w:r w:rsidRPr="00F606DC">
        <w:rPr>
          <w:rFonts w:ascii="Book Antiqua" w:hAnsi="Book Antiqua"/>
          <w:b/>
          <w:sz w:val="24"/>
          <w:szCs w:val="24"/>
        </w:rPr>
        <w:t>128</w:t>
      </w:r>
      <w:r w:rsidRPr="00F606DC">
        <w:rPr>
          <w:rFonts w:ascii="Book Antiqua" w:hAnsi="Book Antiqua"/>
          <w:sz w:val="24"/>
          <w:szCs w:val="24"/>
        </w:rPr>
        <w:t>: 244-253 [PMID: 23748467 DOI: 10.1161/CIRCULATIONAHA.113.002947]</w:t>
      </w:r>
    </w:p>
    <w:p w14:paraId="3814FA7F"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11 </w:t>
      </w:r>
      <w:proofErr w:type="spellStart"/>
      <w:r w:rsidRPr="00F606DC">
        <w:rPr>
          <w:rFonts w:ascii="Book Antiqua" w:hAnsi="Book Antiqua"/>
          <w:b/>
          <w:sz w:val="24"/>
          <w:szCs w:val="24"/>
        </w:rPr>
        <w:t>Maeno</w:t>
      </w:r>
      <w:proofErr w:type="spellEnd"/>
      <w:r w:rsidRPr="00F606DC">
        <w:rPr>
          <w:rFonts w:ascii="Book Antiqua" w:hAnsi="Book Antiqua"/>
          <w:b/>
          <w:sz w:val="24"/>
          <w:szCs w:val="24"/>
        </w:rPr>
        <w:t xml:space="preserve"> Y</w:t>
      </w:r>
      <w:r w:rsidRPr="00F606DC">
        <w:rPr>
          <w:rFonts w:ascii="Book Antiqua" w:hAnsi="Book Antiqua"/>
          <w:sz w:val="24"/>
          <w:szCs w:val="24"/>
        </w:rPr>
        <w:t xml:space="preserve">, Abramowitz Y, </w:t>
      </w:r>
      <w:proofErr w:type="spellStart"/>
      <w:r w:rsidRPr="00F606DC">
        <w:rPr>
          <w:rFonts w:ascii="Book Antiqua" w:hAnsi="Book Antiqua"/>
          <w:sz w:val="24"/>
          <w:szCs w:val="24"/>
        </w:rPr>
        <w:t>Kawamori</w:t>
      </w:r>
      <w:proofErr w:type="spellEnd"/>
      <w:r w:rsidRPr="00F606DC">
        <w:rPr>
          <w:rFonts w:ascii="Book Antiqua" w:hAnsi="Book Antiqua"/>
          <w:sz w:val="24"/>
          <w:szCs w:val="24"/>
        </w:rPr>
        <w:t xml:space="preserve"> H, </w:t>
      </w:r>
      <w:proofErr w:type="spellStart"/>
      <w:r w:rsidRPr="00F606DC">
        <w:rPr>
          <w:rFonts w:ascii="Book Antiqua" w:hAnsi="Book Antiqua"/>
          <w:sz w:val="24"/>
          <w:szCs w:val="24"/>
        </w:rPr>
        <w:t>Kazuno</w:t>
      </w:r>
      <w:proofErr w:type="spellEnd"/>
      <w:r w:rsidRPr="00F606DC">
        <w:rPr>
          <w:rFonts w:ascii="Book Antiqua" w:hAnsi="Book Antiqua"/>
          <w:sz w:val="24"/>
          <w:szCs w:val="24"/>
        </w:rPr>
        <w:t xml:space="preserve"> Y, Kubo S, Takahashi N, </w:t>
      </w:r>
      <w:proofErr w:type="spellStart"/>
      <w:r w:rsidRPr="00F606DC">
        <w:rPr>
          <w:rFonts w:ascii="Book Antiqua" w:hAnsi="Book Antiqua"/>
          <w:sz w:val="24"/>
          <w:szCs w:val="24"/>
        </w:rPr>
        <w:t>Mangat</w:t>
      </w:r>
      <w:proofErr w:type="spellEnd"/>
      <w:r w:rsidRPr="00F606DC">
        <w:rPr>
          <w:rFonts w:ascii="Book Antiqua" w:hAnsi="Book Antiqua"/>
          <w:sz w:val="24"/>
          <w:szCs w:val="24"/>
        </w:rPr>
        <w:t xml:space="preserve"> G, </w:t>
      </w:r>
      <w:proofErr w:type="spellStart"/>
      <w:r w:rsidRPr="00F606DC">
        <w:rPr>
          <w:rFonts w:ascii="Book Antiqua" w:hAnsi="Book Antiqua"/>
          <w:sz w:val="24"/>
          <w:szCs w:val="24"/>
        </w:rPr>
        <w:t>Okuyama</w:t>
      </w:r>
      <w:proofErr w:type="spellEnd"/>
      <w:r w:rsidRPr="00F606DC">
        <w:rPr>
          <w:rFonts w:ascii="Book Antiqua" w:hAnsi="Book Antiqua"/>
          <w:sz w:val="24"/>
          <w:szCs w:val="24"/>
        </w:rPr>
        <w:t xml:space="preserve"> K, </w:t>
      </w:r>
      <w:proofErr w:type="spellStart"/>
      <w:r w:rsidRPr="00F606DC">
        <w:rPr>
          <w:rFonts w:ascii="Book Antiqua" w:hAnsi="Book Antiqua"/>
          <w:sz w:val="24"/>
          <w:szCs w:val="24"/>
        </w:rPr>
        <w:t>Kashif</w:t>
      </w:r>
      <w:proofErr w:type="spellEnd"/>
      <w:r w:rsidRPr="00F606DC">
        <w:rPr>
          <w:rFonts w:ascii="Book Antiqua" w:hAnsi="Book Antiqua"/>
          <w:sz w:val="24"/>
          <w:szCs w:val="24"/>
        </w:rPr>
        <w:t xml:space="preserve"> M, Chakravarty T, Nakamura M, Cheng W, Friedman J, Berman D, </w:t>
      </w:r>
      <w:proofErr w:type="spellStart"/>
      <w:r w:rsidRPr="00F606DC">
        <w:rPr>
          <w:rFonts w:ascii="Book Antiqua" w:hAnsi="Book Antiqua"/>
          <w:sz w:val="24"/>
          <w:szCs w:val="24"/>
        </w:rPr>
        <w:t>Makkar</w:t>
      </w:r>
      <w:proofErr w:type="spellEnd"/>
      <w:r w:rsidRPr="00F606DC">
        <w:rPr>
          <w:rFonts w:ascii="Book Antiqua" w:hAnsi="Book Antiqua"/>
          <w:sz w:val="24"/>
          <w:szCs w:val="24"/>
        </w:rPr>
        <w:t xml:space="preserve"> RR, </w:t>
      </w:r>
      <w:proofErr w:type="spellStart"/>
      <w:r w:rsidRPr="00F606DC">
        <w:rPr>
          <w:rFonts w:ascii="Book Antiqua" w:hAnsi="Book Antiqua"/>
          <w:sz w:val="24"/>
          <w:szCs w:val="24"/>
        </w:rPr>
        <w:t>Jilaihawi</w:t>
      </w:r>
      <w:proofErr w:type="spellEnd"/>
      <w:r w:rsidRPr="00F606DC">
        <w:rPr>
          <w:rFonts w:ascii="Book Antiqua" w:hAnsi="Book Antiqua"/>
          <w:sz w:val="24"/>
          <w:szCs w:val="24"/>
        </w:rPr>
        <w:t xml:space="preserve"> H. A Highly Predictive Risk Model for Pacemaker Implantation After TAVR. </w:t>
      </w:r>
      <w:r w:rsidRPr="00F606DC">
        <w:rPr>
          <w:rFonts w:ascii="Book Antiqua" w:hAnsi="Book Antiqua"/>
          <w:i/>
          <w:sz w:val="24"/>
          <w:szCs w:val="24"/>
        </w:rPr>
        <w:t xml:space="preserve">JACC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Imaging</w:t>
      </w:r>
      <w:r w:rsidRPr="00F606DC">
        <w:rPr>
          <w:rFonts w:ascii="Book Antiqua" w:hAnsi="Book Antiqua"/>
          <w:sz w:val="24"/>
          <w:szCs w:val="24"/>
        </w:rPr>
        <w:t xml:space="preserve"> 2017; </w:t>
      </w:r>
      <w:r w:rsidRPr="00F606DC">
        <w:rPr>
          <w:rFonts w:ascii="Book Antiqua" w:hAnsi="Book Antiqua"/>
          <w:b/>
          <w:sz w:val="24"/>
          <w:szCs w:val="24"/>
        </w:rPr>
        <w:t>10</w:t>
      </w:r>
      <w:r w:rsidRPr="00F606DC">
        <w:rPr>
          <w:rFonts w:ascii="Book Antiqua" w:hAnsi="Book Antiqua"/>
          <w:sz w:val="24"/>
          <w:szCs w:val="24"/>
        </w:rPr>
        <w:t>: 1139-1147 [PMID: 28412434 DOI: 10.1016/j.jcmg.2016.11.020]</w:t>
      </w:r>
    </w:p>
    <w:p w14:paraId="17DAB5ED"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12 </w:t>
      </w:r>
      <w:proofErr w:type="spellStart"/>
      <w:r w:rsidRPr="00F606DC">
        <w:rPr>
          <w:rFonts w:ascii="Book Antiqua" w:hAnsi="Book Antiqua"/>
          <w:b/>
          <w:sz w:val="24"/>
          <w:szCs w:val="24"/>
        </w:rPr>
        <w:t>Jilaihawi</w:t>
      </w:r>
      <w:proofErr w:type="spellEnd"/>
      <w:r w:rsidRPr="00F606DC">
        <w:rPr>
          <w:rFonts w:ascii="Book Antiqua" w:hAnsi="Book Antiqua"/>
          <w:b/>
          <w:sz w:val="24"/>
          <w:szCs w:val="24"/>
        </w:rPr>
        <w:t xml:space="preserve"> H</w:t>
      </w:r>
      <w:r w:rsidRPr="00F606DC">
        <w:rPr>
          <w:rFonts w:ascii="Book Antiqua" w:hAnsi="Book Antiqua"/>
          <w:sz w:val="24"/>
          <w:szCs w:val="24"/>
        </w:rPr>
        <w:t xml:space="preserve">, </w:t>
      </w:r>
      <w:proofErr w:type="spellStart"/>
      <w:r w:rsidRPr="00F606DC">
        <w:rPr>
          <w:rFonts w:ascii="Book Antiqua" w:hAnsi="Book Antiqua"/>
          <w:sz w:val="24"/>
          <w:szCs w:val="24"/>
        </w:rPr>
        <w:t>Makkar</w:t>
      </w:r>
      <w:proofErr w:type="spellEnd"/>
      <w:r w:rsidRPr="00F606DC">
        <w:rPr>
          <w:rFonts w:ascii="Book Antiqua" w:hAnsi="Book Antiqua"/>
          <w:sz w:val="24"/>
          <w:szCs w:val="24"/>
        </w:rPr>
        <w:t xml:space="preserve"> RR, </w:t>
      </w:r>
      <w:proofErr w:type="spellStart"/>
      <w:r w:rsidRPr="00F606DC">
        <w:rPr>
          <w:rFonts w:ascii="Book Antiqua" w:hAnsi="Book Antiqua"/>
          <w:sz w:val="24"/>
          <w:szCs w:val="24"/>
        </w:rPr>
        <w:t>Kashif</w:t>
      </w:r>
      <w:proofErr w:type="spellEnd"/>
      <w:r w:rsidRPr="00F606DC">
        <w:rPr>
          <w:rFonts w:ascii="Book Antiqua" w:hAnsi="Book Antiqua"/>
          <w:sz w:val="24"/>
          <w:szCs w:val="24"/>
        </w:rPr>
        <w:t xml:space="preserve"> M, </w:t>
      </w:r>
      <w:proofErr w:type="spellStart"/>
      <w:r w:rsidRPr="00F606DC">
        <w:rPr>
          <w:rFonts w:ascii="Book Antiqua" w:hAnsi="Book Antiqua"/>
          <w:sz w:val="24"/>
          <w:szCs w:val="24"/>
        </w:rPr>
        <w:t>Okuyama</w:t>
      </w:r>
      <w:proofErr w:type="spellEnd"/>
      <w:r w:rsidRPr="00F606DC">
        <w:rPr>
          <w:rFonts w:ascii="Book Antiqua" w:hAnsi="Book Antiqua"/>
          <w:sz w:val="24"/>
          <w:szCs w:val="24"/>
        </w:rPr>
        <w:t xml:space="preserve"> K, Chakravarty T, </w:t>
      </w:r>
      <w:proofErr w:type="spellStart"/>
      <w:r w:rsidRPr="00F606DC">
        <w:rPr>
          <w:rFonts w:ascii="Book Antiqua" w:hAnsi="Book Antiqua"/>
          <w:sz w:val="24"/>
          <w:szCs w:val="24"/>
        </w:rPr>
        <w:t>Shiota</w:t>
      </w:r>
      <w:proofErr w:type="spellEnd"/>
      <w:r w:rsidRPr="00F606DC">
        <w:rPr>
          <w:rFonts w:ascii="Book Antiqua" w:hAnsi="Book Antiqua"/>
          <w:sz w:val="24"/>
          <w:szCs w:val="24"/>
        </w:rPr>
        <w:t xml:space="preserve"> T, </w:t>
      </w:r>
      <w:proofErr w:type="spellStart"/>
      <w:r w:rsidRPr="00F606DC">
        <w:rPr>
          <w:rFonts w:ascii="Book Antiqua" w:hAnsi="Book Antiqua"/>
          <w:sz w:val="24"/>
          <w:szCs w:val="24"/>
        </w:rPr>
        <w:t>Friede</w:t>
      </w:r>
      <w:proofErr w:type="spellEnd"/>
      <w:r w:rsidRPr="00F606DC">
        <w:rPr>
          <w:rFonts w:ascii="Book Antiqua" w:hAnsi="Book Antiqua"/>
          <w:sz w:val="24"/>
          <w:szCs w:val="24"/>
        </w:rPr>
        <w:t xml:space="preserve"> G, Nakamura M, Doctor N, </w:t>
      </w:r>
      <w:proofErr w:type="spellStart"/>
      <w:r w:rsidRPr="00F606DC">
        <w:rPr>
          <w:rFonts w:ascii="Book Antiqua" w:hAnsi="Book Antiqua"/>
          <w:sz w:val="24"/>
          <w:szCs w:val="24"/>
        </w:rPr>
        <w:t>Rafique</w:t>
      </w:r>
      <w:proofErr w:type="spellEnd"/>
      <w:r w:rsidRPr="00F606DC">
        <w:rPr>
          <w:rFonts w:ascii="Book Antiqua" w:hAnsi="Book Antiqua"/>
          <w:sz w:val="24"/>
          <w:szCs w:val="24"/>
        </w:rPr>
        <w:t xml:space="preserve"> A, </w:t>
      </w:r>
      <w:proofErr w:type="spellStart"/>
      <w:r w:rsidRPr="00F606DC">
        <w:rPr>
          <w:rFonts w:ascii="Book Antiqua" w:hAnsi="Book Antiqua"/>
          <w:sz w:val="24"/>
          <w:szCs w:val="24"/>
        </w:rPr>
        <w:t>Shibayama</w:t>
      </w:r>
      <w:proofErr w:type="spellEnd"/>
      <w:r w:rsidRPr="00F606DC">
        <w:rPr>
          <w:rFonts w:ascii="Book Antiqua" w:hAnsi="Book Antiqua"/>
          <w:sz w:val="24"/>
          <w:szCs w:val="24"/>
        </w:rPr>
        <w:t xml:space="preserve"> K, </w:t>
      </w:r>
      <w:proofErr w:type="spellStart"/>
      <w:r w:rsidRPr="00F606DC">
        <w:rPr>
          <w:rFonts w:ascii="Book Antiqua" w:hAnsi="Book Antiqua"/>
          <w:sz w:val="24"/>
          <w:szCs w:val="24"/>
        </w:rPr>
        <w:t>Mihara</w:t>
      </w:r>
      <w:proofErr w:type="spellEnd"/>
      <w:r w:rsidRPr="00F606DC">
        <w:rPr>
          <w:rFonts w:ascii="Book Antiqua" w:hAnsi="Book Antiqua"/>
          <w:sz w:val="24"/>
          <w:szCs w:val="24"/>
        </w:rPr>
        <w:t xml:space="preserve"> H, Trento A, Cheng W, Friedman J, Berman D, Fontana GP. A revised methodology for aortic-valvar complex calcium quantification for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w:t>
      </w:r>
      <w:proofErr w:type="spellStart"/>
      <w:r w:rsidRPr="00F606DC">
        <w:rPr>
          <w:rFonts w:ascii="Book Antiqua" w:hAnsi="Book Antiqua"/>
          <w:i/>
          <w:sz w:val="24"/>
          <w:szCs w:val="24"/>
        </w:rPr>
        <w:t>Eur</w:t>
      </w:r>
      <w:proofErr w:type="spellEnd"/>
      <w:r w:rsidRPr="00F606DC">
        <w:rPr>
          <w:rFonts w:ascii="Book Antiqua" w:hAnsi="Book Antiqua"/>
          <w:i/>
          <w:sz w:val="24"/>
          <w:szCs w:val="24"/>
        </w:rPr>
        <w:t xml:space="preserve"> Heart J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Imaging</w:t>
      </w:r>
      <w:r w:rsidRPr="00F606DC">
        <w:rPr>
          <w:rFonts w:ascii="Book Antiqua" w:hAnsi="Book Antiqua"/>
          <w:sz w:val="24"/>
          <w:szCs w:val="24"/>
        </w:rPr>
        <w:t xml:space="preserve"> 2014; </w:t>
      </w:r>
      <w:r w:rsidRPr="00F606DC">
        <w:rPr>
          <w:rFonts w:ascii="Book Antiqua" w:hAnsi="Book Antiqua"/>
          <w:b/>
          <w:sz w:val="24"/>
          <w:szCs w:val="24"/>
        </w:rPr>
        <w:t>15</w:t>
      </w:r>
      <w:r w:rsidRPr="00F606DC">
        <w:rPr>
          <w:rFonts w:ascii="Book Antiqua" w:hAnsi="Book Antiqua"/>
          <w:sz w:val="24"/>
          <w:szCs w:val="24"/>
        </w:rPr>
        <w:t>: 1324-1332 [PMID: 25187618 DOI: 10.1093/</w:t>
      </w:r>
      <w:proofErr w:type="spellStart"/>
      <w:r w:rsidRPr="00F606DC">
        <w:rPr>
          <w:rFonts w:ascii="Book Antiqua" w:hAnsi="Book Antiqua"/>
          <w:sz w:val="24"/>
          <w:szCs w:val="24"/>
        </w:rPr>
        <w:t>ehjci</w:t>
      </w:r>
      <w:proofErr w:type="spellEnd"/>
      <w:r w:rsidRPr="00F606DC">
        <w:rPr>
          <w:rFonts w:ascii="Book Antiqua" w:hAnsi="Book Antiqua"/>
          <w:sz w:val="24"/>
          <w:szCs w:val="24"/>
        </w:rPr>
        <w:t>/jeu162]</w:t>
      </w:r>
    </w:p>
    <w:p w14:paraId="3C820C21"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13 </w:t>
      </w:r>
      <w:r w:rsidRPr="00F606DC">
        <w:rPr>
          <w:rFonts w:ascii="Book Antiqua" w:hAnsi="Book Antiqua"/>
          <w:b/>
          <w:sz w:val="24"/>
          <w:szCs w:val="24"/>
        </w:rPr>
        <w:t>Salgado RA</w:t>
      </w:r>
      <w:r w:rsidRPr="00F606DC">
        <w:rPr>
          <w:rFonts w:ascii="Book Antiqua" w:hAnsi="Book Antiqua"/>
          <w:sz w:val="24"/>
          <w:szCs w:val="24"/>
        </w:rPr>
        <w:t xml:space="preserve">, Leipsic JA, </w:t>
      </w:r>
      <w:proofErr w:type="spellStart"/>
      <w:r w:rsidRPr="00F606DC">
        <w:rPr>
          <w:rFonts w:ascii="Book Antiqua" w:hAnsi="Book Antiqua"/>
          <w:sz w:val="24"/>
          <w:szCs w:val="24"/>
        </w:rPr>
        <w:t>Shivalkar</w:t>
      </w:r>
      <w:proofErr w:type="spellEnd"/>
      <w:r w:rsidRPr="00F606DC">
        <w:rPr>
          <w:rFonts w:ascii="Book Antiqua" w:hAnsi="Book Antiqua"/>
          <w:sz w:val="24"/>
          <w:szCs w:val="24"/>
        </w:rPr>
        <w:t xml:space="preserve"> B, </w:t>
      </w:r>
      <w:proofErr w:type="spellStart"/>
      <w:r w:rsidRPr="00F606DC">
        <w:rPr>
          <w:rFonts w:ascii="Book Antiqua" w:hAnsi="Book Antiqua"/>
          <w:sz w:val="24"/>
          <w:szCs w:val="24"/>
        </w:rPr>
        <w:t>Ardies</w:t>
      </w:r>
      <w:proofErr w:type="spellEnd"/>
      <w:r w:rsidRPr="00F606DC">
        <w:rPr>
          <w:rFonts w:ascii="Book Antiqua" w:hAnsi="Book Antiqua"/>
          <w:sz w:val="24"/>
          <w:szCs w:val="24"/>
        </w:rPr>
        <w:t xml:space="preserve"> L, Van </w:t>
      </w:r>
      <w:proofErr w:type="spellStart"/>
      <w:r w:rsidRPr="00F606DC">
        <w:rPr>
          <w:rFonts w:ascii="Book Antiqua" w:hAnsi="Book Antiqua"/>
          <w:sz w:val="24"/>
          <w:szCs w:val="24"/>
        </w:rPr>
        <w:t>Herck</w:t>
      </w:r>
      <w:proofErr w:type="spellEnd"/>
      <w:r w:rsidRPr="00F606DC">
        <w:rPr>
          <w:rFonts w:ascii="Book Antiqua" w:hAnsi="Book Antiqua"/>
          <w:sz w:val="24"/>
          <w:szCs w:val="24"/>
        </w:rPr>
        <w:t xml:space="preserve"> PL, Op de </w:t>
      </w:r>
      <w:proofErr w:type="spellStart"/>
      <w:r w:rsidRPr="00F606DC">
        <w:rPr>
          <w:rFonts w:ascii="Book Antiqua" w:hAnsi="Book Antiqua"/>
          <w:sz w:val="24"/>
          <w:szCs w:val="24"/>
        </w:rPr>
        <w:t>Beeck</w:t>
      </w:r>
      <w:proofErr w:type="spellEnd"/>
      <w:r w:rsidRPr="00F606DC">
        <w:rPr>
          <w:rFonts w:ascii="Book Antiqua" w:hAnsi="Book Antiqua"/>
          <w:sz w:val="24"/>
          <w:szCs w:val="24"/>
        </w:rPr>
        <w:t xml:space="preserve"> BJ, </w:t>
      </w:r>
      <w:proofErr w:type="spellStart"/>
      <w:r w:rsidRPr="00F606DC">
        <w:rPr>
          <w:rFonts w:ascii="Book Antiqua" w:hAnsi="Book Antiqua"/>
          <w:sz w:val="24"/>
          <w:szCs w:val="24"/>
        </w:rPr>
        <w:t>Vrints</w:t>
      </w:r>
      <w:proofErr w:type="spellEnd"/>
      <w:r w:rsidRPr="00F606DC">
        <w:rPr>
          <w:rFonts w:ascii="Book Antiqua" w:hAnsi="Book Antiqua"/>
          <w:sz w:val="24"/>
          <w:szCs w:val="24"/>
        </w:rPr>
        <w:t xml:space="preserve"> C, </w:t>
      </w:r>
      <w:proofErr w:type="spellStart"/>
      <w:r w:rsidRPr="00F606DC">
        <w:rPr>
          <w:rFonts w:ascii="Book Antiqua" w:hAnsi="Book Antiqua"/>
          <w:sz w:val="24"/>
          <w:szCs w:val="24"/>
        </w:rPr>
        <w:t>Rodrigus</w:t>
      </w:r>
      <w:proofErr w:type="spellEnd"/>
      <w:r w:rsidRPr="00F606DC">
        <w:rPr>
          <w:rFonts w:ascii="Book Antiqua" w:hAnsi="Book Antiqua"/>
          <w:sz w:val="24"/>
          <w:szCs w:val="24"/>
        </w:rPr>
        <w:t xml:space="preserve"> I, </w:t>
      </w:r>
      <w:proofErr w:type="spellStart"/>
      <w:r w:rsidRPr="00F606DC">
        <w:rPr>
          <w:rFonts w:ascii="Book Antiqua" w:hAnsi="Book Antiqua"/>
          <w:sz w:val="24"/>
          <w:szCs w:val="24"/>
        </w:rPr>
        <w:t>Parizel</w:t>
      </w:r>
      <w:proofErr w:type="spellEnd"/>
      <w:r w:rsidRPr="00F606DC">
        <w:rPr>
          <w:rFonts w:ascii="Book Antiqua" w:hAnsi="Book Antiqua"/>
          <w:sz w:val="24"/>
          <w:szCs w:val="24"/>
        </w:rPr>
        <w:t xml:space="preserve"> PM, </w:t>
      </w:r>
      <w:proofErr w:type="spellStart"/>
      <w:r w:rsidRPr="00F606DC">
        <w:rPr>
          <w:rFonts w:ascii="Book Antiqua" w:hAnsi="Book Antiqua"/>
          <w:sz w:val="24"/>
          <w:szCs w:val="24"/>
        </w:rPr>
        <w:t>Bosmans</w:t>
      </w:r>
      <w:proofErr w:type="spellEnd"/>
      <w:r w:rsidRPr="00F606DC">
        <w:rPr>
          <w:rFonts w:ascii="Book Antiqua" w:hAnsi="Book Antiqua"/>
          <w:sz w:val="24"/>
          <w:szCs w:val="24"/>
        </w:rPr>
        <w:t xml:space="preserve"> J. </w:t>
      </w:r>
      <w:proofErr w:type="spellStart"/>
      <w:r w:rsidRPr="00F606DC">
        <w:rPr>
          <w:rFonts w:ascii="Book Antiqua" w:hAnsi="Book Antiqua"/>
          <w:sz w:val="24"/>
          <w:szCs w:val="24"/>
        </w:rPr>
        <w:t>Preprocedural</w:t>
      </w:r>
      <w:proofErr w:type="spellEnd"/>
      <w:r w:rsidRPr="00F606DC">
        <w:rPr>
          <w:rFonts w:ascii="Book Antiqua" w:hAnsi="Book Antiqua"/>
          <w:sz w:val="24"/>
          <w:szCs w:val="24"/>
        </w:rPr>
        <w:t xml:space="preserve"> CT evaluation of </w:t>
      </w:r>
      <w:proofErr w:type="spellStart"/>
      <w:r w:rsidRPr="00F606DC">
        <w:rPr>
          <w:rFonts w:ascii="Book Antiqua" w:hAnsi="Book Antiqua"/>
          <w:sz w:val="24"/>
          <w:szCs w:val="24"/>
        </w:rPr>
        <w:lastRenderedPageBreak/>
        <w:t>transcatheter</w:t>
      </w:r>
      <w:proofErr w:type="spellEnd"/>
      <w:r w:rsidRPr="00F606DC">
        <w:rPr>
          <w:rFonts w:ascii="Book Antiqua" w:hAnsi="Book Antiqua"/>
          <w:sz w:val="24"/>
          <w:szCs w:val="24"/>
        </w:rPr>
        <w:t xml:space="preserve"> aortic valve replacement: what the radiologist needs to know. </w:t>
      </w:r>
      <w:proofErr w:type="spellStart"/>
      <w:r w:rsidRPr="00F606DC">
        <w:rPr>
          <w:rFonts w:ascii="Book Antiqua" w:hAnsi="Book Antiqua"/>
          <w:i/>
          <w:sz w:val="24"/>
          <w:szCs w:val="24"/>
        </w:rPr>
        <w:t>Radiographics</w:t>
      </w:r>
      <w:proofErr w:type="spellEnd"/>
      <w:r w:rsidRPr="00F606DC">
        <w:rPr>
          <w:rFonts w:ascii="Book Antiqua" w:hAnsi="Book Antiqua"/>
          <w:sz w:val="24"/>
          <w:szCs w:val="24"/>
        </w:rPr>
        <w:t xml:space="preserve"> 2014; </w:t>
      </w:r>
      <w:r w:rsidRPr="00F606DC">
        <w:rPr>
          <w:rFonts w:ascii="Book Antiqua" w:hAnsi="Book Antiqua"/>
          <w:b/>
          <w:sz w:val="24"/>
          <w:szCs w:val="24"/>
        </w:rPr>
        <w:t>34</w:t>
      </w:r>
      <w:r w:rsidRPr="00F606DC">
        <w:rPr>
          <w:rFonts w:ascii="Book Antiqua" w:hAnsi="Book Antiqua"/>
          <w:sz w:val="24"/>
          <w:szCs w:val="24"/>
        </w:rPr>
        <w:t>: 1491-1514 [PMID: 25310413 DOI: 10.1148/rg.346125076]</w:t>
      </w:r>
    </w:p>
    <w:p w14:paraId="64182F51"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14 </w:t>
      </w:r>
      <w:r w:rsidRPr="00F606DC">
        <w:rPr>
          <w:rFonts w:ascii="Book Antiqua" w:hAnsi="Book Antiqua"/>
          <w:b/>
          <w:sz w:val="24"/>
          <w:szCs w:val="24"/>
        </w:rPr>
        <w:t>Ribeiro HB</w:t>
      </w:r>
      <w:r w:rsidRPr="00F606DC">
        <w:rPr>
          <w:rFonts w:ascii="Book Antiqua" w:hAnsi="Book Antiqua"/>
          <w:sz w:val="24"/>
          <w:szCs w:val="24"/>
        </w:rPr>
        <w:t xml:space="preserve">, Webb JG, </w:t>
      </w:r>
      <w:proofErr w:type="spellStart"/>
      <w:r w:rsidRPr="00F606DC">
        <w:rPr>
          <w:rFonts w:ascii="Book Antiqua" w:hAnsi="Book Antiqua"/>
          <w:sz w:val="24"/>
          <w:szCs w:val="24"/>
        </w:rPr>
        <w:t>Makkar</w:t>
      </w:r>
      <w:proofErr w:type="spellEnd"/>
      <w:r w:rsidRPr="00F606DC">
        <w:rPr>
          <w:rFonts w:ascii="Book Antiqua" w:hAnsi="Book Antiqua"/>
          <w:sz w:val="24"/>
          <w:szCs w:val="24"/>
        </w:rPr>
        <w:t xml:space="preserve"> RR, Cohen MG, Kapadia SR, </w:t>
      </w:r>
      <w:proofErr w:type="spellStart"/>
      <w:r w:rsidRPr="00F606DC">
        <w:rPr>
          <w:rFonts w:ascii="Book Antiqua" w:hAnsi="Book Antiqua"/>
          <w:sz w:val="24"/>
          <w:szCs w:val="24"/>
        </w:rPr>
        <w:t>Kodali</w:t>
      </w:r>
      <w:proofErr w:type="spellEnd"/>
      <w:r w:rsidRPr="00F606DC">
        <w:rPr>
          <w:rFonts w:ascii="Book Antiqua" w:hAnsi="Book Antiqua"/>
          <w:sz w:val="24"/>
          <w:szCs w:val="24"/>
        </w:rPr>
        <w:t xml:space="preserve"> S, </w:t>
      </w:r>
      <w:proofErr w:type="spellStart"/>
      <w:r w:rsidRPr="00F606DC">
        <w:rPr>
          <w:rFonts w:ascii="Book Antiqua" w:hAnsi="Book Antiqua"/>
          <w:sz w:val="24"/>
          <w:szCs w:val="24"/>
        </w:rPr>
        <w:t>Tamburino</w:t>
      </w:r>
      <w:proofErr w:type="spellEnd"/>
      <w:r w:rsidRPr="00F606DC">
        <w:rPr>
          <w:rFonts w:ascii="Book Antiqua" w:hAnsi="Book Antiqua"/>
          <w:sz w:val="24"/>
          <w:szCs w:val="24"/>
        </w:rPr>
        <w:t xml:space="preserve"> C, </w:t>
      </w:r>
      <w:proofErr w:type="spellStart"/>
      <w:r w:rsidRPr="00F606DC">
        <w:rPr>
          <w:rFonts w:ascii="Book Antiqua" w:hAnsi="Book Antiqua"/>
          <w:sz w:val="24"/>
          <w:szCs w:val="24"/>
        </w:rPr>
        <w:t>Barbanti</w:t>
      </w:r>
      <w:proofErr w:type="spellEnd"/>
      <w:r w:rsidRPr="00F606DC">
        <w:rPr>
          <w:rFonts w:ascii="Book Antiqua" w:hAnsi="Book Antiqua"/>
          <w:sz w:val="24"/>
          <w:szCs w:val="24"/>
        </w:rPr>
        <w:t xml:space="preserve"> M, Chakravarty T, </w:t>
      </w:r>
      <w:proofErr w:type="spellStart"/>
      <w:r w:rsidRPr="00F606DC">
        <w:rPr>
          <w:rFonts w:ascii="Book Antiqua" w:hAnsi="Book Antiqua"/>
          <w:sz w:val="24"/>
          <w:szCs w:val="24"/>
        </w:rPr>
        <w:t>Jilaihawi</w:t>
      </w:r>
      <w:proofErr w:type="spellEnd"/>
      <w:r w:rsidRPr="00F606DC">
        <w:rPr>
          <w:rFonts w:ascii="Book Antiqua" w:hAnsi="Book Antiqua"/>
          <w:sz w:val="24"/>
          <w:szCs w:val="24"/>
        </w:rPr>
        <w:t xml:space="preserve"> H, Paradis JM, de Brito FS Jr, </w:t>
      </w:r>
      <w:proofErr w:type="spellStart"/>
      <w:r w:rsidRPr="00F606DC">
        <w:rPr>
          <w:rFonts w:ascii="Book Antiqua" w:hAnsi="Book Antiqua"/>
          <w:sz w:val="24"/>
          <w:szCs w:val="24"/>
        </w:rPr>
        <w:t>Cánovas</w:t>
      </w:r>
      <w:proofErr w:type="spellEnd"/>
      <w:r w:rsidRPr="00F606DC">
        <w:rPr>
          <w:rFonts w:ascii="Book Antiqua" w:hAnsi="Book Antiqua"/>
          <w:sz w:val="24"/>
          <w:szCs w:val="24"/>
        </w:rPr>
        <w:t xml:space="preserve"> SJ, Cheema AN, de </w:t>
      </w:r>
      <w:proofErr w:type="spellStart"/>
      <w:r w:rsidRPr="00F606DC">
        <w:rPr>
          <w:rFonts w:ascii="Book Antiqua" w:hAnsi="Book Antiqua"/>
          <w:sz w:val="24"/>
          <w:szCs w:val="24"/>
        </w:rPr>
        <w:t>Jaegere</w:t>
      </w:r>
      <w:proofErr w:type="spellEnd"/>
      <w:r w:rsidRPr="00F606DC">
        <w:rPr>
          <w:rFonts w:ascii="Book Antiqua" w:hAnsi="Book Antiqua"/>
          <w:sz w:val="24"/>
          <w:szCs w:val="24"/>
        </w:rPr>
        <w:t xml:space="preserve"> PP, del Valle R, </w:t>
      </w:r>
      <w:proofErr w:type="spellStart"/>
      <w:r w:rsidRPr="00F606DC">
        <w:rPr>
          <w:rFonts w:ascii="Book Antiqua" w:hAnsi="Book Antiqua"/>
          <w:sz w:val="24"/>
          <w:szCs w:val="24"/>
        </w:rPr>
        <w:t>Chiam</w:t>
      </w:r>
      <w:proofErr w:type="spellEnd"/>
      <w:r w:rsidRPr="00F606DC">
        <w:rPr>
          <w:rFonts w:ascii="Book Antiqua" w:hAnsi="Book Antiqua"/>
          <w:sz w:val="24"/>
          <w:szCs w:val="24"/>
        </w:rPr>
        <w:t xml:space="preserve"> PT, Moreno R, </w:t>
      </w:r>
      <w:proofErr w:type="spellStart"/>
      <w:r w:rsidRPr="00F606DC">
        <w:rPr>
          <w:rFonts w:ascii="Book Antiqua" w:hAnsi="Book Antiqua"/>
          <w:sz w:val="24"/>
          <w:szCs w:val="24"/>
        </w:rPr>
        <w:t>Pradas</w:t>
      </w:r>
      <w:proofErr w:type="spellEnd"/>
      <w:r w:rsidRPr="00F606DC">
        <w:rPr>
          <w:rFonts w:ascii="Book Antiqua" w:hAnsi="Book Antiqua"/>
          <w:sz w:val="24"/>
          <w:szCs w:val="24"/>
        </w:rPr>
        <w:t xml:space="preserve"> G, </w:t>
      </w:r>
      <w:proofErr w:type="spellStart"/>
      <w:r w:rsidRPr="00F606DC">
        <w:rPr>
          <w:rFonts w:ascii="Book Antiqua" w:hAnsi="Book Antiqua"/>
          <w:sz w:val="24"/>
          <w:szCs w:val="24"/>
        </w:rPr>
        <w:t>Ruel</w:t>
      </w:r>
      <w:proofErr w:type="spellEnd"/>
      <w:r w:rsidRPr="00F606DC">
        <w:rPr>
          <w:rFonts w:ascii="Book Antiqua" w:hAnsi="Book Antiqua"/>
          <w:sz w:val="24"/>
          <w:szCs w:val="24"/>
        </w:rPr>
        <w:t xml:space="preserve"> M, Salgado-</w:t>
      </w:r>
      <w:proofErr w:type="spellStart"/>
      <w:r w:rsidRPr="00F606DC">
        <w:rPr>
          <w:rFonts w:ascii="Book Antiqua" w:hAnsi="Book Antiqua"/>
          <w:sz w:val="24"/>
          <w:szCs w:val="24"/>
        </w:rPr>
        <w:t>Fernández</w:t>
      </w:r>
      <w:proofErr w:type="spellEnd"/>
      <w:r w:rsidRPr="00F606DC">
        <w:rPr>
          <w:rFonts w:ascii="Book Antiqua" w:hAnsi="Book Antiqua"/>
          <w:sz w:val="24"/>
          <w:szCs w:val="24"/>
        </w:rPr>
        <w:t xml:space="preserve"> J, </w:t>
      </w:r>
      <w:proofErr w:type="spellStart"/>
      <w:r w:rsidRPr="00F606DC">
        <w:rPr>
          <w:rFonts w:ascii="Book Antiqua" w:hAnsi="Book Antiqua"/>
          <w:sz w:val="24"/>
          <w:szCs w:val="24"/>
        </w:rPr>
        <w:t>Sarmento-Leite</w:t>
      </w:r>
      <w:proofErr w:type="spellEnd"/>
      <w:r w:rsidRPr="00F606DC">
        <w:rPr>
          <w:rFonts w:ascii="Book Antiqua" w:hAnsi="Book Antiqua"/>
          <w:sz w:val="24"/>
          <w:szCs w:val="24"/>
        </w:rPr>
        <w:t xml:space="preserve"> R, </w:t>
      </w:r>
      <w:proofErr w:type="spellStart"/>
      <w:r w:rsidRPr="00F606DC">
        <w:rPr>
          <w:rFonts w:ascii="Book Antiqua" w:hAnsi="Book Antiqua"/>
          <w:sz w:val="24"/>
          <w:szCs w:val="24"/>
        </w:rPr>
        <w:t>Toeg</w:t>
      </w:r>
      <w:proofErr w:type="spellEnd"/>
      <w:r w:rsidRPr="00F606DC">
        <w:rPr>
          <w:rFonts w:ascii="Book Antiqua" w:hAnsi="Book Antiqua"/>
          <w:sz w:val="24"/>
          <w:szCs w:val="24"/>
        </w:rPr>
        <w:t xml:space="preserve"> HD, </w:t>
      </w:r>
      <w:proofErr w:type="spellStart"/>
      <w:r w:rsidRPr="00F606DC">
        <w:rPr>
          <w:rFonts w:ascii="Book Antiqua" w:hAnsi="Book Antiqua"/>
          <w:sz w:val="24"/>
          <w:szCs w:val="24"/>
        </w:rPr>
        <w:t>Velianou</w:t>
      </w:r>
      <w:proofErr w:type="spellEnd"/>
      <w:r w:rsidRPr="00F606DC">
        <w:rPr>
          <w:rFonts w:ascii="Book Antiqua" w:hAnsi="Book Antiqua"/>
          <w:sz w:val="24"/>
          <w:szCs w:val="24"/>
        </w:rPr>
        <w:t xml:space="preserve"> JL, </w:t>
      </w:r>
      <w:proofErr w:type="spellStart"/>
      <w:r w:rsidRPr="00F606DC">
        <w:rPr>
          <w:rFonts w:ascii="Book Antiqua" w:hAnsi="Book Antiqua"/>
          <w:sz w:val="24"/>
          <w:szCs w:val="24"/>
        </w:rPr>
        <w:t>Zajarias</w:t>
      </w:r>
      <w:proofErr w:type="spellEnd"/>
      <w:r w:rsidRPr="00F606DC">
        <w:rPr>
          <w:rFonts w:ascii="Book Antiqua" w:hAnsi="Book Antiqua"/>
          <w:sz w:val="24"/>
          <w:szCs w:val="24"/>
        </w:rPr>
        <w:t xml:space="preserve"> A, </w:t>
      </w:r>
      <w:proofErr w:type="spellStart"/>
      <w:r w:rsidRPr="00F606DC">
        <w:rPr>
          <w:rFonts w:ascii="Book Antiqua" w:hAnsi="Book Antiqua"/>
          <w:sz w:val="24"/>
          <w:szCs w:val="24"/>
        </w:rPr>
        <w:t>Babaliaros</w:t>
      </w:r>
      <w:proofErr w:type="spellEnd"/>
      <w:r w:rsidRPr="00F606DC">
        <w:rPr>
          <w:rFonts w:ascii="Book Antiqua" w:hAnsi="Book Antiqua"/>
          <w:sz w:val="24"/>
          <w:szCs w:val="24"/>
        </w:rPr>
        <w:t xml:space="preserve"> V, </w:t>
      </w:r>
      <w:proofErr w:type="spellStart"/>
      <w:r w:rsidRPr="00F606DC">
        <w:rPr>
          <w:rFonts w:ascii="Book Antiqua" w:hAnsi="Book Antiqua"/>
          <w:sz w:val="24"/>
          <w:szCs w:val="24"/>
        </w:rPr>
        <w:t>Cura</w:t>
      </w:r>
      <w:proofErr w:type="spellEnd"/>
      <w:r w:rsidRPr="00F606DC">
        <w:rPr>
          <w:rFonts w:ascii="Book Antiqua" w:hAnsi="Book Antiqua"/>
          <w:sz w:val="24"/>
          <w:szCs w:val="24"/>
        </w:rPr>
        <w:t xml:space="preserve"> F, </w:t>
      </w:r>
      <w:proofErr w:type="spellStart"/>
      <w:r w:rsidRPr="00F606DC">
        <w:rPr>
          <w:rFonts w:ascii="Book Antiqua" w:hAnsi="Book Antiqua"/>
          <w:sz w:val="24"/>
          <w:szCs w:val="24"/>
        </w:rPr>
        <w:t>Dager</w:t>
      </w:r>
      <w:proofErr w:type="spellEnd"/>
      <w:r w:rsidRPr="00F606DC">
        <w:rPr>
          <w:rFonts w:ascii="Book Antiqua" w:hAnsi="Book Antiqua"/>
          <w:sz w:val="24"/>
          <w:szCs w:val="24"/>
        </w:rPr>
        <w:t xml:space="preserve"> AE, </w:t>
      </w:r>
      <w:proofErr w:type="spellStart"/>
      <w:r w:rsidRPr="00F606DC">
        <w:rPr>
          <w:rFonts w:ascii="Book Antiqua" w:hAnsi="Book Antiqua"/>
          <w:sz w:val="24"/>
          <w:szCs w:val="24"/>
        </w:rPr>
        <w:t>Manoharan</w:t>
      </w:r>
      <w:proofErr w:type="spellEnd"/>
      <w:r w:rsidRPr="00F606DC">
        <w:rPr>
          <w:rFonts w:ascii="Book Antiqua" w:hAnsi="Book Antiqua"/>
          <w:sz w:val="24"/>
          <w:szCs w:val="24"/>
        </w:rPr>
        <w:t xml:space="preserve"> G, </w:t>
      </w:r>
      <w:proofErr w:type="spellStart"/>
      <w:r w:rsidRPr="00F606DC">
        <w:rPr>
          <w:rFonts w:ascii="Book Antiqua" w:hAnsi="Book Antiqua"/>
          <w:sz w:val="24"/>
          <w:szCs w:val="24"/>
        </w:rPr>
        <w:t>Lerakis</w:t>
      </w:r>
      <w:proofErr w:type="spellEnd"/>
      <w:r w:rsidRPr="00F606DC">
        <w:rPr>
          <w:rFonts w:ascii="Book Antiqua" w:hAnsi="Book Antiqua"/>
          <w:sz w:val="24"/>
          <w:szCs w:val="24"/>
        </w:rPr>
        <w:t xml:space="preserve"> S, </w:t>
      </w:r>
      <w:proofErr w:type="spellStart"/>
      <w:r w:rsidRPr="00F606DC">
        <w:rPr>
          <w:rFonts w:ascii="Book Antiqua" w:hAnsi="Book Antiqua"/>
          <w:sz w:val="24"/>
          <w:szCs w:val="24"/>
        </w:rPr>
        <w:t>Pichard</w:t>
      </w:r>
      <w:proofErr w:type="spellEnd"/>
      <w:r w:rsidRPr="00F606DC">
        <w:rPr>
          <w:rFonts w:ascii="Book Antiqua" w:hAnsi="Book Antiqua"/>
          <w:sz w:val="24"/>
          <w:szCs w:val="24"/>
        </w:rPr>
        <w:t xml:space="preserve"> AD, </w:t>
      </w:r>
      <w:proofErr w:type="spellStart"/>
      <w:r w:rsidRPr="00F606DC">
        <w:rPr>
          <w:rFonts w:ascii="Book Antiqua" w:hAnsi="Book Antiqua"/>
          <w:sz w:val="24"/>
          <w:szCs w:val="24"/>
        </w:rPr>
        <w:t>Radhakrishnan</w:t>
      </w:r>
      <w:proofErr w:type="spellEnd"/>
      <w:r w:rsidRPr="00F606DC">
        <w:rPr>
          <w:rFonts w:ascii="Book Antiqua" w:hAnsi="Book Antiqua"/>
          <w:sz w:val="24"/>
          <w:szCs w:val="24"/>
        </w:rPr>
        <w:t xml:space="preserve"> S, </w:t>
      </w:r>
      <w:proofErr w:type="spellStart"/>
      <w:r w:rsidRPr="00F606DC">
        <w:rPr>
          <w:rFonts w:ascii="Book Antiqua" w:hAnsi="Book Antiqua"/>
          <w:sz w:val="24"/>
          <w:szCs w:val="24"/>
        </w:rPr>
        <w:t>Perin</w:t>
      </w:r>
      <w:proofErr w:type="spellEnd"/>
      <w:r w:rsidRPr="00F606DC">
        <w:rPr>
          <w:rFonts w:ascii="Book Antiqua" w:hAnsi="Book Antiqua"/>
          <w:sz w:val="24"/>
          <w:szCs w:val="24"/>
        </w:rPr>
        <w:t xml:space="preserve"> MA, Dumont E, Larose E, Pasian SG, </w:t>
      </w:r>
      <w:proofErr w:type="spellStart"/>
      <w:r w:rsidRPr="00F606DC">
        <w:rPr>
          <w:rFonts w:ascii="Book Antiqua" w:hAnsi="Book Antiqua"/>
          <w:sz w:val="24"/>
          <w:szCs w:val="24"/>
        </w:rPr>
        <w:t>Nombela</w:t>
      </w:r>
      <w:proofErr w:type="spellEnd"/>
      <w:r w:rsidRPr="00F606DC">
        <w:rPr>
          <w:rFonts w:ascii="Book Antiqua" w:hAnsi="Book Antiqua"/>
          <w:sz w:val="24"/>
          <w:szCs w:val="24"/>
        </w:rPr>
        <w:t xml:space="preserve">-Franco L, </w:t>
      </w:r>
      <w:proofErr w:type="spellStart"/>
      <w:r w:rsidRPr="00F606DC">
        <w:rPr>
          <w:rFonts w:ascii="Book Antiqua" w:hAnsi="Book Antiqua"/>
          <w:sz w:val="24"/>
          <w:szCs w:val="24"/>
        </w:rPr>
        <w:t>Urena</w:t>
      </w:r>
      <w:proofErr w:type="spellEnd"/>
      <w:r w:rsidRPr="00F606DC">
        <w:rPr>
          <w:rFonts w:ascii="Book Antiqua" w:hAnsi="Book Antiqua"/>
          <w:sz w:val="24"/>
          <w:szCs w:val="24"/>
        </w:rPr>
        <w:t xml:space="preserve"> M, </w:t>
      </w:r>
      <w:proofErr w:type="spellStart"/>
      <w:r w:rsidRPr="00F606DC">
        <w:rPr>
          <w:rFonts w:ascii="Book Antiqua" w:hAnsi="Book Antiqua"/>
          <w:sz w:val="24"/>
          <w:szCs w:val="24"/>
        </w:rPr>
        <w:t>Tuzcu</w:t>
      </w:r>
      <w:proofErr w:type="spellEnd"/>
      <w:r w:rsidRPr="00F606DC">
        <w:rPr>
          <w:rFonts w:ascii="Book Antiqua" w:hAnsi="Book Antiqua"/>
          <w:sz w:val="24"/>
          <w:szCs w:val="24"/>
        </w:rPr>
        <w:t xml:space="preserve"> EM, Leon MB, </w:t>
      </w:r>
      <w:proofErr w:type="spellStart"/>
      <w:r w:rsidRPr="00F606DC">
        <w:rPr>
          <w:rFonts w:ascii="Book Antiqua" w:hAnsi="Book Antiqua"/>
          <w:sz w:val="24"/>
          <w:szCs w:val="24"/>
        </w:rPr>
        <w:t>Amat</w:t>
      </w:r>
      <w:proofErr w:type="spellEnd"/>
      <w:r w:rsidRPr="00F606DC">
        <w:rPr>
          <w:rFonts w:ascii="Book Antiqua" w:hAnsi="Book Antiqua"/>
          <w:sz w:val="24"/>
          <w:szCs w:val="24"/>
        </w:rPr>
        <w:t xml:space="preserve">-Santos IJ, Leipsic J, </w:t>
      </w:r>
      <w:proofErr w:type="spellStart"/>
      <w:r w:rsidRPr="00F606DC">
        <w:rPr>
          <w:rFonts w:ascii="Book Antiqua" w:hAnsi="Book Antiqua"/>
          <w:sz w:val="24"/>
          <w:szCs w:val="24"/>
        </w:rPr>
        <w:t>Rodés-Cabau</w:t>
      </w:r>
      <w:proofErr w:type="spellEnd"/>
      <w:r w:rsidRPr="00F606DC">
        <w:rPr>
          <w:rFonts w:ascii="Book Antiqua" w:hAnsi="Book Antiqua"/>
          <w:sz w:val="24"/>
          <w:szCs w:val="24"/>
        </w:rPr>
        <w:t xml:space="preserve"> J. Predictive factors, management, and clinical outcomes of coronary obstruction following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implantation: insights from a large multicenter registry. </w:t>
      </w:r>
      <w:r w:rsidRPr="00F606DC">
        <w:rPr>
          <w:rFonts w:ascii="Book Antiqua" w:hAnsi="Book Antiqua"/>
          <w:i/>
          <w:sz w:val="24"/>
          <w:szCs w:val="24"/>
        </w:rPr>
        <w:t xml:space="preserve">J Am </w:t>
      </w:r>
      <w:proofErr w:type="spellStart"/>
      <w:r w:rsidRPr="00F606DC">
        <w:rPr>
          <w:rFonts w:ascii="Book Antiqua" w:hAnsi="Book Antiqua"/>
          <w:i/>
          <w:sz w:val="24"/>
          <w:szCs w:val="24"/>
        </w:rPr>
        <w:t>Coll</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Cardiol</w:t>
      </w:r>
      <w:proofErr w:type="spellEnd"/>
      <w:r w:rsidRPr="00F606DC">
        <w:rPr>
          <w:rFonts w:ascii="Book Antiqua" w:hAnsi="Book Antiqua"/>
          <w:sz w:val="24"/>
          <w:szCs w:val="24"/>
        </w:rPr>
        <w:t xml:space="preserve"> 2013; </w:t>
      </w:r>
      <w:r w:rsidRPr="00F606DC">
        <w:rPr>
          <w:rFonts w:ascii="Book Antiqua" w:hAnsi="Book Antiqua"/>
          <w:b/>
          <w:sz w:val="24"/>
          <w:szCs w:val="24"/>
        </w:rPr>
        <w:t>62</w:t>
      </w:r>
      <w:r w:rsidRPr="00F606DC">
        <w:rPr>
          <w:rFonts w:ascii="Book Antiqua" w:hAnsi="Book Antiqua"/>
          <w:sz w:val="24"/>
          <w:szCs w:val="24"/>
        </w:rPr>
        <w:t>: 1552-1562 [PMID: 23954337 DOI: 10.1016/j.jacc.2013.07.040]</w:t>
      </w:r>
    </w:p>
    <w:p w14:paraId="0EDC34C2"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15 </w:t>
      </w:r>
      <w:proofErr w:type="spellStart"/>
      <w:r w:rsidRPr="00F606DC">
        <w:rPr>
          <w:rFonts w:ascii="Book Antiqua" w:hAnsi="Book Antiqua"/>
          <w:b/>
          <w:sz w:val="24"/>
          <w:szCs w:val="24"/>
        </w:rPr>
        <w:t>Toggweiler</w:t>
      </w:r>
      <w:proofErr w:type="spellEnd"/>
      <w:r w:rsidRPr="00F606DC">
        <w:rPr>
          <w:rFonts w:ascii="Book Antiqua" w:hAnsi="Book Antiqua"/>
          <w:b/>
          <w:sz w:val="24"/>
          <w:szCs w:val="24"/>
        </w:rPr>
        <w:t xml:space="preserve"> S</w:t>
      </w:r>
      <w:r w:rsidRPr="00F606DC">
        <w:rPr>
          <w:rFonts w:ascii="Book Antiqua" w:hAnsi="Book Antiqua"/>
          <w:sz w:val="24"/>
          <w:szCs w:val="24"/>
        </w:rPr>
        <w:t xml:space="preserve">, </w:t>
      </w:r>
      <w:proofErr w:type="spellStart"/>
      <w:r w:rsidRPr="00F606DC">
        <w:rPr>
          <w:rFonts w:ascii="Book Antiqua" w:hAnsi="Book Antiqua"/>
          <w:sz w:val="24"/>
          <w:szCs w:val="24"/>
        </w:rPr>
        <w:t>Gurvitch</w:t>
      </w:r>
      <w:proofErr w:type="spellEnd"/>
      <w:r w:rsidRPr="00F606DC">
        <w:rPr>
          <w:rFonts w:ascii="Book Antiqua" w:hAnsi="Book Antiqua"/>
          <w:sz w:val="24"/>
          <w:szCs w:val="24"/>
        </w:rPr>
        <w:t xml:space="preserve"> R, Leipsic J, Wood DA, </w:t>
      </w:r>
      <w:proofErr w:type="spellStart"/>
      <w:r w:rsidRPr="00F606DC">
        <w:rPr>
          <w:rFonts w:ascii="Book Antiqua" w:hAnsi="Book Antiqua"/>
          <w:sz w:val="24"/>
          <w:szCs w:val="24"/>
        </w:rPr>
        <w:t>Willson</w:t>
      </w:r>
      <w:proofErr w:type="spellEnd"/>
      <w:r w:rsidRPr="00F606DC">
        <w:rPr>
          <w:rFonts w:ascii="Book Antiqua" w:hAnsi="Book Antiqua"/>
          <w:sz w:val="24"/>
          <w:szCs w:val="24"/>
        </w:rPr>
        <w:t xml:space="preserve"> AB, Binder RK, Cheung A, Ye J, Webb JG. Percutaneous aortic valve replacement: vascular outcomes with a fully percutaneous procedure. </w:t>
      </w:r>
      <w:r w:rsidRPr="00F606DC">
        <w:rPr>
          <w:rFonts w:ascii="Book Antiqua" w:hAnsi="Book Antiqua"/>
          <w:i/>
          <w:sz w:val="24"/>
          <w:szCs w:val="24"/>
        </w:rPr>
        <w:t xml:space="preserve">J Am </w:t>
      </w:r>
      <w:proofErr w:type="spellStart"/>
      <w:r w:rsidRPr="00F606DC">
        <w:rPr>
          <w:rFonts w:ascii="Book Antiqua" w:hAnsi="Book Antiqua"/>
          <w:i/>
          <w:sz w:val="24"/>
          <w:szCs w:val="24"/>
        </w:rPr>
        <w:t>Coll</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Cardiol</w:t>
      </w:r>
      <w:proofErr w:type="spellEnd"/>
      <w:r w:rsidRPr="00F606DC">
        <w:rPr>
          <w:rFonts w:ascii="Book Antiqua" w:hAnsi="Book Antiqua"/>
          <w:sz w:val="24"/>
          <w:szCs w:val="24"/>
        </w:rPr>
        <w:t xml:space="preserve"> 2012; </w:t>
      </w:r>
      <w:r w:rsidRPr="00F606DC">
        <w:rPr>
          <w:rFonts w:ascii="Book Antiqua" w:hAnsi="Book Antiqua"/>
          <w:b/>
          <w:sz w:val="24"/>
          <w:szCs w:val="24"/>
        </w:rPr>
        <w:t>59</w:t>
      </w:r>
      <w:r w:rsidRPr="00F606DC">
        <w:rPr>
          <w:rFonts w:ascii="Book Antiqua" w:hAnsi="Book Antiqua"/>
          <w:sz w:val="24"/>
          <w:szCs w:val="24"/>
        </w:rPr>
        <w:t>: 113-118 [PMID: 22222073 DOI: 10.1016/j.jacc.2011.08.069]</w:t>
      </w:r>
    </w:p>
    <w:p w14:paraId="30E0B365"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16 </w:t>
      </w:r>
      <w:proofErr w:type="spellStart"/>
      <w:r w:rsidRPr="00F606DC">
        <w:rPr>
          <w:rFonts w:ascii="Book Antiqua" w:hAnsi="Book Antiqua"/>
          <w:b/>
          <w:sz w:val="24"/>
          <w:szCs w:val="24"/>
        </w:rPr>
        <w:t>Toggweiler</w:t>
      </w:r>
      <w:proofErr w:type="spellEnd"/>
      <w:r w:rsidRPr="00F606DC">
        <w:rPr>
          <w:rFonts w:ascii="Book Antiqua" w:hAnsi="Book Antiqua"/>
          <w:b/>
          <w:sz w:val="24"/>
          <w:szCs w:val="24"/>
        </w:rPr>
        <w:t xml:space="preserve"> S</w:t>
      </w:r>
      <w:r w:rsidRPr="00F606DC">
        <w:rPr>
          <w:rFonts w:ascii="Book Antiqua" w:hAnsi="Book Antiqua"/>
          <w:sz w:val="24"/>
          <w:szCs w:val="24"/>
        </w:rPr>
        <w:t xml:space="preserve">, Leipsic J, Binder RK, Freeman M, </w:t>
      </w:r>
      <w:proofErr w:type="spellStart"/>
      <w:r w:rsidRPr="00F606DC">
        <w:rPr>
          <w:rFonts w:ascii="Book Antiqua" w:hAnsi="Book Antiqua"/>
          <w:sz w:val="24"/>
          <w:szCs w:val="24"/>
        </w:rPr>
        <w:t>Barbanti</w:t>
      </w:r>
      <w:proofErr w:type="spellEnd"/>
      <w:r w:rsidRPr="00F606DC">
        <w:rPr>
          <w:rFonts w:ascii="Book Antiqua" w:hAnsi="Book Antiqua"/>
          <w:sz w:val="24"/>
          <w:szCs w:val="24"/>
        </w:rPr>
        <w:t xml:space="preserve"> M, </w:t>
      </w:r>
      <w:proofErr w:type="spellStart"/>
      <w:r w:rsidRPr="00F606DC">
        <w:rPr>
          <w:rFonts w:ascii="Book Antiqua" w:hAnsi="Book Antiqua"/>
          <w:sz w:val="24"/>
          <w:szCs w:val="24"/>
        </w:rPr>
        <w:t>Heijmen</w:t>
      </w:r>
      <w:proofErr w:type="spellEnd"/>
      <w:r w:rsidRPr="00F606DC">
        <w:rPr>
          <w:rFonts w:ascii="Book Antiqua" w:hAnsi="Book Antiqua"/>
          <w:sz w:val="24"/>
          <w:szCs w:val="24"/>
        </w:rPr>
        <w:t xml:space="preserve"> RH, Wood DA, Webb JG. Management of vascular access in </w:t>
      </w:r>
      <w:proofErr w:type="spellStart"/>
      <w:r w:rsidRPr="00F606DC">
        <w:rPr>
          <w:rFonts w:ascii="Book Antiqua" w:hAnsi="Book Antiqua"/>
          <w:sz w:val="24"/>
          <w:szCs w:val="24"/>
        </w:rPr>
        <w:t>transcatheter</w:t>
      </w:r>
      <w:proofErr w:type="spellEnd"/>
      <w:r w:rsidRPr="00F606DC">
        <w:rPr>
          <w:rFonts w:ascii="Book Antiqua" w:hAnsi="Book Antiqua"/>
          <w:sz w:val="24"/>
          <w:szCs w:val="24"/>
        </w:rPr>
        <w:t xml:space="preserve"> aortic valve replacement: part 1: basic anatomy, imaging, sheaths, wires, and access routes. </w:t>
      </w:r>
      <w:r w:rsidRPr="00F606DC">
        <w:rPr>
          <w:rFonts w:ascii="Book Antiqua" w:hAnsi="Book Antiqua"/>
          <w:i/>
          <w:sz w:val="24"/>
          <w:szCs w:val="24"/>
        </w:rPr>
        <w:t xml:space="preserve">JACC </w:t>
      </w:r>
      <w:proofErr w:type="spellStart"/>
      <w:r w:rsidRPr="00F606DC">
        <w:rPr>
          <w:rFonts w:ascii="Book Antiqua" w:hAnsi="Book Antiqua"/>
          <w:i/>
          <w:sz w:val="24"/>
          <w:szCs w:val="24"/>
        </w:rPr>
        <w:t>Cardiovasc</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Interv</w:t>
      </w:r>
      <w:proofErr w:type="spellEnd"/>
      <w:r w:rsidRPr="00F606DC">
        <w:rPr>
          <w:rFonts w:ascii="Book Antiqua" w:hAnsi="Book Antiqua"/>
          <w:sz w:val="24"/>
          <w:szCs w:val="24"/>
        </w:rPr>
        <w:t xml:space="preserve"> 2013; </w:t>
      </w:r>
      <w:r w:rsidRPr="00F606DC">
        <w:rPr>
          <w:rFonts w:ascii="Book Antiqua" w:hAnsi="Book Antiqua"/>
          <w:b/>
          <w:sz w:val="24"/>
          <w:szCs w:val="24"/>
        </w:rPr>
        <w:t>6</w:t>
      </w:r>
      <w:r w:rsidRPr="00F606DC">
        <w:rPr>
          <w:rFonts w:ascii="Book Antiqua" w:hAnsi="Book Antiqua"/>
          <w:sz w:val="24"/>
          <w:szCs w:val="24"/>
        </w:rPr>
        <w:t>: 643-653 [PMID: 23866177 DOI: 10.1016/j.jcin.2013.05.004]</w:t>
      </w:r>
    </w:p>
    <w:p w14:paraId="374EF705" w14:textId="77777777" w:rsidR="00F606DC" w:rsidRPr="00F606DC" w:rsidRDefault="00F606DC" w:rsidP="00F606DC">
      <w:pPr>
        <w:spacing w:after="0" w:line="360" w:lineRule="auto"/>
        <w:jc w:val="both"/>
        <w:rPr>
          <w:rFonts w:ascii="Book Antiqua" w:hAnsi="Book Antiqua"/>
          <w:sz w:val="24"/>
          <w:szCs w:val="24"/>
        </w:rPr>
      </w:pPr>
      <w:r w:rsidRPr="00F606DC">
        <w:rPr>
          <w:rFonts w:ascii="Book Antiqua" w:hAnsi="Book Antiqua"/>
          <w:sz w:val="24"/>
          <w:szCs w:val="24"/>
        </w:rPr>
        <w:t xml:space="preserve">17 </w:t>
      </w:r>
      <w:r w:rsidRPr="00F606DC">
        <w:rPr>
          <w:rFonts w:ascii="Book Antiqua" w:hAnsi="Book Antiqua"/>
          <w:b/>
          <w:sz w:val="24"/>
          <w:szCs w:val="24"/>
        </w:rPr>
        <w:t>van der Boon RM</w:t>
      </w:r>
      <w:r w:rsidRPr="00F606DC">
        <w:rPr>
          <w:rFonts w:ascii="Book Antiqua" w:hAnsi="Book Antiqua"/>
          <w:sz w:val="24"/>
          <w:szCs w:val="24"/>
        </w:rPr>
        <w:t xml:space="preserve">, </w:t>
      </w:r>
      <w:proofErr w:type="spellStart"/>
      <w:r w:rsidRPr="00F606DC">
        <w:rPr>
          <w:rFonts w:ascii="Book Antiqua" w:hAnsi="Book Antiqua"/>
          <w:sz w:val="24"/>
          <w:szCs w:val="24"/>
        </w:rPr>
        <w:t>Marcheix</w:t>
      </w:r>
      <w:proofErr w:type="spellEnd"/>
      <w:r w:rsidRPr="00F606DC">
        <w:rPr>
          <w:rFonts w:ascii="Book Antiqua" w:hAnsi="Book Antiqua"/>
          <w:sz w:val="24"/>
          <w:szCs w:val="24"/>
        </w:rPr>
        <w:t xml:space="preserve"> B, </w:t>
      </w:r>
      <w:proofErr w:type="spellStart"/>
      <w:r w:rsidRPr="00F606DC">
        <w:rPr>
          <w:rFonts w:ascii="Book Antiqua" w:hAnsi="Book Antiqua"/>
          <w:sz w:val="24"/>
          <w:szCs w:val="24"/>
        </w:rPr>
        <w:t>Tchetche</w:t>
      </w:r>
      <w:proofErr w:type="spellEnd"/>
      <w:r w:rsidRPr="00F606DC">
        <w:rPr>
          <w:rFonts w:ascii="Book Antiqua" w:hAnsi="Book Antiqua"/>
          <w:sz w:val="24"/>
          <w:szCs w:val="24"/>
        </w:rPr>
        <w:t xml:space="preserve"> D, </w:t>
      </w:r>
      <w:proofErr w:type="spellStart"/>
      <w:r w:rsidRPr="00F606DC">
        <w:rPr>
          <w:rFonts w:ascii="Book Antiqua" w:hAnsi="Book Antiqua"/>
          <w:sz w:val="24"/>
          <w:szCs w:val="24"/>
        </w:rPr>
        <w:t>Chieffo</w:t>
      </w:r>
      <w:proofErr w:type="spellEnd"/>
      <w:r w:rsidRPr="00F606DC">
        <w:rPr>
          <w:rFonts w:ascii="Book Antiqua" w:hAnsi="Book Antiqua"/>
          <w:sz w:val="24"/>
          <w:szCs w:val="24"/>
        </w:rPr>
        <w:t xml:space="preserve"> A, Van </w:t>
      </w:r>
      <w:proofErr w:type="spellStart"/>
      <w:r w:rsidRPr="00F606DC">
        <w:rPr>
          <w:rFonts w:ascii="Book Antiqua" w:hAnsi="Book Antiqua"/>
          <w:sz w:val="24"/>
          <w:szCs w:val="24"/>
        </w:rPr>
        <w:t>Mieghem</w:t>
      </w:r>
      <w:proofErr w:type="spellEnd"/>
      <w:r w:rsidRPr="00F606DC">
        <w:rPr>
          <w:rFonts w:ascii="Book Antiqua" w:hAnsi="Book Antiqua"/>
          <w:sz w:val="24"/>
          <w:szCs w:val="24"/>
        </w:rPr>
        <w:t xml:space="preserve"> NM, </w:t>
      </w:r>
      <w:proofErr w:type="spellStart"/>
      <w:r w:rsidRPr="00F606DC">
        <w:rPr>
          <w:rFonts w:ascii="Book Antiqua" w:hAnsi="Book Antiqua"/>
          <w:sz w:val="24"/>
          <w:szCs w:val="24"/>
        </w:rPr>
        <w:t>Dumonteil</w:t>
      </w:r>
      <w:proofErr w:type="spellEnd"/>
      <w:r w:rsidRPr="00F606DC">
        <w:rPr>
          <w:rFonts w:ascii="Book Antiqua" w:hAnsi="Book Antiqua"/>
          <w:sz w:val="24"/>
          <w:szCs w:val="24"/>
        </w:rPr>
        <w:t xml:space="preserve"> N, </w:t>
      </w:r>
      <w:proofErr w:type="spellStart"/>
      <w:r w:rsidRPr="00F606DC">
        <w:rPr>
          <w:rFonts w:ascii="Book Antiqua" w:hAnsi="Book Antiqua"/>
          <w:sz w:val="24"/>
          <w:szCs w:val="24"/>
        </w:rPr>
        <w:t>Vahdat</w:t>
      </w:r>
      <w:proofErr w:type="spellEnd"/>
      <w:r w:rsidRPr="00F606DC">
        <w:rPr>
          <w:rFonts w:ascii="Book Antiqua" w:hAnsi="Book Antiqua"/>
          <w:sz w:val="24"/>
          <w:szCs w:val="24"/>
        </w:rPr>
        <w:t xml:space="preserve"> O, </w:t>
      </w:r>
      <w:proofErr w:type="spellStart"/>
      <w:r w:rsidRPr="00F606DC">
        <w:rPr>
          <w:rFonts w:ascii="Book Antiqua" w:hAnsi="Book Antiqua"/>
          <w:sz w:val="24"/>
          <w:szCs w:val="24"/>
        </w:rPr>
        <w:t>Maisano</w:t>
      </w:r>
      <w:proofErr w:type="spellEnd"/>
      <w:r w:rsidRPr="00F606DC">
        <w:rPr>
          <w:rFonts w:ascii="Book Antiqua" w:hAnsi="Book Antiqua"/>
          <w:sz w:val="24"/>
          <w:szCs w:val="24"/>
        </w:rPr>
        <w:t xml:space="preserve"> F, </w:t>
      </w:r>
      <w:proofErr w:type="spellStart"/>
      <w:r w:rsidRPr="00F606DC">
        <w:rPr>
          <w:rFonts w:ascii="Book Antiqua" w:hAnsi="Book Antiqua"/>
          <w:sz w:val="24"/>
          <w:szCs w:val="24"/>
        </w:rPr>
        <w:t>Serruys</w:t>
      </w:r>
      <w:proofErr w:type="spellEnd"/>
      <w:r w:rsidRPr="00F606DC">
        <w:rPr>
          <w:rFonts w:ascii="Book Antiqua" w:hAnsi="Book Antiqua"/>
          <w:sz w:val="24"/>
          <w:szCs w:val="24"/>
        </w:rPr>
        <w:t xml:space="preserve"> PW, </w:t>
      </w:r>
      <w:proofErr w:type="spellStart"/>
      <w:r w:rsidRPr="00F606DC">
        <w:rPr>
          <w:rFonts w:ascii="Book Antiqua" w:hAnsi="Book Antiqua"/>
          <w:sz w:val="24"/>
          <w:szCs w:val="24"/>
        </w:rPr>
        <w:t>Kappetein</w:t>
      </w:r>
      <w:proofErr w:type="spellEnd"/>
      <w:r w:rsidRPr="00F606DC">
        <w:rPr>
          <w:rFonts w:ascii="Book Antiqua" w:hAnsi="Book Antiqua"/>
          <w:sz w:val="24"/>
          <w:szCs w:val="24"/>
        </w:rPr>
        <w:t xml:space="preserve"> AP, </w:t>
      </w:r>
      <w:proofErr w:type="spellStart"/>
      <w:r w:rsidRPr="00F606DC">
        <w:rPr>
          <w:rFonts w:ascii="Book Antiqua" w:hAnsi="Book Antiqua"/>
          <w:sz w:val="24"/>
          <w:szCs w:val="24"/>
        </w:rPr>
        <w:t>Fajadet</w:t>
      </w:r>
      <w:proofErr w:type="spellEnd"/>
      <w:r w:rsidRPr="00F606DC">
        <w:rPr>
          <w:rFonts w:ascii="Book Antiqua" w:hAnsi="Book Antiqua"/>
          <w:sz w:val="24"/>
          <w:szCs w:val="24"/>
        </w:rPr>
        <w:t xml:space="preserve"> J, Colombo A, </w:t>
      </w:r>
      <w:proofErr w:type="spellStart"/>
      <w:r w:rsidRPr="00F606DC">
        <w:rPr>
          <w:rFonts w:ascii="Book Antiqua" w:hAnsi="Book Antiqua"/>
          <w:sz w:val="24"/>
          <w:szCs w:val="24"/>
        </w:rPr>
        <w:t>Carrié</w:t>
      </w:r>
      <w:proofErr w:type="spellEnd"/>
      <w:r w:rsidRPr="00F606DC">
        <w:rPr>
          <w:rFonts w:ascii="Book Antiqua" w:hAnsi="Book Antiqua"/>
          <w:sz w:val="24"/>
          <w:szCs w:val="24"/>
        </w:rPr>
        <w:t xml:space="preserve"> D, van </w:t>
      </w:r>
      <w:proofErr w:type="spellStart"/>
      <w:r w:rsidRPr="00F606DC">
        <w:rPr>
          <w:rFonts w:ascii="Book Antiqua" w:hAnsi="Book Antiqua"/>
          <w:sz w:val="24"/>
          <w:szCs w:val="24"/>
        </w:rPr>
        <w:t>Domburg</w:t>
      </w:r>
      <w:proofErr w:type="spellEnd"/>
      <w:r w:rsidRPr="00F606DC">
        <w:rPr>
          <w:rFonts w:ascii="Book Antiqua" w:hAnsi="Book Antiqua"/>
          <w:sz w:val="24"/>
          <w:szCs w:val="24"/>
        </w:rPr>
        <w:t xml:space="preserve"> RT, de </w:t>
      </w:r>
      <w:proofErr w:type="spellStart"/>
      <w:r w:rsidRPr="00F606DC">
        <w:rPr>
          <w:rFonts w:ascii="Book Antiqua" w:hAnsi="Book Antiqua"/>
          <w:sz w:val="24"/>
          <w:szCs w:val="24"/>
        </w:rPr>
        <w:t>Jaegere</w:t>
      </w:r>
      <w:proofErr w:type="spellEnd"/>
      <w:r w:rsidRPr="00F606DC">
        <w:rPr>
          <w:rFonts w:ascii="Book Antiqua" w:hAnsi="Book Antiqua"/>
          <w:sz w:val="24"/>
          <w:szCs w:val="24"/>
        </w:rPr>
        <w:t xml:space="preserve"> PP. </w:t>
      </w:r>
      <w:proofErr w:type="spellStart"/>
      <w:r w:rsidRPr="00F606DC">
        <w:rPr>
          <w:rFonts w:ascii="Book Antiqua" w:hAnsi="Book Antiqua"/>
          <w:sz w:val="24"/>
          <w:szCs w:val="24"/>
        </w:rPr>
        <w:t>Transapical</w:t>
      </w:r>
      <w:proofErr w:type="spellEnd"/>
      <w:r w:rsidRPr="00F606DC">
        <w:rPr>
          <w:rFonts w:ascii="Book Antiqua" w:hAnsi="Book Antiqua"/>
          <w:sz w:val="24"/>
          <w:szCs w:val="24"/>
        </w:rPr>
        <w:t xml:space="preserve"> versus </w:t>
      </w:r>
      <w:proofErr w:type="spellStart"/>
      <w:r w:rsidRPr="00F606DC">
        <w:rPr>
          <w:rFonts w:ascii="Book Antiqua" w:hAnsi="Book Antiqua"/>
          <w:sz w:val="24"/>
          <w:szCs w:val="24"/>
        </w:rPr>
        <w:t>transfemoral</w:t>
      </w:r>
      <w:proofErr w:type="spellEnd"/>
      <w:r w:rsidRPr="00F606DC">
        <w:rPr>
          <w:rFonts w:ascii="Book Antiqua" w:hAnsi="Book Antiqua"/>
          <w:sz w:val="24"/>
          <w:szCs w:val="24"/>
        </w:rPr>
        <w:t xml:space="preserve"> aortic valve implantation: a multicenter collaborative study. </w:t>
      </w:r>
      <w:r w:rsidRPr="00F606DC">
        <w:rPr>
          <w:rFonts w:ascii="Book Antiqua" w:hAnsi="Book Antiqua"/>
          <w:i/>
          <w:sz w:val="24"/>
          <w:szCs w:val="24"/>
        </w:rPr>
        <w:t xml:space="preserve">Ann </w:t>
      </w:r>
      <w:proofErr w:type="spellStart"/>
      <w:r w:rsidRPr="00F606DC">
        <w:rPr>
          <w:rFonts w:ascii="Book Antiqua" w:hAnsi="Book Antiqua"/>
          <w:i/>
          <w:sz w:val="24"/>
          <w:szCs w:val="24"/>
        </w:rPr>
        <w:t>Thorac</w:t>
      </w:r>
      <w:proofErr w:type="spellEnd"/>
      <w:r w:rsidRPr="00F606DC">
        <w:rPr>
          <w:rFonts w:ascii="Book Antiqua" w:hAnsi="Book Antiqua"/>
          <w:i/>
          <w:sz w:val="24"/>
          <w:szCs w:val="24"/>
        </w:rPr>
        <w:t xml:space="preserve"> </w:t>
      </w:r>
      <w:proofErr w:type="spellStart"/>
      <w:r w:rsidRPr="00F606DC">
        <w:rPr>
          <w:rFonts w:ascii="Book Antiqua" w:hAnsi="Book Antiqua"/>
          <w:i/>
          <w:sz w:val="24"/>
          <w:szCs w:val="24"/>
        </w:rPr>
        <w:t>Surg</w:t>
      </w:r>
      <w:proofErr w:type="spellEnd"/>
      <w:r w:rsidRPr="00F606DC">
        <w:rPr>
          <w:rFonts w:ascii="Book Antiqua" w:hAnsi="Book Antiqua"/>
          <w:sz w:val="24"/>
          <w:szCs w:val="24"/>
        </w:rPr>
        <w:t xml:space="preserve"> 2014; </w:t>
      </w:r>
      <w:r w:rsidRPr="00F606DC">
        <w:rPr>
          <w:rFonts w:ascii="Book Antiqua" w:hAnsi="Book Antiqua"/>
          <w:b/>
          <w:sz w:val="24"/>
          <w:szCs w:val="24"/>
        </w:rPr>
        <w:t>97</w:t>
      </w:r>
      <w:r w:rsidRPr="00F606DC">
        <w:rPr>
          <w:rFonts w:ascii="Book Antiqua" w:hAnsi="Book Antiqua"/>
          <w:sz w:val="24"/>
          <w:szCs w:val="24"/>
        </w:rPr>
        <w:t>: 22-28 [PMID: 24263012 DOI: 10.1016/j.athoracsur.2013.09.088]</w:t>
      </w:r>
    </w:p>
    <w:p w14:paraId="7F498D03" w14:textId="08A48204" w:rsidR="00293A93" w:rsidRPr="00F606DC" w:rsidRDefault="00293A93" w:rsidP="00F606DC">
      <w:pPr>
        <w:spacing w:after="0" w:line="360" w:lineRule="auto"/>
        <w:jc w:val="both"/>
        <w:rPr>
          <w:rFonts w:ascii="Book Antiqua" w:hAnsi="Book Antiqua" w:cs="Times New Roman"/>
          <w:sz w:val="24"/>
          <w:szCs w:val="24"/>
          <w:lang w:val="en-US" w:eastAsia="zh-CN"/>
        </w:rPr>
      </w:pPr>
    </w:p>
    <w:p w14:paraId="536C14E0" w14:textId="029F2E48" w:rsidR="00151AE2" w:rsidRPr="00F606DC" w:rsidRDefault="00151AE2" w:rsidP="002B5A63">
      <w:pPr>
        <w:pStyle w:val="PlainText"/>
        <w:spacing w:line="360" w:lineRule="auto"/>
        <w:jc w:val="right"/>
        <w:rPr>
          <w:rFonts w:ascii="Book Antiqua" w:hAnsi="Book Antiqua"/>
          <w:b/>
          <w:sz w:val="24"/>
          <w:szCs w:val="24"/>
        </w:rPr>
      </w:pPr>
      <w:r w:rsidRPr="00F606DC">
        <w:rPr>
          <w:rFonts w:ascii="Book Antiqua" w:hAnsi="Book Antiqua"/>
          <w:b/>
          <w:sz w:val="24"/>
          <w:szCs w:val="24"/>
        </w:rPr>
        <w:t xml:space="preserve">P-Reviewer: </w:t>
      </w:r>
      <w:r w:rsidR="0005776F" w:rsidRPr="00F606DC">
        <w:rPr>
          <w:rFonts w:ascii="Book Antiqua" w:hAnsi="Book Antiqua"/>
          <w:sz w:val="24"/>
          <w:szCs w:val="24"/>
        </w:rPr>
        <w:t xml:space="preserve">Amiya E, Chang ST, den </w:t>
      </w:r>
      <w:proofErr w:type="spellStart"/>
      <w:r w:rsidR="0005776F" w:rsidRPr="00F606DC">
        <w:rPr>
          <w:rFonts w:ascii="Book Antiqua" w:hAnsi="Book Antiqua"/>
          <w:sz w:val="24"/>
          <w:szCs w:val="24"/>
        </w:rPr>
        <w:t>Uil</w:t>
      </w:r>
      <w:proofErr w:type="spellEnd"/>
      <w:r w:rsidR="0005776F" w:rsidRPr="00F606DC">
        <w:rPr>
          <w:rFonts w:ascii="Book Antiqua" w:hAnsi="Book Antiqua"/>
          <w:sz w:val="24"/>
          <w:szCs w:val="24"/>
        </w:rPr>
        <w:t xml:space="preserve"> CA, Lin GM, Nunez-Gil NJ, Said SAM, </w:t>
      </w:r>
      <w:proofErr w:type="spellStart"/>
      <w:r w:rsidR="0005776F" w:rsidRPr="00F606DC">
        <w:rPr>
          <w:rFonts w:ascii="Book Antiqua" w:hAnsi="Book Antiqua"/>
          <w:sz w:val="24"/>
          <w:szCs w:val="24"/>
        </w:rPr>
        <w:t>Schoenhagen</w:t>
      </w:r>
      <w:proofErr w:type="spellEnd"/>
      <w:r w:rsidR="0005776F" w:rsidRPr="00F606DC">
        <w:rPr>
          <w:rFonts w:ascii="Book Antiqua" w:hAnsi="Book Antiqua"/>
          <w:sz w:val="24"/>
          <w:szCs w:val="24"/>
        </w:rPr>
        <w:t xml:space="preserve"> P </w:t>
      </w:r>
      <w:r w:rsidRPr="00F606DC">
        <w:rPr>
          <w:rFonts w:ascii="Book Antiqua" w:hAnsi="Book Antiqua"/>
          <w:b/>
          <w:sz w:val="24"/>
          <w:szCs w:val="24"/>
        </w:rPr>
        <w:t xml:space="preserve">S-Editor: </w:t>
      </w:r>
      <w:r w:rsidRPr="00F606DC">
        <w:rPr>
          <w:rFonts w:ascii="Book Antiqua" w:hAnsi="Book Antiqua"/>
          <w:sz w:val="24"/>
          <w:szCs w:val="24"/>
        </w:rPr>
        <w:t>Ji FF</w:t>
      </w:r>
      <w:r w:rsidRPr="00F606DC">
        <w:rPr>
          <w:rFonts w:ascii="Book Antiqua" w:hAnsi="Book Antiqua"/>
          <w:b/>
          <w:sz w:val="24"/>
          <w:szCs w:val="24"/>
        </w:rPr>
        <w:t xml:space="preserve"> L-Editor: E-Editor: </w:t>
      </w:r>
    </w:p>
    <w:p w14:paraId="7469A94B" w14:textId="77777777" w:rsidR="00151AE2" w:rsidRPr="00F606DC" w:rsidRDefault="00151AE2" w:rsidP="00F606DC">
      <w:pPr>
        <w:pStyle w:val="PlainText"/>
        <w:spacing w:line="360" w:lineRule="auto"/>
        <w:rPr>
          <w:rFonts w:ascii="Book Antiqua" w:hAnsi="Book Antiqua"/>
          <w:b/>
          <w:sz w:val="24"/>
          <w:szCs w:val="24"/>
        </w:rPr>
      </w:pPr>
      <w:r w:rsidRPr="00F606DC">
        <w:rPr>
          <w:rFonts w:ascii="Book Antiqua" w:hAnsi="Book Antiqua"/>
          <w:b/>
          <w:sz w:val="24"/>
          <w:szCs w:val="24"/>
        </w:rPr>
        <w:t xml:space="preserve"> </w:t>
      </w:r>
    </w:p>
    <w:p w14:paraId="14908CDF" w14:textId="1E1ADF24" w:rsidR="00151AE2" w:rsidRPr="00F606DC" w:rsidRDefault="00151AE2" w:rsidP="00F606DC">
      <w:pPr>
        <w:snapToGrid w:val="0"/>
        <w:spacing w:after="0" w:line="360" w:lineRule="auto"/>
        <w:jc w:val="both"/>
        <w:rPr>
          <w:rFonts w:ascii="Book Antiqua" w:eastAsia="宋体" w:hAnsi="Book Antiqua" w:cs="Helvetica"/>
          <w:b/>
          <w:sz w:val="24"/>
          <w:szCs w:val="24"/>
        </w:rPr>
      </w:pPr>
      <w:r w:rsidRPr="00F606DC">
        <w:rPr>
          <w:rFonts w:ascii="Book Antiqua" w:eastAsia="宋体" w:hAnsi="Book Antiqua" w:cs="Helvetica"/>
          <w:b/>
          <w:sz w:val="24"/>
          <w:szCs w:val="24"/>
        </w:rPr>
        <w:t xml:space="preserve">Specialty type: </w:t>
      </w:r>
      <w:r w:rsidR="000F4A89" w:rsidRPr="00F606DC">
        <w:rPr>
          <w:rFonts w:ascii="Book Antiqua" w:eastAsia="微软雅黑" w:hAnsi="Book Antiqua" w:cs="宋体"/>
          <w:sz w:val="24"/>
          <w:szCs w:val="24"/>
        </w:rPr>
        <w:t>Cardiac and cardiovascular systems</w:t>
      </w:r>
    </w:p>
    <w:p w14:paraId="08790CC6" w14:textId="3B888A2C" w:rsidR="00151AE2" w:rsidRPr="00F606DC" w:rsidRDefault="00151AE2" w:rsidP="00F606DC">
      <w:pPr>
        <w:snapToGrid w:val="0"/>
        <w:spacing w:after="0" w:line="360" w:lineRule="auto"/>
        <w:jc w:val="both"/>
        <w:rPr>
          <w:rFonts w:ascii="Book Antiqua" w:eastAsia="宋体" w:hAnsi="Book Antiqua" w:cs="Helvetica"/>
          <w:b/>
          <w:sz w:val="24"/>
          <w:szCs w:val="24"/>
        </w:rPr>
      </w:pPr>
      <w:r w:rsidRPr="00F606DC">
        <w:rPr>
          <w:rFonts w:ascii="Book Antiqua" w:eastAsia="宋体" w:hAnsi="Book Antiqua" w:cs="Helvetica"/>
          <w:b/>
          <w:sz w:val="24"/>
          <w:szCs w:val="24"/>
        </w:rPr>
        <w:t xml:space="preserve">Country of origin: </w:t>
      </w:r>
      <w:r w:rsidR="000F4A89" w:rsidRPr="00F606DC">
        <w:rPr>
          <w:rFonts w:ascii="Book Antiqua" w:eastAsia="宋体" w:hAnsi="Book Antiqua"/>
          <w:sz w:val="24"/>
          <w:szCs w:val="24"/>
        </w:rPr>
        <w:t>Switzerland</w:t>
      </w:r>
    </w:p>
    <w:p w14:paraId="26EBBF87" w14:textId="77777777" w:rsidR="00151AE2" w:rsidRPr="00F606DC" w:rsidRDefault="00151AE2" w:rsidP="00F606DC">
      <w:pPr>
        <w:snapToGrid w:val="0"/>
        <w:spacing w:after="0" w:line="360" w:lineRule="auto"/>
        <w:jc w:val="both"/>
        <w:rPr>
          <w:rFonts w:ascii="Book Antiqua" w:eastAsia="宋体" w:hAnsi="Book Antiqua" w:cs="Helvetica"/>
          <w:b/>
          <w:sz w:val="24"/>
          <w:szCs w:val="24"/>
        </w:rPr>
      </w:pPr>
      <w:r w:rsidRPr="00F606DC">
        <w:rPr>
          <w:rFonts w:ascii="Book Antiqua" w:eastAsia="宋体" w:hAnsi="Book Antiqua" w:cs="Helvetica"/>
          <w:b/>
          <w:sz w:val="24"/>
          <w:szCs w:val="24"/>
        </w:rPr>
        <w:t>Peer-review report classification</w:t>
      </w:r>
    </w:p>
    <w:p w14:paraId="3D1F6F57" w14:textId="6B73DAB1" w:rsidR="00151AE2" w:rsidRPr="00F606DC" w:rsidRDefault="00151AE2" w:rsidP="00F606DC">
      <w:pPr>
        <w:snapToGrid w:val="0"/>
        <w:spacing w:after="0" w:line="360" w:lineRule="auto"/>
        <w:jc w:val="both"/>
        <w:rPr>
          <w:rFonts w:ascii="Book Antiqua" w:eastAsia="宋体" w:hAnsi="Book Antiqua" w:cs="Helvetica"/>
          <w:sz w:val="24"/>
          <w:szCs w:val="24"/>
          <w:lang w:eastAsia="zh-CN"/>
        </w:rPr>
      </w:pPr>
      <w:r w:rsidRPr="00F606DC">
        <w:rPr>
          <w:rFonts w:ascii="Book Antiqua" w:eastAsia="宋体" w:hAnsi="Book Antiqua" w:cs="Helvetica"/>
          <w:sz w:val="24"/>
          <w:szCs w:val="24"/>
        </w:rPr>
        <w:t xml:space="preserve">Grade A (Excellent): </w:t>
      </w:r>
      <w:r w:rsidR="00224F96" w:rsidRPr="00F606DC">
        <w:rPr>
          <w:rFonts w:ascii="Book Antiqua" w:eastAsia="宋体" w:hAnsi="Book Antiqua" w:cs="Helvetica"/>
          <w:sz w:val="24"/>
          <w:szCs w:val="24"/>
          <w:lang w:eastAsia="zh-CN"/>
        </w:rPr>
        <w:t>0</w:t>
      </w:r>
    </w:p>
    <w:p w14:paraId="79FF3983" w14:textId="64476E1A" w:rsidR="00151AE2" w:rsidRPr="00F606DC" w:rsidRDefault="00151AE2" w:rsidP="00F606DC">
      <w:pPr>
        <w:snapToGrid w:val="0"/>
        <w:spacing w:after="0" w:line="360" w:lineRule="auto"/>
        <w:jc w:val="both"/>
        <w:rPr>
          <w:rFonts w:ascii="Book Antiqua" w:eastAsia="宋体" w:hAnsi="Book Antiqua" w:cs="Helvetica"/>
          <w:sz w:val="24"/>
          <w:szCs w:val="24"/>
          <w:lang w:eastAsia="zh-CN"/>
        </w:rPr>
      </w:pPr>
      <w:r w:rsidRPr="00F606DC">
        <w:rPr>
          <w:rFonts w:ascii="Book Antiqua" w:eastAsia="宋体" w:hAnsi="Book Antiqua" w:cs="Helvetica"/>
          <w:sz w:val="24"/>
          <w:szCs w:val="24"/>
        </w:rPr>
        <w:lastRenderedPageBreak/>
        <w:t>Grade B (Very good): B</w:t>
      </w:r>
      <w:r w:rsidR="00224F96" w:rsidRPr="00F606DC">
        <w:rPr>
          <w:rFonts w:ascii="Book Antiqua" w:eastAsia="宋体" w:hAnsi="Book Antiqua" w:cs="Helvetica"/>
          <w:sz w:val="24"/>
          <w:szCs w:val="24"/>
          <w:lang w:eastAsia="zh-CN"/>
        </w:rPr>
        <w:t>, B, B</w:t>
      </w:r>
    </w:p>
    <w:p w14:paraId="4F4E5FC8" w14:textId="1155C41A" w:rsidR="00151AE2" w:rsidRPr="00F606DC" w:rsidRDefault="00151AE2" w:rsidP="00F606DC">
      <w:pPr>
        <w:snapToGrid w:val="0"/>
        <w:spacing w:after="0" w:line="360" w:lineRule="auto"/>
        <w:jc w:val="both"/>
        <w:rPr>
          <w:rFonts w:ascii="Book Antiqua" w:eastAsia="宋体" w:hAnsi="Book Antiqua" w:cs="Helvetica"/>
          <w:sz w:val="24"/>
          <w:szCs w:val="24"/>
          <w:lang w:eastAsia="zh-CN"/>
        </w:rPr>
      </w:pPr>
      <w:r w:rsidRPr="00F606DC">
        <w:rPr>
          <w:rFonts w:ascii="Book Antiqua" w:eastAsia="宋体" w:hAnsi="Book Antiqua" w:cs="Helvetica"/>
          <w:sz w:val="24"/>
          <w:szCs w:val="24"/>
        </w:rPr>
        <w:t>Grade C (Good): C</w:t>
      </w:r>
      <w:r w:rsidR="00224F96" w:rsidRPr="00F606DC">
        <w:rPr>
          <w:rFonts w:ascii="Book Antiqua" w:eastAsia="宋体" w:hAnsi="Book Antiqua" w:cs="Helvetica"/>
          <w:sz w:val="24"/>
          <w:szCs w:val="24"/>
          <w:lang w:eastAsia="zh-CN"/>
        </w:rPr>
        <w:t>, C, C</w:t>
      </w:r>
    </w:p>
    <w:p w14:paraId="0CBD6BFA" w14:textId="77777777" w:rsidR="00151AE2" w:rsidRPr="00F606DC" w:rsidRDefault="00151AE2" w:rsidP="00F606DC">
      <w:pPr>
        <w:snapToGrid w:val="0"/>
        <w:spacing w:after="0" w:line="360" w:lineRule="auto"/>
        <w:jc w:val="both"/>
        <w:rPr>
          <w:rFonts w:ascii="Book Antiqua" w:eastAsia="宋体" w:hAnsi="Book Antiqua" w:cs="Helvetica"/>
          <w:sz w:val="24"/>
          <w:szCs w:val="24"/>
        </w:rPr>
      </w:pPr>
      <w:r w:rsidRPr="00F606DC">
        <w:rPr>
          <w:rFonts w:ascii="Book Antiqua" w:eastAsia="宋体" w:hAnsi="Book Antiqua" w:cs="Helvetica"/>
          <w:sz w:val="24"/>
          <w:szCs w:val="24"/>
        </w:rPr>
        <w:t>Grade D (Fair): 0</w:t>
      </w:r>
    </w:p>
    <w:p w14:paraId="3EA3EB7F" w14:textId="13E8C7D8" w:rsidR="00151AE2" w:rsidRPr="00F606DC" w:rsidRDefault="00151AE2" w:rsidP="00F606DC">
      <w:pPr>
        <w:spacing w:after="0" w:line="360" w:lineRule="auto"/>
        <w:jc w:val="both"/>
        <w:rPr>
          <w:rFonts w:ascii="Book Antiqua" w:hAnsi="Book Antiqua" w:cs="Times New Roman"/>
          <w:sz w:val="24"/>
          <w:szCs w:val="24"/>
          <w:lang w:val="en-US" w:eastAsia="zh-CN"/>
        </w:rPr>
      </w:pPr>
      <w:r w:rsidRPr="00F606DC">
        <w:rPr>
          <w:rFonts w:ascii="Book Antiqua" w:eastAsia="宋体" w:hAnsi="Book Antiqua" w:cs="Helvetica"/>
          <w:sz w:val="24"/>
          <w:szCs w:val="24"/>
        </w:rPr>
        <w:t xml:space="preserve">Grade E (Poor): </w:t>
      </w:r>
      <w:r w:rsidR="00224F96" w:rsidRPr="00F606DC">
        <w:rPr>
          <w:rFonts w:ascii="Book Antiqua" w:eastAsia="宋体" w:hAnsi="Book Antiqua" w:cs="Helvetica"/>
          <w:sz w:val="24"/>
          <w:szCs w:val="24"/>
          <w:lang w:eastAsia="zh-CN"/>
        </w:rPr>
        <w:t>E</w:t>
      </w:r>
    </w:p>
    <w:p w14:paraId="47093CD7" w14:textId="77777777" w:rsidR="00454C42" w:rsidRPr="00F606DC" w:rsidRDefault="00454C42" w:rsidP="00F606DC">
      <w:pPr>
        <w:spacing w:after="0" w:line="360" w:lineRule="auto"/>
        <w:jc w:val="both"/>
        <w:rPr>
          <w:rFonts w:ascii="Book Antiqua" w:hAnsi="Book Antiqua" w:cs="Times New Roman"/>
          <w:b/>
          <w:sz w:val="24"/>
          <w:szCs w:val="24"/>
          <w:lang w:val="en-US"/>
        </w:rPr>
      </w:pPr>
      <w:r w:rsidRPr="00F606DC">
        <w:rPr>
          <w:rFonts w:ascii="Book Antiqua" w:hAnsi="Book Antiqua" w:cs="Times New Roman"/>
          <w:b/>
          <w:sz w:val="24"/>
          <w:szCs w:val="24"/>
          <w:lang w:val="en-US"/>
        </w:rPr>
        <w:br w:type="page"/>
      </w:r>
    </w:p>
    <w:p w14:paraId="14DDDEEC" w14:textId="77777777" w:rsidR="000F4A89" w:rsidRDefault="00292E92" w:rsidP="00151AE2">
      <w:pPr>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lastRenderedPageBreak/>
        <w:pict w14:anchorId="47899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14.3pt">
            <v:imagedata r:id="rId10" o:title="Figure 4"/>
          </v:shape>
        </w:pict>
      </w:r>
    </w:p>
    <w:p w14:paraId="6E7DEC0C" w14:textId="5BB676CD" w:rsidR="000F4A89" w:rsidRPr="000F4A89" w:rsidRDefault="000F4A89" w:rsidP="000F4A89">
      <w:pPr>
        <w:spacing w:after="0" w:line="360" w:lineRule="auto"/>
        <w:jc w:val="both"/>
        <w:rPr>
          <w:rFonts w:ascii="Book Antiqua" w:hAnsi="Book Antiqua" w:cs="Times New Roman"/>
          <w:b/>
          <w:sz w:val="24"/>
          <w:szCs w:val="24"/>
          <w:lang w:val="en-US" w:eastAsia="zh-CN"/>
        </w:rPr>
      </w:pPr>
      <w:r w:rsidRPr="000F4A89">
        <w:rPr>
          <w:rFonts w:ascii="Book Antiqua" w:hAnsi="Book Antiqua" w:cs="Times New Roman"/>
          <w:b/>
          <w:sz w:val="24"/>
          <w:szCs w:val="24"/>
          <w:lang w:val="en-US"/>
        </w:rPr>
        <w:t xml:space="preserve">Figure 1 Example of a </w:t>
      </w:r>
      <w:proofErr w:type="spellStart"/>
      <w:r w:rsidRPr="000F4A89">
        <w:rPr>
          <w:rFonts w:ascii="Book Antiqua" w:hAnsi="Book Antiqua" w:cs="Times New Roman"/>
          <w:b/>
          <w:sz w:val="24"/>
          <w:szCs w:val="24"/>
          <w:lang w:val="en-US"/>
        </w:rPr>
        <w:t>multiplanar</w:t>
      </w:r>
      <w:proofErr w:type="spellEnd"/>
      <w:r w:rsidRPr="000F4A89">
        <w:rPr>
          <w:rFonts w:ascii="Book Antiqua" w:hAnsi="Book Antiqua" w:cs="Times New Roman"/>
          <w:b/>
          <w:sz w:val="24"/>
          <w:szCs w:val="24"/>
          <w:lang w:val="en-US"/>
        </w:rPr>
        <w:t xml:space="preserve"> reconstruction of the aortic annulus</w:t>
      </w:r>
      <w:r w:rsidRPr="000F4A89">
        <w:rPr>
          <w:rFonts w:ascii="Book Antiqua" w:hAnsi="Book Antiqua" w:cs="Times New Roman" w:hint="eastAsia"/>
          <w:b/>
          <w:sz w:val="24"/>
          <w:szCs w:val="24"/>
          <w:lang w:val="en-US" w:eastAsia="zh-CN"/>
        </w:rPr>
        <w:t>.</w:t>
      </w:r>
      <w:r>
        <w:rPr>
          <w:rFonts w:ascii="Book Antiqua" w:hAnsi="Book Antiqua" w:cs="Times New Roman" w:hint="eastAsia"/>
          <w:b/>
          <w:sz w:val="24"/>
          <w:szCs w:val="24"/>
          <w:lang w:val="en-US" w:eastAsia="zh-CN"/>
        </w:rPr>
        <w:t xml:space="preserve"> </w:t>
      </w:r>
      <w:r w:rsidRPr="00151AE2">
        <w:rPr>
          <w:rFonts w:ascii="Book Antiqua" w:hAnsi="Book Antiqua" w:cs="Times New Roman"/>
          <w:sz w:val="24"/>
          <w:szCs w:val="24"/>
          <w:lang w:val="en-US"/>
        </w:rPr>
        <w:t>A and B: Double-oblique MSCT images at the basal insertion of the calcified nativ</w:t>
      </w:r>
      <w:r w:rsidR="00292E92">
        <w:rPr>
          <w:rFonts w:ascii="Book Antiqua" w:hAnsi="Book Antiqua" w:cs="Times New Roman"/>
          <w:sz w:val="24"/>
          <w:szCs w:val="24"/>
          <w:lang w:val="en-US"/>
        </w:rPr>
        <w:t>e</w:t>
      </w:r>
      <w:r w:rsidRPr="00151AE2">
        <w:rPr>
          <w:rFonts w:ascii="Book Antiqua" w:hAnsi="Book Antiqua" w:cs="Times New Roman"/>
          <w:sz w:val="24"/>
          <w:szCs w:val="24"/>
          <w:lang w:val="en-US"/>
        </w:rPr>
        <w:t xml:space="preserve"> cusps</w:t>
      </w:r>
      <w:r>
        <w:rPr>
          <w:rFonts w:ascii="Book Antiqua" w:hAnsi="Book Antiqua" w:cs="Times New Roman" w:hint="eastAsia"/>
          <w:sz w:val="24"/>
          <w:szCs w:val="24"/>
          <w:lang w:val="en-US" w:eastAsia="zh-CN"/>
        </w:rPr>
        <w:t xml:space="preserve">; </w:t>
      </w:r>
      <w:r w:rsidRPr="00151AE2">
        <w:rPr>
          <w:rFonts w:ascii="Book Antiqua" w:hAnsi="Book Antiqua" w:cs="Times New Roman"/>
          <w:sz w:val="24"/>
          <w:szCs w:val="24"/>
          <w:lang w:val="en-US"/>
        </w:rPr>
        <w:t>C: Double-oblique reconstruction at the level of the aortic annulus. The aortic valve leaflets are just barely visible at the level of the ventriculoarterial junction</w:t>
      </w:r>
      <w:r>
        <w:rPr>
          <w:rFonts w:ascii="Book Antiqua" w:hAnsi="Book Antiqua" w:cs="Times New Roman" w:hint="eastAsia"/>
          <w:sz w:val="24"/>
          <w:szCs w:val="24"/>
          <w:lang w:val="en-US" w:eastAsia="zh-CN"/>
        </w:rPr>
        <w:t xml:space="preserve">; </w:t>
      </w:r>
      <w:r w:rsidRPr="00151AE2">
        <w:rPr>
          <w:rFonts w:ascii="Book Antiqua" w:hAnsi="Book Antiqua" w:cs="Times New Roman"/>
          <w:sz w:val="24"/>
          <w:szCs w:val="24"/>
          <w:lang w:val="en-US"/>
        </w:rPr>
        <w:t>D: Measurement of the short and long diameter at the level of the aortic annulus</w:t>
      </w:r>
      <w:r>
        <w:rPr>
          <w:rFonts w:ascii="Book Antiqua" w:hAnsi="Book Antiqua" w:cs="Times New Roman" w:hint="eastAsia"/>
          <w:sz w:val="24"/>
          <w:szCs w:val="24"/>
          <w:lang w:val="en-US" w:eastAsia="zh-CN"/>
        </w:rPr>
        <w:t>.</w:t>
      </w:r>
      <w:r w:rsidRPr="000F4A89">
        <w:rPr>
          <w:rFonts w:ascii="Book Antiqua" w:hAnsi="Book Antiqua" w:cs="Times New Roman"/>
          <w:sz w:val="24"/>
          <w:szCs w:val="24"/>
          <w:lang w:val="en-US"/>
        </w:rPr>
        <w:t xml:space="preserve"> </w:t>
      </w:r>
      <w:r w:rsidRPr="00151AE2">
        <w:rPr>
          <w:rFonts w:ascii="Book Antiqua" w:hAnsi="Book Antiqua" w:cs="Times New Roman"/>
          <w:sz w:val="24"/>
          <w:szCs w:val="24"/>
          <w:lang w:val="en-US"/>
        </w:rPr>
        <w:t>MSCT</w:t>
      </w:r>
      <w:r>
        <w:rPr>
          <w:rFonts w:ascii="Book Antiqua" w:hAnsi="Book Antiqua" w:cs="Times New Roman" w:hint="eastAsia"/>
          <w:sz w:val="24"/>
          <w:szCs w:val="24"/>
          <w:lang w:val="en-US" w:eastAsia="zh-CN"/>
        </w:rPr>
        <w:t>:</w:t>
      </w:r>
      <w:r w:rsidRPr="000F4A89">
        <w:rPr>
          <w:rFonts w:ascii="Book Antiqua" w:hAnsi="Book Antiqua" w:cs="Times New Roman"/>
          <w:sz w:val="24"/>
          <w:szCs w:val="24"/>
          <w:lang w:val="en-US"/>
        </w:rPr>
        <w:t xml:space="preserve"> </w:t>
      </w:r>
      <w:r w:rsidRPr="00151AE2">
        <w:rPr>
          <w:rFonts w:ascii="Book Antiqua" w:hAnsi="Book Antiqua" w:cs="Times New Roman"/>
          <w:sz w:val="24"/>
          <w:szCs w:val="24"/>
          <w:lang w:val="en-US"/>
        </w:rPr>
        <w:t>Multislice computed tomography</w:t>
      </w:r>
      <w:r>
        <w:rPr>
          <w:rFonts w:ascii="Book Antiqua" w:hAnsi="Book Antiqua" w:cs="Times New Roman" w:hint="eastAsia"/>
          <w:sz w:val="24"/>
          <w:szCs w:val="24"/>
          <w:lang w:val="en-US" w:eastAsia="zh-CN"/>
        </w:rPr>
        <w:t>.</w:t>
      </w:r>
    </w:p>
    <w:p w14:paraId="157AEE49" w14:textId="1EBDB2B7" w:rsidR="00302C48" w:rsidRPr="00151AE2" w:rsidRDefault="00302C48" w:rsidP="00151AE2">
      <w:pPr>
        <w:spacing w:after="0" w:line="360" w:lineRule="auto"/>
        <w:jc w:val="both"/>
        <w:rPr>
          <w:rFonts w:ascii="Book Antiqua" w:hAnsi="Book Antiqua" w:cs="Times New Roman"/>
          <w:b/>
          <w:sz w:val="24"/>
          <w:szCs w:val="24"/>
          <w:lang w:val="en-US"/>
        </w:rPr>
      </w:pPr>
      <w:r w:rsidRPr="00151AE2">
        <w:rPr>
          <w:rFonts w:ascii="Book Antiqua" w:hAnsi="Book Antiqua" w:cs="Times New Roman"/>
          <w:b/>
          <w:sz w:val="24"/>
          <w:szCs w:val="24"/>
          <w:lang w:val="en-US"/>
        </w:rPr>
        <w:br w:type="page"/>
      </w:r>
    </w:p>
    <w:p w14:paraId="42D37EE9" w14:textId="77777777" w:rsidR="001B24B3" w:rsidRPr="00151AE2" w:rsidRDefault="001B24B3" w:rsidP="00151AE2">
      <w:pPr>
        <w:spacing w:after="0" w:line="360" w:lineRule="auto"/>
        <w:jc w:val="both"/>
        <w:rPr>
          <w:rFonts w:ascii="Book Antiqua" w:hAnsi="Book Antiqua" w:cs="Times New Roman"/>
          <w:sz w:val="24"/>
          <w:szCs w:val="24"/>
          <w:lang w:val="en-US"/>
        </w:rPr>
      </w:pPr>
      <w:r w:rsidRPr="00151AE2">
        <w:rPr>
          <w:rFonts w:ascii="Book Antiqua" w:hAnsi="Book Antiqua" w:cs="Times New Roman"/>
          <w:noProof/>
          <w:sz w:val="24"/>
          <w:szCs w:val="24"/>
          <w:lang w:val="en-US" w:eastAsia="zh-CN"/>
        </w:rPr>
        <w:lastRenderedPageBreak/>
        <w:drawing>
          <wp:inline distT="0" distB="0" distL="0" distR="0" wp14:anchorId="0F90B4F6" wp14:editId="3D7AF4D8">
            <wp:extent cx="4608000" cy="1981217"/>
            <wp:effectExtent l="0" t="0" r="2540" b="0"/>
            <wp:docPr id="10" name="Grafik 10" descr="C:\Users\Miriam Brinkert\Documents\TAVI Luzern\Editorial Koronarabgaeng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iam Brinkert\Documents\TAVI Luzern\Editorial Koronarabgaenge\Figu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8000" cy="1981217"/>
                    </a:xfrm>
                    <a:prstGeom prst="rect">
                      <a:avLst/>
                    </a:prstGeom>
                    <a:noFill/>
                    <a:ln>
                      <a:noFill/>
                    </a:ln>
                  </pic:spPr>
                </pic:pic>
              </a:graphicData>
            </a:graphic>
          </wp:inline>
        </w:drawing>
      </w:r>
    </w:p>
    <w:p w14:paraId="00C86D37" w14:textId="34807A79" w:rsidR="007E4C9E" w:rsidRPr="00151AE2" w:rsidRDefault="00292E92" w:rsidP="007E4C9E">
      <w:pPr>
        <w:spacing w:after="0" w:line="360" w:lineRule="auto"/>
        <w:jc w:val="both"/>
        <w:rPr>
          <w:rFonts w:ascii="Book Antiqua" w:hAnsi="Book Antiqua" w:cs="Times New Roman"/>
          <w:sz w:val="24"/>
          <w:szCs w:val="24"/>
          <w:lang w:val="en-US" w:eastAsia="zh-CN"/>
        </w:rPr>
      </w:pPr>
      <w:r>
        <w:rPr>
          <w:rFonts w:ascii="Book Antiqua" w:hAnsi="Book Antiqua" w:cs="Times New Roman"/>
          <w:b/>
          <w:sz w:val="24"/>
          <w:szCs w:val="24"/>
          <w:lang w:val="en-US"/>
        </w:rPr>
        <w:t>Figure 2 Cardiac multis</w:t>
      </w:r>
      <w:r w:rsidR="007E4C9E" w:rsidRPr="000F4A89">
        <w:rPr>
          <w:rFonts w:ascii="Book Antiqua" w:hAnsi="Book Antiqua" w:cs="Times New Roman"/>
          <w:b/>
          <w:sz w:val="24"/>
          <w:szCs w:val="24"/>
          <w:lang w:val="en-US"/>
        </w:rPr>
        <w:t xml:space="preserve">lice computed tomography showing a patient with heavy calcifications extending into the </w:t>
      </w:r>
      <w:r w:rsidR="007E4C9E" w:rsidRPr="000F4A89">
        <w:rPr>
          <w:rFonts w:ascii="Book Antiqua" w:hAnsi="Book Antiqua" w:cs="Times New Roman"/>
          <w:sz w:val="24"/>
          <w:szCs w:val="24"/>
          <w:lang w:val="en-US"/>
        </w:rPr>
        <w:t>left ventricular outflow tract</w:t>
      </w:r>
      <w:r w:rsidR="007E4C9E" w:rsidRPr="000F4A89">
        <w:rPr>
          <w:rFonts w:ascii="Book Antiqua" w:hAnsi="Book Antiqua" w:cs="Times New Roman"/>
          <w:b/>
          <w:sz w:val="24"/>
          <w:szCs w:val="24"/>
          <w:lang w:val="en-US"/>
        </w:rPr>
        <w:t xml:space="preserve"> and a shallow sinus.</w:t>
      </w:r>
      <w:r w:rsidR="007E4C9E" w:rsidRPr="00151AE2">
        <w:rPr>
          <w:rFonts w:ascii="Book Antiqua" w:hAnsi="Book Antiqua" w:cs="Times New Roman"/>
          <w:sz w:val="24"/>
          <w:szCs w:val="24"/>
          <w:lang w:val="en-US"/>
        </w:rPr>
        <w:t xml:space="preserve"> This anatomy is associated with increased risk for annular rupture in patients undergoing TAVI with a balloon expandable valve.</w:t>
      </w:r>
      <w:r w:rsidR="007E4C9E">
        <w:rPr>
          <w:rFonts w:ascii="Book Antiqua" w:hAnsi="Book Antiqua" w:cs="Times New Roman" w:hint="eastAsia"/>
          <w:sz w:val="24"/>
          <w:szCs w:val="24"/>
          <w:lang w:val="en-US" w:eastAsia="zh-CN"/>
        </w:rPr>
        <w:t xml:space="preserve"> </w:t>
      </w:r>
      <w:r w:rsidR="007E4C9E" w:rsidRPr="00151AE2">
        <w:rPr>
          <w:rFonts w:ascii="Book Antiqua" w:hAnsi="Book Antiqua" w:cs="Times New Roman"/>
          <w:sz w:val="24"/>
          <w:szCs w:val="24"/>
          <w:lang w:val="en-US"/>
        </w:rPr>
        <w:t>A: Three chamber view of the heart showing a patient with heavy calcification extending from the aortic annulus into the LVOT and a shallow sinus</w:t>
      </w:r>
      <w:r w:rsidR="007E4C9E">
        <w:rPr>
          <w:rFonts w:ascii="Book Antiqua" w:hAnsi="Book Antiqua" w:cs="Times New Roman" w:hint="eastAsia"/>
          <w:sz w:val="24"/>
          <w:szCs w:val="24"/>
          <w:lang w:val="en-US" w:eastAsia="zh-CN"/>
        </w:rPr>
        <w:t xml:space="preserve">; </w:t>
      </w:r>
      <w:r w:rsidR="007E4C9E" w:rsidRPr="00151AE2">
        <w:rPr>
          <w:rFonts w:ascii="Book Antiqua" w:hAnsi="Book Antiqua" w:cs="Times New Roman"/>
          <w:sz w:val="24"/>
          <w:szCs w:val="24"/>
          <w:lang w:val="en-US"/>
        </w:rPr>
        <w:t>B: Short axis view of the aortic valve showing heavy calcified aortic leaflets</w:t>
      </w:r>
      <w:r w:rsidR="007E4C9E">
        <w:rPr>
          <w:rFonts w:ascii="Book Antiqua" w:hAnsi="Book Antiqua" w:cs="Times New Roman" w:hint="eastAsia"/>
          <w:sz w:val="24"/>
          <w:szCs w:val="24"/>
          <w:lang w:val="en-US" w:eastAsia="zh-CN"/>
        </w:rPr>
        <w:t xml:space="preserve">. </w:t>
      </w:r>
      <w:r w:rsidR="007E4C9E" w:rsidRPr="00151AE2">
        <w:rPr>
          <w:rFonts w:ascii="Book Antiqua" w:hAnsi="Book Antiqua" w:cs="Times New Roman"/>
          <w:sz w:val="24"/>
          <w:szCs w:val="24"/>
          <w:lang w:val="en-US"/>
        </w:rPr>
        <w:t>LVOT</w:t>
      </w:r>
      <w:r w:rsidR="007E4C9E">
        <w:rPr>
          <w:rFonts w:ascii="Book Antiqua" w:hAnsi="Book Antiqua" w:cs="Times New Roman" w:hint="eastAsia"/>
          <w:sz w:val="24"/>
          <w:szCs w:val="24"/>
          <w:lang w:val="en-US" w:eastAsia="zh-CN"/>
        </w:rPr>
        <w:t>:</w:t>
      </w:r>
      <w:r w:rsidR="007E4C9E" w:rsidRPr="000F4A89">
        <w:rPr>
          <w:rFonts w:ascii="Book Antiqua" w:hAnsi="Book Antiqua" w:cs="Times New Roman"/>
          <w:sz w:val="24"/>
          <w:szCs w:val="24"/>
          <w:lang w:val="en-US"/>
        </w:rPr>
        <w:t xml:space="preserve"> Left ventricular outflow tract</w:t>
      </w:r>
      <w:r w:rsidR="007E4C9E">
        <w:rPr>
          <w:rFonts w:ascii="Book Antiqua" w:hAnsi="Book Antiqua" w:cs="Times New Roman" w:hint="eastAsia"/>
          <w:sz w:val="24"/>
          <w:szCs w:val="24"/>
          <w:lang w:val="en-US" w:eastAsia="zh-CN"/>
        </w:rPr>
        <w:t xml:space="preserve">; </w:t>
      </w:r>
      <w:r w:rsidR="007E4C9E" w:rsidRPr="00151AE2">
        <w:rPr>
          <w:rFonts w:ascii="Book Antiqua" w:hAnsi="Book Antiqua" w:cs="Times New Roman"/>
          <w:sz w:val="24"/>
          <w:szCs w:val="24"/>
          <w:lang w:val="en-US"/>
        </w:rPr>
        <w:t>TAVI</w:t>
      </w:r>
      <w:r w:rsidR="007E4C9E">
        <w:rPr>
          <w:rFonts w:ascii="Book Antiqua" w:hAnsi="Book Antiqua" w:cs="Times New Roman" w:hint="eastAsia"/>
          <w:sz w:val="24"/>
          <w:szCs w:val="24"/>
          <w:lang w:val="en-US" w:eastAsia="zh-CN"/>
        </w:rPr>
        <w:t>:</w:t>
      </w:r>
      <w:r w:rsidR="007E4C9E" w:rsidRPr="007E4C9E">
        <w:rPr>
          <w:rFonts w:ascii="Book Antiqua" w:hAnsi="Book Antiqua" w:cs="Times New Roman"/>
          <w:sz w:val="24"/>
          <w:szCs w:val="24"/>
          <w:lang w:val="en-US"/>
        </w:rPr>
        <w:t xml:space="preserve"> </w:t>
      </w:r>
      <w:proofErr w:type="spellStart"/>
      <w:r w:rsidR="007E4C9E" w:rsidRPr="00151AE2">
        <w:rPr>
          <w:rFonts w:ascii="Book Antiqua" w:hAnsi="Book Antiqua" w:cs="Times New Roman"/>
          <w:sz w:val="24"/>
          <w:szCs w:val="24"/>
          <w:lang w:val="en-US"/>
        </w:rPr>
        <w:t>Transcatheter</w:t>
      </w:r>
      <w:proofErr w:type="spellEnd"/>
      <w:r w:rsidR="007E4C9E" w:rsidRPr="00151AE2">
        <w:rPr>
          <w:rFonts w:ascii="Book Antiqua" w:hAnsi="Book Antiqua" w:cs="Times New Roman"/>
          <w:sz w:val="24"/>
          <w:szCs w:val="24"/>
          <w:lang w:val="en-US"/>
        </w:rPr>
        <w:t xml:space="preserve"> aortic valve implantation</w:t>
      </w:r>
      <w:r w:rsidR="007E4C9E">
        <w:rPr>
          <w:rFonts w:ascii="Book Antiqua" w:hAnsi="Book Antiqua" w:cs="Times New Roman" w:hint="eastAsia"/>
          <w:sz w:val="24"/>
          <w:szCs w:val="24"/>
          <w:lang w:val="en-US" w:eastAsia="zh-CN"/>
        </w:rPr>
        <w:t>.</w:t>
      </w:r>
    </w:p>
    <w:p w14:paraId="46B87B7F" w14:textId="77777777" w:rsidR="001B24B3" w:rsidRPr="00151AE2" w:rsidRDefault="001B24B3" w:rsidP="00151AE2">
      <w:pPr>
        <w:spacing w:after="0" w:line="360" w:lineRule="auto"/>
        <w:jc w:val="both"/>
        <w:rPr>
          <w:rFonts w:ascii="Book Antiqua" w:hAnsi="Book Antiqua" w:cs="Times New Roman"/>
          <w:sz w:val="24"/>
          <w:szCs w:val="24"/>
          <w:lang w:val="en-US"/>
        </w:rPr>
      </w:pPr>
    </w:p>
    <w:p w14:paraId="1EC32348" w14:textId="77777777" w:rsidR="00454C42" w:rsidRPr="00151AE2" w:rsidRDefault="00454C42" w:rsidP="00151AE2">
      <w:pPr>
        <w:spacing w:after="0" w:line="360" w:lineRule="auto"/>
        <w:jc w:val="both"/>
        <w:rPr>
          <w:rFonts w:ascii="Book Antiqua" w:hAnsi="Book Antiqua" w:cs="Times New Roman"/>
          <w:b/>
          <w:noProof/>
          <w:sz w:val="24"/>
          <w:szCs w:val="24"/>
          <w:lang w:val="en-US" w:eastAsia="de-DE"/>
        </w:rPr>
      </w:pPr>
      <w:r w:rsidRPr="00151AE2">
        <w:rPr>
          <w:rFonts w:ascii="Book Antiqua" w:hAnsi="Book Antiqua" w:cs="Times New Roman"/>
          <w:b/>
          <w:noProof/>
          <w:sz w:val="24"/>
          <w:szCs w:val="24"/>
          <w:lang w:val="en-US" w:eastAsia="de-DE"/>
        </w:rPr>
        <w:br w:type="page"/>
      </w:r>
    </w:p>
    <w:p w14:paraId="32781A1A" w14:textId="77777777" w:rsidR="001B24B3" w:rsidRPr="00151AE2" w:rsidRDefault="001B24B3" w:rsidP="00151AE2">
      <w:pPr>
        <w:spacing w:after="0" w:line="360" w:lineRule="auto"/>
        <w:jc w:val="both"/>
        <w:rPr>
          <w:rFonts w:ascii="Book Antiqua" w:hAnsi="Book Antiqua" w:cs="Times New Roman"/>
          <w:sz w:val="24"/>
          <w:szCs w:val="24"/>
          <w:lang w:val="en-US"/>
        </w:rPr>
      </w:pPr>
      <w:r w:rsidRPr="00151AE2">
        <w:rPr>
          <w:rFonts w:ascii="Book Antiqua" w:hAnsi="Book Antiqua" w:cs="Times New Roman"/>
          <w:noProof/>
          <w:sz w:val="24"/>
          <w:szCs w:val="24"/>
          <w:lang w:val="en-US" w:eastAsia="zh-CN"/>
        </w:rPr>
        <w:lastRenderedPageBreak/>
        <w:drawing>
          <wp:inline distT="0" distB="0" distL="0" distR="0" wp14:anchorId="310FD424" wp14:editId="474A4278">
            <wp:extent cx="4608000" cy="1869913"/>
            <wp:effectExtent l="0" t="0" r="2540" b="0"/>
            <wp:docPr id="11" name="Grafik 11" descr="C:\Users\Miriam Brinkert\Documents\TAVI Luzern\Editorial Koronarabgaeng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 Brinkert\Documents\TAVI Luzern\Editorial Koronarabgaenge\Figur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8000" cy="1869913"/>
                    </a:xfrm>
                    <a:prstGeom prst="rect">
                      <a:avLst/>
                    </a:prstGeom>
                    <a:noFill/>
                    <a:ln>
                      <a:noFill/>
                    </a:ln>
                  </pic:spPr>
                </pic:pic>
              </a:graphicData>
            </a:graphic>
          </wp:inline>
        </w:drawing>
      </w:r>
    </w:p>
    <w:p w14:paraId="050A5920" w14:textId="77777777" w:rsidR="007E4C9E" w:rsidRPr="007E4C9E" w:rsidRDefault="007E4C9E" w:rsidP="007E4C9E">
      <w:pPr>
        <w:spacing w:after="0" w:line="360" w:lineRule="auto"/>
        <w:jc w:val="both"/>
        <w:rPr>
          <w:rFonts w:ascii="Book Antiqua" w:hAnsi="Book Antiqua" w:cs="Times New Roman"/>
          <w:noProof/>
          <w:sz w:val="24"/>
          <w:szCs w:val="24"/>
          <w:lang w:val="en-US" w:eastAsia="zh-CN"/>
        </w:rPr>
      </w:pPr>
      <w:r w:rsidRPr="00151AE2">
        <w:rPr>
          <w:rFonts w:ascii="Book Antiqua" w:hAnsi="Book Antiqua" w:cs="Times New Roman"/>
          <w:b/>
          <w:noProof/>
          <w:sz w:val="24"/>
          <w:szCs w:val="24"/>
          <w:lang w:val="en-US" w:eastAsia="de-DE"/>
        </w:rPr>
        <w:t xml:space="preserve">Figure 3 </w:t>
      </w:r>
      <w:r w:rsidRPr="007E4C9E">
        <w:rPr>
          <w:rFonts w:ascii="Book Antiqua" w:hAnsi="Book Antiqua" w:cs="Times New Roman"/>
          <w:b/>
          <w:noProof/>
          <w:sz w:val="24"/>
          <w:szCs w:val="24"/>
          <w:lang w:val="en-US" w:eastAsia="de-DE"/>
        </w:rPr>
        <w:t xml:space="preserve">Patient undergoing transfemoral </w:t>
      </w:r>
      <w:proofErr w:type="spellStart"/>
      <w:r w:rsidRPr="007E4C9E">
        <w:rPr>
          <w:rFonts w:ascii="Book Antiqua" w:hAnsi="Book Antiqua" w:cs="Times New Roman"/>
          <w:b/>
          <w:sz w:val="24"/>
          <w:szCs w:val="24"/>
          <w:lang w:val="en-US"/>
        </w:rPr>
        <w:t>transcatheter</w:t>
      </w:r>
      <w:proofErr w:type="spellEnd"/>
      <w:r w:rsidRPr="007E4C9E">
        <w:rPr>
          <w:rFonts w:ascii="Book Antiqua" w:hAnsi="Book Antiqua" w:cs="Times New Roman"/>
          <w:b/>
          <w:sz w:val="24"/>
          <w:szCs w:val="24"/>
          <w:lang w:val="en-US"/>
        </w:rPr>
        <w:t xml:space="preserve"> aortic valve implantation</w:t>
      </w:r>
      <w:r w:rsidRPr="007E4C9E">
        <w:rPr>
          <w:rFonts w:ascii="Book Antiqua" w:hAnsi="Book Antiqua" w:cs="Times New Roman"/>
          <w:b/>
          <w:noProof/>
          <w:sz w:val="24"/>
          <w:szCs w:val="24"/>
          <w:lang w:val="en-US" w:eastAsia="de-DE"/>
        </w:rPr>
        <w:t xml:space="preserve"> with a very low ostium of the right coronary artery</w:t>
      </w:r>
      <w:r w:rsidRPr="007E4C9E">
        <w:rPr>
          <w:rFonts w:ascii="Book Antiqua" w:hAnsi="Book Antiqua" w:cs="Times New Roman" w:hint="eastAsia"/>
          <w:b/>
          <w:noProof/>
          <w:sz w:val="24"/>
          <w:szCs w:val="24"/>
          <w:lang w:val="en-US" w:eastAsia="zh-CN"/>
        </w:rPr>
        <w:t>.</w:t>
      </w:r>
      <w:r w:rsidRPr="007E4C9E">
        <w:rPr>
          <w:rFonts w:ascii="Book Antiqua" w:hAnsi="Book Antiqua" w:cs="Times New Roman"/>
          <w:b/>
          <w:noProof/>
          <w:sz w:val="24"/>
          <w:szCs w:val="24"/>
          <w:lang w:val="en-US" w:eastAsia="de-DE"/>
        </w:rPr>
        <w:t xml:space="preserve"> </w:t>
      </w:r>
      <w:r w:rsidRPr="00151AE2">
        <w:rPr>
          <w:rFonts w:ascii="Book Antiqua" w:hAnsi="Book Antiqua" w:cs="Times New Roman"/>
          <w:noProof/>
          <w:sz w:val="24"/>
          <w:szCs w:val="24"/>
          <w:lang w:val="en-US" w:eastAsia="de-DE"/>
        </w:rPr>
        <w:t>A: Patient with a very low ostium of the right coronary artery but potentially a large enough sinus valsalva for TAVI</w:t>
      </w:r>
      <w:r>
        <w:rPr>
          <w:rFonts w:ascii="Book Antiqua" w:hAnsi="Book Antiqua" w:cs="Times New Roman" w:hint="eastAsia"/>
          <w:noProof/>
          <w:sz w:val="24"/>
          <w:szCs w:val="24"/>
          <w:lang w:val="en-US" w:eastAsia="zh-CN"/>
        </w:rPr>
        <w:t>;</w:t>
      </w:r>
      <w:r w:rsidRPr="00151AE2">
        <w:rPr>
          <w:rFonts w:ascii="Book Antiqua" w:hAnsi="Book Antiqua" w:cs="Times New Roman"/>
          <w:noProof/>
          <w:sz w:val="24"/>
          <w:szCs w:val="24"/>
          <w:lang w:val="en-US" w:eastAsia="de-DE"/>
        </w:rPr>
        <w:t xml:space="preserve"> B: Balloonvalvuloplasty with simultaneous injection of contrast media to estimate the risk for coronary obstruction</w:t>
      </w:r>
      <w:r>
        <w:rPr>
          <w:rFonts w:ascii="Book Antiqua" w:hAnsi="Book Antiqua" w:cs="Times New Roman" w:hint="eastAsia"/>
          <w:noProof/>
          <w:sz w:val="24"/>
          <w:szCs w:val="24"/>
          <w:lang w:val="en-US" w:eastAsia="zh-CN"/>
        </w:rPr>
        <w:t>;</w:t>
      </w:r>
      <w:r w:rsidRPr="00151AE2">
        <w:rPr>
          <w:rFonts w:ascii="Book Antiqua" w:hAnsi="Book Antiqua" w:cs="Times New Roman"/>
          <w:noProof/>
          <w:sz w:val="24"/>
          <w:szCs w:val="24"/>
          <w:lang w:val="en-US" w:eastAsia="de-DE"/>
        </w:rPr>
        <w:t xml:space="preserve"> C: Successful implantation of an Evolut R. Supraannular injection shows a patent right coronary artery. </w:t>
      </w:r>
      <w:r w:rsidRPr="00151AE2">
        <w:rPr>
          <w:rFonts w:ascii="Book Antiqua" w:hAnsi="Book Antiqua" w:cs="Times New Roman"/>
          <w:sz w:val="24"/>
          <w:szCs w:val="24"/>
          <w:lang w:val="en-US"/>
        </w:rPr>
        <w:t>TAVI</w:t>
      </w:r>
      <w:r>
        <w:rPr>
          <w:rFonts w:ascii="Book Antiqua" w:hAnsi="Book Antiqua" w:cs="Times New Roman" w:hint="eastAsia"/>
          <w:sz w:val="24"/>
          <w:szCs w:val="24"/>
          <w:lang w:val="en-US" w:eastAsia="zh-CN"/>
        </w:rPr>
        <w:t>:</w:t>
      </w:r>
      <w:r w:rsidRPr="007E4C9E">
        <w:rPr>
          <w:rFonts w:ascii="Book Antiqua" w:hAnsi="Book Antiqua" w:cs="Times New Roman"/>
          <w:sz w:val="24"/>
          <w:szCs w:val="24"/>
          <w:lang w:val="en-US"/>
        </w:rPr>
        <w:t xml:space="preserve"> </w:t>
      </w:r>
      <w:proofErr w:type="spellStart"/>
      <w:r w:rsidRPr="00151AE2">
        <w:rPr>
          <w:rFonts w:ascii="Book Antiqua" w:hAnsi="Book Antiqua" w:cs="Times New Roman"/>
          <w:sz w:val="24"/>
          <w:szCs w:val="24"/>
          <w:lang w:val="en-US"/>
        </w:rPr>
        <w:t>Transcatheter</w:t>
      </w:r>
      <w:proofErr w:type="spellEnd"/>
      <w:r w:rsidRPr="00151AE2">
        <w:rPr>
          <w:rFonts w:ascii="Book Antiqua" w:hAnsi="Book Antiqua" w:cs="Times New Roman"/>
          <w:sz w:val="24"/>
          <w:szCs w:val="24"/>
          <w:lang w:val="en-US"/>
        </w:rPr>
        <w:t xml:space="preserve"> aortic valve implantation</w:t>
      </w:r>
      <w:r>
        <w:rPr>
          <w:rFonts w:ascii="Book Antiqua" w:hAnsi="Book Antiqua" w:cs="Times New Roman" w:hint="eastAsia"/>
          <w:sz w:val="24"/>
          <w:szCs w:val="24"/>
          <w:lang w:val="en-US" w:eastAsia="zh-CN"/>
        </w:rPr>
        <w:t>.</w:t>
      </w:r>
    </w:p>
    <w:p w14:paraId="448E2778" w14:textId="77777777" w:rsidR="001B24B3" w:rsidRPr="00151AE2" w:rsidRDefault="001B24B3" w:rsidP="00151AE2">
      <w:pPr>
        <w:spacing w:after="0" w:line="360" w:lineRule="auto"/>
        <w:jc w:val="both"/>
        <w:rPr>
          <w:rFonts w:ascii="Book Antiqua" w:hAnsi="Book Antiqua" w:cs="Times New Roman"/>
          <w:sz w:val="24"/>
          <w:szCs w:val="24"/>
          <w:lang w:val="en-US"/>
        </w:rPr>
      </w:pPr>
    </w:p>
    <w:p w14:paraId="1C8D0023" w14:textId="77777777" w:rsidR="00B17130" w:rsidRPr="00151AE2" w:rsidRDefault="00B17130" w:rsidP="00151AE2">
      <w:pPr>
        <w:spacing w:after="0" w:line="360" w:lineRule="auto"/>
        <w:jc w:val="both"/>
        <w:rPr>
          <w:rFonts w:ascii="Book Antiqua" w:hAnsi="Book Antiqua" w:cs="Times New Roman"/>
          <w:b/>
          <w:sz w:val="24"/>
          <w:szCs w:val="24"/>
          <w:lang w:val="en-US"/>
        </w:rPr>
      </w:pPr>
      <w:r w:rsidRPr="00151AE2">
        <w:rPr>
          <w:rFonts w:ascii="Book Antiqua" w:hAnsi="Book Antiqua" w:cs="Times New Roman"/>
          <w:b/>
          <w:sz w:val="24"/>
          <w:szCs w:val="24"/>
          <w:lang w:val="en-US"/>
        </w:rPr>
        <w:br w:type="page"/>
      </w:r>
    </w:p>
    <w:p w14:paraId="1E932F77" w14:textId="03B4FAD4" w:rsidR="001B24B3" w:rsidRDefault="001B24B3" w:rsidP="00151AE2">
      <w:pPr>
        <w:spacing w:after="0" w:line="360" w:lineRule="auto"/>
        <w:jc w:val="both"/>
        <w:rPr>
          <w:rFonts w:ascii="Book Antiqua" w:hAnsi="Book Antiqua" w:cs="Times New Roman"/>
          <w:sz w:val="24"/>
          <w:szCs w:val="24"/>
          <w:lang w:val="en-US" w:eastAsia="zh-CN"/>
        </w:rPr>
      </w:pPr>
      <w:r w:rsidRPr="00151AE2">
        <w:rPr>
          <w:rFonts w:ascii="Book Antiqua" w:hAnsi="Book Antiqua" w:cs="Times New Roman"/>
          <w:noProof/>
          <w:sz w:val="24"/>
          <w:szCs w:val="24"/>
          <w:lang w:val="en-US" w:eastAsia="zh-CN"/>
        </w:rPr>
        <w:lastRenderedPageBreak/>
        <w:drawing>
          <wp:inline distT="0" distB="0" distL="0" distR="0" wp14:anchorId="06E4C3D3" wp14:editId="11391B0B">
            <wp:extent cx="4608000" cy="1869913"/>
            <wp:effectExtent l="0" t="0" r="2540" b="0"/>
            <wp:docPr id="12" name="Grafik 12" descr="C:\Users\Miriam Brinkert\Documents\TAVI Luzern\Editorial Koronarabgaeng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am Brinkert\Documents\TAVI Luzern\Editorial Koronarabgaenge\Figur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000" cy="1869913"/>
                    </a:xfrm>
                    <a:prstGeom prst="rect">
                      <a:avLst/>
                    </a:prstGeom>
                    <a:noFill/>
                    <a:ln>
                      <a:noFill/>
                    </a:ln>
                  </pic:spPr>
                </pic:pic>
              </a:graphicData>
            </a:graphic>
          </wp:inline>
        </w:drawing>
      </w:r>
    </w:p>
    <w:p w14:paraId="167B17AA" w14:textId="08E0F775" w:rsidR="007E4C9E" w:rsidRPr="007E4C9E" w:rsidRDefault="00292E92" w:rsidP="007E4C9E">
      <w:pPr>
        <w:spacing w:after="0" w:line="360" w:lineRule="auto"/>
        <w:jc w:val="both"/>
        <w:rPr>
          <w:rFonts w:ascii="Book Antiqua" w:hAnsi="Book Antiqua" w:cs="Times New Roman"/>
          <w:b/>
          <w:sz w:val="24"/>
          <w:szCs w:val="24"/>
          <w:lang w:val="en-US"/>
        </w:rPr>
      </w:pPr>
      <w:r>
        <w:rPr>
          <w:rFonts w:ascii="Book Antiqua" w:hAnsi="Book Antiqua" w:cs="Times New Roman"/>
          <w:b/>
          <w:sz w:val="24"/>
          <w:szCs w:val="24"/>
          <w:lang w:val="en-US"/>
        </w:rPr>
        <w:t>Figure 4 Multis</w:t>
      </w:r>
      <w:r w:rsidR="007E4C9E" w:rsidRPr="007E4C9E">
        <w:rPr>
          <w:rFonts w:ascii="Book Antiqua" w:hAnsi="Book Antiqua" w:cs="Times New Roman"/>
          <w:b/>
          <w:sz w:val="24"/>
          <w:szCs w:val="24"/>
          <w:lang w:val="en-US"/>
        </w:rPr>
        <w:t xml:space="preserve">lice computed tomography showing calcified right common femoral artery in a patient undergoing </w:t>
      </w:r>
      <w:proofErr w:type="spellStart"/>
      <w:r w:rsidR="007E4C9E" w:rsidRPr="007E4C9E">
        <w:rPr>
          <w:rFonts w:ascii="Book Antiqua" w:hAnsi="Book Antiqua" w:cs="Times New Roman"/>
          <w:b/>
          <w:sz w:val="24"/>
          <w:szCs w:val="24"/>
          <w:lang w:val="en-US"/>
        </w:rPr>
        <w:t>transfemoral</w:t>
      </w:r>
      <w:proofErr w:type="spellEnd"/>
      <w:r w:rsidR="007E4C9E" w:rsidRPr="007E4C9E">
        <w:rPr>
          <w:rFonts w:ascii="Book Antiqua" w:hAnsi="Book Antiqua" w:cs="Times New Roman"/>
          <w:b/>
          <w:sz w:val="24"/>
          <w:szCs w:val="24"/>
          <w:lang w:val="en-US"/>
        </w:rPr>
        <w:t xml:space="preserve"> </w:t>
      </w:r>
      <w:proofErr w:type="spellStart"/>
      <w:r w:rsidR="007E4C9E" w:rsidRPr="007E4C9E">
        <w:rPr>
          <w:rFonts w:ascii="Book Antiqua" w:hAnsi="Book Antiqua" w:cs="Times New Roman"/>
          <w:b/>
          <w:sz w:val="24"/>
          <w:szCs w:val="24"/>
          <w:lang w:val="en-US"/>
        </w:rPr>
        <w:t>transcatheter</w:t>
      </w:r>
      <w:proofErr w:type="spellEnd"/>
      <w:r w:rsidR="007E4C9E" w:rsidRPr="007E4C9E">
        <w:rPr>
          <w:rFonts w:ascii="Book Antiqua" w:hAnsi="Book Antiqua" w:cs="Times New Roman"/>
          <w:b/>
          <w:sz w:val="24"/>
          <w:szCs w:val="24"/>
          <w:lang w:val="en-US"/>
        </w:rPr>
        <w:t xml:space="preserve"> aortic valve implantation. </w:t>
      </w:r>
      <w:r w:rsidR="007E4C9E" w:rsidRPr="00151AE2">
        <w:rPr>
          <w:rFonts w:ascii="Book Antiqua" w:hAnsi="Book Antiqua" w:cs="Times New Roman"/>
          <w:sz w:val="24"/>
          <w:szCs w:val="24"/>
          <w:lang w:val="en-US"/>
        </w:rPr>
        <w:t>A: Right common femoral artery with an arrow pointing at the ideal puncture site above the calcification</w:t>
      </w:r>
      <w:r w:rsidR="007E4C9E">
        <w:rPr>
          <w:rFonts w:ascii="Book Antiqua" w:hAnsi="Book Antiqua" w:cs="Times New Roman" w:hint="eastAsia"/>
          <w:sz w:val="24"/>
          <w:szCs w:val="24"/>
          <w:lang w:val="en-US" w:eastAsia="zh-CN"/>
        </w:rPr>
        <w:t xml:space="preserve">; </w:t>
      </w:r>
      <w:r w:rsidR="007E4C9E" w:rsidRPr="00151AE2">
        <w:rPr>
          <w:rFonts w:ascii="Book Antiqua" w:hAnsi="Book Antiqua" w:cs="Times New Roman"/>
          <w:sz w:val="24"/>
          <w:szCs w:val="24"/>
          <w:lang w:val="en-US"/>
        </w:rPr>
        <w:t>B: Right common femoral artery with an arrow pointing at the ideal puncture site above the height of bifurcation of the common femoral artery in relationship to the femoral head</w:t>
      </w:r>
      <w:r w:rsidR="007E4C9E">
        <w:rPr>
          <w:rFonts w:ascii="Book Antiqua" w:hAnsi="Book Antiqua" w:cs="Times New Roman" w:hint="eastAsia"/>
          <w:sz w:val="24"/>
          <w:szCs w:val="24"/>
          <w:lang w:val="en-US" w:eastAsia="zh-CN"/>
        </w:rPr>
        <w:t>.</w:t>
      </w:r>
    </w:p>
    <w:p w14:paraId="65B972EF" w14:textId="77777777" w:rsidR="007E4C9E" w:rsidRPr="007E4C9E" w:rsidRDefault="007E4C9E" w:rsidP="00151AE2">
      <w:pPr>
        <w:spacing w:after="0" w:line="360" w:lineRule="auto"/>
        <w:jc w:val="both"/>
        <w:rPr>
          <w:rFonts w:ascii="Book Antiqua" w:hAnsi="Book Antiqua" w:cs="Times New Roman"/>
          <w:sz w:val="24"/>
          <w:szCs w:val="24"/>
          <w:lang w:val="en-US" w:eastAsia="zh-CN"/>
        </w:rPr>
      </w:pPr>
    </w:p>
    <w:sectPr w:rsidR="007E4C9E" w:rsidRPr="007E4C9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D7A09" w14:textId="77777777" w:rsidR="003E7779" w:rsidRDefault="003E7779" w:rsidP="00B93D09">
      <w:pPr>
        <w:spacing w:after="0" w:line="240" w:lineRule="auto"/>
      </w:pPr>
      <w:r>
        <w:separator/>
      </w:r>
    </w:p>
  </w:endnote>
  <w:endnote w:type="continuationSeparator" w:id="0">
    <w:p w14:paraId="372BB127" w14:textId="77777777" w:rsidR="003E7779" w:rsidRDefault="003E7779" w:rsidP="00B9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Segoe UI">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F7C0B" w14:textId="77777777" w:rsidR="0074647F" w:rsidRDefault="007464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9FFD8" w14:textId="77777777" w:rsidR="0074647F" w:rsidRDefault="0074647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EBDC3" w14:textId="77777777" w:rsidR="0074647F" w:rsidRDefault="007464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2FE11" w14:textId="77777777" w:rsidR="003E7779" w:rsidRDefault="003E7779" w:rsidP="00B93D09">
      <w:pPr>
        <w:spacing w:after="0" w:line="240" w:lineRule="auto"/>
      </w:pPr>
      <w:r>
        <w:separator/>
      </w:r>
    </w:p>
  </w:footnote>
  <w:footnote w:type="continuationSeparator" w:id="0">
    <w:p w14:paraId="47EF0E71" w14:textId="77777777" w:rsidR="003E7779" w:rsidRDefault="003E7779" w:rsidP="00B93D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FF682" w14:textId="77777777" w:rsidR="0074647F" w:rsidRDefault="0074647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9EA97" w14:textId="77777777" w:rsidR="0074647F" w:rsidRDefault="0074647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3656" w14:textId="77777777" w:rsidR="0074647F" w:rsidRDefault="0074647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50FBC"/>
    <w:multiLevelType w:val="hybridMultilevel"/>
    <w:tmpl w:val="4FF496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5E4F4A14"/>
    <w:multiLevelType w:val="hybridMultilevel"/>
    <w:tmpl w:val="5428E252"/>
    <w:lvl w:ilvl="0" w:tplc="1CD68DA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19972DF"/>
    <w:multiLevelType w:val="hybridMultilevel"/>
    <w:tmpl w:val="975640E6"/>
    <w:lvl w:ilvl="0" w:tplc="034E1FEA">
      <w:numFmt w:val="bullet"/>
      <w:lvlText w:val="-"/>
      <w:lvlJc w:val="left"/>
      <w:pPr>
        <w:ind w:left="720" w:hanging="360"/>
      </w:pPr>
      <w:rPr>
        <w:rFonts w:ascii="Calibri" w:eastAsiaTheme="minorHAnsi" w:hAnsi="Calibri" w:cs="Calibri" w:hint="default"/>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5ppt9peaap92xer2s7x9watx50zw9tprzzz&quot;&gt;Library&lt;record-ids&gt;&lt;item&gt;980&lt;/item&gt;&lt;item&gt;1121&lt;/item&gt;&lt;item&gt;1200&lt;/item&gt;&lt;item&gt;1248&lt;/item&gt;&lt;item&gt;1389&lt;/item&gt;&lt;item&gt;1477&lt;/item&gt;&lt;item&gt;1478&lt;/item&gt;&lt;item&gt;1479&lt;/item&gt;&lt;/record-ids&gt;&lt;/item&gt;&lt;/Libraries&gt;"/>
  </w:docVars>
  <w:rsids>
    <w:rsidRoot w:val="00D57B3B"/>
    <w:rsid w:val="0000225A"/>
    <w:rsid w:val="0000449D"/>
    <w:rsid w:val="000175C2"/>
    <w:rsid w:val="0002550E"/>
    <w:rsid w:val="000328DD"/>
    <w:rsid w:val="00045AF2"/>
    <w:rsid w:val="00052984"/>
    <w:rsid w:val="00054803"/>
    <w:rsid w:val="0005776F"/>
    <w:rsid w:val="00057B09"/>
    <w:rsid w:val="00064890"/>
    <w:rsid w:val="00082D7A"/>
    <w:rsid w:val="00084541"/>
    <w:rsid w:val="0008550E"/>
    <w:rsid w:val="000913FE"/>
    <w:rsid w:val="000931E1"/>
    <w:rsid w:val="00095C6B"/>
    <w:rsid w:val="000A0EA0"/>
    <w:rsid w:val="000A1A4F"/>
    <w:rsid w:val="000A7CF9"/>
    <w:rsid w:val="000B240A"/>
    <w:rsid w:val="000B3340"/>
    <w:rsid w:val="000B46BC"/>
    <w:rsid w:val="000E32EF"/>
    <w:rsid w:val="000F2630"/>
    <w:rsid w:val="000F45F3"/>
    <w:rsid w:val="000F4A89"/>
    <w:rsid w:val="000F5581"/>
    <w:rsid w:val="001109B7"/>
    <w:rsid w:val="00115102"/>
    <w:rsid w:val="001213DC"/>
    <w:rsid w:val="001268A5"/>
    <w:rsid w:val="0013373F"/>
    <w:rsid w:val="00133993"/>
    <w:rsid w:val="00143A71"/>
    <w:rsid w:val="0014456C"/>
    <w:rsid w:val="001452B9"/>
    <w:rsid w:val="00151AE2"/>
    <w:rsid w:val="001577AD"/>
    <w:rsid w:val="0017048A"/>
    <w:rsid w:val="00193329"/>
    <w:rsid w:val="00195C07"/>
    <w:rsid w:val="001B031E"/>
    <w:rsid w:val="001B0C67"/>
    <w:rsid w:val="001B0F12"/>
    <w:rsid w:val="001B2048"/>
    <w:rsid w:val="001B24B3"/>
    <w:rsid w:val="001C2A9C"/>
    <w:rsid w:val="001C43C1"/>
    <w:rsid w:val="001C7681"/>
    <w:rsid w:val="001D3C3A"/>
    <w:rsid w:val="001D56E8"/>
    <w:rsid w:val="001E3D9E"/>
    <w:rsid w:val="001E7C1F"/>
    <w:rsid w:val="001F466C"/>
    <w:rsid w:val="00203C8F"/>
    <w:rsid w:val="002121F6"/>
    <w:rsid w:val="00220D0D"/>
    <w:rsid w:val="00223412"/>
    <w:rsid w:val="00224F96"/>
    <w:rsid w:val="00242AFC"/>
    <w:rsid w:val="00244981"/>
    <w:rsid w:val="00245455"/>
    <w:rsid w:val="00245AB2"/>
    <w:rsid w:val="002508DC"/>
    <w:rsid w:val="00252F54"/>
    <w:rsid w:val="00260F52"/>
    <w:rsid w:val="00264B5F"/>
    <w:rsid w:val="002719BA"/>
    <w:rsid w:val="00281B62"/>
    <w:rsid w:val="00292E92"/>
    <w:rsid w:val="00293A93"/>
    <w:rsid w:val="00294673"/>
    <w:rsid w:val="002A0508"/>
    <w:rsid w:val="002A6291"/>
    <w:rsid w:val="002A70F6"/>
    <w:rsid w:val="002B5A63"/>
    <w:rsid w:val="002C2B60"/>
    <w:rsid w:val="002D112E"/>
    <w:rsid w:val="002D69D0"/>
    <w:rsid w:val="002E04E4"/>
    <w:rsid w:val="002E61F0"/>
    <w:rsid w:val="002F33C3"/>
    <w:rsid w:val="00301731"/>
    <w:rsid w:val="00302C48"/>
    <w:rsid w:val="00307D28"/>
    <w:rsid w:val="00330FE0"/>
    <w:rsid w:val="00333529"/>
    <w:rsid w:val="00333643"/>
    <w:rsid w:val="0035121B"/>
    <w:rsid w:val="003555FD"/>
    <w:rsid w:val="003631C4"/>
    <w:rsid w:val="00380991"/>
    <w:rsid w:val="00395238"/>
    <w:rsid w:val="003B5B0C"/>
    <w:rsid w:val="003C6DC2"/>
    <w:rsid w:val="003D5EB0"/>
    <w:rsid w:val="003D6AD5"/>
    <w:rsid w:val="003D761F"/>
    <w:rsid w:val="003E1301"/>
    <w:rsid w:val="003E61D2"/>
    <w:rsid w:val="003E7015"/>
    <w:rsid w:val="003E7779"/>
    <w:rsid w:val="003F03FA"/>
    <w:rsid w:val="00402B17"/>
    <w:rsid w:val="00405DF6"/>
    <w:rsid w:val="00424639"/>
    <w:rsid w:val="00453493"/>
    <w:rsid w:val="00454C42"/>
    <w:rsid w:val="00475A79"/>
    <w:rsid w:val="00493006"/>
    <w:rsid w:val="004A070F"/>
    <w:rsid w:val="004A0835"/>
    <w:rsid w:val="004A4C4C"/>
    <w:rsid w:val="004B1AB5"/>
    <w:rsid w:val="004B6163"/>
    <w:rsid w:val="004C0490"/>
    <w:rsid w:val="004C0B87"/>
    <w:rsid w:val="004C38CB"/>
    <w:rsid w:val="004C5644"/>
    <w:rsid w:val="004D6F44"/>
    <w:rsid w:val="004E57C3"/>
    <w:rsid w:val="004F247F"/>
    <w:rsid w:val="00504071"/>
    <w:rsid w:val="00506F61"/>
    <w:rsid w:val="005119D0"/>
    <w:rsid w:val="00516DEB"/>
    <w:rsid w:val="00517E6F"/>
    <w:rsid w:val="00522ECD"/>
    <w:rsid w:val="00526298"/>
    <w:rsid w:val="00545FE9"/>
    <w:rsid w:val="00550F06"/>
    <w:rsid w:val="005559FE"/>
    <w:rsid w:val="00556546"/>
    <w:rsid w:val="00560720"/>
    <w:rsid w:val="00562639"/>
    <w:rsid w:val="005662F0"/>
    <w:rsid w:val="0057238F"/>
    <w:rsid w:val="00575CC7"/>
    <w:rsid w:val="005851DD"/>
    <w:rsid w:val="005852D3"/>
    <w:rsid w:val="00596AC0"/>
    <w:rsid w:val="005A5865"/>
    <w:rsid w:val="005A770E"/>
    <w:rsid w:val="005B5767"/>
    <w:rsid w:val="005C6702"/>
    <w:rsid w:val="005E50A2"/>
    <w:rsid w:val="0060593A"/>
    <w:rsid w:val="006141C7"/>
    <w:rsid w:val="006155B3"/>
    <w:rsid w:val="006157DF"/>
    <w:rsid w:val="006344E6"/>
    <w:rsid w:val="0064291C"/>
    <w:rsid w:val="006452D3"/>
    <w:rsid w:val="006608D2"/>
    <w:rsid w:val="006717E4"/>
    <w:rsid w:val="006754A1"/>
    <w:rsid w:val="00687947"/>
    <w:rsid w:val="00695FFA"/>
    <w:rsid w:val="0069640A"/>
    <w:rsid w:val="006A30C4"/>
    <w:rsid w:val="006A5758"/>
    <w:rsid w:val="006A7249"/>
    <w:rsid w:val="006B03CE"/>
    <w:rsid w:val="006B11E0"/>
    <w:rsid w:val="006C0659"/>
    <w:rsid w:val="006C6897"/>
    <w:rsid w:val="006D284F"/>
    <w:rsid w:val="006E4FA3"/>
    <w:rsid w:val="006E71E3"/>
    <w:rsid w:val="00715A2F"/>
    <w:rsid w:val="00734785"/>
    <w:rsid w:val="0074011E"/>
    <w:rsid w:val="0074647F"/>
    <w:rsid w:val="00755F81"/>
    <w:rsid w:val="00773677"/>
    <w:rsid w:val="007765D6"/>
    <w:rsid w:val="00785A85"/>
    <w:rsid w:val="007A450B"/>
    <w:rsid w:val="007B5D54"/>
    <w:rsid w:val="007C7673"/>
    <w:rsid w:val="007E36F9"/>
    <w:rsid w:val="007E4C9E"/>
    <w:rsid w:val="007E6C22"/>
    <w:rsid w:val="007F3506"/>
    <w:rsid w:val="00804CE7"/>
    <w:rsid w:val="008078C5"/>
    <w:rsid w:val="00813DD9"/>
    <w:rsid w:val="0082015D"/>
    <w:rsid w:val="0085757F"/>
    <w:rsid w:val="008620CD"/>
    <w:rsid w:val="0086581B"/>
    <w:rsid w:val="00865AEB"/>
    <w:rsid w:val="008763DD"/>
    <w:rsid w:val="00884B0E"/>
    <w:rsid w:val="008B5B2E"/>
    <w:rsid w:val="008B5D66"/>
    <w:rsid w:val="008C0C0C"/>
    <w:rsid w:val="008C1771"/>
    <w:rsid w:val="008C6D51"/>
    <w:rsid w:val="008D4F2B"/>
    <w:rsid w:val="008E2D93"/>
    <w:rsid w:val="008F3AA0"/>
    <w:rsid w:val="00900B8A"/>
    <w:rsid w:val="0090195C"/>
    <w:rsid w:val="0092135F"/>
    <w:rsid w:val="009253F7"/>
    <w:rsid w:val="00931152"/>
    <w:rsid w:val="00932B3A"/>
    <w:rsid w:val="00933A17"/>
    <w:rsid w:val="0093442F"/>
    <w:rsid w:val="00947902"/>
    <w:rsid w:val="0095023A"/>
    <w:rsid w:val="0095767C"/>
    <w:rsid w:val="00961B64"/>
    <w:rsid w:val="00961FC9"/>
    <w:rsid w:val="00962FED"/>
    <w:rsid w:val="009679E9"/>
    <w:rsid w:val="0097287D"/>
    <w:rsid w:val="00974E97"/>
    <w:rsid w:val="00980CCA"/>
    <w:rsid w:val="009A0C54"/>
    <w:rsid w:val="009B5FA4"/>
    <w:rsid w:val="009B7FB9"/>
    <w:rsid w:val="009C1C81"/>
    <w:rsid w:val="009D4118"/>
    <w:rsid w:val="009F151C"/>
    <w:rsid w:val="009F6E30"/>
    <w:rsid w:val="00A05A0F"/>
    <w:rsid w:val="00A05F08"/>
    <w:rsid w:val="00A1774F"/>
    <w:rsid w:val="00A27362"/>
    <w:rsid w:val="00A34854"/>
    <w:rsid w:val="00A403B9"/>
    <w:rsid w:val="00A43606"/>
    <w:rsid w:val="00A44F60"/>
    <w:rsid w:val="00A45B3B"/>
    <w:rsid w:val="00A54D8E"/>
    <w:rsid w:val="00A642DB"/>
    <w:rsid w:val="00A67701"/>
    <w:rsid w:val="00A8336B"/>
    <w:rsid w:val="00A86FFF"/>
    <w:rsid w:val="00A87D62"/>
    <w:rsid w:val="00AA323B"/>
    <w:rsid w:val="00AB1760"/>
    <w:rsid w:val="00AB4664"/>
    <w:rsid w:val="00AC49DB"/>
    <w:rsid w:val="00AC4A98"/>
    <w:rsid w:val="00AC7694"/>
    <w:rsid w:val="00AC77AC"/>
    <w:rsid w:val="00AF651B"/>
    <w:rsid w:val="00B0072C"/>
    <w:rsid w:val="00B01A6E"/>
    <w:rsid w:val="00B04E40"/>
    <w:rsid w:val="00B06FE1"/>
    <w:rsid w:val="00B11B62"/>
    <w:rsid w:val="00B13BB6"/>
    <w:rsid w:val="00B17130"/>
    <w:rsid w:val="00B20BF5"/>
    <w:rsid w:val="00B22459"/>
    <w:rsid w:val="00B2517E"/>
    <w:rsid w:val="00B2615D"/>
    <w:rsid w:val="00B30660"/>
    <w:rsid w:val="00B3188D"/>
    <w:rsid w:val="00B3237F"/>
    <w:rsid w:val="00B32D1B"/>
    <w:rsid w:val="00B421C1"/>
    <w:rsid w:val="00B4788B"/>
    <w:rsid w:val="00B72F83"/>
    <w:rsid w:val="00B801DC"/>
    <w:rsid w:val="00B93D09"/>
    <w:rsid w:val="00BA1EB5"/>
    <w:rsid w:val="00BC5F3C"/>
    <w:rsid w:val="00BD3498"/>
    <w:rsid w:val="00BD37B6"/>
    <w:rsid w:val="00BE59FC"/>
    <w:rsid w:val="00C12091"/>
    <w:rsid w:val="00C25578"/>
    <w:rsid w:val="00C255C9"/>
    <w:rsid w:val="00C33FC4"/>
    <w:rsid w:val="00C36B59"/>
    <w:rsid w:val="00C411AB"/>
    <w:rsid w:val="00C41FD7"/>
    <w:rsid w:val="00C46424"/>
    <w:rsid w:val="00C76146"/>
    <w:rsid w:val="00C946B1"/>
    <w:rsid w:val="00C96B44"/>
    <w:rsid w:val="00CA0F23"/>
    <w:rsid w:val="00CA14A5"/>
    <w:rsid w:val="00CA518E"/>
    <w:rsid w:val="00CB02B3"/>
    <w:rsid w:val="00CB2F53"/>
    <w:rsid w:val="00CD6527"/>
    <w:rsid w:val="00CD73AC"/>
    <w:rsid w:val="00CE5E92"/>
    <w:rsid w:val="00D03586"/>
    <w:rsid w:val="00D13193"/>
    <w:rsid w:val="00D1436D"/>
    <w:rsid w:val="00D241FD"/>
    <w:rsid w:val="00D408A6"/>
    <w:rsid w:val="00D41AAA"/>
    <w:rsid w:val="00D41E7F"/>
    <w:rsid w:val="00D56F29"/>
    <w:rsid w:val="00D57B3B"/>
    <w:rsid w:val="00D604CC"/>
    <w:rsid w:val="00D7108A"/>
    <w:rsid w:val="00D7497D"/>
    <w:rsid w:val="00D7762A"/>
    <w:rsid w:val="00D81C3D"/>
    <w:rsid w:val="00D9140E"/>
    <w:rsid w:val="00D96C87"/>
    <w:rsid w:val="00DC14B3"/>
    <w:rsid w:val="00DC3C59"/>
    <w:rsid w:val="00DD056E"/>
    <w:rsid w:val="00DD1B8D"/>
    <w:rsid w:val="00DD5CCE"/>
    <w:rsid w:val="00DE22F1"/>
    <w:rsid w:val="00DF71D4"/>
    <w:rsid w:val="00E1153B"/>
    <w:rsid w:val="00E11DA6"/>
    <w:rsid w:val="00E15229"/>
    <w:rsid w:val="00E30930"/>
    <w:rsid w:val="00E30D8C"/>
    <w:rsid w:val="00E400B9"/>
    <w:rsid w:val="00E40CC7"/>
    <w:rsid w:val="00E4121C"/>
    <w:rsid w:val="00E55825"/>
    <w:rsid w:val="00E60FA2"/>
    <w:rsid w:val="00E73E82"/>
    <w:rsid w:val="00E804E6"/>
    <w:rsid w:val="00E87474"/>
    <w:rsid w:val="00E93C7E"/>
    <w:rsid w:val="00EA2C54"/>
    <w:rsid w:val="00EA3758"/>
    <w:rsid w:val="00EA4ED0"/>
    <w:rsid w:val="00EA76C3"/>
    <w:rsid w:val="00EC0196"/>
    <w:rsid w:val="00EC5041"/>
    <w:rsid w:val="00ED0C4F"/>
    <w:rsid w:val="00ED46AE"/>
    <w:rsid w:val="00EE095B"/>
    <w:rsid w:val="00EE24A0"/>
    <w:rsid w:val="00EF2C52"/>
    <w:rsid w:val="00EF2D1C"/>
    <w:rsid w:val="00EF3A66"/>
    <w:rsid w:val="00EF46F9"/>
    <w:rsid w:val="00F0171D"/>
    <w:rsid w:val="00F04A78"/>
    <w:rsid w:val="00F07E50"/>
    <w:rsid w:val="00F120AE"/>
    <w:rsid w:val="00F14886"/>
    <w:rsid w:val="00F25833"/>
    <w:rsid w:val="00F31E9F"/>
    <w:rsid w:val="00F432B6"/>
    <w:rsid w:val="00F442C6"/>
    <w:rsid w:val="00F46B71"/>
    <w:rsid w:val="00F606DC"/>
    <w:rsid w:val="00F67755"/>
    <w:rsid w:val="00F8258D"/>
    <w:rsid w:val="00F87AC8"/>
    <w:rsid w:val="00F95D82"/>
    <w:rsid w:val="00FB3D85"/>
    <w:rsid w:val="00FC5A07"/>
    <w:rsid w:val="00FF19A3"/>
    <w:rsid w:val="00FF222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EBE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5041"/>
    <w:rPr>
      <w:color w:val="0000FF" w:themeColor="hyperlink"/>
      <w:u w:val="single"/>
    </w:rPr>
  </w:style>
  <w:style w:type="paragraph" w:styleId="ListParagraph">
    <w:name w:val="List Paragraph"/>
    <w:basedOn w:val="Normal"/>
    <w:uiPriority w:val="34"/>
    <w:qFormat/>
    <w:rsid w:val="006344E6"/>
    <w:pPr>
      <w:ind w:left="720"/>
      <w:contextualSpacing/>
    </w:pPr>
  </w:style>
  <w:style w:type="paragraph" w:styleId="BalloonText">
    <w:name w:val="Balloon Text"/>
    <w:basedOn w:val="Normal"/>
    <w:link w:val="BalloonTextChar"/>
    <w:uiPriority w:val="99"/>
    <w:semiHidden/>
    <w:unhideWhenUsed/>
    <w:rsid w:val="00634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4E6"/>
    <w:rPr>
      <w:rFonts w:ascii="Segoe UI" w:hAnsi="Segoe UI" w:cs="Segoe UI"/>
      <w:sz w:val="18"/>
      <w:szCs w:val="18"/>
      <w:lang w:val="en-CA"/>
    </w:rPr>
  </w:style>
  <w:style w:type="character" w:styleId="CommentReference">
    <w:name w:val="annotation reference"/>
    <w:basedOn w:val="DefaultParagraphFont"/>
    <w:uiPriority w:val="99"/>
    <w:semiHidden/>
    <w:unhideWhenUsed/>
    <w:rsid w:val="00B17130"/>
    <w:rPr>
      <w:sz w:val="16"/>
      <w:szCs w:val="16"/>
    </w:rPr>
  </w:style>
  <w:style w:type="paragraph" w:styleId="CommentText">
    <w:name w:val="annotation text"/>
    <w:basedOn w:val="Normal"/>
    <w:link w:val="CommentTextChar"/>
    <w:uiPriority w:val="99"/>
    <w:unhideWhenUsed/>
    <w:rsid w:val="00B17130"/>
    <w:pPr>
      <w:spacing w:line="240" w:lineRule="auto"/>
    </w:pPr>
    <w:rPr>
      <w:sz w:val="20"/>
      <w:szCs w:val="20"/>
    </w:rPr>
  </w:style>
  <w:style w:type="character" w:customStyle="1" w:styleId="CommentTextChar">
    <w:name w:val="Comment Text Char"/>
    <w:basedOn w:val="DefaultParagraphFont"/>
    <w:link w:val="CommentText"/>
    <w:uiPriority w:val="99"/>
    <w:rsid w:val="00B17130"/>
    <w:rPr>
      <w:sz w:val="20"/>
      <w:szCs w:val="20"/>
      <w:lang w:val="en-CA"/>
    </w:rPr>
  </w:style>
  <w:style w:type="paragraph" w:styleId="CommentSubject">
    <w:name w:val="annotation subject"/>
    <w:basedOn w:val="CommentText"/>
    <w:next w:val="CommentText"/>
    <w:link w:val="CommentSubjectChar"/>
    <w:uiPriority w:val="99"/>
    <w:semiHidden/>
    <w:unhideWhenUsed/>
    <w:rsid w:val="00B17130"/>
    <w:rPr>
      <w:b/>
      <w:bCs/>
    </w:rPr>
  </w:style>
  <w:style w:type="character" w:customStyle="1" w:styleId="CommentSubjectChar">
    <w:name w:val="Comment Subject Char"/>
    <w:basedOn w:val="CommentTextChar"/>
    <w:link w:val="CommentSubject"/>
    <w:uiPriority w:val="99"/>
    <w:semiHidden/>
    <w:rsid w:val="00B17130"/>
    <w:rPr>
      <w:b/>
      <w:bCs/>
      <w:sz w:val="20"/>
      <w:szCs w:val="20"/>
      <w:lang w:val="en-CA"/>
    </w:rPr>
  </w:style>
  <w:style w:type="paragraph" w:styleId="Header">
    <w:name w:val="header"/>
    <w:basedOn w:val="Normal"/>
    <w:link w:val="HeaderChar"/>
    <w:uiPriority w:val="99"/>
    <w:unhideWhenUsed/>
    <w:rsid w:val="00B93D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93D09"/>
    <w:rPr>
      <w:lang w:val="en-CA"/>
    </w:rPr>
  </w:style>
  <w:style w:type="paragraph" w:styleId="Footer">
    <w:name w:val="footer"/>
    <w:basedOn w:val="Normal"/>
    <w:link w:val="FooterChar"/>
    <w:uiPriority w:val="99"/>
    <w:unhideWhenUsed/>
    <w:rsid w:val="00B93D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3D09"/>
    <w:rPr>
      <w:lang w:val="en-CA"/>
    </w:rPr>
  </w:style>
  <w:style w:type="paragraph" w:styleId="PlainText">
    <w:name w:val="Plain Text"/>
    <w:basedOn w:val="Normal"/>
    <w:link w:val="PlainTextChar"/>
    <w:rsid w:val="00151AE2"/>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151AE2"/>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883735">
      <w:bodyDiv w:val="1"/>
      <w:marLeft w:val="0"/>
      <w:marRight w:val="0"/>
      <w:marTop w:val="0"/>
      <w:marBottom w:val="0"/>
      <w:divBdr>
        <w:top w:val="none" w:sz="0" w:space="0" w:color="auto"/>
        <w:left w:val="none" w:sz="0" w:space="0" w:color="auto"/>
        <w:bottom w:val="none" w:sz="0" w:space="0" w:color="auto"/>
        <w:right w:val="none" w:sz="0" w:space="0" w:color="auto"/>
      </w:divBdr>
    </w:div>
    <w:div w:id="186705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orcid.org/0000-0001-6571-0423" TargetMode="External"/><Relationship Id="rId8" Type="http://schemas.openxmlformats.org/officeDocument/2006/relationships/hyperlink" Target="http://orcid.org/0000-0002-7860-0298"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2930</Words>
  <Characters>16705</Characters>
  <Application>Microsoft Macintosh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Luzerner Kantonsspital</Company>
  <LinksUpToDate>false</LinksUpToDate>
  <CharactersWithSpaces>19596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Brinkert</dc:creator>
  <cp:lastModifiedBy>Na Ma</cp:lastModifiedBy>
  <cp:revision>2</cp:revision>
  <dcterms:created xsi:type="dcterms:W3CDTF">2017-11-08T19:23:00Z</dcterms:created>
  <dcterms:modified xsi:type="dcterms:W3CDTF">2017-11-08T19:23:00Z</dcterms:modified>
</cp:coreProperties>
</file>