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2833D8" w14:textId="77777777" w:rsidR="0015543D" w:rsidRPr="007122C3" w:rsidRDefault="0015543D" w:rsidP="003C1671">
      <w:pPr>
        <w:spacing w:after="0" w:line="360" w:lineRule="auto"/>
        <w:rPr>
          <w:rFonts w:ascii="Book Antiqua" w:hAnsi="Book Antiqua" w:cs="Arial"/>
          <w:b/>
          <w:i/>
          <w:color w:val="222222"/>
          <w:sz w:val="24"/>
          <w:szCs w:val="24"/>
          <w:shd w:val="clear" w:color="auto" w:fill="FFFFFF"/>
          <w:lang w:val="en-US"/>
        </w:rPr>
      </w:pPr>
      <w:r w:rsidRPr="007122C3">
        <w:rPr>
          <w:rFonts w:ascii="Book Antiqua" w:hAnsi="Book Antiqua" w:cs="Arial"/>
          <w:b/>
          <w:color w:val="222222"/>
          <w:sz w:val="24"/>
          <w:szCs w:val="24"/>
          <w:shd w:val="clear" w:color="auto" w:fill="FFFFFF"/>
          <w:lang w:val="en-US"/>
        </w:rPr>
        <w:t xml:space="preserve">Name of Journal: </w:t>
      </w:r>
      <w:r w:rsidRPr="007122C3">
        <w:rPr>
          <w:rFonts w:ascii="Book Antiqua" w:hAnsi="Book Antiqua" w:cs="Arial"/>
          <w:b/>
          <w:i/>
          <w:color w:val="222222"/>
          <w:sz w:val="24"/>
          <w:szCs w:val="24"/>
          <w:shd w:val="clear" w:color="auto" w:fill="FFFFFF"/>
          <w:lang w:val="en-US"/>
        </w:rPr>
        <w:t>World Journal of Gastroenterology</w:t>
      </w:r>
    </w:p>
    <w:p w14:paraId="7759B2F1" w14:textId="77777777" w:rsidR="0015543D" w:rsidRPr="007122C3" w:rsidRDefault="0015543D" w:rsidP="003C1671">
      <w:pPr>
        <w:spacing w:after="0" w:line="360" w:lineRule="auto"/>
        <w:rPr>
          <w:rFonts w:ascii="Book Antiqua" w:hAnsi="Book Antiqua" w:cs="Arial"/>
          <w:b/>
          <w:color w:val="222222"/>
          <w:sz w:val="24"/>
          <w:szCs w:val="24"/>
          <w:shd w:val="clear" w:color="auto" w:fill="FFFFFF"/>
          <w:lang w:val="en-US" w:eastAsia="zh-CN"/>
        </w:rPr>
      </w:pPr>
      <w:r w:rsidRPr="007122C3">
        <w:rPr>
          <w:rFonts w:ascii="Book Antiqua" w:hAnsi="Book Antiqua" w:cs="Arial"/>
          <w:b/>
          <w:color w:val="222222"/>
          <w:sz w:val="24"/>
          <w:szCs w:val="24"/>
          <w:shd w:val="clear" w:color="auto" w:fill="FFFFFF"/>
          <w:lang w:val="en-US"/>
        </w:rPr>
        <w:t xml:space="preserve">Manuscript NO: </w:t>
      </w:r>
      <w:r w:rsidRPr="007122C3">
        <w:rPr>
          <w:rFonts w:ascii="Book Antiqua" w:hAnsi="Book Antiqua" w:cs="Arial"/>
          <w:b/>
          <w:color w:val="222222"/>
          <w:sz w:val="24"/>
          <w:szCs w:val="24"/>
          <w:shd w:val="clear" w:color="auto" w:fill="FFFFFF"/>
          <w:lang w:val="en-US" w:eastAsia="zh-CN"/>
        </w:rPr>
        <w:t>37185</w:t>
      </w:r>
    </w:p>
    <w:p w14:paraId="4732C0B6" w14:textId="77777777" w:rsidR="0015543D" w:rsidRPr="007122C3" w:rsidRDefault="0015543D" w:rsidP="003C1671">
      <w:pPr>
        <w:spacing w:after="0" w:line="360" w:lineRule="auto"/>
        <w:rPr>
          <w:rFonts w:ascii="Book Antiqua" w:hAnsi="Book Antiqua"/>
          <w:b/>
          <w:sz w:val="24"/>
          <w:szCs w:val="24"/>
          <w:lang w:val="en-US" w:eastAsia="zh-CN"/>
        </w:rPr>
      </w:pPr>
      <w:r w:rsidRPr="007122C3">
        <w:rPr>
          <w:rFonts w:ascii="Book Antiqua" w:hAnsi="Book Antiqua" w:cs="Arial"/>
          <w:b/>
          <w:color w:val="222222"/>
          <w:sz w:val="24"/>
          <w:szCs w:val="24"/>
          <w:shd w:val="clear" w:color="auto" w:fill="FFFFFF"/>
          <w:lang w:val="en-US"/>
        </w:rPr>
        <w:t>Manuscript Type: ORIGINAL ARTICLE</w:t>
      </w:r>
    </w:p>
    <w:p w14:paraId="0117D505" w14:textId="77777777" w:rsidR="0015543D" w:rsidRPr="007122C3" w:rsidRDefault="0015543D" w:rsidP="003C1671">
      <w:pPr>
        <w:spacing w:after="0" w:line="360" w:lineRule="auto"/>
        <w:rPr>
          <w:rFonts w:ascii="Book Antiqua" w:hAnsi="Book Antiqua"/>
          <w:b/>
          <w:sz w:val="24"/>
          <w:szCs w:val="24"/>
          <w:lang w:val="en-US" w:eastAsia="zh-CN"/>
        </w:rPr>
      </w:pPr>
    </w:p>
    <w:p w14:paraId="0A53DE90" w14:textId="77777777" w:rsidR="0015543D" w:rsidRPr="007122C3" w:rsidRDefault="0015543D" w:rsidP="003C1671">
      <w:pPr>
        <w:spacing w:after="0" w:line="360" w:lineRule="auto"/>
        <w:rPr>
          <w:rFonts w:ascii="Book Antiqua" w:hAnsi="Book Antiqua"/>
          <w:b/>
          <w:i/>
          <w:sz w:val="24"/>
          <w:szCs w:val="24"/>
          <w:lang w:val="en-US" w:eastAsia="zh-CN"/>
        </w:rPr>
      </w:pPr>
      <w:r w:rsidRPr="007122C3">
        <w:rPr>
          <w:rFonts w:ascii="Book Antiqua" w:hAnsi="Book Antiqua"/>
          <w:b/>
          <w:i/>
          <w:sz w:val="24"/>
          <w:szCs w:val="24"/>
          <w:lang w:val="en-US"/>
        </w:rPr>
        <w:t>Observational Study</w:t>
      </w:r>
    </w:p>
    <w:p w14:paraId="4E8DE133" w14:textId="77777777" w:rsidR="0015543D" w:rsidRPr="007122C3" w:rsidRDefault="0015543D" w:rsidP="003C1671">
      <w:pPr>
        <w:spacing w:after="0" w:line="360" w:lineRule="auto"/>
        <w:jc w:val="both"/>
        <w:rPr>
          <w:rFonts w:ascii="Book Antiqua" w:hAnsi="Book Antiqua"/>
          <w:b/>
          <w:sz w:val="24"/>
          <w:szCs w:val="24"/>
          <w:lang w:val="en-US"/>
        </w:rPr>
      </w:pPr>
      <w:bookmarkStart w:id="0" w:name="OLE_LINK246"/>
      <w:bookmarkStart w:id="1" w:name="OLE_LINK248"/>
      <w:r w:rsidRPr="007122C3">
        <w:rPr>
          <w:rFonts w:ascii="Book Antiqua" w:hAnsi="Book Antiqua"/>
          <w:b/>
          <w:sz w:val="24"/>
          <w:szCs w:val="24"/>
          <w:lang w:val="en-US"/>
        </w:rPr>
        <w:t>Successful combination of direct antiviral agents in liver-transplanted patients with recurrent hepatitis C virus</w:t>
      </w:r>
      <w:bookmarkEnd w:id="0"/>
      <w:bookmarkEnd w:id="1"/>
      <w:r w:rsidRPr="007122C3">
        <w:rPr>
          <w:rFonts w:ascii="Book Antiqua" w:hAnsi="Book Antiqua"/>
          <w:b/>
          <w:sz w:val="24"/>
          <w:szCs w:val="24"/>
          <w:lang w:val="en-US"/>
        </w:rPr>
        <w:t xml:space="preserve"> </w:t>
      </w:r>
    </w:p>
    <w:p w14:paraId="34055149" w14:textId="77777777" w:rsidR="0015543D" w:rsidRPr="007122C3" w:rsidRDefault="0015543D" w:rsidP="003C1671">
      <w:pPr>
        <w:spacing w:after="0" w:line="360" w:lineRule="auto"/>
        <w:jc w:val="both"/>
        <w:rPr>
          <w:rFonts w:ascii="Book Antiqua" w:hAnsi="Book Antiqua"/>
          <w:b/>
          <w:sz w:val="24"/>
          <w:szCs w:val="24"/>
          <w:lang w:val="en-US"/>
        </w:rPr>
      </w:pPr>
    </w:p>
    <w:p w14:paraId="4B0C20F4" w14:textId="77777777" w:rsidR="0015543D" w:rsidRPr="007122C3" w:rsidRDefault="0015543D" w:rsidP="003C1671">
      <w:pPr>
        <w:spacing w:after="0" w:line="360" w:lineRule="auto"/>
        <w:jc w:val="both"/>
        <w:rPr>
          <w:rFonts w:ascii="Book Antiqua" w:hAnsi="Book Antiqua"/>
          <w:b/>
          <w:sz w:val="24"/>
          <w:szCs w:val="24"/>
          <w:lang w:val="en-US"/>
        </w:rPr>
      </w:pPr>
      <w:r w:rsidRPr="007122C3">
        <w:rPr>
          <w:rFonts w:ascii="Book Antiqua" w:hAnsi="Book Antiqua"/>
          <w:sz w:val="24"/>
          <w:szCs w:val="24"/>
          <w:lang w:val="en-US"/>
        </w:rPr>
        <w:t xml:space="preserve">Rupp C </w:t>
      </w:r>
      <w:r w:rsidRPr="007122C3">
        <w:rPr>
          <w:rFonts w:ascii="Book Antiqua" w:hAnsi="Book Antiqua"/>
          <w:i/>
          <w:sz w:val="24"/>
          <w:szCs w:val="24"/>
          <w:lang w:val="en-US"/>
        </w:rPr>
        <w:t>et al</w:t>
      </w:r>
      <w:r w:rsidRPr="007122C3">
        <w:rPr>
          <w:rFonts w:ascii="Book Antiqua" w:hAnsi="Book Antiqua"/>
          <w:sz w:val="24"/>
          <w:szCs w:val="24"/>
          <w:lang w:val="en-US"/>
        </w:rPr>
        <w:t>.</w:t>
      </w:r>
      <w:r w:rsidRPr="007122C3">
        <w:rPr>
          <w:rFonts w:ascii="Book Antiqua" w:hAnsi="Book Antiqua"/>
          <w:b/>
          <w:sz w:val="24"/>
          <w:szCs w:val="24"/>
          <w:lang w:val="en-US"/>
        </w:rPr>
        <w:t xml:space="preserve"> </w:t>
      </w:r>
      <w:r w:rsidRPr="007122C3">
        <w:rPr>
          <w:rFonts w:ascii="Book Antiqua" w:hAnsi="Book Antiqua"/>
          <w:sz w:val="24"/>
          <w:szCs w:val="24"/>
          <w:lang w:val="en-US"/>
        </w:rPr>
        <w:t>NS5A/NS5B inhibitors in liver-transplanted HCV patients</w:t>
      </w:r>
    </w:p>
    <w:p w14:paraId="2B591CC4" w14:textId="77777777" w:rsidR="0015543D" w:rsidRPr="007122C3" w:rsidRDefault="0015543D" w:rsidP="003C1671">
      <w:pPr>
        <w:spacing w:after="0" w:line="360" w:lineRule="auto"/>
        <w:jc w:val="both"/>
        <w:rPr>
          <w:rFonts w:ascii="Book Antiqua" w:hAnsi="Book Antiqua"/>
          <w:b/>
          <w:sz w:val="24"/>
          <w:szCs w:val="24"/>
          <w:lang w:val="en-US"/>
        </w:rPr>
      </w:pPr>
    </w:p>
    <w:p w14:paraId="14B142CE" w14:textId="77777777" w:rsidR="0015543D" w:rsidRPr="007122C3" w:rsidRDefault="0015543D" w:rsidP="003C1671">
      <w:pPr>
        <w:spacing w:after="0" w:line="360" w:lineRule="auto"/>
        <w:jc w:val="both"/>
        <w:rPr>
          <w:rFonts w:ascii="Book Antiqua" w:hAnsi="Book Antiqua"/>
          <w:sz w:val="24"/>
          <w:szCs w:val="24"/>
        </w:rPr>
      </w:pPr>
      <w:r w:rsidRPr="007122C3">
        <w:rPr>
          <w:rFonts w:ascii="Book Antiqua" w:hAnsi="Book Antiqua"/>
          <w:sz w:val="24"/>
          <w:szCs w:val="24"/>
        </w:rPr>
        <w:t xml:space="preserve">Christian Rupp, Theresa Hippchen, Manuel Neuberger, Peter Sauer, </w:t>
      </w:r>
      <w:bookmarkStart w:id="2" w:name="_Hlk493963580"/>
      <w:r w:rsidRPr="007122C3">
        <w:rPr>
          <w:rFonts w:ascii="Book Antiqua" w:hAnsi="Book Antiqua"/>
          <w:sz w:val="24"/>
          <w:szCs w:val="24"/>
        </w:rPr>
        <w:t>Jan Pfeiffenberger</w:t>
      </w:r>
      <w:bookmarkEnd w:id="2"/>
      <w:r w:rsidRPr="007122C3">
        <w:rPr>
          <w:rFonts w:ascii="Book Antiqua" w:hAnsi="Book Antiqua"/>
          <w:sz w:val="24"/>
          <w:szCs w:val="24"/>
        </w:rPr>
        <w:t xml:space="preserve">, Wolfgang Stremmel, Daniel Nils Gotthardt, Arianeb Mehrabi, Karl-Heinz Weiss </w:t>
      </w:r>
    </w:p>
    <w:p w14:paraId="6F5C83C4" w14:textId="77777777" w:rsidR="0015543D" w:rsidRPr="007122C3" w:rsidRDefault="0015543D" w:rsidP="003C1671">
      <w:pPr>
        <w:spacing w:after="0" w:line="360" w:lineRule="auto"/>
        <w:jc w:val="both"/>
        <w:rPr>
          <w:rFonts w:ascii="Book Antiqua" w:hAnsi="Book Antiqua"/>
          <w:b/>
          <w:sz w:val="24"/>
          <w:szCs w:val="24"/>
        </w:rPr>
      </w:pPr>
    </w:p>
    <w:p w14:paraId="4B37F97A" w14:textId="2C8514CB" w:rsidR="0015543D" w:rsidRPr="007122C3" w:rsidRDefault="0015543D" w:rsidP="003C1671">
      <w:pPr>
        <w:spacing w:after="0" w:line="360" w:lineRule="auto"/>
        <w:jc w:val="both"/>
        <w:rPr>
          <w:rFonts w:ascii="Book Antiqua" w:hAnsi="Book Antiqua"/>
          <w:sz w:val="24"/>
          <w:szCs w:val="24"/>
        </w:rPr>
      </w:pPr>
      <w:r w:rsidRPr="007122C3">
        <w:rPr>
          <w:rFonts w:ascii="Book Antiqua" w:hAnsi="Book Antiqua"/>
          <w:b/>
          <w:sz w:val="24"/>
          <w:szCs w:val="24"/>
        </w:rPr>
        <w:t xml:space="preserve">Christian Rupp, Theresa Hippchen, Manuel Neuberger, Peter Sauer, Jan Pfeiffenberger, Wolfgang Stremmel, Daniel Nils Gotthardt, Karl-Heinz Weiss, </w:t>
      </w:r>
      <w:r w:rsidRPr="007122C3">
        <w:rPr>
          <w:rFonts w:ascii="Book Antiqua" w:hAnsi="Book Antiqua"/>
          <w:sz w:val="24"/>
          <w:szCs w:val="24"/>
        </w:rPr>
        <w:t>Department of Internal Medicine IV, University Hospital of Heidelberg, Heidelberg</w:t>
      </w:r>
      <w:r w:rsidR="007E233E" w:rsidRPr="007122C3">
        <w:rPr>
          <w:rFonts w:ascii="Book Antiqua" w:hAnsi="Book Antiqua"/>
          <w:sz w:val="24"/>
          <w:szCs w:val="24"/>
          <w:lang w:eastAsia="zh-CN"/>
        </w:rPr>
        <w:t xml:space="preserve"> </w:t>
      </w:r>
      <w:r w:rsidR="007E233E" w:rsidRPr="007122C3">
        <w:rPr>
          <w:rFonts w:ascii="Book Antiqua" w:hAnsi="Book Antiqua"/>
          <w:sz w:val="24"/>
          <w:szCs w:val="24"/>
        </w:rPr>
        <w:t>69120</w:t>
      </w:r>
      <w:r w:rsidRPr="007122C3">
        <w:rPr>
          <w:rFonts w:ascii="Book Antiqua" w:hAnsi="Book Antiqua"/>
          <w:sz w:val="24"/>
          <w:szCs w:val="24"/>
        </w:rPr>
        <w:t>, Germany</w:t>
      </w:r>
    </w:p>
    <w:p w14:paraId="3D6AA027" w14:textId="77777777" w:rsidR="0015543D" w:rsidRPr="007122C3" w:rsidRDefault="0015543D" w:rsidP="003C1671">
      <w:pPr>
        <w:spacing w:after="0" w:line="360" w:lineRule="auto"/>
        <w:jc w:val="both"/>
        <w:rPr>
          <w:rFonts w:ascii="Book Antiqua" w:hAnsi="Book Antiqua"/>
          <w:sz w:val="24"/>
          <w:szCs w:val="24"/>
        </w:rPr>
      </w:pPr>
    </w:p>
    <w:p w14:paraId="3E8EC20C" w14:textId="087B86F7" w:rsidR="0015543D" w:rsidRPr="007122C3" w:rsidRDefault="0015543D" w:rsidP="003C1671">
      <w:pPr>
        <w:spacing w:after="0" w:line="360" w:lineRule="auto"/>
        <w:jc w:val="both"/>
        <w:rPr>
          <w:rFonts w:ascii="Book Antiqua" w:hAnsi="Book Antiqua"/>
          <w:sz w:val="24"/>
          <w:szCs w:val="24"/>
        </w:rPr>
      </w:pPr>
      <w:r w:rsidRPr="007122C3">
        <w:rPr>
          <w:rFonts w:ascii="Book Antiqua" w:hAnsi="Book Antiqua"/>
          <w:b/>
          <w:sz w:val="24"/>
          <w:szCs w:val="24"/>
        </w:rPr>
        <w:t>Christian Rupp, Peter Sauer,</w:t>
      </w:r>
      <w:r w:rsidRPr="007122C3">
        <w:rPr>
          <w:rFonts w:ascii="Book Antiqua" w:hAnsi="Book Antiqua"/>
          <w:sz w:val="24"/>
          <w:szCs w:val="24"/>
        </w:rPr>
        <w:t xml:space="preserve"> Interdisciplinary Endoscopy Unit, University Hospital of Heidelberg, Heidelberg</w:t>
      </w:r>
      <w:r w:rsidR="007E233E" w:rsidRPr="007122C3">
        <w:rPr>
          <w:rFonts w:ascii="Book Antiqua" w:hAnsi="Book Antiqua"/>
          <w:sz w:val="24"/>
          <w:szCs w:val="24"/>
          <w:lang w:eastAsia="zh-CN"/>
        </w:rPr>
        <w:t xml:space="preserve"> </w:t>
      </w:r>
      <w:r w:rsidR="007E233E" w:rsidRPr="007122C3">
        <w:rPr>
          <w:rFonts w:ascii="Book Antiqua" w:hAnsi="Book Antiqua"/>
          <w:sz w:val="24"/>
          <w:szCs w:val="24"/>
        </w:rPr>
        <w:t>69120</w:t>
      </w:r>
      <w:r w:rsidRPr="007122C3">
        <w:rPr>
          <w:rFonts w:ascii="Book Antiqua" w:hAnsi="Book Antiqua"/>
          <w:sz w:val="24"/>
          <w:szCs w:val="24"/>
        </w:rPr>
        <w:t>, Germany</w:t>
      </w:r>
    </w:p>
    <w:p w14:paraId="05B723F3" w14:textId="77777777" w:rsidR="0015543D" w:rsidRPr="007122C3" w:rsidRDefault="0015543D" w:rsidP="003C1671">
      <w:pPr>
        <w:spacing w:after="0" w:line="360" w:lineRule="auto"/>
        <w:jc w:val="both"/>
        <w:rPr>
          <w:rFonts w:ascii="Book Antiqua" w:hAnsi="Book Antiqua"/>
          <w:sz w:val="24"/>
          <w:szCs w:val="24"/>
        </w:rPr>
      </w:pPr>
    </w:p>
    <w:p w14:paraId="5DEACFBB" w14:textId="05F575B2" w:rsidR="0015543D" w:rsidRPr="007122C3" w:rsidRDefault="0015543D" w:rsidP="003C1671">
      <w:pPr>
        <w:spacing w:after="0" w:line="360" w:lineRule="auto"/>
        <w:jc w:val="both"/>
        <w:rPr>
          <w:rFonts w:ascii="Book Antiqua" w:hAnsi="Book Antiqua"/>
          <w:sz w:val="24"/>
          <w:szCs w:val="24"/>
        </w:rPr>
      </w:pPr>
      <w:r w:rsidRPr="007122C3">
        <w:rPr>
          <w:rFonts w:ascii="Book Antiqua" w:hAnsi="Book Antiqua"/>
          <w:b/>
          <w:sz w:val="24"/>
          <w:szCs w:val="24"/>
        </w:rPr>
        <w:t>Arianeb Mehrabi,</w:t>
      </w:r>
      <w:r w:rsidRPr="007122C3">
        <w:rPr>
          <w:rFonts w:ascii="Book Antiqua" w:hAnsi="Book Antiqua"/>
          <w:sz w:val="24"/>
          <w:szCs w:val="24"/>
        </w:rPr>
        <w:t xml:space="preserve"> Department of General, Visceral and Transplantation Surgery, University Hospital of Heidelberg, Heidelberg</w:t>
      </w:r>
      <w:r w:rsidR="007E233E" w:rsidRPr="007122C3">
        <w:rPr>
          <w:rFonts w:ascii="Book Antiqua" w:hAnsi="Book Antiqua"/>
          <w:sz w:val="24"/>
          <w:szCs w:val="24"/>
          <w:lang w:eastAsia="zh-CN"/>
        </w:rPr>
        <w:t xml:space="preserve"> </w:t>
      </w:r>
      <w:r w:rsidR="007E233E" w:rsidRPr="007122C3">
        <w:rPr>
          <w:rFonts w:ascii="Book Antiqua" w:hAnsi="Book Antiqua"/>
          <w:sz w:val="24"/>
          <w:szCs w:val="24"/>
        </w:rPr>
        <w:t>69120</w:t>
      </w:r>
      <w:r w:rsidRPr="007122C3">
        <w:rPr>
          <w:rFonts w:ascii="Book Antiqua" w:hAnsi="Book Antiqua"/>
          <w:sz w:val="24"/>
          <w:szCs w:val="24"/>
        </w:rPr>
        <w:t>, Germany</w:t>
      </w:r>
    </w:p>
    <w:p w14:paraId="14302A74" w14:textId="77777777" w:rsidR="0015543D" w:rsidRPr="007122C3" w:rsidRDefault="0015543D" w:rsidP="003C1671">
      <w:pPr>
        <w:spacing w:after="0" w:line="360" w:lineRule="auto"/>
        <w:jc w:val="both"/>
        <w:rPr>
          <w:rFonts w:ascii="Book Antiqua" w:hAnsi="Book Antiqua"/>
          <w:b/>
          <w:sz w:val="24"/>
          <w:szCs w:val="24"/>
        </w:rPr>
      </w:pPr>
    </w:p>
    <w:p w14:paraId="16D95EBD" w14:textId="77777777" w:rsidR="0015543D" w:rsidRPr="007122C3" w:rsidRDefault="0015543D" w:rsidP="003C1671">
      <w:pPr>
        <w:spacing w:after="0" w:line="360" w:lineRule="auto"/>
        <w:jc w:val="both"/>
        <w:rPr>
          <w:rFonts w:ascii="Book Antiqua" w:hAnsi="Book Antiqua"/>
          <w:sz w:val="24"/>
          <w:szCs w:val="24"/>
        </w:rPr>
      </w:pPr>
      <w:r w:rsidRPr="007122C3">
        <w:rPr>
          <w:rFonts w:ascii="Book Antiqua" w:hAnsi="Book Antiqua"/>
          <w:b/>
          <w:bCs/>
          <w:sz w:val="24"/>
          <w:szCs w:val="24"/>
        </w:rPr>
        <w:t xml:space="preserve">ORCID number: </w:t>
      </w:r>
      <w:r w:rsidRPr="007122C3">
        <w:rPr>
          <w:rFonts w:ascii="Book Antiqua" w:hAnsi="Book Antiqua"/>
          <w:sz w:val="24"/>
          <w:szCs w:val="24"/>
        </w:rPr>
        <w:t>Christian Rupp (0000-0003-2808-9230); Theresa Hippchen (0000-0002-0163-7084); Manuel Neuberger (0000-0003-4573-5134); Peter Sauer (0000-0003-2164-4035); Jan Pfeiffenberger (0000-0002-4741-3617); Wolfgang Stremmel (0000-0002-8545-1753); Daniel Nils Gotthardt (0000-0001-9978-9766); Arianeb Mehrabi (0000-0001-6163-1525); Karl-Heinz Weiss</w:t>
      </w:r>
      <w:r w:rsidRPr="007122C3">
        <w:rPr>
          <w:rFonts w:ascii="Book Antiqua" w:hAnsi="Book Antiqua"/>
          <w:b/>
          <w:sz w:val="24"/>
          <w:szCs w:val="24"/>
        </w:rPr>
        <w:t xml:space="preserve"> </w:t>
      </w:r>
      <w:r w:rsidRPr="007122C3">
        <w:rPr>
          <w:rFonts w:ascii="Book Antiqua" w:hAnsi="Book Antiqua"/>
          <w:sz w:val="24"/>
          <w:szCs w:val="24"/>
        </w:rPr>
        <w:t>(0000-0002-6336-9935).</w:t>
      </w:r>
    </w:p>
    <w:p w14:paraId="2C142DC9" w14:textId="77777777" w:rsidR="0015543D" w:rsidRPr="007122C3" w:rsidRDefault="0015543D" w:rsidP="003C1671">
      <w:pPr>
        <w:spacing w:after="0" w:line="360" w:lineRule="auto"/>
        <w:jc w:val="both"/>
        <w:rPr>
          <w:rFonts w:ascii="Book Antiqua" w:hAnsi="Book Antiqua"/>
          <w:sz w:val="24"/>
          <w:szCs w:val="24"/>
        </w:rPr>
      </w:pPr>
    </w:p>
    <w:p w14:paraId="1D2D498B" w14:textId="77777777" w:rsidR="0015543D" w:rsidRPr="007122C3" w:rsidRDefault="0015543D" w:rsidP="003C1671">
      <w:pPr>
        <w:spacing w:after="0" w:line="360" w:lineRule="auto"/>
        <w:jc w:val="both"/>
        <w:rPr>
          <w:rFonts w:ascii="Book Antiqua" w:hAnsi="Book Antiqua"/>
          <w:b/>
          <w:sz w:val="24"/>
          <w:szCs w:val="24"/>
          <w:lang w:val="en-US"/>
        </w:rPr>
      </w:pPr>
      <w:r w:rsidRPr="007122C3">
        <w:rPr>
          <w:rFonts w:ascii="Book Antiqua" w:hAnsi="Book Antiqua"/>
          <w:b/>
          <w:sz w:val="24"/>
          <w:szCs w:val="24"/>
          <w:lang w:val="en-US"/>
        </w:rPr>
        <w:lastRenderedPageBreak/>
        <w:t xml:space="preserve">Author contributions: </w:t>
      </w:r>
      <w:r w:rsidRPr="007122C3">
        <w:rPr>
          <w:rFonts w:ascii="Book Antiqua" w:hAnsi="Book Antiqua"/>
          <w:sz w:val="24"/>
          <w:szCs w:val="24"/>
          <w:lang w:val="en-US"/>
        </w:rPr>
        <w:t xml:space="preserve">Rupp C, </w:t>
      </w:r>
      <w:proofErr w:type="spellStart"/>
      <w:r w:rsidRPr="007122C3">
        <w:rPr>
          <w:rFonts w:ascii="Book Antiqua" w:hAnsi="Book Antiqua"/>
          <w:sz w:val="24"/>
          <w:szCs w:val="24"/>
          <w:lang w:val="en-US"/>
        </w:rPr>
        <w:t>Hippchen</w:t>
      </w:r>
      <w:proofErr w:type="spellEnd"/>
      <w:r w:rsidRPr="007122C3">
        <w:rPr>
          <w:rFonts w:ascii="Book Antiqua" w:hAnsi="Book Antiqua"/>
          <w:sz w:val="24"/>
          <w:szCs w:val="24"/>
          <w:lang w:val="en-US"/>
        </w:rPr>
        <w:t xml:space="preserve"> T, Neuberger M, Sauer P, </w:t>
      </w:r>
      <w:proofErr w:type="spellStart"/>
      <w:r w:rsidRPr="007122C3">
        <w:rPr>
          <w:rFonts w:ascii="Book Antiqua" w:hAnsi="Book Antiqua"/>
          <w:sz w:val="24"/>
          <w:szCs w:val="24"/>
          <w:lang w:val="en-US"/>
        </w:rPr>
        <w:t>Gotthardt</w:t>
      </w:r>
      <w:proofErr w:type="spellEnd"/>
      <w:r w:rsidRPr="007122C3">
        <w:rPr>
          <w:rFonts w:ascii="Book Antiqua" w:hAnsi="Book Antiqua"/>
          <w:sz w:val="24"/>
          <w:szCs w:val="24"/>
          <w:lang w:val="en-US"/>
        </w:rPr>
        <w:t xml:space="preserve"> DN, </w:t>
      </w:r>
      <w:proofErr w:type="spellStart"/>
      <w:r w:rsidRPr="007122C3">
        <w:rPr>
          <w:rFonts w:ascii="Book Antiqua" w:hAnsi="Book Antiqua"/>
          <w:sz w:val="24"/>
          <w:szCs w:val="24"/>
          <w:lang w:val="en-US"/>
        </w:rPr>
        <w:t>Mehrabi</w:t>
      </w:r>
      <w:proofErr w:type="spellEnd"/>
      <w:r w:rsidRPr="007122C3">
        <w:rPr>
          <w:rFonts w:ascii="Book Antiqua" w:hAnsi="Book Antiqua"/>
          <w:sz w:val="24"/>
          <w:szCs w:val="24"/>
          <w:lang w:val="en-US"/>
        </w:rPr>
        <w:t xml:space="preserve"> A and Weiss KH contributed to the treatment and follow-up of patients; Rupp C, </w:t>
      </w:r>
      <w:proofErr w:type="spellStart"/>
      <w:r w:rsidRPr="007122C3">
        <w:rPr>
          <w:rFonts w:ascii="Book Antiqua" w:hAnsi="Book Antiqua"/>
          <w:sz w:val="24"/>
          <w:szCs w:val="24"/>
          <w:lang w:val="en-US"/>
        </w:rPr>
        <w:t>Hippchen</w:t>
      </w:r>
      <w:proofErr w:type="spellEnd"/>
      <w:r w:rsidRPr="007122C3">
        <w:rPr>
          <w:rFonts w:ascii="Book Antiqua" w:hAnsi="Book Antiqua"/>
          <w:sz w:val="24"/>
          <w:szCs w:val="24"/>
          <w:lang w:val="en-US"/>
        </w:rPr>
        <w:t xml:space="preserve"> T, </w:t>
      </w:r>
      <w:proofErr w:type="spellStart"/>
      <w:r w:rsidRPr="007122C3">
        <w:rPr>
          <w:rFonts w:ascii="Book Antiqua" w:hAnsi="Book Antiqua"/>
          <w:sz w:val="24"/>
          <w:szCs w:val="24"/>
          <w:lang w:val="en-US"/>
        </w:rPr>
        <w:t>Gotthardt</w:t>
      </w:r>
      <w:proofErr w:type="spellEnd"/>
      <w:r w:rsidRPr="007122C3">
        <w:rPr>
          <w:rFonts w:ascii="Book Antiqua" w:hAnsi="Book Antiqua"/>
          <w:sz w:val="24"/>
          <w:szCs w:val="24"/>
          <w:lang w:val="en-US"/>
        </w:rPr>
        <w:t xml:space="preserve"> DN and Weiss KH performed the statistical analyses; Rupp C, Sauer P, </w:t>
      </w:r>
      <w:proofErr w:type="spellStart"/>
      <w:r w:rsidRPr="007122C3">
        <w:rPr>
          <w:rFonts w:ascii="Book Antiqua" w:hAnsi="Book Antiqua"/>
          <w:sz w:val="24"/>
          <w:szCs w:val="24"/>
          <w:lang w:val="en-US"/>
        </w:rPr>
        <w:t>Stremmel</w:t>
      </w:r>
      <w:proofErr w:type="spellEnd"/>
      <w:r w:rsidRPr="007122C3">
        <w:rPr>
          <w:rFonts w:ascii="Book Antiqua" w:hAnsi="Book Antiqua"/>
          <w:sz w:val="24"/>
          <w:szCs w:val="24"/>
          <w:lang w:val="en-US"/>
        </w:rPr>
        <w:t xml:space="preserve"> W and Weiss KH conceived of the article and drafted the manuscript.</w:t>
      </w:r>
    </w:p>
    <w:p w14:paraId="6D6B24F2" w14:textId="77777777" w:rsidR="0015543D" w:rsidRPr="007122C3" w:rsidRDefault="0015543D" w:rsidP="003C1671">
      <w:pPr>
        <w:spacing w:after="0" w:line="360" w:lineRule="auto"/>
        <w:jc w:val="both"/>
        <w:rPr>
          <w:rFonts w:ascii="Book Antiqua" w:hAnsi="Book Antiqua"/>
          <w:b/>
          <w:sz w:val="24"/>
          <w:szCs w:val="24"/>
          <w:lang w:val="en-US"/>
        </w:rPr>
      </w:pPr>
    </w:p>
    <w:p w14:paraId="427554BF" w14:textId="1F217466" w:rsidR="0015543D" w:rsidRPr="007122C3" w:rsidRDefault="0015543D" w:rsidP="003C1671">
      <w:pPr>
        <w:spacing w:after="0" w:line="360" w:lineRule="auto"/>
        <w:jc w:val="both"/>
        <w:rPr>
          <w:rFonts w:ascii="Book Antiqua" w:hAnsi="Book Antiqua"/>
          <w:b/>
          <w:sz w:val="24"/>
          <w:szCs w:val="24"/>
          <w:lang w:val="en-US"/>
        </w:rPr>
      </w:pPr>
      <w:r w:rsidRPr="007122C3">
        <w:rPr>
          <w:rFonts w:ascii="Book Antiqua" w:hAnsi="Book Antiqua"/>
          <w:b/>
          <w:sz w:val="24"/>
          <w:szCs w:val="24"/>
          <w:lang w:val="en-US"/>
        </w:rPr>
        <w:t xml:space="preserve">Supported by </w:t>
      </w:r>
      <w:r w:rsidRPr="007122C3">
        <w:rPr>
          <w:rFonts w:ascii="Book Antiqua" w:hAnsi="Book Antiqua"/>
          <w:sz w:val="24"/>
          <w:szCs w:val="24"/>
          <w:lang w:val="en-US"/>
        </w:rPr>
        <w:t xml:space="preserve">“Deutsche </w:t>
      </w:r>
      <w:proofErr w:type="spellStart"/>
      <w:r w:rsidRPr="007122C3">
        <w:rPr>
          <w:rFonts w:ascii="Book Antiqua" w:hAnsi="Book Antiqua"/>
          <w:sz w:val="24"/>
          <w:szCs w:val="24"/>
          <w:lang w:val="en-US"/>
        </w:rPr>
        <w:t>Forschungsgemeinschaft</w:t>
      </w:r>
      <w:proofErr w:type="spellEnd"/>
      <w:r w:rsidRPr="007122C3">
        <w:rPr>
          <w:rFonts w:ascii="Book Antiqua" w:hAnsi="Book Antiqua"/>
          <w:sz w:val="24"/>
          <w:szCs w:val="24"/>
          <w:lang w:val="en-US"/>
        </w:rPr>
        <w:t xml:space="preserve">” to Rupp C and </w:t>
      </w:r>
      <w:proofErr w:type="spellStart"/>
      <w:r w:rsidRPr="007122C3">
        <w:rPr>
          <w:rFonts w:ascii="Book Antiqua" w:hAnsi="Book Antiqua"/>
          <w:sz w:val="24"/>
          <w:szCs w:val="24"/>
          <w:lang w:val="en-US"/>
        </w:rPr>
        <w:t>Gotthardt</w:t>
      </w:r>
      <w:proofErr w:type="spellEnd"/>
      <w:r w:rsidRPr="007122C3">
        <w:rPr>
          <w:rFonts w:ascii="Book Antiqua" w:hAnsi="Book Antiqua"/>
          <w:sz w:val="24"/>
          <w:szCs w:val="24"/>
          <w:lang w:val="en-US"/>
        </w:rPr>
        <w:t xml:space="preserve"> DN.</w:t>
      </w:r>
    </w:p>
    <w:p w14:paraId="2A40EE8B" w14:textId="77777777" w:rsidR="0015543D" w:rsidRPr="007122C3" w:rsidRDefault="0015543D" w:rsidP="003C1671">
      <w:pPr>
        <w:spacing w:after="0" w:line="360" w:lineRule="auto"/>
        <w:jc w:val="both"/>
        <w:rPr>
          <w:rFonts w:ascii="Book Antiqua" w:hAnsi="Book Antiqua"/>
          <w:b/>
          <w:sz w:val="24"/>
          <w:szCs w:val="24"/>
          <w:lang w:val="en-US"/>
        </w:rPr>
      </w:pPr>
    </w:p>
    <w:p w14:paraId="180C0518" w14:textId="77777777" w:rsidR="0015543D" w:rsidRPr="007122C3" w:rsidRDefault="0015543D" w:rsidP="003C1671">
      <w:pPr>
        <w:spacing w:after="0" w:line="360" w:lineRule="auto"/>
        <w:jc w:val="both"/>
        <w:rPr>
          <w:rFonts w:ascii="Book Antiqua" w:hAnsi="Book Antiqua"/>
          <w:sz w:val="24"/>
          <w:szCs w:val="24"/>
          <w:lang w:val="en-US"/>
        </w:rPr>
      </w:pPr>
      <w:r w:rsidRPr="007122C3">
        <w:rPr>
          <w:rFonts w:ascii="Book Antiqua" w:hAnsi="Book Antiqua"/>
          <w:b/>
          <w:sz w:val="24"/>
          <w:szCs w:val="24"/>
          <w:lang w:val="en-US"/>
        </w:rPr>
        <w:t xml:space="preserve">Institutional review board statement: </w:t>
      </w:r>
      <w:r w:rsidRPr="007122C3">
        <w:rPr>
          <w:rFonts w:ascii="Book Antiqua" w:hAnsi="Book Antiqua"/>
          <w:sz w:val="24"/>
          <w:szCs w:val="24"/>
          <w:lang w:val="en-US"/>
        </w:rPr>
        <w:t>This study was reviewed and approved for publication by the Institutional Review Board of the University Hospital of Heidelberg</w:t>
      </w:r>
      <w:r w:rsidRPr="007122C3" w:rsidDel="00994E92">
        <w:rPr>
          <w:rFonts w:ascii="Book Antiqua" w:hAnsi="Book Antiqua"/>
          <w:sz w:val="24"/>
          <w:szCs w:val="24"/>
          <w:lang w:val="en-US"/>
        </w:rPr>
        <w:t xml:space="preserve"> </w:t>
      </w:r>
      <w:r w:rsidRPr="007122C3">
        <w:rPr>
          <w:rFonts w:ascii="Book Antiqua" w:hAnsi="Book Antiqua"/>
          <w:sz w:val="24"/>
          <w:szCs w:val="24"/>
          <w:lang w:val="en-US"/>
        </w:rPr>
        <w:t>(Approval No. S-043/2011).</w:t>
      </w:r>
    </w:p>
    <w:p w14:paraId="202C1ED8" w14:textId="77777777" w:rsidR="0015543D" w:rsidRPr="007122C3" w:rsidRDefault="0015543D" w:rsidP="003C1671">
      <w:pPr>
        <w:spacing w:after="0" w:line="360" w:lineRule="auto"/>
        <w:jc w:val="both"/>
        <w:rPr>
          <w:rFonts w:ascii="Book Antiqua" w:hAnsi="Book Antiqua"/>
          <w:sz w:val="24"/>
          <w:szCs w:val="24"/>
          <w:lang w:val="en-US"/>
        </w:rPr>
      </w:pPr>
    </w:p>
    <w:p w14:paraId="57A815FD" w14:textId="77777777" w:rsidR="0015543D" w:rsidRPr="007122C3" w:rsidRDefault="0015543D" w:rsidP="003C1671">
      <w:pPr>
        <w:spacing w:after="0" w:line="360" w:lineRule="auto"/>
        <w:jc w:val="both"/>
        <w:rPr>
          <w:rFonts w:ascii="Book Antiqua" w:hAnsi="Book Antiqua"/>
          <w:sz w:val="24"/>
          <w:szCs w:val="24"/>
          <w:lang w:val="en-US"/>
        </w:rPr>
      </w:pPr>
      <w:r w:rsidRPr="007122C3">
        <w:rPr>
          <w:rFonts w:ascii="Book Antiqua" w:hAnsi="Book Antiqua"/>
          <w:b/>
          <w:sz w:val="24"/>
          <w:szCs w:val="24"/>
          <w:lang w:val="en-US"/>
        </w:rPr>
        <w:t>Informed consent statement:</w:t>
      </w:r>
      <w:r w:rsidRPr="007122C3">
        <w:rPr>
          <w:rFonts w:ascii="Book Antiqua" w:hAnsi="Book Antiqua"/>
          <w:sz w:val="24"/>
          <w:szCs w:val="24"/>
          <w:lang w:val="en-US"/>
        </w:rPr>
        <w:t xml:space="preserve"> All study participants, or their legal guardian, provided written informed consent prior to study enrollment.</w:t>
      </w:r>
    </w:p>
    <w:p w14:paraId="66607CB9" w14:textId="77777777" w:rsidR="0015543D" w:rsidRPr="007122C3" w:rsidRDefault="0015543D" w:rsidP="003C1671">
      <w:pPr>
        <w:spacing w:after="0" w:line="360" w:lineRule="auto"/>
        <w:jc w:val="both"/>
        <w:rPr>
          <w:rFonts w:ascii="Book Antiqua" w:hAnsi="Book Antiqua"/>
          <w:sz w:val="24"/>
          <w:szCs w:val="24"/>
          <w:lang w:val="en-US"/>
        </w:rPr>
      </w:pPr>
    </w:p>
    <w:p w14:paraId="1E9DC20A" w14:textId="77777777" w:rsidR="0015543D" w:rsidRPr="007122C3" w:rsidRDefault="0015543D" w:rsidP="003C1671">
      <w:pPr>
        <w:spacing w:after="0" w:line="360" w:lineRule="auto"/>
        <w:jc w:val="both"/>
        <w:rPr>
          <w:rFonts w:ascii="Book Antiqua" w:hAnsi="Book Antiqua"/>
          <w:sz w:val="24"/>
          <w:szCs w:val="24"/>
          <w:lang w:val="en-US"/>
        </w:rPr>
      </w:pPr>
      <w:r w:rsidRPr="007122C3">
        <w:rPr>
          <w:rFonts w:ascii="Book Antiqua" w:hAnsi="Book Antiqua"/>
          <w:b/>
          <w:sz w:val="24"/>
          <w:szCs w:val="24"/>
          <w:lang w:val="en-US"/>
        </w:rPr>
        <w:t xml:space="preserve">Conflict-of-interest statement: </w:t>
      </w:r>
      <w:r w:rsidRPr="007122C3">
        <w:rPr>
          <w:rFonts w:ascii="Book Antiqua" w:hAnsi="Book Antiqua"/>
          <w:sz w:val="24"/>
          <w:szCs w:val="24"/>
          <w:lang w:val="en-US"/>
        </w:rPr>
        <w:t>The authors declare no conflicts of interest.</w:t>
      </w:r>
    </w:p>
    <w:p w14:paraId="2529C4A3" w14:textId="77777777" w:rsidR="0015543D" w:rsidRPr="007122C3" w:rsidRDefault="0015543D" w:rsidP="003C1671">
      <w:pPr>
        <w:spacing w:after="0" w:line="360" w:lineRule="auto"/>
        <w:jc w:val="both"/>
        <w:rPr>
          <w:rFonts w:ascii="Book Antiqua" w:hAnsi="Book Antiqua"/>
          <w:sz w:val="24"/>
          <w:szCs w:val="24"/>
          <w:lang w:val="en-US"/>
        </w:rPr>
      </w:pPr>
    </w:p>
    <w:p w14:paraId="4E69743C" w14:textId="4605795D" w:rsidR="0015543D" w:rsidRPr="007122C3" w:rsidRDefault="0015543D" w:rsidP="003C1671">
      <w:pPr>
        <w:spacing w:after="0" w:line="360" w:lineRule="auto"/>
        <w:jc w:val="both"/>
        <w:rPr>
          <w:rFonts w:ascii="Book Antiqua" w:hAnsi="Book Antiqua"/>
          <w:sz w:val="24"/>
          <w:szCs w:val="24"/>
          <w:lang w:val="en-US"/>
        </w:rPr>
      </w:pPr>
      <w:r w:rsidRPr="007122C3">
        <w:rPr>
          <w:rFonts w:ascii="Book Antiqua" w:hAnsi="Book Antiqua"/>
          <w:b/>
          <w:sz w:val="24"/>
          <w:szCs w:val="24"/>
          <w:lang w:val="en-US"/>
        </w:rPr>
        <w:t xml:space="preserve">Data sharing statement: </w:t>
      </w:r>
      <w:r w:rsidRPr="007122C3">
        <w:rPr>
          <w:rFonts w:ascii="Book Antiqua" w:hAnsi="Book Antiqua"/>
          <w:sz w:val="24"/>
          <w:szCs w:val="24"/>
          <w:lang w:val="en-US"/>
        </w:rPr>
        <w:t>The original anonymized dataset is available upon request from the Corresponding Author at: christian.rupp@med.uni-heidelberg.de</w:t>
      </w:r>
      <w:r w:rsidRPr="007122C3">
        <w:rPr>
          <w:rStyle w:val="Hyperlink"/>
          <w:rFonts w:ascii="Book Antiqua" w:hAnsi="Book Antiqua"/>
          <w:color w:val="auto"/>
          <w:sz w:val="24"/>
          <w:szCs w:val="24"/>
          <w:u w:val="none"/>
          <w:lang w:val="en-US"/>
        </w:rPr>
        <w:t>.</w:t>
      </w:r>
    </w:p>
    <w:p w14:paraId="3E9D0587" w14:textId="77777777" w:rsidR="0015543D" w:rsidRPr="007122C3" w:rsidRDefault="0015543D" w:rsidP="003C1671">
      <w:pPr>
        <w:spacing w:after="0" w:line="360" w:lineRule="auto"/>
        <w:jc w:val="both"/>
        <w:rPr>
          <w:rFonts w:ascii="Book Antiqua" w:hAnsi="Book Antiqua"/>
          <w:sz w:val="24"/>
          <w:szCs w:val="24"/>
          <w:lang w:val="en-US"/>
        </w:rPr>
      </w:pPr>
    </w:p>
    <w:p w14:paraId="28E9DCD1" w14:textId="77777777" w:rsidR="0015543D" w:rsidRPr="007122C3" w:rsidRDefault="0015543D" w:rsidP="003C1671">
      <w:pPr>
        <w:pStyle w:val="p1"/>
        <w:spacing w:line="360" w:lineRule="auto"/>
        <w:jc w:val="both"/>
        <w:rPr>
          <w:sz w:val="24"/>
          <w:szCs w:val="24"/>
        </w:rPr>
      </w:pPr>
      <w:r w:rsidRPr="007122C3">
        <w:rPr>
          <w:b/>
          <w:bCs/>
          <w:sz w:val="24"/>
          <w:szCs w:val="24"/>
          <w:highlight w:val="white"/>
        </w:rPr>
        <w:t xml:space="preserve">STROBE statement: </w:t>
      </w:r>
      <w:r w:rsidRPr="007122C3">
        <w:rPr>
          <w:sz w:val="24"/>
          <w:szCs w:val="24"/>
        </w:rPr>
        <w:t>The authors have read the STROBE Statement—checklist of items, and the manuscript was prepared and revised according to the STROBE Statement—checklist of items.</w:t>
      </w:r>
    </w:p>
    <w:p w14:paraId="2EC9106C" w14:textId="77777777" w:rsidR="0015543D" w:rsidRPr="007122C3" w:rsidRDefault="0015543D" w:rsidP="003C1671">
      <w:pPr>
        <w:snapToGrid w:val="0"/>
        <w:spacing w:after="0" w:line="360" w:lineRule="auto"/>
        <w:jc w:val="both"/>
        <w:rPr>
          <w:rFonts w:ascii="Book Antiqua" w:hAnsi="Book Antiqua"/>
          <w:b/>
          <w:sz w:val="24"/>
          <w:szCs w:val="24"/>
          <w:lang w:val="en-US"/>
        </w:rPr>
      </w:pPr>
    </w:p>
    <w:p w14:paraId="7287D88C" w14:textId="77777777" w:rsidR="0015543D" w:rsidRPr="007122C3" w:rsidRDefault="0015543D" w:rsidP="003C1671">
      <w:pPr>
        <w:adjustRightInd w:val="0"/>
        <w:snapToGrid w:val="0"/>
        <w:spacing w:after="0" w:line="360" w:lineRule="auto"/>
        <w:jc w:val="both"/>
        <w:rPr>
          <w:rStyle w:val="Hyperlink"/>
          <w:rFonts w:ascii="Book Antiqua" w:hAnsi="Book Antiqua"/>
          <w:color w:val="auto"/>
          <w:sz w:val="24"/>
          <w:szCs w:val="24"/>
          <w:u w:val="none"/>
          <w:lang w:val="en-US" w:eastAsia="zh-CN"/>
        </w:rPr>
      </w:pPr>
      <w:bookmarkStart w:id="3" w:name="OLE_LINK507"/>
      <w:bookmarkStart w:id="4" w:name="OLE_LINK506"/>
      <w:bookmarkStart w:id="5" w:name="OLE_LINK496"/>
      <w:bookmarkStart w:id="6" w:name="OLE_LINK479"/>
      <w:r w:rsidRPr="007122C3">
        <w:rPr>
          <w:rFonts w:ascii="Book Antiqua" w:hAnsi="Book Antiqua"/>
          <w:b/>
          <w:sz w:val="24"/>
          <w:szCs w:val="24"/>
          <w:lang w:val="en-US"/>
        </w:rPr>
        <w:t xml:space="preserve">Open-Access: </w:t>
      </w:r>
      <w:r w:rsidRPr="007122C3">
        <w:rPr>
          <w:rFonts w:ascii="Book Antiqua" w:hAnsi="Book Antiqua"/>
          <w:sz w:val="24"/>
          <w:szCs w:val="24"/>
          <w:lang w:val="en-US"/>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7122C3">
          <w:rPr>
            <w:rStyle w:val="Hyperlink"/>
            <w:rFonts w:ascii="Book Antiqua" w:hAnsi="Book Antiqua"/>
            <w:color w:val="auto"/>
            <w:sz w:val="24"/>
            <w:szCs w:val="24"/>
            <w:u w:val="none"/>
            <w:lang w:val="en-US"/>
          </w:rPr>
          <w:t>http://creativecommons.org/licenses/by-nc/4.0/</w:t>
        </w:r>
      </w:hyperlink>
      <w:bookmarkEnd w:id="3"/>
      <w:bookmarkEnd w:id="4"/>
      <w:bookmarkEnd w:id="5"/>
      <w:bookmarkEnd w:id="6"/>
    </w:p>
    <w:p w14:paraId="608B607A" w14:textId="77777777" w:rsidR="0015543D" w:rsidRPr="007122C3" w:rsidRDefault="0015543D" w:rsidP="003C1671">
      <w:pPr>
        <w:adjustRightInd w:val="0"/>
        <w:snapToGrid w:val="0"/>
        <w:spacing w:after="0" w:line="360" w:lineRule="auto"/>
        <w:jc w:val="both"/>
        <w:rPr>
          <w:rStyle w:val="Hyperlink"/>
          <w:rFonts w:ascii="Book Antiqua" w:hAnsi="Book Antiqua"/>
          <w:color w:val="auto"/>
          <w:sz w:val="24"/>
          <w:szCs w:val="24"/>
          <w:u w:val="none"/>
          <w:lang w:val="en-US" w:eastAsia="zh-CN"/>
        </w:rPr>
      </w:pPr>
    </w:p>
    <w:p w14:paraId="5E011EA1" w14:textId="77777777" w:rsidR="0015543D" w:rsidRPr="007122C3" w:rsidRDefault="0015543D" w:rsidP="003C1671">
      <w:pPr>
        <w:adjustRightInd w:val="0"/>
        <w:snapToGrid w:val="0"/>
        <w:spacing w:after="0" w:line="360" w:lineRule="auto"/>
        <w:jc w:val="both"/>
        <w:rPr>
          <w:rFonts w:ascii="Book Antiqua" w:hAnsi="Book Antiqua"/>
          <w:sz w:val="24"/>
          <w:szCs w:val="24"/>
          <w:lang w:val="en-US" w:eastAsia="zh-CN"/>
        </w:rPr>
      </w:pPr>
      <w:r w:rsidRPr="007122C3">
        <w:rPr>
          <w:rFonts w:ascii="Book Antiqua" w:hAnsi="Book Antiqua"/>
          <w:b/>
          <w:sz w:val="24"/>
          <w:szCs w:val="24"/>
          <w:lang w:val="en-US" w:eastAsia="zh-CN"/>
        </w:rPr>
        <w:lastRenderedPageBreak/>
        <w:t>Manuscript source:</w:t>
      </w:r>
      <w:r w:rsidRPr="007122C3">
        <w:rPr>
          <w:rFonts w:ascii="Book Antiqua" w:hAnsi="Book Antiqua"/>
          <w:sz w:val="24"/>
          <w:szCs w:val="24"/>
          <w:lang w:val="en-US" w:eastAsia="zh-CN"/>
        </w:rPr>
        <w:t xml:space="preserve"> Invited manuscript</w:t>
      </w:r>
    </w:p>
    <w:p w14:paraId="6C00FF6C" w14:textId="77777777" w:rsidR="0015543D" w:rsidRPr="007122C3" w:rsidRDefault="0015543D" w:rsidP="003C1671">
      <w:pPr>
        <w:snapToGrid w:val="0"/>
        <w:spacing w:after="0" w:line="360" w:lineRule="auto"/>
        <w:jc w:val="both"/>
        <w:rPr>
          <w:rFonts w:ascii="Book Antiqua" w:hAnsi="Book Antiqua"/>
          <w:b/>
          <w:sz w:val="24"/>
          <w:szCs w:val="24"/>
          <w:lang w:val="en-US"/>
        </w:rPr>
      </w:pPr>
    </w:p>
    <w:p w14:paraId="7D53B284" w14:textId="1D05A071" w:rsidR="0015543D" w:rsidRPr="007122C3" w:rsidRDefault="0015543D" w:rsidP="000C7E94">
      <w:pPr>
        <w:snapToGrid w:val="0"/>
        <w:spacing w:after="0" w:line="360" w:lineRule="auto"/>
        <w:jc w:val="both"/>
        <w:rPr>
          <w:rFonts w:ascii="Book Antiqua" w:hAnsi="Book Antiqua" w:cstheme="majorBidi"/>
          <w:sz w:val="24"/>
          <w:szCs w:val="24"/>
          <w:lang w:val="en-US"/>
        </w:rPr>
      </w:pPr>
      <w:r w:rsidRPr="007122C3">
        <w:rPr>
          <w:rFonts w:ascii="Book Antiqua" w:hAnsi="Book Antiqua"/>
          <w:b/>
          <w:sz w:val="24"/>
          <w:szCs w:val="24"/>
          <w:lang w:val="en-US"/>
        </w:rPr>
        <w:t xml:space="preserve">Correspondence to: </w:t>
      </w:r>
      <w:r w:rsidRPr="007122C3">
        <w:rPr>
          <w:rFonts w:ascii="Book Antiqua" w:hAnsi="Book Antiqua" w:cstheme="majorBidi"/>
          <w:b/>
          <w:sz w:val="24"/>
          <w:szCs w:val="24"/>
          <w:lang w:val="en-US"/>
        </w:rPr>
        <w:t>Christian Rupp, MD,</w:t>
      </w:r>
      <w:r w:rsidRPr="007122C3">
        <w:rPr>
          <w:rFonts w:ascii="Book Antiqua" w:hAnsi="Book Antiqua" w:cstheme="majorBidi"/>
          <w:sz w:val="24"/>
          <w:szCs w:val="24"/>
          <w:lang w:val="en-US"/>
        </w:rPr>
        <w:t xml:space="preserve"> </w:t>
      </w:r>
      <w:r w:rsidRPr="007122C3">
        <w:rPr>
          <w:rFonts w:ascii="Book Antiqua" w:hAnsi="Book Antiqua"/>
          <w:sz w:val="24"/>
          <w:szCs w:val="24"/>
          <w:lang w:val="en-US"/>
        </w:rPr>
        <w:t xml:space="preserve">Department of Internal Medicine IV, University Hospital of Heidelberg, </w:t>
      </w:r>
      <w:proofErr w:type="spellStart"/>
      <w:r w:rsidRPr="007122C3">
        <w:rPr>
          <w:rFonts w:ascii="Book Antiqua" w:hAnsi="Book Antiqua"/>
          <w:sz w:val="24"/>
          <w:szCs w:val="24"/>
          <w:lang w:val="en-US"/>
        </w:rPr>
        <w:t>Im</w:t>
      </w:r>
      <w:proofErr w:type="spellEnd"/>
      <w:r w:rsidRPr="007122C3">
        <w:rPr>
          <w:rFonts w:ascii="Book Antiqua" w:hAnsi="Book Antiqua"/>
          <w:sz w:val="24"/>
          <w:szCs w:val="24"/>
          <w:lang w:val="en-US"/>
        </w:rPr>
        <w:t xml:space="preserve"> </w:t>
      </w:r>
      <w:proofErr w:type="spellStart"/>
      <w:r w:rsidRPr="007122C3">
        <w:rPr>
          <w:rFonts w:ascii="Book Antiqua" w:hAnsi="Book Antiqua"/>
          <w:sz w:val="24"/>
          <w:szCs w:val="24"/>
          <w:lang w:val="en-US"/>
        </w:rPr>
        <w:t>Neuenheimer</w:t>
      </w:r>
      <w:proofErr w:type="spellEnd"/>
      <w:r w:rsidRPr="007122C3">
        <w:rPr>
          <w:rFonts w:ascii="Book Antiqua" w:hAnsi="Book Antiqua"/>
          <w:sz w:val="24"/>
          <w:szCs w:val="24"/>
          <w:lang w:val="en-US"/>
        </w:rPr>
        <w:t xml:space="preserve"> Feld 410, Heidelberg</w:t>
      </w:r>
      <w:r w:rsidR="007F3C6A">
        <w:rPr>
          <w:rFonts w:ascii="Book Antiqua" w:hAnsi="Book Antiqua" w:hint="eastAsia"/>
          <w:sz w:val="24"/>
          <w:szCs w:val="24"/>
          <w:lang w:val="en-US" w:eastAsia="zh-CN"/>
        </w:rPr>
        <w:t xml:space="preserve"> </w:t>
      </w:r>
      <w:r w:rsidR="007F3C6A" w:rsidRPr="007122C3">
        <w:rPr>
          <w:rFonts w:ascii="Book Antiqua" w:hAnsi="Book Antiqua"/>
          <w:sz w:val="24"/>
          <w:szCs w:val="24"/>
          <w:lang w:val="en-US"/>
        </w:rPr>
        <w:t>69120</w:t>
      </w:r>
      <w:r w:rsidRPr="007122C3">
        <w:rPr>
          <w:rFonts w:ascii="Book Antiqua" w:hAnsi="Book Antiqua"/>
          <w:sz w:val="24"/>
          <w:szCs w:val="24"/>
          <w:lang w:val="en-US"/>
        </w:rPr>
        <w:t xml:space="preserve">, Germany. </w:t>
      </w:r>
      <w:r w:rsidRPr="007122C3">
        <w:rPr>
          <w:rFonts w:ascii="Book Antiqua" w:hAnsi="Book Antiqua" w:cstheme="majorBidi"/>
          <w:sz w:val="24"/>
          <w:szCs w:val="24"/>
          <w:lang w:val="en-US"/>
        </w:rPr>
        <w:t xml:space="preserve">christian_rupp@med.uni-heidelberg.de </w:t>
      </w:r>
    </w:p>
    <w:p w14:paraId="0EF45B88" w14:textId="068938FC" w:rsidR="0015543D" w:rsidRPr="007122C3" w:rsidRDefault="0015543D" w:rsidP="000C7E94">
      <w:pPr>
        <w:pStyle w:val="Footer"/>
        <w:tabs>
          <w:tab w:val="clear" w:pos="4153"/>
          <w:tab w:val="clear" w:pos="8306"/>
          <w:tab w:val="right" w:pos="142"/>
        </w:tabs>
        <w:snapToGrid w:val="0"/>
        <w:spacing w:line="360" w:lineRule="auto"/>
        <w:rPr>
          <w:rFonts w:ascii="Book Antiqua" w:eastAsiaTheme="minorEastAsia" w:hAnsi="Book Antiqua" w:cstheme="majorBidi"/>
          <w:szCs w:val="24"/>
          <w:lang w:val="en-US"/>
        </w:rPr>
      </w:pPr>
      <w:r w:rsidRPr="007122C3">
        <w:rPr>
          <w:rFonts w:ascii="Book Antiqua" w:eastAsiaTheme="minorEastAsia" w:hAnsi="Book Antiqua" w:cstheme="majorBidi"/>
          <w:b/>
          <w:szCs w:val="24"/>
          <w:lang w:val="en-US"/>
        </w:rPr>
        <w:t>Telephone:</w:t>
      </w:r>
      <w:r w:rsidR="007374D2">
        <w:rPr>
          <w:rFonts w:ascii="Book Antiqua" w:eastAsiaTheme="minorEastAsia" w:hAnsi="Book Antiqua" w:cstheme="majorBidi"/>
          <w:szCs w:val="24"/>
          <w:lang w:val="en-US"/>
        </w:rPr>
        <w:t xml:space="preserve"> +49-6221-56</w:t>
      </w:r>
      <w:r w:rsidRPr="007122C3">
        <w:rPr>
          <w:rFonts w:ascii="Book Antiqua" w:eastAsiaTheme="minorEastAsia" w:hAnsi="Book Antiqua" w:cstheme="majorBidi"/>
          <w:szCs w:val="24"/>
          <w:lang w:val="en-US"/>
        </w:rPr>
        <w:t xml:space="preserve">36817 </w:t>
      </w:r>
    </w:p>
    <w:p w14:paraId="4F682155" w14:textId="0E75E7F3" w:rsidR="0015543D" w:rsidRPr="007122C3" w:rsidRDefault="0015543D" w:rsidP="000C7E94">
      <w:pPr>
        <w:pStyle w:val="Footer"/>
        <w:tabs>
          <w:tab w:val="clear" w:pos="4153"/>
          <w:tab w:val="clear" w:pos="8306"/>
          <w:tab w:val="right" w:pos="142"/>
        </w:tabs>
        <w:snapToGrid w:val="0"/>
        <w:spacing w:line="360" w:lineRule="auto"/>
        <w:rPr>
          <w:rFonts w:ascii="Book Antiqua" w:eastAsiaTheme="minorEastAsia" w:hAnsi="Book Antiqua" w:cstheme="majorBidi"/>
          <w:szCs w:val="24"/>
          <w:lang w:val="en-US"/>
        </w:rPr>
      </w:pPr>
      <w:r w:rsidRPr="007122C3">
        <w:rPr>
          <w:rFonts w:ascii="Book Antiqua" w:eastAsiaTheme="minorEastAsia" w:hAnsi="Book Antiqua" w:cstheme="majorBidi"/>
          <w:b/>
          <w:szCs w:val="24"/>
          <w:lang w:val="en-US"/>
        </w:rPr>
        <w:t>Fax:</w:t>
      </w:r>
      <w:r w:rsidR="007374D2">
        <w:rPr>
          <w:rFonts w:ascii="Book Antiqua" w:eastAsiaTheme="minorEastAsia" w:hAnsi="Book Antiqua" w:cstheme="majorBidi"/>
          <w:szCs w:val="24"/>
          <w:lang w:val="en-US"/>
        </w:rPr>
        <w:t xml:space="preserve"> +49-6221-56</w:t>
      </w:r>
      <w:r w:rsidRPr="007122C3">
        <w:rPr>
          <w:rFonts w:ascii="Book Antiqua" w:eastAsiaTheme="minorEastAsia" w:hAnsi="Book Antiqua" w:cstheme="majorBidi"/>
          <w:szCs w:val="24"/>
          <w:lang w:val="en-US"/>
        </w:rPr>
        <w:t>8904</w:t>
      </w:r>
    </w:p>
    <w:p w14:paraId="68D3AB2B" w14:textId="77777777" w:rsidR="0015543D" w:rsidRPr="007122C3" w:rsidRDefault="0015543D" w:rsidP="000C7E94">
      <w:pPr>
        <w:spacing w:after="0" w:line="360" w:lineRule="auto"/>
        <w:jc w:val="both"/>
        <w:rPr>
          <w:rFonts w:ascii="Book Antiqua" w:hAnsi="Book Antiqua"/>
          <w:b/>
          <w:sz w:val="24"/>
          <w:szCs w:val="24"/>
          <w:lang w:val="en-US"/>
        </w:rPr>
      </w:pPr>
    </w:p>
    <w:p w14:paraId="1B5A830A" w14:textId="0A8B1AC2" w:rsidR="0015543D" w:rsidRPr="007122C3" w:rsidRDefault="0015543D" w:rsidP="000C7E94">
      <w:pPr>
        <w:snapToGrid w:val="0"/>
        <w:spacing w:after="0" w:line="360" w:lineRule="auto"/>
        <w:rPr>
          <w:rFonts w:ascii="Book Antiqua" w:hAnsi="Book Antiqua" w:cs="SimSun"/>
          <w:b/>
          <w:sz w:val="24"/>
          <w:szCs w:val="24"/>
          <w:lang w:val="en-US" w:eastAsia="zh-CN"/>
        </w:rPr>
      </w:pPr>
      <w:r w:rsidRPr="007122C3">
        <w:rPr>
          <w:rFonts w:ascii="Book Antiqua" w:hAnsi="Book Antiqua" w:cs="SimSun"/>
          <w:b/>
          <w:sz w:val="24"/>
          <w:szCs w:val="24"/>
          <w:lang w:val="en-US"/>
        </w:rPr>
        <w:t>Received:</w:t>
      </w:r>
      <w:r w:rsidRPr="00F17C12">
        <w:rPr>
          <w:rFonts w:ascii="Book Antiqua" w:hAnsi="Book Antiqua" w:cs="SimSun"/>
          <w:sz w:val="24"/>
          <w:szCs w:val="24"/>
          <w:lang w:val="en-US"/>
        </w:rPr>
        <w:t xml:space="preserve"> </w:t>
      </w:r>
      <w:r w:rsidR="00F17C12" w:rsidRPr="00F17C12">
        <w:rPr>
          <w:rFonts w:ascii="Book Antiqua" w:hAnsi="Book Antiqua" w:cs="SimSun"/>
          <w:sz w:val="24"/>
          <w:szCs w:val="24"/>
          <w:lang w:val="en-US"/>
        </w:rPr>
        <w:t>January</w:t>
      </w:r>
      <w:r w:rsidR="00F17C12" w:rsidRPr="00F17C12">
        <w:rPr>
          <w:rFonts w:ascii="Book Antiqua" w:hAnsi="Book Antiqua" w:cs="SimSun" w:hint="eastAsia"/>
          <w:sz w:val="24"/>
          <w:szCs w:val="24"/>
          <w:lang w:val="en-US" w:eastAsia="zh-CN"/>
        </w:rPr>
        <w:t xml:space="preserve"> 30, 2018</w:t>
      </w:r>
    </w:p>
    <w:p w14:paraId="7A61D81E" w14:textId="2E44699E" w:rsidR="0015543D" w:rsidRPr="007122C3" w:rsidRDefault="0015543D" w:rsidP="000C7E94">
      <w:pPr>
        <w:snapToGrid w:val="0"/>
        <w:spacing w:after="0" w:line="360" w:lineRule="auto"/>
        <w:rPr>
          <w:rFonts w:ascii="Book Antiqua" w:hAnsi="Book Antiqua" w:cs="SimSun"/>
          <w:b/>
          <w:sz w:val="24"/>
          <w:szCs w:val="24"/>
          <w:lang w:val="en-US"/>
        </w:rPr>
      </w:pPr>
      <w:r w:rsidRPr="007122C3">
        <w:rPr>
          <w:rFonts w:ascii="Book Antiqua" w:hAnsi="Book Antiqua" w:cs="SimSun"/>
          <w:b/>
          <w:sz w:val="24"/>
          <w:szCs w:val="24"/>
          <w:lang w:val="en-US"/>
        </w:rPr>
        <w:t>Peer-review started:</w:t>
      </w:r>
      <w:r w:rsidRPr="007122C3">
        <w:rPr>
          <w:rFonts w:ascii="Book Antiqua" w:hAnsi="Book Antiqua" w:cs="SimSun"/>
          <w:sz w:val="24"/>
          <w:szCs w:val="24"/>
          <w:lang w:val="en-US"/>
        </w:rPr>
        <w:t xml:space="preserve"> </w:t>
      </w:r>
      <w:r w:rsidR="00DE64A1" w:rsidRPr="00F17C12">
        <w:rPr>
          <w:rFonts w:ascii="Book Antiqua" w:hAnsi="Book Antiqua" w:cs="SimSun"/>
          <w:sz w:val="24"/>
          <w:szCs w:val="24"/>
          <w:lang w:val="en-US"/>
        </w:rPr>
        <w:t>January</w:t>
      </w:r>
      <w:r w:rsidR="00DE64A1" w:rsidRPr="00F17C12">
        <w:rPr>
          <w:rFonts w:ascii="Book Antiqua" w:hAnsi="Book Antiqua" w:cs="SimSun" w:hint="eastAsia"/>
          <w:sz w:val="24"/>
          <w:szCs w:val="24"/>
          <w:lang w:val="en-US" w:eastAsia="zh-CN"/>
        </w:rPr>
        <w:t xml:space="preserve"> 3</w:t>
      </w:r>
      <w:r w:rsidR="00DE64A1">
        <w:rPr>
          <w:rFonts w:ascii="Book Antiqua" w:hAnsi="Book Antiqua" w:cs="SimSun" w:hint="eastAsia"/>
          <w:sz w:val="24"/>
          <w:szCs w:val="24"/>
          <w:lang w:val="en-US" w:eastAsia="zh-CN"/>
        </w:rPr>
        <w:t>1</w:t>
      </w:r>
      <w:r w:rsidR="00DE64A1" w:rsidRPr="00F17C12">
        <w:rPr>
          <w:rFonts w:ascii="Book Antiqua" w:hAnsi="Book Antiqua" w:cs="SimSun" w:hint="eastAsia"/>
          <w:sz w:val="24"/>
          <w:szCs w:val="24"/>
          <w:lang w:val="en-US" w:eastAsia="zh-CN"/>
        </w:rPr>
        <w:t>, 2018</w:t>
      </w:r>
    </w:p>
    <w:p w14:paraId="16ACEDAA" w14:textId="15BE939C" w:rsidR="0015543D" w:rsidRPr="007122C3" w:rsidRDefault="0015543D" w:rsidP="000C7E94">
      <w:pPr>
        <w:snapToGrid w:val="0"/>
        <w:spacing w:after="0" w:line="360" w:lineRule="auto"/>
        <w:rPr>
          <w:rFonts w:ascii="Book Antiqua" w:hAnsi="Book Antiqua" w:cs="SimSun"/>
          <w:b/>
          <w:sz w:val="24"/>
          <w:szCs w:val="24"/>
          <w:lang w:val="en-US" w:eastAsia="zh-CN"/>
        </w:rPr>
      </w:pPr>
      <w:r w:rsidRPr="007122C3">
        <w:rPr>
          <w:rFonts w:ascii="Book Antiqua" w:hAnsi="Book Antiqua" w:cs="SimSun"/>
          <w:b/>
          <w:sz w:val="24"/>
          <w:szCs w:val="24"/>
          <w:lang w:val="en-US"/>
        </w:rPr>
        <w:t xml:space="preserve">First decision: </w:t>
      </w:r>
      <w:r w:rsidR="00253F17" w:rsidRPr="00253F17">
        <w:rPr>
          <w:rFonts w:ascii="Book Antiqua" w:hAnsi="Book Antiqua" w:cs="SimSun"/>
          <w:sz w:val="24"/>
          <w:szCs w:val="24"/>
          <w:lang w:val="en-US"/>
        </w:rPr>
        <w:t>February</w:t>
      </w:r>
      <w:r w:rsidR="00253F17" w:rsidRPr="00253F17">
        <w:rPr>
          <w:rFonts w:ascii="Book Antiqua" w:hAnsi="Book Antiqua" w:cs="SimSun" w:hint="eastAsia"/>
          <w:sz w:val="24"/>
          <w:szCs w:val="24"/>
          <w:lang w:val="en-US" w:eastAsia="zh-CN"/>
        </w:rPr>
        <w:t xml:space="preserve"> 24, 2018</w:t>
      </w:r>
    </w:p>
    <w:p w14:paraId="0326427E" w14:textId="34FD9C88" w:rsidR="0015543D" w:rsidRPr="007122C3" w:rsidRDefault="0015543D" w:rsidP="000C7E94">
      <w:pPr>
        <w:snapToGrid w:val="0"/>
        <w:spacing w:after="0" w:line="360" w:lineRule="auto"/>
        <w:rPr>
          <w:rFonts w:ascii="Book Antiqua" w:hAnsi="Book Antiqua" w:cs="SimSun"/>
          <w:b/>
          <w:sz w:val="24"/>
          <w:szCs w:val="24"/>
          <w:lang w:val="en-US" w:eastAsia="zh-CN"/>
        </w:rPr>
      </w:pPr>
      <w:r w:rsidRPr="007122C3">
        <w:rPr>
          <w:rFonts w:ascii="Book Antiqua" w:hAnsi="Book Antiqua" w:cs="SimSun"/>
          <w:b/>
          <w:sz w:val="24"/>
          <w:szCs w:val="24"/>
          <w:lang w:val="en-US"/>
        </w:rPr>
        <w:t>Revised:</w:t>
      </w:r>
      <w:r w:rsidRPr="007122C3">
        <w:rPr>
          <w:rFonts w:ascii="Book Antiqua" w:hAnsi="Book Antiqua" w:cs="SimSun"/>
          <w:sz w:val="24"/>
          <w:szCs w:val="24"/>
          <w:lang w:val="en-US"/>
        </w:rPr>
        <w:t xml:space="preserve"> </w:t>
      </w:r>
      <w:r w:rsidR="00CE20D3" w:rsidRPr="00CE20D3">
        <w:rPr>
          <w:rFonts w:ascii="Book Antiqua" w:hAnsi="Book Antiqua" w:cs="SimSun"/>
          <w:sz w:val="24"/>
          <w:szCs w:val="24"/>
          <w:lang w:val="en-US"/>
        </w:rPr>
        <w:t>March</w:t>
      </w:r>
      <w:r w:rsidR="00CE20D3">
        <w:rPr>
          <w:rFonts w:ascii="Book Antiqua" w:hAnsi="Book Antiqua" w:cs="SimSun" w:hint="eastAsia"/>
          <w:sz w:val="24"/>
          <w:szCs w:val="24"/>
          <w:lang w:val="en-US" w:eastAsia="zh-CN"/>
        </w:rPr>
        <w:t xml:space="preserve"> 2, 2018</w:t>
      </w:r>
    </w:p>
    <w:p w14:paraId="6DD183EF" w14:textId="27649D78" w:rsidR="0015543D" w:rsidRPr="007122C3" w:rsidRDefault="0015543D" w:rsidP="000C7E94">
      <w:pPr>
        <w:snapToGrid w:val="0"/>
        <w:spacing w:after="0" w:line="360" w:lineRule="auto"/>
        <w:rPr>
          <w:rFonts w:ascii="Book Antiqua" w:hAnsi="Book Antiqua" w:cs="SimSun"/>
          <w:b/>
          <w:sz w:val="24"/>
          <w:szCs w:val="24"/>
          <w:lang w:val="en-US"/>
        </w:rPr>
      </w:pPr>
      <w:r w:rsidRPr="007122C3">
        <w:rPr>
          <w:rFonts w:ascii="Book Antiqua" w:hAnsi="Book Antiqua" w:cs="SimSun"/>
          <w:b/>
          <w:sz w:val="24"/>
          <w:szCs w:val="24"/>
          <w:lang w:val="en-US"/>
        </w:rPr>
        <w:t>Accepted:</w:t>
      </w:r>
      <w:r w:rsidR="00757B51" w:rsidRPr="00757B51">
        <w:t xml:space="preserve"> </w:t>
      </w:r>
      <w:r w:rsidR="00757B51" w:rsidRPr="00757B51">
        <w:rPr>
          <w:rFonts w:ascii="Book Antiqua" w:hAnsi="Book Antiqua" w:cs="SimSun"/>
          <w:sz w:val="24"/>
          <w:szCs w:val="24"/>
          <w:lang w:val="en-US"/>
        </w:rPr>
        <w:t>March 18, 2018</w:t>
      </w:r>
      <w:r w:rsidRPr="007122C3">
        <w:rPr>
          <w:rFonts w:ascii="Book Antiqua" w:hAnsi="Book Antiqua"/>
          <w:sz w:val="24"/>
          <w:szCs w:val="24"/>
          <w:lang w:val="en-US"/>
        </w:rPr>
        <w:t xml:space="preserve"> </w:t>
      </w:r>
    </w:p>
    <w:p w14:paraId="19BF4F74" w14:textId="77777777" w:rsidR="0015543D" w:rsidRPr="007122C3" w:rsidRDefault="0015543D" w:rsidP="000C7E94">
      <w:pPr>
        <w:snapToGrid w:val="0"/>
        <w:spacing w:after="0" w:line="360" w:lineRule="auto"/>
        <w:rPr>
          <w:rFonts w:ascii="Book Antiqua" w:hAnsi="Book Antiqua" w:cs="SimSun"/>
          <w:b/>
          <w:sz w:val="24"/>
          <w:szCs w:val="24"/>
          <w:lang w:val="en-US"/>
        </w:rPr>
      </w:pPr>
      <w:r w:rsidRPr="007122C3">
        <w:rPr>
          <w:rFonts w:ascii="Book Antiqua" w:hAnsi="Book Antiqua" w:cs="SimSun"/>
          <w:b/>
          <w:sz w:val="24"/>
          <w:szCs w:val="24"/>
          <w:lang w:val="en-US"/>
        </w:rPr>
        <w:t>Article in press:</w:t>
      </w:r>
    </w:p>
    <w:p w14:paraId="5B57E7A3" w14:textId="77777777" w:rsidR="0015543D" w:rsidRPr="007122C3" w:rsidRDefault="0015543D" w:rsidP="000C7E94">
      <w:pPr>
        <w:snapToGrid w:val="0"/>
        <w:spacing w:after="0" w:line="360" w:lineRule="auto"/>
        <w:rPr>
          <w:rFonts w:ascii="Book Antiqua" w:hAnsi="Book Antiqua" w:cs="Arial"/>
          <w:b/>
          <w:sz w:val="24"/>
          <w:szCs w:val="24"/>
          <w:lang w:val="en-US"/>
        </w:rPr>
      </w:pPr>
      <w:r w:rsidRPr="007122C3">
        <w:rPr>
          <w:rFonts w:ascii="Book Antiqua" w:hAnsi="Book Antiqua" w:cs="Arial"/>
          <w:b/>
          <w:sz w:val="24"/>
          <w:szCs w:val="24"/>
          <w:lang w:val="en-US" w:eastAsia="pl-PL"/>
        </w:rPr>
        <w:t>Published online:</w:t>
      </w:r>
    </w:p>
    <w:p w14:paraId="565E3187" w14:textId="77777777" w:rsidR="0015543D" w:rsidRPr="007122C3" w:rsidRDefault="0015543D" w:rsidP="003C1671">
      <w:pPr>
        <w:spacing w:after="0" w:line="360" w:lineRule="auto"/>
        <w:jc w:val="both"/>
        <w:rPr>
          <w:rFonts w:ascii="Book Antiqua" w:hAnsi="Book Antiqua"/>
          <w:b/>
          <w:sz w:val="24"/>
          <w:szCs w:val="24"/>
          <w:lang w:val="en-US"/>
        </w:rPr>
      </w:pPr>
      <w:r w:rsidRPr="007122C3">
        <w:rPr>
          <w:rFonts w:ascii="Book Antiqua" w:hAnsi="Book Antiqua"/>
          <w:b/>
          <w:sz w:val="24"/>
          <w:szCs w:val="24"/>
          <w:lang w:val="en-US"/>
        </w:rPr>
        <w:br w:type="page"/>
      </w:r>
    </w:p>
    <w:p w14:paraId="769EF5A9" w14:textId="77777777" w:rsidR="0015543D" w:rsidRPr="007122C3" w:rsidRDefault="0015543D" w:rsidP="003C1671">
      <w:pPr>
        <w:spacing w:after="0" w:line="360" w:lineRule="auto"/>
        <w:jc w:val="both"/>
        <w:rPr>
          <w:rFonts w:ascii="Book Antiqua" w:hAnsi="Book Antiqua"/>
          <w:b/>
          <w:sz w:val="24"/>
          <w:szCs w:val="24"/>
          <w:lang w:val="en-US"/>
        </w:rPr>
      </w:pPr>
      <w:r w:rsidRPr="007122C3">
        <w:rPr>
          <w:rFonts w:ascii="Book Antiqua" w:hAnsi="Book Antiqua"/>
          <w:b/>
          <w:sz w:val="24"/>
          <w:szCs w:val="24"/>
          <w:lang w:val="en-US"/>
        </w:rPr>
        <w:lastRenderedPageBreak/>
        <w:t>Abstract</w:t>
      </w:r>
    </w:p>
    <w:p w14:paraId="4B434AA2" w14:textId="77777777" w:rsidR="0015543D" w:rsidRPr="007122C3" w:rsidRDefault="0015543D" w:rsidP="003C1671">
      <w:pPr>
        <w:spacing w:after="0" w:line="360" w:lineRule="auto"/>
        <w:jc w:val="both"/>
        <w:rPr>
          <w:rFonts w:ascii="Book Antiqua" w:hAnsi="Book Antiqua"/>
          <w:b/>
          <w:i/>
          <w:sz w:val="24"/>
          <w:szCs w:val="24"/>
          <w:lang w:val="en-US"/>
        </w:rPr>
      </w:pPr>
      <w:r w:rsidRPr="007122C3">
        <w:rPr>
          <w:rFonts w:ascii="Book Antiqua" w:hAnsi="Book Antiqua"/>
          <w:b/>
          <w:i/>
          <w:sz w:val="24"/>
          <w:szCs w:val="24"/>
          <w:lang w:val="en-US"/>
        </w:rPr>
        <w:t>AIM</w:t>
      </w:r>
    </w:p>
    <w:p w14:paraId="6F92F49A" w14:textId="77777777" w:rsidR="0015543D" w:rsidRPr="007122C3" w:rsidRDefault="0015543D" w:rsidP="003C1671">
      <w:pPr>
        <w:spacing w:after="0" w:line="360" w:lineRule="auto"/>
        <w:jc w:val="both"/>
        <w:rPr>
          <w:rFonts w:ascii="Book Antiqua" w:hAnsi="Book Antiqua"/>
          <w:sz w:val="24"/>
          <w:szCs w:val="24"/>
          <w:lang w:val="en-US"/>
        </w:rPr>
      </w:pPr>
      <w:r w:rsidRPr="007122C3">
        <w:rPr>
          <w:rFonts w:ascii="Book Antiqua" w:hAnsi="Book Antiqua"/>
          <w:sz w:val="24"/>
          <w:szCs w:val="24"/>
          <w:lang w:val="en-US"/>
        </w:rPr>
        <w:t>To analyze the safety and efficiency of direct-acting antiviral (DAA) regimens in liver-transplanted patients with hepatitis C virus (HCV) reinfection.</w:t>
      </w:r>
    </w:p>
    <w:p w14:paraId="73BEAA48" w14:textId="77777777" w:rsidR="0015543D" w:rsidRPr="007122C3" w:rsidRDefault="0015543D" w:rsidP="003C1671">
      <w:pPr>
        <w:spacing w:after="0" w:line="360" w:lineRule="auto"/>
        <w:jc w:val="both"/>
        <w:rPr>
          <w:rFonts w:ascii="Book Antiqua" w:hAnsi="Book Antiqua"/>
          <w:b/>
          <w:sz w:val="24"/>
          <w:szCs w:val="24"/>
          <w:lang w:val="en-US"/>
        </w:rPr>
      </w:pPr>
    </w:p>
    <w:p w14:paraId="7497938C" w14:textId="77777777" w:rsidR="0015543D" w:rsidRPr="007122C3" w:rsidRDefault="0015543D" w:rsidP="003C1671">
      <w:pPr>
        <w:spacing w:after="0" w:line="360" w:lineRule="auto"/>
        <w:jc w:val="both"/>
        <w:rPr>
          <w:rFonts w:ascii="Book Antiqua" w:hAnsi="Book Antiqua"/>
          <w:b/>
          <w:i/>
          <w:sz w:val="24"/>
          <w:szCs w:val="24"/>
          <w:lang w:val="en-US"/>
        </w:rPr>
      </w:pPr>
      <w:r w:rsidRPr="007122C3">
        <w:rPr>
          <w:rFonts w:ascii="Book Antiqua" w:hAnsi="Book Antiqua"/>
          <w:b/>
          <w:i/>
          <w:sz w:val="24"/>
          <w:szCs w:val="24"/>
          <w:lang w:val="en-US"/>
        </w:rPr>
        <w:t>METHODS</w:t>
      </w:r>
    </w:p>
    <w:p w14:paraId="76046AC0" w14:textId="7124F559" w:rsidR="0015543D" w:rsidRPr="007122C3" w:rsidRDefault="0015543D" w:rsidP="003C1671">
      <w:pPr>
        <w:spacing w:after="0" w:line="360" w:lineRule="auto"/>
        <w:jc w:val="both"/>
        <w:rPr>
          <w:rFonts w:ascii="Book Antiqua" w:hAnsi="Book Antiqua"/>
          <w:sz w:val="24"/>
          <w:szCs w:val="24"/>
          <w:lang w:val="en-US"/>
        </w:rPr>
      </w:pPr>
      <w:r w:rsidRPr="007122C3">
        <w:rPr>
          <w:rFonts w:ascii="Book Antiqua" w:hAnsi="Book Antiqua"/>
          <w:sz w:val="24"/>
          <w:szCs w:val="24"/>
          <w:lang w:val="en-US"/>
        </w:rPr>
        <w:t xml:space="preserve">Between January 2014 and December 2016, 39 patients with HCV reinfection after liver transplantation were treated at our tertiary referral center with </w:t>
      </w:r>
      <w:proofErr w:type="spellStart"/>
      <w:r w:rsidRPr="007122C3">
        <w:rPr>
          <w:rFonts w:ascii="Book Antiqua" w:hAnsi="Book Antiqua"/>
          <w:sz w:val="24"/>
          <w:szCs w:val="24"/>
          <w:lang w:val="en-US"/>
        </w:rPr>
        <w:t>sofosbuvir</w:t>
      </w:r>
      <w:proofErr w:type="spellEnd"/>
      <w:r w:rsidRPr="007122C3">
        <w:rPr>
          <w:rFonts w:ascii="Book Antiqua" w:hAnsi="Book Antiqua"/>
          <w:sz w:val="24"/>
          <w:szCs w:val="24"/>
          <w:lang w:val="en-US"/>
        </w:rPr>
        <w:t xml:space="preserve"> (SOF)-based regimens, including various combinations with interferon (IFN), </w:t>
      </w:r>
      <w:proofErr w:type="spellStart"/>
      <w:r w:rsidRPr="007122C3">
        <w:rPr>
          <w:rFonts w:ascii="Book Antiqua" w:hAnsi="Book Antiqua"/>
          <w:sz w:val="24"/>
          <w:szCs w:val="24"/>
          <w:lang w:val="en-US"/>
        </w:rPr>
        <w:t>daclatasvir</w:t>
      </w:r>
      <w:proofErr w:type="spellEnd"/>
      <w:r w:rsidRPr="007122C3">
        <w:rPr>
          <w:rFonts w:ascii="Book Antiqua" w:hAnsi="Book Antiqua"/>
          <w:sz w:val="24"/>
          <w:szCs w:val="24"/>
          <w:lang w:val="en-US"/>
        </w:rPr>
        <w:t xml:space="preserve"> (DAC), </w:t>
      </w:r>
      <w:proofErr w:type="spellStart"/>
      <w:r w:rsidRPr="007122C3">
        <w:rPr>
          <w:rFonts w:ascii="Book Antiqua" w:hAnsi="Book Antiqua"/>
          <w:sz w:val="24"/>
          <w:szCs w:val="24"/>
          <w:lang w:val="en-US"/>
        </w:rPr>
        <w:t>simeprivir</w:t>
      </w:r>
      <w:proofErr w:type="spellEnd"/>
      <w:r w:rsidRPr="007122C3">
        <w:rPr>
          <w:rFonts w:ascii="Book Antiqua" w:hAnsi="Book Antiqua"/>
          <w:sz w:val="24"/>
          <w:szCs w:val="24"/>
          <w:lang w:val="en-US"/>
        </w:rPr>
        <w:t xml:space="preserve"> (SIM) and/or </w:t>
      </w:r>
      <w:proofErr w:type="spellStart"/>
      <w:r w:rsidRPr="007122C3">
        <w:rPr>
          <w:rFonts w:ascii="Book Antiqua" w:hAnsi="Book Antiqua"/>
          <w:sz w:val="24"/>
          <w:szCs w:val="24"/>
          <w:lang w:val="en-US"/>
        </w:rPr>
        <w:t>ledipasvir</w:t>
      </w:r>
      <w:proofErr w:type="spellEnd"/>
      <w:r w:rsidRPr="007122C3">
        <w:rPr>
          <w:rFonts w:ascii="Book Antiqua" w:hAnsi="Book Antiqua"/>
          <w:sz w:val="24"/>
          <w:szCs w:val="24"/>
          <w:lang w:val="en-US"/>
        </w:rPr>
        <w:t xml:space="preserve"> (LDV). Thirteen patients were treated with SOF + IFN ± RBV. Ten patients were treated with SOF + DAC ± RBV. </w:t>
      </w:r>
      <w:proofErr w:type="spellStart"/>
      <w:r w:rsidR="0019474C" w:rsidRPr="007122C3">
        <w:rPr>
          <w:rFonts w:ascii="Book Antiqua" w:hAnsi="Book Antiqua"/>
          <w:sz w:val="24"/>
          <w:szCs w:val="24"/>
          <w:lang w:val="en-US"/>
        </w:rPr>
        <w:t>Fiveteen</w:t>
      </w:r>
      <w:proofErr w:type="spellEnd"/>
      <w:r w:rsidRPr="007122C3">
        <w:rPr>
          <w:rFonts w:ascii="Book Antiqua" w:hAnsi="Book Antiqua"/>
          <w:sz w:val="24"/>
          <w:szCs w:val="24"/>
          <w:lang w:val="en-US"/>
        </w:rPr>
        <w:t xml:space="preserve"> patients were treated with fixed-dose combination of SOF + LDV ± RBV. One patient was treated with SOF + SIM + RBV. Three patients with relapse were retreated with SOF + LDV + RBV. The treatment duration was 12-24 </w:t>
      </w:r>
      <w:proofErr w:type="spellStart"/>
      <w:r w:rsidRPr="007122C3">
        <w:rPr>
          <w:rFonts w:ascii="Book Antiqua" w:hAnsi="Book Antiqua"/>
          <w:sz w:val="24"/>
          <w:szCs w:val="24"/>
          <w:lang w:val="en-US"/>
        </w:rPr>
        <w:t>wk</w:t>
      </w:r>
      <w:proofErr w:type="spellEnd"/>
      <w:r w:rsidRPr="007122C3">
        <w:rPr>
          <w:rFonts w:ascii="Book Antiqua" w:hAnsi="Book Antiqua"/>
          <w:sz w:val="24"/>
          <w:szCs w:val="24"/>
          <w:lang w:val="en-US"/>
        </w:rPr>
        <w:t xml:space="preserve"> in all cases. The decision about the HCV treatment was made by specialists at our transplant center, according to current available or recommended medications.</w:t>
      </w:r>
    </w:p>
    <w:p w14:paraId="2280428F" w14:textId="77777777" w:rsidR="0015543D" w:rsidRPr="007122C3" w:rsidRDefault="0015543D" w:rsidP="003C1671">
      <w:pPr>
        <w:spacing w:after="0" w:line="360" w:lineRule="auto"/>
        <w:jc w:val="both"/>
        <w:rPr>
          <w:rFonts w:ascii="Book Antiqua" w:hAnsi="Book Antiqua"/>
          <w:b/>
          <w:i/>
          <w:sz w:val="24"/>
          <w:szCs w:val="24"/>
          <w:lang w:val="en-US"/>
        </w:rPr>
      </w:pPr>
    </w:p>
    <w:p w14:paraId="2D8636B3" w14:textId="77777777" w:rsidR="0015543D" w:rsidRPr="007122C3" w:rsidRDefault="0015543D" w:rsidP="003C1671">
      <w:pPr>
        <w:spacing w:after="0" w:line="360" w:lineRule="auto"/>
        <w:jc w:val="both"/>
        <w:rPr>
          <w:rFonts w:ascii="Book Antiqua" w:hAnsi="Book Antiqua"/>
          <w:b/>
          <w:i/>
          <w:sz w:val="24"/>
          <w:szCs w:val="24"/>
          <w:lang w:val="en-US"/>
        </w:rPr>
      </w:pPr>
      <w:r w:rsidRPr="007122C3">
        <w:rPr>
          <w:rFonts w:ascii="Book Antiqua" w:hAnsi="Book Antiqua"/>
          <w:b/>
          <w:i/>
          <w:sz w:val="24"/>
          <w:szCs w:val="24"/>
          <w:lang w:val="en-US"/>
        </w:rPr>
        <w:t>RESULTS</w:t>
      </w:r>
    </w:p>
    <w:p w14:paraId="10ED4733" w14:textId="77777777" w:rsidR="0015543D" w:rsidRPr="007122C3" w:rsidRDefault="0015543D" w:rsidP="003C1671">
      <w:pPr>
        <w:spacing w:after="0" w:line="360" w:lineRule="auto"/>
        <w:jc w:val="both"/>
        <w:rPr>
          <w:rFonts w:ascii="Book Antiqua" w:hAnsi="Book Antiqua"/>
          <w:sz w:val="24"/>
          <w:szCs w:val="24"/>
          <w:lang w:val="en-US"/>
        </w:rPr>
      </w:pPr>
      <w:r w:rsidRPr="007122C3">
        <w:rPr>
          <w:rFonts w:ascii="Book Antiqua" w:hAnsi="Book Antiqua"/>
          <w:sz w:val="24"/>
          <w:szCs w:val="24"/>
          <w:lang w:val="en-US"/>
        </w:rPr>
        <w:t xml:space="preserve">The majority of patients were IFN-experienced (29/39, 74.4%) and had a history of hepatocellular carcinoma (26/39, 66.7%) before liver transplantation. Sustained </w:t>
      </w:r>
      <w:proofErr w:type="spellStart"/>
      <w:r w:rsidRPr="007122C3">
        <w:rPr>
          <w:rFonts w:ascii="Book Antiqua" w:hAnsi="Book Antiqua"/>
          <w:sz w:val="24"/>
          <w:szCs w:val="24"/>
          <w:lang w:val="en-US"/>
        </w:rPr>
        <w:t>virological</w:t>
      </w:r>
      <w:proofErr w:type="spellEnd"/>
      <w:r w:rsidRPr="007122C3">
        <w:rPr>
          <w:rFonts w:ascii="Book Antiqua" w:hAnsi="Book Antiqua"/>
          <w:sz w:val="24"/>
          <w:szCs w:val="24"/>
          <w:lang w:val="en-US"/>
        </w:rPr>
        <w:t xml:space="preserve"> response at 12 </w:t>
      </w:r>
      <w:proofErr w:type="spellStart"/>
      <w:r w:rsidRPr="007122C3">
        <w:rPr>
          <w:rFonts w:ascii="Book Antiqua" w:hAnsi="Book Antiqua"/>
          <w:sz w:val="24"/>
          <w:szCs w:val="24"/>
          <w:lang w:val="en-US"/>
        </w:rPr>
        <w:t>wk</w:t>
      </w:r>
      <w:proofErr w:type="spellEnd"/>
      <w:r w:rsidRPr="007122C3">
        <w:rPr>
          <w:rFonts w:ascii="Book Antiqua" w:hAnsi="Book Antiqua"/>
          <w:sz w:val="24"/>
          <w:szCs w:val="24"/>
          <w:lang w:val="en-US"/>
        </w:rPr>
        <w:t xml:space="preserve"> (SVR12) was achieved in 10/13 (76.9%) of patients treated with SOF + IFN ± RBV. All patients with relapse were treated with fixed-dose combination of SOF + LDV + RBV. Patients treated with SOF + DAC + RBV or SOF + LDV + RBV achieved 100% SVR12. SVR rates after combination treatment with inhibitors of the HCV nonstructural protein (NS)5A and NS5B for 24 </w:t>
      </w:r>
      <w:proofErr w:type="spellStart"/>
      <w:r w:rsidRPr="007122C3">
        <w:rPr>
          <w:rFonts w:ascii="Book Antiqua" w:hAnsi="Book Antiqua"/>
          <w:sz w:val="24"/>
          <w:szCs w:val="24"/>
          <w:lang w:val="en-US"/>
        </w:rPr>
        <w:t>wk</w:t>
      </w:r>
      <w:proofErr w:type="spellEnd"/>
      <w:r w:rsidRPr="007122C3">
        <w:rPr>
          <w:rFonts w:ascii="Book Antiqua" w:hAnsi="Book Antiqua"/>
          <w:sz w:val="24"/>
          <w:szCs w:val="24"/>
          <w:lang w:val="en-US"/>
        </w:rPr>
        <w:t xml:space="preserve"> were significantly higher, as compared to all other therapy regimens (</w:t>
      </w:r>
      <w:r w:rsidRPr="007122C3">
        <w:rPr>
          <w:rFonts w:ascii="Book Antiqua" w:hAnsi="Book Antiqua"/>
          <w:i/>
          <w:sz w:val="24"/>
          <w:szCs w:val="24"/>
          <w:lang w:val="en-US"/>
        </w:rPr>
        <w:t>P</w:t>
      </w:r>
      <w:r w:rsidRPr="007122C3">
        <w:rPr>
          <w:rFonts w:ascii="Book Antiqua" w:hAnsi="Book Antiqua"/>
          <w:sz w:val="24"/>
          <w:szCs w:val="24"/>
          <w:lang w:val="en-US"/>
        </w:rPr>
        <w:t xml:space="preserve"> = 0.007). Liver function was stable or even improved in the majority of patients during treatment. All antiviral therapies were safe and well-tolerated, without need of discontinuation of treatment or dose adjustment of immunosuppression. No serious adverse events or any harm to the liver graft became overt. No patient experienced acute cellular rejection during the study period. </w:t>
      </w:r>
    </w:p>
    <w:p w14:paraId="79D11EA7" w14:textId="77777777" w:rsidR="0015543D" w:rsidRPr="007122C3" w:rsidRDefault="0015543D" w:rsidP="003C1671">
      <w:pPr>
        <w:spacing w:after="0" w:line="360" w:lineRule="auto"/>
        <w:jc w:val="both"/>
        <w:rPr>
          <w:rFonts w:ascii="Book Antiqua" w:hAnsi="Book Antiqua"/>
          <w:b/>
          <w:sz w:val="24"/>
          <w:szCs w:val="24"/>
          <w:lang w:val="en-US"/>
        </w:rPr>
      </w:pPr>
    </w:p>
    <w:p w14:paraId="6691F689" w14:textId="77777777" w:rsidR="0015543D" w:rsidRPr="007122C3" w:rsidRDefault="0015543D" w:rsidP="003C1671">
      <w:pPr>
        <w:spacing w:after="0" w:line="360" w:lineRule="auto"/>
        <w:jc w:val="both"/>
        <w:rPr>
          <w:rFonts w:ascii="Book Antiqua" w:hAnsi="Book Antiqua"/>
          <w:b/>
          <w:i/>
          <w:sz w:val="24"/>
          <w:szCs w:val="24"/>
          <w:lang w:val="en-US"/>
        </w:rPr>
      </w:pPr>
      <w:r w:rsidRPr="007122C3">
        <w:rPr>
          <w:rFonts w:ascii="Book Antiqua" w:hAnsi="Book Antiqua"/>
          <w:b/>
          <w:i/>
          <w:sz w:val="24"/>
          <w:szCs w:val="24"/>
          <w:lang w:val="en-US"/>
        </w:rPr>
        <w:lastRenderedPageBreak/>
        <w:t>CONCLUSION</w:t>
      </w:r>
    </w:p>
    <w:p w14:paraId="08ABC801" w14:textId="51397CDF" w:rsidR="0015543D" w:rsidRPr="007122C3" w:rsidRDefault="0015543D" w:rsidP="003C1671">
      <w:pPr>
        <w:spacing w:after="0" w:line="360" w:lineRule="auto"/>
        <w:jc w:val="both"/>
        <w:rPr>
          <w:rFonts w:ascii="Book Antiqua" w:hAnsi="Book Antiqua"/>
          <w:sz w:val="24"/>
          <w:szCs w:val="24"/>
          <w:lang w:val="en-US"/>
        </w:rPr>
      </w:pPr>
      <w:r w:rsidRPr="007122C3">
        <w:rPr>
          <w:rFonts w:ascii="Book Antiqua" w:hAnsi="Book Antiqua"/>
          <w:sz w:val="24"/>
          <w:szCs w:val="24"/>
          <w:lang w:val="en-US"/>
        </w:rPr>
        <w:t>Our cohort of liver-transplanted patients achieved high rates of SVR12 after a 24-wk course of treatment, especially with combination of NS5A and NS5B inhibitors.</w:t>
      </w:r>
      <w:r w:rsidR="001E389C">
        <w:rPr>
          <w:rFonts w:ascii="Book Antiqua" w:hAnsi="Book Antiqua"/>
          <w:sz w:val="24"/>
          <w:szCs w:val="24"/>
          <w:lang w:val="en-US"/>
        </w:rPr>
        <w:t xml:space="preserve"> </w:t>
      </w:r>
    </w:p>
    <w:p w14:paraId="412486DC" w14:textId="77777777" w:rsidR="0015543D" w:rsidRPr="007122C3" w:rsidRDefault="0015543D" w:rsidP="003C1671">
      <w:pPr>
        <w:spacing w:after="0" w:line="360" w:lineRule="auto"/>
        <w:jc w:val="both"/>
        <w:rPr>
          <w:rFonts w:ascii="Book Antiqua" w:hAnsi="Book Antiqua"/>
          <w:sz w:val="24"/>
          <w:szCs w:val="24"/>
          <w:lang w:val="en-US"/>
        </w:rPr>
      </w:pPr>
    </w:p>
    <w:p w14:paraId="31567E1D" w14:textId="006AEA3F" w:rsidR="0015543D" w:rsidRPr="007122C3" w:rsidRDefault="0015543D" w:rsidP="003C1671">
      <w:pPr>
        <w:spacing w:after="0" w:line="360" w:lineRule="auto"/>
        <w:jc w:val="both"/>
        <w:rPr>
          <w:rFonts w:ascii="Book Antiqua" w:hAnsi="Book Antiqua"/>
          <w:sz w:val="24"/>
          <w:szCs w:val="24"/>
          <w:lang w:val="en-US"/>
        </w:rPr>
      </w:pPr>
      <w:r w:rsidRPr="007122C3">
        <w:rPr>
          <w:rFonts w:ascii="Book Antiqua" w:hAnsi="Book Antiqua"/>
          <w:b/>
          <w:sz w:val="24"/>
          <w:szCs w:val="24"/>
          <w:lang w:val="en-US"/>
        </w:rPr>
        <w:t xml:space="preserve">Key words: </w:t>
      </w:r>
      <w:r w:rsidRPr="007122C3">
        <w:rPr>
          <w:rFonts w:ascii="Book Antiqua" w:hAnsi="Book Antiqua"/>
          <w:sz w:val="24"/>
          <w:szCs w:val="24"/>
          <w:lang w:val="en-US"/>
        </w:rPr>
        <w:t xml:space="preserve">Liver transplantation; Hepatitis C virus; Recurrence; Direct acting antivirals; Sustained </w:t>
      </w:r>
      <w:proofErr w:type="spellStart"/>
      <w:r w:rsidRPr="007122C3">
        <w:rPr>
          <w:rFonts w:ascii="Book Antiqua" w:hAnsi="Book Antiqua"/>
          <w:sz w:val="24"/>
          <w:szCs w:val="24"/>
          <w:lang w:val="en-US"/>
        </w:rPr>
        <w:t>virological</w:t>
      </w:r>
      <w:proofErr w:type="spellEnd"/>
      <w:r w:rsidRPr="007122C3">
        <w:rPr>
          <w:rFonts w:ascii="Book Antiqua" w:hAnsi="Book Antiqua"/>
          <w:sz w:val="24"/>
          <w:szCs w:val="24"/>
          <w:lang w:val="en-US"/>
        </w:rPr>
        <w:t xml:space="preserve"> response</w:t>
      </w:r>
    </w:p>
    <w:p w14:paraId="5E30F05B" w14:textId="77777777" w:rsidR="0015543D" w:rsidRPr="007122C3" w:rsidRDefault="0015543D" w:rsidP="003C1671">
      <w:pPr>
        <w:snapToGrid w:val="0"/>
        <w:spacing w:after="0" w:line="360" w:lineRule="auto"/>
        <w:jc w:val="both"/>
        <w:rPr>
          <w:rFonts w:ascii="Book Antiqua" w:hAnsi="Book Antiqua" w:cs="Arial"/>
          <w:b/>
          <w:sz w:val="24"/>
          <w:szCs w:val="24"/>
          <w:lang w:val="en-US"/>
        </w:rPr>
      </w:pPr>
    </w:p>
    <w:p w14:paraId="1681BA63" w14:textId="77777777" w:rsidR="0015543D" w:rsidRPr="007122C3" w:rsidRDefault="0015543D" w:rsidP="003C1671">
      <w:pPr>
        <w:autoSpaceDE w:val="0"/>
        <w:autoSpaceDN w:val="0"/>
        <w:adjustRightInd w:val="0"/>
        <w:snapToGrid w:val="0"/>
        <w:spacing w:after="0" w:line="360" w:lineRule="auto"/>
        <w:jc w:val="both"/>
        <w:rPr>
          <w:rFonts w:ascii="Book Antiqua" w:hAnsi="Book Antiqua" w:cs="Arial Unicode MS"/>
          <w:sz w:val="24"/>
          <w:szCs w:val="24"/>
          <w:lang w:val="en-US"/>
        </w:rPr>
      </w:pPr>
      <w:bookmarkStart w:id="7" w:name="OLE_LINK98"/>
      <w:bookmarkStart w:id="8" w:name="OLE_LINK156"/>
      <w:bookmarkStart w:id="9" w:name="OLE_LINK196"/>
      <w:bookmarkStart w:id="10" w:name="OLE_LINK217"/>
      <w:bookmarkStart w:id="11" w:name="OLE_LINK242"/>
      <w:bookmarkStart w:id="12" w:name="OLE_LINK247"/>
      <w:bookmarkStart w:id="13" w:name="OLE_LINK311"/>
      <w:bookmarkStart w:id="14" w:name="OLE_LINK312"/>
      <w:bookmarkStart w:id="15" w:name="OLE_LINK325"/>
      <w:bookmarkStart w:id="16" w:name="OLE_LINK330"/>
      <w:bookmarkStart w:id="17" w:name="OLE_LINK513"/>
      <w:bookmarkStart w:id="18" w:name="OLE_LINK464"/>
      <w:bookmarkStart w:id="19" w:name="OLE_LINK465"/>
      <w:bookmarkStart w:id="20" w:name="OLE_LINK466"/>
      <w:bookmarkStart w:id="21" w:name="OLE_LINK470"/>
      <w:bookmarkStart w:id="22" w:name="OLE_LINK472"/>
      <w:bookmarkStart w:id="23" w:name="OLE_LINK474"/>
      <w:bookmarkStart w:id="24" w:name="OLE_LINK512"/>
      <w:bookmarkStart w:id="25" w:name="OLE_LINK800"/>
      <w:bookmarkStart w:id="26" w:name="OLE_LINK982"/>
      <w:bookmarkStart w:id="27" w:name="OLE_LINK1027"/>
      <w:bookmarkStart w:id="28" w:name="OLE_LINK504"/>
      <w:bookmarkStart w:id="29" w:name="OLE_LINK546"/>
      <w:bookmarkStart w:id="30" w:name="OLE_LINK547"/>
      <w:bookmarkStart w:id="31" w:name="OLE_LINK672"/>
      <w:bookmarkStart w:id="32" w:name="OLE_LINK651"/>
      <w:bookmarkStart w:id="33" w:name="OLE_LINK652"/>
      <w:bookmarkStart w:id="34" w:name="OLE_LINK744"/>
      <w:bookmarkStart w:id="35" w:name="OLE_LINK758"/>
      <w:bookmarkStart w:id="36" w:name="OLE_LINK787"/>
      <w:bookmarkStart w:id="37" w:name="OLE_LINK807"/>
      <w:bookmarkStart w:id="38" w:name="OLE_LINK820"/>
      <w:bookmarkStart w:id="39" w:name="OLE_LINK862"/>
      <w:bookmarkStart w:id="40" w:name="OLE_LINK879"/>
      <w:bookmarkStart w:id="41" w:name="OLE_LINK928"/>
      <w:bookmarkStart w:id="42" w:name="OLE_LINK861"/>
      <w:bookmarkStart w:id="43" w:name="OLE_LINK983"/>
      <w:bookmarkStart w:id="44" w:name="OLE_LINK1334"/>
      <w:bookmarkStart w:id="45" w:name="OLE_LINK1029"/>
      <w:bookmarkStart w:id="46" w:name="OLE_LINK1060"/>
      <w:bookmarkStart w:id="47" w:name="OLE_LINK1061"/>
      <w:bookmarkStart w:id="48" w:name="OLE_LINK1348"/>
      <w:bookmarkStart w:id="49" w:name="OLE_LINK1086"/>
      <w:bookmarkStart w:id="50" w:name="OLE_LINK1100"/>
      <w:bookmarkStart w:id="51" w:name="OLE_LINK1125"/>
      <w:bookmarkStart w:id="52" w:name="OLE_LINK1163"/>
      <w:bookmarkStart w:id="53" w:name="OLE_LINK1193"/>
      <w:bookmarkStart w:id="54" w:name="OLE_LINK1219"/>
      <w:bookmarkStart w:id="55" w:name="OLE_LINK1247"/>
      <w:bookmarkStart w:id="56" w:name="OLE_LINK1284"/>
      <w:bookmarkStart w:id="57" w:name="OLE_LINK1313"/>
      <w:bookmarkStart w:id="58" w:name="OLE_LINK1361"/>
      <w:bookmarkStart w:id="59" w:name="OLE_LINK1384"/>
      <w:bookmarkStart w:id="60" w:name="OLE_LINK1403"/>
      <w:bookmarkStart w:id="61" w:name="OLE_LINK1437"/>
      <w:bookmarkStart w:id="62" w:name="OLE_LINK1454"/>
      <w:bookmarkStart w:id="63" w:name="OLE_LINK1480"/>
      <w:bookmarkStart w:id="64" w:name="OLE_LINK1504"/>
      <w:bookmarkStart w:id="65" w:name="OLE_LINK1516"/>
      <w:bookmarkStart w:id="66" w:name="OLE_LINK135"/>
      <w:bookmarkStart w:id="67" w:name="OLE_LINK216"/>
      <w:bookmarkStart w:id="68" w:name="OLE_LINK259"/>
      <w:bookmarkStart w:id="69" w:name="OLE_LINK1186"/>
      <w:bookmarkStart w:id="70" w:name="OLE_LINK1265"/>
      <w:bookmarkStart w:id="71" w:name="OLE_LINK1373"/>
      <w:bookmarkStart w:id="72" w:name="OLE_LINK1478"/>
      <w:bookmarkStart w:id="73" w:name="OLE_LINK1644"/>
      <w:bookmarkStart w:id="74" w:name="OLE_LINK1884"/>
      <w:bookmarkStart w:id="75" w:name="OLE_LINK1885"/>
      <w:bookmarkStart w:id="76" w:name="OLE_LINK1538"/>
      <w:bookmarkStart w:id="77" w:name="OLE_LINK1539"/>
      <w:bookmarkStart w:id="78" w:name="OLE_LINK1543"/>
      <w:bookmarkStart w:id="79" w:name="OLE_LINK1549"/>
      <w:bookmarkStart w:id="80" w:name="OLE_LINK1778"/>
      <w:bookmarkStart w:id="81" w:name="OLE_LINK1756"/>
      <w:bookmarkStart w:id="82" w:name="OLE_LINK1776"/>
      <w:bookmarkStart w:id="83" w:name="OLE_LINK1777"/>
      <w:bookmarkStart w:id="84" w:name="OLE_LINK1868"/>
      <w:bookmarkStart w:id="85" w:name="OLE_LINK1744"/>
      <w:bookmarkStart w:id="86" w:name="OLE_LINK1817"/>
      <w:bookmarkStart w:id="87" w:name="OLE_LINK1835"/>
      <w:bookmarkStart w:id="88" w:name="OLE_LINK1866"/>
      <w:bookmarkStart w:id="89" w:name="OLE_LINK1882"/>
      <w:bookmarkStart w:id="90" w:name="OLE_LINK1901"/>
      <w:bookmarkStart w:id="91" w:name="OLE_LINK1902"/>
      <w:bookmarkStart w:id="92" w:name="OLE_LINK2013"/>
      <w:bookmarkStart w:id="93" w:name="OLE_LINK1894"/>
      <w:bookmarkStart w:id="94" w:name="OLE_LINK1929"/>
      <w:bookmarkStart w:id="95" w:name="OLE_LINK1941"/>
      <w:bookmarkStart w:id="96" w:name="OLE_LINK1995"/>
      <w:bookmarkStart w:id="97" w:name="OLE_LINK1938"/>
      <w:bookmarkStart w:id="98" w:name="OLE_LINK2081"/>
      <w:bookmarkStart w:id="99" w:name="OLE_LINK2082"/>
      <w:bookmarkStart w:id="100" w:name="OLE_LINK2292"/>
      <w:bookmarkStart w:id="101" w:name="OLE_LINK1931"/>
      <w:bookmarkStart w:id="102" w:name="OLE_LINK1964"/>
      <w:bookmarkStart w:id="103" w:name="OLE_LINK2020"/>
      <w:bookmarkStart w:id="104" w:name="OLE_LINK2071"/>
      <w:bookmarkStart w:id="105" w:name="OLE_LINK2134"/>
      <w:bookmarkStart w:id="106" w:name="OLE_LINK2265"/>
      <w:bookmarkStart w:id="107" w:name="OLE_LINK2562"/>
      <w:bookmarkStart w:id="108" w:name="OLE_LINK1923"/>
      <w:bookmarkStart w:id="109" w:name="OLE_LINK2192"/>
      <w:bookmarkStart w:id="110" w:name="OLE_LINK2110"/>
      <w:bookmarkStart w:id="111" w:name="OLE_LINK2445"/>
      <w:bookmarkStart w:id="112" w:name="OLE_LINK2446"/>
      <w:bookmarkStart w:id="113" w:name="OLE_LINK2169"/>
      <w:bookmarkStart w:id="114" w:name="OLE_LINK2190"/>
      <w:bookmarkStart w:id="115" w:name="OLE_LINK2331"/>
      <w:bookmarkStart w:id="116" w:name="OLE_LINK2345"/>
      <w:bookmarkStart w:id="117" w:name="OLE_LINK2467"/>
      <w:bookmarkStart w:id="118" w:name="OLE_LINK2484"/>
      <w:bookmarkStart w:id="119" w:name="OLE_LINK2157"/>
      <w:bookmarkStart w:id="120" w:name="OLE_LINK2221"/>
      <w:bookmarkStart w:id="121" w:name="OLE_LINK2252"/>
      <w:bookmarkStart w:id="122" w:name="OLE_LINK2348"/>
      <w:bookmarkStart w:id="123" w:name="OLE_LINK2451"/>
      <w:bookmarkStart w:id="124" w:name="OLE_LINK2627"/>
      <w:bookmarkStart w:id="125" w:name="OLE_LINK2482"/>
      <w:bookmarkStart w:id="126" w:name="OLE_LINK2663"/>
      <w:bookmarkStart w:id="127" w:name="OLE_LINK2761"/>
      <w:bookmarkStart w:id="128" w:name="OLE_LINK2856"/>
      <w:bookmarkStart w:id="129" w:name="OLE_LINK2993"/>
      <w:bookmarkStart w:id="130" w:name="OLE_LINK2643"/>
      <w:bookmarkStart w:id="131" w:name="OLE_LINK2583"/>
      <w:bookmarkStart w:id="132" w:name="OLE_LINK2762"/>
      <w:bookmarkStart w:id="133" w:name="OLE_LINK2962"/>
      <w:bookmarkStart w:id="134" w:name="OLE_LINK2582"/>
      <w:r w:rsidRPr="007122C3">
        <w:rPr>
          <w:rFonts w:ascii="Book Antiqua" w:hAnsi="Book Antiqua"/>
          <w:b/>
          <w:sz w:val="24"/>
          <w:szCs w:val="24"/>
          <w:lang w:val="en-US"/>
        </w:rPr>
        <w:t xml:space="preserve">© </w:t>
      </w:r>
      <w:r w:rsidRPr="007122C3">
        <w:rPr>
          <w:rFonts w:ascii="Book Antiqua" w:hAnsi="Book Antiqua" w:cs="AdvTimes"/>
          <w:b/>
          <w:sz w:val="24"/>
          <w:szCs w:val="24"/>
          <w:lang w:val="en-US"/>
        </w:rPr>
        <w:t>The Author(s) 201</w:t>
      </w:r>
      <w:r w:rsidRPr="007122C3">
        <w:rPr>
          <w:rFonts w:ascii="Book Antiqua" w:hAnsi="Book Antiqua" w:cs="AdvTimes"/>
          <w:b/>
          <w:sz w:val="24"/>
          <w:szCs w:val="24"/>
          <w:lang w:val="en-US" w:eastAsia="zh-CN"/>
        </w:rPr>
        <w:t>8</w:t>
      </w:r>
      <w:r w:rsidRPr="007122C3">
        <w:rPr>
          <w:rFonts w:ascii="Book Antiqua" w:hAnsi="Book Antiqua" w:cs="AdvTimes"/>
          <w:b/>
          <w:sz w:val="24"/>
          <w:szCs w:val="24"/>
          <w:lang w:val="en-US"/>
        </w:rPr>
        <w:t>.</w:t>
      </w:r>
      <w:r w:rsidRPr="007122C3">
        <w:rPr>
          <w:rFonts w:ascii="Book Antiqua" w:hAnsi="Book Antiqua" w:cs="AdvTimes"/>
          <w:sz w:val="24"/>
          <w:szCs w:val="24"/>
          <w:lang w:val="en-US"/>
        </w:rPr>
        <w:t xml:space="preserve"> Published by </w:t>
      </w:r>
      <w:proofErr w:type="spellStart"/>
      <w:r w:rsidRPr="007122C3">
        <w:rPr>
          <w:rFonts w:ascii="Book Antiqua" w:hAnsi="Book Antiqua" w:cs="Arial Unicode MS"/>
          <w:sz w:val="24"/>
          <w:szCs w:val="24"/>
          <w:lang w:val="en-US"/>
        </w:rPr>
        <w:t>Baishideng</w:t>
      </w:r>
      <w:proofErr w:type="spellEnd"/>
      <w:r w:rsidRPr="007122C3">
        <w:rPr>
          <w:rFonts w:ascii="Book Antiqua" w:hAnsi="Book Antiqua" w:cs="Arial Unicode MS"/>
          <w:sz w:val="24"/>
          <w:szCs w:val="24"/>
          <w:lang w:val="en-US"/>
        </w:rPr>
        <w:t xml:space="preserve"> Publishing Group Inc. All rights reserved.</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14:paraId="09D82DF4" w14:textId="77777777" w:rsidR="0015543D" w:rsidRPr="007122C3" w:rsidRDefault="0015543D" w:rsidP="003C1671">
      <w:pPr>
        <w:snapToGrid w:val="0"/>
        <w:spacing w:after="0" w:line="360" w:lineRule="auto"/>
        <w:jc w:val="both"/>
        <w:rPr>
          <w:rFonts w:ascii="Book Antiqua" w:hAnsi="Book Antiqua" w:cs="Arial"/>
          <w:b/>
          <w:sz w:val="24"/>
          <w:szCs w:val="24"/>
          <w:lang w:val="en-US"/>
        </w:rPr>
      </w:pPr>
    </w:p>
    <w:p w14:paraId="45678FC7" w14:textId="4398D455" w:rsidR="0015543D" w:rsidRPr="007122C3" w:rsidRDefault="0015543D" w:rsidP="003C1671">
      <w:pPr>
        <w:spacing w:after="0" w:line="360" w:lineRule="auto"/>
        <w:jc w:val="both"/>
        <w:rPr>
          <w:rFonts w:ascii="Book Antiqua" w:hAnsi="Book Antiqua" w:cs="Times New Roman"/>
          <w:sz w:val="24"/>
          <w:szCs w:val="24"/>
          <w:lang w:val="en-US"/>
        </w:rPr>
      </w:pPr>
      <w:r w:rsidRPr="007122C3">
        <w:rPr>
          <w:rFonts w:ascii="Book Antiqua" w:hAnsi="Book Antiqua"/>
          <w:b/>
          <w:sz w:val="24"/>
          <w:szCs w:val="24"/>
          <w:lang w:val="en-US"/>
        </w:rPr>
        <w:t xml:space="preserve">Core tip: </w:t>
      </w:r>
      <w:r w:rsidRPr="007122C3">
        <w:rPr>
          <w:rFonts w:ascii="Book Antiqua" w:hAnsi="Book Antiqua" w:cs="Times New Roman"/>
          <w:sz w:val="24"/>
          <w:szCs w:val="24"/>
          <w:lang w:val="en-US"/>
        </w:rPr>
        <w:t xml:space="preserve">We examined the safety and efficiency of novel direct-acting antiviral agents (DAAs) in liver-transplanted patients with recurrence of hepatitis c virus (HCV) infection in a real-world cohort at our tertiary care center. </w:t>
      </w:r>
      <w:r w:rsidRPr="007122C3">
        <w:rPr>
          <w:rFonts w:ascii="Book Antiqua" w:hAnsi="Book Antiqua"/>
          <w:sz w:val="24"/>
          <w:szCs w:val="24"/>
          <w:lang w:val="en-US"/>
        </w:rPr>
        <w:t xml:space="preserve">In conclusion, DAAs are safe and very efficient in HCV patients after liver transplantation, even in case of </w:t>
      </w:r>
      <w:r w:rsidR="008F6786" w:rsidRPr="007122C3">
        <w:rPr>
          <w:rFonts w:ascii="Book Antiqua" w:hAnsi="Book Antiqua"/>
          <w:sz w:val="24"/>
          <w:szCs w:val="24"/>
          <w:lang w:val="en-US"/>
        </w:rPr>
        <w:t>recurrent cirrhosis</w:t>
      </w:r>
      <w:r w:rsidRPr="007122C3">
        <w:rPr>
          <w:rFonts w:ascii="Book Antiqua" w:hAnsi="Book Antiqua"/>
          <w:sz w:val="24"/>
          <w:szCs w:val="24"/>
          <w:lang w:val="en-US"/>
        </w:rPr>
        <w:t xml:space="preserve"> or history of relapse after </w:t>
      </w:r>
      <w:proofErr w:type="spellStart"/>
      <w:r w:rsidRPr="007122C3">
        <w:rPr>
          <w:rFonts w:ascii="Book Antiqua" w:hAnsi="Book Antiqua"/>
          <w:sz w:val="24"/>
          <w:szCs w:val="24"/>
          <w:lang w:val="en-US"/>
        </w:rPr>
        <w:t>pegylated</w:t>
      </w:r>
      <w:proofErr w:type="spellEnd"/>
      <w:r w:rsidRPr="007122C3">
        <w:rPr>
          <w:rFonts w:ascii="Book Antiqua" w:hAnsi="Book Antiqua"/>
          <w:sz w:val="24"/>
          <w:szCs w:val="24"/>
          <w:lang w:val="en-US"/>
        </w:rPr>
        <w:t xml:space="preserve">-interferon therapy. The high sustained </w:t>
      </w:r>
      <w:proofErr w:type="spellStart"/>
      <w:r w:rsidRPr="007122C3">
        <w:rPr>
          <w:rFonts w:ascii="Book Antiqua" w:hAnsi="Book Antiqua"/>
          <w:sz w:val="24"/>
          <w:szCs w:val="24"/>
          <w:lang w:val="en-US"/>
        </w:rPr>
        <w:t>virological</w:t>
      </w:r>
      <w:proofErr w:type="spellEnd"/>
      <w:r w:rsidRPr="007122C3">
        <w:rPr>
          <w:rFonts w:ascii="Book Antiqua" w:hAnsi="Book Antiqua"/>
          <w:sz w:val="24"/>
          <w:szCs w:val="24"/>
          <w:lang w:val="en-US"/>
        </w:rPr>
        <w:t xml:space="preserve"> response rates in our cohort, despite many patients with </w:t>
      </w:r>
      <w:r w:rsidR="008F6786" w:rsidRPr="007122C3">
        <w:rPr>
          <w:rFonts w:ascii="Book Antiqua" w:hAnsi="Book Antiqua"/>
          <w:sz w:val="24"/>
          <w:szCs w:val="24"/>
          <w:lang w:val="en-US"/>
        </w:rPr>
        <w:t>recurrent cirrhosis</w:t>
      </w:r>
      <w:r w:rsidRPr="007122C3">
        <w:rPr>
          <w:rFonts w:ascii="Book Antiqua" w:hAnsi="Book Antiqua"/>
          <w:sz w:val="24"/>
          <w:szCs w:val="24"/>
          <w:lang w:val="en-US"/>
        </w:rPr>
        <w:t xml:space="preserve">, may argue for a 24-wk therapy period in patients with risk factors for therapy failure in a </w:t>
      </w:r>
      <w:proofErr w:type="spellStart"/>
      <w:r w:rsidRPr="007122C3">
        <w:rPr>
          <w:rFonts w:ascii="Book Antiqua" w:hAnsi="Book Antiqua"/>
          <w:sz w:val="24"/>
          <w:szCs w:val="24"/>
          <w:lang w:val="en-US"/>
        </w:rPr>
        <w:t>posttransplant</w:t>
      </w:r>
      <w:proofErr w:type="spellEnd"/>
      <w:r w:rsidRPr="007122C3">
        <w:rPr>
          <w:rFonts w:ascii="Book Antiqua" w:hAnsi="Book Antiqua"/>
          <w:sz w:val="24"/>
          <w:szCs w:val="24"/>
          <w:lang w:val="en-US"/>
        </w:rPr>
        <w:t xml:space="preserve"> setting.</w:t>
      </w:r>
    </w:p>
    <w:p w14:paraId="409CF918" w14:textId="77777777" w:rsidR="00D4373A" w:rsidRPr="007122C3" w:rsidRDefault="00D4373A" w:rsidP="003C1671">
      <w:pPr>
        <w:spacing w:after="0" w:line="360" w:lineRule="auto"/>
        <w:jc w:val="both"/>
        <w:rPr>
          <w:rFonts w:ascii="Book Antiqua" w:hAnsi="Book Antiqua"/>
          <w:b/>
          <w:sz w:val="24"/>
          <w:szCs w:val="24"/>
          <w:lang w:eastAsia="zh-CN"/>
        </w:rPr>
      </w:pPr>
    </w:p>
    <w:p w14:paraId="46F9AC2C" w14:textId="3A74CFF7" w:rsidR="0015543D" w:rsidRPr="007122C3" w:rsidRDefault="0015543D" w:rsidP="003C1671">
      <w:pPr>
        <w:spacing w:after="0" w:line="360" w:lineRule="auto"/>
        <w:jc w:val="both"/>
        <w:rPr>
          <w:rFonts w:ascii="Book Antiqua" w:hAnsi="Book Antiqua"/>
          <w:sz w:val="24"/>
          <w:szCs w:val="24"/>
          <w:lang w:val="en-US"/>
        </w:rPr>
      </w:pPr>
      <w:r w:rsidRPr="007122C3">
        <w:rPr>
          <w:rFonts w:ascii="Book Antiqua" w:hAnsi="Book Antiqua"/>
          <w:sz w:val="24"/>
          <w:szCs w:val="24"/>
        </w:rPr>
        <w:t>Rupp C, Hippchen T, Neuberger M, Sauer P, Pfeiffenberger J, Stremmel W, Gotthardt DN, Mehrabi A, Weiss KH.</w:t>
      </w:r>
      <w:r w:rsidR="002C2BCA">
        <w:rPr>
          <w:rFonts w:ascii="Book Antiqua" w:hAnsi="Book Antiqua" w:hint="eastAsia"/>
          <w:sz w:val="24"/>
          <w:szCs w:val="24"/>
          <w:lang w:eastAsia="zh-CN"/>
        </w:rPr>
        <w:t xml:space="preserve"> </w:t>
      </w:r>
      <w:r w:rsidRPr="007122C3">
        <w:rPr>
          <w:rFonts w:ascii="Book Antiqua" w:hAnsi="Book Antiqua"/>
          <w:sz w:val="24"/>
          <w:szCs w:val="24"/>
          <w:lang w:val="en-US"/>
        </w:rPr>
        <w:t xml:space="preserve">Successful combination of direct antiviral agents in liver-transplanted patients with recurrent hepatitis C virus. </w:t>
      </w:r>
      <w:bookmarkStart w:id="135" w:name="OLE_LINK92"/>
      <w:bookmarkStart w:id="136" w:name="OLE_LINK94"/>
      <w:bookmarkStart w:id="137" w:name="OLE_LINK223"/>
      <w:r w:rsidR="00CE20D3" w:rsidRPr="009E3692">
        <w:rPr>
          <w:rFonts w:ascii="Book Antiqua" w:hAnsi="Book Antiqua"/>
          <w:i/>
          <w:sz w:val="24"/>
        </w:rPr>
        <w:t>World J Gastroenterol</w:t>
      </w:r>
      <w:r w:rsidR="00CE20D3" w:rsidRPr="009E3692">
        <w:rPr>
          <w:rFonts w:ascii="Book Antiqua" w:hAnsi="Book Antiqua"/>
          <w:sz w:val="24"/>
        </w:rPr>
        <w:t xml:space="preserve"> 201</w:t>
      </w:r>
      <w:r w:rsidR="00CE20D3">
        <w:rPr>
          <w:rFonts w:ascii="Book Antiqua" w:hAnsi="Book Antiqua" w:hint="eastAsia"/>
          <w:sz w:val="24"/>
        </w:rPr>
        <w:t>8</w:t>
      </w:r>
      <w:r w:rsidR="00CE20D3" w:rsidRPr="009E3692">
        <w:rPr>
          <w:rFonts w:ascii="Book Antiqua" w:hAnsi="Book Antiqua"/>
          <w:sz w:val="24"/>
        </w:rPr>
        <w:t>; In press</w:t>
      </w:r>
      <w:bookmarkEnd w:id="135"/>
      <w:bookmarkEnd w:id="136"/>
      <w:bookmarkEnd w:id="137"/>
    </w:p>
    <w:p w14:paraId="734EF876" w14:textId="77777777" w:rsidR="0015543D" w:rsidRPr="007122C3" w:rsidRDefault="0015543D" w:rsidP="003C1671">
      <w:pPr>
        <w:spacing w:after="0" w:line="360" w:lineRule="auto"/>
        <w:jc w:val="both"/>
        <w:rPr>
          <w:rFonts w:ascii="Book Antiqua" w:hAnsi="Book Antiqua"/>
          <w:b/>
          <w:sz w:val="24"/>
          <w:szCs w:val="24"/>
          <w:lang w:val="en-US"/>
        </w:rPr>
      </w:pPr>
    </w:p>
    <w:p w14:paraId="379EB6F6" w14:textId="77777777" w:rsidR="0015543D" w:rsidRPr="007122C3" w:rsidRDefault="0015543D" w:rsidP="003C1671">
      <w:pPr>
        <w:spacing w:after="0" w:line="360" w:lineRule="auto"/>
        <w:jc w:val="both"/>
        <w:rPr>
          <w:rFonts w:ascii="Book Antiqua" w:hAnsi="Book Antiqua"/>
          <w:b/>
          <w:sz w:val="24"/>
          <w:szCs w:val="24"/>
          <w:lang w:val="en-US"/>
        </w:rPr>
      </w:pPr>
      <w:r w:rsidRPr="007122C3">
        <w:rPr>
          <w:rFonts w:ascii="Book Antiqua" w:hAnsi="Book Antiqua"/>
          <w:b/>
          <w:sz w:val="24"/>
          <w:szCs w:val="24"/>
          <w:lang w:val="en-US"/>
        </w:rPr>
        <w:br w:type="page"/>
      </w:r>
    </w:p>
    <w:p w14:paraId="5EDDCB04" w14:textId="5F607AD7" w:rsidR="0015543D" w:rsidRPr="007122C3" w:rsidRDefault="0015543D" w:rsidP="003C1671">
      <w:pPr>
        <w:spacing w:after="0" w:line="360" w:lineRule="auto"/>
        <w:jc w:val="both"/>
        <w:rPr>
          <w:rFonts w:ascii="Book Antiqua" w:hAnsi="Book Antiqua"/>
          <w:sz w:val="24"/>
          <w:szCs w:val="24"/>
          <w:lang w:val="en-US" w:eastAsia="zh-CN"/>
        </w:rPr>
      </w:pPr>
      <w:r w:rsidRPr="007122C3">
        <w:rPr>
          <w:rFonts w:ascii="Book Antiqua" w:hAnsi="Book Antiqua"/>
          <w:b/>
          <w:sz w:val="24"/>
          <w:szCs w:val="24"/>
          <w:lang w:val="en-US"/>
        </w:rPr>
        <w:lastRenderedPageBreak/>
        <w:t>INTRODUCTION</w:t>
      </w:r>
    </w:p>
    <w:p w14:paraId="7DC23583" w14:textId="77777777" w:rsidR="0015543D" w:rsidRPr="007122C3" w:rsidRDefault="0015543D" w:rsidP="003C1671">
      <w:pPr>
        <w:spacing w:after="0" w:line="360" w:lineRule="auto"/>
        <w:jc w:val="both"/>
        <w:rPr>
          <w:rFonts w:ascii="Book Antiqua" w:hAnsi="Book Antiqua"/>
          <w:sz w:val="24"/>
          <w:szCs w:val="24"/>
          <w:lang w:val="en-US"/>
        </w:rPr>
      </w:pPr>
      <w:r w:rsidRPr="007122C3">
        <w:rPr>
          <w:rFonts w:ascii="Book Antiqua" w:hAnsi="Book Antiqua"/>
          <w:sz w:val="24"/>
          <w:szCs w:val="24"/>
          <w:lang w:val="en-US"/>
        </w:rPr>
        <w:t xml:space="preserve">Recurrent infection with hepatitis C virus (HCV) following liver transplant (LT) treatment is the leading cause of liver graft loss and death in liver-transplanted patients infected with </w:t>
      </w:r>
      <w:proofErr w:type="gramStart"/>
      <w:r w:rsidRPr="007122C3">
        <w:rPr>
          <w:rFonts w:ascii="Book Antiqua" w:hAnsi="Book Antiqua"/>
          <w:sz w:val="24"/>
          <w:szCs w:val="24"/>
          <w:lang w:val="en-US"/>
        </w:rPr>
        <w:t>HCV</w:t>
      </w:r>
      <w:proofErr w:type="gramEnd"/>
      <w:r w:rsidRPr="007122C3">
        <w:rPr>
          <w:rFonts w:ascii="Book Antiqua" w:hAnsi="Book Antiqua"/>
          <w:sz w:val="24"/>
          <w:szCs w:val="24"/>
          <w:vertAlign w:val="superscript"/>
          <w:lang w:val="en-US"/>
        </w:rPr>
        <w:fldChar w:fldCharType="begin">
          <w:fldData xml:space="preserve">PEVuZE5vdGU+PENpdGU+PEF1dGhvcj5Hb2xkYmVyZzwvQXV0aG9yPjxZZWFyPjIwMTc8L1llYXI+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</w:fldData>
        </w:fldChar>
      </w:r>
      <w:r w:rsidRPr="007122C3">
        <w:rPr>
          <w:rFonts w:ascii="Book Antiqua" w:hAnsi="Book Antiqua"/>
          <w:sz w:val="24"/>
          <w:szCs w:val="24"/>
          <w:vertAlign w:val="superscript"/>
          <w:lang w:val="en-US"/>
        </w:rPr>
        <w:instrText xml:space="preserve"> ADDIN EN.CITE </w:instrText>
      </w:r>
      <w:r w:rsidRPr="007122C3">
        <w:rPr>
          <w:rFonts w:ascii="Book Antiqua" w:hAnsi="Book Antiqua"/>
          <w:sz w:val="24"/>
          <w:szCs w:val="24"/>
          <w:vertAlign w:val="superscript"/>
          <w:lang w:val="en-US"/>
        </w:rPr>
        <w:fldChar w:fldCharType="begin">
          <w:fldData xml:space="preserve">PEVuZE5vdGU+PENpdGU+PEF1dGhvcj5Hb2xkYmVyZzwvQXV0aG9yPjxZZWFyPjIwMTc8L1llYXI+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</w:fldData>
        </w:fldChar>
      </w:r>
      <w:r w:rsidRPr="007122C3">
        <w:rPr>
          <w:rFonts w:ascii="Book Antiqua" w:hAnsi="Book Antiqua"/>
          <w:sz w:val="24"/>
          <w:szCs w:val="24"/>
          <w:vertAlign w:val="superscript"/>
          <w:lang w:val="en-US"/>
        </w:rPr>
        <w:instrText xml:space="preserve"> ADDIN EN.CITE.DATA </w:instrText>
      </w:r>
      <w:r w:rsidRPr="007122C3">
        <w:rPr>
          <w:rFonts w:ascii="Book Antiqua" w:hAnsi="Book Antiqua"/>
          <w:sz w:val="24"/>
          <w:szCs w:val="24"/>
          <w:vertAlign w:val="superscript"/>
          <w:lang w:val="en-US"/>
        </w:rPr>
      </w:r>
      <w:r w:rsidRPr="007122C3">
        <w:rPr>
          <w:rFonts w:ascii="Book Antiqua" w:hAnsi="Book Antiqua"/>
          <w:sz w:val="24"/>
          <w:szCs w:val="24"/>
          <w:vertAlign w:val="superscript"/>
          <w:lang w:val="en-US"/>
        </w:rPr>
        <w:fldChar w:fldCharType="end"/>
      </w:r>
      <w:r w:rsidRPr="007122C3">
        <w:rPr>
          <w:rFonts w:ascii="Book Antiqua" w:hAnsi="Book Antiqua"/>
          <w:sz w:val="24"/>
          <w:szCs w:val="24"/>
          <w:vertAlign w:val="superscript"/>
          <w:lang w:val="en-US"/>
        </w:rPr>
      </w:r>
      <w:r w:rsidRPr="007122C3">
        <w:rPr>
          <w:rFonts w:ascii="Book Antiqua" w:hAnsi="Book Antiqua"/>
          <w:sz w:val="24"/>
          <w:szCs w:val="24"/>
          <w:vertAlign w:val="superscript"/>
          <w:lang w:val="en-US"/>
        </w:rPr>
        <w:fldChar w:fldCharType="separate"/>
      </w:r>
      <w:r w:rsidRPr="007122C3">
        <w:rPr>
          <w:rFonts w:ascii="Book Antiqua" w:hAnsi="Book Antiqua"/>
          <w:sz w:val="24"/>
          <w:szCs w:val="24"/>
          <w:vertAlign w:val="superscript"/>
          <w:lang w:val="en-US"/>
        </w:rPr>
        <w:t>[1]</w:t>
      </w:r>
      <w:r w:rsidRPr="007122C3">
        <w:rPr>
          <w:rFonts w:ascii="Book Antiqua" w:hAnsi="Book Antiqua"/>
          <w:sz w:val="24"/>
          <w:szCs w:val="24"/>
          <w:vertAlign w:val="superscript"/>
          <w:lang w:val="en-US"/>
        </w:rPr>
        <w:fldChar w:fldCharType="end"/>
      </w:r>
      <w:r w:rsidRPr="007122C3">
        <w:rPr>
          <w:rFonts w:ascii="Book Antiqua" w:hAnsi="Book Antiqua"/>
          <w:sz w:val="24"/>
          <w:szCs w:val="24"/>
          <w:lang w:val="en-US"/>
        </w:rPr>
        <w:t xml:space="preserve">. In patients with detectable HCV RNA at the time of transplantation, HCV universally recurs. In such cases, HCV infection shows an accelerated course, with progression to advanced fibrosis within 5 years post LT in the majority of patients. Fundamental steps in understanding and deciphering the HCV replication system in the last 2 decades has opened up the way for development of highly effective new antiviral </w:t>
      </w:r>
      <w:proofErr w:type="gramStart"/>
      <w:r w:rsidRPr="007122C3">
        <w:rPr>
          <w:rFonts w:ascii="Book Antiqua" w:hAnsi="Book Antiqua"/>
          <w:sz w:val="24"/>
          <w:szCs w:val="24"/>
          <w:lang w:val="en-US"/>
        </w:rPr>
        <w:t>drugs</w:t>
      </w:r>
      <w:proofErr w:type="gramEnd"/>
      <w:r w:rsidRPr="007122C3">
        <w:rPr>
          <w:rFonts w:ascii="Book Antiqua" w:hAnsi="Book Antiqua"/>
          <w:sz w:val="24"/>
          <w:szCs w:val="24"/>
          <w:vertAlign w:val="superscript"/>
          <w:lang w:val="en-US"/>
        </w:rPr>
        <w:fldChar w:fldCharType="begin">
          <w:fldData xml:space="preserve">PEVuZE5vdGU+PENpdGU+PEF1dGhvcj5Mb2htYW5uPC9BdXRob3I+PFllYXI+MTk5OTwvWWVhcj48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</w:fldData>
        </w:fldChar>
      </w:r>
      <w:r w:rsidRPr="007122C3">
        <w:rPr>
          <w:rFonts w:ascii="Book Antiqua" w:hAnsi="Book Antiqua"/>
          <w:sz w:val="24"/>
          <w:szCs w:val="24"/>
          <w:vertAlign w:val="superscript"/>
          <w:lang w:val="en-US"/>
        </w:rPr>
        <w:instrText xml:space="preserve"> ADDIN EN.CITE </w:instrText>
      </w:r>
      <w:r w:rsidRPr="007122C3">
        <w:rPr>
          <w:rFonts w:ascii="Book Antiqua" w:hAnsi="Book Antiqua"/>
          <w:sz w:val="24"/>
          <w:szCs w:val="24"/>
          <w:vertAlign w:val="superscript"/>
          <w:lang w:val="en-US"/>
        </w:rPr>
        <w:fldChar w:fldCharType="begin">
          <w:fldData xml:space="preserve">PEVuZE5vdGU+PENpdGU+PEF1dGhvcj5Mb2htYW5uPC9BdXRob3I+PFllYXI+MTk5OTwvWWVhcj48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</w:fldData>
        </w:fldChar>
      </w:r>
      <w:r w:rsidRPr="007122C3">
        <w:rPr>
          <w:rFonts w:ascii="Book Antiqua" w:hAnsi="Book Antiqua"/>
          <w:sz w:val="24"/>
          <w:szCs w:val="24"/>
          <w:vertAlign w:val="superscript"/>
          <w:lang w:val="en-US"/>
        </w:rPr>
        <w:instrText xml:space="preserve"> ADDIN EN.CITE.DATA </w:instrText>
      </w:r>
      <w:r w:rsidRPr="007122C3">
        <w:rPr>
          <w:rFonts w:ascii="Book Antiqua" w:hAnsi="Book Antiqua"/>
          <w:sz w:val="24"/>
          <w:szCs w:val="24"/>
          <w:vertAlign w:val="superscript"/>
          <w:lang w:val="en-US"/>
        </w:rPr>
      </w:r>
      <w:r w:rsidRPr="007122C3">
        <w:rPr>
          <w:rFonts w:ascii="Book Antiqua" w:hAnsi="Book Antiqua"/>
          <w:sz w:val="24"/>
          <w:szCs w:val="24"/>
          <w:vertAlign w:val="superscript"/>
          <w:lang w:val="en-US"/>
        </w:rPr>
        <w:fldChar w:fldCharType="end"/>
      </w:r>
      <w:r w:rsidRPr="007122C3">
        <w:rPr>
          <w:rFonts w:ascii="Book Antiqua" w:hAnsi="Book Antiqua"/>
          <w:sz w:val="24"/>
          <w:szCs w:val="24"/>
          <w:vertAlign w:val="superscript"/>
          <w:lang w:val="en-US"/>
        </w:rPr>
      </w:r>
      <w:r w:rsidRPr="007122C3">
        <w:rPr>
          <w:rFonts w:ascii="Book Antiqua" w:hAnsi="Book Antiqua"/>
          <w:sz w:val="24"/>
          <w:szCs w:val="24"/>
          <w:vertAlign w:val="superscript"/>
          <w:lang w:val="en-US"/>
        </w:rPr>
        <w:fldChar w:fldCharType="separate"/>
      </w:r>
      <w:r w:rsidRPr="007122C3">
        <w:rPr>
          <w:rFonts w:ascii="Book Antiqua" w:hAnsi="Book Antiqua"/>
          <w:sz w:val="24"/>
          <w:szCs w:val="24"/>
          <w:vertAlign w:val="superscript"/>
          <w:lang w:val="en-US"/>
        </w:rPr>
        <w:t>[2-4]</w:t>
      </w:r>
      <w:r w:rsidRPr="007122C3">
        <w:rPr>
          <w:rFonts w:ascii="Book Antiqua" w:hAnsi="Book Antiqua"/>
          <w:sz w:val="24"/>
          <w:szCs w:val="24"/>
          <w:vertAlign w:val="superscript"/>
          <w:lang w:val="en-US"/>
        </w:rPr>
        <w:fldChar w:fldCharType="end"/>
      </w:r>
      <w:r w:rsidRPr="007122C3">
        <w:rPr>
          <w:rFonts w:ascii="Book Antiqua" w:hAnsi="Book Antiqua"/>
          <w:sz w:val="24"/>
          <w:szCs w:val="24"/>
          <w:lang w:val="en-US"/>
        </w:rPr>
        <w:t xml:space="preserve">. </w:t>
      </w:r>
    </w:p>
    <w:p w14:paraId="1E8BD35C" w14:textId="77777777" w:rsidR="0015543D" w:rsidRPr="007122C3" w:rsidRDefault="0015543D" w:rsidP="003C1671">
      <w:pPr>
        <w:spacing w:after="0" w:line="360" w:lineRule="auto"/>
        <w:ind w:firstLine="708"/>
        <w:jc w:val="both"/>
        <w:rPr>
          <w:rFonts w:ascii="Book Antiqua" w:hAnsi="Book Antiqua"/>
          <w:sz w:val="24"/>
          <w:szCs w:val="24"/>
          <w:lang w:val="en-US"/>
        </w:rPr>
      </w:pPr>
      <w:r w:rsidRPr="007122C3">
        <w:rPr>
          <w:rFonts w:ascii="Book Antiqua" w:hAnsi="Book Antiqua"/>
          <w:sz w:val="24"/>
          <w:szCs w:val="24"/>
          <w:lang w:val="en-US"/>
        </w:rPr>
        <w:t xml:space="preserve">Before introduction of the direct-acting antiviral (DAA) therapies, treatment options for recurrent HCV in liver-transplanted patients were limited, due to significant drug-drug interactions and severe side effects. The approval of DAAs has revolutionized HCV treatment. Nowadays, well-tolerated, interferon (IFN)-free and highly efficient treatment options are available for HCV-infected </w:t>
      </w:r>
      <w:proofErr w:type="gramStart"/>
      <w:r w:rsidRPr="007122C3">
        <w:rPr>
          <w:rFonts w:ascii="Book Antiqua" w:hAnsi="Book Antiqua"/>
          <w:sz w:val="24"/>
          <w:szCs w:val="24"/>
          <w:lang w:val="en-US"/>
        </w:rPr>
        <w:t>patients</w:t>
      </w:r>
      <w:proofErr w:type="gramEnd"/>
      <w:r w:rsidRPr="007122C3">
        <w:rPr>
          <w:rFonts w:ascii="Book Antiqua" w:hAnsi="Book Antiqua"/>
          <w:sz w:val="24"/>
          <w:szCs w:val="24"/>
          <w:vertAlign w:val="superscript"/>
          <w:lang w:val="en-US"/>
        </w:rPr>
        <w:fldChar w:fldCharType="begin">
          <w:fldData xml:space="preserve">PEVuZE5vdGU+PENpdGU+PEF1dGhvcj5XZWlsZXI8L0F1dGhvcj48WWVhcj4yMDE2PC9ZZWFyPjxS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</w:fldData>
        </w:fldChar>
      </w:r>
      <w:r w:rsidRPr="007122C3">
        <w:rPr>
          <w:rFonts w:ascii="Book Antiqua" w:hAnsi="Book Antiqua"/>
          <w:sz w:val="24"/>
          <w:szCs w:val="24"/>
          <w:vertAlign w:val="superscript"/>
          <w:lang w:val="en-US"/>
        </w:rPr>
        <w:instrText xml:space="preserve"> ADDIN EN.CITE </w:instrText>
      </w:r>
      <w:r w:rsidRPr="007122C3">
        <w:rPr>
          <w:rFonts w:ascii="Book Antiqua" w:hAnsi="Book Antiqua"/>
          <w:sz w:val="24"/>
          <w:szCs w:val="24"/>
          <w:vertAlign w:val="superscript"/>
          <w:lang w:val="en-US"/>
        </w:rPr>
        <w:fldChar w:fldCharType="begin">
          <w:fldData xml:space="preserve">PEVuZE5vdGU+PENpdGU+PEF1dGhvcj5XZWlsZXI8L0F1dGhvcj48WWVhcj4yMDE2PC9ZZWFyPjxS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</w:fldData>
        </w:fldChar>
      </w:r>
      <w:r w:rsidRPr="007122C3">
        <w:rPr>
          <w:rFonts w:ascii="Book Antiqua" w:hAnsi="Book Antiqua"/>
          <w:sz w:val="24"/>
          <w:szCs w:val="24"/>
          <w:vertAlign w:val="superscript"/>
          <w:lang w:val="en-US"/>
        </w:rPr>
        <w:instrText xml:space="preserve"> ADDIN EN.CITE.DATA </w:instrText>
      </w:r>
      <w:r w:rsidRPr="007122C3">
        <w:rPr>
          <w:rFonts w:ascii="Book Antiqua" w:hAnsi="Book Antiqua"/>
          <w:sz w:val="24"/>
          <w:szCs w:val="24"/>
          <w:vertAlign w:val="superscript"/>
          <w:lang w:val="en-US"/>
        </w:rPr>
      </w:r>
      <w:r w:rsidRPr="007122C3">
        <w:rPr>
          <w:rFonts w:ascii="Book Antiqua" w:hAnsi="Book Antiqua"/>
          <w:sz w:val="24"/>
          <w:szCs w:val="24"/>
          <w:vertAlign w:val="superscript"/>
          <w:lang w:val="en-US"/>
        </w:rPr>
        <w:fldChar w:fldCharType="end"/>
      </w:r>
      <w:r w:rsidRPr="007122C3">
        <w:rPr>
          <w:rFonts w:ascii="Book Antiqua" w:hAnsi="Book Antiqua"/>
          <w:sz w:val="24"/>
          <w:szCs w:val="24"/>
          <w:vertAlign w:val="superscript"/>
          <w:lang w:val="en-US"/>
        </w:rPr>
      </w:r>
      <w:r w:rsidRPr="007122C3">
        <w:rPr>
          <w:rFonts w:ascii="Book Antiqua" w:hAnsi="Book Antiqua"/>
          <w:sz w:val="24"/>
          <w:szCs w:val="24"/>
          <w:vertAlign w:val="superscript"/>
          <w:lang w:val="en-US"/>
        </w:rPr>
        <w:fldChar w:fldCharType="separate"/>
      </w:r>
      <w:r w:rsidRPr="007122C3">
        <w:rPr>
          <w:rFonts w:ascii="Book Antiqua" w:hAnsi="Book Antiqua"/>
          <w:sz w:val="24"/>
          <w:szCs w:val="24"/>
          <w:vertAlign w:val="superscript"/>
          <w:lang w:val="en-US"/>
        </w:rPr>
        <w:t>[5-8]</w:t>
      </w:r>
      <w:r w:rsidRPr="007122C3">
        <w:rPr>
          <w:rFonts w:ascii="Book Antiqua" w:hAnsi="Book Antiqua"/>
          <w:sz w:val="24"/>
          <w:szCs w:val="24"/>
          <w:vertAlign w:val="superscript"/>
          <w:lang w:val="en-US"/>
        </w:rPr>
        <w:fldChar w:fldCharType="end"/>
      </w:r>
      <w:r w:rsidRPr="007122C3">
        <w:rPr>
          <w:rFonts w:ascii="Book Antiqua" w:hAnsi="Book Antiqua"/>
          <w:sz w:val="24"/>
          <w:szCs w:val="24"/>
          <w:lang w:val="en-US"/>
        </w:rPr>
        <w:t xml:space="preserve">. In most cases, DAA administration before liver transplantation prevents HCV </w:t>
      </w:r>
      <w:proofErr w:type="gramStart"/>
      <w:r w:rsidRPr="007122C3">
        <w:rPr>
          <w:rFonts w:ascii="Book Antiqua" w:hAnsi="Book Antiqua"/>
          <w:sz w:val="24"/>
          <w:szCs w:val="24"/>
          <w:lang w:val="en-US"/>
        </w:rPr>
        <w:t>recurrence</w:t>
      </w:r>
      <w:proofErr w:type="gramEnd"/>
      <w:r w:rsidRPr="007122C3">
        <w:rPr>
          <w:rFonts w:ascii="Book Antiqua" w:hAnsi="Book Antiqua"/>
          <w:sz w:val="24"/>
          <w:szCs w:val="24"/>
          <w:vertAlign w:val="superscript"/>
          <w:lang w:val="en-US"/>
        </w:rPr>
        <w:fldChar w:fldCharType="begin">
          <w:fldData xml:space="preserve">PEVuZE5vdGU+PENpdGU+PEF1dGhvcj5DdXJyeTwvQXV0aG9yPjxZZWFyPjIwMTU8L1llYXI+PFJl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=
</w:fldData>
        </w:fldChar>
      </w:r>
      <w:r w:rsidRPr="007122C3">
        <w:rPr>
          <w:rFonts w:ascii="Book Antiqua" w:hAnsi="Book Antiqua"/>
          <w:sz w:val="24"/>
          <w:szCs w:val="24"/>
          <w:vertAlign w:val="superscript"/>
          <w:lang w:val="en-US"/>
        </w:rPr>
        <w:instrText xml:space="preserve"> ADDIN EN.CITE </w:instrText>
      </w:r>
      <w:r w:rsidRPr="007122C3">
        <w:rPr>
          <w:rFonts w:ascii="Book Antiqua" w:hAnsi="Book Antiqua"/>
          <w:sz w:val="24"/>
          <w:szCs w:val="24"/>
          <w:vertAlign w:val="superscript"/>
          <w:lang w:val="en-US"/>
        </w:rPr>
        <w:fldChar w:fldCharType="begin">
          <w:fldData xml:space="preserve">PEVuZE5vdGU+PENpdGU+PEF1dGhvcj5DdXJyeTwvQXV0aG9yPjxZZWFyPjIwMTU8L1llYXI+PFJl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=
</w:fldData>
        </w:fldChar>
      </w:r>
      <w:r w:rsidRPr="007122C3">
        <w:rPr>
          <w:rFonts w:ascii="Book Antiqua" w:hAnsi="Book Antiqua"/>
          <w:sz w:val="24"/>
          <w:szCs w:val="24"/>
          <w:vertAlign w:val="superscript"/>
          <w:lang w:val="en-US"/>
        </w:rPr>
        <w:instrText xml:space="preserve"> ADDIN EN.CITE.DATA </w:instrText>
      </w:r>
      <w:r w:rsidRPr="007122C3">
        <w:rPr>
          <w:rFonts w:ascii="Book Antiqua" w:hAnsi="Book Antiqua"/>
          <w:sz w:val="24"/>
          <w:szCs w:val="24"/>
          <w:vertAlign w:val="superscript"/>
          <w:lang w:val="en-US"/>
        </w:rPr>
      </w:r>
      <w:r w:rsidRPr="007122C3">
        <w:rPr>
          <w:rFonts w:ascii="Book Antiqua" w:hAnsi="Book Antiqua"/>
          <w:sz w:val="24"/>
          <w:szCs w:val="24"/>
          <w:vertAlign w:val="superscript"/>
          <w:lang w:val="en-US"/>
        </w:rPr>
        <w:fldChar w:fldCharType="end"/>
      </w:r>
      <w:r w:rsidRPr="007122C3">
        <w:rPr>
          <w:rFonts w:ascii="Book Antiqua" w:hAnsi="Book Antiqua"/>
          <w:sz w:val="24"/>
          <w:szCs w:val="24"/>
          <w:vertAlign w:val="superscript"/>
          <w:lang w:val="en-US"/>
        </w:rPr>
      </w:r>
      <w:r w:rsidRPr="007122C3">
        <w:rPr>
          <w:rFonts w:ascii="Book Antiqua" w:hAnsi="Book Antiqua"/>
          <w:sz w:val="24"/>
          <w:szCs w:val="24"/>
          <w:vertAlign w:val="superscript"/>
          <w:lang w:val="en-US"/>
        </w:rPr>
        <w:fldChar w:fldCharType="separate"/>
      </w:r>
      <w:r w:rsidRPr="007122C3">
        <w:rPr>
          <w:rFonts w:ascii="Book Antiqua" w:hAnsi="Book Antiqua"/>
          <w:sz w:val="24"/>
          <w:szCs w:val="24"/>
          <w:vertAlign w:val="superscript"/>
          <w:lang w:val="en-US"/>
        </w:rPr>
        <w:t>[9]</w:t>
      </w:r>
      <w:r w:rsidRPr="007122C3">
        <w:rPr>
          <w:rFonts w:ascii="Book Antiqua" w:hAnsi="Book Antiqua"/>
          <w:sz w:val="24"/>
          <w:szCs w:val="24"/>
          <w:vertAlign w:val="superscript"/>
          <w:lang w:val="en-US"/>
        </w:rPr>
        <w:fldChar w:fldCharType="end"/>
      </w:r>
      <w:r w:rsidRPr="007122C3">
        <w:rPr>
          <w:rFonts w:ascii="Book Antiqua" w:hAnsi="Book Antiqua"/>
          <w:sz w:val="24"/>
          <w:szCs w:val="24"/>
          <w:lang w:val="en-US"/>
        </w:rPr>
        <w:t xml:space="preserve">. </w:t>
      </w:r>
    </w:p>
    <w:p w14:paraId="75383222" w14:textId="77777777" w:rsidR="0015543D" w:rsidRPr="007122C3" w:rsidRDefault="0015543D" w:rsidP="003C1671">
      <w:pPr>
        <w:spacing w:after="0" w:line="360" w:lineRule="auto"/>
        <w:ind w:firstLine="708"/>
        <w:jc w:val="both"/>
        <w:rPr>
          <w:rFonts w:ascii="Book Antiqua" w:hAnsi="Book Antiqua"/>
          <w:b/>
          <w:sz w:val="24"/>
          <w:szCs w:val="24"/>
          <w:lang w:val="en-US"/>
        </w:rPr>
      </w:pPr>
      <w:r w:rsidRPr="007122C3">
        <w:rPr>
          <w:rFonts w:ascii="Book Antiqua" w:hAnsi="Book Antiqua"/>
          <w:sz w:val="24"/>
          <w:szCs w:val="24"/>
          <w:lang w:val="en-US"/>
        </w:rPr>
        <w:t xml:space="preserve">Despite the growing number of successfully treated patients, HCV recurrence after </w:t>
      </w:r>
      <w:proofErr w:type="spellStart"/>
      <w:r w:rsidRPr="007122C3">
        <w:rPr>
          <w:rFonts w:ascii="Book Antiqua" w:hAnsi="Book Antiqua"/>
          <w:sz w:val="24"/>
          <w:szCs w:val="24"/>
          <w:lang w:val="en-US"/>
        </w:rPr>
        <w:t>orthotopic</w:t>
      </w:r>
      <w:proofErr w:type="spellEnd"/>
      <w:r w:rsidRPr="007122C3">
        <w:rPr>
          <w:rFonts w:ascii="Book Antiqua" w:hAnsi="Book Antiqua"/>
          <w:sz w:val="24"/>
          <w:szCs w:val="24"/>
          <w:lang w:val="en-US"/>
        </w:rPr>
        <w:t xml:space="preserve"> LT remains one of the most challenging clinical </w:t>
      </w:r>
      <w:proofErr w:type="gramStart"/>
      <w:r w:rsidRPr="007122C3">
        <w:rPr>
          <w:rFonts w:ascii="Book Antiqua" w:hAnsi="Book Antiqua"/>
          <w:sz w:val="24"/>
          <w:szCs w:val="24"/>
          <w:lang w:val="en-US"/>
        </w:rPr>
        <w:t>situations</w:t>
      </w:r>
      <w:proofErr w:type="gramEnd"/>
      <w:r w:rsidRPr="007122C3">
        <w:rPr>
          <w:rFonts w:ascii="Book Antiqua" w:hAnsi="Book Antiqua"/>
          <w:sz w:val="24"/>
          <w:szCs w:val="24"/>
          <w:vertAlign w:val="superscript"/>
          <w:lang w:val="en-US"/>
        </w:rPr>
        <w:fldChar w:fldCharType="begin">
          <w:fldData xml:space="preserve">PEVuZE5vdGU+PENpdGU+PEF1dGhvcj5UZXJyYXVsdDwvQXV0aG9yPjxZZWFyPjIwMTc8L1llYXI+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</w:fldData>
        </w:fldChar>
      </w:r>
      <w:r w:rsidRPr="007122C3">
        <w:rPr>
          <w:rFonts w:ascii="Book Antiqua" w:hAnsi="Book Antiqua"/>
          <w:sz w:val="24"/>
          <w:szCs w:val="24"/>
          <w:vertAlign w:val="superscript"/>
          <w:lang w:val="en-US"/>
        </w:rPr>
        <w:instrText xml:space="preserve"> ADDIN EN.CITE </w:instrText>
      </w:r>
      <w:r w:rsidRPr="007122C3">
        <w:rPr>
          <w:rFonts w:ascii="Book Antiqua" w:hAnsi="Book Antiqua"/>
          <w:sz w:val="24"/>
          <w:szCs w:val="24"/>
          <w:vertAlign w:val="superscript"/>
          <w:lang w:val="en-US"/>
        </w:rPr>
        <w:fldChar w:fldCharType="begin">
          <w:fldData xml:space="preserve">PEVuZE5vdGU+PENpdGU+PEF1dGhvcj5UZXJyYXVsdDwvQXV0aG9yPjxZZWFyPjIwMTc8L1llYXI+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</w:fldData>
        </w:fldChar>
      </w:r>
      <w:r w:rsidRPr="007122C3">
        <w:rPr>
          <w:rFonts w:ascii="Book Antiqua" w:hAnsi="Book Antiqua"/>
          <w:sz w:val="24"/>
          <w:szCs w:val="24"/>
          <w:vertAlign w:val="superscript"/>
          <w:lang w:val="en-US"/>
        </w:rPr>
        <w:instrText xml:space="preserve"> ADDIN EN.CITE.DATA </w:instrText>
      </w:r>
      <w:r w:rsidRPr="007122C3">
        <w:rPr>
          <w:rFonts w:ascii="Book Antiqua" w:hAnsi="Book Antiqua"/>
          <w:sz w:val="24"/>
          <w:szCs w:val="24"/>
          <w:vertAlign w:val="superscript"/>
          <w:lang w:val="en-US"/>
        </w:rPr>
      </w:r>
      <w:r w:rsidRPr="007122C3">
        <w:rPr>
          <w:rFonts w:ascii="Book Antiqua" w:hAnsi="Book Antiqua"/>
          <w:sz w:val="24"/>
          <w:szCs w:val="24"/>
          <w:vertAlign w:val="superscript"/>
          <w:lang w:val="en-US"/>
        </w:rPr>
        <w:fldChar w:fldCharType="end"/>
      </w:r>
      <w:r w:rsidRPr="007122C3">
        <w:rPr>
          <w:rFonts w:ascii="Book Antiqua" w:hAnsi="Book Antiqua"/>
          <w:sz w:val="24"/>
          <w:szCs w:val="24"/>
          <w:vertAlign w:val="superscript"/>
          <w:lang w:val="en-US"/>
        </w:rPr>
      </w:r>
      <w:r w:rsidRPr="007122C3">
        <w:rPr>
          <w:rFonts w:ascii="Book Antiqua" w:hAnsi="Book Antiqua"/>
          <w:sz w:val="24"/>
          <w:szCs w:val="24"/>
          <w:vertAlign w:val="superscript"/>
          <w:lang w:val="en-US"/>
        </w:rPr>
        <w:fldChar w:fldCharType="separate"/>
      </w:r>
      <w:r w:rsidRPr="007122C3">
        <w:rPr>
          <w:rFonts w:ascii="Book Antiqua" w:hAnsi="Book Antiqua"/>
          <w:sz w:val="24"/>
          <w:szCs w:val="24"/>
          <w:vertAlign w:val="superscript"/>
          <w:lang w:val="en-US"/>
        </w:rPr>
        <w:t>[10-12]</w:t>
      </w:r>
      <w:r w:rsidRPr="007122C3">
        <w:rPr>
          <w:rFonts w:ascii="Book Antiqua" w:hAnsi="Book Antiqua"/>
          <w:sz w:val="24"/>
          <w:szCs w:val="24"/>
          <w:vertAlign w:val="superscript"/>
          <w:lang w:val="en-US"/>
        </w:rPr>
        <w:fldChar w:fldCharType="end"/>
      </w:r>
      <w:r w:rsidRPr="007122C3">
        <w:rPr>
          <w:rFonts w:ascii="Book Antiqua" w:hAnsi="Book Antiqua"/>
          <w:sz w:val="24"/>
          <w:szCs w:val="24"/>
          <w:lang w:val="en-US"/>
        </w:rPr>
        <w:t xml:space="preserve">. Thus, analysis of real-world cohorts of LT recipients may provide valuable insights into the safety and efficacy of DAA treatment in these </w:t>
      </w:r>
      <w:proofErr w:type="gramStart"/>
      <w:r w:rsidRPr="007122C3">
        <w:rPr>
          <w:rFonts w:ascii="Book Antiqua" w:hAnsi="Book Antiqua"/>
          <w:sz w:val="24"/>
          <w:szCs w:val="24"/>
          <w:lang w:val="en-US"/>
        </w:rPr>
        <w:t>cohorts</w:t>
      </w:r>
      <w:proofErr w:type="gramEnd"/>
      <w:r w:rsidRPr="007122C3">
        <w:rPr>
          <w:rFonts w:ascii="Book Antiqua" w:hAnsi="Book Antiqua"/>
          <w:sz w:val="24"/>
          <w:szCs w:val="24"/>
          <w:vertAlign w:val="superscript"/>
          <w:lang w:val="en-US"/>
        </w:rPr>
        <w:fldChar w:fldCharType="begin">
          <w:fldData xml:space="preserve">PEVuZE5vdGU+PENpdGU+PEF1dGhvcj5IZXJ6ZXI8L0F1dGhvcj48WWVhcj4yMDE3PC9ZZWFyPjxS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</w:fldData>
        </w:fldChar>
      </w:r>
      <w:r w:rsidRPr="007122C3">
        <w:rPr>
          <w:rFonts w:ascii="Book Antiqua" w:hAnsi="Book Antiqua"/>
          <w:sz w:val="24"/>
          <w:szCs w:val="24"/>
          <w:vertAlign w:val="superscript"/>
          <w:lang w:val="en-US"/>
        </w:rPr>
        <w:instrText xml:space="preserve"> ADDIN EN.CITE </w:instrText>
      </w:r>
      <w:r w:rsidRPr="007122C3">
        <w:rPr>
          <w:rFonts w:ascii="Book Antiqua" w:hAnsi="Book Antiqua"/>
          <w:sz w:val="24"/>
          <w:szCs w:val="24"/>
          <w:vertAlign w:val="superscript"/>
          <w:lang w:val="en-US"/>
        </w:rPr>
        <w:fldChar w:fldCharType="begin">
          <w:fldData xml:space="preserve">PEVuZE5vdGU+PENpdGU+PEF1dGhvcj5IZXJ6ZXI8L0F1dGhvcj48WWVhcj4yMDE3PC9ZZWFyPjxS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</w:fldData>
        </w:fldChar>
      </w:r>
      <w:r w:rsidRPr="007122C3">
        <w:rPr>
          <w:rFonts w:ascii="Book Antiqua" w:hAnsi="Book Antiqua"/>
          <w:sz w:val="24"/>
          <w:szCs w:val="24"/>
          <w:vertAlign w:val="superscript"/>
          <w:lang w:val="en-US"/>
        </w:rPr>
        <w:instrText xml:space="preserve"> ADDIN EN.CITE.DATA </w:instrText>
      </w:r>
      <w:r w:rsidRPr="007122C3">
        <w:rPr>
          <w:rFonts w:ascii="Book Antiqua" w:hAnsi="Book Antiqua"/>
          <w:sz w:val="24"/>
          <w:szCs w:val="24"/>
          <w:vertAlign w:val="superscript"/>
          <w:lang w:val="en-US"/>
        </w:rPr>
      </w:r>
      <w:r w:rsidRPr="007122C3">
        <w:rPr>
          <w:rFonts w:ascii="Book Antiqua" w:hAnsi="Book Antiqua"/>
          <w:sz w:val="24"/>
          <w:szCs w:val="24"/>
          <w:vertAlign w:val="superscript"/>
          <w:lang w:val="en-US"/>
        </w:rPr>
        <w:fldChar w:fldCharType="end"/>
      </w:r>
      <w:r w:rsidRPr="007122C3">
        <w:rPr>
          <w:rFonts w:ascii="Book Antiqua" w:hAnsi="Book Antiqua"/>
          <w:sz w:val="24"/>
          <w:szCs w:val="24"/>
          <w:vertAlign w:val="superscript"/>
          <w:lang w:val="en-US"/>
        </w:rPr>
      </w:r>
      <w:r w:rsidRPr="007122C3">
        <w:rPr>
          <w:rFonts w:ascii="Book Antiqua" w:hAnsi="Book Antiqua"/>
          <w:sz w:val="24"/>
          <w:szCs w:val="24"/>
          <w:vertAlign w:val="superscript"/>
          <w:lang w:val="en-US"/>
        </w:rPr>
        <w:fldChar w:fldCharType="separate"/>
      </w:r>
      <w:r w:rsidRPr="007122C3">
        <w:rPr>
          <w:rFonts w:ascii="Book Antiqua" w:hAnsi="Book Antiqua"/>
          <w:sz w:val="24"/>
          <w:szCs w:val="24"/>
          <w:vertAlign w:val="superscript"/>
          <w:lang w:val="en-US"/>
        </w:rPr>
        <w:t>[13-17]</w:t>
      </w:r>
      <w:r w:rsidRPr="007122C3">
        <w:rPr>
          <w:rFonts w:ascii="Book Antiqua" w:hAnsi="Book Antiqua"/>
          <w:sz w:val="24"/>
          <w:szCs w:val="24"/>
          <w:vertAlign w:val="superscript"/>
          <w:lang w:val="en-US"/>
        </w:rPr>
        <w:fldChar w:fldCharType="end"/>
      </w:r>
      <w:r w:rsidRPr="007122C3">
        <w:rPr>
          <w:rFonts w:ascii="Book Antiqua" w:hAnsi="Book Antiqua"/>
          <w:sz w:val="24"/>
          <w:szCs w:val="24"/>
          <w:lang w:val="en-US"/>
        </w:rPr>
        <w:t xml:space="preserve">. Herein, we present the first experience of liver-transplanted patients with HCV recurrence at our tertiary care center. </w:t>
      </w:r>
    </w:p>
    <w:p w14:paraId="07E827A9" w14:textId="77777777" w:rsidR="0015543D" w:rsidRPr="007122C3" w:rsidRDefault="0015543D" w:rsidP="003C1671">
      <w:pPr>
        <w:spacing w:after="0" w:line="360" w:lineRule="auto"/>
        <w:jc w:val="both"/>
        <w:rPr>
          <w:rFonts w:ascii="Book Antiqua" w:hAnsi="Book Antiqua"/>
          <w:b/>
          <w:sz w:val="24"/>
          <w:szCs w:val="24"/>
          <w:lang w:val="en-US"/>
        </w:rPr>
      </w:pPr>
    </w:p>
    <w:p w14:paraId="704621AF" w14:textId="77777777" w:rsidR="0015543D" w:rsidRPr="007122C3" w:rsidRDefault="0015543D" w:rsidP="003C1671">
      <w:pPr>
        <w:spacing w:after="0" w:line="360" w:lineRule="auto"/>
        <w:jc w:val="both"/>
        <w:rPr>
          <w:rFonts w:ascii="Book Antiqua" w:hAnsi="Book Antiqua"/>
          <w:sz w:val="24"/>
          <w:szCs w:val="24"/>
          <w:lang w:val="en-US"/>
        </w:rPr>
      </w:pPr>
      <w:r w:rsidRPr="007122C3">
        <w:rPr>
          <w:rFonts w:ascii="Book Antiqua" w:hAnsi="Book Antiqua"/>
          <w:b/>
          <w:sz w:val="24"/>
          <w:szCs w:val="24"/>
          <w:lang w:val="en-US"/>
        </w:rPr>
        <w:t>MATERIALS AND METHODS</w:t>
      </w:r>
      <w:r w:rsidRPr="007122C3">
        <w:rPr>
          <w:rFonts w:ascii="Book Antiqua" w:hAnsi="Book Antiqua"/>
          <w:b/>
          <w:i/>
          <w:sz w:val="24"/>
          <w:szCs w:val="24"/>
          <w:lang w:val="en-US"/>
        </w:rPr>
        <w:t xml:space="preserve"> </w:t>
      </w:r>
    </w:p>
    <w:p w14:paraId="4D87259E" w14:textId="77777777" w:rsidR="0015543D" w:rsidRPr="007122C3" w:rsidRDefault="0015543D" w:rsidP="003C1671">
      <w:pPr>
        <w:spacing w:after="0" w:line="360" w:lineRule="auto"/>
        <w:jc w:val="both"/>
        <w:rPr>
          <w:rFonts w:ascii="Book Antiqua" w:hAnsi="Book Antiqua"/>
          <w:b/>
          <w:i/>
          <w:sz w:val="24"/>
          <w:szCs w:val="24"/>
          <w:lang w:val="en-US"/>
        </w:rPr>
      </w:pPr>
      <w:r w:rsidRPr="007122C3">
        <w:rPr>
          <w:rFonts w:ascii="Book Antiqua" w:hAnsi="Book Antiqua"/>
          <w:b/>
          <w:i/>
          <w:sz w:val="24"/>
          <w:szCs w:val="24"/>
          <w:lang w:val="en-US"/>
        </w:rPr>
        <w:t>Study cohort</w:t>
      </w:r>
    </w:p>
    <w:p w14:paraId="54BAFFBB" w14:textId="1FE449DA" w:rsidR="0015543D" w:rsidRPr="007122C3" w:rsidRDefault="0015543D" w:rsidP="003C1671">
      <w:pPr>
        <w:spacing w:after="0" w:line="360" w:lineRule="auto"/>
        <w:jc w:val="both"/>
        <w:rPr>
          <w:rFonts w:ascii="Book Antiqua" w:hAnsi="Book Antiqua"/>
          <w:sz w:val="24"/>
          <w:szCs w:val="24"/>
          <w:lang w:val="en-US"/>
        </w:rPr>
      </w:pPr>
      <w:r w:rsidRPr="007122C3">
        <w:rPr>
          <w:rFonts w:ascii="Book Antiqua" w:hAnsi="Book Antiqua"/>
          <w:sz w:val="24"/>
          <w:szCs w:val="24"/>
          <w:lang w:val="en-US"/>
        </w:rPr>
        <w:t>The study cohort comprised all liver-transplanted patients treated with a DAA regimen at the Heidelberg University Hospital. In total, 39 patients were included. The baseline characteristics are depicted in Table 1. All patients included in the study were treated with DAAs. All patients were at least 6-mo post</w:t>
      </w:r>
      <w:r w:rsidR="00281F87" w:rsidRPr="007122C3">
        <w:rPr>
          <w:rFonts w:ascii="Book Antiqua" w:hAnsi="Book Antiqua"/>
          <w:sz w:val="24"/>
          <w:szCs w:val="24"/>
          <w:lang w:val="en-US"/>
        </w:rPr>
        <w:t xml:space="preserve"> </w:t>
      </w:r>
      <w:r w:rsidRPr="007122C3">
        <w:rPr>
          <w:rFonts w:ascii="Book Antiqua" w:hAnsi="Book Antiqua"/>
          <w:sz w:val="24"/>
          <w:szCs w:val="24"/>
          <w:lang w:val="en-US"/>
        </w:rPr>
        <w:t>LT before the antiviral therapy was started. In all patients, corticosteroids had been discontinued successfully, by tapering over a 3-mo to 6-mo period</w:t>
      </w:r>
      <w:r w:rsidR="00940306" w:rsidRPr="007122C3">
        <w:rPr>
          <w:rFonts w:ascii="Book Antiqua" w:hAnsi="Book Antiqua"/>
          <w:sz w:val="24"/>
          <w:szCs w:val="24"/>
          <w:lang w:val="en-US"/>
        </w:rPr>
        <w:t xml:space="preserve"> </w:t>
      </w:r>
      <w:r w:rsidR="00940306" w:rsidRPr="007122C3">
        <w:rPr>
          <w:rFonts w:ascii="Book Antiqua" w:hAnsi="Book Antiqua"/>
          <w:bCs/>
          <w:sz w:val="24"/>
          <w:szCs w:val="24"/>
          <w:lang w:val="en-US"/>
        </w:rPr>
        <w:t>and immunosuppressive therapy reduced to a long-term dosage</w:t>
      </w:r>
      <w:r w:rsidRPr="007122C3">
        <w:rPr>
          <w:rFonts w:ascii="Book Antiqua" w:hAnsi="Book Antiqua"/>
          <w:sz w:val="24"/>
          <w:szCs w:val="24"/>
          <w:lang w:val="en-US"/>
        </w:rPr>
        <w:t>. Immunosuppression was achieved by cyclosporine in 19</w:t>
      </w:r>
      <w:r w:rsidR="004E4BC4">
        <w:rPr>
          <w:rFonts w:ascii="Book Antiqua" w:hAnsi="Book Antiqua"/>
          <w:sz w:val="24"/>
          <w:szCs w:val="24"/>
          <w:lang w:val="en-US"/>
        </w:rPr>
        <w:t xml:space="preserve"> (</w:t>
      </w:r>
      <w:r w:rsidRPr="007122C3">
        <w:rPr>
          <w:rFonts w:ascii="Book Antiqua" w:hAnsi="Book Antiqua"/>
          <w:sz w:val="24"/>
          <w:szCs w:val="24"/>
          <w:lang w:val="en-US"/>
        </w:rPr>
        <w:t>48.7%) patients, tacrolimus in 18</w:t>
      </w:r>
      <w:r w:rsidR="004E4BC4">
        <w:rPr>
          <w:rFonts w:ascii="Book Antiqua" w:hAnsi="Book Antiqua"/>
          <w:sz w:val="24"/>
          <w:szCs w:val="24"/>
          <w:lang w:val="en-US"/>
        </w:rPr>
        <w:t xml:space="preserve"> (</w:t>
      </w:r>
      <w:r w:rsidRPr="007122C3">
        <w:rPr>
          <w:rFonts w:ascii="Book Antiqua" w:hAnsi="Book Antiqua"/>
          <w:sz w:val="24"/>
          <w:szCs w:val="24"/>
          <w:lang w:val="en-US"/>
        </w:rPr>
        <w:t xml:space="preserve">46.2%) patients, and </w:t>
      </w:r>
      <w:proofErr w:type="spellStart"/>
      <w:r w:rsidRPr="007122C3">
        <w:rPr>
          <w:rFonts w:ascii="Book Antiqua" w:hAnsi="Book Antiqua"/>
          <w:sz w:val="24"/>
          <w:szCs w:val="24"/>
          <w:lang w:val="en-US"/>
        </w:rPr>
        <w:t>sirolimus</w:t>
      </w:r>
      <w:proofErr w:type="spellEnd"/>
      <w:r w:rsidRPr="007122C3">
        <w:rPr>
          <w:rFonts w:ascii="Book Antiqua" w:hAnsi="Book Antiqua"/>
          <w:sz w:val="24"/>
          <w:szCs w:val="24"/>
          <w:lang w:val="en-US"/>
        </w:rPr>
        <w:t xml:space="preserve"> 1</w:t>
      </w:r>
      <w:r w:rsidR="004E4BC4">
        <w:rPr>
          <w:rFonts w:ascii="Book Antiqua" w:hAnsi="Book Antiqua"/>
          <w:sz w:val="24"/>
          <w:szCs w:val="24"/>
          <w:lang w:val="en-US"/>
        </w:rPr>
        <w:t xml:space="preserve"> </w:t>
      </w:r>
      <w:r w:rsidR="004E4BC4">
        <w:rPr>
          <w:rFonts w:ascii="Book Antiqua" w:hAnsi="Book Antiqua"/>
          <w:sz w:val="24"/>
          <w:szCs w:val="24"/>
          <w:lang w:val="en-US"/>
        </w:rPr>
        <w:lastRenderedPageBreak/>
        <w:t>(</w:t>
      </w:r>
      <w:r w:rsidRPr="007122C3">
        <w:rPr>
          <w:rFonts w:ascii="Book Antiqua" w:hAnsi="Book Antiqua"/>
          <w:sz w:val="24"/>
          <w:szCs w:val="24"/>
          <w:lang w:val="en-US"/>
        </w:rPr>
        <w:t xml:space="preserve">2.6%) or </w:t>
      </w:r>
      <w:proofErr w:type="spellStart"/>
      <w:r w:rsidRPr="007122C3">
        <w:rPr>
          <w:rFonts w:ascii="Book Antiqua" w:hAnsi="Book Antiqua"/>
          <w:sz w:val="24"/>
          <w:szCs w:val="24"/>
          <w:lang w:val="en-US"/>
        </w:rPr>
        <w:t>everolimus</w:t>
      </w:r>
      <w:proofErr w:type="spellEnd"/>
      <w:r w:rsidRPr="007122C3">
        <w:rPr>
          <w:rFonts w:ascii="Book Antiqua" w:hAnsi="Book Antiqua"/>
          <w:sz w:val="24"/>
          <w:szCs w:val="24"/>
          <w:lang w:val="en-US"/>
        </w:rPr>
        <w:t xml:space="preserve"> in 1</w:t>
      </w:r>
      <w:r w:rsidR="004E4BC4">
        <w:rPr>
          <w:rFonts w:ascii="Book Antiqua" w:hAnsi="Book Antiqua"/>
          <w:sz w:val="24"/>
          <w:szCs w:val="24"/>
          <w:lang w:val="en-US"/>
        </w:rPr>
        <w:t xml:space="preserve"> (</w:t>
      </w:r>
      <w:r w:rsidRPr="007122C3">
        <w:rPr>
          <w:rFonts w:ascii="Book Antiqua" w:hAnsi="Book Antiqua"/>
          <w:sz w:val="24"/>
          <w:szCs w:val="24"/>
          <w:lang w:val="en-US"/>
        </w:rPr>
        <w:t xml:space="preserve">2.6%) patient, respectively. </w:t>
      </w:r>
      <w:proofErr w:type="spellStart"/>
      <w:r w:rsidRPr="007122C3">
        <w:rPr>
          <w:rFonts w:ascii="Book Antiqua" w:hAnsi="Book Antiqua"/>
          <w:sz w:val="24"/>
          <w:szCs w:val="24"/>
          <w:lang w:val="en-US"/>
        </w:rPr>
        <w:t>Comedication</w:t>
      </w:r>
      <w:proofErr w:type="spellEnd"/>
      <w:r w:rsidRPr="007122C3">
        <w:rPr>
          <w:rFonts w:ascii="Book Antiqua" w:hAnsi="Book Antiqua"/>
          <w:sz w:val="24"/>
          <w:szCs w:val="24"/>
          <w:lang w:val="en-US"/>
        </w:rPr>
        <w:t xml:space="preserve"> with mycophenolate </w:t>
      </w:r>
      <w:proofErr w:type="spellStart"/>
      <w:r w:rsidRPr="007122C3">
        <w:rPr>
          <w:rFonts w:ascii="Book Antiqua" w:hAnsi="Book Antiqua"/>
          <w:sz w:val="24"/>
          <w:szCs w:val="24"/>
          <w:lang w:val="en-US"/>
        </w:rPr>
        <w:t>mofetil</w:t>
      </w:r>
      <w:proofErr w:type="spellEnd"/>
      <w:r w:rsidRPr="007122C3">
        <w:rPr>
          <w:rFonts w:ascii="Book Antiqua" w:hAnsi="Book Antiqua"/>
          <w:sz w:val="24"/>
          <w:szCs w:val="24"/>
          <w:lang w:val="en-US"/>
        </w:rPr>
        <w:t xml:space="preserve"> was administered in 21</w:t>
      </w:r>
      <w:r w:rsidR="004E4BC4">
        <w:rPr>
          <w:rFonts w:ascii="Book Antiqua" w:hAnsi="Book Antiqua"/>
          <w:sz w:val="24"/>
          <w:szCs w:val="24"/>
          <w:lang w:val="en-US"/>
        </w:rPr>
        <w:t xml:space="preserve"> (</w:t>
      </w:r>
      <w:r w:rsidRPr="007122C3">
        <w:rPr>
          <w:rFonts w:ascii="Book Antiqua" w:hAnsi="Book Antiqua"/>
          <w:sz w:val="24"/>
          <w:szCs w:val="24"/>
          <w:lang w:val="en-US"/>
        </w:rPr>
        <w:t>53.8%) patients. Patients with a history of hepatocellular carcinoma (HCC) before liver transplantation accounted for 26</w:t>
      </w:r>
      <w:r w:rsidR="004E4BC4">
        <w:rPr>
          <w:rFonts w:ascii="Book Antiqua" w:hAnsi="Book Antiqua"/>
          <w:sz w:val="24"/>
          <w:szCs w:val="24"/>
          <w:lang w:val="en-US"/>
        </w:rPr>
        <w:t xml:space="preserve"> (</w:t>
      </w:r>
      <w:r w:rsidRPr="007122C3">
        <w:rPr>
          <w:rFonts w:ascii="Book Antiqua" w:hAnsi="Book Antiqua"/>
          <w:sz w:val="24"/>
          <w:szCs w:val="24"/>
          <w:lang w:val="en-US"/>
        </w:rPr>
        <w:t xml:space="preserve">66.7%). </w:t>
      </w:r>
      <w:r w:rsidR="00281F87" w:rsidRPr="007122C3">
        <w:rPr>
          <w:rFonts w:ascii="Book Antiqua" w:hAnsi="Book Antiqua"/>
          <w:sz w:val="24"/>
          <w:szCs w:val="24"/>
          <w:lang w:val="en-US"/>
        </w:rPr>
        <w:t xml:space="preserve">All patients with HCC before LT met the Milan-criteria. </w:t>
      </w:r>
      <w:r w:rsidRPr="007122C3">
        <w:rPr>
          <w:rFonts w:ascii="Book Antiqua" w:hAnsi="Book Antiqua"/>
          <w:sz w:val="24"/>
          <w:szCs w:val="24"/>
          <w:lang w:val="en-US"/>
        </w:rPr>
        <w:t xml:space="preserve">Three patients </w:t>
      </w:r>
      <w:r w:rsidR="00F57B6C">
        <w:rPr>
          <w:rFonts w:ascii="Book Antiqua" w:hAnsi="Book Antiqua" w:hint="eastAsia"/>
          <w:sz w:val="24"/>
          <w:szCs w:val="24"/>
          <w:lang w:val="en-US" w:eastAsia="zh-CN"/>
        </w:rPr>
        <w:t>[</w:t>
      </w:r>
      <w:r w:rsidRPr="007122C3">
        <w:rPr>
          <w:rFonts w:ascii="Book Antiqua" w:hAnsi="Book Antiqua"/>
          <w:sz w:val="24"/>
          <w:szCs w:val="24"/>
          <w:lang w:val="en-US"/>
        </w:rPr>
        <w:t>3</w:t>
      </w:r>
      <w:r w:rsidR="004E4BC4">
        <w:rPr>
          <w:rFonts w:ascii="Book Antiqua" w:hAnsi="Book Antiqua"/>
          <w:sz w:val="24"/>
          <w:szCs w:val="24"/>
          <w:lang w:val="en-US"/>
        </w:rPr>
        <w:t xml:space="preserve"> (</w:t>
      </w:r>
      <w:r w:rsidRPr="007122C3">
        <w:rPr>
          <w:rFonts w:ascii="Book Antiqua" w:hAnsi="Book Antiqua"/>
          <w:sz w:val="24"/>
          <w:szCs w:val="24"/>
          <w:lang w:val="en-US"/>
        </w:rPr>
        <w:t>7.7%)</w:t>
      </w:r>
      <w:r w:rsidR="00F57B6C">
        <w:rPr>
          <w:rFonts w:ascii="Book Antiqua" w:hAnsi="Book Antiqua" w:hint="eastAsia"/>
          <w:sz w:val="24"/>
          <w:szCs w:val="24"/>
          <w:lang w:val="en-US" w:eastAsia="zh-CN"/>
        </w:rPr>
        <w:t>]</w:t>
      </w:r>
      <w:r w:rsidRPr="007122C3">
        <w:rPr>
          <w:rFonts w:ascii="Book Antiqua" w:hAnsi="Book Antiqua"/>
          <w:sz w:val="24"/>
          <w:szCs w:val="24"/>
          <w:lang w:val="en-US"/>
        </w:rPr>
        <w:t xml:space="preserve"> have been already </w:t>
      </w:r>
      <w:proofErr w:type="spellStart"/>
      <w:r w:rsidRPr="007122C3">
        <w:rPr>
          <w:rFonts w:ascii="Book Antiqua" w:hAnsi="Book Antiqua"/>
          <w:sz w:val="24"/>
          <w:szCs w:val="24"/>
          <w:lang w:val="en-US"/>
        </w:rPr>
        <w:t>retransplanted</w:t>
      </w:r>
      <w:proofErr w:type="spellEnd"/>
      <w:r w:rsidRPr="007122C3">
        <w:rPr>
          <w:rFonts w:ascii="Book Antiqua" w:hAnsi="Book Antiqua"/>
          <w:sz w:val="24"/>
          <w:szCs w:val="24"/>
          <w:lang w:val="en-US"/>
        </w:rPr>
        <w:t xml:space="preserve"> at least once. The study covered the period from January 2014 to December 2016. The outcomes of all patients in the study were followed until June 2017.</w:t>
      </w:r>
    </w:p>
    <w:p w14:paraId="24F180E7" w14:textId="77777777" w:rsidR="0015543D" w:rsidRPr="007122C3" w:rsidRDefault="0015543D" w:rsidP="003C1671">
      <w:pPr>
        <w:spacing w:after="0" w:line="360" w:lineRule="auto"/>
        <w:jc w:val="both"/>
        <w:rPr>
          <w:rFonts w:ascii="Book Antiqua" w:hAnsi="Book Antiqua"/>
          <w:b/>
          <w:i/>
          <w:sz w:val="24"/>
          <w:szCs w:val="24"/>
          <w:lang w:val="en-US"/>
        </w:rPr>
      </w:pPr>
    </w:p>
    <w:p w14:paraId="5FEADAD5" w14:textId="77777777" w:rsidR="0015543D" w:rsidRPr="007122C3" w:rsidRDefault="0015543D" w:rsidP="003C1671">
      <w:pPr>
        <w:spacing w:after="0" w:line="360" w:lineRule="auto"/>
        <w:jc w:val="both"/>
        <w:rPr>
          <w:rFonts w:ascii="Book Antiqua" w:hAnsi="Book Antiqua"/>
          <w:b/>
          <w:i/>
          <w:sz w:val="24"/>
          <w:szCs w:val="24"/>
          <w:lang w:val="en-US"/>
        </w:rPr>
      </w:pPr>
      <w:r w:rsidRPr="007122C3">
        <w:rPr>
          <w:rFonts w:ascii="Book Antiqua" w:hAnsi="Book Antiqua"/>
          <w:b/>
          <w:i/>
          <w:sz w:val="24"/>
          <w:szCs w:val="24"/>
          <w:lang w:val="en-US"/>
        </w:rPr>
        <w:t>HCV treatment</w:t>
      </w:r>
    </w:p>
    <w:p w14:paraId="4FDA1111" w14:textId="605C8C1B" w:rsidR="0015543D" w:rsidRPr="007122C3" w:rsidRDefault="0015543D" w:rsidP="003C1671">
      <w:pPr>
        <w:spacing w:after="0" w:line="360" w:lineRule="auto"/>
        <w:jc w:val="both"/>
        <w:rPr>
          <w:rFonts w:ascii="Book Antiqua" w:hAnsi="Book Antiqua"/>
          <w:sz w:val="24"/>
          <w:szCs w:val="24"/>
          <w:lang w:val="en-US"/>
        </w:rPr>
      </w:pPr>
      <w:r w:rsidRPr="007122C3">
        <w:rPr>
          <w:rFonts w:ascii="Book Antiqua" w:hAnsi="Book Antiqua"/>
          <w:sz w:val="24"/>
          <w:szCs w:val="24"/>
          <w:lang w:val="en-US"/>
        </w:rPr>
        <w:t xml:space="preserve">HCV treatment was administered by the outpatient clinic at our tertiary center. The decision about the HCV treatment was made by specialists at our transplant center, according to current available or recommended medications. Patients were treated according to recommendations of available drugs that carried approval by the United States Food and Drug Administration and the European Medicines Evaluation Agency. As different drugs became approved during the course of this study, the therapy regimens were adapted. In the beginning, </w:t>
      </w:r>
      <w:r w:rsidR="00D90AC7" w:rsidRPr="007122C3">
        <w:rPr>
          <w:rFonts w:ascii="Book Antiqua" w:hAnsi="Book Antiqua"/>
          <w:sz w:val="24"/>
          <w:szCs w:val="24"/>
          <w:lang w:val="en-US"/>
        </w:rPr>
        <w:t xml:space="preserve">400 mg </w:t>
      </w:r>
      <w:proofErr w:type="spellStart"/>
      <w:r w:rsidRPr="007122C3">
        <w:rPr>
          <w:rFonts w:ascii="Book Antiqua" w:hAnsi="Book Antiqua"/>
          <w:sz w:val="24"/>
          <w:szCs w:val="24"/>
          <w:lang w:val="en-US"/>
        </w:rPr>
        <w:t>sofosbuvir</w:t>
      </w:r>
      <w:proofErr w:type="spellEnd"/>
      <w:r w:rsidRPr="007122C3">
        <w:rPr>
          <w:rFonts w:ascii="Book Antiqua" w:hAnsi="Book Antiqua"/>
          <w:sz w:val="24"/>
          <w:szCs w:val="24"/>
          <w:lang w:val="en-US"/>
        </w:rPr>
        <w:t xml:space="preserve"> (SOF) was combined with </w:t>
      </w:r>
      <w:proofErr w:type="spellStart"/>
      <w:r w:rsidRPr="007122C3">
        <w:rPr>
          <w:rFonts w:ascii="Book Antiqua" w:hAnsi="Book Antiqua"/>
          <w:sz w:val="24"/>
          <w:szCs w:val="24"/>
          <w:lang w:val="en-US"/>
        </w:rPr>
        <w:t>pegylated</w:t>
      </w:r>
      <w:proofErr w:type="spellEnd"/>
      <w:r w:rsidRPr="007122C3">
        <w:rPr>
          <w:rFonts w:ascii="Book Antiqua" w:hAnsi="Book Antiqua"/>
          <w:sz w:val="24"/>
          <w:szCs w:val="24"/>
          <w:lang w:val="en-US"/>
        </w:rPr>
        <w:t xml:space="preserve"> (Peg)-IFN </w:t>
      </w:r>
      <w:r w:rsidR="00016338" w:rsidRPr="007122C3">
        <w:rPr>
          <w:rFonts w:ascii="Book Antiqua" w:hAnsi="Book Antiqua"/>
          <w:sz w:val="24"/>
          <w:szCs w:val="24"/>
          <w:lang w:val="en-US"/>
        </w:rPr>
        <w:t xml:space="preserve">(180 µg once weekly, dosage modifications according manufacturers' recommendations) </w:t>
      </w:r>
      <w:r w:rsidRPr="007122C3">
        <w:rPr>
          <w:rFonts w:ascii="Book Antiqua" w:hAnsi="Book Antiqua"/>
          <w:sz w:val="24"/>
          <w:szCs w:val="24"/>
          <w:lang w:val="en-US"/>
        </w:rPr>
        <w:t xml:space="preserve">and ribavirin (RBV). After introduction of </w:t>
      </w:r>
      <w:r w:rsidR="00D90AC7" w:rsidRPr="007122C3">
        <w:rPr>
          <w:rFonts w:ascii="Book Antiqua" w:hAnsi="Book Antiqua"/>
          <w:sz w:val="24"/>
          <w:szCs w:val="24"/>
          <w:lang w:val="en-US"/>
        </w:rPr>
        <w:t xml:space="preserve">60 mg </w:t>
      </w:r>
      <w:proofErr w:type="spellStart"/>
      <w:r w:rsidRPr="007122C3">
        <w:rPr>
          <w:rFonts w:ascii="Book Antiqua" w:hAnsi="Book Antiqua"/>
          <w:sz w:val="24"/>
          <w:szCs w:val="24"/>
          <w:lang w:val="en-US"/>
        </w:rPr>
        <w:t>daclatasvir</w:t>
      </w:r>
      <w:proofErr w:type="spellEnd"/>
      <w:r w:rsidRPr="007122C3">
        <w:rPr>
          <w:rFonts w:ascii="Book Antiqua" w:hAnsi="Book Antiqua"/>
          <w:sz w:val="24"/>
          <w:szCs w:val="24"/>
          <w:lang w:val="en-US"/>
        </w:rPr>
        <w:t xml:space="preserve"> (DAC), </w:t>
      </w:r>
      <w:r w:rsidR="00D90AC7" w:rsidRPr="007122C3">
        <w:rPr>
          <w:rFonts w:ascii="Book Antiqua" w:hAnsi="Book Antiqua"/>
          <w:sz w:val="24"/>
          <w:szCs w:val="24"/>
          <w:lang w:val="en-US"/>
        </w:rPr>
        <w:t xml:space="preserve">150 mg </w:t>
      </w:r>
      <w:proofErr w:type="spellStart"/>
      <w:r w:rsidRPr="007122C3">
        <w:rPr>
          <w:rFonts w:ascii="Book Antiqua" w:hAnsi="Book Antiqua"/>
          <w:sz w:val="24"/>
          <w:szCs w:val="24"/>
          <w:lang w:val="en-US"/>
        </w:rPr>
        <w:t>simeprivir</w:t>
      </w:r>
      <w:proofErr w:type="spellEnd"/>
      <w:r w:rsidRPr="007122C3">
        <w:rPr>
          <w:rFonts w:ascii="Book Antiqua" w:hAnsi="Book Antiqua"/>
          <w:sz w:val="24"/>
          <w:szCs w:val="24"/>
          <w:lang w:val="en-US"/>
        </w:rPr>
        <w:t xml:space="preserve"> (SIM) and fixed-dose combination of </w:t>
      </w:r>
      <w:r w:rsidR="00D90AC7" w:rsidRPr="007122C3">
        <w:rPr>
          <w:rFonts w:ascii="Book Antiqua" w:hAnsi="Book Antiqua"/>
          <w:sz w:val="24"/>
          <w:szCs w:val="24"/>
          <w:lang w:val="en-US"/>
        </w:rPr>
        <w:t xml:space="preserve">400 mg </w:t>
      </w:r>
      <w:r w:rsidRPr="007122C3">
        <w:rPr>
          <w:rFonts w:ascii="Book Antiqua" w:hAnsi="Book Antiqua"/>
          <w:sz w:val="24"/>
          <w:szCs w:val="24"/>
          <w:lang w:val="en-US"/>
        </w:rPr>
        <w:t xml:space="preserve">SOF with </w:t>
      </w:r>
      <w:r w:rsidR="00D90AC7" w:rsidRPr="007122C3">
        <w:rPr>
          <w:rFonts w:ascii="Book Antiqua" w:hAnsi="Book Antiqua"/>
          <w:sz w:val="24"/>
          <w:szCs w:val="24"/>
          <w:lang w:val="en-US"/>
        </w:rPr>
        <w:t xml:space="preserve">90 mg </w:t>
      </w:r>
      <w:proofErr w:type="spellStart"/>
      <w:r w:rsidRPr="007122C3">
        <w:rPr>
          <w:rFonts w:ascii="Book Antiqua" w:hAnsi="Book Antiqua"/>
          <w:sz w:val="24"/>
          <w:szCs w:val="24"/>
          <w:lang w:val="en-US"/>
        </w:rPr>
        <w:t>ledipasvir</w:t>
      </w:r>
      <w:proofErr w:type="spellEnd"/>
      <w:r w:rsidRPr="007122C3">
        <w:rPr>
          <w:rFonts w:ascii="Book Antiqua" w:hAnsi="Book Antiqua"/>
          <w:sz w:val="24"/>
          <w:szCs w:val="24"/>
          <w:lang w:val="en-US"/>
        </w:rPr>
        <w:t xml:space="preserve"> (LDV), IFN-containing regimens were no longer perpetuated. </w:t>
      </w:r>
    </w:p>
    <w:p w14:paraId="7BCDA465" w14:textId="77777777" w:rsidR="0015543D" w:rsidRPr="007122C3" w:rsidRDefault="0015543D" w:rsidP="003C1671">
      <w:pPr>
        <w:spacing w:after="0" w:line="360" w:lineRule="auto"/>
        <w:jc w:val="both"/>
        <w:rPr>
          <w:rFonts w:ascii="Book Antiqua" w:hAnsi="Book Antiqua"/>
          <w:b/>
          <w:i/>
          <w:sz w:val="24"/>
          <w:szCs w:val="24"/>
          <w:lang w:val="en-US"/>
        </w:rPr>
      </w:pPr>
    </w:p>
    <w:p w14:paraId="1B28B420" w14:textId="77777777" w:rsidR="0015543D" w:rsidRPr="007122C3" w:rsidRDefault="0015543D" w:rsidP="003C1671">
      <w:pPr>
        <w:spacing w:after="0" w:line="360" w:lineRule="auto"/>
        <w:jc w:val="both"/>
        <w:rPr>
          <w:rFonts w:ascii="Book Antiqua" w:hAnsi="Book Antiqua"/>
          <w:b/>
          <w:i/>
          <w:sz w:val="24"/>
          <w:szCs w:val="24"/>
          <w:lang w:val="en-US"/>
        </w:rPr>
      </w:pPr>
      <w:r w:rsidRPr="007122C3">
        <w:rPr>
          <w:rFonts w:ascii="Book Antiqua" w:hAnsi="Book Antiqua"/>
          <w:b/>
          <w:i/>
          <w:sz w:val="24"/>
          <w:szCs w:val="24"/>
          <w:lang w:val="en-US"/>
        </w:rPr>
        <w:t>Statistical analysis</w:t>
      </w:r>
    </w:p>
    <w:p w14:paraId="0392E5CD" w14:textId="3C596737" w:rsidR="0015543D" w:rsidRPr="007122C3" w:rsidRDefault="0015543D" w:rsidP="003C1671">
      <w:pPr>
        <w:spacing w:after="0" w:line="360" w:lineRule="auto"/>
        <w:jc w:val="both"/>
        <w:rPr>
          <w:rFonts w:ascii="Book Antiqua" w:hAnsi="Book Antiqua"/>
          <w:b/>
          <w:sz w:val="24"/>
          <w:szCs w:val="24"/>
          <w:lang w:val="en-US"/>
        </w:rPr>
      </w:pPr>
      <w:r w:rsidRPr="007122C3">
        <w:rPr>
          <w:rFonts w:ascii="Book Antiqua" w:hAnsi="Book Antiqua"/>
          <w:sz w:val="24"/>
          <w:szCs w:val="24"/>
          <w:lang w:val="en-US"/>
        </w:rPr>
        <w:t xml:space="preserve">Calculations were carried out using PASW Statistics 22. Frequencies were compared using a </w:t>
      </w:r>
      <w:r w:rsidR="00F57B6C" w:rsidRPr="00370F5A">
        <w:rPr>
          <w:rFonts w:ascii="Symbol" w:hAnsi="Symbol"/>
          <w:i/>
          <w:sz w:val="24"/>
          <w:szCs w:val="24"/>
        </w:rPr>
        <w:t></w:t>
      </w:r>
      <w:r w:rsidR="00F57B6C" w:rsidRPr="00FB2D51">
        <w:rPr>
          <w:rFonts w:ascii="Book Antiqua" w:hAnsi="Book Antiqua" w:hint="eastAsia"/>
          <w:sz w:val="24"/>
          <w:szCs w:val="24"/>
          <w:vertAlign w:val="superscript"/>
        </w:rPr>
        <w:t>2</w:t>
      </w:r>
      <w:r w:rsidRPr="007122C3">
        <w:rPr>
          <w:rFonts w:ascii="Book Antiqua" w:hAnsi="Book Antiqua"/>
          <w:sz w:val="24"/>
          <w:szCs w:val="24"/>
          <w:lang w:val="en-US"/>
        </w:rPr>
        <w:t xml:space="preserve"> test or the Fisher’s exact test, where appropriate. Continuous data were compared using the nonparametric Wilcoxon rank-sum test. </w:t>
      </w:r>
    </w:p>
    <w:p w14:paraId="3586A976" w14:textId="77777777" w:rsidR="0015543D" w:rsidRPr="007122C3" w:rsidRDefault="0015543D" w:rsidP="003C1671">
      <w:pPr>
        <w:spacing w:after="0" w:line="360" w:lineRule="auto"/>
        <w:jc w:val="both"/>
        <w:rPr>
          <w:rFonts w:ascii="Book Antiqua" w:hAnsi="Book Antiqua"/>
          <w:b/>
          <w:i/>
          <w:sz w:val="24"/>
          <w:szCs w:val="24"/>
          <w:lang w:val="en-US"/>
        </w:rPr>
      </w:pPr>
    </w:p>
    <w:p w14:paraId="0A1FF25B" w14:textId="77777777" w:rsidR="0015543D" w:rsidRPr="007122C3" w:rsidRDefault="0015543D" w:rsidP="003C1671">
      <w:pPr>
        <w:spacing w:after="0" w:line="360" w:lineRule="auto"/>
        <w:jc w:val="both"/>
        <w:rPr>
          <w:rFonts w:ascii="Book Antiqua" w:hAnsi="Book Antiqua"/>
          <w:b/>
          <w:i/>
          <w:sz w:val="24"/>
          <w:szCs w:val="24"/>
          <w:lang w:val="en-US"/>
        </w:rPr>
      </w:pPr>
      <w:r w:rsidRPr="007122C3">
        <w:rPr>
          <w:rFonts w:ascii="Book Antiqua" w:hAnsi="Book Antiqua"/>
          <w:b/>
          <w:i/>
          <w:sz w:val="24"/>
          <w:szCs w:val="24"/>
          <w:lang w:val="en-US"/>
        </w:rPr>
        <w:t>Ethic approval</w:t>
      </w:r>
    </w:p>
    <w:p w14:paraId="06A14269" w14:textId="16B0CB1E" w:rsidR="0015543D" w:rsidRPr="007122C3" w:rsidRDefault="0015543D" w:rsidP="003C1671">
      <w:pPr>
        <w:spacing w:after="0" w:line="360" w:lineRule="auto"/>
        <w:jc w:val="both"/>
        <w:rPr>
          <w:rFonts w:ascii="Book Antiqua" w:hAnsi="Book Antiqua"/>
          <w:sz w:val="24"/>
          <w:szCs w:val="24"/>
          <w:lang w:val="en-US"/>
        </w:rPr>
      </w:pPr>
      <w:r w:rsidRPr="007122C3">
        <w:rPr>
          <w:rFonts w:ascii="Book Antiqua" w:hAnsi="Book Antiqua"/>
          <w:sz w:val="24"/>
          <w:szCs w:val="24"/>
          <w:lang w:val="en-US"/>
        </w:rPr>
        <w:t>Written informed consent was obtained from each patient included in the study. The study protocol conforms to the ethical guidelines of the 1975 Declaration of Helsinki, as reflected by the prior approval by the institution's human research committee.</w:t>
      </w:r>
      <w:r w:rsidR="001E389C">
        <w:rPr>
          <w:rFonts w:ascii="Book Antiqua" w:hAnsi="Book Antiqua"/>
          <w:sz w:val="24"/>
          <w:szCs w:val="24"/>
          <w:lang w:val="en-US"/>
        </w:rPr>
        <w:t xml:space="preserve"> </w:t>
      </w:r>
      <w:r w:rsidRPr="007122C3">
        <w:rPr>
          <w:rFonts w:ascii="Book Antiqua" w:hAnsi="Book Antiqua"/>
          <w:sz w:val="24"/>
          <w:szCs w:val="24"/>
          <w:lang w:val="en-US"/>
        </w:rPr>
        <w:t>The study was approved by the local ethics committee of Heidelberg University as well.</w:t>
      </w:r>
    </w:p>
    <w:p w14:paraId="737D7635" w14:textId="77777777" w:rsidR="0015543D" w:rsidRPr="007122C3" w:rsidRDefault="0015543D" w:rsidP="003C1671">
      <w:pPr>
        <w:spacing w:after="0" w:line="360" w:lineRule="auto"/>
        <w:jc w:val="both"/>
        <w:rPr>
          <w:rFonts w:ascii="Book Antiqua" w:hAnsi="Book Antiqua"/>
          <w:b/>
          <w:sz w:val="24"/>
          <w:szCs w:val="24"/>
          <w:lang w:val="en-US"/>
        </w:rPr>
      </w:pPr>
    </w:p>
    <w:p w14:paraId="2F2CB4B5" w14:textId="77777777" w:rsidR="0015543D" w:rsidRPr="007122C3" w:rsidRDefault="0015543D" w:rsidP="003C1671">
      <w:pPr>
        <w:spacing w:after="0" w:line="360" w:lineRule="auto"/>
        <w:jc w:val="both"/>
        <w:rPr>
          <w:rFonts w:ascii="Book Antiqua" w:hAnsi="Book Antiqua"/>
          <w:b/>
          <w:i/>
          <w:sz w:val="24"/>
          <w:szCs w:val="24"/>
          <w:lang w:val="en-US"/>
        </w:rPr>
      </w:pPr>
      <w:r w:rsidRPr="007122C3">
        <w:rPr>
          <w:rFonts w:ascii="Book Antiqua" w:hAnsi="Book Antiqua"/>
          <w:b/>
          <w:sz w:val="24"/>
          <w:szCs w:val="24"/>
          <w:lang w:val="en-US"/>
        </w:rPr>
        <w:t>RESULTS</w:t>
      </w:r>
      <w:r w:rsidRPr="007122C3">
        <w:rPr>
          <w:rFonts w:ascii="Book Antiqua" w:hAnsi="Book Antiqua"/>
          <w:b/>
          <w:i/>
          <w:sz w:val="24"/>
          <w:szCs w:val="24"/>
          <w:lang w:val="en-US"/>
        </w:rPr>
        <w:t xml:space="preserve"> </w:t>
      </w:r>
    </w:p>
    <w:p w14:paraId="611D5B7E" w14:textId="77777777" w:rsidR="0015543D" w:rsidRPr="007122C3" w:rsidRDefault="0015543D" w:rsidP="003C1671">
      <w:pPr>
        <w:spacing w:after="0" w:line="360" w:lineRule="auto"/>
        <w:jc w:val="both"/>
        <w:rPr>
          <w:rFonts w:ascii="Book Antiqua" w:hAnsi="Book Antiqua"/>
          <w:b/>
          <w:i/>
          <w:sz w:val="24"/>
          <w:szCs w:val="24"/>
          <w:lang w:val="en-US"/>
        </w:rPr>
      </w:pPr>
      <w:r w:rsidRPr="007122C3">
        <w:rPr>
          <w:rFonts w:ascii="Book Antiqua" w:hAnsi="Book Antiqua"/>
          <w:b/>
          <w:i/>
          <w:sz w:val="24"/>
          <w:szCs w:val="24"/>
          <w:lang w:val="en-US"/>
        </w:rPr>
        <w:t>Baseline characteristics</w:t>
      </w:r>
    </w:p>
    <w:p w14:paraId="3E4BE583" w14:textId="5FBB74F6" w:rsidR="0015543D" w:rsidRPr="007122C3" w:rsidRDefault="0015543D" w:rsidP="003C1671">
      <w:pPr>
        <w:spacing w:after="0" w:line="360" w:lineRule="auto"/>
        <w:jc w:val="both"/>
        <w:rPr>
          <w:rFonts w:ascii="Book Antiqua" w:hAnsi="Book Antiqua"/>
          <w:sz w:val="24"/>
          <w:szCs w:val="24"/>
          <w:lang w:val="en-US"/>
        </w:rPr>
      </w:pPr>
      <w:r w:rsidRPr="007122C3">
        <w:rPr>
          <w:rFonts w:ascii="Book Antiqua" w:hAnsi="Book Antiqua"/>
          <w:sz w:val="24"/>
          <w:szCs w:val="24"/>
          <w:lang w:val="en-US"/>
        </w:rPr>
        <w:t xml:space="preserve">The baseline characteristics of the study cohort are presented in Table 1. The male to female ratio was 3:1. The median age at beginning of antiviral therapy was </w:t>
      </w:r>
      <w:r w:rsidR="00D411C3">
        <w:rPr>
          <w:rFonts w:ascii="Book Antiqua" w:hAnsi="Book Antiqua" w:hint="eastAsia"/>
          <w:sz w:val="24"/>
          <w:szCs w:val="24"/>
          <w:lang w:val="en-US" w:eastAsia="zh-CN"/>
        </w:rPr>
        <w:t>about</w:t>
      </w:r>
      <w:r w:rsidRPr="007122C3">
        <w:rPr>
          <w:rFonts w:ascii="Book Antiqua" w:hAnsi="Book Antiqua"/>
          <w:sz w:val="24"/>
          <w:szCs w:val="24"/>
          <w:lang w:val="en-US"/>
        </w:rPr>
        <w:t xml:space="preserve"> 5 years above the median age of first liver transplantation (53.8 years; range: 23.4-68.4 years). Immunosuppression was achieved mainly by cyclosporine or tacrolimus, with only 2 of the patients receiving </w:t>
      </w:r>
      <w:proofErr w:type="spellStart"/>
      <w:r w:rsidRPr="007122C3">
        <w:rPr>
          <w:rFonts w:ascii="Book Antiqua" w:hAnsi="Book Antiqua"/>
          <w:sz w:val="24"/>
          <w:szCs w:val="24"/>
          <w:lang w:val="en-US"/>
        </w:rPr>
        <w:t>sirolimus</w:t>
      </w:r>
      <w:proofErr w:type="spellEnd"/>
      <w:r w:rsidRPr="007122C3">
        <w:rPr>
          <w:rFonts w:ascii="Book Antiqua" w:hAnsi="Book Antiqua"/>
          <w:sz w:val="24"/>
          <w:szCs w:val="24"/>
          <w:lang w:val="en-US"/>
        </w:rPr>
        <w:t xml:space="preserve"> or </w:t>
      </w:r>
      <w:proofErr w:type="spellStart"/>
      <w:r w:rsidRPr="007122C3">
        <w:rPr>
          <w:rFonts w:ascii="Book Antiqua" w:hAnsi="Book Antiqua"/>
          <w:sz w:val="24"/>
          <w:szCs w:val="24"/>
          <w:lang w:val="en-US"/>
        </w:rPr>
        <w:t>everolimus</w:t>
      </w:r>
      <w:proofErr w:type="spellEnd"/>
      <w:r w:rsidRPr="007122C3">
        <w:rPr>
          <w:rFonts w:ascii="Book Antiqua" w:hAnsi="Book Antiqua"/>
          <w:sz w:val="24"/>
          <w:szCs w:val="24"/>
          <w:lang w:val="en-US"/>
        </w:rPr>
        <w:t xml:space="preserve">, respectively; half of the patients received </w:t>
      </w:r>
      <w:proofErr w:type="spellStart"/>
      <w:r w:rsidRPr="007122C3">
        <w:rPr>
          <w:rFonts w:ascii="Book Antiqua" w:hAnsi="Book Antiqua"/>
          <w:sz w:val="24"/>
          <w:szCs w:val="24"/>
          <w:lang w:val="en-US"/>
        </w:rPr>
        <w:t>comedication</w:t>
      </w:r>
      <w:proofErr w:type="spellEnd"/>
      <w:r w:rsidRPr="007122C3">
        <w:rPr>
          <w:rFonts w:ascii="Book Antiqua" w:hAnsi="Book Antiqua"/>
          <w:sz w:val="24"/>
          <w:szCs w:val="24"/>
          <w:lang w:val="en-US"/>
        </w:rPr>
        <w:t xml:space="preserve"> with mycophenolate </w:t>
      </w:r>
      <w:proofErr w:type="spellStart"/>
      <w:r w:rsidRPr="007122C3">
        <w:rPr>
          <w:rFonts w:ascii="Book Antiqua" w:hAnsi="Book Antiqua"/>
          <w:sz w:val="24"/>
          <w:szCs w:val="24"/>
          <w:lang w:val="en-US"/>
        </w:rPr>
        <w:t>mofetil</w:t>
      </w:r>
      <w:proofErr w:type="spellEnd"/>
      <w:r w:rsidRPr="007122C3">
        <w:rPr>
          <w:rFonts w:ascii="Book Antiqua" w:hAnsi="Book Antiqua"/>
          <w:sz w:val="24"/>
          <w:szCs w:val="24"/>
          <w:lang w:val="en-US"/>
        </w:rPr>
        <w:t xml:space="preserve">. </w:t>
      </w:r>
    </w:p>
    <w:p w14:paraId="00B0AC48" w14:textId="12CFC9A9" w:rsidR="0015543D" w:rsidRPr="007122C3" w:rsidRDefault="008F6786" w:rsidP="003C1671">
      <w:pPr>
        <w:spacing w:after="0" w:line="360" w:lineRule="auto"/>
        <w:ind w:firstLine="708"/>
        <w:jc w:val="both"/>
        <w:rPr>
          <w:rFonts w:ascii="Book Antiqua" w:hAnsi="Book Antiqua"/>
          <w:b/>
          <w:i/>
          <w:sz w:val="24"/>
          <w:szCs w:val="24"/>
          <w:lang w:val="en-US"/>
        </w:rPr>
      </w:pPr>
      <w:r w:rsidRPr="007122C3">
        <w:rPr>
          <w:rFonts w:ascii="Book Antiqua" w:hAnsi="Book Antiqua"/>
          <w:sz w:val="24"/>
          <w:szCs w:val="24"/>
          <w:lang w:val="en-US"/>
        </w:rPr>
        <w:t>Recurrent cirrhosis</w:t>
      </w:r>
      <w:r w:rsidR="0015543D" w:rsidRPr="007122C3">
        <w:rPr>
          <w:rFonts w:ascii="Book Antiqua" w:hAnsi="Book Antiqua"/>
          <w:sz w:val="24"/>
          <w:szCs w:val="24"/>
          <w:lang w:val="en-US"/>
        </w:rPr>
        <w:t xml:space="preserve"> occurred in 17</w:t>
      </w:r>
      <w:r w:rsidR="004E4BC4">
        <w:rPr>
          <w:rFonts w:ascii="Book Antiqua" w:hAnsi="Book Antiqua"/>
          <w:sz w:val="24"/>
          <w:szCs w:val="24"/>
          <w:lang w:val="en-US"/>
        </w:rPr>
        <w:t xml:space="preserve"> (</w:t>
      </w:r>
      <w:r w:rsidR="0015543D" w:rsidRPr="007122C3">
        <w:rPr>
          <w:rFonts w:ascii="Book Antiqua" w:hAnsi="Book Antiqua"/>
          <w:sz w:val="24"/>
          <w:szCs w:val="24"/>
          <w:lang w:val="en-US"/>
        </w:rPr>
        <w:t xml:space="preserve">43.6%) patients, with the majority of cases having relatively low severity </w:t>
      </w:r>
      <w:r w:rsidR="001E389C">
        <w:rPr>
          <w:rFonts w:ascii="Book Antiqua" w:hAnsi="Book Antiqua" w:hint="eastAsia"/>
          <w:sz w:val="24"/>
          <w:szCs w:val="24"/>
          <w:lang w:val="en-US" w:eastAsia="zh-CN"/>
        </w:rPr>
        <w:t>[</w:t>
      </w:r>
      <w:r w:rsidR="0015543D" w:rsidRPr="007122C3">
        <w:rPr>
          <w:rFonts w:ascii="Book Antiqua" w:hAnsi="Book Antiqua"/>
          <w:sz w:val="24"/>
          <w:szCs w:val="24"/>
          <w:lang w:val="en-US"/>
        </w:rPr>
        <w:t>Child-</w:t>
      </w:r>
      <w:proofErr w:type="spellStart"/>
      <w:r w:rsidR="0015543D" w:rsidRPr="007122C3">
        <w:rPr>
          <w:rFonts w:ascii="Book Antiqua" w:hAnsi="Book Antiqua"/>
          <w:sz w:val="24"/>
          <w:szCs w:val="24"/>
          <w:lang w:val="en-US"/>
        </w:rPr>
        <w:t>Turcotte</w:t>
      </w:r>
      <w:proofErr w:type="spellEnd"/>
      <w:r w:rsidR="0015543D" w:rsidRPr="007122C3">
        <w:rPr>
          <w:rFonts w:ascii="Book Antiqua" w:hAnsi="Book Antiqua"/>
          <w:sz w:val="24"/>
          <w:szCs w:val="24"/>
          <w:lang w:val="en-US"/>
        </w:rPr>
        <w:t>-Pugh (CTP) score A</w:t>
      </w:r>
      <w:r w:rsidR="001E389C">
        <w:rPr>
          <w:rFonts w:ascii="Book Antiqua" w:hAnsi="Book Antiqua" w:hint="eastAsia"/>
          <w:sz w:val="24"/>
          <w:szCs w:val="24"/>
          <w:lang w:val="en-US" w:eastAsia="zh-CN"/>
        </w:rPr>
        <w:t>]</w:t>
      </w:r>
      <w:r w:rsidR="0015543D" w:rsidRPr="007122C3">
        <w:rPr>
          <w:rFonts w:ascii="Book Antiqua" w:hAnsi="Book Antiqua"/>
          <w:sz w:val="24"/>
          <w:szCs w:val="24"/>
          <w:lang w:val="en-US"/>
        </w:rPr>
        <w:t xml:space="preserve"> and 2 of the cases having mid-severity (CTP score B).</w:t>
      </w:r>
      <w:r w:rsidR="001E389C">
        <w:rPr>
          <w:rFonts w:ascii="Book Antiqua" w:hAnsi="Book Antiqua"/>
          <w:sz w:val="24"/>
          <w:szCs w:val="24"/>
          <w:lang w:val="en-US"/>
        </w:rPr>
        <w:t xml:space="preserve"> </w:t>
      </w:r>
      <w:r w:rsidR="0015543D" w:rsidRPr="007122C3">
        <w:rPr>
          <w:rFonts w:ascii="Book Antiqua" w:hAnsi="Book Antiqua"/>
          <w:sz w:val="24"/>
          <w:szCs w:val="24"/>
          <w:lang w:val="en-US"/>
        </w:rPr>
        <w:t xml:space="preserve">Nearly two-thirds of the patients in the total study cohort were treatment experienced, with an IFN-containing regimen. </w:t>
      </w:r>
      <w:r w:rsidR="001A5F72" w:rsidRPr="007122C3">
        <w:rPr>
          <w:rFonts w:ascii="Book Antiqua" w:hAnsi="Book Antiqua"/>
          <w:sz w:val="24"/>
          <w:szCs w:val="24"/>
          <w:lang w:val="en-US"/>
        </w:rPr>
        <w:t>26</w:t>
      </w:r>
      <w:r w:rsidR="004E4BC4">
        <w:rPr>
          <w:rFonts w:ascii="Book Antiqua" w:hAnsi="Book Antiqua"/>
          <w:sz w:val="24"/>
          <w:szCs w:val="24"/>
          <w:lang w:val="en-US"/>
        </w:rPr>
        <w:t xml:space="preserve"> (</w:t>
      </w:r>
      <w:r w:rsidR="001A5F72" w:rsidRPr="007122C3">
        <w:rPr>
          <w:rFonts w:ascii="Book Antiqua" w:hAnsi="Book Antiqua"/>
          <w:sz w:val="24"/>
          <w:szCs w:val="24"/>
          <w:lang w:val="en-US"/>
        </w:rPr>
        <w:t xml:space="preserve">66.7%) patients had a history of hepatocellular carcinoma (HCC) before liver transplantation. </w:t>
      </w:r>
      <w:r w:rsidR="0015543D" w:rsidRPr="007122C3">
        <w:rPr>
          <w:rFonts w:ascii="Book Antiqua" w:hAnsi="Book Antiqua"/>
          <w:sz w:val="24"/>
          <w:szCs w:val="24"/>
          <w:lang w:val="en-US"/>
        </w:rPr>
        <w:t xml:space="preserve">The median time since transplantation was 4.6 years, ranging from 5.5 </w:t>
      </w:r>
      <w:proofErr w:type="spellStart"/>
      <w:r w:rsidR="0015543D" w:rsidRPr="007122C3">
        <w:rPr>
          <w:rFonts w:ascii="Book Antiqua" w:hAnsi="Book Antiqua"/>
          <w:sz w:val="24"/>
          <w:szCs w:val="24"/>
          <w:lang w:val="en-US"/>
        </w:rPr>
        <w:t>mo</w:t>
      </w:r>
      <w:proofErr w:type="spellEnd"/>
      <w:r w:rsidR="0015543D" w:rsidRPr="007122C3">
        <w:rPr>
          <w:rFonts w:ascii="Book Antiqua" w:hAnsi="Book Antiqua"/>
          <w:sz w:val="24"/>
          <w:szCs w:val="24"/>
          <w:lang w:val="en-US"/>
        </w:rPr>
        <w:t xml:space="preserve"> to 22.7 years. The most common HCV genotypes were 1 and 3, respectively, with genotypes 2 and 4 being relatively rare. The median viral load before therapy was 1.43 </w:t>
      </w:r>
      <w:r w:rsidR="0015543D" w:rsidRPr="007122C3">
        <w:rPr>
          <w:rFonts w:ascii="Book Antiqua" w:hAnsi="Book Antiqua"/>
          <w:sz w:val="24"/>
          <w:szCs w:val="24"/>
          <w:lang w:val="en-US"/>
        </w:rPr>
        <w:sym w:font="Symbol" w:char="F0B4"/>
      </w:r>
      <w:r w:rsidR="0015543D" w:rsidRPr="007122C3">
        <w:rPr>
          <w:rFonts w:ascii="Book Antiqua" w:hAnsi="Book Antiqua"/>
          <w:sz w:val="24"/>
          <w:szCs w:val="24"/>
          <w:lang w:val="en-US"/>
        </w:rPr>
        <w:t xml:space="preserve"> 10</w:t>
      </w:r>
      <w:r w:rsidR="0015543D" w:rsidRPr="007122C3">
        <w:rPr>
          <w:rFonts w:ascii="Book Antiqua" w:hAnsi="Book Antiqua"/>
          <w:sz w:val="24"/>
          <w:szCs w:val="24"/>
          <w:vertAlign w:val="superscript"/>
          <w:lang w:val="en-US"/>
        </w:rPr>
        <w:t>6</w:t>
      </w:r>
      <w:r w:rsidR="0015543D" w:rsidRPr="007122C3">
        <w:rPr>
          <w:rFonts w:ascii="Book Antiqua" w:hAnsi="Book Antiqua"/>
          <w:sz w:val="24"/>
          <w:szCs w:val="24"/>
          <w:lang w:val="en-US"/>
        </w:rPr>
        <w:t xml:space="preserve">. </w:t>
      </w:r>
    </w:p>
    <w:p w14:paraId="14CE09E5" w14:textId="77777777" w:rsidR="0015543D" w:rsidRPr="007122C3" w:rsidRDefault="0015543D" w:rsidP="003C1671">
      <w:pPr>
        <w:spacing w:after="0" w:line="360" w:lineRule="auto"/>
        <w:jc w:val="both"/>
        <w:rPr>
          <w:rFonts w:ascii="Book Antiqua" w:hAnsi="Book Antiqua"/>
          <w:b/>
          <w:i/>
          <w:sz w:val="24"/>
          <w:szCs w:val="24"/>
          <w:lang w:val="en-US"/>
        </w:rPr>
      </w:pPr>
    </w:p>
    <w:p w14:paraId="3F5E5176" w14:textId="77777777" w:rsidR="0015543D" w:rsidRPr="007122C3" w:rsidRDefault="0015543D" w:rsidP="003C1671">
      <w:pPr>
        <w:spacing w:after="0" w:line="360" w:lineRule="auto"/>
        <w:jc w:val="both"/>
        <w:rPr>
          <w:rFonts w:ascii="Book Antiqua" w:hAnsi="Book Antiqua"/>
          <w:b/>
          <w:i/>
          <w:sz w:val="24"/>
          <w:szCs w:val="24"/>
          <w:lang w:val="en-US"/>
        </w:rPr>
      </w:pPr>
      <w:r w:rsidRPr="007122C3">
        <w:rPr>
          <w:rFonts w:ascii="Book Antiqua" w:hAnsi="Book Antiqua"/>
          <w:b/>
          <w:i/>
          <w:sz w:val="24"/>
          <w:szCs w:val="24"/>
          <w:lang w:val="en-US"/>
        </w:rPr>
        <w:t>Therapy regimen</w:t>
      </w:r>
    </w:p>
    <w:p w14:paraId="2067F4D9" w14:textId="55263FF9" w:rsidR="0015543D" w:rsidRPr="007122C3" w:rsidRDefault="0015543D" w:rsidP="003C1671">
      <w:pPr>
        <w:spacing w:after="0" w:line="360" w:lineRule="auto"/>
        <w:jc w:val="both"/>
        <w:rPr>
          <w:rFonts w:ascii="Book Antiqua" w:hAnsi="Book Antiqua"/>
          <w:b/>
          <w:i/>
          <w:sz w:val="24"/>
          <w:szCs w:val="24"/>
          <w:lang w:val="en-US"/>
        </w:rPr>
      </w:pPr>
      <w:r w:rsidRPr="007122C3">
        <w:rPr>
          <w:rFonts w:ascii="Book Antiqua" w:hAnsi="Book Antiqua"/>
          <w:sz w:val="24"/>
          <w:szCs w:val="24"/>
          <w:lang w:val="en-US"/>
        </w:rPr>
        <w:t xml:space="preserve">Nine patients were treated with SOF + RBV, five of who received the Peg-IFN combination therapy. In general, the treatment duration was 12 </w:t>
      </w:r>
      <w:proofErr w:type="spellStart"/>
      <w:r w:rsidRPr="007122C3">
        <w:rPr>
          <w:rFonts w:ascii="Book Antiqua" w:hAnsi="Book Antiqua"/>
          <w:sz w:val="24"/>
          <w:szCs w:val="24"/>
          <w:lang w:val="en-US"/>
        </w:rPr>
        <w:t>wk</w:t>
      </w:r>
      <w:proofErr w:type="spellEnd"/>
      <w:r w:rsidRPr="007122C3">
        <w:rPr>
          <w:rFonts w:ascii="Book Antiqua" w:hAnsi="Book Antiqua"/>
          <w:sz w:val="24"/>
          <w:szCs w:val="24"/>
          <w:lang w:val="en-US"/>
        </w:rPr>
        <w:t xml:space="preserve"> in cases of stable liver function and up to 24 </w:t>
      </w:r>
      <w:proofErr w:type="spellStart"/>
      <w:r w:rsidRPr="007122C3">
        <w:rPr>
          <w:rFonts w:ascii="Book Antiqua" w:hAnsi="Book Antiqua"/>
          <w:sz w:val="24"/>
          <w:szCs w:val="24"/>
          <w:lang w:val="en-US"/>
        </w:rPr>
        <w:t>wk</w:t>
      </w:r>
      <w:proofErr w:type="spellEnd"/>
      <w:r w:rsidRPr="007122C3">
        <w:rPr>
          <w:rFonts w:ascii="Book Antiqua" w:hAnsi="Book Antiqua"/>
          <w:sz w:val="24"/>
          <w:szCs w:val="24"/>
          <w:lang w:val="en-US"/>
        </w:rPr>
        <w:t xml:space="preserve"> in cases with known risk factors of therapy failure (</w:t>
      </w:r>
      <w:r w:rsidRPr="007122C3">
        <w:rPr>
          <w:rFonts w:ascii="Book Antiqua" w:hAnsi="Book Antiqua"/>
          <w:i/>
          <w:sz w:val="24"/>
          <w:szCs w:val="24"/>
          <w:lang w:val="en-US"/>
        </w:rPr>
        <w:t>e.g.</w:t>
      </w:r>
      <w:r w:rsidRPr="007122C3">
        <w:rPr>
          <w:rFonts w:ascii="Book Antiqua" w:hAnsi="Book Antiqua"/>
          <w:sz w:val="24"/>
          <w:szCs w:val="24"/>
          <w:lang w:val="en-US"/>
        </w:rPr>
        <w:t xml:space="preserve">, </w:t>
      </w:r>
      <w:r w:rsidR="008F6786" w:rsidRPr="007122C3">
        <w:rPr>
          <w:rFonts w:ascii="Book Antiqua" w:hAnsi="Book Antiqua"/>
          <w:sz w:val="24"/>
          <w:szCs w:val="24"/>
          <w:lang w:val="en-US"/>
        </w:rPr>
        <w:t>recurrent cirrhosis</w:t>
      </w:r>
      <w:r w:rsidRPr="007122C3">
        <w:rPr>
          <w:rFonts w:ascii="Book Antiqua" w:hAnsi="Book Antiqua"/>
          <w:sz w:val="24"/>
          <w:szCs w:val="24"/>
          <w:lang w:val="en-US"/>
        </w:rPr>
        <w:t xml:space="preserve"> or treatment-experience). One patient received SOF + RBV for 48 </w:t>
      </w:r>
      <w:proofErr w:type="spellStart"/>
      <w:r w:rsidRPr="007122C3">
        <w:rPr>
          <w:rFonts w:ascii="Book Antiqua" w:hAnsi="Book Antiqua"/>
          <w:sz w:val="24"/>
          <w:szCs w:val="24"/>
          <w:lang w:val="en-US"/>
        </w:rPr>
        <w:t>wk</w:t>
      </w:r>
      <w:proofErr w:type="spellEnd"/>
      <w:r w:rsidRPr="007122C3">
        <w:rPr>
          <w:rFonts w:ascii="Book Antiqua" w:hAnsi="Book Antiqua"/>
          <w:sz w:val="24"/>
          <w:szCs w:val="24"/>
          <w:lang w:val="en-US"/>
        </w:rPr>
        <w:t>, as she was awaiting liver transplantation. Eighteen patients were treated with the fixed-dose combination of SOF plus LDV, either with (</w:t>
      </w:r>
      <w:r w:rsidRPr="007122C3">
        <w:rPr>
          <w:rFonts w:ascii="Book Antiqua" w:hAnsi="Book Antiqua"/>
          <w:i/>
          <w:sz w:val="24"/>
          <w:szCs w:val="24"/>
          <w:lang w:val="en-US"/>
        </w:rPr>
        <w:t>n</w:t>
      </w:r>
      <w:r w:rsidRPr="007122C3">
        <w:rPr>
          <w:rFonts w:ascii="Book Antiqua" w:hAnsi="Book Antiqua"/>
          <w:sz w:val="24"/>
          <w:szCs w:val="24"/>
          <w:lang w:val="en-US"/>
        </w:rPr>
        <w:t xml:space="preserve"> = 15) or without (</w:t>
      </w:r>
      <w:r w:rsidRPr="007122C3">
        <w:rPr>
          <w:rFonts w:ascii="Book Antiqua" w:hAnsi="Book Antiqua"/>
          <w:i/>
          <w:sz w:val="24"/>
          <w:szCs w:val="24"/>
          <w:lang w:val="en-US"/>
        </w:rPr>
        <w:t>n</w:t>
      </w:r>
      <w:r w:rsidRPr="007122C3">
        <w:rPr>
          <w:rFonts w:ascii="Book Antiqua" w:hAnsi="Book Antiqua"/>
          <w:sz w:val="24"/>
          <w:szCs w:val="24"/>
          <w:lang w:val="en-US"/>
        </w:rPr>
        <w:t xml:space="preserve"> = 3) RBV for 24 wk. Ten patients received SOF in combination with DAC, either with (</w:t>
      </w:r>
      <w:r w:rsidRPr="007122C3">
        <w:rPr>
          <w:rFonts w:ascii="Book Antiqua" w:hAnsi="Book Antiqua"/>
          <w:i/>
          <w:sz w:val="24"/>
          <w:szCs w:val="24"/>
          <w:lang w:val="en-US"/>
        </w:rPr>
        <w:t>n</w:t>
      </w:r>
      <w:r w:rsidRPr="007122C3">
        <w:rPr>
          <w:rFonts w:ascii="Book Antiqua" w:hAnsi="Book Antiqua"/>
          <w:sz w:val="24"/>
          <w:szCs w:val="24"/>
          <w:lang w:val="en-US"/>
        </w:rPr>
        <w:t xml:space="preserve"> = 6) or without (</w:t>
      </w:r>
      <w:r w:rsidRPr="007122C3">
        <w:rPr>
          <w:rFonts w:ascii="Book Antiqua" w:hAnsi="Book Antiqua"/>
          <w:i/>
          <w:sz w:val="24"/>
          <w:szCs w:val="24"/>
          <w:lang w:val="en-US"/>
        </w:rPr>
        <w:t>n</w:t>
      </w:r>
      <w:r w:rsidRPr="007122C3">
        <w:rPr>
          <w:rFonts w:ascii="Book Antiqua" w:hAnsi="Book Antiqua"/>
          <w:sz w:val="24"/>
          <w:szCs w:val="24"/>
          <w:lang w:val="en-US"/>
        </w:rPr>
        <w:t xml:space="preserve"> = 4) RBV for 24 wk. One patient was treated with a combination of SOF plus SIM and RBV for 24 </w:t>
      </w:r>
      <w:proofErr w:type="spellStart"/>
      <w:r w:rsidRPr="007122C3">
        <w:rPr>
          <w:rFonts w:ascii="Book Antiqua" w:hAnsi="Book Antiqua"/>
          <w:sz w:val="24"/>
          <w:szCs w:val="24"/>
          <w:lang w:val="en-US"/>
        </w:rPr>
        <w:t>wk</w:t>
      </w:r>
      <w:proofErr w:type="spellEnd"/>
      <w:r w:rsidRPr="007122C3">
        <w:rPr>
          <w:rFonts w:ascii="Book Antiqua" w:hAnsi="Book Antiqua"/>
          <w:sz w:val="24"/>
          <w:szCs w:val="24"/>
          <w:lang w:val="en-US"/>
        </w:rPr>
        <w:t xml:space="preserve"> (Table 2). Clinical and laboratory baseline characteristics were not different between the different regimen cohorts. </w:t>
      </w:r>
    </w:p>
    <w:p w14:paraId="4F28E3E0" w14:textId="77777777" w:rsidR="0015543D" w:rsidRPr="007122C3" w:rsidRDefault="0015543D" w:rsidP="003C1671">
      <w:pPr>
        <w:spacing w:after="0" w:line="360" w:lineRule="auto"/>
        <w:jc w:val="both"/>
        <w:rPr>
          <w:rFonts w:ascii="Book Antiqua" w:hAnsi="Book Antiqua"/>
          <w:b/>
          <w:i/>
          <w:sz w:val="24"/>
          <w:szCs w:val="24"/>
          <w:lang w:val="en-US"/>
        </w:rPr>
      </w:pPr>
    </w:p>
    <w:p w14:paraId="6EBAE74E" w14:textId="77777777" w:rsidR="0015543D" w:rsidRPr="007122C3" w:rsidRDefault="0015543D" w:rsidP="003C1671">
      <w:pPr>
        <w:spacing w:after="0" w:line="360" w:lineRule="auto"/>
        <w:jc w:val="both"/>
        <w:rPr>
          <w:rFonts w:ascii="Book Antiqua" w:hAnsi="Book Antiqua"/>
          <w:b/>
          <w:i/>
          <w:sz w:val="24"/>
          <w:szCs w:val="24"/>
          <w:lang w:val="en-US"/>
        </w:rPr>
      </w:pPr>
      <w:r w:rsidRPr="007122C3">
        <w:rPr>
          <w:rFonts w:ascii="Book Antiqua" w:hAnsi="Book Antiqua"/>
          <w:b/>
          <w:i/>
          <w:sz w:val="24"/>
          <w:szCs w:val="24"/>
          <w:lang w:val="en-US"/>
        </w:rPr>
        <w:t>Safety</w:t>
      </w:r>
    </w:p>
    <w:p w14:paraId="1348A0DC" w14:textId="77777777" w:rsidR="0015543D" w:rsidRPr="007122C3" w:rsidRDefault="0015543D" w:rsidP="003C1671">
      <w:pPr>
        <w:spacing w:after="0" w:line="360" w:lineRule="auto"/>
        <w:jc w:val="both"/>
        <w:rPr>
          <w:rFonts w:ascii="Book Antiqua" w:hAnsi="Book Antiqua"/>
          <w:sz w:val="24"/>
          <w:szCs w:val="24"/>
          <w:lang w:val="en-US"/>
        </w:rPr>
      </w:pPr>
      <w:r w:rsidRPr="007122C3">
        <w:rPr>
          <w:rFonts w:ascii="Book Antiqua" w:hAnsi="Book Antiqua"/>
          <w:sz w:val="24"/>
          <w:szCs w:val="24"/>
          <w:lang w:val="en-US"/>
        </w:rPr>
        <w:lastRenderedPageBreak/>
        <w:t xml:space="preserve">All patients completed antiviral treatment. No serious adverse events occurred that required hospitalization or discontinuation of therapy. No adaption of immunosuppression was necessary during the course of treatment. No patient experienced acute cellular rejection of the graft during the study period. Side effects attributable to the antiviral therapy were fatigue (14/39, 35.9%), anemia (11/39, 28.2%) and irritability (6/39, 15.4%). Side effects concerning blood cell count were attributable to concomitant therapy with RBV. In patients without RVB therapy, no anemia or thrombocytopenia occurred. All side effects disappeared after therapy was finished. </w:t>
      </w:r>
    </w:p>
    <w:p w14:paraId="644FE5C5" w14:textId="77777777" w:rsidR="0015543D" w:rsidRPr="007122C3" w:rsidRDefault="0015543D" w:rsidP="003C1671">
      <w:pPr>
        <w:spacing w:after="0" w:line="360" w:lineRule="auto"/>
        <w:jc w:val="both"/>
        <w:rPr>
          <w:rFonts w:ascii="Book Antiqua" w:hAnsi="Book Antiqua"/>
          <w:b/>
          <w:i/>
          <w:sz w:val="24"/>
          <w:szCs w:val="24"/>
          <w:lang w:val="en-US"/>
        </w:rPr>
      </w:pPr>
    </w:p>
    <w:p w14:paraId="682EAC34" w14:textId="317EC378" w:rsidR="0015543D" w:rsidRPr="007122C3" w:rsidRDefault="0015543D" w:rsidP="003C1671">
      <w:pPr>
        <w:spacing w:after="0" w:line="360" w:lineRule="auto"/>
        <w:jc w:val="both"/>
        <w:rPr>
          <w:rFonts w:ascii="Book Antiqua" w:hAnsi="Book Antiqua"/>
          <w:b/>
          <w:i/>
          <w:sz w:val="24"/>
          <w:szCs w:val="24"/>
          <w:lang w:val="en-US" w:eastAsia="zh-CN"/>
        </w:rPr>
      </w:pPr>
      <w:r w:rsidRPr="007122C3">
        <w:rPr>
          <w:rFonts w:ascii="Book Antiqua" w:hAnsi="Book Antiqua"/>
          <w:b/>
          <w:i/>
          <w:sz w:val="24"/>
          <w:szCs w:val="24"/>
          <w:lang w:val="en-US"/>
        </w:rPr>
        <w:t>Su</w:t>
      </w:r>
      <w:r w:rsidR="00643672">
        <w:rPr>
          <w:rFonts w:ascii="Book Antiqua" w:hAnsi="Book Antiqua"/>
          <w:b/>
          <w:i/>
          <w:sz w:val="24"/>
          <w:szCs w:val="24"/>
          <w:lang w:val="en-US"/>
        </w:rPr>
        <w:t xml:space="preserve">stained </w:t>
      </w:r>
      <w:proofErr w:type="spellStart"/>
      <w:r w:rsidR="00643672">
        <w:rPr>
          <w:rFonts w:ascii="Book Antiqua" w:hAnsi="Book Antiqua"/>
          <w:b/>
          <w:i/>
          <w:sz w:val="24"/>
          <w:szCs w:val="24"/>
          <w:lang w:val="en-US"/>
        </w:rPr>
        <w:t>virological</w:t>
      </w:r>
      <w:proofErr w:type="spellEnd"/>
      <w:r w:rsidR="00643672">
        <w:rPr>
          <w:rFonts w:ascii="Book Antiqua" w:hAnsi="Book Antiqua"/>
          <w:b/>
          <w:i/>
          <w:sz w:val="24"/>
          <w:szCs w:val="24"/>
          <w:lang w:val="en-US"/>
        </w:rPr>
        <w:t xml:space="preserve"> response</w:t>
      </w:r>
    </w:p>
    <w:p w14:paraId="61912779" w14:textId="23169D9C" w:rsidR="0015543D" w:rsidRPr="007122C3" w:rsidRDefault="0015543D" w:rsidP="003C1671">
      <w:pPr>
        <w:spacing w:after="0" w:line="360" w:lineRule="auto"/>
        <w:jc w:val="both"/>
        <w:rPr>
          <w:rFonts w:ascii="Book Antiqua" w:hAnsi="Book Antiqua"/>
          <w:sz w:val="24"/>
          <w:szCs w:val="24"/>
          <w:lang w:val="en-US"/>
        </w:rPr>
      </w:pPr>
      <w:r w:rsidRPr="007122C3">
        <w:rPr>
          <w:rFonts w:ascii="Book Antiqua" w:hAnsi="Book Antiqua"/>
          <w:sz w:val="24"/>
          <w:szCs w:val="24"/>
          <w:lang w:val="en-US"/>
        </w:rPr>
        <w:t xml:space="preserve">At the end of the study period, all patients had attained </w:t>
      </w:r>
      <w:r w:rsidR="00643672" w:rsidRPr="00643672">
        <w:rPr>
          <w:rFonts w:ascii="Book Antiqua" w:hAnsi="Book Antiqua"/>
          <w:sz w:val="24"/>
          <w:szCs w:val="24"/>
          <w:lang w:val="en-US"/>
        </w:rPr>
        <w:t xml:space="preserve">Sustained </w:t>
      </w:r>
      <w:proofErr w:type="spellStart"/>
      <w:r w:rsidR="00643672" w:rsidRPr="00643672">
        <w:rPr>
          <w:rFonts w:ascii="Book Antiqua" w:hAnsi="Book Antiqua"/>
          <w:sz w:val="24"/>
          <w:szCs w:val="24"/>
          <w:lang w:val="en-US"/>
        </w:rPr>
        <w:t>virological</w:t>
      </w:r>
      <w:proofErr w:type="spellEnd"/>
      <w:r w:rsidR="00643672" w:rsidRPr="00643672">
        <w:rPr>
          <w:rFonts w:ascii="Book Antiqua" w:hAnsi="Book Antiqua"/>
          <w:sz w:val="24"/>
          <w:szCs w:val="24"/>
          <w:lang w:val="en-US"/>
        </w:rPr>
        <w:t xml:space="preserve"> response (SVR)</w:t>
      </w:r>
      <w:r w:rsidR="00643672">
        <w:rPr>
          <w:rFonts w:ascii="Book Antiqua" w:hAnsi="Book Antiqua" w:hint="eastAsia"/>
          <w:sz w:val="24"/>
          <w:szCs w:val="24"/>
          <w:lang w:val="en-US" w:eastAsia="zh-CN"/>
        </w:rPr>
        <w:t xml:space="preserve"> </w:t>
      </w:r>
      <w:r w:rsidRPr="007122C3">
        <w:rPr>
          <w:rFonts w:ascii="Book Antiqua" w:hAnsi="Book Antiqua"/>
          <w:sz w:val="24"/>
          <w:szCs w:val="24"/>
          <w:lang w:val="en-US"/>
        </w:rPr>
        <w:t xml:space="preserve">at 24 </w:t>
      </w:r>
      <w:proofErr w:type="spellStart"/>
      <w:r w:rsidRPr="007122C3">
        <w:rPr>
          <w:rFonts w:ascii="Book Antiqua" w:hAnsi="Book Antiqua"/>
          <w:sz w:val="24"/>
          <w:szCs w:val="24"/>
          <w:lang w:val="en-US"/>
        </w:rPr>
        <w:t>wk</w:t>
      </w:r>
      <w:proofErr w:type="spellEnd"/>
      <w:r w:rsidRPr="007122C3">
        <w:rPr>
          <w:rFonts w:ascii="Book Antiqua" w:hAnsi="Book Antiqua"/>
          <w:sz w:val="24"/>
          <w:szCs w:val="24"/>
          <w:lang w:val="en-US"/>
        </w:rPr>
        <w:t xml:space="preserve"> (SVR24). </w:t>
      </w:r>
      <w:bookmarkStart w:id="138" w:name="_Hlk507701588"/>
      <w:r w:rsidR="008F6786" w:rsidRPr="007122C3">
        <w:rPr>
          <w:rFonts w:ascii="Book Antiqua" w:hAnsi="Book Antiqua"/>
          <w:sz w:val="24"/>
          <w:szCs w:val="24"/>
          <w:lang w:val="en-US"/>
        </w:rPr>
        <w:t>Of the thirty-nine patients</w:t>
      </w:r>
      <w:r w:rsidR="00E413A5" w:rsidRPr="007122C3">
        <w:rPr>
          <w:rFonts w:ascii="Book Antiqua" w:hAnsi="Book Antiqua"/>
          <w:sz w:val="24"/>
          <w:szCs w:val="24"/>
          <w:lang w:val="en-US"/>
        </w:rPr>
        <w:t>, t</w:t>
      </w:r>
      <w:r w:rsidRPr="007122C3">
        <w:rPr>
          <w:rFonts w:ascii="Book Antiqua" w:hAnsi="Book Antiqua"/>
          <w:sz w:val="24"/>
          <w:szCs w:val="24"/>
          <w:lang w:val="en-US"/>
        </w:rPr>
        <w:t>hree patients experienced relapse after the first therapy with SOF + RBV, including those with (</w:t>
      </w:r>
      <w:r w:rsidRPr="007122C3">
        <w:rPr>
          <w:rFonts w:ascii="Book Antiqua" w:hAnsi="Book Antiqua"/>
          <w:i/>
          <w:sz w:val="24"/>
          <w:szCs w:val="24"/>
          <w:lang w:val="en-US"/>
        </w:rPr>
        <w:t>n</w:t>
      </w:r>
      <w:r w:rsidRPr="007122C3">
        <w:rPr>
          <w:rFonts w:ascii="Book Antiqua" w:hAnsi="Book Antiqua"/>
          <w:sz w:val="24"/>
          <w:szCs w:val="24"/>
          <w:lang w:val="en-US"/>
        </w:rPr>
        <w:t xml:space="preserve"> = 1) or without (</w:t>
      </w:r>
      <w:r w:rsidRPr="007122C3">
        <w:rPr>
          <w:rFonts w:ascii="Book Antiqua" w:hAnsi="Book Antiqua"/>
          <w:i/>
          <w:sz w:val="24"/>
          <w:szCs w:val="24"/>
          <w:lang w:val="en-US"/>
        </w:rPr>
        <w:t>n</w:t>
      </w:r>
      <w:r w:rsidRPr="007122C3">
        <w:rPr>
          <w:rFonts w:ascii="Book Antiqua" w:hAnsi="Book Antiqua"/>
          <w:sz w:val="24"/>
          <w:szCs w:val="24"/>
          <w:lang w:val="en-US"/>
        </w:rPr>
        <w:t xml:space="preserve"> = 2) the Peg-IFN for 24 wk.</w:t>
      </w:r>
      <w:bookmarkEnd w:id="138"/>
      <w:r w:rsidRPr="007122C3">
        <w:rPr>
          <w:rFonts w:ascii="Book Antiqua" w:hAnsi="Book Antiqua"/>
          <w:sz w:val="24"/>
          <w:szCs w:val="24"/>
          <w:lang w:val="en-US"/>
        </w:rPr>
        <w:t xml:space="preserve"> Relapse occurred within 4 </w:t>
      </w:r>
      <w:proofErr w:type="spellStart"/>
      <w:r w:rsidRPr="007122C3">
        <w:rPr>
          <w:rFonts w:ascii="Book Antiqua" w:hAnsi="Book Antiqua"/>
          <w:sz w:val="24"/>
          <w:szCs w:val="24"/>
          <w:lang w:val="en-US"/>
        </w:rPr>
        <w:t>wk</w:t>
      </w:r>
      <w:proofErr w:type="spellEnd"/>
      <w:r w:rsidRPr="007122C3">
        <w:rPr>
          <w:rFonts w:ascii="Book Antiqua" w:hAnsi="Book Antiqua"/>
          <w:sz w:val="24"/>
          <w:szCs w:val="24"/>
          <w:lang w:val="en-US"/>
        </w:rPr>
        <w:t xml:space="preserve"> after the end of therapy. All patients with relapse were retreated with fixed-dose combination of SOF + LDV</w:t>
      </w:r>
      <w:r w:rsidR="008F6786" w:rsidRPr="007122C3">
        <w:rPr>
          <w:rFonts w:ascii="Book Antiqua" w:hAnsi="Book Antiqua"/>
          <w:sz w:val="24"/>
          <w:szCs w:val="24"/>
          <w:lang w:val="en-US"/>
        </w:rPr>
        <w:t xml:space="preserve"> and achieved SVR24</w:t>
      </w:r>
      <w:r w:rsidRPr="007122C3">
        <w:rPr>
          <w:rFonts w:ascii="Book Antiqua" w:hAnsi="Book Antiqua"/>
          <w:sz w:val="24"/>
          <w:szCs w:val="24"/>
          <w:lang w:val="en-US"/>
        </w:rPr>
        <w:t xml:space="preserve">. </w:t>
      </w:r>
    </w:p>
    <w:p w14:paraId="18A42BF8" w14:textId="77777777" w:rsidR="0015543D" w:rsidRPr="007122C3" w:rsidRDefault="0015543D" w:rsidP="003C1671">
      <w:pPr>
        <w:spacing w:after="0" w:line="360" w:lineRule="auto"/>
        <w:ind w:firstLine="708"/>
        <w:jc w:val="both"/>
        <w:rPr>
          <w:rFonts w:ascii="Book Antiqua" w:hAnsi="Book Antiqua"/>
          <w:sz w:val="24"/>
          <w:szCs w:val="24"/>
          <w:lang w:val="en-US"/>
        </w:rPr>
      </w:pPr>
      <w:r w:rsidRPr="007122C3">
        <w:rPr>
          <w:rFonts w:ascii="Book Antiqua" w:hAnsi="Book Antiqua"/>
          <w:sz w:val="24"/>
          <w:szCs w:val="24"/>
          <w:lang w:val="en-US"/>
        </w:rPr>
        <w:t xml:space="preserve">The viral loads detected during therapy are shown in Table 3. In the majority of patients HCV was undetectable between weeks 4 through 8 of the antiviral therapy. Only 2 patients had detectable viral load after 12 </w:t>
      </w:r>
      <w:proofErr w:type="spellStart"/>
      <w:r w:rsidRPr="007122C3">
        <w:rPr>
          <w:rFonts w:ascii="Book Antiqua" w:hAnsi="Book Antiqua"/>
          <w:sz w:val="24"/>
          <w:szCs w:val="24"/>
          <w:lang w:val="en-US"/>
        </w:rPr>
        <w:t>wk</w:t>
      </w:r>
      <w:proofErr w:type="spellEnd"/>
      <w:r w:rsidRPr="007122C3">
        <w:rPr>
          <w:rFonts w:ascii="Book Antiqua" w:hAnsi="Book Antiqua"/>
          <w:sz w:val="24"/>
          <w:szCs w:val="24"/>
          <w:lang w:val="en-US"/>
        </w:rPr>
        <w:t xml:space="preserve"> of treatment. In both of these cases, no HCV was detectable after 24 </w:t>
      </w:r>
      <w:proofErr w:type="spellStart"/>
      <w:r w:rsidRPr="007122C3">
        <w:rPr>
          <w:rFonts w:ascii="Book Antiqua" w:hAnsi="Book Antiqua"/>
          <w:sz w:val="24"/>
          <w:szCs w:val="24"/>
          <w:lang w:val="en-US"/>
        </w:rPr>
        <w:t>wk</w:t>
      </w:r>
      <w:proofErr w:type="spellEnd"/>
      <w:r w:rsidRPr="007122C3">
        <w:rPr>
          <w:rFonts w:ascii="Book Antiqua" w:hAnsi="Book Antiqua"/>
          <w:sz w:val="24"/>
          <w:szCs w:val="24"/>
          <w:lang w:val="en-US"/>
        </w:rPr>
        <w:t xml:space="preserve"> of treatment and no relapse occurred. There was no association between viral load at the beginning or during the course of therapy and risk for relapse. </w:t>
      </w:r>
    </w:p>
    <w:p w14:paraId="6D3788DB" w14:textId="77777777" w:rsidR="0015543D" w:rsidRPr="007122C3" w:rsidRDefault="0015543D" w:rsidP="003C1671">
      <w:pPr>
        <w:spacing w:after="0" w:line="360" w:lineRule="auto"/>
        <w:jc w:val="both"/>
        <w:rPr>
          <w:rFonts w:ascii="Book Antiqua" w:hAnsi="Book Antiqua"/>
          <w:b/>
          <w:i/>
          <w:sz w:val="24"/>
          <w:szCs w:val="24"/>
          <w:lang w:val="en-US"/>
        </w:rPr>
      </w:pPr>
    </w:p>
    <w:p w14:paraId="068A2981" w14:textId="77777777" w:rsidR="0015543D" w:rsidRPr="007122C3" w:rsidRDefault="0015543D" w:rsidP="003C1671">
      <w:pPr>
        <w:spacing w:after="0" w:line="360" w:lineRule="auto"/>
        <w:jc w:val="both"/>
        <w:rPr>
          <w:rFonts w:ascii="Book Antiqua" w:hAnsi="Book Antiqua"/>
          <w:b/>
          <w:i/>
          <w:sz w:val="24"/>
          <w:szCs w:val="24"/>
          <w:lang w:val="en-US"/>
        </w:rPr>
      </w:pPr>
      <w:r w:rsidRPr="007122C3">
        <w:rPr>
          <w:rFonts w:ascii="Book Antiqua" w:hAnsi="Book Antiqua"/>
          <w:b/>
          <w:i/>
          <w:sz w:val="24"/>
          <w:szCs w:val="24"/>
          <w:lang w:val="en-US"/>
        </w:rPr>
        <w:t xml:space="preserve">Liver function </w:t>
      </w:r>
    </w:p>
    <w:p w14:paraId="7D66FBB9" w14:textId="2DA1D5D0" w:rsidR="0015543D" w:rsidRPr="007122C3" w:rsidRDefault="0015543D" w:rsidP="003C1671">
      <w:pPr>
        <w:spacing w:after="0" w:line="360" w:lineRule="auto"/>
        <w:jc w:val="both"/>
        <w:rPr>
          <w:rFonts w:ascii="Book Antiqua" w:hAnsi="Book Antiqua"/>
          <w:sz w:val="24"/>
          <w:szCs w:val="24"/>
          <w:lang w:val="en-US"/>
        </w:rPr>
      </w:pPr>
      <w:r w:rsidRPr="007122C3">
        <w:rPr>
          <w:rFonts w:ascii="Book Antiqua" w:hAnsi="Book Antiqua"/>
          <w:sz w:val="24"/>
          <w:szCs w:val="24"/>
          <w:lang w:val="en-US"/>
        </w:rPr>
        <w:t>The model for end-stage liver disease (MELD) score remained stable or improved in 20</w:t>
      </w:r>
      <w:r w:rsidR="004E4BC4">
        <w:rPr>
          <w:rFonts w:ascii="Book Antiqua" w:hAnsi="Book Antiqua"/>
          <w:sz w:val="24"/>
          <w:szCs w:val="24"/>
          <w:lang w:val="en-US"/>
        </w:rPr>
        <w:t xml:space="preserve"> (</w:t>
      </w:r>
      <w:r w:rsidRPr="007122C3">
        <w:rPr>
          <w:rFonts w:ascii="Book Antiqua" w:hAnsi="Book Antiqua"/>
          <w:sz w:val="24"/>
          <w:szCs w:val="24"/>
          <w:lang w:val="en-US"/>
        </w:rPr>
        <w:t xml:space="preserve">51.3%) patients until the end of therapy. At 12 </w:t>
      </w:r>
      <w:proofErr w:type="spellStart"/>
      <w:r w:rsidRPr="007122C3">
        <w:rPr>
          <w:rFonts w:ascii="Book Antiqua" w:hAnsi="Book Antiqua"/>
          <w:sz w:val="24"/>
          <w:szCs w:val="24"/>
          <w:lang w:val="en-US"/>
        </w:rPr>
        <w:t>wk</w:t>
      </w:r>
      <w:proofErr w:type="spellEnd"/>
      <w:r w:rsidRPr="007122C3">
        <w:rPr>
          <w:rFonts w:ascii="Book Antiqua" w:hAnsi="Book Antiqua"/>
          <w:sz w:val="24"/>
          <w:szCs w:val="24"/>
          <w:lang w:val="en-US"/>
        </w:rPr>
        <w:t xml:space="preserve"> after end of therapy, improved or stable MELD score was found in 21</w:t>
      </w:r>
      <w:r w:rsidR="004E4BC4">
        <w:rPr>
          <w:rFonts w:ascii="Book Antiqua" w:hAnsi="Book Antiqua"/>
          <w:sz w:val="24"/>
          <w:szCs w:val="24"/>
          <w:lang w:val="en-US"/>
        </w:rPr>
        <w:t xml:space="preserve"> (</w:t>
      </w:r>
      <w:r w:rsidRPr="007122C3">
        <w:rPr>
          <w:rFonts w:ascii="Book Antiqua" w:hAnsi="Book Antiqua"/>
          <w:sz w:val="24"/>
          <w:szCs w:val="24"/>
          <w:lang w:val="en-US"/>
        </w:rPr>
        <w:t xml:space="preserve">53.8%) patients. At 24 </w:t>
      </w:r>
      <w:proofErr w:type="spellStart"/>
      <w:r w:rsidRPr="007122C3">
        <w:rPr>
          <w:rFonts w:ascii="Book Antiqua" w:hAnsi="Book Antiqua"/>
          <w:sz w:val="24"/>
          <w:szCs w:val="24"/>
          <w:lang w:val="en-US"/>
        </w:rPr>
        <w:t>wk</w:t>
      </w:r>
      <w:proofErr w:type="spellEnd"/>
      <w:r w:rsidRPr="007122C3">
        <w:rPr>
          <w:rFonts w:ascii="Book Antiqua" w:hAnsi="Book Antiqua"/>
          <w:sz w:val="24"/>
          <w:szCs w:val="24"/>
          <w:lang w:val="en-US"/>
        </w:rPr>
        <w:t xml:space="preserve"> after end of therapy, the majority of patients (32/39, 82.1%) had at least stable or improved MELD score</w:t>
      </w:r>
      <w:r w:rsidR="000C7BE6" w:rsidRPr="007122C3">
        <w:rPr>
          <w:rFonts w:ascii="Book Antiqua" w:hAnsi="Book Antiqua"/>
          <w:sz w:val="24"/>
          <w:szCs w:val="24"/>
          <w:lang w:val="en-US" w:eastAsia="zh-CN"/>
        </w:rPr>
        <w:t xml:space="preserve"> (Figure 1)</w:t>
      </w:r>
      <w:r w:rsidRPr="007122C3">
        <w:rPr>
          <w:rFonts w:ascii="Book Antiqua" w:hAnsi="Book Antiqua"/>
          <w:sz w:val="24"/>
          <w:szCs w:val="24"/>
          <w:lang w:val="en-US"/>
        </w:rPr>
        <w:t xml:space="preserve">. </w:t>
      </w:r>
    </w:p>
    <w:p w14:paraId="72D3DB72" w14:textId="77777777" w:rsidR="0015543D" w:rsidRPr="007122C3" w:rsidRDefault="0015543D" w:rsidP="003C1671">
      <w:pPr>
        <w:spacing w:after="0" w:line="360" w:lineRule="auto"/>
        <w:jc w:val="both"/>
        <w:rPr>
          <w:rFonts w:ascii="Book Antiqua" w:hAnsi="Book Antiqua"/>
          <w:b/>
          <w:i/>
          <w:sz w:val="24"/>
          <w:szCs w:val="24"/>
          <w:lang w:val="en-US"/>
        </w:rPr>
      </w:pPr>
    </w:p>
    <w:p w14:paraId="44968C57" w14:textId="77777777" w:rsidR="0015543D" w:rsidRPr="007122C3" w:rsidRDefault="0015543D" w:rsidP="003C1671">
      <w:pPr>
        <w:spacing w:after="0" w:line="360" w:lineRule="auto"/>
        <w:jc w:val="both"/>
        <w:rPr>
          <w:rFonts w:ascii="Book Antiqua" w:hAnsi="Book Antiqua"/>
          <w:b/>
          <w:i/>
          <w:sz w:val="24"/>
          <w:szCs w:val="24"/>
          <w:lang w:val="en-US"/>
        </w:rPr>
      </w:pPr>
      <w:r w:rsidRPr="007122C3">
        <w:rPr>
          <w:rFonts w:ascii="Book Antiqua" w:hAnsi="Book Antiqua"/>
          <w:b/>
          <w:i/>
          <w:sz w:val="24"/>
          <w:szCs w:val="24"/>
          <w:lang w:val="en-US"/>
        </w:rPr>
        <w:t>Risk factors for relapse</w:t>
      </w:r>
    </w:p>
    <w:p w14:paraId="5E92BD0C" w14:textId="77777777" w:rsidR="0015543D" w:rsidRPr="007122C3" w:rsidRDefault="0015543D" w:rsidP="003C1671">
      <w:pPr>
        <w:spacing w:after="0" w:line="360" w:lineRule="auto"/>
        <w:jc w:val="both"/>
        <w:rPr>
          <w:rFonts w:ascii="Book Antiqua" w:hAnsi="Book Antiqua"/>
          <w:sz w:val="24"/>
          <w:szCs w:val="24"/>
          <w:lang w:val="en-US"/>
        </w:rPr>
      </w:pPr>
      <w:r w:rsidRPr="007122C3">
        <w:rPr>
          <w:rFonts w:ascii="Book Antiqua" w:hAnsi="Book Antiqua"/>
          <w:sz w:val="24"/>
          <w:szCs w:val="24"/>
          <w:lang w:val="en-US"/>
        </w:rPr>
        <w:lastRenderedPageBreak/>
        <w:t xml:space="preserve">We assessed several clinical and laboratory risk factors associated with treatment failure. We found no association of sex, age, immunosuppression, HCV genotype, viral load, </w:t>
      </w:r>
      <w:proofErr w:type="gramStart"/>
      <w:r w:rsidRPr="007122C3">
        <w:rPr>
          <w:rFonts w:ascii="Book Antiqua" w:hAnsi="Book Antiqua"/>
          <w:sz w:val="24"/>
          <w:szCs w:val="24"/>
          <w:lang w:val="en-US"/>
        </w:rPr>
        <w:t>CTP</w:t>
      </w:r>
      <w:proofErr w:type="gramEnd"/>
      <w:r w:rsidRPr="007122C3">
        <w:rPr>
          <w:rFonts w:ascii="Book Antiqua" w:hAnsi="Book Antiqua"/>
          <w:sz w:val="24"/>
          <w:szCs w:val="24"/>
          <w:lang w:val="en-US"/>
        </w:rPr>
        <w:t xml:space="preserve"> score or MELD score with treatment failure. In addition, there was no association found for any of these factors with SVR. When comparing different therapy regimens, we were able to demonstrate superior rates of SVR at 12 </w:t>
      </w:r>
      <w:proofErr w:type="spellStart"/>
      <w:r w:rsidRPr="007122C3">
        <w:rPr>
          <w:rFonts w:ascii="Book Antiqua" w:hAnsi="Book Antiqua"/>
          <w:sz w:val="24"/>
          <w:szCs w:val="24"/>
          <w:lang w:val="en-US"/>
        </w:rPr>
        <w:t>wk</w:t>
      </w:r>
      <w:proofErr w:type="spellEnd"/>
      <w:r w:rsidRPr="007122C3">
        <w:rPr>
          <w:rFonts w:ascii="Book Antiqua" w:hAnsi="Book Antiqua"/>
          <w:sz w:val="24"/>
          <w:szCs w:val="24"/>
          <w:lang w:val="en-US"/>
        </w:rPr>
        <w:t xml:space="preserve"> (SVR12) for a combination of inhibitors of the HCV nonstructural protein (NS)5A and NS5B administered for 24 </w:t>
      </w:r>
      <w:proofErr w:type="spellStart"/>
      <w:r w:rsidRPr="007122C3">
        <w:rPr>
          <w:rFonts w:ascii="Book Antiqua" w:hAnsi="Book Antiqua"/>
          <w:sz w:val="24"/>
          <w:szCs w:val="24"/>
          <w:lang w:val="en-US"/>
        </w:rPr>
        <w:t>wk</w:t>
      </w:r>
      <w:proofErr w:type="spellEnd"/>
      <w:r w:rsidRPr="007122C3">
        <w:rPr>
          <w:rFonts w:ascii="Book Antiqua" w:hAnsi="Book Antiqua"/>
          <w:sz w:val="24"/>
          <w:szCs w:val="24"/>
          <w:lang w:val="en-US"/>
        </w:rPr>
        <w:t xml:space="preserve">, as compared to all other regimens (29/29 </w:t>
      </w:r>
      <w:r w:rsidRPr="007122C3">
        <w:rPr>
          <w:rFonts w:ascii="Book Antiqua" w:hAnsi="Book Antiqua"/>
          <w:i/>
          <w:sz w:val="24"/>
          <w:szCs w:val="24"/>
          <w:lang w:val="en-US"/>
        </w:rPr>
        <w:t>vs</w:t>
      </w:r>
      <w:r w:rsidRPr="007122C3">
        <w:rPr>
          <w:rFonts w:ascii="Book Antiqua" w:hAnsi="Book Antiqua"/>
          <w:sz w:val="24"/>
          <w:szCs w:val="24"/>
          <w:lang w:val="en-US"/>
        </w:rPr>
        <w:t xml:space="preserve"> 10/13; </w:t>
      </w:r>
      <w:r w:rsidRPr="007122C3">
        <w:rPr>
          <w:rFonts w:ascii="Book Antiqua" w:hAnsi="Book Antiqua"/>
          <w:i/>
          <w:sz w:val="24"/>
          <w:szCs w:val="24"/>
          <w:lang w:val="en-US"/>
        </w:rPr>
        <w:t>P</w:t>
      </w:r>
      <w:r w:rsidRPr="007122C3">
        <w:rPr>
          <w:rFonts w:ascii="Book Antiqua" w:hAnsi="Book Antiqua"/>
          <w:sz w:val="24"/>
          <w:szCs w:val="24"/>
          <w:lang w:val="en-US"/>
        </w:rPr>
        <w:t xml:space="preserve"> = 0.007). </w:t>
      </w:r>
    </w:p>
    <w:p w14:paraId="3E6B4E3A" w14:textId="77777777" w:rsidR="0015543D" w:rsidRPr="007122C3" w:rsidRDefault="0015543D" w:rsidP="003C1671">
      <w:pPr>
        <w:spacing w:after="0" w:line="360" w:lineRule="auto"/>
        <w:jc w:val="both"/>
        <w:rPr>
          <w:rFonts w:ascii="Book Antiqua" w:hAnsi="Book Antiqua"/>
          <w:b/>
          <w:i/>
          <w:sz w:val="24"/>
          <w:szCs w:val="24"/>
          <w:lang w:val="en-US"/>
        </w:rPr>
      </w:pPr>
    </w:p>
    <w:p w14:paraId="35A4CAE2" w14:textId="77777777" w:rsidR="0015543D" w:rsidRPr="007122C3" w:rsidRDefault="0015543D" w:rsidP="003C1671">
      <w:pPr>
        <w:spacing w:after="0" w:line="360" w:lineRule="auto"/>
        <w:jc w:val="both"/>
        <w:rPr>
          <w:rFonts w:ascii="Book Antiqua" w:hAnsi="Book Antiqua"/>
          <w:b/>
          <w:i/>
          <w:sz w:val="24"/>
          <w:szCs w:val="24"/>
          <w:lang w:val="en-US"/>
        </w:rPr>
      </w:pPr>
      <w:r w:rsidRPr="007122C3">
        <w:rPr>
          <w:rFonts w:ascii="Book Antiqua" w:hAnsi="Book Antiqua"/>
          <w:b/>
          <w:i/>
          <w:sz w:val="24"/>
          <w:szCs w:val="24"/>
          <w:lang w:val="en-US"/>
        </w:rPr>
        <w:t>Overall graft and host survival rates and prevalence of HCC</w:t>
      </w:r>
    </w:p>
    <w:p w14:paraId="0E080257" w14:textId="0AFA818A" w:rsidR="0015543D" w:rsidRPr="007122C3" w:rsidRDefault="0015543D" w:rsidP="003C1671">
      <w:pPr>
        <w:spacing w:after="0" w:line="360" w:lineRule="auto"/>
        <w:jc w:val="both"/>
        <w:rPr>
          <w:rFonts w:ascii="Book Antiqua" w:hAnsi="Book Antiqua"/>
          <w:sz w:val="24"/>
          <w:szCs w:val="24"/>
          <w:lang w:val="en-US"/>
        </w:rPr>
      </w:pPr>
      <w:r w:rsidRPr="007122C3">
        <w:rPr>
          <w:rFonts w:ascii="Book Antiqua" w:hAnsi="Book Antiqua"/>
          <w:sz w:val="24"/>
          <w:szCs w:val="24"/>
          <w:lang w:val="en-US"/>
        </w:rPr>
        <w:t>During the study period, 1 patient underwent re</w:t>
      </w:r>
      <w:r w:rsidR="00D90AC7" w:rsidRPr="007122C3">
        <w:rPr>
          <w:rFonts w:ascii="Book Antiqua" w:hAnsi="Book Antiqua"/>
          <w:sz w:val="24"/>
          <w:szCs w:val="24"/>
          <w:lang w:val="en-US"/>
        </w:rPr>
        <w:t>-</w:t>
      </w:r>
      <w:r w:rsidRPr="007122C3">
        <w:rPr>
          <w:rFonts w:ascii="Book Antiqua" w:hAnsi="Book Antiqua"/>
          <w:sz w:val="24"/>
          <w:szCs w:val="24"/>
          <w:lang w:val="en-US"/>
        </w:rPr>
        <w:t xml:space="preserve">transplantation and 1 patient died because of </w:t>
      </w:r>
      <w:proofErr w:type="spellStart"/>
      <w:r w:rsidRPr="007122C3">
        <w:rPr>
          <w:rFonts w:ascii="Book Antiqua" w:hAnsi="Book Antiqua"/>
          <w:sz w:val="24"/>
          <w:szCs w:val="24"/>
          <w:lang w:val="en-US"/>
        </w:rPr>
        <w:t>progredient</w:t>
      </w:r>
      <w:proofErr w:type="spellEnd"/>
      <w:r w:rsidRPr="007122C3">
        <w:rPr>
          <w:rFonts w:ascii="Book Antiqua" w:hAnsi="Book Antiqua"/>
          <w:sz w:val="24"/>
          <w:szCs w:val="24"/>
          <w:lang w:val="en-US"/>
        </w:rPr>
        <w:t xml:space="preserve"> liver failure</w:t>
      </w:r>
      <w:r w:rsidR="00D90AC7" w:rsidRPr="007122C3">
        <w:rPr>
          <w:rFonts w:ascii="Book Antiqua" w:hAnsi="Book Antiqua"/>
          <w:sz w:val="24"/>
          <w:szCs w:val="24"/>
          <w:lang w:val="en-US"/>
        </w:rPr>
        <w:t xml:space="preserve">. Both had achieved SVR24 </w:t>
      </w:r>
      <w:r w:rsidRPr="007122C3">
        <w:rPr>
          <w:rFonts w:ascii="Book Antiqua" w:hAnsi="Book Antiqua"/>
          <w:sz w:val="24"/>
          <w:szCs w:val="24"/>
          <w:lang w:val="en-US"/>
        </w:rPr>
        <w:t>after successful antiviral therapy. During the study period, no HCC was detected in any patient, especially not in those who had had HCC before the LT. No other malignant disease became overt in our cohort during the study period.</w:t>
      </w:r>
    </w:p>
    <w:p w14:paraId="644E8CF5" w14:textId="77777777" w:rsidR="0015543D" w:rsidRPr="007122C3" w:rsidRDefault="0015543D" w:rsidP="003C1671">
      <w:pPr>
        <w:spacing w:after="0" w:line="360" w:lineRule="auto"/>
        <w:jc w:val="both"/>
        <w:rPr>
          <w:rFonts w:ascii="Book Antiqua" w:hAnsi="Book Antiqua"/>
          <w:b/>
          <w:sz w:val="24"/>
          <w:szCs w:val="24"/>
          <w:lang w:val="en-US"/>
        </w:rPr>
      </w:pPr>
    </w:p>
    <w:p w14:paraId="34828C8A" w14:textId="77777777" w:rsidR="0015543D" w:rsidRPr="007122C3" w:rsidRDefault="0015543D" w:rsidP="003C1671">
      <w:pPr>
        <w:spacing w:after="0" w:line="360" w:lineRule="auto"/>
        <w:jc w:val="both"/>
        <w:rPr>
          <w:rFonts w:ascii="Book Antiqua" w:hAnsi="Book Antiqua"/>
          <w:sz w:val="24"/>
          <w:szCs w:val="24"/>
          <w:lang w:val="en-US"/>
        </w:rPr>
      </w:pPr>
      <w:r w:rsidRPr="007122C3">
        <w:rPr>
          <w:rFonts w:ascii="Book Antiqua" w:hAnsi="Book Antiqua"/>
          <w:b/>
          <w:sz w:val="24"/>
          <w:szCs w:val="24"/>
          <w:lang w:val="en-US"/>
        </w:rPr>
        <w:t>DISCUSSION</w:t>
      </w:r>
      <w:r w:rsidRPr="007122C3">
        <w:rPr>
          <w:rFonts w:ascii="Book Antiqua" w:hAnsi="Book Antiqua"/>
          <w:sz w:val="24"/>
          <w:szCs w:val="24"/>
          <w:lang w:val="en-US"/>
        </w:rPr>
        <w:t xml:space="preserve"> </w:t>
      </w:r>
    </w:p>
    <w:p w14:paraId="0F565570" w14:textId="4CD7EE44" w:rsidR="0015543D" w:rsidRPr="007122C3" w:rsidRDefault="0015543D" w:rsidP="003C1671">
      <w:pPr>
        <w:spacing w:after="0" w:line="360" w:lineRule="auto"/>
        <w:jc w:val="both"/>
        <w:rPr>
          <w:rFonts w:ascii="Book Antiqua" w:hAnsi="Book Antiqua"/>
          <w:sz w:val="24"/>
          <w:szCs w:val="24"/>
          <w:lang w:val="en-US"/>
        </w:rPr>
      </w:pPr>
      <w:r w:rsidRPr="007122C3">
        <w:rPr>
          <w:rFonts w:ascii="Book Antiqua" w:hAnsi="Book Antiqua"/>
          <w:sz w:val="24"/>
          <w:szCs w:val="24"/>
          <w:lang w:val="en-US"/>
        </w:rPr>
        <w:t xml:space="preserve">The availability of new antiviral drugs poses new questions about the optimum timing and duration of treatment to prevent HCV recurrence after liver </w:t>
      </w:r>
      <w:proofErr w:type="gramStart"/>
      <w:r w:rsidRPr="007122C3">
        <w:rPr>
          <w:rFonts w:ascii="Book Antiqua" w:hAnsi="Book Antiqua"/>
          <w:sz w:val="24"/>
          <w:szCs w:val="24"/>
          <w:lang w:val="en-US"/>
        </w:rPr>
        <w:t>transplantation</w:t>
      </w:r>
      <w:proofErr w:type="gramEnd"/>
      <w:r w:rsidRPr="007122C3">
        <w:rPr>
          <w:rFonts w:ascii="Book Antiqua" w:hAnsi="Book Antiqua"/>
          <w:sz w:val="24"/>
          <w:szCs w:val="24"/>
          <w:vertAlign w:val="superscript"/>
          <w:lang w:val="en-US"/>
        </w:rPr>
        <w:fldChar w:fldCharType="begin">
          <w:fldData xml:space="preserve">PEVuZE5vdGU+PENpdGU+PEF1dGhvcj5GYWdpdW9saTwvQXV0aG9yPjxZZWFyPjIwMTU8L1llYXI+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</w:fldData>
        </w:fldChar>
      </w:r>
      <w:r w:rsidRPr="007122C3">
        <w:rPr>
          <w:rFonts w:ascii="Book Antiqua" w:hAnsi="Book Antiqua"/>
          <w:sz w:val="24"/>
          <w:szCs w:val="24"/>
          <w:vertAlign w:val="superscript"/>
          <w:lang w:val="en-US"/>
        </w:rPr>
        <w:instrText xml:space="preserve"> ADDIN EN.CITE </w:instrText>
      </w:r>
      <w:r w:rsidRPr="007122C3">
        <w:rPr>
          <w:rFonts w:ascii="Book Antiqua" w:hAnsi="Book Antiqua"/>
          <w:sz w:val="24"/>
          <w:szCs w:val="24"/>
          <w:vertAlign w:val="superscript"/>
          <w:lang w:val="en-US"/>
        </w:rPr>
        <w:fldChar w:fldCharType="begin">
          <w:fldData xml:space="preserve">PEVuZE5vdGU+PENpdGU+PEF1dGhvcj5GYWdpdW9saTwvQXV0aG9yPjxZZWFyPjIwMTU8L1llYXI+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</w:fldData>
        </w:fldChar>
      </w:r>
      <w:r w:rsidRPr="007122C3">
        <w:rPr>
          <w:rFonts w:ascii="Book Antiqua" w:hAnsi="Book Antiqua"/>
          <w:sz w:val="24"/>
          <w:szCs w:val="24"/>
          <w:vertAlign w:val="superscript"/>
          <w:lang w:val="en-US"/>
        </w:rPr>
        <w:instrText xml:space="preserve"> ADDIN EN.CITE.DATA </w:instrText>
      </w:r>
      <w:r w:rsidRPr="007122C3">
        <w:rPr>
          <w:rFonts w:ascii="Book Antiqua" w:hAnsi="Book Antiqua"/>
          <w:sz w:val="24"/>
          <w:szCs w:val="24"/>
          <w:vertAlign w:val="superscript"/>
          <w:lang w:val="en-US"/>
        </w:rPr>
      </w:r>
      <w:r w:rsidRPr="007122C3">
        <w:rPr>
          <w:rFonts w:ascii="Book Antiqua" w:hAnsi="Book Antiqua"/>
          <w:sz w:val="24"/>
          <w:szCs w:val="24"/>
          <w:vertAlign w:val="superscript"/>
          <w:lang w:val="en-US"/>
        </w:rPr>
        <w:fldChar w:fldCharType="end"/>
      </w:r>
      <w:r w:rsidRPr="007122C3">
        <w:rPr>
          <w:rFonts w:ascii="Book Antiqua" w:hAnsi="Book Antiqua"/>
          <w:sz w:val="24"/>
          <w:szCs w:val="24"/>
          <w:vertAlign w:val="superscript"/>
          <w:lang w:val="en-US"/>
        </w:rPr>
      </w:r>
      <w:r w:rsidRPr="007122C3">
        <w:rPr>
          <w:rFonts w:ascii="Book Antiqua" w:hAnsi="Book Antiqua"/>
          <w:sz w:val="24"/>
          <w:szCs w:val="24"/>
          <w:vertAlign w:val="superscript"/>
          <w:lang w:val="en-US"/>
        </w:rPr>
        <w:fldChar w:fldCharType="separate"/>
      </w:r>
      <w:r w:rsidRPr="007122C3">
        <w:rPr>
          <w:rFonts w:ascii="Book Antiqua" w:hAnsi="Book Antiqua"/>
          <w:sz w:val="24"/>
          <w:szCs w:val="24"/>
          <w:vertAlign w:val="superscript"/>
          <w:lang w:val="en-US"/>
        </w:rPr>
        <w:t>[18]</w:t>
      </w:r>
      <w:r w:rsidRPr="007122C3">
        <w:rPr>
          <w:rFonts w:ascii="Book Antiqua" w:hAnsi="Book Antiqua"/>
          <w:sz w:val="24"/>
          <w:szCs w:val="24"/>
          <w:vertAlign w:val="superscript"/>
          <w:lang w:val="en-US"/>
        </w:rPr>
        <w:fldChar w:fldCharType="end"/>
      </w:r>
      <w:r w:rsidRPr="007122C3">
        <w:rPr>
          <w:rFonts w:ascii="Book Antiqua" w:hAnsi="Book Antiqua"/>
          <w:sz w:val="24"/>
          <w:szCs w:val="24"/>
          <w:lang w:val="en-US"/>
        </w:rPr>
        <w:t xml:space="preserve">. Facing good tolerance and low drug-drug interactions, antiviral treatment seems to be acceptable for both before and after </w:t>
      </w:r>
      <w:proofErr w:type="gramStart"/>
      <w:r w:rsidRPr="007122C3">
        <w:rPr>
          <w:rFonts w:ascii="Book Antiqua" w:hAnsi="Book Antiqua"/>
          <w:sz w:val="24"/>
          <w:szCs w:val="24"/>
          <w:lang w:val="en-US"/>
        </w:rPr>
        <w:t>transplantation</w:t>
      </w:r>
      <w:r w:rsidRPr="007122C3">
        <w:rPr>
          <w:rFonts w:ascii="Book Antiqua" w:hAnsi="Book Antiqua"/>
          <w:sz w:val="24"/>
          <w:szCs w:val="24"/>
          <w:vertAlign w:val="superscript"/>
          <w:lang w:val="en-US"/>
        </w:rPr>
        <w:t>[</w:t>
      </w:r>
      <w:proofErr w:type="gramEnd"/>
      <w:r w:rsidRPr="007122C3">
        <w:rPr>
          <w:rFonts w:ascii="Book Antiqua" w:hAnsi="Book Antiqua"/>
          <w:sz w:val="24"/>
          <w:szCs w:val="24"/>
          <w:vertAlign w:val="superscript"/>
          <w:lang w:val="en-US"/>
        </w:rPr>
        <w:fldChar w:fldCharType="begin">
          <w:fldData xml:space="preserve">PEVuZE5vdGU+PENpdGU+PEF1dGhvcj5Db2lsbHk8L0F1dGhvcj48WWVhcj4yMDE2PC9ZZWFyPjxS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</w:fldData>
        </w:fldChar>
      </w:r>
      <w:r w:rsidRPr="007122C3">
        <w:rPr>
          <w:rFonts w:ascii="Book Antiqua" w:hAnsi="Book Antiqua"/>
          <w:sz w:val="24"/>
          <w:szCs w:val="24"/>
          <w:vertAlign w:val="superscript"/>
          <w:lang w:val="en-US"/>
        </w:rPr>
        <w:instrText xml:space="preserve"> ADDIN EN.CITE </w:instrText>
      </w:r>
      <w:r w:rsidRPr="007122C3">
        <w:rPr>
          <w:rFonts w:ascii="Book Antiqua" w:hAnsi="Book Antiqua"/>
          <w:sz w:val="24"/>
          <w:szCs w:val="24"/>
          <w:vertAlign w:val="superscript"/>
          <w:lang w:val="en-US"/>
        </w:rPr>
        <w:fldChar w:fldCharType="begin">
          <w:fldData xml:space="preserve">PEVuZE5vdGU+PENpdGU+PEF1dGhvcj5Db2lsbHk8L0F1dGhvcj48WWVhcj4yMDE2PC9ZZWFyPjxS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</w:fldData>
        </w:fldChar>
      </w:r>
      <w:r w:rsidRPr="007122C3">
        <w:rPr>
          <w:rFonts w:ascii="Book Antiqua" w:hAnsi="Book Antiqua"/>
          <w:sz w:val="24"/>
          <w:szCs w:val="24"/>
          <w:vertAlign w:val="superscript"/>
          <w:lang w:val="en-US"/>
        </w:rPr>
        <w:instrText xml:space="preserve"> ADDIN EN.CITE.DATA </w:instrText>
      </w:r>
      <w:r w:rsidRPr="007122C3">
        <w:rPr>
          <w:rFonts w:ascii="Book Antiqua" w:hAnsi="Book Antiqua"/>
          <w:sz w:val="24"/>
          <w:szCs w:val="24"/>
          <w:vertAlign w:val="superscript"/>
          <w:lang w:val="en-US"/>
        </w:rPr>
      </w:r>
      <w:r w:rsidRPr="007122C3">
        <w:rPr>
          <w:rFonts w:ascii="Book Antiqua" w:hAnsi="Book Antiqua"/>
          <w:sz w:val="24"/>
          <w:szCs w:val="24"/>
          <w:vertAlign w:val="superscript"/>
          <w:lang w:val="en-US"/>
        </w:rPr>
        <w:fldChar w:fldCharType="end"/>
      </w:r>
      <w:r w:rsidRPr="007122C3">
        <w:rPr>
          <w:rFonts w:ascii="Book Antiqua" w:hAnsi="Book Antiqua"/>
          <w:sz w:val="24"/>
          <w:szCs w:val="24"/>
          <w:vertAlign w:val="superscript"/>
          <w:lang w:val="en-US"/>
        </w:rPr>
      </w:r>
      <w:r w:rsidRPr="007122C3">
        <w:rPr>
          <w:rFonts w:ascii="Book Antiqua" w:hAnsi="Book Antiqua"/>
          <w:sz w:val="24"/>
          <w:szCs w:val="24"/>
          <w:vertAlign w:val="superscript"/>
          <w:lang w:val="en-US"/>
        </w:rPr>
        <w:fldChar w:fldCharType="separate"/>
      </w:r>
      <w:r w:rsidRPr="007122C3">
        <w:rPr>
          <w:rFonts w:ascii="Book Antiqua" w:hAnsi="Book Antiqua"/>
          <w:sz w:val="24"/>
          <w:szCs w:val="24"/>
          <w:vertAlign w:val="superscript"/>
          <w:lang w:val="en-US"/>
        </w:rPr>
        <w:t>19-21]</w:t>
      </w:r>
      <w:r w:rsidRPr="007122C3">
        <w:rPr>
          <w:rFonts w:ascii="Book Antiqua" w:hAnsi="Book Antiqua"/>
          <w:sz w:val="24"/>
          <w:szCs w:val="24"/>
          <w:vertAlign w:val="superscript"/>
          <w:lang w:val="en-US"/>
        </w:rPr>
        <w:fldChar w:fldCharType="end"/>
      </w:r>
      <w:r w:rsidRPr="007122C3">
        <w:rPr>
          <w:rFonts w:ascii="Book Antiqua" w:hAnsi="Book Antiqua"/>
          <w:sz w:val="24"/>
          <w:szCs w:val="24"/>
          <w:lang w:val="en-US"/>
        </w:rPr>
        <w:t xml:space="preserve">. Yet, antiviral therapy after liver transplantation remains challenging in this difficult-to-treat </w:t>
      </w:r>
      <w:proofErr w:type="gramStart"/>
      <w:r w:rsidRPr="007122C3">
        <w:rPr>
          <w:rFonts w:ascii="Book Antiqua" w:hAnsi="Book Antiqua"/>
          <w:sz w:val="24"/>
          <w:szCs w:val="24"/>
          <w:lang w:val="en-US"/>
        </w:rPr>
        <w:t>population</w:t>
      </w:r>
      <w:proofErr w:type="gramEnd"/>
      <w:r w:rsidRPr="007122C3">
        <w:rPr>
          <w:rFonts w:ascii="Book Antiqua" w:hAnsi="Book Antiqua"/>
          <w:sz w:val="24"/>
          <w:szCs w:val="24"/>
          <w:vertAlign w:val="superscript"/>
          <w:lang w:val="en-US"/>
        </w:rPr>
        <w:fldChar w:fldCharType="begin">
          <w:fldData xml:space="preserve">PEVuZE5vdGU+PENpdGU+PEF1dGhvcj5Zb3Vub3NzaTwvQXV0aG9yPjxZZWFyPjIwMTY8L1llYXI+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</w:fldData>
        </w:fldChar>
      </w:r>
      <w:r w:rsidRPr="007122C3">
        <w:rPr>
          <w:rFonts w:ascii="Book Antiqua" w:hAnsi="Book Antiqua"/>
          <w:sz w:val="24"/>
          <w:szCs w:val="24"/>
          <w:vertAlign w:val="superscript"/>
          <w:lang w:val="en-US"/>
        </w:rPr>
        <w:instrText xml:space="preserve"> ADDIN EN.CITE </w:instrText>
      </w:r>
      <w:r w:rsidRPr="007122C3">
        <w:rPr>
          <w:rFonts w:ascii="Book Antiqua" w:hAnsi="Book Antiqua"/>
          <w:sz w:val="24"/>
          <w:szCs w:val="24"/>
          <w:vertAlign w:val="superscript"/>
          <w:lang w:val="en-US"/>
        </w:rPr>
        <w:fldChar w:fldCharType="begin">
          <w:fldData xml:space="preserve">PEVuZE5vdGU+PENpdGU+PEF1dGhvcj5Zb3Vub3NzaTwvQXV0aG9yPjxZZWFyPjIwMTY8L1llYXI+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</w:fldData>
        </w:fldChar>
      </w:r>
      <w:r w:rsidRPr="007122C3">
        <w:rPr>
          <w:rFonts w:ascii="Book Antiqua" w:hAnsi="Book Antiqua"/>
          <w:sz w:val="24"/>
          <w:szCs w:val="24"/>
          <w:vertAlign w:val="superscript"/>
          <w:lang w:val="en-US"/>
        </w:rPr>
        <w:instrText xml:space="preserve"> ADDIN EN.CITE.DATA </w:instrText>
      </w:r>
      <w:r w:rsidRPr="007122C3">
        <w:rPr>
          <w:rFonts w:ascii="Book Antiqua" w:hAnsi="Book Antiqua"/>
          <w:sz w:val="24"/>
          <w:szCs w:val="24"/>
          <w:vertAlign w:val="superscript"/>
          <w:lang w:val="en-US"/>
        </w:rPr>
      </w:r>
      <w:r w:rsidRPr="007122C3">
        <w:rPr>
          <w:rFonts w:ascii="Book Antiqua" w:hAnsi="Book Antiqua"/>
          <w:sz w:val="24"/>
          <w:szCs w:val="24"/>
          <w:vertAlign w:val="superscript"/>
          <w:lang w:val="en-US"/>
        </w:rPr>
        <w:fldChar w:fldCharType="end"/>
      </w:r>
      <w:r w:rsidRPr="007122C3">
        <w:rPr>
          <w:rFonts w:ascii="Book Antiqua" w:hAnsi="Book Antiqua"/>
          <w:sz w:val="24"/>
          <w:szCs w:val="24"/>
          <w:vertAlign w:val="superscript"/>
          <w:lang w:val="en-US"/>
        </w:rPr>
      </w:r>
      <w:r w:rsidRPr="007122C3">
        <w:rPr>
          <w:rFonts w:ascii="Book Antiqua" w:hAnsi="Book Antiqua"/>
          <w:sz w:val="24"/>
          <w:szCs w:val="24"/>
          <w:vertAlign w:val="superscript"/>
          <w:lang w:val="en-US"/>
        </w:rPr>
        <w:fldChar w:fldCharType="separate"/>
      </w:r>
      <w:r w:rsidR="00927B7A" w:rsidRPr="007122C3">
        <w:rPr>
          <w:rFonts w:ascii="Book Antiqua" w:hAnsi="Book Antiqua"/>
          <w:sz w:val="24"/>
          <w:szCs w:val="24"/>
          <w:vertAlign w:val="superscript"/>
          <w:lang w:val="en-US"/>
        </w:rPr>
        <w:t>[22,</w:t>
      </w:r>
      <w:r w:rsidRPr="007122C3">
        <w:rPr>
          <w:rFonts w:ascii="Book Antiqua" w:hAnsi="Book Antiqua"/>
          <w:sz w:val="24"/>
          <w:szCs w:val="24"/>
          <w:vertAlign w:val="superscript"/>
          <w:lang w:val="en-US"/>
        </w:rPr>
        <w:t>23]</w:t>
      </w:r>
      <w:r w:rsidRPr="007122C3">
        <w:rPr>
          <w:rFonts w:ascii="Book Antiqua" w:hAnsi="Book Antiqua"/>
          <w:sz w:val="24"/>
          <w:szCs w:val="24"/>
          <w:vertAlign w:val="superscript"/>
          <w:lang w:val="en-US"/>
        </w:rPr>
        <w:fldChar w:fldCharType="end"/>
      </w:r>
      <w:r w:rsidRPr="007122C3">
        <w:rPr>
          <w:rFonts w:ascii="Book Antiqua" w:hAnsi="Book Antiqua"/>
          <w:sz w:val="24"/>
          <w:szCs w:val="24"/>
          <w:lang w:val="en-US"/>
        </w:rPr>
        <w:t xml:space="preserve">. On the one side, antiviral therapy should not interfere with immunosuppression; on the other side, stimulation of the immune system might compromise liver graft function. With the introduction of DAAs, a new era for treatment of HCV-infected patients has begun. </w:t>
      </w:r>
    </w:p>
    <w:p w14:paraId="7E187237" w14:textId="714B98CD" w:rsidR="0015543D" w:rsidRPr="007122C3" w:rsidRDefault="0015543D" w:rsidP="003C1671">
      <w:pPr>
        <w:spacing w:after="0" w:line="360" w:lineRule="auto"/>
        <w:ind w:firstLine="708"/>
        <w:jc w:val="both"/>
        <w:rPr>
          <w:rFonts w:ascii="Book Antiqua" w:hAnsi="Book Antiqua"/>
          <w:sz w:val="24"/>
          <w:szCs w:val="24"/>
          <w:lang w:val="en-US"/>
        </w:rPr>
      </w:pPr>
      <w:r w:rsidRPr="007122C3">
        <w:rPr>
          <w:rFonts w:ascii="Book Antiqua" w:hAnsi="Book Antiqua"/>
          <w:sz w:val="24"/>
          <w:szCs w:val="24"/>
          <w:lang w:val="en-US"/>
        </w:rPr>
        <w:t xml:space="preserve">A growing amount of studies have confirmed the efficiency and safety of DAAs in LT </w:t>
      </w:r>
      <w:proofErr w:type="gramStart"/>
      <w:r w:rsidRPr="007122C3">
        <w:rPr>
          <w:rFonts w:ascii="Book Antiqua" w:hAnsi="Book Antiqua"/>
          <w:sz w:val="24"/>
          <w:szCs w:val="24"/>
          <w:lang w:val="en-US"/>
        </w:rPr>
        <w:t>recipients</w:t>
      </w:r>
      <w:proofErr w:type="gramEnd"/>
      <w:r w:rsidRPr="007122C3">
        <w:rPr>
          <w:rFonts w:ascii="Book Antiqua" w:hAnsi="Book Antiqua"/>
          <w:sz w:val="24"/>
          <w:szCs w:val="24"/>
          <w:vertAlign w:val="superscript"/>
          <w:lang w:val="en-US"/>
        </w:rPr>
        <w:fldChar w:fldCharType="begin">
          <w:fldData xml:space="preserve">PEVuZE5vdGU+PENpdGU+PEF1dGhvcj5TYXhlbmE8L0F1dGhvcj48WWVhcj4yMDE3PC9ZZWFyPjxS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</w:fldData>
        </w:fldChar>
      </w:r>
      <w:r w:rsidRPr="007122C3">
        <w:rPr>
          <w:rFonts w:ascii="Book Antiqua" w:hAnsi="Book Antiqua"/>
          <w:sz w:val="24"/>
          <w:szCs w:val="24"/>
          <w:vertAlign w:val="superscript"/>
          <w:lang w:val="en-US"/>
        </w:rPr>
        <w:instrText xml:space="preserve"> ADDIN EN.CITE </w:instrText>
      </w:r>
      <w:r w:rsidRPr="007122C3">
        <w:rPr>
          <w:rFonts w:ascii="Book Antiqua" w:hAnsi="Book Antiqua"/>
          <w:sz w:val="24"/>
          <w:szCs w:val="24"/>
          <w:vertAlign w:val="superscript"/>
          <w:lang w:val="en-US"/>
        </w:rPr>
        <w:fldChar w:fldCharType="begin">
          <w:fldData xml:space="preserve">PEVuZE5vdGU+PENpdGU+PEF1dGhvcj5TYXhlbmE8L0F1dGhvcj48WWVhcj4yMDE3PC9ZZWFyPjxS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</w:fldData>
        </w:fldChar>
      </w:r>
      <w:r w:rsidRPr="007122C3">
        <w:rPr>
          <w:rFonts w:ascii="Book Antiqua" w:hAnsi="Book Antiqua"/>
          <w:sz w:val="24"/>
          <w:szCs w:val="24"/>
          <w:vertAlign w:val="superscript"/>
          <w:lang w:val="en-US"/>
        </w:rPr>
        <w:instrText xml:space="preserve"> ADDIN EN.CITE.DATA </w:instrText>
      </w:r>
      <w:r w:rsidRPr="007122C3">
        <w:rPr>
          <w:rFonts w:ascii="Book Antiqua" w:hAnsi="Book Antiqua"/>
          <w:sz w:val="24"/>
          <w:szCs w:val="24"/>
          <w:vertAlign w:val="superscript"/>
          <w:lang w:val="en-US"/>
        </w:rPr>
      </w:r>
      <w:r w:rsidRPr="007122C3">
        <w:rPr>
          <w:rFonts w:ascii="Book Antiqua" w:hAnsi="Book Antiqua"/>
          <w:sz w:val="24"/>
          <w:szCs w:val="24"/>
          <w:vertAlign w:val="superscript"/>
          <w:lang w:val="en-US"/>
        </w:rPr>
        <w:fldChar w:fldCharType="end"/>
      </w:r>
      <w:r w:rsidRPr="007122C3">
        <w:rPr>
          <w:rFonts w:ascii="Book Antiqua" w:hAnsi="Book Antiqua"/>
          <w:sz w:val="24"/>
          <w:szCs w:val="24"/>
          <w:vertAlign w:val="superscript"/>
          <w:lang w:val="en-US"/>
        </w:rPr>
      </w:r>
      <w:r w:rsidRPr="007122C3">
        <w:rPr>
          <w:rFonts w:ascii="Book Antiqua" w:hAnsi="Book Antiqua"/>
          <w:sz w:val="24"/>
          <w:szCs w:val="24"/>
          <w:vertAlign w:val="superscript"/>
          <w:lang w:val="en-US"/>
        </w:rPr>
        <w:fldChar w:fldCharType="separate"/>
      </w:r>
      <w:r w:rsidRPr="007122C3">
        <w:rPr>
          <w:rFonts w:ascii="Book Antiqua" w:hAnsi="Book Antiqua"/>
          <w:sz w:val="24"/>
          <w:szCs w:val="24"/>
          <w:vertAlign w:val="superscript"/>
          <w:lang w:val="en-US"/>
        </w:rPr>
        <w:t>[24-26]</w:t>
      </w:r>
      <w:r w:rsidRPr="007122C3">
        <w:rPr>
          <w:rFonts w:ascii="Book Antiqua" w:hAnsi="Book Antiqua"/>
          <w:sz w:val="24"/>
          <w:szCs w:val="24"/>
          <w:vertAlign w:val="superscript"/>
          <w:lang w:val="en-US"/>
        </w:rPr>
        <w:fldChar w:fldCharType="end"/>
      </w:r>
      <w:r w:rsidRPr="007122C3">
        <w:rPr>
          <w:rFonts w:ascii="Book Antiqua" w:hAnsi="Book Antiqua"/>
          <w:sz w:val="24"/>
          <w:szCs w:val="24"/>
          <w:lang w:val="en-US"/>
        </w:rPr>
        <w:t xml:space="preserve">. Several therapy regimens have been successfully tested so </w:t>
      </w:r>
      <w:proofErr w:type="gramStart"/>
      <w:r w:rsidRPr="007122C3">
        <w:rPr>
          <w:rFonts w:ascii="Book Antiqua" w:hAnsi="Book Antiqua"/>
          <w:sz w:val="24"/>
          <w:szCs w:val="24"/>
          <w:lang w:val="en-US"/>
        </w:rPr>
        <w:t>far</w:t>
      </w:r>
      <w:proofErr w:type="gramEnd"/>
      <w:r w:rsidRPr="007122C3">
        <w:rPr>
          <w:rFonts w:ascii="Book Antiqua" w:hAnsi="Book Antiqua"/>
          <w:sz w:val="24"/>
          <w:szCs w:val="24"/>
          <w:vertAlign w:val="superscript"/>
          <w:lang w:val="en-US"/>
        </w:rPr>
        <w:fldChar w:fldCharType="begin">
          <w:fldData xml:space="preserve">PEVuZE5vdGU+PENpdGU+PEF1dGhvcj5Ld29rPC9BdXRob3I+PFllYXI+MjAxNjwvWWVhcj48UmVj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</w:fldData>
        </w:fldChar>
      </w:r>
      <w:r w:rsidRPr="007122C3">
        <w:rPr>
          <w:rFonts w:ascii="Book Antiqua" w:hAnsi="Book Antiqua"/>
          <w:sz w:val="24"/>
          <w:szCs w:val="24"/>
          <w:vertAlign w:val="superscript"/>
          <w:lang w:val="en-US"/>
        </w:rPr>
        <w:instrText xml:space="preserve"> ADDIN EN.CITE </w:instrText>
      </w:r>
      <w:r w:rsidRPr="007122C3">
        <w:rPr>
          <w:rFonts w:ascii="Book Antiqua" w:hAnsi="Book Antiqua"/>
          <w:sz w:val="24"/>
          <w:szCs w:val="24"/>
          <w:vertAlign w:val="superscript"/>
          <w:lang w:val="en-US"/>
        </w:rPr>
        <w:fldChar w:fldCharType="begin">
          <w:fldData xml:space="preserve">PEVuZE5vdGU+PENpdGU+PEF1dGhvcj5Ld29rPC9BdXRob3I+PFllYXI+MjAxNjwvWWVhcj48UmVj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</w:fldData>
        </w:fldChar>
      </w:r>
      <w:r w:rsidRPr="007122C3">
        <w:rPr>
          <w:rFonts w:ascii="Book Antiqua" w:hAnsi="Book Antiqua"/>
          <w:sz w:val="24"/>
          <w:szCs w:val="24"/>
          <w:vertAlign w:val="superscript"/>
          <w:lang w:val="en-US"/>
        </w:rPr>
        <w:instrText xml:space="preserve"> ADDIN EN.CITE.DATA </w:instrText>
      </w:r>
      <w:r w:rsidRPr="007122C3">
        <w:rPr>
          <w:rFonts w:ascii="Book Antiqua" w:hAnsi="Book Antiqua"/>
          <w:sz w:val="24"/>
          <w:szCs w:val="24"/>
          <w:vertAlign w:val="superscript"/>
          <w:lang w:val="en-US"/>
        </w:rPr>
      </w:r>
      <w:r w:rsidRPr="007122C3">
        <w:rPr>
          <w:rFonts w:ascii="Book Antiqua" w:hAnsi="Book Antiqua"/>
          <w:sz w:val="24"/>
          <w:szCs w:val="24"/>
          <w:vertAlign w:val="superscript"/>
          <w:lang w:val="en-US"/>
        </w:rPr>
        <w:fldChar w:fldCharType="end"/>
      </w:r>
      <w:r w:rsidRPr="007122C3">
        <w:rPr>
          <w:rFonts w:ascii="Book Antiqua" w:hAnsi="Book Antiqua"/>
          <w:sz w:val="24"/>
          <w:szCs w:val="24"/>
          <w:vertAlign w:val="superscript"/>
          <w:lang w:val="en-US"/>
        </w:rPr>
      </w:r>
      <w:r w:rsidRPr="007122C3">
        <w:rPr>
          <w:rFonts w:ascii="Book Antiqua" w:hAnsi="Book Antiqua"/>
          <w:sz w:val="24"/>
          <w:szCs w:val="24"/>
          <w:vertAlign w:val="superscript"/>
          <w:lang w:val="en-US"/>
        </w:rPr>
        <w:fldChar w:fldCharType="separate"/>
      </w:r>
      <w:r w:rsidRPr="007122C3">
        <w:rPr>
          <w:rFonts w:ascii="Book Antiqua" w:hAnsi="Book Antiqua"/>
          <w:sz w:val="24"/>
          <w:szCs w:val="24"/>
          <w:vertAlign w:val="superscript"/>
          <w:lang w:val="en-US"/>
        </w:rPr>
        <w:t>[14]</w:t>
      </w:r>
      <w:r w:rsidRPr="007122C3">
        <w:rPr>
          <w:rFonts w:ascii="Book Antiqua" w:hAnsi="Book Antiqua"/>
          <w:sz w:val="24"/>
          <w:szCs w:val="24"/>
          <w:vertAlign w:val="superscript"/>
          <w:lang w:val="en-US"/>
        </w:rPr>
        <w:fldChar w:fldCharType="end"/>
      </w:r>
      <w:r w:rsidRPr="007122C3">
        <w:rPr>
          <w:rFonts w:ascii="Book Antiqua" w:hAnsi="Book Antiqua"/>
          <w:sz w:val="24"/>
          <w:szCs w:val="24"/>
          <w:lang w:val="en-US"/>
        </w:rPr>
        <w:t xml:space="preserve">. We report here about the first experiences with liver-transplanted patients and HCV reinfection at our tertiary care center. To the end of the study period, all patients had reached SVR12. </w:t>
      </w:r>
      <w:r w:rsidR="00CD424B" w:rsidRPr="007122C3">
        <w:rPr>
          <w:rFonts w:ascii="Book Antiqua" w:hAnsi="Book Antiqua"/>
          <w:sz w:val="24"/>
          <w:szCs w:val="24"/>
          <w:lang w:val="en-US"/>
        </w:rPr>
        <w:t xml:space="preserve">In this study we showed also SVR24 rates, to rule out the possibility of delayed relapse in our patients, like rarely seen in patients treated </w:t>
      </w:r>
      <w:r w:rsidR="00CD424B" w:rsidRPr="007122C3">
        <w:rPr>
          <w:rFonts w:ascii="Book Antiqua" w:hAnsi="Book Antiqua"/>
          <w:sz w:val="24"/>
          <w:szCs w:val="24"/>
          <w:lang w:val="en-US"/>
        </w:rPr>
        <w:lastRenderedPageBreak/>
        <w:t xml:space="preserve">with interferon and ribavirin. As all three relapses to DAA therapy appeared </w:t>
      </w:r>
      <w:r w:rsidR="00643672">
        <w:rPr>
          <w:rFonts w:ascii="Book Antiqua" w:hAnsi="Book Antiqua"/>
          <w:sz w:val="24"/>
          <w:szCs w:val="24"/>
          <w:lang w:val="en-US"/>
        </w:rPr>
        <w:t xml:space="preserve">already within 4 </w:t>
      </w:r>
      <w:proofErr w:type="spellStart"/>
      <w:r w:rsidR="00643672">
        <w:rPr>
          <w:rFonts w:ascii="Book Antiqua" w:hAnsi="Book Antiqua"/>
          <w:sz w:val="24"/>
          <w:szCs w:val="24"/>
          <w:lang w:val="en-US"/>
        </w:rPr>
        <w:t>wk</w:t>
      </w:r>
      <w:proofErr w:type="spellEnd"/>
      <w:r w:rsidR="00CD424B" w:rsidRPr="007122C3">
        <w:rPr>
          <w:rFonts w:ascii="Book Antiqua" w:hAnsi="Book Antiqua"/>
          <w:sz w:val="24"/>
          <w:szCs w:val="24"/>
          <w:lang w:val="en-US"/>
        </w:rPr>
        <w:t xml:space="preserve"> after cessation of therapy we believe SVR12 is sufficient to determine successful HCV eradication. </w:t>
      </w:r>
      <w:r w:rsidRPr="007122C3">
        <w:rPr>
          <w:rFonts w:ascii="Book Antiqua" w:hAnsi="Book Antiqua"/>
          <w:sz w:val="24"/>
          <w:szCs w:val="24"/>
          <w:lang w:val="en-US"/>
        </w:rPr>
        <w:t xml:space="preserve">We had decided on a 24-wk treatment period for the majority of patients, as most patients had already relapsed or shown nonresponse with past administered IFN-containing HCV therapies. Furthermore, most patients had already developed </w:t>
      </w:r>
      <w:r w:rsidR="008F6786" w:rsidRPr="007122C3">
        <w:rPr>
          <w:rFonts w:ascii="Book Antiqua" w:hAnsi="Book Antiqua"/>
          <w:sz w:val="24"/>
          <w:szCs w:val="24"/>
          <w:lang w:val="en-US"/>
        </w:rPr>
        <w:t>recurrent cirrhosis</w:t>
      </w:r>
      <w:r w:rsidRPr="007122C3">
        <w:rPr>
          <w:rFonts w:ascii="Book Antiqua" w:hAnsi="Book Antiqua"/>
          <w:sz w:val="24"/>
          <w:szCs w:val="24"/>
          <w:lang w:val="en-US"/>
        </w:rPr>
        <w:t>, representing another risk factor for therapy failure</w:t>
      </w:r>
      <w:r w:rsidRPr="007122C3">
        <w:rPr>
          <w:rFonts w:ascii="Book Antiqua" w:hAnsi="Book Antiqua"/>
          <w:sz w:val="24"/>
          <w:szCs w:val="24"/>
          <w:vertAlign w:val="superscript"/>
          <w:lang w:val="en-US"/>
        </w:rPr>
        <w:fldChar w:fldCharType="begin"/>
      </w:r>
      <w:r w:rsidRPr="007122C3">
        <w:rPr>
          <w:rFonts w:ascii="Book Antiqua" w:hAnsi="Book Antiqua"/>
          <w:sz w:val="24"/>
          <w:szCs w:val="24"/>
          <w:vertAlign w:val="superscript"/>
          <w:lang w:val="en-US"/>
        </w:rPr>
        <w:instrText xml:space="preserve"> ADDIN EN.CITE &lt;EndNote&gt;&lt;Cite&gt;&lt;Author&gt;Ferenci&lt;/Author&gt;&lt;Year&gt;2015&lt;/Year&gt;&lt;RecNum&gt;30&lt;/RecNum&gt;&lt;DisplayText&gt;(27)&lt;/DisplayText&gt;&lt;record&gt;&lt;rec-number&gt;30&lt;/rec-number&gt;&lt;foreign-keys&gt;&lt;key app="EN" db-id="f2ftetafos0ztlep0fav2fffrx5awstpewt0" timestamp="1507059007"&gt;30&lt;/key&gt;&lt;/foreign-keys&gt;&lt;ref-type name="Journal Article"&gt;17&lt;/ref-type&gt;&lt;contributors&gt;&lt;authors&gt;&lt;author&gt;Ferenci, P.&lt;/author&gt;&lt;author&gt;Kozbial, K.&lt;/author&gt;&lt;author&gt;Mandorfer, M.&lt;/author&gt;&lt;author&gt;Hofer, H.&lt;/author&gt;&lt;/authors&gt;&lt;/contributors&gt;&lt;auth-address&gt;Division of Gastroenterology and Hepatology, Department of Internal Medicine III, Medical University of Vienna, Vienna, Austria. Electronic address: peter.ferenci@meduniwien.ac.at.&amp;#xD;Division of Gastroenterology and Hepatology, Department of Internal Medicine III, Medical University of Vienna, Vienna, Austria.&lt;/auth-address&gt;&lt;titles&gt;&lt;title&gt;HCV targeting of patients with cirrhosis&lt;/title&gt;&lt;secondary-title&gt;J Hepatol&lt;/secondary-title&gt;&lt;/titles&gt;&lt;periodical&gt;&lt;full-title&gt;J Hepatol&lt;/full-title&gt;&lt;/periodical&gt;&lt;pages&gt;1015-22&lt;/pages&gt;&lt;volume&gt;63&lt;/volume&gt;&lt;number&gt;4&lt;/number&gt;&lt;keywords&gt;&lt;keyword&gt;Antiviral Agents/*therapeutic use&lt;/keyword&gt;&lt;keyword&gt;DNA, Viral/genetics&lt;/keyword&gt;&lt;keyword&gt;Genotype&lt;/keyword&gt;&lt;keyword&gt;Hepacivirus/drug effects/*genetics&lt;/keyword&gt;&lt;keyword&gt;*Hepatitis C, Chronic/complications/drug therapy/virology&lt;/keyword&gt;&lt;keyword&gt;Humans&lt;/keyword&gt;&lt;keyword&gt;*Liver Cirrhosis/drug therapy/etiology/virology&lt;/keyword&gt;&lt;keyword&gt;Chronic hepatitis C&lt;/keyword&gt;&lt;keyword&gt;Cirrhosis&lt;/keyword&gt;&lt;keyword&gt;Direct acting antivirals (DAA)&lt;/keyword&gt;&lt;keyword&gt;Interferon free treatment&lt;/keyword&gt;&lt;keyword&gt;Liver transplantation&lt;/keyword&gt;&lt;/keywords&gt;&lt;dates&gt;&lt;year&gt;2015&lt;/year&gt;&lt;pub-dates&gt;&lt;date&gt;Oct&lt;/date&gt;&lt;/pub-dates&gt;&lt;/dates&gt;&lt;isbn&gt;1600-0641 (Electronic)&amp;#xD;0168-8278 (Linking)&lt;/isbn&gt;&lt;accession-num&gt;26100497&lt;/accession-num&gt;&lt;urls&gt;&lt;related-urls&gt;&lt;url&gt;https://www.ncbi.nlm.nih.gov/pubmed/26100497&lt;/url&gt;&lt;/related-urls&gt;&lt;/urls&gt;&lt;electronic-resource-num&gt;10.1016/j.jhep.2015.06.003&lt;/electronic-resource-num&gt;&lt;/record&gt;&lt;/Cite&gt;&lt;/EndNote&gt;</w:instrText>
      </w:r>
      <w:r w:rsidRPr="007122C3">
        <w:rPr>
          <w:rFonts w:ascii="Book Antiqua" w:hAnsi="Book Antiqua"/>
          <w:sz w:val="24"/>
          <w:szCs w:val="24"/>
          <w:vertAlign w:val="superscript"/>
          <w:lang w:val="en-US"/>
        </w:rPr>
        <w:fldChar w:fldCharType="separate"/>
      </w:r>
      <w:r w:rsidRPr="007122C3">
        <w:rPr>
          <w:rFonts w:ascii="Book Antiqua" w:hAnsi="Book Antiqua"/>
          <w:sz w:val="24"/>
          <w:szCs w:val="24"/>
          <w:vertAlign w:val="superscript"/>
          <w:lang w:val="en-US"/>
        </w:rPr>
        <w:t>[27]</w:t>
      </w:r>
      <w:r w:rsidRPr="007122C3">
        <w:rPr>
          <w:rFonts w:ascii="Book Antiqua" w:hAnsi="Book Antiqua"/>
          <w:sz w:val="24"/>
          <w:szCs w:val="24"/>
          <w:vertAlign w:val="superscript"/>
          <w:lang w:val="en-US"/>
        </w:rPr>
        <w:fldChar w:fldCharType="end"/>
      </w:r>
      <w:r w:rsidRPr="007122C3">
        <w:rPr>
          <w:rFonts w:ascii="Book Antiqua" w:hAnsi="Book Antiqua"/>
          <w:sz w:val="24"/>
          <w:szCs w:val="24"/>
          <w:lang w:val="en-US"/>
        </w:rPr>
        <w:t xml:space="preserve">. </w:t>
      </w:r>
    </w:p>
    <w:p w14:paraId="0AE2A198" w14:textId="2CCB7904" w:rsidR="0015543D" w:rsidRPr="007122C3" w:rsidRDefault="0015543D" w:rsidP="003C1671">
      <w:pPr>
        <w:spacing w:after="0" w:line="360" w:lineRule="auto"/>
        <w:ind w:firstLine="708"/>
        <w:jc w:val="both"/>
        <w:rPr>
          <w:rFonts w:ascii="Book Antiqua" w:hAnsi="Book Antiqua"/>
          <w:sz w:val="24"/>
          <w:szCs w:val="24"/>
          <w:lang w:val="en-US"/>
        </w:rPr>
      </w:pPr>
      <w:r w:rsidRPr="007122C3">
        <w:rPr>
          <w:rFonts w:ascii="Book Antiqua" w:hAnsi="Book Antiqua"/>
          <w:sz w:val="24"/>
          <w:szCs w:val="24"/>
          <w:lang w:val="en-US"/>
        </w:rPr>
        <w:t xml:space="preserve">HCV therapy was well tolerated in all our patients, and there was no case of therapy termination necessitated for any patient due to side effects or adverse events. In our cohort, most patients received RBV in addition to the </w:t>
      </w:r>
      <w:proofErr w:type="gramStart"/>
      <w:r w:rsidRPr="007122C3">
        <w:rPr>
          <w:rFonts w:ascii="Book Antiqua" w:hAnsi="Book Antiqua"/>
          <w:sz w:val="24"/>
          <w:szCs w:val="24"/>
          <w:lang w:val="en-US"/>
        </w:rPr>
        <w:t>DAA</w:t>
      </w:r>
      <w:proofErr w:type="gramEnd"/>
      <w:r w:rsidRPr="007122C3">
        <w:rPr>
          <w:rFonts w:ascii="Book Antiqua" w:hAnsi="Book Antiqua"/>
          <w:sz w:val="24"/>
          <w:szCs w:val="24"/>
          <w:vertAlign w:val="superscript"/>
          <w:lang w:val="en-US"/>
        </w:rPr>
        <w:fldChar w:fldCharType="begin">
          <w:fldData xml:space="preserve">PEVuZE5vdGU+PENpdGU+PEF1dGhvcj5QaWxsYWk8L0F1dGhvcj48WWVhcj4yMDE3PC9ZZWFyPjxS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==
</w:fldData>
        </w:fldChar>
      </w:r>
      <w:r w:rsidRPr="007122C3">
        <w:rPr>
          <w:rFonts w:ascii="Book Antiqua" w:hAnsi="Book Antiqua"/>
          <w:sz w:val="24"/>
          <w:szCs w:val="24"/>
          <w:vertAlign w:val="superscript"/>
          <w:lang w:val="en-US"/>
        </w:rPr>
        <w:instrText xml:space="preserve"> ADDIN EN.CITE </w:instrText>
      </w:r>
      <w:r w:rsidRPr="007122C3">
        <w:rPr>
          <w:rFonts w:ascii="Book Antiqua" w:hAnsi="Book Antiqua"/>
          <w:sz w:val="24"/>
          <w:szCs w:val="24"/>
          <w:vertAlign w:val="superscript"/>
          <w:lang w:val="en-US"/>
        </w:rPr>
        <w:fldChar w:fldCharType="begin">
          <w:fldData xml:space="preserve">PEVuZE5vdGU+PENpdGU+PEF1dGhvcj5QaWxsYWk8L0F1dGhvcj48WWVhcj4yMDE3PC9ZZWFyPjxS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==
</w:fldData>
        </w:fldChar>
      </w:r>
      <w:r w:rsidRPr="007122C3">
        <w:rPr>
          <w:rFonts w:ascii="Book Antiqua" w:hAnsi="Book Antiqua"/>
          <w:sz w:val="24"/>
          <w:szCs w:val="24"/>
          <w:vertAlign w:val="superscript"/>
          <w:lang w:val="en-US"/>
        </w:rPr>
        <w:instrText xml:space="preserve"> ADDIN EN.CITE.DATA </w:instrText>
      </w:r>
      <w:r w:rsidRPr="007122C3">
        <w:rPr>
          <w:rFonts w:ascii="Book Antiqua" w:hAnsi="Book Antiqua"/>
          <w:sz w:val="24"/>
          <w:szCs w:val="24"/>
          <w:vertAlign w:val="superscript"/>
          <w:lang w:val="en-US"/>
        </w:rPr>
      </w:r>
      <w:r w:rsidRPr="007122C3">
        <w:rPr>
          <w:rFonts w:ascii="Book Antiqua" w:hAnsi="Book Antiqua"/>
          <w:sz w:val="24"/>
          <w:szCs w:val="24"/>
          <w:vertAlign w:val="superscript"/>
          <w:lang w:val="en-US"/>
        </w:rPr>
        <w:fldChar w:fldCharType="end"/>
      </w:r>
      <w:r w:rsidRPr="007122C3">
        <w:rPr>
          <w:rFonts w:ascii="Book Antiqua" w:hAnsi="Book Antiqua"/>
          <w:sz w:val="24"/>
          <w:szCs w:val="24"/>
          <w:vertAlign w:val="superscript"/>
          <w:lang w:val="en-US"/>
        </w:rPr>
      </w:r>
      <w:r w:rsidRPr="007122C3">
        <w:rPr>
          <w:rFonts w:ascii="Book Antiqua" w:hAnsi="Book Antiqua"/>
          <w:sz w:val="24"/>
          <w:szCs w:val="24"/>
          <w:vertAlign w:val="superscript"/>
          <w:lang w:val="en-US"/>
        </w:rPr>
        <w:fldChar w:fldCharType="separate"/>
      </w:r>
      <w:r w:rsidRPr="007122C3">
        <w:rPr>
          <w:rFonts w:ascii="Book Antiqua" w:hAnsi="Book Antiqua"/>
          <w:sz w:val="24"/>
          <w:szCs w:val="24"/>
          <w:vertAlign w:val="superscript"/>
          <w:lang w:val="en-US"/>
        </w:rPr>
        <w:t>[28]</w:t>
      </w:r>
      <w:r w:rsidRPr="007122C3">
        <w:rPr>
          <w:rFonts w:ascii="Book Antiqua" w:hAnsi="Book Antiqua"/>
          <w:sz w:val="24"/>
          <w:szCs w:val="24"/>
          <w:vertAlign w:val="superscript"/>
          <w:lang w:val="en-US"/>
        </w:rPr>
        <w:fldChar w:fldCharType="end"/>
      </w:r>
      <w:r w:rsidRPr="007122C3">
        <w:rPr>
          <w:rFonts w:ascii="Book Antiqua" w:hAnsi="Book Antiqua"/>
          <w:sz w:val="24"/>
          <w:szCs w:val="24"/>
          <w:lang w:val="en-US"/>
        </w:rPr>
        <w:t xml:space="preserve">. Side effects concerning affectation of the blood count might be attributable to the </w:t>
      </w:r>
      <w:proofErr w:type="spellStart"/>
      <w:r w:rsidRPr="007122C3">
        <w:rPr>
          <w:rFonts w:ascii="Book Antiqua" w:hAnsi="Book Antiqua"/>
          <w:sz w:val="24"/>
          <w:szCs w:val="24"/>
          <w:lang w:val="en-US"/>
        </w:rPr>
        <w:t>comedication</w:t>
      </w:r>
      <w:proofErr w:type="spellEnd"/>
      <w:r w:rsidRPr="007122C3">
        <w:rPr>
          <w:rFonts w:ascii="Book Antiqua" w:hAnsi="Book Antiqua"/>
          <w:sz w:val="24"/>
          <w:szCs w:val="24"/>
          <w:lang w:val="en-US"/>
        </w:rPr>
        <w:t xml:space="preserve"> with RBV. Importantly, we recognized no serious harmful effects on transplant function, as no patient experienced an episode of acute cellular rejection or required re</w:t>
      </w:r>
      <w:r w:rsidR="00076729" w:rsidRPr="007122C3">
        <w:rPr>
          <w:rFonts w:ascii="Book Antiqua" w:hAnsi="Book Antiqua"/>
          <w:sz w:val="24"/>
          <w:szCs w:val="24"/>
          <w:lang w:val="en-US"/>
        </w:rPr>
        <w:t>-</w:t>
      </w:r>
      <w:r w:rsidRPr="007122C3">
        <w:rPr>
          <w:rFonts w:ascii="Book Antiqua" w:hAnsi="Book Antiqua"/>
          <w:sz w:val="24"/>
          <w:szCs w:val="24"/>
          <w:lang w:val="en-US"/>
        </w:rPr>
        <w:t>transplantation during or immediately after the antiviral therapy. Most patients showed improvement of liver function after the end of therapy, which might improve graft survival in the future</w:t>
      </w:r>
      <w:r w:rsidRPr="007122C3">
        <w:rPr>
          <w:rFonts w:ascii="Book Antiqua" w:hAnsi="Book Antiqua"/>
          <w:sz w:val="24"/>
          <w:szCs w:val="24"/>
          <w:vertAlign w:val="superscript"/>
          <w:lang w:val="en-US"/>
        </w:rPr>
        <w:fldChar w:fldCharType="begin"/>
      </w:r>
      <w:r w:rsidRPr="007122C3">
        <w:rPr>
          <w:rFonts w:ascii="Book Antiqua" w:hAnsi="Book Antiqua"/>
          <w:sz w:val="24"/>
          <w:szCs w:val="24"/>
          <w:vertAlign w:val="superscript"/>
          <w:lang w:val="en-US"/>
        </w:rPr>
        <w:instrText xml:space="preserve"> ADDIN EN.CITE &lt;EndNote&gt;&lt;Cite&gt;&lt;Author&gt;Habib&lt;/Author&gt;&lt;Year&gt;2015&lt;/Year&gt;&lt;RecNum&gt;23&lt;/RecNum&gt;&lt;DisplayText&gt;(29)&lt;/DisplayText&gt;&lt;record&gt;&lt;rec-number&gt;23&lt;/rec-number&gt;&lt;foreign-keys&gt;&lt;key app="EN" db-id="f2ftetafos0ztlep0fav2fffrx5awstpewt0" timestamp="1506197625"&gt;23&lt;/key&gt;&lt;/foreign-keys&gt;&lt;ref-type name="Journal Article"&gt;17&lt;/ref-type&gt;&lt;contributors&gt;&lt;authors&gt;&lt;author&gt;Habib, S.&lt;/author&gt;&lt;author&gt;Meister, E.&lt;/author&gt;&lt;author&gt;Habib, S.&lt;/author&gt;&lt;author&gt;Murakami, T.&lt;/author&gt;&lt;author&gt;Walker, C.&lt;/author&gt;&lt;author&gt;Rana, A.&lt;/author&gt;&lt;author&gt;Shaikh, O. S.&lt;/author&gt;&lt;/authors&gt;&lt;/contributors&gt;&lt;auth-address&gt;Liver Institute, Department of Internal Medicine, Divisions of Gastroenterology, Hepatology and Transplantation, University of Arizona, AZ, USA.&amp;#xD;Department of Medicine, University of Arizona, AZ, USA.&amp;#xD;Division of Transplantation Surgery, Department of Surgery, Baylor College of Medicine, TX, USA.&amp;#xD;Division of Transplantation Surgery and Thomas E. Starzl Transplantation Institute, University of Pittsburgh School of Medicine, Pittsburgh, PA, USA.&lt;/auth-address&gt;&lt;titles&gt;&lt;title&gt;Slower Fibrosis Progression Among Liver Transplant Recipients With Sustained Virological Response After Hepatitis C Treatment&lt;/title&gt;&lt;secondary-title&gt;Gastroenterology Res&lt;/secondary-title&gt;&lt;/titles&gt;&lt;periodical&gt;&lt;full-title&gt;Gastroenterology Res&lt;/full-title&gt;&lt;/periodical&gt;&lt;pages&gt;237-246&lt;/pages&gt;&lt;volume&gt;8&lt;/volume&gt;&lt;number&gt;5&lt;/number&gt;&lt;keywords&gt;&lt;keyword&gt;Fibrosis progression&lt;/keyword&gt;&lt;keyword&gt;Liver allograft&lt;/keyword&gt;&lt;keyword&gt;Modified Ishak-Knodell activity index&lt;/keyword&gt;&lt;keyword&gt;Patient and graft survival&lt;/keyword&gt;&lt;keyword&gt;Retrospective study&lt;/keyword&gt;&lt;/keywords&gt;&lt;dates&gt;&lt;year&gt;2015&lt;/year&gt;&lt;pub-dates&gt;&lt;date&gt;Oct&lt;/date&gt;&lt;/pub-dates&gt;&lt;/dates&gt;&lt;isbn&gt;1918-2805 (Print)&amp;#xD;1918-2805 (Linking)&lt;/isbn&gt;&lt;accession-num&gt;27785303&lt;/accession-num&gt;&lt;urls&gt;&lt;related-urls&gt;&lt;url&gt;https://www.ncbi.nlm.nih.gov/pubmed/27785303&lt;/url&gt;&lt;/related-urls&gt;&lt;/urls&gt;&lt;custom2&gt;PMC5051041&lt;/custom2&gt;&lt;electronic-resource-num&gt;10.14740/gr686w&lt;/electronic-resource-num&gt;&lt;/record&gt;&lt;/Cite&gt;&lt;/EndNote&gt;</w:instrText>
      </w:r>
      <w:r w:rsidRPr="007122C3">
        <w:rPr>
          <w:rFonts w:ascii="Book Antiqua" w:hAnsi="Book Antiqua"/>
          <w:sz w:val="24"/>
          <w:szCs w:val="24"/>
          <w:vertAlign w:val="superscript"/>
          <w:lang w:val="en-US"/>
        </w:rPr>
        <w:fldChar w:fldCharType="separate"/>
      </w:r>
      <w:r w:rsidRPr="007122C3">
        <w:rPr>
          <w:rFonts w:ascii="Book Antiqua" w:hAnsi="Book Antiqua"/>
          <w:sz w:val="24"/>
          <w:szCs w:val="24"/>
          <w:vertAlign w:val="superscript"/>
          <w:lang w:val="en-US"/>
        </w:rPr>
        <w:t>[29]</w:t>
      </w:r>
      <w:r w:rsidRPr="007122C3">
        <w:rPr>
          <w:rFonts w:ascii="Book Antiqua" w:hAnsi="Book Antiqua"/>
          <w:sz w:val="24"/>
          <w:szCs w:val="24"/>
          <w:vertAlign w:val="superscript"/>
          <w:lang w:val="en-US"/>
        </w:rPr>
        <w:fldChar w:fldCharType="end"/>
      </w:r>
      <w:r w:rsidRPr="007122C3">
        <w:rPr>
          <w:rFonts w:ascii="Book Antiqua" w:hAnsi="Book Antiqua"/>
          <w:sz w:val="24"/>
          <w:szCs w:val="24"/>
          <w:lang w:val="en-US"/>
        </w:rPr>
        <w:t xml:space="preserve">. </w:t>
      </w:r>
    </w:p>
    <w:p w14:paraId="335DF034" w14:textId="44DCD36B" w:rsidR="0015543D" w:rsidRPr="007122C3" w:rsidRDefault="0015543D" w:rsidP="003C1671">
      <w:pPr>
        <w:spacing w:after="0" w:line="360" w:lineRule="auto"/>
        <w:ind w:firstLine="708"/>
        <w:jc w:val="both"/>
        <w:rPr>
          <w:rFonts w:ascii="Book Antiqua" w:hAnsi="Book Antiqua"/>
          <w:sz w:val="24"/>
          <w:szCs w:val="24"/>
          <w:lang w:val="en-US"/>
        </w:rPr>
      </w:pPr>
      <w:r w:rsidRPr="007122C3">
        <w:rPr>
          <w:rFonts w:ascii="Book Antiqua" w:hAnsi="Book Antiqua"/>
          <w:sz w:val="24"/>
          <w:szCs w:val="24"/>
          <w:lang w:val="en-US"/>
        </w:rPr>
        <w:t>One patient underwent re</w:t>
      </w:r>
      <w:r w:rsidR="00076729" w:rsidRPr="007122C3">
        <w:rPr>
          <w:rFonts w:ascii="Book Antiqua" w:hAnsi="Book Antiqua"/>
          <w:sz w:val="24"/>
          <w:szCs w:val="24"/>
          <w:lang w:val="en-US"/>
        </w:rPr>
        <w:t>-</w:t>
      </w:r>
      <w:r w:rsidRPr="007122C3">
        <w:rPr>
          <w:rFonts w:ascii="Book Antiqua" w:hAnsi="Book Antiqua"/>
          <w:sz w:val="24"/>
          <w:szCs w:val="24"/>
          <w:lang w:val="en-US"/>
        </w:rPr>
        <w:t xml:space="preserve">transplantation at 1 year after successful antiviral therapy, and another patient died due to </w:t>
      </w:r>
      <w:proofErr w:type="spellStart"/>
      <w:r w:rsidRPr="007122C3">
        <w:rPr>
          <w:rFonts w:ascii="Book Antiqua" w:hAnsi="Book Antiqua"/>
          <w:sz w:val="24"/>
          <w:szCs w:val="24"/>
          <w:lang w:val="en-US"/>
        </w:rPr>
        <w:t>progredient</w:t>
      </w:r>
      <w:proofErr w:type="spellEnd"/>
      <w:r w:rsidRPr="007122C3">
        <w:rPr>
          <w:rFonts w:ascii="Book Antiqua" w:hAnsi="Book Antiqua"/>
          <w:sz w:val="24"/>
          <w:szCs w:val="24"/>
          <w:lang w:val="en-US"/>
        </w:rPr>
        <w:t xml:space="preserve"> liver failure after more than 2 years after reaching SVR12. Both patients had </w:t>
      </w:r>
      <w:r w:rsidR="008F6786" w:rsidRPr="007122C3">
        <w:rPr>
          <w:rFonts w:ascii="Book Antiqua" w:hAnsi="Book Antiqua"/>
          <w:sz w:val="24"/>
          <w:szCs w:val="24"/>
          <w:lang w:val="en-US"/>
        </w:rPr>
        <w:t>recurrent cirrhosis</w:t>
      </w:r>
      <w:r w:rsidRPr="007122C3">
        <w:rPr>
          <w:rFonts w:ascii="Book Antiqua" w:hAnsi="Book Antiqua"/>
          <w:sz w:val="24"/>
          <w:szCs w:val="24"/>
          <w:lang w:val="en-US"/>
        </w:rPr>
        <w:t xml:space="preserve"> and were transplanted more than 5 years ago. These patients might represent a subgroup of patients that have reached a point of no return, as HCV infection has already caused severe damage to the liver graft, which cannot be reverted even by successful antiviral </w:t>
      </w:r>
      <w:proofErr w:type="gramStart"/>
      <w:r w:rsidRPr="007122C3">
        <w:rPr>
          <w:rFonts w:ascii="Book Antiqua" w:hAnsi="Book Antiqua"/>
          <w:sz w:val="24"/>
          <w:szCs w:val="24"/>
          <w:lang w:val="en-US"/>
        </w:rPr>
        <w:t>therapy</w:t>
      </w:r>
      <w:proofErr w:type="gramEnd"/>
      <w:r w:rsidRPr="007122C3">
        <w:rPr>
          <w:rFonts w:ascii="Book Antiqua" w:hAnsi="Book Antiqua"/>
          <w:sz w:val="24"/>
          <w:szCs w:val="24"/>
          <w:vertAlign w:val="superscript"/>
          <w:lang w:val="en-US"/>
        </w:rPr>
        <w:fldChar w:fldCharType="begin">
          <w:fldData xml:space="preserve">PEVuZE5vdGU+PENpdGU+PEF1dGhvcj5WdWtvdGljPC9BdXRob3I+PFllYXI+MjAxNzwvWWVhcj48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</w:fldData>
        </w:fldChar>
      </w:r>
      <w:r w:rsidRPr="007122C3">
        <w:rPr>
          <w:rFonts w:ascii="Book Antiqua" w:hAnsi="Book Antiqua"/>
          <w:sz w:val="24"/>
          <w:szCs w:val="24"/>
          <w:vertAlign w:val="superscript"/>
          <w:lang w:val="en-US"/>
        </w:rPr>
        <w:instrText xml:space="preserve"> ADDIN EN.CITE </w:instrText>
      </w:r>
      <w:r w:rsidRPr="007122C3">
        <w:rPr>
          <w:rFonts w:ascii="Book Antiqua" w:hAnsi="Book Antiqua"/>
          <w:sz w:val="24"/>
          <w:szCs w:val="24"/>
          <w:vertAlign w:val="superscript"/>
          <w:lang w:val="en-US"/>
        </w:rPr>
        <w:fldChar w:fldCharType="begin">
          <w:fldData xml:space="preserve">PEVuZE5vdGU+PENpdGU+PEF1dGhvcj5WdWtvdGljPC9BdXRob3I+PFllYXI+MjAxNzwvWWVhcj48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</w:fldData>
        </w:fldChar>
      </w:r>
      <w:r w:rsidRPr="007122C3">
        <w:rPr>
          <w:rFonts w:ascii="Book Antiqua" w:hAnsi="Book Antiqua"/>
          <w:sz w:val="24"/>
          <w:szCs w:val="24"/>
          <w:vertAlign w:val="superscript"/>
          <w:lang w:val="en-US"/>
        </w:rPr>
        <w:instrText xml:space="preserve"> ADDIN EN.CITE.DATA </w:instrText>
      </w:r>
      <w:r w:rsidRPr="007122C3">
        <w:rPr>
          <w:rFonts w:ascii="Book Antiqua" w:hAnsi="Book Antiqua"/>
          <w:sz w:val="24"/>
          <w:szCs w:val="24"/>
          <w:vertAlign w:val="superscript"/>
          <w:lang w:val="en-US"/>
        </w:rPr>
      </w:r>
      <w:r w:rsidRPr="007122C3">
        <w:rPr>
          <w:rFonts w:ascii="Book Antiqua" w:hAnsi="Book Antiqua"/>
          <w:sz w:val="24"/>
          <w:szCs w:val="24"/>
          <w:vertAlign w:val="superscript"/>
          <w:lang w:val="en-US"/>
        </w:rPr>
        <w:fldChar w:fldCharType="end"/>
      </w:r>
      <w:r w:rsidRPr="007122C3">
        <w:rPr>
          <w:rFonts w:ascii="Book Antiqua" w:hAnsi="Book Antiqua"/>
          <w:sz w:val="24"/>
          <w:szCs w:val="24"/>
          <w:vertAlign w:val="superscript"/>
          <w:lang w:val="en-US"/>
        </w:rPr>
      </w:r>
      <w:r w:rsidRPr="007122C3">
        <w:rPr>
          <w:rFonts w:ascii="Book Antiqua" w:hAnsi="Book Antiqua"/>
          <w:sz w:val="24"/>
          <w:szCs w:val="24"/>
          <w:vertAlign w:val="superscript"/>
          <w:lang w:val="en-US"/>
        </w:rPr>
        <w:fldChar w:fldCharType="separate"/>
      </w:r>
      <w:r w:rsidRPr="007122C3">
        <w:rPr>
          <w:rFonts w:ascii="Book Antiqua" w:hAnsi="Book Antiqua"/>
          <w:sz w:val="24"/>
          <w:szCs w:val="24"/>
          <w:vertAlign w:val="superscript"/>
          <w:lang w:val="en-US"/>
        </w:rPr>
        <w:t>[</w:t>
      </w:r>
      <w:r w:rsidR="00EC3318" w:rsidRPr="007122C3">
        <w:rPr>
          <w:rFonts w:ascii="Book Antiqua" w:hAnsi="Book Antiqua"/>
          <w:sz w:val="24"/>
          <w:szCs w:val="24"/>
          <w:vertAlign w:val="superscript"/>
          <w:lang w:val="en-US"/>
        </w:rPr>
        <w:t>29-32</w:t>
      </w:r>
      <w:r w:rsidRPr="007122C3">
        <w:rPr>
          <w:rFonts w:ascii="Book Antiqua" w:hAnsi="Book Antiqua"/>
          <w:sz w:val="24"/>
          <w:szCs w:val="24"/>
          <w:vertAlign w:val="superscript"/>
          <w:lang w:val="en-US"/>
        </w:rPr>
        <w:t>]</w:t>
      </w:r>
      <w:r w:rsidRPr="007122C3">
        <w:rPr>
          <w:rFonts w:ascii="Book Antiqua" w:hAnsi="Book Antiqua"/>
          <w:sz w:val="24"/>
          <w:szCs w:val="24"/>
          <w:vertAlign w:val="superscript"/>
          <w:lang w:val="en-US"/>
        </w:rPr>
        <w:fldChar w:fldCharType="end"/>
      </w:r>
      <w:r w:rsidRPr="007122C3">
        <w:rPr>
          <w:rFonts w:ascii="Book Antiqua" w:hAnsi="Book Antiqua"/>
          <w:sz w:val="24"/>
          <w:szCs w:val="24"/>
          <w:lang w:val="en-US"/>
        </w:rPr>
        <w:t xml:space="preserve">. </w:t>
      </w:r>
    </w:p>
    <w:p w14:paraId="35D4C645" w14:textId="66A781FE" w:rsidR="0015543D" w:rsidRPr="007122C3" w:rsidRDefault="0015543D" w:rsidP="003C1671">
      <w:pPr>
        <w:spacing w:after="0" w:line="360" w:lineRule="auto"/>
        <w:ind w:firstLine="708"/>
        <w:jc w:val="both"/>
        <w:rPr>
          <w:rFonts w:ascii="Book Antiqua" w:hAnsi="Book Antiqua"/>
          <w:sz w:val="24"/>
          <w:szCs w:val="24"/>
          <w:lang w:val="en-US"/>
        </w:rPr>
      </w:pPr>
      <w:r w:rsidRPr="007122C3">
        <w:rPr>
          <w:rFonts w:ascii="Book Antiqua" w:hAnsi="Book Antiqua"/>
          <w:sz w:val="24"/>
          <w:szCs w:val="24"/>
          <w:lang w:val="en-US"/>
        </w:rPr>
        <w:t xml:space="preserve">Liver function remained stable in most patients during the course of therapy and improved within 24 </w:t>
      </w:r>
      <w:proofErr w:type="spellStart"/>
      <w:r w:rsidRPr="007122C3">
        <w:rPr>
          <w:rFonts w:ascii="Book Antiqua" w:hAnsi="Book Antiqua"/>
          <w:sz w:val="24"/>
          <w:szCs w:val="24"/>
          <w:lang w:val="en-US"/>
        </w:rPr>
        <w:t>wk</w:t>
      </w:r>
      <w:proofErr w:type="spellEnd"/>
      <w:r w:rsidRPr="007122C3">
        <w:rPr>
          <w:rFonts w:ascii="Book Antiqua" w:hAnsi="Book Antiqua"/>
          <w:sz w:val="24"/>
          <w:szCs w:val="24"/>
          <w:lang w:val="en-US"/>
        </w:rPr>
        <w:t xml:space="preserve"> after end of therapy in more than 80% of patients. This is in line with other studies of </w:t>
      </w:r>
      <w:proofErr w:type="spellStart"/>
      <w:r w:rsidRPr="007122C3">
        <w:rPr>
          <w:rFonts w:ascii="Book Antiqua" w:hAnsi="Book Antiqua"/>
          <w:sz w:val="24"/>
          <w:szCs w:val="24"/>
          <w:lang w:val="en-US"/>
        </w:rPr>
        <w:t>posttransplant</w:t>
      </w:r>
      <w:proofErr w:type="spellEnd"/>
      <w:r w:rsidRPr="007122C3">
        <w:rPr>
          <w:rFonts w:ascii="Book Antiqua" w:hAnsi="Book Antiqua"/>
          <w:sz w:val="24"/>
          <w:szCs w:val="24"/>
          <w:lang w:val="en-US"/>
        </w:rPr>
        <w:t xml:space="preserve"> patients and emphasizes the importance of antiviral therapy for liver graft protection. Importantly, there was no HCC recurrence despite a high number of patients with HCC prior to transplantation in our </w:t>
      </w:r>
      <w:proofErr w:type="gramStart"/>
      <w:r w:rsidRPr="007122C3">
        <w:rPr>
          <w:rFonts w:ascii="Book Antiqua" w:hAnsi="Book Antiqua"/>
          <w:sz w:val="24"/>
          <w:szCs w:val="24"/>
          <w:lang w:val="en-US"/>
        </w:rPr>
        <w:t>cohort</w:t>
      </w:r>
      <w:proofErr w:type="gramEnd"/>
      <w:r w:rsidRPr="007122C3">
        <w:rPr>
          <w:rFonts w:ascii="Book Antiqua" w:hAnsi="Book Antiqua"/>
          <w:sz w:val="24"/>
          <w:szCs w:val="24"/>
          <w:vertAlign w:val="superscript"/>
          <w:lang w:val="en-US"/>
        </w:rPr>
        <w:fldChar w:fldCharType="begin">
          <w:fldData xml:space="preserve">PEVuZE5vdGU+PENpdGU+PEF1dGhvcj5DYWJpYmJvPC9BdXRob3I+PFllYXI+MjAxNzwvWWVhcj48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==
</w:fldData>
        </w:fldChar>
      </w:r>
      <w:r w:rsidRPr="007122C3">
        <w:rPr>
          <w:rFonts w:ascii="Book Antiqua" w:hAnsi="Book Antiqua"/>
          <w:sz w:val="24"/>
          <w:szCs w:val="24"/>
          <w:vertAlign w:val="superscript"/>
          <w:lang w:val="en-US"/>
        </w:rPr>
        <w:instrText xml:space="preserve"> ADDIN EN.CITE </w:instrText>
      </w:r>
      <w:r w:rsidRPr="007122C3">
        <w:rPr>
          <w:rFonts w:ascii="Book Antiqua" w:hAnsi="Book Antiqua"/>
          <w:sz w:val="24"/>
          <w:szCs w:val="24"/>
          <w:vertAlign w:val="superscript"/>
          <w:lang w:val="en-US"/>
        </w:rPr>
        <w:fldChar w:fldCharType="begin">
          <w:fldData xml:space="preserve">PEVuZE5vdGU+PENpdGU+PEF1dGhvcj5DYWJpYmJvPC9BdXRob3I+PFllYXI+MjAxNzwvWWVhcj48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==
</w:fldData>
        </w:fldChar>
      </w:r>
      <w:r w:rsidRPr="007122C3">
        <w:rPr>
          <w:rFonts w:ascii="Book Antiqua" w:hAnsi="Book Antiqua"/>
          <w:sz w:val="24"/>
          <w:szCs w:val="24"/>
          <w:vertAlign w:val="superscript"/>
          <w:lang w:val="en-US"/>
        </w:rPr>
        <w:instrText xml:space="preserve"> ADDIN EN.CITE.DATA </w:instrText>
      </w:r>
      <w:r w:rsidRPr="007122C3">
        <w:rPr>
          <w:rFonts w:ascii="Book Antiqua" w:hAnsi="Book Antiqua"/>
          <w:sz w:val="24"/>
          <w:szCs w:val="24"/>
          <w:vertAlign w:val="superscript"/>
          <w:lang w:val="en-US"/>
        </w:rPr>
      </w:r>
      <w:r w:rsidRPr="007122C3">
        <w:rPr>
          <w:rFonts w:ascii="Book Antiqua" w:hAnsi="Book Antiqua"/>
          <w:sz w:val="24"/>
          <w:szCs w:val="24"/>
          <w:vertAlign w:val="superscript"/>
          <w:lang w:val="en-US"/>
        </w:rPr>
        <w:fldChar w:fldCharType="end"/>
      </w:r>
      <w:r w:rsidRPr="007122C3">
        <w:rPr>
          <w:rFonts w:ascii="Book Antiqua" w:hAnsi="Book Antiqua"/>
          <w:sz w:val="24"/>
          <w:szCs w:val="24"/>
          <w:vertAlign w:val="superscript"/>
          <w:lang w:val="en-US"/>
        </w:rPr>
      </w:r>
      <w:r w:rsidRPr="007122C3">
        <w:rPr>
          <w:rFonts w:ascii="Book Antiqua" w:hAnsi="Book Antiqua"/>
          <w:sz w:val="24"/>
          <w:szCs w:val="24"/>
          <w:vertAlign w:val="superscript"/>
          <w:lang w:val="en-US"/>
        </w:rPr>
        <w:fldChar w:fldCharType="separate"/>
      </w:r>
      <w:r w:rsidRPr="007122C3">
        <w:rPr>
          <w:rFonts w:ascii="Book Antiqua" w:hAnsi="Book Antiqua"/>
          <w:sz w:val="24"/>
          <w:szCs w:val="24"/>
          <w:vertAlign w:val="superscript"/>
          <w:lang w:val="en-US"/>
        </w:rPr>
        <w:t>[</w:t>
      </w:r>
      <w:r w:rsidR="00EC3318" w:rsidRPr="007122C3">
        <w:rPr>
          <w:rFonts w:ascii="Book Antiqua" w:hAnsi="Book Antiqua"/>
          <w:sz w:val="24"/>
          <w:szCs w:val="24"/>
          <w:vertAlign w:val="superscript"/>
          <w:lang w:val="en-US"/>
        </w:rPr>
        <w:t>33-35</w:t>
      </w:r>
      <w:r w:rsidRPr="007122C3">
        <w:rPr>
          <w:rFonts w:ascii="Book Antiqua" w:hAnsi="Book Antiqua"/>
          <w:sz w:val="24"/>
          <w:szCs w:val="24"/>
          <w:vertAlign w:val="superscript"/>
          <w:lang w:val="en-US"/>
        </w:rPr>
        <w:t>]</w:t>
      </w:r>
      <w:r w:rsidRPr="007122C3">
        <w:rPr>
          <w:rFonts w:ascii="Book Antiqua" w:hAnsi="Book Antiqua"/>
          <w:sz w:val="24"/>
          <w:szCs w:val="24"/>
          <w:vertAlign w:val="superscript"/>
          <w:lang w:val="en-US"/>
        </w:rPr>
        <w:fldChar w:fldCharType="end"/>
      </w:r>
      <w:r w:rsidRPr="007122C3">
        <w:rPr>
          <w:rFonts w:ascii="Book Antiqua" w:hAnsi="Book Antiqua"/>
          <w:sz w:val="24"/>
          <w:szCs w:val="24"/>
          <w:lang w:val="en-US"/>
        </w:rPr>
        <w:t xml:space="preserve">. </w:t>
      </w:r>
    </w:p>
    <w:p w14:paraId="3EC71491" w14:textId="77777777" w:rsidR="0015543D" w:rsidRPr="007122C3" w:rsidRDefault="0015543D" w:rsidP="003C1671">
      <w:pPr>
        <w:spacing w:after="0" w:line="360" w:lineRule="auto"/>
        <w:ind w:firstLine="708"/>
        <w:jc w:val="both"/>
        <w:rPr>
          <w:rFonts w:ascii="Book Antiqua" w:hAnsi="Book Antiqua"/>
          <w:sz w:val="24"/>
          <w:szCs w:val="24"/>
          <w:lang w:val="en-US"/>
        </w:rPr>
      </w:pPr>
      <w:r w:rsidRPr="007122C3">
        <w:rPr>
          <w:rFonts w:ascii="Book Antiqua" w:hAnsi="Book Antiqua"/>
          <w:sz w:val="24"/>
          <w:szCs w:val="24"/>
          <w:lang w:val="en-US"/>
        </w:rPr>
        <w:t xml:space="preserve">We were not able to identify any potential risk factors for therapy failure according to the clinical or laboratory parameters used in our study. In particular, we </w:t>
      </w:r>
      <w:r w:rsidRPr="007122C3">
        <w:rPr>
          <w:rFonts w:ascii="Book Antiqua" w:hAnsi="Book Antiqua"/>
          <w:sz w:val="24"/>
          <w:szCs w:val="24"/>
          <w:lang w:val="en-US"/>
        </w:rPr>
        <w:lastRenderedPageBreak/>
        <w:t xml:space="preserve">found no correlation with successful antiviral therapy and viral load, genotype, age, immunosuppression or liver function. Additionally, we found no different outcome between patients treated with RBV or without, which might underline the advantage of an RBV-free </w:t>
      </w:r>
      <w:proofErr w:type="gramStart"/>
      <w:r w:rsidRPr="007122C3">
        <w:rPr>
          <w:rFonts w:ascii="Book Antiqua" w:hAnsi="Book Antiqua"/>
          <w:sz w:val="24"/>
          <w:szCs w:val="24"/>
          <w:lang w:val="en-US"/>
        </w:rPr>
        <w:t>regimen</w:t>
      </w:r>
      <w:proofErr w:type="gramEnd"/>
      <w:r w:rsidRPr="007122C3">
        <w:rPr>
          <w:rFonts w:ascii="Book Antiqua" w:hAnsi="Book Antiqua"/>
          <w:sz w:val="24"/>
          <w:szCs w:val="24"/>
          <w:vertAlign w:val="superscript"/>
          <w:lang w:val="en-US"/>
        </w:rPr>
        <w:fldChar w:fldCharType="begin">
          <w:fldData xml:space="preserve">PEVuZE5vdGU+PENpdGU+PEF1dGhvcj5QaWxsYWk8L0F1dGhvcj48WWVhcj4yMDE3PC9ZZWFyPjxS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==
</w:fldData>
        </w:fldChar>
      </w:r>
      <w:r w:rsidRPr="007122C3">
        <w:rPr>
          <w:rFonts w:ascii="Book Antiqua" w:hAnsi="Book Antiqua"/>
          <w:sz w:val="24"/>
          <w:szCs w:val="24"/>
          <w:vertAlign w:val="superscript"/>
          <w:lang w:val="en-US"/>
        </w:rPr>
        <w:instrText xml:space="preserve"> ADDIN EN.CITE </w:instrText>
      </w:r>
      <w:r w:rsidRPr="007122C3">
        <w:rPr>
          <w:rFonts w:ascii="Book Antiqua" w:hAnsi="Book Antiqua"/>
          <w:sz w:val="24"/>
          <w:szCs w:val="24"/>
          <w:vertAlign w:val="superscript"/>
          <w:lang w:val="en-US"/>
        </w:rPr>
        <w:fldChar w:fldCharType="begin">
          <w:fldData xml:space="preserve">PEVuZE5vdGU+PENpdGU+PEF1dGhvcj5QaWxsYWk8L0F1dGhvcj48WWVhcj4yMDE3PC9ZZWFyPjxS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==
</w:fldData>
        </w:fldChar>
      </w:r>
      <w:r w:rsidRPr="007122C3">
        <w:rPr>
          <w:rFonts w:ascii="Book Antiqua" w:hAnsi="Book Antiqua"/>
          <w:sz w:val="24"/>
          <w:szCs w:val="24"/>
          <w:vertAlign w:val="superscript"/>
          <w:lang w:val="en-US"/>
        </w:rPr>
        <w:instrText xml:space="preserve"> ADDIN EN.CITE.DATA </w:instrText>
      </w:r>
      <w:r w:rsidRPr="007122C3">
        <w:rPr>
          <w:rFonts w:ascii="Book Antiqua" w:hAnsi="Book Antiqua"/>
          <w:sz w:val="24"/>
          <w:szCs w:val="24"/>
          <w:vertAlign w:val="superscript"/>
          <w:lang w:val="en-US"/>
        </w:rPr>
      </w:r>
      <w:r w:rsidRPr="007122C3">
        <w:rPr>
          <w:rFonts w:ascii="Book Antiqua" w:hAnsi="Book Antiqua"/>
          <w:sz w:val="24"/>
          <w:szCs w:val="24"/>
          <w:vertAlign w:val="superscript"/>
          <w:lang w:val="en-US"/>
        </w:rPr>
        <w:fldChar w:fldCharType="end"/>
      </w:r>
      <w:r w:rsidRPr="007122C3">
        <w:rPr>
          <w:rFonts w:ascii="Book Antiqua" w:hAnsi="Book Antiqua"/>
          <w:sz w:val="24"/>
          <w:szCs w:val="24"/>
          <w:vertAlign w:val="superscript"/>
          <w:lang w:val="en-US"/>
        </w:rPr>
      </w:r>
      <w:r w:rsidRPr="007122C3">
        <w:rPr>
          <w:rFonts w:ascii="Book Antiqua" w:hAnsi="Book Antiqua"/>
          <w:sz w:val="24"/>
          <w:szCs w:val="24"/>
          <w:vertAlign w:val="superscript"/>
          <w:lang w:val="en-US"/>
        </w:rPr>
        <w:fldChar w:fldCharType="separate"/>
      </w:r>
      <w:r w:rsidRPr="007122C3">
        <w:rPr>
          <w:rFonts w:ascii="Book Antiqua" w:hAnsi="Book Antiqua"/>
          <w:sz w:val="24"/>
          <w:szCs w:val="24"/>
          <w:vertAlign w:val="superscript"/>
          <w:lang w:val="en-US"/>
        </w:rPr>
        <w:t>[28]</w:t>
      </w:r>
      <w:r w:rsidRPr="007122C3">
        <w:rPr>
          <w:rFonts w:ascii="Book Antiqua" w:hAnsi="Book Antiqua"/>
          <w:sz w:val="24"/>
          <w:szCs w:val="24"/>
          <w:vertAlign w:val="superscript"/>
          <w:lang w:val="en-US"/>
        </w:rPr>
        <w:fldChar w:fldCharType="end"/>
      </w:r>
      <w:r w:rsidRPr="007122C3">
        <w:rPr>
          <w:rFonts w:ascii="Book Antiqua" w:hAnsi="Book Antiqua"/>
          <w:sz w:val="24"/>
          <w:szCs w:val="24"/>
          <w:lang w:val="en-US"/>
        </w:rPr>
        <w:t xml:space="preserve">. When comparing different therapy regimens, we were able to demonstrate superior SVR12 rates for a combination of NS5A and NS5B inhibitors at 24 </w:t>
      </w:r>
      <w:proofErr w:type="spellStart"/>
      <w:r w:rsidRPr="007122C3">
        <w:rPr>
          <w:rFonts w:ascii="Book Antiqua" w:hAnsi="Book Antiqua"/>
          <w:sz w:val="24"/>
          <w:szCs w:val="24"/>
          <w:lang w:val="en-US"/>
        </w:rPr>
        <w:t>wk</w:t>
      </w:r>
      <w:proofErr w:type="spellEnd"/>
      <w:r w:rsidRPr="007122C3">
        <w:rPr>
          <w:rFonts w:ascii="Book Antiqua" w:hAnsi="Book Antiqua"/>
          <w:sz w:val="24"/>
          <w:szCs w:val="24"/>
          <w:lang w:val="en-US"/>
        </w:rPr>
        <w:t xml:space="preserve">, as compared to all other regimens. However, this study was not designed nor powered to answer this question. </w:t>
      </w:r>
    </w:p>
    <w:p w14:paraId="766CCDCC" w14:textId="0E80700A" w:rsidR="00D4373A" w:rsidRPr="007122C3" w:rsidRDefault="0015543D" w:rsidP="003C1671">
      <w:pPr>
        <w:spacing w:after="0" w:line="360" w:lineRule="auto"/>
        <w:ind w:firstLine="708"/>
        <w:jc w:val="both"/>
        <w:rPr>
          <w:rFonts w:ascii="Book Antiqua" w:hAnsi="Book Antiqua"/>
          <w:sz w:val="24"/>
          <w:szCs w:val="24"/>
          <w:lang w:val="en-US" w:eastAsia="zh-CN"/>
        </w:rPr>
      </w:pPr>
      <w:r w:rsidRPr="007122C3">
        <w:rPr>
          <w:rFonts w:ascii="Book Antiqua" w:hAnsi="Book Antiqua"/>
          <w:sz w:val="24"/>
          <w:szCs w:val="24"/>
          <w:lang w:val="en-US"/>
        </w:rPr>
        <w:t xml:space="preserve">In conclusion, DAAs are safe and very efficient in HCV patients after liver transplantation, even in cases of </w:t>
      </w:r>
      <w:r w:rsidR="008F6786" w:rsidRPr="007122C3">
        <w:rPr>
          <w:rFonts w:ascii="Book Antiqua" w:hAnsi="Book Antiqua"/>
          <w:sz w:val="24"/>
          <w:szCs w:val="24"/>
          <w:lang w:val="en-US"/>
        </w:rPr>
        <w:t>recurrent cirrhosis</w:t>
      </w:r>
      <w:r w:rsidRPr="007122C3">
        <w:rPr>
          <w:rFonts w:ascii="Book Antiqua" w:hAnsi="Book Antiqua"/>
          <w:sz w:val="24"/>
          <w:szCs w:val="24"/>
          <w:lang w:val="en-US"/>
        </w:rPr>
        <w:t xml:space="preserve"> or history of relapse after Peg-IFN therapy. The high SVR rates in our cohort, despite the many patients with </w:t>
      </w:r>
      <w:r w:rsidR="008F6786" w:rsidRPr="007122C3">
        <w:rPr>
          <w:rFonts w:ascii="Book Antiqua" w:hAnsi="Book Antiqua"/>
          <w:sz w:val="24"/>
          <w:szCs w:val="24"/>
          <w:lang w:val="en-US"/>
        </w:rPr>
        <w:t>recurrent cirrhosis</w:t>
      </w:r>
      <w:r w:rsidRPr="007122C3">
        <w:rPr>
          <w:rFonts w:ascii="Book Antiqua" w:hAnsi="Book Antiqua"/>
          <w:sz w:val="24"/>
          <w:szCs w:val="24"/>
          <w:lang w:val="en-US"/>
        </w:rPr>
        <w:t xml:space="preserve">, may argue for a 24-wk therapy period in patients with risk factors for therapy failure in a </w:t>
      </w:r>
      <w:proofErr w:type="spellStart"/>
      <w:r w:rsidRPr="007122C3">
        <w:rPr>
          <w:rFonts w:ascii="Book Antiqua" w:hAnsi="Book Antiqua"/>
          <w:sz w:val="24"/>
          <w:szCs w:val="24"/>
          <w:lang w:val="en-US"/>
        </w:rPr>
        <w:t>posttransplant</w:t>
      </w:r>
      <w:proofErr w:type="spellEnd"/>
      <w:r w:rsidRPr="007122C3">
        <w:rPr>
          <w:rFonts w:ascii="Book Antiqua" w:hAnsi="Book Antiqua"/>
          <w:sz w:val="24"/>
          <w:szCs w:val="24"/>
          <w:lang w:val="en-US"/>
        </w:rPr>
        <w:t xml:space="preserve"> setting.</w:t>
      </w:r>
    </w:p>
    <w:p w14:paraId="5F5AA2C8" w14:textId="77777777" w:rsidR="000156A0" w:rsidRPr="007122C3" w:rsidRDefault="000156A0" w:rsidP="003C1671">
      <w:pPr>
        <w:spacing w:after="0" w:line="360" w:lineRule="auto"/>
        <w:jc w:val="both"/>
        <w:rPr>
          <w:rFonts w:ascii="Book Antiqua" w:hAnsi="Book Antiqua"/>
          <w:sz w:val="24"/>
          <w:szCs w:val="24"/>
          <w:lang w:val="en-US" w:eastAsia="zh-CN"/>
        </w:rPr>
      </w:pPr>
    </w:p>
    <w:p w14:paraId="5B13D7AE" w14:textId="12DC845E" w:rsidR="006D79EE" w:rsidRPr="007122C3" w:rsidRDefault="006D79EE" w:rsidP="003C1671">
      <w:pPr>
        <w:spacing w:after="0" w:line="360" w:lineRule="auto"/>
        <w:jc w:val="both"/>
        <w:rPr>
          <w:rFonts w:ascii="Book Antiqua" w:hAnsi="Book Antiqua"/>
          <w:b/>
          <w:caps/>
          <w:color w:val="000000"/>
          <w:sz w:val="24"/>
          <w:szCs w:val="24"/>
          <w:lang w:val="en-US" w:eastAsia="zh-CN"/>
        </w:rPr>
      </w:pPr>
      <w:r w:rsidRPr="007122C3">
        <w:rPr>
          <w:rFonts w:ascii="Book Antiqua" w:hAnsi="Book Antiqua"/>
          <w:b/>
          <w:caps/>
          <w:color w:val="000000"/>
          <w:sz w:val="24"/>
          <w:szCs w:val="24"/>
          <w:lang w:val="en-US"/>
        </w:rPr>
        <w:t>Article Highlights</w:t>
      </w:r>
    </w:p>
    <w:p w14:paraId="2346098D" w14:textId="7049EECA" w:rsidR="006D79EE" w:rsidRPr="007122C3" w:rsidRDefault="006D79EE" w:rsidP="003C1671">
      <w:pPr>
        <w:spacing w:after="0" w:line="360" w:lineRule="auto"/>
        <w:jc w:val="both"/>
        <w:rPr>
          <w:rFonts w:ascii="Book Antiqua" w:hAnsi="Book Antiqua"/>
          <w:b/>
          <w:i/>
          <w:color w:val="000000"/>
          <w:sz w:val="24"/>
          <w:szCs w:val="24"/>
          <w:lang w:val="en-US"/>
        </w:rPr>
      </w:pPr>
      <w:r w:rsidRPr="007122C3">
        <w:rPr>
          <w:rFonts w:ascii="Book Antiqua" w:hAnsi="Book Antiqua"/>
          <w:b/>
          <w:i/>
          <w:color w:val="000000"/>
          <w:sz w:val="24"/>
          <w:szCs w:val="24"/>
          <w:lang w:val="en-US"/>
        </w:rPr>
        <w:t>Research background</w:t>
      </w:r>
    </w:p>
    <w:p w14:paraId="50E929CF" w14:textId="77777777" w:rsidR="006D79EE" w:rsidRPr="007122C3" w:rsidRDefault="006D79EE" w:rsidP="003C1671">
      <w:pPr>
        <w:spacing w:after="0" w:line="360" w:lineRule="auto"/>
        <w:jc w:val="both"/>
        <w:rPr>
          <w:rFonts w:ascii="Book Antiqua" w:hAnsi="Book Antiqua"/>
          <w:b/>
          <w:color w:val="000000"/>
          <w:sz w:val="24"/>
          <w:szCs w:val="24"/>
          <w:lang w:val="en-US"/>
        </w:rPr>
      </w:pPr>
      <w:r w:rsidRPr="007122C3">
        <w:rPr>
          <w:rFonts w:ascii="Book Antiqua" w:hAnsi="Book Antiqua"/>
          <w:color w:val="000000"/>
          <w:sz w:val="24"/>
          <w:szCs w:val="24"/>
          <w:lang w:val="en-US"/>
        </w:rPr>
        <w:t>Recurrent infection with hepatitis C virus (HCV) following liver transplant (LT) treatment is the leading cause of liver graft loss and death in liver-transplanted patients infected with HCV. Before introduction of the direct-acting antiviral (DAA) therapies, treatment options for recurrent HCV in liver-transplanted patients were limited, due to significant drug-drug interactions and severe side effects. The approval of DAAs has revolutionized HCV treatment.</w:t>
      </w:r>
    </w:p>
    <w:p w14:paraId="1BF5BDE6" w14:textId="77777777" w:rsidR="006D79EE" w:rsidRPr="007122C3" w:rsidRDefault="006D79EE" w:rsidP="003C1671">
      <w:pPr>
        <w:spacing w:after="0" w:line="360" w:lineRule="auto"/>
        <w:jc w:val="both"/>
        <w:rPr>
          <w:rFonts w:ascii="Book Antiqua" w:hAnsi="Book Antiqua"/>
          <w:b/>
          <w:color w:val="000000"/>
          <w:sz w:val="24"/>
          <w:szCs w:val="24"/>
          <w:lang w:val="en-US"/>
        </w:rPr>
      </w:pPr>
    </w:p>
    <w:p w14:paraId="3D82CFE9" w14:textId="3323C5F9" w:rsidR="006D79EE" w:rsidRPr="007122C3" w:rsidRDefault="006D79EE" w:rsidP="003C1671">
      <w:pPr>
        <w:spacing w:after="0" w:line="360" w:lineRule="auto"/>
        <w:jc w:val="both"/>
        <w:rPr>
          <w:rFonts w:ascii="Book Antiqua" w:hAnsi="Book Antiqua"/>
          <w:b/>
          <w:i/>
          <w:color w:val="000000"/>
          <w:sz w:val="24"/>
          <w:szCs w:val="24"/>
          <w:lang w:val="en-US"/>
        </w:rPr>
      </w:pPr>
      <w:r w:rsidRPr="007122C3">
        <w:rPr>
          <w:rFonts w:ascii="Book Antiqua" w:hAnsi="Book Antiqua"/>
          <w:b/>
          <w:i/>
          <w:color w:val="000000"/>
          <w:sz w:val="24"/>
          <w:szCs w:val="24"/>
          <w:lang w:val="en-US"/>
        </w:rPr>
        <w:t>Research motivation</w:t>
      </w:r>
    </w:p>
    <w:p w14:paraId="5E6EEFB1" w14:textId="77777777" w:rsidR="006D79EE" w:rsidRPr="007122C3" w:rsidRDefault="006D79EE" w:rsidP="003C1671">
      <w:pPr>
        <w:spacing w:after="0" w:line="360" w:lineRule="auto"/>
        <w:jc w:val="both"/>
        <w:rPr>
          <w:rFonts w:ascii="Book Antiqua" w:hAnsi="Book Antiqua"/>
          <w:b/>
          <w:color w:val="000000"/>
          <w:sz w:val="24"/>
          <w:szCs w:val="24"/>
          <w:lang w:val="en-US"/>
        </w:rPr>
      </w:pPr>
      <w:r w:rsidRPr="007122C3">
        <w:rPr>
          <w:rFonts w:ascii="Book Antiqua" w:hAnsi="Book Antiqua"/>
          <w:color w:val="000000"/>
          <w:sz w:val="24"/>
          <w:szCs w:val="24"/>
          <w:lang w:val="en-US"/>
        </w:rPr>
        <w:t xml:space="preserve">Despite the growing number of successfully treated patients, HCV recurrence after </w:t>
      </w:r>
      <w:proofErr w:type="spellStart"/>
      <w:r w:rsidRPr="007122C3">
        <w:rPr>
          <w:rFonts w:ascii="Book Antiqua" w:hAnsi="Book Antiqua"/>
          <w:color w:val="000000"/>
          <w:sz w:val="24"/>
          <w:szCs w:val="24"/>
          <w:lang w:val="en-US"/>
        </w:rPr>
        <w:t>orthotopic</w:t>
      </w:r>
      <w:proofErr w:type="spellEnd"/>
      <w:r w:rsidRPr="007122C3">
        <w:rPr>
          <w:rFonts w:ascii="Book Antiqua" w:hAnsi="Book Antiqua"/>
          <w:color w:val="000000"/>
          <w:sz w:val="24"/>
          <w:szCs w:val="24"/>
          <w:lang w:val="en-US"/>
        </w:rPr>
        <w:t xml:space="preserve"> LT remains one of the most challenging clinical situations. Thus, analysis of real-world cohorts of LT recipients may provide valuable insights into the safety and efficacy of DAA treatment in these cohorts. </w:t>
      </w:r>
    </w:p>
    <w:p w14:paraId="60EE2F2B" w14:textId="77777777" w:rsidR="006D79EE" w:rsidRPr="007122C3" w:rsidRDefault="006D79EE" w:rsidP="003C1671">
      <w:pPr>
        <w:spacing w:after="0" w:line="360" w:lineRule="auto"/>
        <w:jc w:val="both"/>
        <w:rPr>
          <w:rFonts w:ascii="Book Antiqua" w:hAnsi="Book Antiqua"/>
          <w:b/>
          <w:color w:val="000000"/>
          <w:sz w:val="24"/>
          <w:szCs w:val="24"/>
          <w:lang w:val="en-US"/>
        </w:rPr>
      </w:pPr>
    </w:p>
    <w:p w14:paraId="2C94649B" w14:textId="36AA5719" w:rsidR="006D79EE" w:rsidRPr="007122C3" w:rsidRDefault="000156A0" w:rsidP="003C1671">
      <w:pPr>
        <w:spacing w:after="0" w:line="360" w:lineRule="auto"/>
        <w:jc w:val="both"/>
        <w:rPr>
          <w:rFonts w:ascii="Book Antiqua" w:hAnsi="Book Antiqua"/>
          <w:b/>
          <w:i/>
          <w:color w:val="000000"/>
          <w:sz w:val="24"/>
          <w:szCs w:val="24"/>
          <w:lang w:val="en-US" w:eastAsia="zh-CN"/>
        </w:rPr>
      </w:pPr>
      <w:r w:rsidRPr="007122C3">
        <w:rPr>
          <w:rFonts w:ascii="Book Antiqua" w:hAnsi="Book Antiqua"/>
          <w:b/>
          <w:i/>
          <w:color w:val="000000"/>
          <w:sz w:val="24"/>
          <w:szCs w:val="24"/>
          <w:lang w:val="en-US"/>
        </w:rPr>
        <w:t>Research objectives</w:t>
      </w:r>
    </w:p>
    <w:p w14:paraId="53E45BEF" w14:textId="3BD2D69E" w:rsidR="006D79EE" w:rsidRPr="007122C3" w:rsidRDefault="006D79EE" w:rsidP="003C1671">
      <w:pPr>
        <w:spacing w:after="0" w:line="360" w:lineRule="auto"/>
        <w:jc w:val="both"/>
        <w:rPr>
          <w:rFonts w:ascii="Book Antiqua" w:hAnsi="Book Antiqua"/>
          <w:color w:val="000000"/>
          <w:sz w:val="24"/>
          <w:szCs w:val="24"/>
          <w:lang w:val="en-US"/>
        </w:rPr>
      </w:pPr>
      <w:r w:rsidRPr="007122C3">
        <w:rPr>
          <w:rFonts w:ascii="Book Antiqua" w:hAnsi="Book Antiqua"/>
          <w:color w:val="000000"/>
          <w:sz w:val="24"/>
          <w:szCs w:val="24"/>
          <w:lang w:val="en-US"/>
        </w:rPr>
        <w:t xml:space="preserve">To analyze the safety and efficiency of </w:t>
      </w:r>
      <w:r w:rsidR="00301E61">
        <w:rPr>
          <w:rFonts w:ascii="Book Antiqua" w:hAnsi="Book Antiqua"/>
          <w:color w:val="000000"/>
          <w:sz w:val="24"/>
          <w:szCs w:val="24"/>
          <w:lang w:val="en-US"/>
        </w:rPr>
        <w:t>DAA</w:t>
      </w:r>
      <w:r w:rsidRPr="007122C3">
        <w:rPr>
          <w:rFonts w:ascii="Book Antiqua" w:hAnsi="Book Antiqua"/>
          <w:color w:val="000000"/>
          <w:sz w:val="24"/>
          <w:szCs w:val="24"/>
          <w:lang w:val="en-US"/>
        </w:rPr>
        <w:t xml:space="preserve"> regimens in liver-transplanted patients with </w:t>
      </w:r>
      <w:r w:rsidR="00301E61">
        <w:rPr>
          <w:rFonts w:ascii="Book Antiqua" w:hAnsi="Book Antiqua"/>
          <w:color w:val="000000"/>
          <w:sz w:val="24"/>
          <w:szCs w:val="24"/>
          <w:lang w:val="en-US"/>
        </w:rPr>
        <w:t>HCV</w:t>
      </w:r>
      <w:r w:rsidRPr="007122C3">
        <w:rPr>
          <w:rFonts w:ascii="Book Antiqua" w:hAnsi="Book Antiqua"/>
          <w:color w:val="000000"/>
          <w:sz w:val="24"/>
          <w:szCs w:val="24"/>
          <w:lang w:val="en-US"/>
        </w:rPr>
        <w:t xml:space="preserve"> reinfection in a real-world cohort.</w:t>
      </w:r>
    </w:p>
    <w:p w14:paraId="7AA7C08E" w14:textId="77777777" w:rsidR="006D79EE" w:rsidRPr="007122C3" w:rsidRDefault="006D79EE" w:rsidP="003C1671">
      <w:pPr>
        <w:spacing w:after="0" w:line="360" w:lineRule="auto"/>
        <w:jc w:val="both"/>
        <w:rPr>
          <w:rFonts w:ascii="Book Antiqua" w:hAnsi="Book Antiqua"/>
          <w:b/>
          <w:color w:val="000000"/>
          <w:sz w:val="24"/>
          <w:szCs w:val="24"/>
          <w:lang w:val="en-US"/>
        </w:rPr>
      </w:pPr>
    </w:p>
    <w:p w14:paraId="1092F489" w14:textId="3FDC24C9" w:rsidR="006D79EE" w:rsidRPr="007122C3" w:rsidRDefault="006D79EE" w:rsidP="003C1671">
      <w:pPr>
        <w:spacing w:after="0" w:line="360" w:lineRule="auto"/>
        <w:jc w:val="both"/>
        <w:rPr>
          <w:rFonts w:ascii="Book Antiqua" w:hAnsi="Book Antiqua"/>
          <w:b/>
          <w:i/>
          <w:color w:val="000000"/>
          <w:sz w:val="24"/>
          <w:szCs w:val="24"/>
          <w:lang w:val="en-US"/>
        </w:rPr>
      </w:pPr>
      <w:r w:rsidRPr="007122C3">
        <w:rPr>
          <w:rFonts w:ascii="Book Antiqua" w:hAnsi="Book Antiqua"/>
          <w:b/>
          <w:i/>
          <w:color w:val="000000"/>
          <w:sz w:val="24"/>
          <w:szCs w:val="24"/>
          <w:lang w:val="en-US"/>
        </w:rPr>
        <w:lastRenderedPageBreak/>
        <w:t>Research methods</w:t>
      </w:r>
    </w:p>
    <w:p w14:paraId="70BBE34A" w14:textId="77777777" w:rsidR="006D79EE" w:rsidRPr="007122C3" w:rsidRDefault="006D79EE" w:rsidP="003C1671">
      <w:pPr>
        <w:spacing w:after="0" w:line="360" w:lineRule="auto"/>
        <w:jc w:val="both"/>
        <w:rPr>
          <w:rFonts w:ascii="Book Antiqua" w:hAnsi="Book Antiqua"/>
          <w:b/>
          <w:color w:val="000000"/>
          <w:sz w:val="24"/>
          <w:szCs w:val="24"/>
          <w:lang w:val="en-US"/>
        </w:rPr>
      </w:pPr>
      <w:r w:rsidRPr="007122C3">
        <w:rPr>
          <w:rFonts w:ascii="Book Antiqua" w:hAnsi="Book Antiqua"/>
          <w:color w:val="000000"/>
          <w:sz w:val="24"/>
          <w:szCs w:val="24"/>
          <w:lang w:val="en-US"/>
        </w:rPr>
        <w:t>The study cohort comprises all liver transplanted patients that were treated with direct acting antiviral regimen at the Heidelberg University Hospital from</w:t>
      </w:r>
      <w:r w:rsidRPr="007122C3">
        <w:rPr>
          <w:rFonts w:ascii="Book Antiqua" w:hAnsi="Book Antiqua"/>
          <w:sz w:val="24"/>
          <w:szCs w:val="24"/>
          <w:lang w:val="en-US"/>
        </w:rPr>
        <w:t xml:space="preserve"> </w:t>
      </w:r>
      <w:r w:rsidRPr="007122C3">
        <w:rPr>
          <w:rFonts w:ascii="Book Antiqua" w:hAnsi="Book Antiqua"/>
          <w:color w:val="000000"/>
          <w:sz w:val="24"/>
          <w:szCs w:val="24"/>
          <w:lang w:val="en-US"/>
        </w:rPr>
        <w:t xml:space="preserve">January 2014 to December 2016. In total 39 patients were included. Clinical and laboratory baseline characteristics were collected at entry into the study. All patients were at least six months liver transplanted before antiviral therapy was started. HCV treatment was administered by the outpatient clinic at our tertiary center. The decision about the HCV treatment was made by specialists at our transplant center, according to current available or recommended medication. Patients were treated according recommendations of available drugs after approval by FDA and EMEA. As different drugs were approved during the course of this study therapy regimen were adapted. In the beginning </w:t>
      </w:r>
      <w:proofErr w:type="spellStart"/>
      <w:r w:rsidRPr="007122C3">
        <w:rPr>
          <w:rFonts w:ascii="Book Antiqua" w:hAnsi="Book Antiqua"/>
          <w:color w:val="000000"/>
          <w:sz w:val="24"/>
          <w:szCs w:val="24"/>
          <w:lang w:val="en-US"/>
        </w:rPr>
        <w:t>Sofosbuvir</w:t>
      </w:r>
      <w:proofErr w:type="spellEnd"/>
      <w:r w:rsidRPr="007122C3">
        <w:rPr>
          <w:rFonts w:ascii="Book Antiqua" w:hAnsi="Book Antiqua"/>
          <w:color w:val="000000"/>
          <w:sz w:val="24"/>
          <w:szCs w:val="24"/>
          <w:lang w:val="en-US"/>
        </w:rPr>
        <w:t xml:space="preserve"> was combined with </w:t>
      </w:r>
      <w:proofErr w:type="spellStart"/>
      <w:r w:rsidRPr="007122C3">
        <w:rPr>
          <w:rFonts w:ascii="Book Antiqua" w:hAnsi="Book Antiqua"/>
          <w:color w:val="000000"/>
          <w:sz w:val="24"/>
          <w:szCs w:val="24"/>
          <w:lang w:val="en-US"/>
        </w:rPr>
        <w:t>pegylated</w:t>
      </w:r>
      <w:proofErr w:type="spellEnd"/>
      <w:r w:rsidRPr="007122C3">
        <w:rPr>
          <w:rFonts w:ascii="Book Antiqua" w:hAnsi="Book Antiqua"/>
          <w:color w:val="000000"/>
          <w:sz w:val="24"/>
          <w:szCs w:val="24"/>
          <w:lang w:val="en-US"/>
        </w:rPr>
        <w:t xml:space="preserve"> interferon (Peg-INF) and ribavirin. After introduction of </w:t>
      </w:r>
      <w:proofErr w:type="spellStart"/>
      <w:r w:rsidRPr="007122C3">
        <w:rPr>
          <w:rFonts w:ascii="Book Antiqua" w:hAnsi="Book Antiqua"/>
          <w:color w:val="000000"/>
          <w:sz w:val="24"/>
          <w:szCs w:val="24"/>
          <w:lang w:val="en-US"/>
        </w:rPr>
        <w:t>Daclatasvir</w:t>
      </w:r>
      <w:proofErr w:type="spellEnd"/>
      <w:r w:rsidRPr="007122C3">
        <w:rPr>
          <w:rFonts w:ascii="Book Antiqua" w:hAnsi="Book Antiqua"/>
          <w:color w:val="000000"/>
          <w:sz w:val="24"/>
          <w:szCs w:val="24"/>
          <w:lang w:val="en-US"/>
        </w:rPr>
        <w:t xml:space="preserve">, </w:t>
      </w:r>
      <w:proofErr w:type="spellStart"/>
      <w:r w:rsidRPr="007122C3">
        <w:rPr>
          <w:rFonts w:ascii="Book Antiqua" w:hAnsi="Book Antiqua"/>
          <w:color w:val="000000"/>
          <w:sz w:val="24"/>
          <w:szCs w:val="24"/>
          <w:lang w:val="en-US"/>
        </w:rPr>
        <w:t>Simeprivir</w:t>
      </w:r>
      <w:proofErr w:type="spellEnd"/>
      <w:r w:rsidRPr="007122C3">
        <w:rPr>
          <w:rFonts w:ascii="Book Antiqua" w:hAnsi="Book Antiqua"/>
          <w:color w:val="000000"/>
          <w:sz w:val="24"/>
          <w:szCs w:val="24"/>
          <w:lang w:val="en-US"/>
        </w:rPr>
        <w:t xml:space="preserve"> and fixed-dose combination of </w:t>
      </w:r>
      <w:proofErr w:type="spellStart"/>
      <w:r w:rsidRPr="007122C3">
        <w:rPr>
          <w:rFonts w:ascii="Book Antiqua" w:hAnsi="Book Antiqua"/>
          <w:color w:val="000000"/>
          <w:sz w:val="24"/>
          <w:szCs w:val="24"/>
          <w:lang w:val="en-US"/>
        </w:rPr>
        <w:t>Sofosbuvir</w:t>
      </w:r>
      <w:proofErr w:type="spellEnd"/>
      <w:r w:rsidRPr="007122C3">
        <w:rPr>
          <w:rFonts w:ascii="Book Antiqua" w:hAnsi="Book Antiqua"/>
          <w:color w:val="000000"/>
          <w:sz w:val="24"/>
          <w:szCs w:val="24"/>
          <w:lang w:val="en-US"/>
        </w:rPr>
        <w:t xml:space="preserve"> with </w:t>
      </w:r>
      <w:proofErr w:type="spellStart"/>
      <w:r w:rsidRPr="007122C3">
        <w:rPr>
          <w:rFonts w:ascii="Book Antiqua" w:hAnsi="Book Antiqua"/>
          <w:color w:val="000000"/>
          <w:sz w:val="24"/>
          <w:szCs w:val="24"/>
          <w:lang w:val="en-US"/>
        </w:rPr>
        <w:t>Ledipasvir</w:t>
      </w:r>
      <w:proofErr w:type="spellEnd"/>
      <w:r w:rsidRPr="007122C3">
        <w:rPr>
          <w:rFonts w:ascii="Book Antiqua" w:hAnsi="Book Antiqua"/>
          <w:color w:val="000000"/>
          <w:sz w:val="24"/>
          <w:szCs w:val="24"/>
          <w:lang w:val="en-US"/>
        </w:rPr>
        <w:t xml:space="preserve"> interferon containing regimen were no longer perpetuated.</w:t>
      </w:r>
    </w:p>
    <w:p w14:paraId="730B7E92" w14:textId="77777777" w:rsidR="006D79EE" w:rsidRPr="007122C3" w:rsidRDefault="006D79EE" w:rsidP="003C1671">
      <w:pPr>
        <w:spacing w:after="0" w:line="360" w:lineRule="auto"/>
        <w:jc w:val="both"/>
        <w:rPr>
          <w:rFonts w:ascii="Book Antiqua" w:hAnsi="Book Antiqua"/>
          <w:b/>
          <w:color w:val="000000"/>
          <w:sz w:val="24"/>
          <w:szCs w:val="24"/>
          <w:lang w:val="en-US"/>
        </w:rPr>
      </w:pPr>
    </w:p>
    <w:p w14:paraId="1B03AE70" w14:textId="7B7C1087" w:rsidR="006D79EE" w:rsidRPr="007122C3" w:rsidRDefault="006D79EE" w:rsidP="003C1671">
      <w:pPr>
        <w:spacing w:after="0" w:line="360" w:lineRule="auto"/>
        <w:jc w:val="both"/>
        <w:rPr>
          <w:rFonts w:ascii="Book Antiqua" w:hAnsi="Book Antiqua"/>
          <w:b/>
          <w:i/>
          <w:color w:val="000000"/>
          <w:sz w:val="24"/>
          <w:szCs w:val="24"/>
          <w:lang w:val="en-US"/>
        </w:rPr>
      </w:pPr>
      <w:r w:rsidRPr="007122C3">
        <w:rPr>
          <w:rFonts w:ascii="Book Antiqua" w:hAnsi="Book Antiqua"/>
          <w:b/>
          <w:i/>
          <w:color w:val="000000"/>
          <w:sz w:val="24"/>
          <w:szCs w:val="24"/>
          <w:lang w:val="en-US"/>
        </w:rPr>
        <w:t>Research results</w:t>
      </w:r>
    </w:p>
    <w:p w14:paraId="7747BADA" w14:textId="77777777" w:rsidR="006D79EE" w:rsidRPr="007122C3" w:rsidRDefault="006D79EE" w:rsidP="003C1671">
      <w:pPr>
        <w:spacing w:after="0" w:line="360" w:lineRule="auto"/>
        <w:jc w:val="both"/>
        <w:rPr>
          <w:rFonts w:ascii="Book Antiqua" w:hAnsi="Book Antiqua"/>
          <w:b/>
          <w:color w:val="000000"/>
          <w:sz w:val="24"/>
          <w:szCs w:val="24"/>
          <w:lang w:val="en-US"/>
        </w:rPr>
      </w:pPr>
      <w:r w:rsidRPr="007122C3">
        <w:rPr>
          <w:rFonts w:ascii="Book Antiqua" w:hAnsi="Book Antiqua"/>
          <w:color w:val="000000"/>
          <w:sz w:val="24"/>
          <w:szCs w:val="24"/>
          <w:lang w:val="en-US"/>
        </w:rPr>
        <w:t xml:space="preserve">At the end of the study period, all thirty-nine patients had attained SVR at 24 </w:t>
      </w:r>
      <w:proofErr w:type="spellStart"/>
      <w:r w:rsidRPr="007122C3">
        <w:rPr>
          <w:rFonts w:ascii="Book Antiqua" w:hAnsi="Book Antiqua"/>
          <w:color w:val="000000"/>
          <w:sz w:val="24"/>
          <w:szCs w:val="24"/>
          <w:lang w:val="en-US"/>
        </w:rPr>
        <w:t>wk</w:t>
      </w:r>
      <w:proofErr w:type="spellEnd"/>
      <w:r w:rsidRPr="007122C3">
        <w:rPr>
          <w:rFonts w:ascii="Book Antiqua" w:hAnsi="Book Antiqua"/>
          <w:color w:val="000000"/>
          <w:sz w:val="24"/>
          <w:szCs w:val="24"/>
          <w:lang w:val="en-US"/>
        </w:rPr>
        <w:t xml:space="preserve"> (SVR24). Sustained </w:t>
      </w:r>
      <w:proofErr w:type="spellStart"/>
      <w:r w:rsidRPr="007122C3">
        <w:rPr>
          <w:rFonts w:ascii="Book Antiqua" w:hAnsi="Book Antiqua"/>
          <w:color w:val="000000"/>
          <w:sz w:val="24"/>
          <w:szCs w:val="24"/>
          <w:lang w:val="en-US"/>
        </w:rPr>
        <w:t>virological</w:t>
      </w:r>
      <w:proofErr w:type="spellEnd"/>
      <w:r w:rsidRPr="007122C3">
        <w:rPr>
          <w:rFonts w:ascii="Book Antiqua" w:hAnsi="Book Antiqua"/>
          <w:color w:val="000000"/>
          <w:sz w:val="24"/>
          <w:szCs w:val="24"/>
          <w:lang w:val="en-US"/>
        </w:rPr>
        <w:t xml:space="preserve"> response at 12 </w:t>
      </w:r>
      <w:proofErr w:type="spellStart"/>
      <w:r w:rsidRPr="007122C3">
        <w:rPr>
          <w:rFonts w:ascii="Book Antiqua" w:hAnsi="Book Antiqua"/>
          <w:color w:val="000000"/>
          <w:sz w:val="24"/>
          <w:szCs w:val="24"/>
          <w:lang w:val="en-US"/>
        </w:rPr>
        <w:t>wk</w:t>
      </w:r>
      <w:proofErr w:type="spellEnd"/>
      <w:r w:rsidRPr="007122C3">
        <w:rPr>
          <w:rFonts w:ascii="Book Antiqua" w:hAnsi="Book Antiqua"/>
          <w:color w:val="000000"/>
          <w:sz w:val="24"/>
          <w:szCs w:val="24"/>
          <w:lang w:val="en-US"/>
        </w:rPr>
        <w:t xml:space="preserve"> (SVR12) was achieved in 10/13 (76.9%) of patients treated with SOF + IFN ± RBV. All patients with relapse were treated with fixed-dose combination of SOF + LDV + RBV. Patients treated with SOF + DAC + RBV or SOF + LDV + RBV achieved 100% SVR12. SVR rates after combination treatment with inhibitors of the HCV nonstructural protein (NS)5A and NS5B for 24 </w:t>
      </w:r>
      <w:proofErr w:type="spellStart"/>
      <w:r w:rsidRPr="007122C3">
        <w:rPr>
          <w:rFonts w:ascii="Book Antiqua" w:hAnsi="Book Antiqua"/>
          <w:color w:val="000000"/>
          <w:sz w:val="24"/>
          <w:szCs w:val="24"/>
          <w:lang w:val="en-US"/>
        </w:rPr>
        <w:t>wk</w:t>
      </w:r>
      <w:proofErr w:type="spellEnd"/>
      <w:r w:rsidRPr="007122C3">
        <w:rPr>
          <w:rFonts w:ascii="Book Antiqua" w:hAnsi="Book Antiqua"/>
          <w:color w:val="000000"/>
          <w:sz w:val="24"/>
          <w:szCs w:val="24"/>
          <w:lang w:val="en-US"/>
        </w:rPr>
        <w:t xml:space="preserve"> were significantly higher, as compared to all other therapy regimens (</w:t>
      </w:r>
      <w:r w:rsidRPr="00E652D4">
        <w:rPr>
          <w:rFonts w:ascii="Book Antiqua" w:hAnsi="Book Antiqua"/>
          <w:i/>
          <w:color w:val="000000"/>
          <w:sz w:val="24"/>
          <w:szCs w:val="24"/>
          <w:lang w:val="en-US"/>
        </w:rPr>
        <w:t>P</w:t>
      </w:r>
      <w:r w:rsidRPr="007122C3">
        <w:rPr>
          <w:rFonts w:ascii="Book Antiqua" w:hAnsi="Book Antiqua"/>
          <w:color w:val="000000"/>
          <w:sz w:val="24"/>
          <w:szCs w:val="24"/>
          <w:lang w:val="en-US"/>
        </w:rPr>
        <w:t xml:space="preserve"> = 0.007). Liver function was stable or even improved in the majority of patients during treatment. All antiviral therapies were safe and well-tolerated, without need of discontinuation of treatment or dose adjustment of immunosuppression. No serious adverse events or any harm to the liver graft became overt. No patient experienced acute cellular rejection during the study period.</w:t>
      </w:r>
    </w:p>
    <w:p w14:paraId="15D837EE" w14:textId="77777777" w:rsidR="006D79EE" w:rsidRPr="007122C3" w:rsidRDefault="006D79EE" w:rsidP="003C1671">
      <w:pPr>
        <w:spacing w:after="0" w:line="360" w:lineRule="auto"/>
        <w:jc w:val="both"/>
        <w:rPr>
          <w:rFonts w:ascii="Book Antiqua" w:hAnsi="Book Antiqua"/>
          <w:b/>
          <w:color w:val="000000"/>
          <w:sz w:val="24"/>
          <w:szCs w:val="24"/>
          <w:lang w:val="en-US"/>
        </w:rPr>
      </w:pPr>
    </w:p>
    <w:p w14:paraId="22E66D2B" w14:textId="6192FF41" w:rsidR="006D79EE" w:rsidRPr="007122C3" w:rsidRDefault="006D79EE" w:rsidP="003C1671">
      <w:pPr>
        <w:spacing w:after="0" w:line="360" w:lineRule="auto"/>
        <w:jc w:val="both"/>
        <w:rPr>
          <w:rFonts w:ascii="Book Antiqua" w:hAnsi="Book Antiqua" w:cs="Segoe UI"/>
          <w:b/>
          <w:i/>
          <w:color w:val="333333"/>
          <w:sz w:val="24"/>
          <w:szCs w:val="24"/>
          <w:shd w:val="clear" w:color="auto" w:fill="FFFFFF"/>
          <w:lang w:val="en-US"/>
        </w:rPr>
      </w:pPr>
      <w:r w:rsidRPr="007122C3">
        <w:rPr>
          <w:rFonts w:ascii="Book Antiqua" w:hAnsi="Book Antiqua"/>
          <w:b/>
          <w:i/>
          <w:color w:val="000000"/>
          <w:sz w:val="24"/>
          <w:szCs w:val="24"/>
          <w:lang w:val="en-US"/>
        </w:rPr>
        <w:t>Research conclusions</w:t>
      </w:r>
    </w:p>
    <w:p w14:paraId="7CF6DDF0" w14:textId="77777777" w:rsidR="006D79EE" w:rsidRPr="007122C3" w:rsidRDefault="006D79EE" w:rsidP="003C1671">
      <w:pPr>
        <w:spacing w:after="0" w:line="360" w:lineRule="auto"/>
        <w:jc w:val="both"/>
        <w:rPr>
          <w:rFonts w:ascii="Book Antiqua" w:hAnsi="Book Antiqua" w:cs="Segoe UI"/>
          <w:b/>
          <w:color w:val="000000"/>
          <w:sz w:val="24"/>
          <w:szCs w:val="24"/>
          <w:shd w:val="clear" w:color="auto" w:fill="FFFFFF"/>
          <w:lang w:val="en-US"/>
        </w:rPr>
      </w:pPr>
      <w:r w:rsidRPr="007122C3">
        <w:rPr>
          <w:rFonts w:ascii="Book Antiqua" w:hAnsi="Book Antiqua"/>
          <w:color w:val="000000"/>
          <w:sz w:val="24"/>
          <w:szCs w:val="24"/>
          <w:lang w:val="en-US"/>
        </w:rPr>
        <w:lastRenderedPageBreak/>
        <w:t xml:space="preserve">In conclusion, DAAs are safe and very efficient in HCV patients after liver transplantation, even in cases of recurrent cirrhosis or history of relapse after Peg-IFN therapy. The high SVR rates in our cohort, despite the many patients with </w:t>
      </w:r>
      <w:proofErr w:type="spellStart"/>
      <w:r w:rsidRPr="007122C3">
        <w:rPr>
          <w:rFonts w:ascii="Book Antiqua" w:hAnsi="Book Antiqua"/>
          <w:color w:val="000000"/>
          <w:sz w:val="24"/>
          <w:szCs w:val="24"/>
          <w:lang w:val="en-US"/>
        </w:rPr>
        <w:t>rrecurrent</w:t>
      </w:r>
      <w:proofErr w:type="spellEnd"/>
      <w:r w:rsidRPr="007122C3">
        <w:rPr>
          <w:rFonts w:ascii="Book Antiqua" w:hAnsi="Book Antiqua"/>
          <w:color w:val="000000"/>
          <w:sz w:val="24"/>
          <w:szCs w:val="24"/>
          <w:lang w:val="en-US"/>
        </w:rPr>
        <w:t xml:space="preserve"> cirrhosis, may argue for a 24-wk therapy period in patients with risk factors for therapy failure in a </w:t>
      </w:r>
      <w:proofErr w:type="spellStart"/>
      <w:r w:rsidRPr="007122C3">
        <w:rPr>
          <w:rFonts w:ascii="Book Antiqua" w:hAnsi="Book Antiqua"/>
          <w:color w:val="000000"/>
          <w:sz w:val="24"/>
          <w:szCs w:val="24"/>
          <w:lang w:val="en-US"/>
        </w:rPr>
        <w:t>posttransplant</w:t>
      </w:r>
      <w:proofErr w:type="spellEnd"/>
      <w:r w:rsidRPr="007122C3">
        <w:rPr>
          <w:rFonts w:ascii="Book Antiqua" w:hAnsi="Book Antiqua"/>
          <w:color w:val="000000"/>
          <w:sz w:val="24"/>
          <w:szCs w:val="24"/>
          <w:lang w:val="en-US"/>
        </w:rPr>
        <w:t xml:space="preserve"> setting.</w:t>
      </w:r>
    </w:p>
    <w:p w14:paraId="25AD3FCB" w14:textId="77777777" w:rsidR="006D79EE" w:rsidRPr="007122C3" w:rsidRDefault="006D79EE" w:rsidP="003C1671">
      <w:pPr>
        <w:spacing w:after="0" w:line="360" w:lineRule="auto"/>
        <w:jc w:val="both"/>
        <w:rPr>
          <w:rFonts w:ascii="Book Antiqua" w:hAnsi="Book Antiqua" w:cs="Segoe UI"/>
          <w:b/>
          <w:color w:val="000000"/>
          <w:sz w:val="24"/>
          <w:szCs w:val="24"/>
          <w:shd w:val="clear" w:color="auto" w:fill="FFFFFF"/>
          <w:lang w:val="en-US"/>
        </w:rPr>
      </w:pPr>
    </w:p>
    <w:p w14:paraId="02750F1D" w14:textId="5F575653" w:rsidR="006D79EE" w:rsidRPr="007122C3" w:rsidRDefault="006D79EE" w:rsidP="003C1671">
      <w:pPr>
        <w:spacing w:after="0" w:line="360" w:lineRule="auto"/>
        <w:jc w:val="both"/>
        <w:rPr>
          <w:rFonts w:ascii="Book Antiqua" w:hAnsi="Book Antiqua" w:cs="Segoe UI"/>
          <w:b/>
          <w:i/>
          <w:color w:val="000000"/>
          <w:sz w:val="24"/>
          <w:szCs w:val="24"/>
          <w:shd w:val="clear" w:color="auto" w:fill="FFFFFF"/>
          <w:lang w:val="en-US"/>
        </w:rPr>
      </w:pPr>
      <w:r w:rsidRPr="007122C3">
        <w:rPr>
          <w:rFonts w:ascii="Book Antiqua" w:hAnsi="Book Antiqua" w:cs="Segoe UI"/>
          <w:b/>
          <w:i/>
          <w:color w:val="000000"/>
          <w:sz w:val="24"/>
          <w:szCs w:val="24"/>
          <w:shd w:val="clear" w:color="auto" w:fill="FFFFFF"/>
          <w:lang w:val="en-US"/>
        </w:rPr>
        <w:t>Research perspectives</w:t>
      </w:r>
    </w:p>
    <w:p w14:paraId="5FD18022" w14:textId="77777777" w:rsidR="006D79EE" w:rsidRPr="007122C3" w:rsidRDefault="006D79EE" w:rsidP="003C1671">
      <w:pPr>
        <w:pStyle w:val="CommentText"/>
        <w:spacing w:after="0" w:line="360" w:lineRule="auto"/>
        <w:jc w:val="both"/>
        <w:rPr>
          <w:rFonts w:ascii="Book Antiqua" w:hAnsi="Book Antiqua"/>
          <w:lang w:val="en-US"/>
        </w:rPr>
      </w:pPr>
      <w:r w:rsidRPr="007122C3">
        <w:rPr>
          <w:rFonts w:ascii="Book Antiqua" w:hAnsi="Book Antiqua"/>
          <w:lang w:val="en-US"/>
        </w:rPr>
        <w:t xml:space="preserve">HCV recurrence after </w:t>
      </w:r>
      <w:proofErr w:type="spellStart"/>
      <w:r w:rsidRPr="007122C3">
        <w:rPr>
          <w:rFonts w:ascii="Book Antiqua" w:hAnsi="Book Antiqua"/>
          <w:lang w:val="en-US"/>
        </w:rPr>
        <w:t>orthotopic</w:t>
      </w:r>
      <w:proofErr w:type="spellEnd"/>
      <w:r w:rsidRPr="007122C3">
        <w:rPr>
          <w:rFonts w:ascii="Book Antiqua" w:hAnsi="Book Antiqua"/>
          <w:lang w:val="en-US"/>
        </w:rPr>
        <w:t xml:space="preserve"> LT can be safely and efficiently treated with DAAs. Optimal timing and duration of antiviral therapy remains undetermined. Patients at risk for relapse need to be identified before initiation of therapy. Long-term effects of successful antiviral therapy, especially in patients with advanced recurrent cirrhosis, need to be analyzed in future.</w:t>
      </w:r>
    </w:p>
    <w:p w14:paraId="7CA2A90D" w14:textId="77777777" w:rsidR="0015543D" w:rsidRPr="007122C3" w:rsidRDefault="0015543D" w:rsidP="003C1671">
      <w:pPr>
        <w:spacing w:after="0" w:line="360" w:lineRule="auto"/>
        <w:ind w:firstLine="708"/>
        <w:jc w:val="both"/>
        <w:rPr>
          <w:rFonts w:ascii="Book Antiqua" w:hAnsi="Book Antiqua"/>
          <w:sz w:val="24"/>
          <w:szCs w:val="24"/>
          <w:lang w:val="en-US"/>
        </w:rPr>
      </w:pPr>
      <w:r w:rsidRPr="007122C3">
        <w:rPr>
          <w:rFonts w:ascii="Book Antiqua" w:hAnsi="Book Antiqua"/>
          <w:sz w:val="24"/>
          <w:szCs w:val="24"/>
          <w:lang w:val="en-US"/>
        </w:rPr>
        <w:br w:type="page"/>
      </w:r>
      <w:bookmarkStart w:id="139" w:name="_GoBack"/>
      <w:bookmarkEnd w:id="139"/>
    </w:p>
    <w:p w14:paraId="073C4A97" w14:textId="77777777" w:rsidR="0015543D" w:rsidRDefault="0015543D" w:rsidP="003C1671">
      <w:pPr>
        <w:pStyle w:val="CorpoA"/>
        <w:spacing w:line="360" w:lineRule="auto"/>
        <w:jc w:val="both"/>
        <w:rPr>
          <w:rFonts w:ascii="Book Antiqua" w:eastAsiaTheme="minorEastAsia" w:hAnsi="Book Antiqua"/>
          <w:b/>
          <w:bCs/>
          <w:lang w:eastAsia="zh-CN"/>
        </w:rPr>
      </w:pPr>
      <w:r w:rsidRPr="007122C3">
        <w:rPr>
          <w:rFonts w:ascii="Book Antiqua" w:eastAsiaTheme="minorEastAsia" w:hAnsi="Book Antiqua"/>
          <w:b/>
          <w:bCs/>
        </w:rPr>
        <w:lastRenderedPageBreak/>
        <w:t>REFERENCES</w:t>
      </w:r>
    </w:p>
    <w:p w14:paraId="5233F9A1" w14:textId="77777777" w:rsidR="00567A3A" w:rsidRPr="000C56B1" w:rsidRDefault="00567A3A" w:rsidP="003C1671">
      <w:pPr>
        <w:spacing w:after="0" w:line="360" w:lineRule="auto"/>
        <w:jc w:val="both"/>
        <w:rPr>
          <w:rFonts w:ascii="Book Antiqua" w:hAnsi="Book Antiqua"/>
          <w:sz w:val="24"/>
          <w:szCs w:val="24"/>
        </w:rPr>
      </w:pPr>
      <w:r w:rsidRPr="000C56B1">
        <w:rPr>
          <w:rFonts w:ascii="Book Antiqua" w:hAnsi="Book Antiqua"/>
          <w:sz w:val="24"/>
          <w:szCs w:val="24"/>
        </w:rPr>
        <w:t xml:space="preserve">1 </w:t>
      </w:r>
      <w:r w:rsidRPr="000C56B1">
        <w:rPr>
          <w:rFonts w:ascii="Book Antiqua" w:hAnsi="Book Antiqua"/>
          <w:b/>
          <w:sz w:val="24"/>
          <w:szCs w:val="24"/>
        </w:rPr>
        <w:t>Goldberg D</w:t>
      </w:r>
      <w:r w:rsidRPr="000C56B1">
        <w:rPr>
          <w:rFonts w:ascii="Book Antiqua" w:hAnsi="Book Antiqua"/>
          <w:sz w:val="24"/>
          <w:szCs w:val="24"/>
        </w:rPr>
        <w:t xml:space="preserve">, Ditah IC, Saeian K, Lalehzari M, Aronsohn A, Gorospe EC, Charlton M. Changes in the Prevalence of Hepatitis C Virus Infection, Nonalcoholic Steatohepatitis, and Alcoholic Liver Disease Among Patients With Cirrhosis or Liver Failure on the Waitlist for Liver Transplantation. </w:t>
      </w:r>
      <w:r w:rsidRPr="000C56B1">
        <w:rPr>
          <w:rFonts w:ascii="Book Antiqua" w:hAnsi="Book Antiqua"/>
          <w:i/>
          <w:sz w:val="24"/>
          <w:szCs w:val="24"/>
        </w:rPr>
        <w:t>Gastroenterology</w:t>
      </w:r>
      <w:r w:rsidRPr="000C56B1">
        <w:rPr>
          <w:rFonts w:ascii="Book Antiqua" w:hAnsi="Book Antiqua"/>
          <w:sz w:val="24"/>
          <w:szCs w:val="24"/>
        </w:rPr>
        <w:t xml:space="preserve"> 2017; </w:t>
      </w:r>
      <w:r w:rsidRPr="000C56B1">
        <w:rPr>
          <w:rFonts w:ascii="Book Antiqua" w:hAnsi="Book Antiqua"/>
          <w:b/>
          <w:sz w:val="24"/>
          <w:szCs w:val="24"/>
        </w:rPr>
        <w:t>152</w:t>
      </w:r>
      <w:r w:rsidRPr="000C56B1">
        <w:rPr>
          <w:rFonts w:ascii="Book Antiqua" w:hAnsi="Book Antiqua"/>
          <w:sz w:val="24"/>
          <w:szCs w:val="24"/>
        </w:rPr>
        <w:t>: 1090-1099.e1 [PMID: 28088461 DOI: 10.1053/j.gastro.2017.01.003]</w:t>
      </w:r>
    </w:p>
    <w:p w14:paraId="2EFC844F" w14:textId="77777777" w:rsidR="00567A3A" w:rsidRPr="000C56B1" w:rsidRDefault="00567A3A" w:rsidP="003C1671">
      <w:pPr>
        <w:spacing w:after="0" w:line="360" w:lineRule="auto"/>
        <w:jc w:val="both"/>
        <w:rPr>
          <w:rFonts w:ascii="Book Antiqua" w:hAnsi="Book Antiqua"/>
          <w:sz w:val="24"/>
          <w:szCs w:val="24"/>
        </w:rPr>
      </w:pPr>
      <w:r w:rsidRPr="000C56B1">
        <w:rPr>
          <w:rFonts w:ascii="Book Antiqua" w:hAnsi="Book Antiqua"/>
          <w:sz w:val="24"/>
          <w:szCs w:val="24"/>
        </w:rPr>
        <w:t xml:space="preserve">2 </w:t>
      </w:r>
      <w:r w:rsidRPr="000C56B1">
        <w:rPr>
          <w:rFonts w:ascii="Book Antiqua" w:hAnsi="Book Antiqua"/>
          <w:b/>
          <w:sz w:val="24"/>
          <w:szCs w:val="24"/>
        </w:rPr>
        <w:t>Lohmann V</w:t>
      </w:r>
      <w:r w:rsidRPr="000C56B1">
        <w:rPr>
          <w:rFonts w:ascii="Book Antiqua" w:hAnsi="Book Antiqua"/>
          <w:sz w:val="24"/>
          <w:szCs w:val="24"/>
        </w:rPr>
        <w:t xml:space="preserve">, Körner F, Koch J, Herian U, Theilmann L, Bartenschlager R. Replication of subgenomic hepatitis C virus RNAs in a hepatoma cell line. </w:t>
      </w:r>
      <w:r w:rsidRPr="000C56B1">
        <w:rPr>
          <w:rFonts w:ascii="Book Antiqua" w:hAnsi="Book Antiqua"/>
          <w:i/>
          <w:sz w:val="24"/>
          <w:szCs w:val="24"/>
        </w:rPr>
        <w:t>Science</w:t>
      </w:r>
      <w:r w:rsidRPr="000C56B1">
        <w:rPr>
          <w:rFonts w:ascii="Book Antiqua" w:hAnsi="Book Antiqua"/>
          <w:sz w:val="24"/>
          <w:szCs w:val="24"/>
        </w:rPr>
        <w:t xml:space="preserve"> 1999; </w:t>
      </w:r>
      <w:r w:rsidRPr="000C56B1">
        <w:rPr>
          <w:rFonts w:ascii="Book Antiqua" w:hAnsi="Book Antiqua"/>
          <w:b/>
          <w:sz w:val="24"/>
          <w:szCs w:val="24"/>
        </w:rPr>
        <w:t>285</w:t>
      </w:r>
      <w:r w:rsidRPr="000C56B1">
        <w:rPr>
          <w:rFonts w:ascii="Book Antiqua" w:hAnsi="Book Antiqua"/>
          <w:sz w:val="24"/>
          <w:szCs w:val="24"/>
        </w:rPr>
        <w:t>: 110-113 [PMID: 10390360]</w:t>
      </w:r>
    </w:p>
    <w:p w14:paraId="286C96FA" w14:textId="77777777" w:rsidR="00567A3A" w:rsidRPr="000C56B1" w:rsidRDefault="00567A3A" w:rsidP="003C1671">
      <w:pPr>
        <w:spacing w:after="0" w:line="360" w:lineRule="auto"/>
        <w:jc w:val="both"/>
        <w:rPr>
          <w:rFonts w:ascii="Book Antiqua" w:hAnsi="Book Antiqua"/>
          <w:sz w:val="24"/>
          <w:szCs w:val="24"/>
        </w:rPr>
      </w:pPr>
      <w:r w:rsidRPr="000C56B1">
        <w:rPr>
          <w:rFonts w:ascii="Book Antiqua" w:hAnsi="Book Antiqua"/>
          <w:sz w:val="24"/>
          <w:szCs w:val="24"/>
        </w:rPr>
        <w:t xml:space="preserve">3 </w:t>
      </w:r>
      <w:r w:rsidRPr="000C56B1">
        <w:rPr>
          <w:rFonts w:ascii="Book Antiqua" w:hAnsi="Book Antiqua"/>
          <w:b/>
          <w:sz w:val="24"/>
          <w:szCs w:val="24"/>
        </w:rPr>
        <w:t>Bartenschlager R</w:t>
      </w:r>
      <w:r w:rsidRPr="000C56B1">
        <w:rPr>
          <w:rFonts w:ascii="Book Antiqua" w:hAnsi="Book Antiqua"/>
          <w:sz w:val="24"/>
          <w:szCs w:val="24"/>
        </w:rPr>
        <w:t xml:space="preserve">, Lohmann V, Penin F. The molecular and structural basis of advanced antiviral therapy for hepatitis C virus infection. </w:t>
      </w:r>
      <w:r w:rsidRPr="000C56B1">
        <w:rPr>
          <w:rFonts w:ascii="Book Antiqua" w:hAnsi="Book Antiqua"/>
          <w:i/>
          <w:sz w:val="24"/>
          <w:szCs w:val="24"/>
        </w:rPr>
        <w:t>Nat Rev Microbiol</w:t>
      </w:r>
      <w:r w:rsidRPr="000C56B1">
        <w:rPr>
          <w:rFonts w:ascii="Book Antiqua" w:hAnsi="Book Antiqua"/>
          <w:sz w:val="24"/>
          <w:szCs w:val="24"/>
        </w:rPr>
        <w:t xml:space="preserve"> 2013; </w:t>
      </w:r>
      <w:r w:rsidRPr="000C56B1">
        <w:rPr>
          <w:rFonts w:ascii="Book Antiqua" w:hAnsi="Book Antiqua"/>
          <w:b/>
          <w:sz w:val="24"/>
          <w:szCs w:val="24"/>
        </w:rPr>
        <w:t>11</w:t>
      </w:r>
      <w:r w:rsidRPr="000C56B1">
        <w:rPr>
          <w:rFonts w:ascii="Book Antiqua" w:hAnsi="Book Antiqua"/>
          <w:sz w:val="24"/>
          <w:szCs w:val="24"/>
        </w:rPr>
        <w:t>: 482-496 [PMID: 23748342 DOI: 10.1038/nrmicro3046]</w:t>
      </w:r>
    </w:p>
    <w:p w14:paraId="68E8CB36" w14:textId="77777777" w:rsidR="00567A3A" w:rsidRPr="000C56B1" w:rsidRDefault="00567A3A" w:rsidP="003C1671">
      <w:pPr>
        <w:spacing w:after="0" w:line="360" w:lineRule="auto"/>
        <w:jc w:val="both"/>
        <w:rPr>
          <w:rFonts w:ascii="Book Antiqua" w:hAnsi="Book Antiqua"/>
          <w:sz w:val="24"/>
          <w:szCs w:val="24"/>
        </w:rPr>
      </w:pPr>
      <w:r w:rsidRPr="000C56B1">
        <w:rPr>
          <w:rFonts w:ascii="Book Antiqua" w:hAnsi="Book Antiqua"/>
          <w:sz w:val="24"/>
          <w:szCs w:val="24"/>
        </w:rPr>
        <w:t xml:space="preserve">4 </w:t>
      </w:r>
      <w:r w:rsidRPr="000C56B1">
        <w:rPr>
          <w:rFonts w:ascii="Book Antiqua" w:hAnsi="Book Antiqua"/>
          <w:b/>
          <w:sz w:val="24"/>
          <w:szCs w:val="24"/>
        </w:rPr>
        <w:t>Lindenbach BD</w:t>
      </w:r>
      <w:r w:rsidRPr="000C56B1">
        <w:rPr>
          <w:rFonts w:ascii="Book Antiqua" w:hAnsi="Book Antiqua"/>
          <w:sz w:val="24"/>
          <w:szCs w:val="24"/>
        </w:rPr>
        <w:t xml:space="preserve">, Meuleman P, Ploss A, Vanwolleghem T, Syder AJ, McKeating JA, Lanford RE, Feinstone SM, Major ME, Leroux-Roels G, Rice CM. Cell culture-grown hepatitis C virus is infectious in vivo and can be recultured in vitro. </w:t>
      </w:r>
      <w:r w:rsidRPr="000C56B1">
        <w:rPr>
          <w:rFonts w:ascii="Book Antiqua" w:hAnsi="Book Antiqua"/>
          <w:i/>
          <w:sz w:val="24"/>
          <w:szCs w:val="24"/>
        </w:rPr>
        <w:t xml:space="preserve">Proc Natl Acad Sci </w:t>
      </w:r>
      <w:r w:rsidRPr="000C56B1">
        <w:rPr>
          <w:rFonts w:ascii="Book Antiqua" w:hAnsi="Book Antiqua"/>
          <w:sz w:val="24"/>
          <w:szCs w:val="24"/>
        </w:rPr>
        <w:t xml:space="preserve">USA 2006; </w:t>
      </w:r>
      <w:r w:rsidRPr="000C56B1">
        <w:rPr>
          <w:rFonts w:ascii="Book Antiqua" w:hAnsi="Book Antiqua"/>
          <w:b/>
          <w:sz w:val="24"/>
          <w:szCs w:val="24"/>
        </w:rPr>
        <w:t>103</w:t>
      </w:r>
      <w:r w:rsidRPr="000C56B1">
        <w:rPr>
          <w:rFonts w:ascii="Book Antiqua" w:hAnsi="Book Antiqua"/>
          <w:sz w:val="24"/>
          <w:szCs w:val="24"/>
        </w:rPr>
        <w:t>: 3805-3809 [PMID: 16484368 DOI: 10.1073/pnas.0511218103]</w:t>
      </w:r>
    </w:p>
    <w:p w14:paraId="45C8C104" w14:textId="77777777" w:rsidR="00567A3A" w:rsidRPr="000C56B1" w:rsidRDefault="00567A3A" w:rsidP="003C1671">
      <w:pPr>
        <w:spacing w:after="0" w:line="360" w:lineRule="auto"/>
        <w:jc w:val="both"/>
        <w:rPr>
          <w:rFonts w:ascii="Book Antiqua" w:hAnsi="Book Antiqua"/>
          <w:sz w:val="24"/>
          <w:szCs w:val="24"/>
        </w:rPr>
      </w:pPr>
      <w:r w:rsidRPr="000C56B1">
        <w:rPr>
          <w:rFonts w:ascii="Book Antiqua" w:hAnsi="Book Antiqua"/>
          <w:sz w:val="24"/>
          <w:szCs w:val="24"/>
        </w:rPr>
        <w:t xml:space="preserve">5 </w:t>
      </w:r>
      <w:r w:rsidRPr="000C56B1">
        <w:rPr>
          <w:rFonts w:ascii="Book Antiqua" w:hAnsi="Book Antiqua"/>
          <w:b/>
          <w:sz w:val="24"/>
          <w:szCs w:val="24"/>
        </w:rPr>
        <w:t>Weiler N</w:t>
      </w:r>
      <w:r w:rsidRPr="000C56B1">
        <w:rPr>
          <w:rFonts w:ascii="Book Antiqua" w:hAnsi="Book Antiqua"/>
          <w:sz w:val="24"/>
          <w:szCs w:val="24"/>
        </w:rPr>
        <w:t xml:space="preserve">, Zeuzem S, Welker MW. Concise review: Interferon-free treatment of hepatitis C virus-associated cirrhosis and liver graft infection. </w:t>
      </w:r>
      <w:r w:rsidRPr="000C56B1">
        <w:rPr>
          <w:rFonts w:ascii="Book Antiqua" w:hAnsi="Book Antiqua"/>
          <w:i/>
          <w:sz w:val="24"/>
          <w:szCs w:val="24"/>
        </w:rPr>
        <w:t>World J Gastroenterol</w:t>
      </w:r>
      <w:r w:rsidRPr="000C56B1">
        <w:rPr>
          <w:rFonts w:ascii="Book Antiqua" w:hAnsi="Book Antiqua"/>
          <w:sz w:val="24"/>
          <w:szCs w:val="24"/>
        </w:rPr>
        <w:t xml:space="preserve"> 2016; </w:t>
      </w:r>
      <w:r w:rsidRPr="000C56B1">
        <w:rPr>
          <w:rFonts w:ascii="Book Antiqua" w:hAnsi="Book Antiqua"/>
          <w:b/>
          <w:sz w:val="24"/>
          <w:szCs w:val="24"/>
        </w:rPr>
        <w:t>22</w:t>
      </w:r>
      <w:r w:rsidRPr="000C56B1">
        <w:rPr>
          <w:rFonts w:ascii="Book Antiqua" w:hAnsi="Book Antiqua"/>
          <w:sz w:val="24"/>
          <w:szCs w:val="24"/>
        </w:rPr>
        <w:t>: 9044-9056 [PMID: 27895394 DOI: 10.3748/wjg.v22.i41.9044]</w:t>
      </w:r>
    </w:p>
    <w:p w14:paraId="41A18D98" w14:textId="77777777" w:rsidR="00567A3A" w:rsidRPr="000C56B1" w:rsidRDefault="00567A3A" w:rsidP="003C1671">
      <w:pPr>
        <w:spacing w:after="0" w:line="360" w:lineRule="auto"/>
        <w:jc w:val="both"/>
        <w:rPr>
          <w:rFonts w:ascii="Book Antiqua" w:hAnsi="Book Antiqua"/>
          <w:sz w:val="24"/>
          <w:szCs w:val="24"/>
        </w:rPr>
      </w:pPr>
      <w:r w:rsidRPr="000C56B1">
        <w:rPr>
          <w:rFonts w:ascii="Book Antiqua" w:hAnsi="Book Antiqua"/>
          <w:sz w:val="24"/>
          <w:szCs w:val="24"/>
        </w:rPr>
        <w:t xml:space="preserve">6 </w:t>
      </w:r>
      <w:r w:rsidRPr="000C56B1">
        <w:rPr>
          <w:rFonts w:ascii="Book Antiqua" w:hAnsi="Book Antiqua"/>
          <w:b/>
          <w:sz w:val="24"/>
          <w:szCs w:val="24"/>
        </w:rPr>
        <w:t>Kwo PY</w:t>
      </w:r>
      <w:r w:rsidRPr="000C56B1">
        <w:rPr>
          <w:rFonts w:ascii="Book Antiqua" w:hAnsi="Book Antiqua"/>
          <w:sz w:val="24"/>
          <w:szCs w:val="24"/>
        </w:rPr>
        <w:t xml:space="preserve">, Mantry PS, Coakley E, Te HS, Vargas HE, Brown R Jr, Gordon F, Levitsky J, Terrault NA, Burton JR Jr, Xie W, Setze C, Badri P, Pilot-Matias T, Vilchez RA, Forns X. An interferon-free antiviral regimen for HCV after liver transplantation. </w:t>
      </w:r>
      <w:r w:rsidRPr="000C56B1">
        <w:rPr>
          <w:rFonts w:ascii="Book Antiqua" w:hAnsi="Book Antiqua"/>
          <w:i/>
          <w:sz w:val="24"/>
          <w:szCs w:val="24"/>
        </w:rPr>
        <w:t>N Engl J Med</w:t>
      </w:r>
      <w:r w:rsidRPr="000C56B1">
        <w:rPr>
          <w:rFonts w:ascii="Book Antiqua" w:hAnsi="Book Antiqua"/>
          <w:sz w:val="24"/>
          <w:szCs w:val="24"/>
        </w:rPr>
        <w:t xml:space="preserve"> 2014; </w:t>
      </w:r>
      <w:r w:rsidRPr="000C56B1">
        <w:rPr>
          <w:rFonts w:ascii="Book Antiqua" w:hAnsi="Book Antiqua"/>
          <w:b/>
          <w:sz w:val="24"/>
          <w:szCs w:val="24"/>
        </w:rPr>
        <w:t>371</w:t>
      </w:r>
      <w:r w:rsidRPr="000C56B1">
        <w:rPr>
          <w:rFonts w:ascii="Book Antiqua" w:hAnsi="Book Antiqua"/>
          <w:sz w:val="24"/>
          <w:szCs w:val="24"/>
        </w:rPr>
        <w:t>: 2375-2382 [PMID: 25386767 DOI: 10.1056/NEJMoa1408921]</w:t>
      </w:r>
    </w:p>
    <w:p w14:paraId="6DC1E392" w14:textId="77777777" w:rsidR="00567A3A" w:rsidRPr="000C56B1" w:rsidRDefault="00567A3A" w:rsidP="003C1671">
      <w:pPr>
        <w:spacing w:after="0" w:line="360" w:lineRule="auto"/>
        <w:jc w:val="both"/>
        <w:rPr>
          <w:rFonts w:ascii="Book Antiqua" w:hAnsi="Book Antiqua"/>
          <w:sz w:val="24"/>
          <w:szCs w:val="24"/>
        </w:rPr>
      </w:pPr>
      <w:r w:rsidRPr="000C56B1">
        <w:rPr>
          <w:rFonts w:ascii="Book Antiqua" w:hAnsi="Book Antiqua"/>
          <w:sz w:val="24"/>
          <w:szCs w:val="24"/>
        </w:rPr>
        <w:t xml:space="preserve">7 </w:t>
      </w:r>
      <w:r w:rsidRPr="000C56B1">
        <w:rPr>
          <w:rFonts w:ascii="Book Antiqua" w:hAnsi="Book Antiqua"/>
          <w:b/>
          <w:sz w:val="24"/>
          <w:szCs w:val="24"/>
        </w:rPr>
        <w:t>Fontana RJ</w:t>
      </w:r>
      <w:r w:rsidRPr="000C56B1">
        <w:rPr>
          <w:rFonts w:ascii="Book Antiqua" w:hAnsi="Book Antiqua"/>
          <w:sz w:val="24"/>
          <w:szCs w:val="24"/>
        </w:rPr>
        <w:t xml:space="preserve">, Hughes EA, Bifano M, Appelman H, Dimitrova D, Hindes R, Symonds WT. Sofosbuvir and daclatasvir combination therapy in a liver transplant recipient with severe recurrent cholestatic hepatitis C. </w:t>
      </w:r>
      <w:r w:rsidRPr="000C56B1">
        <w:rPr>
          <w:rFonts w:ascii="Book Antiqua" w:hAnsi="Book Antiqua"/>
          <w:i/>
          <w:sz w:val="24"/>
          <w:szCs w:val="24"/>
        </w:rPr>
        <w:t>Am J Transplant</w:t>
      </w:r>
      <w:r w:rsidRPr="000C56B1">
        <w:rPr>
          <w:rFonts w:ascii="Book Antiqua" w:hAnsi="Book Antiqua"/>
          <w:sz w:val="24"/>
          <w:szCs w:val="24"/>
        </w:rPr>
        <w:t xml:space="preserve"> 2013; </w:t>
      </w:r>
      <w:r w:rsidRPr="000C56B1">
        <w:rPr>
          <w:rFonts w:ascii="Book Antiqua" w:hAnsi="Book Antiqua"/>
          <w:b/>
          <w:sz w:val="24"/>
          <w:szCs w:val="24"/>
        </w:rPr>
        <w:t>13</w:t>
      </w:r>
      <w:r w:rsidRPr="000C56B1">
        <w:rPr>
          <w:rFonts w:ascii="Book Antiqua" w:hAnsi="Book Antiqua"/>
          <w:sz w:val="24"/>
          <w:szCs w:val="24"/>
        </w:rPr>
        <w:t>: 1601-1605 [PMID: 23593993 DOI: 10.1111/ajt.12209]</w:t>
      </w:r>
    </w:p>
    <w:p w14:paraId="424452B2" w14:textId="77777777" w:rsidR="00567A3A" w:rsidRPr="000C56B1" w:rsidRDefault="00567A3A" w:rsidP="003C1671">
      <w:pPr>
        <w:spacing w:after="0" w:line="360" w:lineRule="auto"/>
        <w:jc w:val="both"/>
        <w:rPr>
          <w:rFonts w:ascii="Book Antiqua" w:hAnsi="Book Antiqua"/>
          <w:sz w:val="24"/>
          <w:szCs w:val="24"/>
        </w:rPr>
      </w:pPr>
      <w:r w:rsidRPr="000C56B1">
        <w:rPr>
          <w:rFonts w:ascii="Book Antiqua" w:hAnsi="Book Antiqua"/>
          <w:sz w:val="24"/>
          <w:szCs w:val="24"/>
        </w:rPr>
        <w:t xml:space="preserve">8 </w:t>
      </w:r>
      <w:r w:rsidRPr="000C56B1">
        <w:rPr>
          <w:rFonts w:ascii="Book Antiqua" w:hAnsi="Book Antiqua"/>
          <w:b/>
          <w:sz w:val="24"/>
          <w:szCs w:val="24"/>
        </w:rPr>
        <w:t>Forns X</w:t>
      </w:r>
      <w:r w:rsidRPr="000C56B1">
        <w:rPr>
          <w:rFonts w:ascii="Book Antiqua" w:hAnsi="Book Antiqua"/>
          <w:sz w:val="24"/>
          <w:szCs w:val="24"/>
        </w:rPr>
        <w:t xml:space="preserve">, Charlton M, Denning J, McHutchison JG, Symonds WT, Brainard D, Brandt-Sarif T, Chang P, Kivett V, Castells L, Prieto M, Fontana RJ, Baumert TF, Coilly A, Londoño MC, Habersetzer F. Sofosbuvir compassionate use program for patients with severe recurrent hepatitis C after liver transplantation. </w:t>
      </w:r>
      <w:r w:rsidRPr="000C56B1">
        <w:rPr>
          <w:rFonts w:ascii="Book Antiqua" w:hAnsi="Book Antiqua"/>
          <w:i/>
          <w:sz w:val="24"/>
          <w:szCs w:val="24"/>
        </w:rPr>
        <w:t>Hepatology</w:t>
      </w:r>
      <w:r w:rsidRPr="000C56B1">
        <w:rPr>
          <w:rFonts w:ascii="Book Antiqua" w:hAnsi="Book Antiqua"/>
          <w:sz w:val="24"/>
          <w:szCs w:val="24"/>
        </w:rPr>
        <w:t xml:space="preserve"> 2015; </w:t>
      </w:r>
      <w:r w:rsidRPr="000C56B1">
        <w:rPr>
          <w:rFonts w:ascii="Book Antiqua" w:hAnsi="Book Antiqua"/>
          <w:b/>
          <w:sz w:val="24"/>
          <w:szCs w:val="24"/>
        </w:rPr>
        <w:t>61</w:t>
      </w:r>
      <w:r w:rsidRPr="000C56B1">
        <w:rPr>
          <w:rFonts w:ascii="Book Antiqua" w:hAnsi="Book Antiqua"/>
          <w:sz w:val="24"/>
          <w:szCs w:val="24"/>
        </w:rPr>
        <w:t>: 1485-1494 [PMID: 25557906 DOI: 10.1002/hep.27681]</w:t>
      </w:r>
    </w:p>
    <w:p w14:paraId="52255DD7" w14:textId="77777777" w:rsidR="00567A3A" w:rsidRPr="000C56B1" w:rsidRDefault="00567A3A" w:rsidP="003C1671">
      <w:pPr>
        <w:spacing w:after="0" w:line="360" w:lineRule="auto"/>
        <w:jc w:val="both"/>
        <w:rPr>
          <w:rFonts w:ascii="Book Antiqua" w:hAnsi="Book Antiqua"/>
          <w:sz w:val="24"/>
          <w:szCs w:val="24"/>
        </w:rPr>
      </w:pPr>
      <w:r w:rsidRPr="000C56B1">
        <w:rPr>
          <w:rFonts w:ascii="Book Antiqua" w:hAnsi="Book Antiqua"/>
          <w:sz w:val="24"/>
          <w:szCs w:val="24"/>
        </w:rPr>
        <w:lastRenderedPageBreak/>
        <w:t xml:space="preserve">9 </w:t>
      </w:r>
      <w:r w:rsidRPr="000C56B1">
        <w:rPr>
          <w:rFonts w:ascii="Book Antiqua" w:hAnsi="Book Antiqua"/>
          <w:b/>
          <w:sz w:val="24"/>
          <w:szCs w:val="24"/>
        </w:rPr>
        <w:t>Curry MP</w:t>
      </w:r>
      <w:r w:rsidRPr="000C56B1">
        <w:rPr>
          <w:rFonts w:ascii="Book Antiqua" w:hAnsi="Book Antiqua"/>
          <w:sz w:val="24"/>
          <w:szCs w:val="24"/>
        </w:rPr>
        <w:t xml:space="preserve">, Forns X, Chung RT, Terrault NA, Brown R Jr, Fenkel JM, Gordon F, O'Leary J, Kuo A, Schiano T, Everson G, Schiff E, Befeler A, Gane E, Saab S, McHutchison JG, Subramanian GM, Symonds WT, Denning J, McNair L, Arterburn S, Svarovskaia E, Moonka D, Afdhal N. Sofosbuvir and ribavirin prevent recurrence of HCV infection after liver transplantation: an open-label study. </w:t>
      </w:r>
      <w:r w:rsidRPr="000C56B1">
        <w:rPr>
          <w:rFonts w:ascii="Book Antiqua" w:hAnsi="Book Antiqua"/>
          <w:i/>
          <w:sz w:val="24"/>
          <w:szCs w:val="24"/>
        </w:rPr>
        <w:t>Gastroenterology</w:t>
      </w:r>
      <w:r w:rsidRPr="000C56B1">
        <w:rPr>
          <w:rFonts w:ascii="Book Antiqua" w:hAnsi="Book Antiqua"/>
          <w:sz w:val="24"/>
          <w:szCs w:val="24"/>
        </w:rPr>
        <w:t xml:space="preserve"> 2015; </w:t>
      </w:r>
      <w:r w:rsidRPr="000C56B1">
        <w:rPr>
          <w:rFonts w:ascii="Book Antiqua" w:hAnsi="Book Antiqua"/>
          <w:b/>
          <w:sz w:val="24"/>
          <w:szCs w:val="24"/>
        </w:rPr>
        <w:t>148</w:t>
      </w:r>
      <w:r w:rsidRPr="000C56B1">
        <w:rPr>
          <w:rFonts w:ascii="Book Antiqua" w:hAnsi="Book Antiqua"/>
          <w:sz w:val="24"/>
          <w:szCs w:val="24"/>
        </w:rPr>
        <w:t>: 100-107.e1 [PMID: 25261839 DOI: 10.1053/j.gastro.2014.09.023]</w:t>
      </w:r>
    </w:p>
    <w:p w14:paraId="7E8DDF83" w14:textId="77777777" w:rsidR="00567A3A" w:rsidRPr="000C56B1" w:rsidRDefault="00567A3A" w:rsidP="003C1671">
      <w:pPr>
        <w:spacing w:after="0" w:line="360" w:lineRule="auto"/>
        <w:jc w:val="both"/>
        <w:rPr>
          <w:rFonts w:ascii="Book Antiqua" w:hAnsi="Book Antiqua"/>
          <w:sz w:val="24"/>
          <w:szCs w:val="24"/>
        </w:rPr>
      </w:pPr>
      <w:r w:rsidRPr="000C56B1">
        <w:rPr>
          <w:rFonts w:ascii="Book Antiqua" w:hAnsi="Book Antiqua"/>
          <w:sz w:val="24"/>
          <w:szCs w:val="24"/>
        </w:rPr>
        <w:t xml:space="preserve">10 </w:t>
      </w:r>
      <w:r w:rsidRPr="000C56B1">
        <w:rPr>
          <w:rFonts w:ascii="Book Antiqua" w:hAnsi="Book Antiqua"/>
          <w:b/>
          <w:sz w:val="24"/>
          <w:szCs w:val="24"/>
        </w:rPr>
        <w:t>Terrault NA</w:t>
      </w:r>
      <w:r w:rsidRPr="000C56B1">
        <w:rPr>
          <w:rFonts w:ascii="Book Antiqua" w:hAnsi="Book Antiqua"/>
          <w:sz w:val="24"/>
          <w:szCs w:val="24"/>
        </w:rPr>
        <w:t xml:space="preserve">, Berenguer M, Strasser SI, Gadano A, Lilly L, Samuel D, Kwo PY, Agarwal K, Curry MP, Fagiuoli S, Fung JYY, Gane E, Brown KA, Burra P, Charlton M, Pessoa MG, McCaughan GW. International Liver Transplantation Society Consensus Statement on Hepatitis C Management in Liver Transplant Recipients. </w:t>
      </w:r>
      <w:r w:rsidRPr="000C56B1">
        <w:rPr>
          <w:rFonts w:ascii="Book Antiqua" w:hAnsi="Book Antiqua"/>
          <w:i/>
          <w:sz w:val="24"/>
          <w:szCs w:val="24"/>
        </w:rPr>
        <w:t>Transplantation</w:t>
      </w:r>
      <w:r w:rsidRPr="000C56B1">
        <w:rPr>
          <w:rFonts w:ascii="Book Antiqua" w:hAnsi="Book Antiqua"/>
          <w:sz w:val="24"/>
          <w:szCs w:val="24"/>
        </w:rPr>
        <w:t xml:space="preserve"> 2017; </w:t>
      </w:r>
      <w:r w:rsidRPr="000C56B1">
        <w:rPr>
          <w:rFonts w:ascii="Book Antiqua" w:hAnsi="Book Antiqua"/>
          <w:b/>
          <w:sz w:val="24"/>
          <w:szCs w:val="24"/>
        </w:rPr>
        <w:t>101</w:t>
      </w:r>
      <w:r w:rsidRPr="000C56B1">
        <w:rPr>
          <w:rFonts w:ascii="Book Antiqua" w:hAnsi="Book Antiqua"/>
          <w:sz w:val="24"/>
          <w:szCs w:val="24"/>
        </w:rPr>
        <w:t>: 956-967 [PMID: 28437388 DOI: 10.1097/TP.0000000000001704]</w:t>
      </w:r>
    </w:p>
    <w:p w14:paraId="23C49FB3" w14:textId="77777777" w:rsidR="00567A3A" w:rsidRPr="000C56B1" w:rsidRDefault="00567A3A" w:rsidP="003C1671">
      <w:pPr>
        <w:spacing w:after="0" w:line="360" w:lineRule="auto"/>
        <w:jc w:val="both"/>
        <w:rPr>
          <w:rFonts w:ascii="Book Antiqua" w:hAnsi="Book Antiqua"/>
          <w:sz w:val="24"/>
          <w:szCs w:val="24"/>
        </w:rPr>
      </w:pPr>
      <w:r w:rsidRPr="000C56B1">
        <w:rPr>
          <w:rFonts w:ascii="Book Antiqua" w:hAnsi="Book Antiqua"/>
          <w:sz w:val="24"/>
          <w:szCs w:val="24"/>
        </w:rPr>
        <w:t xml:space="preserve">11 </w:t>
      </w:r>
      <w:r w:rsidRPr="000C56B1">
        <w:rPr>
          <w:rFonts w:ascii="Book Antiqua" w:hAnsi="Book Antiqua"/>
          <w:b/>
          <w:sz w:val="24"/>
          <w:szCs w:val="24"/>
        </w:rPr>
        <w:t>Fontana RJ</w:t>
      </w:r>
      <w:r w:rsidRPr="000C56B1">
        <w:rPr>
          <w:rFonts w:ascii="Book Antiqua" w:hAnsi="Book Antiqua"/>
          <w:sz w:val="24"/>
          <w:szCs w:val="24"/>
        </w:rPr>
        <w:t xml:space="preserve">, Brown RS Jr, Moreno-Zamora A, Prieto M, Joshi S, Londoño MC, Herzer K, Chacko KR, Stauber RE, Knop V, Jafri SM, Castells L, Ferenci P, Torti C, Durand CM, Loiacono L, Lionetti R, Bahirwani R, Weiland O, Mubarak A, ElSharkawy AM, Stadler B, Montalbano M, Berg C, Pellicelli AM, Stenmark S, Vekeman F, Ionescu-Ittu R, Emond B, Reddy KR. Daclatasvir combined with sofosbuvir or simeprevir in liver transplant recipients with severe recurrent hepatitis C infection. </w:t>
      </w:r>
      <w:r w:rsidRPr="000C56B1">
        <w:rPr>
          <w:rFonts w:ascii="Book Antiqua" w:hAnsi="Book Antiqua"/>
          <w:i/>
          <w:sz w:val="24"/>
          <w:szCs w:val="24"/>
        </w:rPr>
        <w:t>Liver Transpl</w:t>
      </w:r>
      <w:r w:rsidRPr="000C56B1">
        <w:rPr>
          <w:rFonts w:ascii="Book Antiqua" w:hAnsi="Book Antiqua"/>
          <w:sz w:val="24"/>
          <w:szCs w:val="24"/>
        </w:rPr>
        <w:t xml:space="preserve"> 2016; </w:t>
      </w:r>
      <w:r w:rsidRPr="000C56B1">
        <w:rPr>
          <w:rFonts w:ascii="Book Antiqua" w:hAnsi="Book Antiqua"/>
          <w:b/>
          <w:sz w:val="24"/>
          <w:szCs w:val="24"/>
        </w:rPr>
        <w:t>22</w:t>
      </w:r>
      <w:r w:rsidRPr="000C56B1">
        <w:rPr>
          <w:rFonts w:ascii="Book Antiqua" w:hAnsi="Book Antiqua"/>
          <w:sz w:val="24"/>
          <w:szCs w:val="24"/>
        </w:rPr>
        <w:t>: 446-458 [PMID: 26890629 DOI: 10.1002/lt.24416]</w:t>
      </w:r>
    </w:p>
    <w:p w14:paraId="492F5A49" w14:textId="77777777" w:rsidR="00567A3A" w:rsidRPr="000C56B1" w:rsidRDefault="00567A3A" w:rsidP="003C1671">
      <w:pPr>
        <w:spacing w:after="0" w:line="360" w:lineRule="auto"/>
        <w:jc w:val="both"/>
        <w:rPr>
          <w:rFonts w:ascii="Book Antiqua" w:hAnsi="Book Antiqua"/>
          <w:sz w:val="24"/>
          <w:szCs w:val="24"/>
        </w:rPr>
      </w:pPr>
      <w:r w:rsidRPr="000C56B1">
        <w:rPr>
          <w:rFonts w:ascii="Book Antiqua" w:hAnsi="Book Antiqua"/>
          <w:sz w:val="24"/>
          <w:szCs w:val="24"/>
        </w:rPr>
        <w:t xml:space="preserve">12 </w:t>
      </w:r>
      <w:r w:rsidRPr="000C56B1">
        <w:rPr>
          <w:rFonts w:ascii="Book Antiqua" w:hAnsi="Book Antiqua"/>
          <w:b/>
          <w:sz w:val="24"/>
          <w:szCs w:val="24"/>
        </w:rPr>
        <w:t>Charlton M</w:t>
      </w:r>
      <w:r w:rsidRPr="000C56B1">
        <w:rPr>
          <w:rFonts w:ascii="Book Antiqua" w:hAnsi="Book Antiqua"/>
          <w:sz w:val="24"/>
          <w:szCs w:val="24"/>
        </w:rPr>
        <w:t xml:space="preserve">, Gane E, Manns MP, Brown RS Jr, Curry MP, Kwo PY, Fontana RJ, Gilroy R, Teperman L, Muir AJ, McHutchison JG, Symonds WT, Brainard D, Kirby B, Dvory-Sobol H, Denning J, Arterburn S, Samuel D, Forns X, Terrault NA. Sofosbuvir and ribavirin for treatment of compensated recurrent hepatitis C virus infection after liver transplantation. </w:t>
      </w:r>
      <w:r w:rsidRPr="000C56B1">
        <w:rPr>
          <w:rFonts w:ascii="Book Antiqua" w:hAnsi="Book Antiqua"/>
          <w:i/>
          <w:sz w:val="24"/>
          <w:szCs w:val="24"/>
        </w:rPr>
        <w:t>Gastroenterology</w:t>
      </w:r>
      <w:r w:rsidRPr="000C56B1">
        <w:rPr>
          <w:rFonts w:ascii="Book Antiqua" w:hAnsi="Book Antiqua"/>
          <w:sz w:val="24"/>
          <w:szCs w:val="24"/>
        </w:rPr>
        <w:t xml:space="preserve"> 2015; </w:t>
      </w:r>
      <w:r w:rsidRPr="000C56B1">
        <w:rPr>
          <w:rFonts w:ascii="Book Antiqua" w:hAnsi="Book Antiqua"/>
          <w:b/>
          <w:sz w:val="24"/>
          <w:szCs w:val="24"/>
        </w:rPr>
        <w:t>148</w:t>
      </w:r>
      <w:r w:rsidRPr="000C56B1">
        <w:rPr>
          <w:rFonts w:ascii="Book Antiqua" w:hAnsi="Book Antiqua"/>
          <w:sz w:val="24"/>
          <w:szCs w:val="24"/>
        </w:rPr>
        <w:t>: 108-117 [PMID: 25304641 DOI: 10.1053/j.gastro.2014.10.001]</w:t>
      </w:r>
    </w:p>
    <w:p w14:paraId="38A78E91" w14:textId="77777777" w:rsidR="00567A3A" w:rsidRPr="000C56B1" w:rsidRDefault="00567A3A" w:rsidP="003C1671">
      <w:pPr>
        <w:spacing w:after="0" w:line="360" w:lineRule="auto"/>
        <w:jc w:val="both"/>
        <w:rPr>
          <w:rFonts w:ascii="Book Antiqua" w:hAnsi="Book Antiqua"/>
          <w:sz w:val="24"/>
          <w:szCs w:val="24"/>
        </w:rPr>
      </w:pPr>
      <w:r w:rsidRPr="000C56B1">
        <w:rPr>
          <w:rFonts w:ascii="Book Antiqua" w:hAnsi="Book Antiqua"/>
          <w:sz w:val="24"/>
          <w:szCs w:val="24"/>
        </w:rPr>
        <w:t xml:space="preserve">13 </w:t>
      </w:r>
      <w:r w:rsidRPr="000C56B1">
        <w:rPr>
          <w:rFonts w:ascii="Book Antiqua" w:hAnsi="Book Antiqua"/>
          <w:b/>
          <w:sz w:val="24"/>
          <w:szCs w:val="24"/>
        </w:rPr>
        <w:t>Herzer K</w:t>
      </w:r>
      <w:r w:rsidRPr="000C56B1">
        <w:rPr>
          <w:rFonts w:ascii="Book Antiqua" w:hAnsi="Book Antiqua"/>
          <w:sz w:val="24"/>
          <w:szCs w:val="24"/>
        </w:rPr>
        <w:t xml:space="preserve">, Welzel TM, Spengler U, Hinrichsen H, Klinker H, Berg T, Ferenci P, Peck-Radosavljevic M, Inderson A, Zhao Y, Jimenez-Exposito MJ, Zeuzem S. Real-world experience with daclatasvir plus sofosbuvir ± ribavirin for post-liver transplant HCV recurrence and severe liver disease. </w:t>
      </w:r>
      <w:r w:rsidRPr="000C56B1">
        <w:rPr>
          <w:rFonts w:ascii="Book Antiqua" w:hAnsi="Book Antiqua"/>
          <w:i/>
          <w:sz w:val="24"/>
          <w:szCs w:val="24"/>
        </w:rPr>
        <w:t>Transpl Int</w:t>
      </w:r>
      <w:r w:rsidRPr="000C56B1">
        <w:rPr>
          <w:rFonts w:ascii="Book Antiqua" w:hAnsi="Book Antiqua"/>
          <w:sz w:val="24"/>
          <w:szCs w:val="24"/>
        </w:rPr>
        <w:t xml:space="preserve"> 2017; </w:t>
      </w:r>
      <w:r w:rsidRPr="000C56B1">
        <w:rPr>
          <w:rFonts w:ascii="Book Antiqua" w:hAnsi="Book Antiqua"/>
          <w:b/>
          <w:sz w:val="24"/>
          <w:szCs w:val="24"/>
        </w:rPr>
        <w:t>30</w:t>
      </w:r>
      <w:r w:rsidRPr="000C56B1">
        <w:rPr>
          <w:rFonts w:ascii="Book Antiqua" w:hAnsi="Book Antiqua"/>
          <w:sz w:val="24"/>
          <w:szCs w:val="24"/>
        </w:rPr>
        <w:t>: 243-255 [PMID: 28012215 DOI: 10.1111/tri.12910]</w:t>
      </w:r>
    </w:p>
    <w:p w14:paraId="0F1527AC" w14:textId="77777777" w:rsidR="00567A3A" w:rsidRPr="000C56B1" w:rsidRDefault="00567A3A" w:rsidP="003C1671">
      <w:pPr>
        <w:spacing w:after="0" w:line="360" w:lineRule="auto"/>
        <w:jc w:val="both"/>
        <w:rPr>
          <w:rFonts w:ascii="Book Antiqua" w:hAnsi="Book Antiqua"/>
          <w:sz w:val="24"/>
          <w:szCs w:val="24"/>
        </w:rPr>
      </w:pPr>
      <w:r w:rsidRPr="000C56B1">
        <w:rPr>
          <w:rFonts w:ascii="Book Antiqua" w:hAnsi="Book Antiqua"/>
          <w:sz w:val="24"/>
          <w:szCs w:val="24"/>
        </w:rPr>
        <w:lastRenderedPageBreak/>
        <w:t xml:space="preserve">14 </w:t>
      </w:r>
      <w:r w:rsidRPr="000C56B1">
        <w:rPr>
          <w:rFonts w:ascii="Book Antiqua" w:hAnsi="Book Antiqua"/>
          <w:b/>
          <w:sz w:val="24"/>
          <w:szCs w:val="24"/>
        </w:rPr>
        <w:t>Kwok RM</w:t>
      </w:r>
      <w:r w:rsidRPr="000C56B1">
        <w:rPr>
          <w:rFonts w:ascii="Book Antiqua" w:hAnsi="Book Antiqua"/>
          <w:sz w:val="24"/>
          <w:szCs w:val="24"/>
        </w:rPr>
        <w:t xml:space="preserve">, Ahn J, Schiano TD, Te HS, Potosky DR, Tierney A, Satoskar R, Robertazzi S, Rodigas C, Lee Sang M, Wiegel J, Patel N, Gripshover J, Hassan MA, Branch A, Smith CI. Sofosbuvir plus ledispasvir for recurrent hepatitis C in liver transplant recipients. </w:t>
      </w:r>
      <w:r w:rsidRPr="000C56B1">
        <w:rPr>
          <w:rFonts w:ascii="Book Antiqua" w:hAnsi="Book Antiqua"/>
          <w:i/>
          <w:sz w:val="24"/>
          <w:szCs w:val="24"/>
        </w:rPr>
        <w:t>Liver Transpl</w:t>
      </w:r>
      <w:r w:rsidRPr="000C56B1">
        <w:rPr>
          <w:rFonts w:ascii="Book Antiqua" w:hAnsi="Book Antiqua"/>
          <w:sz w:val="24"/>
          <w:szCs w:val="24"/>
        </w:rPr>
        <w:t xml:space="preserve"> 2016; </w:t>
      </w:r>
      <w:r w:rsidRPr="000C56B1">
        <w:rPr>
          <w:rFonts w:ascii="Book Antiqua" w:hAnsi="Book Antiqua"/>
          <w:b/>
          <w:sz w:val="24"/>
          <w:szCs w:val="24"/>
        </w:rPr>
        <w:t>22</w:t>
      </w:r>
      <w:r w:rsidRPr="000C56B1">
        <w:rPr>
          <w:rFonts w:ascii="Book Antiqua" w:hAnsi="Book Antiqua"/>
          <w:sz w:val="24"/>
          <w:szCs w:val="24"/>
        </w:rPr>
        <w:t>: 1536-1543 [PMID: 27543748 DOI: 10.1002/lt.24614]</w:t>
      </w:r>
    </w:p>
    <w:p w14:paraId="399FA08A" w14:textId="77777777" w:rsidR="00567A3A" w:rsidRPr="000C56B1" w:rsidRDefault="00567A3A" w:rsidP="003C1671">
      <w:pPr>
        <w:spacing w:after="0" w:line="360" w:lineRule="auto"/>
        <w:jc w:val="both"/>
        <w:rPr>
          <w:rFonts w:ascii="Book Antiqua" w:hAnsi="Book Antiqua"/>
          <w:sz w:val="24"/>
          <w:szCs w:val="24"/>
        </w:rPr>
      </w:pPr>
      <w:r w:rsidRPr="000C56B1">
        <w:rPr>
          <w:rFonts w:ascii="Book Antiqua" w:hAnsi="Book Antiqua"/>
          <w:sz w:val="24"/>
          <w:szCs w:val="24"/>
        </w:rPr>
        <w:t xml:space="preserve">15 </w:t>
      </w:r>
      <w:r w:rsidRPr="000C56B1">
        <w:rPr>
          <w:rFonts w:ascii="Book Antiqua" w:hAnsi="Book Antiqua"/>
          <w:b/>
          <w:sz w:val="24"/>
          <w:szCs w:val="24"/>
        </w:rPr>
        <w:t>Welzel TM</w:t>
      </w:r>
      <w:r w:rsidRPr="000C56B1">
        <w:rPr>
          <w:rFonts w:ascii="Book Antiqua" w:hAnsi="Book Antiqua"/>
          <w:sz w:val="24"/>
          <w:szCs w:val="24"/>
        </w:rPr>
        <w:t xml:space="preserve">, Petersen J, Herzer K, Ferenci P, Gschwantler M, Wedemeyer H, Berg T, Spengler U, Weiland O, van der Valk M, Rockstroh J, Peck-Radosavljevic M, Zhao Y, Jimenez-Exposito MJ, Zeuzem S. Daclatasvir plus sofosbuvir, with or without ribavirin, achieved high sustained virological response rates in patients with HCV infection and advanced liver disease in a real-world cohort. </w:t>
      </w:r>
      <w:r w:rsidRPr="000C56B1">
        <w:rPr>
          <w:rFonts w:ascii="Book Antiqua" w:hAnsi="Book Antiqua"/>
          <w:i/>
          <w:sz w:val="24"/>
          <w:szCs w:val="24"/>
        </w:rPr>
        <w:t>Gut</w:t>
      </w:r>
      <w:r w:rsidRPr="000C56B1">
        <w:rPr>
          <w:rFonts w:ascii="Book Antiqua" w:hAnsi="Book Antiqua"/>
          <w:sz w:val="24"/>
          <w:szCs w:val="24"/>
        </w:rPr>
        <w:t xml:space="preserve"> 2016; </w:t>
      </w:r>
      <w:r w:rsidRPr="000C56B1">
        <w:rPr>
          <w:rFonts w:ascii="Book Antiqua" w:hAnsi="Book Antiqua"/>
          <w:b/>
          <w:sz w:val="24"/>
          <w:szCs w:val="24"/>
        </w:rPr>
        <w:t>65</w:t>
      </w:r>
      <w:r w:rsidRPr="000C56B1">
        <w:rPr>
          <w:rFonts w:ascii="Book Antiqua" w:hAnsi="Book Antiqua"/>
          <w:sz w:val="24"/>
          <w:szCs w:val="24"/>
        </w:rPr>
        <w:t>: 1861-1870 [PMID: 27605539 DOI: 10.1136/gutjnl-2016-312444]</w:t>
      </w:r>
    </w:p>
    <w:p w14:paraId="3BDEAAAB" w14:textId="77777777" w:rsidR="00567A3A" w:rsidRPr="000C56B1" w:rsidRDefault="00567A3A" w:rsidP="003C1671">
      <w:pPr>
        <w:spacing w:after="0" w:line="360" w:lineRule="auto"/>
        <w:jc w:val="both"/>
        <w:rPr>
          <w:rFonts w:ascii="Book Antiqua" w:hAnsi="Book Antiqua"/>
          <w:sz w:val="24"/>
          <w:szCs w:val="24"/>
        </w:rPr>
      </w:pPr>
      <w:r w:rsidRPr="000C56B1">
        <w:rPr>
          <w:rFonts w:ascii="Book Antiqua" w:hAnsi="Book Antiqua"/>
          <w:sz w:val="24"/>
          <w:szCs w:val="24"/>
        </w:rPr>
        <w:t xml:space="preserve">16 </w:t>
      </w:r>
      <w:r w:rsidRPr="000C56B1">
        <w:rPr>
          <w:rFonts w:ascii="Book Antiqua" w:hAnsi="Book Antiqua"/>
          <w:b/>
          <w:sz w:val="24"/>
          <w:szCs w:val="24"/>
        </w:rPr>
        <w:t>Beinhardt S</w:t>
      </w:r>
      <w:r w:rsidRPr="000C56B1">
        <w:rPr>
          <w:rFonts w:ascii="Book Antiqua" w:hAnsi="Book Antiqua"/>
          <w:sz w:val="24"/>
          <w:szCs w:val="24"/>
        </w:rPr>
        <w:t xml:space="preserve">, Peck-Radosavljevic M, Hofer H, Ferenci P. Interferon-free antiviral treatment of chronic hepatitis C in the transplant setting. </w:t>
      </w:r>
      <w:r w:rsidRPr="000C56B1">
        <w:rPr>
          <w:rFonts w:ascii="Book Antiqua" w:hAnsi="Book Antiqua"/>
          <w:i/>
          <w:sz w:val="24"/>
          <w:szCs w:val="24"/>
        </w:rPr>
        <w:t>Transpl Int</w:t>
      </w:r>
      <w:r w:rsidRPr="000C56B1">
        <w:rPr>
          <w:rFonts w:ascii="Book Antiqua" w:hAnsi="Book Antiqua"/>
          <w:sz w:val="24"/>
          <w:szCs w:val="24"/>
        </w:rPr>
        <w:t xml:space="preserve"> 2015; </w:t>
      </w:r>
      <w:r w:rsidRPr="000C56B1">
        <w:rPr>
          <w:rFonts w:ascii="Book Antiqua" w:hAnsi="Book Antiqua"/>
          <w:b/>
          <w:sz w:val="24"/>
          <w:szCs w:val="24"/>
        </w:rPr>
        <w:t>28</w:t>
      </w:r>
      <w:r w:rsidRPr="000C56B1">
        <w:rPr>
          <w:rFonts w:ascii="Book Antiqua" w:hAnsi="Book Antiqua"/>
          <w:sz w:val="24"/>
          <w:szCs w:val="24"/>
        </w:rPr>
        <w:t>: 1011-1024 [PMID: 25864369 DOI: 10.1111/tri.12577]</w:t>
      </w:r>
    </w:p>
    <w:p w14:paraId="68464879" w14:textId="77777777" w:rsidR="00567A3A" w:rsidRPr="000C56B1" w:rsidRDefault="00567A3A" w:rsidP="003C1671">
      <w:pPr>
        <w:spacing w:after="0" w:line="360" w:lineRule="auto"/>
        <w:jc w:val="both"/>
        <w:rPr>
          <w:rFonts w:ascii="Book Antiqua" w:hAnsi="Book Antiqua"/>
          <w:sz w:val="24"/>
          <w:szCs w:val="24"/>
        </w:rPr>
      </w:pPr>
      <w:r w:rsidRPr="000C56B1">
        <w:rPr>
          <w:rFonts w:ascii="Book Antiqua" w:hAnsi="Book Antiqua"/>
          <w:sz w:val="24"/>
          <w:szCs w:val="24"/>
        </w:rPr>
        <w:t xml:space="preserve">17 </w:t>
      </w:r>
      <w:r w:rsidRPr="000C56B1">
        <w:rPr>
          <w:rFonts w:ascii="Book Antiqua" w:hAnsi="Book Antiqua"/>
          <w:b/>
          <w:sz w:val="24"/>
          <w:szCs w:val="24"/>
        </w:rPr>
        <w:t>Chang CY</w:t>
      </w:r>
      <w:r w:rsidRPr="000C56B1">
        <w:rPr>
          <w:rFonts w:ascii="Book Antiqua" w:hAnsi="Book Antiqua"/>
          <w:sz w:val="24"/>
          <w:szCs w:val="24"/>
        </w:rPr>
        <w:t xml:space="preserve">, Nguyen P, Le A, Zhao C, Ahmed A, Daugherty T, Garcia G, Lutchman G, Kumari R, Nguyen MH. Real-world experience with interferon-free, direct acting antiviral therapies in Asian Americans with chronic hepatitis C and advanced liver disease. </w:t>
      </w:r>
      <w:r w:rsidRPr="000C56B1">
        <w:rPr>
          <w:rFonts w:ascii="Book Antiqua" w:hAnsi="Book Antiqua"/>
          <w:i/>
          <w:sz w:val="24"/>
          <w:szCs w:val="24"/>
        </w:rPr>
        <w:t>Medicine (Baltimore)</w:t>
      </w:r>
      <w:r w:rsidRPr="000C56B1">
        <w:rPr>
          <w:rFonts w:ascii="Book Antiqua" w:hAnsi="Book Antiqua"/>
          <w:sz w:val="24"/>
          <w:szCs w:val="24"/>
        </w:rPr>
        <w:t xml:space="preserve"> 2017; </w:t>
      </w:r>
      <w:r w:rsidRPr="000C56B1">
        <w:rPr>
          <w:rFonts w:ascii="Book Antiqua" w:hAnsi="Book Antiqua"/>
          <w:b/>
          <w:sz w:val="24"/>
          <w:szCs w:val="24"/>
        </w:rPr>
        <w:t>96</w:t>
      </w:r>
      <w:r w:rsidRPr="000C56B1">
        <w:rPr>
          <w:rFonts w:ascii="Book Antiqua" w:hAnsi="Book Antiqua"/>
          <w:sz w:val="24"/>
          <w:szCs w:val="24"/>
        </w:rPr>
        <w:t>: e6128 [PMID: 28178174 DOI: 10.1097/MD.0000000000006128]</w:t>
      </w:r>
    </w:p>
    <w:p w14:paraId="6B572870" w14:textId="77777777" w:rsidR="00567A3A" w:rsidRPr="000C56B1" w:rsidRDefault="00567A3A" w:rsidP="003C1671">
      <w:pPr>
        <w:spacing w:after="0" w:line="360" w:lineRule="auto"/>
        <w:jc w:val="both"/>
        <w:rPr>
          <w:rFonts w:ascii="Book Antiqua" w:hAnsi="Book Antiqua"/>
          <w:sz w:val="24"/>
          <w:szCs w:val="24"/>
        </w:rPr>
      </w:pPr>
      <w:r w:rsidRPr="000C56B1">
        <w:rPr>
          <w:rFonts w:ascii="Book Antiqua" w:hAnsi="Book Antiqua"/>
          <w:sz w:val="24"/>
          <w:szCs w:val="24"/>
        </w:rPr>
        <w:t xml:space="preserve">18 </w:t>
      </w:r>
      <w:r w:rsidRPr="000C56B1">
        <w:rPr>
          <w:rFonts w:ascii="Book Antiqua" w:hAnsi="Book Antiqua"/>
          <w:b/>
          <w:sz w:val="24"/>
          <w:szCs w:val="24"/>
        </w:rPr>
        <w:t>Fagiuoli S</w:t>
      </w:r>
      <w:r w:rsidRPr="000C56B1">
        <w:rPr>
          <w:rFonts w:ascii="Book Antiqua" w:hAnsi="Book Antiqua"/>
          <w:sz w:val="24"/>
          <w:szCs w:val="24"/>
        </w:rPr>
        <w:t xml:space="preserve">, Ravasio R, Lucà MG, Baldan A, Pecere S, Vitale A, Pasulo L. Management of hepatitis C infection before and after liver transplantation. </w:t>
      </w:r>
      <w:r w:rsidRPr="000C56B1">
        <w:rPr>
          <w:rFonts w:ascii="Book Antiqua" w:hAnsi="Book Antiqua"/>
          <w:i/>
          <w:sz w:val="24"/>
          <w:szCs w:val="24"/>
        </w:rPr>
        <w:t>World J Gastroenterol</w:t>
      </w:r>
      <w:r w:rsidRPr="000C56B1">
        <w:rPr>
          <w:rFonts w:ascii="Book Antiqua" w:hAnsi="Book Antiqua"/>
          <w:sz w:val="24"/>
          <w:szCs w:val="24"/>
        </w:rPr>
        <w:t xml:space="preserve"> 2015; </w:t>
      </w:r>
      <w:r w:rsidRPr="000C56B1">
        <w:rPr>
          <w:rFonts w:ascii="Book Antiqua" w:hAnsi="Book Antiqua"/>
          <w:b/>
          <w:sz w:val="24"/>
          <w:szCs w:val="24"/>
        </w:rPr>
        <w:t>21</w:t>
      </w:r>
      <w:r w:rsidRPr="000C56B1">
        <w:rPr>
          <w:rFonts w:ascii="Book Antiqua" w:hAnsi="Book Antiqua"/>
          <w:sz w:val="24"/>
          <w:szCs w:val="24"/>
        </w:rPr>
        <w:t>: 4447-4456 [PMID: 25914454 DOI: 10.3748/wjg.v21.i15.4447]</w:t>
      </w:r>
    </w:p>
    <w:p w14:paraId="09B752C4" w14:textId="77777777" w:rsidR="00567A3A" w:rsidRPr="000C56B1" w:rsidRDefault="00567A3A" w:rsidP="003C1671">
      <w:pPr>
        <w:spacing w:after="0" w:line="360" w:lineRule="auto"/>
        <w:jc w:val="both"/>
        <w:rPr>
          <w:rFonts w:ascii="Book Antiqua" w:hAnsi="Book Antiqua"/>
          <w:sz w:val="24"/>
          <w:szCs w:val="24"/>
        </w:rPr>
      </w:pPr>
      <w:r w:rsidRPr="000C56B1">
        <w:rPr>
          <w:rFonts w:ascii="Book Antiqua" w:hAnsi="Book Antiqua"/>
          <w:sz w:val="24"/>
          <w:szCs w:val="24"/>
        </w:rPr>
        <w:t xml:space="preserve">19 </w:t>
      </w:r>
      <w:r w:rsidRPr="000C56B1">
        <w:rPr>
          <w:rFonts w:ascii="Book Antiqua" w:hAnsi="Book Antiqua"/>
          <w:b/>
          <w:sz w:val="24"/>
          <w:szCs w:val="24"/>
        </w:rPr>
        <w:t>Coilly A</w:t>
      </w:r>
      <w:r w:rsidRPr="000C56B1">
        <w:rPr>
          <w:rFonts w:ascii="Book Antiqua" w:hAnsi="Book Antiqua"/>
          <w:sz w:val="24"/>
          <w:szCs w:val="24"/>
        </w:rPr>
        <w:t xml:space="preserve">, Roche B, Duclos-Vallée JC, Samuel D. Optimum timing of treatment for hepatitis C infection relative to liver transplantation. </w:t>
      </w:r>
      <w:r w:rsidRPr="000C56B1">
        <w:rPr>
          <w:rFonts w:ascii="Book Antiqua" w:hAnsi="Book Antiqua"/>
          <w:i/>
          <w:sz w:val="24"/>
          <w:szCs w:val="24"/>
        </w:rPr>
        <w:t>Lancet Gastroenterol Hepatol</w:t>
      </w:r>
      <w:r w:rsidRPr="000C56B1">
        <w:rPr>
          <w:rFonts w:ascii="Book Antiqua" w:hAnsi="Book Antiqua"/>
          <w:sz w:val="24"/>
          <w:szCs w:val="24"/>
        </w:rPr>
        <w:t xml:space="preserve"> 2016; </w:t>
      </w:r>
      <w:r w:rsidRPr="000C56B1">
        <w:rPr>
          <w:rFonts w:ascii="Book Antiqua" w:hAnsi="Book Antiqua"/>
          <w:b/>
          <w:sz w:val="24"/>
          <w:szCs w:val="24"/>
        </w:rPr>
        <w:t>1</w:t>
      </w:r>
      <w:r w:rsidRPr="000C56B1">
        <w:rPr>
          <w:rFonts w:ascii="Book Antiqua" w:hAnsi="Book Antiqua"/>
          <w:sz w:val="24"/>
          <w:szCs w:val="24"/>
        </w:rPr>
        <w:t>: 165-172 [PMID: 28404073 DOI: 10.1016/S2468-1253(16)30008-5]</w:t>
      </w:r>
    </w:p>
    <w:p w14:paraId="58EEE944" w14:textId="77777777" w:rsidR="00567A3A" w:rsidRPr="000C56B1" w:rsidRDefault="00567A3A" w:rsidP="003C1671">
      <w:pPr>
        <w:spacing w:after="0" w:line="360" w:lineRule="auto"/>
        <w:jc w:val="both"/>
        <w:rPr>
          <w:rFonts w:ascii="Book Antiqua" w:hAnsi="Book Antiqua"/>
          <w:sz w:val="24"/>
          <w:szCs w:val="24"/>
        </w:rPr>
      </w:pPr>
      <w:r w:rsidRPr="000C56B1">
        <w:rPr>
          <w:rFonts w:ascii="Book Antiqua" w:hAnsi="Book Antiqua"/>
          <w:sz w:val="24"/>
          <w:szCs w:val="24"/>
        </w:rPr>
        <w:t xml:space="preserve">20 </w:t>
      </w:r>
      <w:r w:rsidRPr="000C56B1">
        <w:rPr>
          <w:rFonts w:ascii="Book Antiqua" w:hAnsi="Book Antiqua"/>
          <w:b/>
          <w:sz w:val="24"/>
          <w:szCs w:val="24"/>
        </w:rPr>
        <w:t>Samur S</w:t>
      </w:r>
      <w:r w:rsidRPr="000C56B1">
        <w:rPr>
          <w:rFonts w:ascii="Book Antiqua" w:hAnsi="Book Antiqua"/>
          <w:sz w:val="24"/>
          <w:szCs w:val="24"/>
        </w:rPr>
        <w:t xml:space="preserve">, Kues B, Ayer T, Roberts MS, Kanwal F, Hur C, Donnell DMS, Chung RT, Chhatwal J. Cost Effectiveness of Pre- vs Post-Liver Transplant Hepatitis C Treatment With Direct-Acting Antivirals. </w:t>
      </w:r>
      <w:r w:rsidRPr="000C56B1">
        <w:rPr>
          <w:rFonts w:ascii="Book Antiqua" w:hAnsi="Book Antiqua"/>
          <w:i/>
          <w:sz w:val="24"/>
          <w:szCs w:val="24"/>
        </w:rPr>
        <w:t>Clin Gastroenterol Hepatol</w:t>
      </w:r>
      <w:r w:rsidRPr="000C56B1">
        <w:rPr>
          <w:rFonts w:ascii="Book Antiqua" w:hAnsi="Book Antiqua"/>
          <w:sz w:val="24"/>
          <w:szCs w:val="24"/>
        </w:rPr>
        <w:t xml:space="preserve"> 2018; </w:t>
      </w:r>
      <w:r w:rsidRPr="000C56B1">
        <w:rPr>
          <w:rFonts w:ascii="Book Antiqua" w:hAnsi="Book Antiqua"/>
          <w:b/>
          <w:sz w:val="24"/>
          <w:szCs w:val="24"/>
        </w:rPr>
        <w:t>16</w:t>
      </w:r>
      <w:r w:rsidRPr="000C56B1">
        <w:rPr>
          <w:rFonts w:ascii="Book Antiqua" w:hAnsi="Book Antiqua"/>
          <w:sz w:val="24"/>
          <w:szCs w:val="24"/>
        </w:rPr>
        <w:t>: 115-122.e10 [PMID: 28634131 DOI: 10.1016/j.cgh.2017.06.024]</w:t>
      </w:r>
    </w:p>
    <w:p w14:paraId="6077BB28" w14:textId="77777777" w:rsidR="00567A3A" w:rsidRPr="000C56B1" w:rsidRDefault="00567A3A" w:rsidP="003C1671">
      <w:pPr>
        <w:spacing w:after="0" w:line="360" w:lineRule="auto"/>
        <w:jc w:val="both"/>
        <w:rPr>
          <w:rFonts w:ascii="Book Antiqua" w:hAnsi="Book Antiqua"/>
          <w:sz w:val="24"/>
          <w:szCs w:val="24"/>
        </w:rPr>
      </w:pPr>
      <w:r w:rsidRPr="000C56B1">
        <w:rPr>
          <w:rFonts w:ascii="Book Antiqua" w:hAnsi="Book Antiqua"/>
          <w:sz w:val="24"/>
          <w:szCs w:val="24"/>
        </w:rPr>
        <w:t xml:space="preserve">21 </w:t>
      </w:r>
      <w:r w:rsidRPr="000C56B1">
        <w:rPr>
          <w:rFonts w:ascii="Book Antiqua" w:hAnsi="Book Antiqua"/>
          <w:b/>
          <w:sz w:val="24"/>
          <w:szCs w:val="24"/>
        </w:rPr>
        <w:t>Levitsky J</w:t>
      </w:r>
      <w:r w:rsidRPr="000C56B1">
        <w:rPr>
          <w:rFonts w:ascii="Book Antiqua" w:hAnsi="Book Antiqua"/>
          <w:sz w:val="24"/>
          <w:szCs w:val="24"/>
        </w:rPr>
        <w:t xml:space="preserve">, Verna EC, O'Leary JG, Bzowej NH, Moonka DK, Hyland RH, Arterburn S, Dvory-Sobol H, Brainard DM, McHutchison JG, Terrault NA. </w:t>
      </w:r>
      <w:r w:rsidRPr="000C56B1">
        <w:rPr>
          <w:rFonts w:ascii="Book Antiqua" w:hAnsi="Book Antiqua"/>
          <w:sz w:val="24"/>
          <w:szCs w:val="24"/>
        </w:rPr>
        <w:lastRenderedPageBreak/>
        <w:t xml:space="preserve">Perioperative Ledipasvir-Sofosbuvir for HCV in Liver-Transplant Recipients. </w:t>
      </w:r>
      <w:r w:rsidRPr="000C56B1">
        <w:rPr>
          <w:rFonts w:ascii="Book Antiqua" w:hAnsi="Book Antiqua"/>
          <w:i/>
          <w:sz w:val="24"/>
          <w:szCs w:val="24"/>
        </w:rPr>
        <w:t>N Engl J Med</w:t>
      </w:r>
      <w:r w:rsidRPr="000C56B1">
        <w:rPr>
          <w:rFonts w:ascii="Book Antiqua" w:hAnsi="Book Antiqua"/>
          <w:sz w:val="24"/>
          <w:szCs w:val="24"/>
        </w:rPr>
        <w:t xml:space="preserve"> 2016; </w:t>
      </w:r>
      <w:r w:rsidRPr="000C56B1">
        <w:rPr>
          <w:rFonts w:ascii="Book Antiqua" w:hAnsi="Book Antiqua"/>
          <w:b/>
          <w:sz w:val="24"/>
          <w:szCs w:val="24"/>
        </w:rPr>
        <w:t>375</w:t>
      </w:r>
      <w:r w:rsidRPr="000C56B1">
        <w:rPr>
          <w:rFonts w:ascii="Book Antiqua" w:hAnsi="Book Antiqua"/>
          <w:sz w:val="24"/>
          <w:szCs w:val="24"/>
        </w:rPr>
        <w:t>: 2106-2108 [PMID: 27959735 DOI: 10.1056/NEJMc1611829]</w:t>
      </w:r>
    </w:p>
    <w:p w14:paraId="6C53C51F" w14:textId="77777777" w:rsidR="00567A3A" w:rsidRPr="000C56B1" w:rsidRDefault="00567A3A" w:rsidP="003C1671">
      <w:pPr>
        <w:spacing w:after="0" w:line="360" w:lineRule="auto"/>
        <w:jc w:val="both"/>
        <w:rPr>
          <w:rFonts w:ascii="Book Antiqua" w:hAnsi="Book Antiqua"/>
          <w:sz w:val="24"/>
          <w:szCs w:val="24"/>
        </w:rPr>
      </w:pPr>
      <w:r w:rsidRPr="000C56B1">
        <w:rPr>
          <w:rFonts w:ascii="Book Antiqua" w:hAnsi="Book Antiqua"/>
          <w:sz w:val="24"/>
          <w:szCs w:val="24"/>
        </w:rPr>
        <w:t xml:space="preserve">22 </w:t>
      </w:r>
      <w:r w:rsidRPr="000C56B1">
        <w:rPr>
          <w:rFonts w:ascii="Book Antiqua" w:hAnsi="Book Antiqua"/>
          <w:b/>
          <w:sz w:val="24"/>
          <w:szCs w:val="24"/>
        </w:rPr>
        <w:t>Younossi ZM</w:t>
      </w:r>
      <w:r w:rsidRPr="000C56B1">
        <w:rPr>
          <w:rFonts w:ascii="Book Antiqua" w:hAnsi="Book Antiqua"/>
          <w:sz w:val="24"/>
          <w:szCs w:val="24"/>
        </w:rPr>
        <w:t xml:space="preserve">, Stepanova M, Charlton M, Curry MP, O'Leary JG, Brown RS, Hunt S. Patient-reported outcomes with sofosbuvir and velpatasvir with or without ribavirin for hepatitis C virus-related decompensated cirrhosis: an exploratory analysis from the randomised, open-label ASTRAL-4 phase 3 trial. </w:t>
      </w:r>
      <w:r w:rsidRPr="000C56B1">
        <w:rPr>
          <w:rFonts w:ascii="Book Antiqua" w:hAnsi="Book Antiqua"/>
          <w:i/>
          <w:sz w:val="24"/>
          <w:szCs w:val="24"/>
        </w:rPr>
        <w:t>Lancet Gastroenterol Hepatol</w:t>
      </w:r>
      <w:r w:rsidRPr="000C56B1">
        <w:rPr>
          <w:rFonts w:ascii="Book Antiqua" w:hAnsi="Book Antiqua"/>
          <w:sz w:val="24"/>
          <w:szCs w:val="24"/>
        </w:rPr>
        <w:t xml:space="preserve"> 2016; </w:t>
      </w:r>
      <w:r w:rsidRPr="000C56B1">
        <w:rPr>
          <w:rFonts w:ascii="Book Antiqua" w:hAnsi="Book Antiqua"/>
          <w:b/>
          <w:sz w:val="24"/>
          <w:szCs w:val="24"/>
        </w:rPr>
        <w:t>1</w:t>
      </w:r>
      <w:r w:rsidRPr="000C56B1">
        <w:rPr>
          <w:rFonts w:ascii="Book Antiqua" w:hAnsi="Book Antiqua"/>
          <w:sz w:val="24"/>
          <w:szCs w:val="24"/>
        </w:rPr>
        <w:t>: 122-132 [PMID: 28404069 DOI: 10.1016/S2468-1253(16)30009-7]</w:t>
      </w:r>
    </w:p>
    <w:p w14:paraId="64BE1D10" w14:textId="77777777" w:rsidR="00567A3A" w:rsidRPr="000C56B1" w:rsidRDefault="00567A3A" w:rsidP="003C1671">
      <w:pPr>
        <w:spacing w:after="0" w:line="360" w:lineRule="auto"/>
        <w:jc w:val="both"/>
        <w:rPr>
          <w:rFonts w:ascii="Book Antiqua" w:hAnsi="Book Antiqua"/>
          <w:sz w:val="24"/>
          <w:szCs w:val="24"/>
        </w:rPr>
      </w:pPr>
      <w:r w:rsidRPr="000C56B1">
        <w:rPr>
          <w:rFonts w:ascii="Book Antiqua" w:hAnsi="Book Antiqua"/>
          <w:sz w:val="24"/>
          <w:szCs w:val="24"/>
        </w:rPr>
        <w:t xml:space="preserve">23 </w:t>
      </w:r>
      <w:r w:rsidRPr="000C56B1">
        <w:rPr>
          <w:rFonts w:ascii="Book Antiqua" w:hAnsi="Book Antiqua"/>
          <w:b/>
          <w:sz w:val="24"/>
          <w:szCs w:val="24"/>
        </w:rPr>
        <w:t>Ferenci P</w:t>
      </w:r>
      <w:r w:rsidRPr="000C56B1">
        <w:rPr>
          <w:rFonts w:ascii="Book Antiqua" w:hAnsi="Book Antiqua"/>
          <w:sz w:val="24"/>
          <w:szCs w:val="24"/>
        </w:rPr>
        <w:t xml:space="preserve">. Treatment of hepatitis C in difficult-to-treat patients. </w:t>
      </w:r>
      <w:r w:rsidRPr="000C56B1">
        <w:rPr>
          <w:rFonts w:ascii="Book Antiqua" w:hAnsi="Book Antiqua"/>
          <w:i/>
          <w:sz w:val="24"/>
          <w:szCs w:val="24"/>
        </w:rPr>
        <w:t>Nat Rev Gastroenterol Hepatol</w:t>
      </w:r>
      <w:r w:rsidRPr="000C56B1">
        <w:rPr>
          <w:rFonts w:ascii="Book Antiqua" w:hAnsi="Book Antiqua"/>
          <w:sz w:val="24"/>
          <w:szCs w:val="24"/>
        </w:rPr>
        <w:t xml:space="preserve"> 2015; </w:t>
      </w:r>
      <w:r w:rsidRPr="000C56B1">
        <w:rPr>
          <w:rFonts w:ascii="Book Antiqua" w:hAnsi="Book Antiqua"/>
          <w:b/>
          <w:sz w:val="24"/>
          <w:szCs w:val="24"/>
        </w:rPr>
        <w:t>12</w:t>
      </w:r>
      <w:r w:rsidRPr="000C56B1">
        <w:rPr>
          <w:rFonts w:ascii="Book Antiqua" w:hAnsi="Book Antiqua"/>
          <w:sz w:val="24"/>
          <w:szCs w:val="24"/>
        </w:rPr>
        <w:t>: 284-292 [PMID: 25895822 DOI: 10.1038/nrgastro.2015.53]</w:t>
      </w:r>
    </w:p>
    <w:p w14:paraId="6C6DD0BE" w14:textId="77777777" w:rsidR="00567A3A" w:rsidRPr="000C56B1" w:rsidRDefault="00567A3A" w:rsidP="003C1671">
      <w:pPr>
        <w:spacing w:after="0" w:line="360" w:lineRule="auto"/>
        <w:jc w:val="both"/>
        <w:rPr>
          <w:rFonts w:ascii="Book Antiqua" w:hAnsi="Book Antiqua"/>
          <w:sz w:val="24"/>
          <w:szCs w:val="24"/>
        </w:rPr>
      </w:pPr>
      <w:r w:rsidRPr="000C56B1">
        <w:rPr>
          <w:rFonts w:ascii="Book Antiqua" w:hAnsi="Book Antiqua"/>
          <w:sz w:val="24"/>
          <w:szCs w:val="24"/>
        </w:rPr>
        <w:t xml:space="preserve">24 </w:t>
      </w:r>
      <w:r w:rsidRPr="000C56B1">
        <w:rPr>
          <w:rFonts w:ascii="Book Antiqua" w:hAnsi="Book Antiqua"/>
          <w:b/>
          <w:sz w:val="24"/>
          <w:szCs w:val="24"/>
        </w:rPr>
        <w:t>Saxena V</w:t>
      </w:r>
      <w:r w:rsidRPr="000C56B1">
        <w:rPr>
          <w:rFonts w:ascii="Book Antiqua" w:hAnsi="Book Antiqua"/>
          <w:sz w:val="24"/>
          <w:szCs w:val="24"/>
        </w:rPr>
        <w:t xml:space="preserve">, Khungar V, Verna EC, Levitsky J, Brown RS Jr, Hassan MA, Sulkowski MS, O'Leary JG, Koraishy F, Galati JS, Kuo AA, Vainorius M, Akushevich L, Nelson DR, Fried MW, Terrault N, Reddy KR. Safety and efficacy of current direct-acting antiviral regimens in kidney and liver transplant recipients with hepatitis C: Results from the HCV-TARGET study. </w:t>
      </w:r>
      <w:r w:rsidRPr="000C56B1">
        <w:rPr>
          <w:rFonts w:ascii="Book Antiqua" w:hAnsi="Book Antiqua"/>
          <w:i/>
          <w:sz w:val="24"/>
          <w:szCs w:val="24"/>
        </w:rPr>
        <w:t>Hepatology</w:t>
      </w:r>
      <w:r w:rsidRPr="000C56B1">
        <w:rPr>
          <w:rFonts w:ascii="Book Antiqua" w:hAnsi="Book Antiqua"/>
          <w:sz w:val="24"/>
          <w:szCs w:val="24"/>
        </w:rPr>
        <w:t xml:space="preserve"> 2017; </w:t>
      </w:r>
      <w:r w:rsidRPr="000C56B1">
        <w:rPr>
          <w:rFonts w:ascii="Book Antiqua" w:hAnsi="Book Antiqua"/>
          <w:b/>
          <w:sz w:val="24"/>
          <w:szCs w:val="24"/>
        </w:rPr>
        <w:t>66</w:t>
      </w:r>
      <w:r w:rsidRPr="000C56B1">
        <w:rPr>
          <w:rFonts w:ascii="Book Antiqua" w:hAnsi="Book Antiqua"/>
          <w:sz w:val="24"/>
          <w:szCs w:val="24"/>
        </w:rPr>
        <w:t>: 1090-1101 [PMID: 28504842 DOI: 10.1002/hep.29258]</w:t>
      </w:r>
    </w:p>
    <w:p w14:paraId="4BEDF25F" w14:textId="77777777" w:rsidR="00567A3A" w:rsidRPr="000C56B1" w:rsidRDefault="00567A3A" w:rsidP="003C1671">
      <w:pPr>
        <w:spacing w:after="0" w:line="360" w:lineRule="auto"/>
        <w:jc w:val="both"/>
        <w:rPr>
          <w:rFonts w:ascii="Book Antiqua" w:hAnsi="Book Antiqua"/>
          <w:sz w:val="24"/>
          <w:szCs w:val="24"/>
        </w:rPr>
      </w:pPr>
      <w:r w:rsidRPr="000C56B1">
        <w:rPr>
          <w:rFonts w:ascii="Book Antiqua" w:hAnsi="Book Antiqua"/>
          <w:sz w:val="24"/>
          <w:szCs w:val="24"/>
        </w:rPr>
        <w:t xml:space="preserve">25 </w:t>
      </w:r>
      <w:r w:rsidRPr="000C56B1">
        <w:rPr>
          <w:rFonts w:ascii="Book Antiqua" w:hAnsi="Book Antiqua"/>
          <w:b/>
          <w:sz w:val="24"/>
          <w:szCs w:val="24"/>
        </w:rPr>
        <w:t>Vukotic R</w:t>
      </w:r>
      <w:r w:rsidRPr="000C56B1">
        <w:rPr>
          <w:rFonts w:ascii="Book Antiqua" w:hAnsi="Book Antiqua"/>
          <w:sz w:val="24"/>
          <w:szCs w:val="24"/>
        </w:rPr>
        <w:t xml:space="preserve">, Conti F, Fagiuoli S, Morelli MC, Pasulo L, Colpani M, Foschi FG, Berardi S, Pianta P, Mangano M, Donato MF, Malinverno F, Monico S, Tamè M, Mazzella G, Belli LS, Viganò R, Carrai P, Burra P, Russo FP, Lenci I, Toniutto P, Merli M, Loiacono L, Iemmolo R, Degli Antoni AM, Romano A, Picciotto A, Rendina M, Andreone P; AISF-SOFOLT Study group. Long-term outcomes of direct acting antivirals in post-transplant advanced hepatitis C virus recurrence and fibrosing cholestatic hepatitis. </w:t>
      </w:r>
      <w:r w:rsidRPr="000C56B1">
        <w:rPr>
          <w:rFonts w:ascii="Book Antiqua" w:hAnsi="Book Antiqua"/>
          <w:i/>
          <w:sz w:val="24"/>
          <w:szCs w:val="24"/>
        </w:rPr>
        <w:t>J Viral Hepat</w:t>
      </w:r>
      <w:r w:rsidRPr="000C56B1">
        <w:rPr>
          <w:rFonts w:ascii="Book Antiqua" w:hAnsi="Book Antiqua"/>
          <w:sz w:val="24"/>
          <w:szCs w:val="24"/>
        </w:rPr>
        <w:t xml:space="preserve"> 2017; </w:t>
      </w:r>
      <w:r w:rsidRPr="000C56B1">
        <w:rPr>
          <w:rFonts w:ascii="Book Antiqua" w:hAnsi="Book Antiqua"/>
          <w:b/>
          <w:sz w:val="24"/>
          <w:szCs w:val="24"/>
        </w:rPr>
        <w:t>24</w:t>
      </w:r>
      <w:r w:rsidRPr="000C56B1">
        <w:rPr>
          <w:rFonts w:ascii="Book Antiqua" w:hAnsi="Book Antiqua"/>
          <w:sz w:val="24"/>
          <w:szCs w:val="24"/>
        </w:rPr>
        <w:t>: 858-864 [PMID: 28370880 DOI: 10.1111/jvh.12712]</w:t>
      </w:r>
    </w:p>
    <w:p w14:paraId="02780F31" w14:textId="77777777" w:rsidR="00567A3A" w:rsidRPr="000C56B1" w:rsidRDefault="00567A3A" w:rsidP="003C1671">
      <w:pPr>
        <w:spacing w:after="0" w:line="360" w:lineRule="auto"/>
        <w:jc w:val="both"/>
        <w:rPr>
          <w:rFonts w:ascii="Book Antiqua" w:hAnsi="Book Antiqua"/>
          <w:sz w:val="24"/>
          <w:szCs w:val="24"/>
        </w:rPr>
      </w:pPr>
      <w:r w:rsidRPr="000C56B1">
        <w:rPr>
          <w:rFonts w:ascii="Book Antiqua" w:hAnsi="Book Antiqua"/>
          <w:sz w:val="24"/>
          <w:szCs w:val="24"/>
        </w:rPr>
        <w:t xml:space="preserve">26 </w:t>
      </w:r>
      <w:r w:rsidRPr="000C56B1">
        <w:rPr>
          <w:rFonts w:ascii="Book Antiqua" w:hAnsi="Book Antiqua"/>
          <w:b/>
          <w:sz w:val="24"/>
          <w:szCs w:val="24"/>
        </w:rPr>
        <w:t>Belli LS</w:t>
      </w:r>
      <w:r w:rsidRPr="000C56B1">
        <w:rPr>
          <w:rFonts w:ascii="Book Antiqua" w:hAnsi="Book Antiqua"/>
          <w:sz w:val="24"/>
          <w:szCs w:val="24"/>
        </w:rPr>
        <w:t xml:space="preserve">, Duvoux C, Berenguer M, Berg T, Coilly A, Colle I, Fagiuoli S, Khoo S, Pageaux GP, Puoti M, Samuel D, Strazzabosco M. ELITA consensus statements on the use of DAAs in liver transplant candidates and recipients. </w:t>
      </w:r>
      <w:r w:rsidRPr="000C56B1">
        <w:rPr>
          <w:rFonts w:ascii="Book Antiqua" w:hAnsi="Book Antiqua"/>
          <w:i/>
          <w:sz w:val="24"/>
          <w:szCs w:val="24"/>
        </w:rPr>
        <w:t>J Hepatol</w:t>
      </w:r>
      <w:r w:rsidRPr="000C56B1">
        <w:rPr>
          <w:rFonts w:ascii="Book Antiqua" w:hAnsi="Book Antiqua"/>
          <w:sz w:val="24"/>
          <w:szCs w:val="24"/>
        </w:rPr>
        <w:t xml:space="preserve"> 2017; </w:t>
      </w:r>
      <w:r w:rsidRPr="000C56B1">
        <w:rPr>
          <w:rFonts w:ascii="Book Antiqua" w:hAnsi="Book Antiqua"/>
          <w:b/>
          <w:sz w:val="24"/>
          <w:szCs w:val="24"/>
        </w:rPr>
        <w:t>67</w:t>
      </w:r>
      <w:r w:rsidRPr="000C56B1">
        <w:rPr>
          <w:rFonts w:ascii="Book Antiqua" w:hAnsi="Book Antiqua"/>
          <w:sz w:val="24"/>
          <w:szCs w:val="24"/>
        </w:rPr>
        <w:t>: 585-602 [PMID: 28323126 DOI: 10.1016/j.jhep.2017.03.006]</w:t>
      </w:r>
    </w:p>
    <w:p w14:paraId="52EB74C3" w14:textId="77777777" w:rsidR="00567A3A" w:rsidRPr="000C56B1" w:rsidRDefault="00567A3A" w:rsidP="003C1671">
      <w:pPr>
        <w:spacing w:after="0" w:line="360" w:lineRule="auto"/>
        <w:jc w:val="both"/>
        <w:rPr>
          <w:rFonts w:ascii="Book Antiqua" w:hAnsi="Book Antiqua"/>
          <w:sz w:val="24"/>
          <w:szCs w:val="24"/>
        </w:rPr>
      </w:pPr>
      <w:r w:rsidRPr="000C56B1">
        <w:rPr>
          <w:rFonts w:ascii="Book Antiqua" w:hAnsi="Book Antiqua"/>
          <w:sz w:val="24"/>
          <w:szCs w:val="24"/>
        </w:rPr>
        <w:lastRenderedPageBreak/>
        <w:t xml:space="preserve">27 </w:t>
      </w:r>
      <w:r w:rsidRPr="000C56B1">
        <w:rPr>
          <w:rFonts w:ascii="Book Antiqua" w:hAnsi="Book Antiqua"/>
          <w:b/>
          <w:sz w:val="24"/>
          <w:szCs w:val="24"/>
        </w:rPr>
        <w:t>Ferenci P</w:t>
      </w:r>
      <w:r w:rsidRPr="000C56B1">
        <w:rPr>
          <w:rFonts w:ascii="Book Antiqua" w:hAnsi="Book Antiqua"/>
          <w:sz w:val="24"/>
          <w:szCs w:val="24"/>
        </w:rPr>
        <w:t xml:space="preserve">, Kozbial K, Mandorfer M, Hofer H. HCV targeting of patients with cirrhosis. </w:t>
      </w:r>
      <w:r w:rsidRPr="000C56B1">
        <w:rPr>
          <w:rFonts w:ascii="Book Antiqua" w:hAnsi="Book Antiqua"/>
          <w:i/>
          <w:sz w:val="24"/>
          <w:szCs w:val="24"/>
        </w:rPr>
        <w:t>J Hepatol</w:t>
      </w:r>
      <w:r w:rsidRPr="000C56B1">
        <w:rPr>
          <w:rFonts w:ascii="Book Antiqua" w:hAnsi="Book Antiqua"/>
          <w:sz w:val="24"/>
          <w:szCs w:val="24"/>
        </w:rPr>
        <w:t xml:space="preserve"> 2015; </w:t>
      </w:r>
      <w:r w:rsidRPr="000C56B1">
        <w:rPr>
          <w:rFonts w:ascii="Book Antiqua" w:hAnsi="Book Antiqua"/>
          <w:b/>
          <w:sz w:val="24"/>
          <w:szCs w:val="24"/>
        </w:rPr>
        <w:t>63</w:t>
      </w:r>
      <w:r w:rsidRPr="000C56B1">
        <w:rPr>
          <w:rFonts w:ascii="Book Antiqua" w:hAnsi="Book Antiqua"/>
          <w:sz w:val="24"/>
          <w:szCs w:val="24"/>
        </w:rPr>
        <w:t>: 1015-1022 [PMID: 26100497 DOI: 10.1016/j.jhep.2015.06.003]</w:t>
      </w:r>
    </w:p>
    <w:p w14:paraId="2DEB2BE5" w14:textId="77777777" w:rsidR="00567A3A" w:rsidRPr="000C56B1" w:rsidRDefault="00567A3A" w:rsidP="003C1671">
      <w:pPr>
        <w:spacing w:after="0" w:line="360" w:lineRule="auto"/>
        <w:jc w:val="both"/>
        <w:rPr>
          <w:rFonts w:ascii="Book Antiqua" w:hAnsi="Book Antiqua"/>
          <w:sz w:val="24"/>
          <w:szCs w:val="24"/>
        </w:rPr>
      </w:pPr>
      <w:r w:rsidRPr="000C56B1">
        <w:rPr>
          <w:rFonts w:ascii="Book Antiqua" w:hAnsi="Book Antiqua"/>
          <w:sz w:val="24"/>
          <w:szCs w:val="24"/>
        </w:rPr>
        <w:t xml:space="preserve">28 </w:t>
      </w:r>
      <w:r w:rsidRPr="000C56B1">
        <w:rPr>
          <w:rFonts w:ascii="Book Antiqua" w:hAnsi="Book Antiqua"/>
          <w:b/>
          <w:sz w:val="24"/>
          <w:szCs w:val="24"/>
        </w:rPr>
        <w:t>Pillai AA</w:t>
      </w:r>
      <w:r w:rsidRPr="000C56B1">
        <w:rPr>
          <w:rFonts w:ascii="Book Antiqua" w:hAnsi="Book Antiqua"/>
          <w:sz w:val="24"/>
          <w:szCs w:val="24"/>
        </w:rPr>
        <w:t xml:space="preserve">, Maheshwari R, Vora R, Norvell JP, Ford R, Parekh S, Cheng N, Patel A, Young N, Spivey JR, Mgbemena O, Wedd JP. Treatment of HCV infection in liver transplant recipients with ledipasvir and sofosbuvir without ribavirin. </w:t>
      </w:r>
      <w:r w:rsidRPr="000C56B1">
        <w:rPr>
          <w:rFonts w:ascii="Book Antiqua" w:hAnsi="Book Antiqua"/>
          <w:i/>
          <w:sz w:val="24"/>
          <w:szCs w:val="24"/>
        </w:rPr>
        <w:t>Aliment Pharmacol Ther</w:t>
      </w:r>
      <w:r w:rsidRPr="000C56B1">
        <w:rPr>
          <w:rFonts w:ascii="Book Antiqua" w:hAnsi="Book Antiqua"/>
          <w:sz w:val="24"/>
          <w:szCs w:val="24"/>
        </w:rPr>
        <w:t xml:space="preserve"> 2017; </w:t>
      </w:r>
      <w:r w:rsidRPr="000C56B1">
        <w:rPr>
          <w:rFonts w:ascii="Book Antiqua" w:hAnsi="Book Antiqua"/>
          <w:b/>
          <w:sz w:val="24"/>
          <w:szCs w:val="24"/>
        </w:rPr>
        <w:t>45</w:t>
      </w:r>
      <w:r w:rsidRPr="000C56B1">
        <w:rPr>
          <w:rFonts w:ascii="Book Antiqua" w:hAnsi="Book Antiqua"/>
          <w:sz w:val="24"/>
          <w:szCs w:val="24"/>
        </w:rPr>
        <w:t>: 1427-1432 [PMID: 28382751 DOI: 10.1111/apt.14059]</w:t>
      </w:r>
    </w:p>
    <w:p w14:paraId="31FFAC83" w14:textId="77777777" w:rsidR="00567A3A" w:rsidRPr="000C56B1" w:rsidRDefault="00567A3A" w:rsidP="003C1671">
      <w:pPr>
        <w:spacing w:after="0" w:line="360" w:lineRule="auto"/>
        <w:jc w:val="both"/>
        <w:rPr>
          <w:rFonts w:ascii="Book Antiqua" w:hAnsi="Book Antiqua"/>
          <w:sz w:val="24"/>
          <w:szCs w:val="24"/>
        </w:rPr>
      </w:pPr>
      <w:r w:rsidRPr="000C56B1">
        <w:rPr>
          <w:rFonts w:ascii="Book Antiqua" w:hAnsi="Book Antiqua"/>
          <w:sz w:val="24"/>
          <w:szCs w:val="24"/>
        </w:rPr>
        <w:t xml:space="preserve">29 </w:t>
      </w:r>
      <w:r w:rsidRPr="000C56B1">
        <w:rPr>
          <w:rFonts w:ascii="Book Antiqua" w:hAnsi="Book Antiqua"/>
          <w:b/>
          <w:sz w:val="24"/>
          <w:szCs w:val="24"/>
        </w:rPr>
        <w:t>Habib S</w:t>
      </w:r>
      <w:r w:rsidRPr="000C56B1">
        <w:rPr>
          <w:rFonts w:ascii="Book Antiqua" w:hAnsi="Book Antiqua"/>
          <w:sz w:val="24"/>
          <w:szCs w:val="24"/>
        </w:rPr>
        <w:t xml:space="preserve">, Meister E, Habib S, Murakami T, Walker C, Rana A, Shaikh OS. Slower Fibrosis Progression Among Liver Transplant Recipients With Sustained Virological Response After Hepatitis C Treatment. </w:t>
      </w:r>
      <w:r w:rsidRPr="000C56B1">
        <w:rPr>
          <w:rFonts w:ascii="Book Antiqua" w:hAnsi="Book Antiqua"/>
          <w:i/>
          <w:sz w:val="24"/>
          <w:szCs w:val="24"/>
        </w:rPr>
        <w:t>Gastroenterology Res</w:t>
      </w:r>
      <w:r w:rsidRPr="000C56B1">
        <w:rPr>
          <w:rFonts w:ascii="Book Antiqua" w:hAnsi="Book Antiqua"/>
          <w:sz w:val="24"/>
          <w:szCs w:val="24"/>
        </w:rPr>
        <w:t xml:space="preserve"> 2015; </w:t>
      </w:r>
      <w:r w:rsidRPr="000C56B1">
        <w:rPr>
          <w:rFonts w:ascii="Book Antiqua" w:hAnsi="Book Antiqua"/>
          <w:b/>
          <w:sz w:val="24"/>
          <w:szCs w:val="24"/>
        </w:rPr>
        <w:t>8</w:t>
      </w:r>
      <w:r w:rsidRPr="000C56B1">
        <w:rPr>
          <w:rFonts w:ascii="Book Antiqua" w:hAnsi="Book Antiqua"/>
          <w:sz w:val="24"/>
          <w:szCs w:val="24"/>
        </w:rPr>
        <w:t>: 237-246 [PMID: 27785303 DOI: 10.14740/gr686w]</w:t>
      </w:r>
    </w:p>
    <w:p w14:paraId="3889D989" w14:textId="77777777" w:rsidR="00567A3A" w:rsidRPr="000C56B1" w:rsidRDefault="00567A3A" w:rsidP="003C1671">
      <w:pPr>
        <w:spacing w:after="0" w:line="360" w:lineRule="auto"/>
        <w:jc w:val="both"/>
        <w:rPr>
          <w:rFonts w:ascii="Book Antiqua" w:hAnsi="Book Antiqua"/>
          <w:sz w:val="24"/>
          <w:szCs w:val="24"/>
        </w:rPr>
      </w:pPr>
      <w:r w:rsidRPr="000C56B1">
        <w:rPr>
          <w:rFonts w:ascii="Book Antiqua" w:hAnsi="Book Antiqua"/>
          <w:sz w:val="24"/>
          <w:szCs w:val="24"/>
        </w:rPr>
        <w:t xml:space="preserve">30 </w:t>
      </w:r>
      <w:r w:rsidRPr="000C56B1">
        <w:rPr>
          <w:rFonts w:ascii="Book Antiqua" w:hAnsi="Book Antiqua"/>
          <w:b/>
          <w:sz w:val="24"/>
          <w:szCs w:val="24"/>
        </w:rPr>
        <w:t>Young J</w:t>
      </w:r>
      <w:r w:rsidRPr="000C56B1">
        <w:rPr>
          <w:rFonts w:ascii="Book Antiqua" w:hAnsi="Book Antiqua"/>
          <w:sz w:val="24"/>
          <w:szCs w:val="24"/>
        </w:rPr>
        <w:t xml:space="preserve">, Weis N, Hofer H, Irving W, Weiland O, Giostra E, Pascasio JM, Castells L, Prieto M, Postema R, Lefevre C, Evans D, Bucher HC, Calleja JL. The effectiveness of daclatasvir based therapy in European patients with chronic hepatitis C and advanced liver disease. </w:t>
      </w:r>
      <w:r w:rsidRPr="000C56B1">
        <w:rPr>
          <w:rFonts w:ascii="Book Antiqua" w:hAnsi="Book Antiqua"/>
          <w:i/>
          <w:sz w:val="24"/>
          <w:szCs w:val="24"/>
        </w:rPr>
        <w:t>BMC Infect Dis</w:t>
      </w:r>
      <w:r w:rsidRPr="000C56B1">
        <w:rPr>
          <w:rFonts w:ascii="Book Antiqua" w:hAnsi="Book Antiqua"/>
          <w:sz w:val="24"/>
          <w:szCs w:val="24"/>
        </w:rPr>
        <w:t xml:space="preserve"> 2017; </w:t>
      </w:r>
      <w:r w:rsidRPr="000C56B1">
        <w:rPr>
          <w:rFonts w:ascii="Book Antiqua" w:hAnsi="Book Antiqua"/>
          <w:b/>
          <w:sz w:val="24"/>
          <w:szCs w:val="24"/>
        </w:rPr>
        <w:t>17</w:t>
      </w:r>
      <w:r w:rsidRPr="000C56B1">
        <w:rPr>
          <w:rFonts w:ascii="Book Antiqua" w:hAnsi="Book Antiqua"/>
          <w:sz w:val="24"/>
          <w:szCs w:val="24"/>
        </w:rPr>
        <w:t>: 45 [PMID: 28061762 DOI: 10.1186/s12879-016-2106-x]</w:t>
      </w:r>
    </w:p>
    <w:p w14:paraId="1B6B1C3D" w14:textId="77777777" w:rsidR="00567A3A" w:rsidRPr="000C56B1" w:rsidRDefault="00567A3A" w:rsidP="003C1671">
      <w:pPr>
        <w:spacing w:after="0" w:line="360" w:lineRule="auto"/>
        <w:jc w:val="both"/>
        <w:rPr>
          <w:rFonts w:ascii="Book Antiqua" w:hAnsi="Book Antiqua"/>
          <w:sz w:val="24"/>
          <w:szCs w:val="24"/>
        </w:rPr>
      </w:pPr>
      <w:r w:rsidRPr="000C56B1">
        <w:rPr>
          <w:rFonts w:ascii="Book Antiqua" w:hAnsi="Book Antiqua"/>
          <w:sz w:val="24"/>
          <w:szCs w:val="24"/>
        </w:rPr>
        <w:t xml:space="preserve">31 </w:t>
      </w:r>
      <w:r w:rsidRPr="000C56B1">
        <w:rPr>
          <w:rFonts w:ascii="Book Antiqua" w:hAnsi="Book Antiqua"/>
          <w:b/>
          <w:sz w:val="24"/>
          <w:szCs w:val="24"/>
        </w:rPr>
        <w:t>Vinaixa C</w:t>
      </w:r>
      <w:r w:rsidRPr="000C56B1">
        <w:rPr>
          <w:rFonts w:ascii="Book Antiqua" w:hAnsi="Book Antiqua"/>
          <w:sz w:val="24"/>
          <w:szCs w:val="24"/>
        </w:rPr>
        <w:t xml:space="preserve">, Strasser SI, Berenguer M. Disease Reversibility in Patients With Post-Hepatitis C Cirrhosis: Is the Point of No Return the Same Before and After Liver Transplantation? A Review. </w:t>
      </w:r>
      <w:r w:rsidRPr="000C56B1">
        <w:rPr>
          <w:rFonts w:ascii="Book Antiqua" w:hAnsi="Book Antiqua"/>
          <w:i/>
          <w:sz w:val="24"/>
          <w:szCs w:val="24"/>
        </w:rPr>
        <w:t>Transplantation</w:t>
      </w:r>
      <w:r w:rsidRPr="000C56B1">
        <w:rPr>
          <w:rFonts w:ascii="Book Antiqua" w:hAnsi="Book Antiqua"/>
          <w:sz w:val="24"/>
          <w:szCs w:val="24"/>
        </w:rPr>
        <w:t xml:space="preserve"> 2017; </w:t>
      </w:r>
      <w:r w:rsidRPr="000C56B1">
        <w:rPr>
          <w:rFonts w:ascii="Book Antiqua" w:hAnsi="Book Antiqua"/>
          <w:b/>
          <w:sz w:val="24"/>
          <w:szCs w:val="24"/>
        </w:rPr>
        <w:t>101</w:t>
      </w:r>
      <w:r w:rsidRPr="000C56B1">
        <w:rPr>
          <w:rFonts w:ascii="Book Antiqua" w:hAnsi="Book Antiqua"/>
          <w:sz w:val="24"/>
          <w:szCs w:val="24"/>
        </w:rPr>
        <w:t>: 916-923 [PMID: 28060241 DOI: 10.1097/TP.0000000000001633]</w:t>
      </w:r>
    </w:p>
    <w:p w14:paraId="7726FDDD" w14:textId="77777777" w:rsidR="00567A3A" w:rsidRPr="000C56B1" w:rsidRDefault="00567A3A" w:rsidP="003C1671">
      <w:pPr>
        <w:spacing w:after="0" w:line="360" w:lineRule="auto"/>
        <w:jc w:val="both"/>
        <w:rPr>
          <w:rFonts w:ascii="Book Antiqua" w:hAnsi="Book Antiqua"/>
          <w:sz w:val="24"/>
          <w:szCs w:val="24"/>
        </w:rPr>
      </w:pPr>
      <w:r w:rsidRPr="000C56B1">
        <w:rPr>
          <w:rFonts w:ascii="Book Antiqua" w:hAnsi="Book Antiqua"/>
          <w:sz w:val="24"/>
          <w:szCs w:val="24"/>
        </w:rPr>
        <w:t xml:space="preserve">32 </w:t>
      </w:r>
      <w:r w:rsidRPr="000C56B1">
        <w:rPr>
          <w:rFonts w:ascii="Book Antiqua" w:hAnsi="Book Antiqua"/>
          <w:b/>
          <w:sz w:val="24"/>
          <w:szCs w:val="24"/>
        </w:rPr>
        <w:t>Zanetto A</w:t>
      </w:r>
      <w:r w:rsidRPr="000C56B1">
        <w:rPr>
          <w:rFonts w:ascii="Book Antiqua" w:hAnsi="Book Antiqua"/>
          <w:sz w:val="24"/>
          <w:szCs w:val="24"/>
        </w:rPr>
        <w:t xml:space="preserve">, Shalaby S, Vitale A, Mescoli C, Ferrarese A, Gambato M, Franceschet E, Germani G, Senzolo M, Romano A, Angeli P, Rugge M, Farinati F, Forton DM, Cillo U, Burra P, Russo FP. Dropout rate from the liver transplant waiting list because of hepatocellular carcinoma progression in hepatitis C virus-infected patients treated with direct-acting antivirals. </w:t>
      </w:r>
      <w:r w:rsidRPr="000C56B1">
        <w:rPr>
          <w:rFonts w:ascii="Book Antiqua" w:hAnsi="Book Antiqua"/>
          <w:i/>
          <w:sz w:val="24"/>
          <w:szCs w:val="24"/>
        </w:rPr>
        <w:t>Liver Transpl</w:t>
      </w:r>
      <w:r w:rsidRPr="000C56B1">
        <w:rPr>
          <w:rFonts w:ascii="Book Antiqua" w:hAnsi="Book Antiqua"/>
          <w:sz w:val="24"/>
          <w:szCs w:val="24"/>
        </w:rPr>
        <w:t xml:space="preserve"> 2017; </w:t>
      </w:r>
      <w:r w:rsidRPr="000C56B1">
        <w:rPr>
          <w:rFonts w:ascii="Book Antiqua" w:hAnsi="Book Antiqua"/>
          <w:b/>
          <w:sz w:val="24"/>
          <w:szCs w:val="24"/>
        </w:rPr>
        <w:t>23</w:t>
      </w:r>
      <w:r w:rsidRPr="000C56B1">
        <w:rPr>
          <w:rFonts w:ascii="Book Antiqua" w:hAnsi="Book Antiqua"/>
          <w:sz w:val="24"/>
          <w:szCs w:val="24"/>
        </w:rPr>
        <w:t>: 1103-1112 [PMID: 28544587 DOI: 10.1002/lt.24790]</w:t>
      </w:r>
    </w:p>
    <w:p w14:paraId="2DE5FFD9" w14:textId="77777777" w:rsidR="00567A3A" w:rsidRPr="000C56B1" w:rsidRDefault="00567A3A" w:rsidP="003C1671">
      <w:pPr>
        <w:spacing w:after="0" w:line="360" w:lineRule="auto"/>
        <w:jc w:val="both"/>
        <w:rPr>
          <w:rFonts w:ascii="Book Antiqua" w:hAnsi="Book Antiqua"/>
          <w:sz w:val="24"/>
          <w:szCs w:val="24"/>
        </w:rPr>
      </w:pPr>
      <w:r w:rsidRPr="000C56B1">
        <w:rPr>
          <w:rFonts w:ascii="Book Antiqua" w:hAnsi="Book Antiqua"/>
          <w:sz w:val="24"/>
          <w:szCs w:val="24"/>
        </w:rPr>
        <w:t xml:space="preserve">33 </w:t>
      </w:r>
      <w:r w:rsidRPr="000C56B1">
        <w:rPr>
          <w:rFonts w:ascii="Book Antiqua" w:hAnsi="Book Antiqua"/>
          <w:b/>
          <w:sz w:val="24"/>
          <w:szCs w:val="24"/>
        </w:rPr>
        <w:t>Cabibbo G</w:t>
      </w:r>
      <w:r w:rsidRPr="000C56B1">
        <w:rPr>
          <w:rFonts w:ascii="Book Antiqua" w:hAnsi="Book Antiqua"/>
          <w:sz w:val="24"/>
          <w:szCs w:val="24"/>
        </w:rPr>
        <w:t xml:space="preserve">, Petta S, Calvaruso V, Cacciola I, Cannavò MR, Madonia S, Distefano M, Larocca L, Prestileo T, Tinè F, Bertino G, Giannitrapani L, Benanti F, Licata A, Scalisi I, Mazzola G, Cartabellotta F, Alessi N, Barbàra M, Russello M, Scifo G, Squadrito G, Raimondo G, Craxì A, Di Marco V, Cammà C; Rete Sicilia Selezione Terapia - HCV (RESIST-HCV). Is early recurrence of hepatocellular carcinoma in </w:t>
      </w:r>
      <w:r w:rsidRPr="000C56B1">
        <w:rPr>
          <w:rFonts w:ascii="Book Antiqua" w:hAnsi="Book Antiqua"/>
          <w:sz w:val="24"/>
          <w:szCs w:val="24"/>
        </w:rPr>
        <w:lastRenderedPageBreak/>
        <w:t xml:space="preserve">HCV cirrhotic patients affected by treatment with direct-acting antivirals? A prospective multicentre study. </w:t>
      </w:r>
      <w:r w:rsidRPr="000C56B1">
        <w:rPr>
          <w:rFonts w:ascii="Book Antiqua" w:hAnsi="Book Antiqua"/>
          <w:i/>
          <w:sz w:val="24"/>
          <w:szCs w:val="24"/>
        </w:rPr>
        <w:t>Aliment Pharmacol Ther</w:t>
      </w:r>
      <w:r w:rsidRPr="000C56B1">
        <w:rPr>
          <w:rFonts w:ascii="Book Antiqua" w:hAnsi="Book Antiqua"/>
          <w:sz w:val="24"/>
          <w:szCs w:val="24"/>
        </w:rPr>
        <w:t xml:space="preserve"> 2017; </w:t>
      </w:r>
      <w:r w:rsidRPr="000C56B1">
        <w:rPr>
          <w:rFonts w:ascii="Book Antiqua" w:hAnsi="Book Antiqua"/>
          <w:b/>
          <w:sz w:val="24"/>
          <w:szCs w:val="24"/>
        </w:rPr>
        <w:t>46</w:t>
      </w:r>
      <w:r w:rsidRPr="000C56B1">
        <w:rPr>
          <w:rFonts w:ascii="Book Antiqua" w:hAnsi="Book Antiqua"/>
          <w:sz w:val="24"/>
          <w:szCs w:val="24"/>
        </w:rPr>
        <w:t>: 688-695 [PMID: 28791711 DOI: 10.1111/apt.14256]</w:t>
      </w:r>
    </w:p>
    <w:p w14:paraId="6B94E559" w14:textId="77777777" w:rsidR="00567A3A" w:rsidRPr="000C56B1" w:rsidRDefault="00567A3A" w:rsidP="003C1671">
      <w:pPr>
        <w:spacing w:after="0" w:line="360" w:lineRule="auto"/>
        <w:jc w:val="both"/>
        <w:rPr>
          <w:rFonts w:ascii="Book Antiqua" w:hAnsi="Book Antiqua"/>
          <w:sz w:val="24"/>
          <w:szCs w:val="24"/>
        </w:rPr>
      </w:pPr>
      <w:r w:rsidRPr="000C56B1">
        <w:rPr>
          <w:rFonts w:ascii="Book Antiqua" w:hAnsi="Book Antiqua"/>
          <w:sz w:val="24"/>
          <w:szCs w:val="24"/>
        </w:rPr>
        <w:t xml:space="preserve">34 </w:t>
      </w:r>
      <w:r w:rsidRPr="000C56B1">
        <w:rPr>
          <w:rFonts w:ascii="Book Antiqua" w:hAnsi="Book Antiqua"/>
          <w:b/>
          <w:sz w:val="24"/>
          <w:szCs w:val="24"/>
        </w:rPr>
        <w:t>Kanwal F</w:t>
      </w:r>
      <w:r w:rsidRPr="000C56B1">
        <w:rPr>
          <w:rFonts w:ascii="Book Antiqua" w:hAnsi="Book Antiqua"/>
          <w:sz w:val="24"/>
          <w:szCs w:val="24"/>
        </w:rPr>
        <w:t xml:space="preserve">, Kramer J, Asch SM, Chayanupatkul M, Cao Y, El-Serag HB. Risk of Hepatocellular Cancer in HCV Patients Treated With Direct-Acting Antiviral Agents. </w:t>
      </w:r>
      <w:r w:rsidRPr="000C56B1">
        <w:rPr>
          <w:rFonts w:ascii="Book Antiqua" w:hAnsi="Book Antiqua"/>
          <w:i/>
          <w:sz w:val="24"/>
          <w:szCs w:val="24"/>
        </w:rPr>
        <w:t>Gastroenterology</w:t>
      </w:r>
      <w:r w:rsidRPr="000C56B1">
        <w:rPr>
          <w:rFonts w:ascii="Book Antiqua" w:hAnsi="Book Antiqua"/>
          <w:sz w:val="24"/>
          <w:szCs w:val="24"/>
        </w:rPr>
        <w:t xml:space="preserve"> 2017; </w:t>
      </w:r>
      <w:r w:rsidRPr="000C56B1">
        <w:rPr>
          <w:rFonts w:ascii="Book Antiqua" w:hAnsi="Book Antiqua"/>
          <w:b/>
          <w:sz w:val="24"/>
          <w:szCs w:val="24"/>
        </w:rPr>
        <w:t>153</w:t>
      </w:r>
      <w:r w:rsidRPr="000C56B1">
        <w:rPr>
          <w:rFonts w:ascii="Book Antiqua" w:hAnsi="Book Antiqua"/>
          <w:sz w:val="24"/>
          <w:szCs w:val="24"/>
        </w:rPr>
        <w:t>: 996-1005.e1 [PMID: 28642197 DOI: 10.1053/j.gastro.2017.06.012]</w:t>
      </w:r>
    </w:p>
    <w:p w14:paraId="4A2F660B" w14:textId="77777777" w:rsidR="00567A3A" w:rsidRPr="000C56B1" w:rsidRDefault="00567A3A" w:rsidP="003C1671">
      <w:pPr>
        <w:spacing w:after="0" w:line="360" w:lineRule="auto"/>
        <w:jc w:val="both"/>
        <w:rPr>
          <w:rFonts w:ascii="Book Antiqua" w:hAnsi="Book Antiqua"/>
          <w:sz w:val="24"/>
          <w:szCs w:val="24"/>
        </w:rPr>
      </w:pPr>
      <w:r w:rsidRPr="000C56B1">
        <w:rPr>
          <w:rFonts w:ascii="Book Antiqua" w:hAnsi="Book Antiqua"/>
          <w:sz w:val="24"/>
          <w:szCs w:val="24"/>
        </w:rPr>
        <w:t xml:space="preserve">35 </w:t>
      </w:r>
      <w:r w:rsidRPr="000C56B1">
        <w:rPr>
          <w:rFonts w:ascii="Book Antiqua" w:hAnsi="Book Antiqua"/>
          <w:b/>
          <w:sz w:val="24"/>
          <w:szCs w:val="24"/>
        </w:rPr>
        <w:t>Beste LA</w:t>
      </w:r>
      <w:r w:rsidRPr="000C56B1">
        <w:rPr>
          <w:rFonts w:ascii="Book Antiqua" w:hAnsi="Book Antiqua"/>
          <w:sz w:val="24"/>
          <w:szCs w:val="24"/>
        </w:rPr>
        <w:t xml:space="preserve">, Green PK, Berry K, Kogut MJ, Allison SK, Ioannou GN. Effectiveness of hepatitis C antiviral treatment in a USA cohort of veteran patients with hepatocellular carcinoma. </w:t>
      </w:r>
      <w:r w:rsidRPr="000C56B1">
        <w:rPr>
          <w:rFonts w:ascii="Book Antiqua" w:hAnsi="Book Antiqua"/>
          <w:i/>
          <w:sz w:val="24"/>
          <w:szCs w:val="24"/>
        </w:rPr>
        <w:t>J Hepatol</w:t>
      </w:r>
      <w:r w:rsidRPr="000C56B1">
        <w:rPr>
          <w:rFonts w:ascii="Book Antiqua" w:hAnsi="Book Antiqua"/>
          <w:sz w:val="24"/>
          <w:szCs w:val="24"/>
        </w:rPr>
        <w:t xml:space="preserve"> 2017; </w:t>
      </w:r>
      <w:r w:rsidRPr="000C56B1">
        <w:rPr>
          <w:rFonts w:ascii="Book Antiqua" w:hAnsi="Book Antiqua"/>
          <w:b/>
          <w:sz w:val="24"/>
          <w:szCs w:val="24"/>
        </w:rPr>
        <w:t>67</w:t>
      </w:r>
      <w:r w:rsidRPr="000C56B1">
        <w:rPr>
          <w:rFonts w:ascii="Book Antiqua" w:hAnsi="Book Antiqua"/>
          <w:sz w:val="24"/>
          <w:szCs w:val="24"/>
        </w:rPr>
        <w:t>: 32-39 [PMID: 28267622 DOI: 10.1016/j.jhep.2017.02.027]</w:t>
      </w:r>
    </w:p>
    <w:p w14:paraId="4501CCA0" w14:textId="0F973F87" w:rsidR="00567A3A" w:rsidRPr="00356DDD" w:rsidRDefault="00567A3A" w:rsidP="003C1671">
      <w:pPr>
        <w:spacing w:after="0" w:line="360" w:lineRule="auto"/>
        <w:jc w:val="right"/>
        <w:rPr>
          <w:rFonts w:ascii="Book Antiqua" w:hAnsi="Book Antiqua"/>
          <w:b/>
          <w:bCs/>
          <w:sz w:val="24"/>
          <w:szCs w:val="24"/>
        </w:rPr>
      </w:pPr>
      <w:bookmarkStart w:id="140" w:name="OLE_LINK62"/>
      <w:bookmarkStart w:id="141" w:name="OLE_LINK63"/>
      <w:bookmarkStart w:id="142" w:name="OLE_LINK68"/>
      <w:bookmarkStart w:id="143" w:name="OLE_LINK115"/>
      <w:bookmarkStart w:id="144" w:name="OLE_LINK93"/>
      <w:bookmarkStart w:id="145" w:name="OLE_LINK96"/>
      <w:bookmarkStart w:id="146" w:name="OLE_LINK140"/>
      <w:bookmarkStart w:id="147" w:name="OLE_LINK161"/>
      <w:bookmarkStart w:id="148" w:name="OLE_LINK174"/>
      <w:bookmarkStart w:id="149" w:name="OLE_LINK194"/>
      <w:bookmarkStart w:id="150" w:name="OLE_LINK173"/>
      <w:bookmarkStart w:id="151" w:name="OLE_LINK192"/>
      <w:bookmarkStart w:id="152" w:name="OLE_LINK224"/>
      <w:r w:rsidRPr="00356DDD">
        <w:rPr>
          <w:rFonts w:ascii="Book Antiqua" w:hAnsi="Book Antiqua"/>
          <w:b/>
          <w:bCs/>
          <w:sz w:val="24"/>
          <w:szCs w:val="24"/>
        </w:rPr>
        <w:t xml:space="preserve">P-Reviewer: </w:t>
      </w:r>
      <w:r w:rsidR="00E75076" w:rsidRPr="00E75076">
        <w:rPr>
          <w:rFonts w:ascii="Book Antiqua" w:hAnsi="Book Antiqua"/>
          <w:bCs/>
          <w:sz w:val="24"/>
          <w:szCs w:val="24"/>
        </w:rPr>
        <w:t>Manolakopoulos</w:t>
      </w:r>
      <w:r w:rsidR="00E75076" w:rsidRPr="00E75076">
        <w:rPr>
          <w:rFonts w:ascii="Book Antiqua" w:hAnsi="Book Antiqua" w:hint="eastAsia"/>
          <w:bCs/>
          <w:sz w:val="24"/>
          <w:szCs w:val="24"/>
          <w:lang w:eastAsia="zh-CN"/>
        </w:rPr>
        <w:t xml:space="preserve"> S, </w:t>
      </w:r>
      <w:r w:rsidR="00E75076" w:rsidRPr="00E75076">
        <w:rPr>
          <w:rFonts w:ascii="Book Antiqua" w:hAnsi="Book Antiqua"/>
          <w:bCs/>
          <w:sz w:val="24"/>
          <w:szCs w:val="24"/>
          <w:lang w:eastAsia="zh-CN"/>
        </w:rPr>
        <w:t>Kanda</w:t>
      </w:r>
      <w:r w:rsidR="00E75076" w:rsidRPr="00E75076">
        <w:rPr>
          <w:rFonts w:ascii="Book Antiqua" w:hAnsi="Book Antiqua" w:hint="eastAsia"/>
          <w:bCs/>
          <w:sz w:val="24"/>
          <w:szCs w:val="24"/>
          <w:lang w:eastAsia="zh-CN"/>
        </w:rPr>
        <w:t xml:space="preserve"> T,</w:t>
      </w:r>
      <w:r w:rsidRPr="00E75076">
        <w:rPr>
          <w:rFonts w:ascii="Book Antiqua" w:hAnsi="Book Antiqua" w:hint="eastAsia"/>
          <w:bCs/>
          <w:sz w:val="24"/>
          <w:szCs w:val="24"/>
        </w:rPr>
        <w:t xml:space="preserve"> </w:t>
      </w:r>
      <w:r w:rsidR="00E75076" w:rsidRPr="00E75076">
        <w:rPr>
          <w:rFonts w:ascii="Book Antiqua" w:hAnsi="Book Antiqua"/>
          <w:bCs/>
          <w:sz w:val="24"/>
          <w:szCs w:val="24"/>
        </w:rPr>
        <w:t>Komatsu</w:t>
      </w:r>
      <w:r w:rsidR="00E75076" w:rsidRPr="00E75076">
        <w:rPr>
          <w:rFonts w:ascii="Book Antiqua" w:hAnsi="Book Antiqua" w:hint="eastAsia"/>
          <w:bCs/>
          <w:sz w:val="24"/>
          <w:szCs w:val="24"/>
          <w:lang w:eastAsia="zh-CN"/>
        </w:rPr>
        <w:t xml:space="preserve"> H, </w:t>
      </w:r>
      <w:r w:rsidR="00E75076" w:rsidRPr="00E75076">
        <w:rPr>
          <w:rFonts w:ascii="Book Antiqua" w:hAnsi="Book Antiqua"/>
          <w:bCs/>
          <w:sz w:val="24"/>
          <w:szCs w:val="24"/>
          <w:lang w:eastAsia="zh-CN"/>
        </w:rPr>
        <w:t>Sergi</w:t>
      </w:r>
      <w:r w:rsidR="00E75076" w:rsidRPr="00E75076">
        <w:rPr>
          <w:rFonts w:ascii="Book Antiqua" w:hAnsi="Book Antiqua" w:hint="eastAsia"/>
          <w:bCs/>
          <w:sz w:val="24"/>
          <w:szCs w:val="24"/>
          <w:lang w:eastAsia="zh-CN"/>
        </w:rPr>
        <w:t xml:space="preserve"> CM, </w:t>
      </w:r>
      <w:r w:rsidR="00E75076" w:rsidRPr="00E75076">
        <w:rPr>
          <w:rFonts w:ascii="Book Antiqua" w:hAnsi="Book Antiqua"/>
          <w:bCs/>
          <w:sz w:val="24"/>
          <w:szCs w:val="24"/>
          <w:lang w:eastAsia="zh-CN"/>
        </w:rPr>
        <w:t>Zhu</w:t>
      </w:r>
      <w:r w:rsidR="00E75076" w:rsidRPr="00E75076">
        <w:rPr>
          <w:rFonts w:ascii="Book Antiqua" w:hAnsi="Book Antiqua" w:hint="eastAsia"/>
          <w:bCs/>
          <w:sz w:val="24"/>
          <w:szCs w:val="24"/>
          <w:lang w:eastAsia="zh-CN"/>
        </w:rPr>
        <w:t xml:space="preserve"> X</w:t>
      </w:r>
      <w:r w:rsidRPr="00356DDD">
        <w:rPr>
          <w:rFonts w:ascii="Book Antiqua" w:hAnsi="Book Antiqua" w:hint="eastAsia"/>
          <w:b/>
          <w:bCs/>
          <w:sz w:val="24"/>
          <w:szCs w:val="24"/>
        </w:rPr>
        <w:t xml:space="preserve"> </w:t>
      </w:r>
      <w:r w:rsidRPr="00356DDD">
        <w:rPr>
          <w:rFonts w:ascii="Book Antiqua" w:hAnsi="Book Antiqua"/>
          <w:b/>
          <w:bCs/>
          <w:sz w:val="24"/>
          <w:szCs w:val="24"/>
        </w:rPr>
        <w:t>S-Editor:</w:t>
      </w:r>
      <w:r w:rsidRPr="00356DDD">
        <w:rPr>
          <w:rFonts w:ascii="Book Antiqua" w:hAnsi="Book Antiqua"/>
          <w:sz w:val="24"/>
          <w:szCs w:val="24"/>
        </w:rPr>
        <w:t xml:space="preserve"> </w:t>
      </w:r>
      <w:r w:rsidRPr="00356DDD">
        <w:rPr>
          <w:rFonts w:ascii="Book Antiqua" w:hAnsi="Book Antiqua" w:hint="eastAsia"/>
          <w:sz w:val="24"/>
          <w:szCs w:val="24"/>
        </w:rPr>
        <w:t xml:space="preserve">Ma YJ </w:t>
      </w:r>
      <w:r w:rsidRPr="00356DDD">
        <w:rPr>
          <w:rFonts w:ascii="Book Antiqua" w:hAnsi="Book Antiqua"/>
          <w:b/>
          <w:bCs/>
          <w:sz w:val="24"/>
          <w:szCs w:val="24"/>
        </w:rPr>
        <w:t>L-Editor:</w:t>
      </w:r>
      <w:r w:rsidRPr="00356DDD">
        <w:rPr>
          <w:rFonts w:ascii="Book Antiqua" w:hAnsi="Book Antiqua"/>
          <w:sz w:val="24"/>
          <w:szCs w:val="24"/>
        </w:rPr>
        <w:t xml:space="preserve"> </w:t>
      </w:r>
      <w:r w:rsidRPr="00356DDD">
        <w:rPr>
          <w:rFonts w:ascii="Book Antiqua" w:hAnsi="Book Antiqua" w:hint="eastAsia"/>
          <w:sz w:val="24"/>
          <w:szCs w:val="24"/>
        </w:rPr>
        <w:t xml:space="preserve"> </w:t>
      </w:r>
      <w:r w:rsidRPr="00356DDD">
        <w:rPr>
          <w:rFonts w:ascii="Book Antiqua" w:hAnsi="Book Antiqua"/>
          <w:sz w:val="24"/>
          <w:szCs w:val="24"/>
        </w:rPr>
        <w:t xml:space="preserve"> </w:t>
      </w:r>
      <w:r w:rsidRPr="00356DDD">
        <w:rPr>
          <w:rFonts w:ascii="Book Antiqua" w:hAnsi="Book Antiqua"/>
          <w:b/>
          <w:bCs/>
          <w:sz w:val="24"/>
          <w:szCs w:val="24"/>
        </w:rPr>
        <w:t>E-Editor:</w:t>
      </w:r>
    </w:p>
    <w:p w14:paraId="7113EBFD" w14:textId="77777777" w:rsidR="00567A3A" w:rsidRPr="00356DDD" w:rsidRDefault="00567A3A" w:rsidP="003C1671">
      <w:pPr>
        <w:spacing w:after="0" w:line="360" w:lineRule="auto"/>
        <w:rPr>
          <w:rFonts w:ascii="Arial" w:hAnsi="Arial" w:cs="Arial"/>
          <w:b/>
          <w:bCs/>
          <w:color w:val="2B2B2B"/>
          <w:sz w:val="24"/>
          <w:szCs w:val="24"/>
          <w:shd w:val="clear" w:color="auto" w:fill="FAFAFA"/>
        </w:rPr>
      </w:pPr>
    </w:p>
    <w:p w14:paraId="24514F42" w14:textId="77777777" w:rsidR="00567A3A" w:rsidRPr="00356DDD" w:rsidRDefault="00567A3A" w:rsidP="003C1671">
      <w:pPr>
        <w:shd w:val="clear" w:color="auto" w:fill="FFFFFF"/>
        <w:snapToGrid w:val="0"/>
        <w:spacing w:after="0" w:line="360" w:lineRule="auto"/>
        <w:rPr>
          <w:rFonts w:ascii="Book Antiqua" w:hAnsi="Book Antiqua" w:cs="Helvetica"/>
          <w:b/>
          <w:sz w:val="24"/>
          <w:szCs w:val="24"/>
        </w:rPr>
      </w:pPr>
      <w:r w:rsidRPr="00356DDD">
        <w:rPr>
          <w:rFonts w:ascii="Book Antiqua" w:hAnsi="Book Antiqua" w:cs="Helvetica"/>
          <w:b/>
          <w:sz w:val="24"/>
          <w:szCs w:val="24"/>
        </w:rPr>
        <w:t xml:space="preserve">Specialty type: </w:t>
      </w:r>
      <w:r w:rsidRPr="00356DDD">
        <w:rPr>
          <w:rFonts w:ascii="Book Antiqua" w:hAnsi="Book Antiqua" w:cs="Helvetica"/>
          <w:sz w:val="24"/>
          <w:szCs w:val="24"/>
        </w:rPr>
        <w:t>Gastroenterology and</w:t>
      </w:r>
      <w:r w:rsidRPr="00356DDD">
        <w:rPr>
          <w:rFonts w:ascii="Book Antiqua" w:hAnsi="Book Antiqua" w:cs="Helvetica" w:hint="eastAsia"/>
          <w:sz w:val="24"/>
          <w:szCs w:val="24"/>
        </w:rPr>
        <w:t xml:space="preserve"> </w:t>
      </w:r>
      <w:r w:rsidRPr="00356DDD">
        <w:rPr>
          <w:rFonts w:ascii="Book Antiqua" w:hAnsi="Book Antiqua" w:cs="Helvetica"/>
          <w:sz w:val="24"/>
          <w:szCs w:val="24"/>
        </w:rPr>
        <w:t>hepatology</w:t>
      </w:r>
    </w:p>
    <w:p w14:paraId="5E5A64AD" w14:textId="0B93A8FD" w:rsidR="00567A3A" w:rsidRPr="00356DDD" w:rsidRDefault="00567A3A" w:rsidP="003C1671">
      <w:pPr>
        <w:shd w:val="clear" w:color="auto" w:fill="FFFFFF"/>
        <w:snapToGrid w:val="0"/>
        <w:spacing w:after="0" w:line="360" w:lineRule="auto"/>
        <w:rPr>
          <w:rFonts w:ascii="Book Antiqua" w:hAnsi="Book Antiqua" w:cs="Helvetica"/>
          <w:sz w:val="24"/>
          <w:szCs w:val="24"/>
        </w:rPr>
      </w:pPr>
      <w:r w:rsidRPr="00356DDD">
        <w:rPr>
          <w:rFonts w:ascii="Book Antiqua" w:hAnsi="Book Antiqua" w:cs="Helvetica"/>
          <w:b/>
          <w:sz w:val="24"/>
          <w:szCs w:val="24"/>
        </w:rPr>
        <w:t>Country of origin:</w:t>
      </w:r>
      <w:r w:rsidRPr="00356DDD">
        <w:rPr>
          <w:rFonts w:ascii="Book Antiqua" w:hAnsi="Book Antiqua" w:cs="Helvetica"/>
          <w:sz w:val="24"/>
          <w:szCs w:val="24"/>
        </w:rPr>
        <w:t xml:space="preserve"> </w:t>
      </w:r>
      <w:r w:rsidR="00FD7A13" w:rsidRPr="00FD7A13">
        <w:rPr>
          <w:rFonts w:ascii="Book Antiqua" w:hAnsi="Book Antiqua" w:cs="Helvetica"/>
          <w:sz w:val="24"/>
          <w:szCs w:val="24"/>
        </w:rPr>
        <w:t>Germany</w:t>
      </w:r>
    </w:p>
    <w:p w14:paraId="4CD5288C" w14:textId="77777777" w:rsidR="00567A3A" w:rsidRPr="00356DDD" w:rsidRDefault="00567A3A" w:rsidP="003C1671">
      <w:pPr>
        <w:shd w:val="clear" w:color="auto" w:fill="FFFFFF"/>
        <w:snapToGrid w:val="0"/>
        <w:spacing w:after="0" w:line="360" w:lineRule="auto"/>
        <w:rPr>
          <w:rFonts w:ascii="Book Antiqua" w:hAnsi="Book Antiqua" w:cs="Helvetica"/>
          <w:b/>
          <w:sz w:val="24"/>
          <w:szCs w:val="24"/>
        </w:rPr>
      </w:pPr>
      <w:r w:rsidRPr="00356DDD">
        <w:rPr>
          <w:rFonts w:ascii="Book Antiqua" w:hAnsi="Book Antiqua" w:cs="Helvetica"/>
          <w:b/>
          <w:sz w:val="24"/>
          <w:szCs w:val="24"/>
        </w:rPr>
        <w:t>Peer-review report classification</w:t>
      </w:r>
    </w:p>
    <w:p w14:paraId="28816BB0" w14:textId="486F7393" w:rsidR="00567A3A" w:rsidRPr="00356DDD" w:rsidRDefault="00567A3A" w:rsidP="003C1671">
      <w:pPr>
        <w:shd w:val="clear" w:color="auto" w:fill="FFFFFF"/>
        <w:snapToGrid w:val="0"/>
        <w:spacing w:after="0" w:line="360" w:lineRule="auto"/>
        <w:rPr>
          <w:rFonts w:ascii="Book Antiqua" w:hAnsi="Book Antiqua" w:cs="Helvetica"/>
          <w:sz w:val="24"/>
          <w:szCs w:val="24"/>
        </w:rPr>
      </w:pPr>
      <w:r w:rsidRPr="00356DDD">
        <w:rPr>
          <w:rFonts w:ascii="Book Antiqua" w:hAnsi="Book Antiqua" w:cs="Helvetica"/>
          <w:sz w:val="24"/>
          <w:szCs w:val="24"/>
        </w:rPr>
        <w:t xml:space="preserve">Grade </w:t>
      </w:r>
      <w:bookmarkStart w:id="153" w:name="OLE_LINK244"/>
      <w:bookmarkStart w:id="154" w:name="OLE_LINK245"/>
      <w:r w:rsidRPr="00356DDD">
        <w:rPr>
          <w:rFonts w:ascii="Book Antiqua" w:hAnsi="Book Antiqua" w:cs="Helvetica"/>
          <w:sz w:val="24"/>
          <w:szCs w:val="24"/>
        </w:rPr>
        <w:t>A</w:t>
      </w:r>
      <w:bookmarkEnd w:id="153"/>
      <w:bookmarkEnd w:id="154"/>
      <w:r w:rsidRPr="00356DDD">
        <w:rPr>
          <w:rFonts w:ascii="Book Antiqua" w:hAnsi="Book Antiqua" w:cs="Helvetica"/>
          <w:sz w:val="24"/>
          <w:szCs w:val="24"/>
        </w:rPr>
        <w:t xml:space="preserve"> (Excellent): </w:t>
      </w:r>
      <w:r w:rsidR="006654CB" w:rsidRPr="00356DDD">
        <w:rPr>
          <w:rFonts w:ascii="Book Antiqua" w:hAnsi="Book Antiqua" w:cs="Helvetica"/>
          <w:sz w:val="24"/>
          <w:szCs w:val="24"/>
        </w:rPr>
        <w:t>A</w:t>
      </w:r>
    </w:p>
    <w:p w14:paraId="080CF6D6" w14:textId="77777777" w:rsidR="00567A3A" w:rsidRPr="00356DDD" w:rsidRDefault="00567A3A" w:rsidP="003C1671">
      <w:pPr>
        <w:shd w:val="clear" w:color="auto" w:fill="FFFFFF"/>
        <w:snapToGrid w:val="0"/>
        <w:spacing w:after="0" w:line="360" w:lineRule="auto"/>
        <w:rPr>
          <w:rFonts w:ascii="Book Antiqua" w:hAnsi="Book Antiqua" w:cs="Helvetica"/>
          <w:sz w:val="24"/>
          <w:szCs w:val="24"/>
        </w:rPr>
      </w:pPr>
      <w:r w:rsidRPr="00356DDD">
        <w:rPr>
          <w:rFonts w:ascii="Book Antiqua" w:hAnsi="Book Antiqua" w:cs="Helvetica"/>
          <w:sz w:val="24"/>
          <w:szCs w:val="24"/>
        </w:rPr>
        <w:t xml:space="preserve">Grade B (Very good): </w:t>
      </w:r>
      <w:r w:rsidRPr="00356DDD">
        <w:rPr>
          <w:rFonts w:ascii="Book Antiqua" w:hAnsi="Book Antiqua" w:cs="Helvetica" w:hint="eastAsia"/>
          <w:sz w:val="24"/>
          <w:szCs w:val="24"/>
        </w:rPr>
        <w:t>B</w:t>
      </w:r>
    </w:p>
    <w:p w14:paraId="7466368C" w14:textId="146E5F96" w:rsidR="00567A3A" w:rsidRPr="00356DDD" w:rsidRDefault="00567A3A" w:rsidP="003C1671">
      <w:pPr>
        <w:shd w:val="clear" w:color="auto" w:fill="FFFFFF"/>
        <w:snapToGrid w:val="0"/>
        <w:spacing w:after="0" w:line="360" w:lineRule="auto"/>
        <w:rPr>
          <w:rFonts w:ascii="Book Antiqua" w:hAnsi="Book Antiqua" w:cs="Helvetica"/>
          <w:sz w:val="24"/>
          <w:szCs w:val="24"/>
          <w:lang w:eastAsia="zh-CN"/>
        </w:rPr>
      </w:pPr>
      <w:r w:rsidRPr="00356DDD">
        <w:rPr>
          <w:rFonts w:ascii="Book Antiqua" w:hAnsi="Book Antiqua" w:cs="Helvetica"/>
          <w:sz w:val="24"/>
          <w:szCs w:val="24"/>
        </w:rPr>
        <w:t xml:space="preserve">Grade C (Good): </w:t>
      </w:r>
      <w:r w:rsidR="006654CB">
        <w:rPr>
          <w:rFonts w:ascii="Book Antiqua" w:hAnsi="Book Antiqua" w:cs="Helvetica" w:hint="eastAsia"/>
          <w:sz w:val="24"/>
          <w:szCs w:val="24"/>
          <w:lang w:eastAsia="zh-CN"/>
        </w:rPr>
        <w:t xml:space="preserve">C, C </w:t>
      </w:r>
    </w:p>
    <w:p w14:paraId="10478BA7" w14:textId="77777777" w:rsidR="00567A3A" w:rsidRPr="00356DDD" w:rsidRDefault="00567A3A" w:rsidP="003C1671">
      <w:pPr>
        <w:shd w:val="clear" w:color="auto" w:fill="FFFFFF"/>
        <w:snapToGrid w:val="0"/>
        <w:spacing w:after="0" w:line="360" w:lineRule="auto"/>
        <w:rPr>
          <w:rFonts w:ascii="Book Antiqua" w:hAnsi="Book Antiqua" w:cs="Helvetica"/>
          <w:sz w:val="24"/>
          <w:szCs w:val="24"/>
        </w:rPr>
      </w:pPr>
      <w:r w:rsidRPr="00356DDD">
        <w:rPr>
          <w:rFonts w:ascii="Book Antiqua" w:hAnsi="Book Antiqua" w:cs="Helvetica"/>
          <w:sz w:val="24"/>
          <w:szCs w:val="24"/>
        </w:rPr>
        <w:t xml:space="preserve">Grade D (Fair): </w:t>
      </w:r>
      <w:r w:rsidRPr="00356DDD">
        <w:rPr>
          <w:rFonts w:ascii="Book Antiqua" w:hAnsi="Book Antiqua" w:cs="Helvetica" w:hint="eastAsia"/>
          <w:sz w:val="24"/>
          <w:szCs w:val="24"/>
        </w:rPr>
        <w:t>0</w:t>
      </w:r>
    </w:p>
    <w:p w14:paraId="23C543A3" w14:textId="2F10C58D" w:rsidR="00567A3A" w:rsidRPr="00356DDD" w:rsidRDefault="00567A3A" w:rsidP="003C1671">
      <w:pPr>
        <w:spacing w:after="0" w:line="360" w:lineRule="auto"/>
        <w:rPr>
          <w:rFonts w:ascii="Book Antiqua" w:hAnsi="Book Antiqua" w:cs="Helvetica"/>
          <w:sz w:val="24"/>
          <w:szCs w:val="24"/>
        </w:rPr>
      </w:pPr>
      <w:r w:rsidRPr="00356DDD">
        <w:rPr>
          <w:rFonts w:ascii="Book Antiqua" w:hAnsi="Book Antiqua" w:cs="Helvetica"/>
          <w:sz w:val="24"/>
          <w:szCs w:val="24"/>
        </w:rPr>
        <w:t xml:space="preserve">Grade E (Poor): </w:t>
      </w:r>
      <w:r w:rsidR="006654CB" w:rsidRPr="00356DDD">
        <w:rPr>
          <w:rFonts w:ascii="Book Antiqua" w:hAnsi="Book Antiqua" w:cs="Helvetica"/>
          <w:sz w:val="24"/>
          <w:szCs w:val="24"/>
        </w:rPr>
        <w:t>E</w:t>
      </w:r>
    </w:p>
    <w:bookmarkEnd w:id="140"/>
    <w:bookmarkEnd w:id="141"/>
    <w:bookmarkEnd w:id="142"/>
    <w:bookmarkEnd w:id="143"/>
    <w:bookmarkEnd w:id="144"/>
    <w:bookmarkEnd w:id="145"/>
    <w:bookmarkEnd w:id="146"/>
    <w:bookmarkEnd w:id="147"/>
    <w:bookmarkEnd w:id="148"/>
    <w:bookmarkEnd w:id="149"/>
    <w:bookmarkEnd w:id="150"/>
    <w:bookmarkEnd w:id="151"/>
    <w:bookmarkEnd w:id="152"/>
    <w:p w14:paraId="6C27E974" w14:textId="648E6D54" w:rsidR="002E3FA1" w:rsidRDefault="002E3FA1" w:rsidP="003C1671">
      <w:pPr>
        <w:pStyle w:val="CorpoA"/>
        <w:spacing w:line="360" w:lineRule="auto"/>
        <w:jc w:val="both"/>
        <w:rPr>
          <w:rFonts w:ascii="Book Antiqua" w:eastAsiaTheme="minorEastAsia" w:hAnsi="Book Antiqua"/>
          <w:b/>
          <w:bCs/>
          <w:lang w:val="de-DE" w:eastAsia="zh-CN"/>
        </w:rPr>
      </w:pPr>
      <w:r>
        <w:rPr>
          <w:rFonts w:ascii="Book Antiqua" w:eastAsiaTheme="minorEastAsia" w:hAnsi="Book Antiqua"/>
          <w:b/>
          <w:bCs/>
          <w:lang w:val="de-DE" w:eastAsia="zh-CN"/>
        </w:rPr>
        <w:br w:type="page"/>
      </w:r>
    </w:p>
    <w:p w14:paraId="3EEC0C16" w14:textId="24C42B89" w:rsidR="0015543D" w:rsidRPr="007122C3" w:rsidRDefault="0015543D" w:rsidP="003C1671">
      <w:pPr>
        <w:spacing w:after="0" w:line="360" w:lineRule="auto"/>
        <w:jc w:val="both"/>
        <w:rPr>
          <w:rFonts w:ascii="Book Antiqua" w:hAnsi="Book Antiqua"/>
          <w:b/>
          <w:sz w:val="24"/>
          <w:szCs w:val="24"/>
          <w:lang w:val="en-US" w:eastAsia="zh-CN"/>
        </w:rPr>
      </w:pPr>
      <w:r w:rsidRPr="007122C3">
        <w:rPr>
          <w:rFonts w:ascii="Book Antiqua" w:hAnsi="Book Antiqua"/>
          <w:b/>
          <w:sz w:val="24"/>
          <w:szCs w:val="24"/>
          <w:lang w:val="en-US"/>
        </w:rPr>
        <w:lastRenderedPageBreak/>
        <w:t>Table 1 Baseline characteristics of study cohort</w:t>
      </w:r>
      <w:r w:rsidR="00D46E1D">
        <w:rPr>
          <w:rFonts w:ascii="Book Antiqua" w:hAnsi="Book Antiqua" w:hint="eastAsia"/>
          <w:b/>
          <w:sz w:val="24"/>
          <w:szCs w:val="24"/>
          <w:lang w:val="en-US" w:eastAsia="zh-CN"/>
        </w:rPr>
        <w:t xml:space="preserve"> </w:t>
      </w:r>
      <w:r w:rsidR="00D46E1D" w:rsidRPr="00D46E1D">
        <w:rPr>
          <w:rFonts w:ascii="Book Antiqua" w:hAnsi="Book Antiqua" w:hint="eastAsia"/>
          <w:b/>
          <w:i/>
          <w:sz w:val="24"/>
          <w:szCs w:val="24"/>
          <w:lang w:val="en-US" w:eastAsia="zh-CN"/>
        </w:rPr>
        <w:t>n</w:t>
      </w:r>
      <w:r w:rsidR="00D46E1D" w:rsidRPr="00D46E1D">
        <w:rPr>
          <w:rFonts w:ascii="Book Antiqua" w:hAnsi="Book Antiqua" w:hint="eastAsia"/>
          <w:b/>
          <w:sz w:val="24"/>
          <w:szCs w:val="24"/>
          <w:lang w:val="en-US" w:eastAsia="zh-CN"/>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2848"/>
        <w:gridCol w:w="4015"/>
      </w:tblGrid>
      <w:tr w:rsidR="0015543D" w:rsidRPr="007122C3" w14:paraId="299C8520" w14:textId="77777777" w:rsidTr="00927730">
        <w:trPr>
          <w:trHeight w:val="252"/>
        </w:trPr>
        <w:tc>
          <w:tcPr>
            <w:tcW w:w="5273" w:type="dxa"/>
            <w:gridSpan w:val="2"/>
            <w:tcBorders>
              <w:top w:val="single" w:sz="4" w:space="0" w:color="auto"/>
              <w:bottom w:val="single" w:sz="4" w:space="0" w:color="auto"/>
            </w:tcBorders>
          </w:tcPr>
          <w:p w14:paraId="009878EB" w14:textId="77777777" w:rsidR="0015543D" w:rsidRPr="007122C3" w:rsidRDefault="0015543D" w:rsidP="003C1671">
            <w:pPr>
              <w:spacing w:after="0" w:line="360" w:lineRule="auto"/>
              <w:rPr>
                <w:rFonts w:ascii="Book Antiqua" w:hAnsi="Book Antiqua"/>
                <w:b/>
                <w:sz w:val="24"/>
                <w:szCs w:val="24"/>
                <w:lang w:val="en-US"/>
              </w:rPr>
            </w:pPr>
            <w:r w:rsidRPr="007122C3">
              <w:rPr>
                <w:rFonts w:ascii="Book Antiqua" w:hAnsi="Book Antiqua"/>
                <w:b/>
                <w:sz w:val="24"/>
                <w:szCs w:val="24"/>
                <w:lang w:val="en-US"/>
              </w:rPr>
              <w:t>Characteristic</w:t>
            </w:r>
          </w:p>
        </w:tc>
        <w:tc>
          <w:tcPr>
            <w:tcW w:w="4015" w:type="dxa"/>
            <w:tcBorders>
              <w:top w:val="single" w:sz="4" w:space="0" w:color="auto"/>
              <w:bottom w:val="single" w:sz="4" w:space="0" w:color="auto"/>
            </w:tcBorders>
          </w:tcPr>
          <w:p w14:paraId="74638970" w14:textId="77777777" w:rsidR="0015543D" w:rsidRPr="007122C3" w:rsidRDefault="0015543D" w:rsidP="003C1671">
            <w:pPr>
              <w:spacing w:after="0" w:line="360" w:lineRule="auto"/>
              <w:jc w:val="both"/>
              <w:rPr>
                <w:rFonts w:ascii="Book Antiqua" w:hAnsi="Book Antiqua"/>
                <w:b/>
                <w:sz w:val="24"/>
                <w:szCs w:val="24"/>
                <w:lang w:val="en-US"/>
              </w:rPr>
            </w:pPr>
            <w:r w:rsidRPr="007122C3">
              <w:rPr>
                <w:rFonts w:ascii="Book Antiqua" w:hAnsi="Book Antiqua"/>
                <w:b/>
                <w:sz w:val="24"/>
                <w:szCs w:val="24"/>
                <w:lang w:val="en-US"/>
              </w:rPr>
              <w:t>Data</w:t>
            </w:r>
          </w:p>
        </w:tc>
      </w:tr>
      <w:tr w:rsidR="0015543D" w:rsidRPr="007122C3" w14:paraId="192672A3" w14:textId="77777777" w:rsidTr="009277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25" w:type="dxa"/>
            <w:tcBorders>
              <w:top w:val="single" w:sz="4" w:space="0" w:color="auto"/>
              <w:left w:val="nil"/>
              <w:bottom w:val="nil"/>
              <w:right w:val="nil"/>
            </w:tcBorders>
          </w:tcPr>
          <w:p w14:paraId="74ABF02B" w14:textId="77777777" w:rsidR="0015543D" w:rsidRPr="007122C3" w:rsidRDefault="0015543D" w:rsidP="003C1671">
            <w:pPr>
              <w:spacing w:after="0" w:line="360" w:lineRule="auto"/>
              <w:rPr>
                <w:rFonts w:ascii="Book Antiqua" w:hAnsi="Book Antiqua"/>
                <w:sz w:val="24"/>
                <w:szCs w:val="24"/>
                <w:lang w:val="en-US"/>
              </w:rPr>
            </w:pPr>
            <w:r w:rsidRPr="007122C3">
              <w:rPr>
                <w:rFonts w:ascii="Book Antiqua" w:hAnsi="Book Antiqua"/>
                <w:sz w:val="24"/>
                <w:szCs w:val="24"/>
                <w:lang w:val="en-US"/>
              </w:rPr>
              <w:t>Sex</w:t>
            </w:r>
          </w:p>
        </w:tc>
        <w:tc>
          <w:tcPr>
            <w:tcW w:w="2848" w:type="dxa"/>
            <w:tcBorders>
              <w:top w:val="single" w:sz="4" w:space="0" w:color="auto"/>
              <w:left w:val="nil"/>
              <w:bottom w:val="nil"/>
              <w:right w:val="nil"/>
            </w:tcBorders>
          </w:tcPr>
          <w:p w14:paraId="03298FC5" w14:textId="77777777" w:rsidR="0015543D" w:rsidRPr="007122C3" w:rsidRDefault="0015543D" w:rsidP="003C1671">
            <w:pPr>
              <w:spacing w:after="0" w:line="360" w:lineRule="auto"/>
              <w:rPr>
                <w:rFonts w:ascii="Book Antiqua" w:hAnsi="Book Antiqua"/>
                <w:sz w:val="24"/>
                <w:szCs w:val="24"/>
                <w:lang w:val="en-US"/>
              </w:rPr>
            </w:pPr>
            <w:r w:rsidRPr="007122C3">
              <w:rPr>
                <w:rFonts w:ascii="Book Antiqua" w:hAnsi="Book Antiqua"/>
                <w:sz w:val="24"/>
                <w:szCs w:val="24"/>
                <w:lang w:val="en-US"/>
              </w:rPr>
              <w:t>male</w:t>
            </w:r>
          </w:p>
        </w:tc>
        <w:tc>
          <w:tcPr>
            <w:tcW w:w="4015" w:type="dxa"/>
            <w:tcBorders>
              <w:top w:val="single" w:sz="4" w:space="0" w:color="auto"/>
              <w:left w:val="nil"/>
              <w:bottom w:val="nil"/>
              <w:right w:val="nil"/>
            </w:tcBorders>
          </w:tcPr>
          <w:p w14:paraId="6C7D2CA4" w14:textId="466C78F8" w:rsidR="0015543D" w:rsidRPr="007122C3" w:rsidRDefault="0015543D" w:rsidP="003C1671">
            <w:pPr>
              <w:spacing w:after="0" w:line="360" w:lineRule="auto"/>
              <w:jc w:val="both"/>
              <w:rPr>
                <w:rFonts w:ascii="Book Antiqua" w:hAnsi="Book Antiqua"/>
                <w:sz w:val="24"/>
                <w:szCs w:val="24"/>
                <w:lang w:val="en-US"/>
              </w:rPr>
            </w:pPr>
            <w:r w:rsidRPr="007122C3">
              <w:rPr>
                <w:rFonts w:ascii="Book Antiqua" w:hAnsi="Book Antiqua"/>
                <w:sz w:val="24"/>
                <w:szCs w:val="24"/>
                <w:lang w:val="en-US"/>
              </w:rPr>
              <w:t>28</w:t>
            </w:r>
            <w:r w:rsidR="004E4BC4">
              <w:rPr>
                <w:rFonts w:ascii="Book Antiqua" w:hAnsi="Book Antiqua"/>
                <w:sz w:val="24"/>
                <w:szCs w:val="24"/>
                <w:lang w:val="en-US"/>
              </w:rPr>
              <w:t xml:space="preserve"> (71.8</w:t>
            </w:r>
            <w:r w:rsidRPr="007122C3">
              <w:rPr>
                <w:rFonts w:ascii="Book Antiqua" w:hAnsi="Book Antiqua"/>
                <w:sz w:val="24"/>
                <w:szCs w:val="24"/>
                <w:lang w:val="en-US"/>
              </w:rPr>
              <w:t xml:space="preserve">) </w:t>
            </w:r>
          </w:p>
        </w:tc>
      </w:tr>
      <w:tr w:rsidR="0015543D" w:rsidRPr="007122C3" w14:paraId="2F1264E5" w14:textId="77777777" w:rsidTr="009277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25" w:type="dxa"/>
            <w:tcBorders>
              <w:top w:val="nil"/>
              <w:left w:val="nil"/>
              <w:bottom w:val="nil"/>
              <w:right w:val="nil"/>
            </w:tcBorders>
          </w:tcPr>
          <w:p w14:paraId="7308A6B6" w14:textId="77777777" w:rsidR="0015543D" w:rsidRPr="007122C3" w:rsidRDefault="0015543D" w:rsidP="003C1671">
            <w:pPr>
              <w:spacing w:after="0" w:line="360" w:lineRule="auto"/>
              <w:rPr>
                <w:rFonts w:ascii="Book Antiqua" w:hAnsi="Book Antiqua"/>
                <w:sz w:val="24"/>
                <w:szCs w:val="24"/>
                <w:lang w:val="en-US"/>
              </w:rPr>
            </w:pPr>
          </w:p>
        </w:tc>
        <w:tc>
          <w:tcPr>
            <w:tcW w:w="2848" w:type="dxa"/>
            <w:tcBorders>
              <w:top w:val="nil"/>
              <w:left w:val="nil"/>
              <w:bottom w:val="nil"/>
              <w:right w:val="nil"/>
            </w:tcBorders>
          </w:tcPr>
          <w:p w14:paraId="2DF0899B" w14:textId="77777777" w:rsidR="0015543D" w:rsidRPr="007122C3" w:rsidRDefault="0015543D" w:rsidP="003C1671">
            <w:pPr>
              <w:spacing w:after="0" w:line="360" w:lineRule="auto"/>
              <w:rPr>
                <w:rFonts w:ascii="Book Antiqua" w:hAnsi="Book Antiqua"/>
                <w:sz w:val="24"/>
                <w:szCs w:val="24"/>
                <w:lang w:val="en-US"/>
              </w:rPr>
            </w:pPr>
            <w:r w:rsidRPr="007122C3">
              <w:rPr>
                <w:rFonts w:ascii="Book Antiqua" w:hAnsi="Book Antiqua"/>
                <w:sz w:val="24"/>
                <w:szCs w:val="24"/>
                <w:lang w:val="en-US"/>
              </w:rPr>
              <w:t>female</w:t>
            </w:r>
          </w:p>
        </w:tc>
        <w:tc>
          <w:tcPr>
            <w:tcW w:w="4015" w:type="dxa"/>
            <w:tcBorders>
              <w:top w:val="nil"/>
              <w:left w:val="nil"/>
              <w:bottom w:val="nil"/>
              <w:right w:val="nil"/>
            </w:tcBorders>
          </w:tcPr>
          <w:p w14:paraId="7FDBD1F3" w14:textId="507052EB" w:rsidR="0015543D" w:rsidRPr="007122C3" w:rsidRDefault="0015543D" w:rsidP="003C1671">
            <w:pPr>
              <w:spacing w:after="0" w:line="360" w:lineRule="auto"/>
              <w:jc w:val="both"/>
              <w:rPr>
                <w:rFonts w:ascii="Book Antiqua" w:hAnsi="Book Antiqua"/>
                <w:sz w:val="24"/>
                <w:szCs w:val="24"/>
                <w:lang w:val="en-US"/>
              </w:rPr>
            </w:pPr>
            <w:r w:rsidRPr="007122C3">
              <w:rPr>
                <w:rFonts w:ascii="Book Antiqua" w:hAnsi="Book Antiqua"/>
                <w:sz w:val="24"/>
                <w:szCs w:val="24"/>
                <w:lang w:val="en-US"/>
              </w:rPr>
              <w:t>11</w:t>
            </w:r>
            <w:r w:rsidR="004E4BC4">
              <w:rPr>
                <w:rFonts w:ascii="Book Antiqua" w:hAnsi="Book Antiqua"/>
                <w:sz w:val="24"/>
                <w:szCs w:val="24"/>
                <w:lang w:val="en-US"/>
              </w:rPr>
              <w:t xml:space="preserve"> (28.2</w:t>
            </w:r>
            <w:r w:rsidRPr="007122C3">
              <w:rPr>
                <w:rFonts w:ascii="Book Antiqua" w:hAnsi="Book Antiqua"/>
                <w:sz w:val="24"/>
                <w:szCs w:val="24"/>
                <w:lang w:val="en-US"/>
              </w:rPr>
              <w:t xml:space="preserve">) </w:t>
            </w:r>
          </w:p>
        </w:tc>
      </w:tr>
      <w:tr w:rsidR="0015543D" w:rsidRPr="007122C3" w14:paraId="1F2AF13B" w14:textId="77777777" w:rsidTr="009277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73" w:type="dxa"/>
            <w:gridSpan w:val="2"/>
            <w:tcBorders>
              <w:top w:val="nil"/>
              <w:left w:val="nil"/>
              <w:bottom w:val="nil"/>
              <w:right w:val="nil"/>
            </w:tcBorders>
          </w:tcPr>
          <w:p w14:paraId="6FB5645A" w14:textId="0DDA048D" w:rsidR="0015543D" w:rsidRPr="007122C3" w:rsidRDefault="0015543D" w:rsidP="003C1671">
            <w:pPr>
              <w:spacing w:after="0" w:line="360" w:lineRule="auto"/>
              <w:rPr>
                <w:rFonts w:ascii="Book Antiqua" w:hAnsi="Book Antiqua"/>
                <w:sz w:val="24"/>
                <w:szCs w:val="24"/>
                <w:lang w:val="en-US" w:eastAsia="zh-CN"/>
              </w:rPr>
            </w:pPr>
            <w:r w:rsidRPr="007122C3">
              <w:rPr>
                <w:rFonts w:ascii="Book Antiqua" w:hAnsi="Book Antiqua"/>
                <w:sz w:val="24"/>
                <w:szCs w:val="24"/>
                <w:lang w:val="en-US"/>
              </w:rPr>
              <w:t xml:space="preserve">Age </w:t>
            </w:r>
            <w:r w:rsidR="004E4BC4">
              <w:rPr>
                <w:rFonts w:ascii="Book Antiqua" w:hAnsi="Book Antiqua" w:hint="eastAsia"/>
                <w:sz w:val="24"/>
                <w:szCs w:val="24"/>
                <w:lang w:val="en-US" w:eastAsia="zh-CN"/>
              </w:rPr>
              <w:t>(</w:t>
            </w:r>
            <w:proofErr w:type="spellStart"/>
            <w:r w:rsidRPr="007122C3">
              <w:rPr>
                <w:rFonts w:ascii="Book Antiqua" w:hAnsi="Book Antiqua"/>
                <w:sz w:val="24"/>
                <w:szCs w:val="24"/>
                <w:lang w:val="en-US"/>
              </w:rPr>
              <w:t>yr</w:t>
            </w:r>
            <w:proofErr w:type="spellEnd"/>
            <w:r w:rsidR="004E4BC4">
              <w:rPr>
                <w:rFonts w:ascii="Book Antiqua" w:hAnsi="Book Antiqua" w:hint="eastAsia"/>
                <w:sz w:val="24"/>
                <w:szCs w:val="24"/>
                <w:lang w:val="en-US" w:eastAsia="zh-CN"/>
              </w:rPr>
              <w:t>)</w:t>
            </w:r>
          </w:p>
        </w:tc>
        <w:tc>
          <w:tcPr>
            <w:tcW w:w="4015" w:type="dxa"/>
            <w:tcBorders>
              <w:top w:val="nil"/>
              <w:left w:val="nil"/>
              <w:bottom w:val="nil"/>
              <w:right w:val="nil"/>
            </w:tcBorders>
          </w:tcPr>
          <w:p w14:paraId="1CD7D59F" w14:textId="77777777" w:rsidR="0015543D" w:rsidRPr="007122C3" w:rsidRDefault="0015543D" w:rsidP="003C1671">
            <w:pPr>
              <w:spacing w:after="0" w:line="360" w:lineRule="auto"/>
              <w:rPr>
                <w:rFonts w:ascii="Book Antiqua" w:hAnsi="Book Antiqua"/>
                <w:b/>
                <w:sz w:val="24"/>
                <w:szCs w:val="24"/>
                <w:lang w:val="en-US"/>
              </w:rPr>
            </w:pPr>
            <w:r w:rsidRPr="007122C3">
              <w:rPr>
                <w:rFonts w:ascii="Book Antiqua" w:hAnsi="Book Antiqua"/>
                <w:sz w:val="24"/>
                <w:szCs w:val="24"/>
                <w:lang w:val="en-US"/>
              </w:rPr>
              <w:t>58.6 (range: 45.8-72.3)</w:t>
            </w:r>
          </w:p>
        </w:tc>
      </w:tr>
      <w:tr w:rsidR="0015543D" w:rsidRPr="007122C3" w14:paraId="4F5167C7" w14:textId="77777777" w:rsidTr="009277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2"/>
        </w:trPr>
        <w:tc>
          <w:tcPr>
            <w:tcW w:w="2425" w:type="dxa"/>
            <w:tcBorders>
              <w:top w:val="nil"/>
              <w:left w:val="nil"/>
              <w:bottom w:val="nil"/>
              <w:right w:val="nil"/>
            </w:tcBorders>
          </w:tcPr>
          <w:p w14:paraId="4D752E50" w14:textId="77777777" w:rsidR="0015543D" w:rsidRPr="007122C3" w:rsidRDefault="0015543D" w:rsidP="003C1671">
            <w:pPr>
              <w:spacing w:after="0" w:line="360" w:lineRule="auto"/>
              <w:rPr>
                <w:rFonts w:ascii="Book Antiqua" w:hAnsi="Book Antiqua"/>
                <w:sz w:val="24"/>
                <w:szCs w:val="24"/>
                <w:lang w:val="en-US"/>
              </w:rPr>
            </w:pPr>
            <w:r w:rsidRPr="007122C3">
              <w:rPr>
                <w:rFonts w:ascii="Book Antiqua" w:hAnsi="Book Antiqua"/>
                <w:sz w:val="24"/>
                <w:szCs w:val="24"/>
                <w:lang w:val="en-US"/>
              </w:rPr>
              <w:t>Immunosuppression</w:t>
            </w:r>
          </w:p>
        </w:tc>
        <w:tc>
          <w:tcPr>
            <w:tcW w:w="2848" w:type="dxa"/>
            <w:tcBorders>
              <w:top w:val="nil"/>
              <w:left w:val="nil"/>
              <w:bottom w:val="nil"/>
              <w:right w:val="nil"/>
            </w:tcBorders>
          </w:tcPr>
          <w:p w14:paraId="237E90A6" w14:textId="77777777" w:rsidR="0015543D" w:rsidRPr="007122C3" w:rsidRDefault="0015543D" w:rsidP="003C1671">
            <w:pPr>
              <w:spacing w:after="0" w:line="360" w:lineRule="auto"/>
              <w:rPr>
                <w:rFonts w:ascii="Book Antiqua" w:hAnsi="Book Antiqua"/>
                <w:sz w:val="24"/>
                <w:szCs w:val="24"/>
                <w:lang w:val="en-US"/>
              </w:rPr>
            </w:pPr>
            <w:r w:rsidRPr="007122C3">
              <w:rPr>
                <w:rFonts w:ascii="Book Antiqua" w:hAnsi="Book Antiqua"/>
                <w:sz w:val="24"/>
                <w:szCs w:val="24"/>
                <w:lang w:val="en-US"/>
              </w:rPr>
              <w:t>cyclosporine</w:t>
            </w:r>
          </w:p>
        </w:tc>
        <w:tc>
          <w:tcPr>
            <w:tcW w:w="4015" w:type="dxa"/>
            <w:tcBorders>
              <w:top w:val="nil"/>
              <w:left w:val="nil"/>
              <w:bottom w:val="nil"/>
              <w:right w:val="nil"/>
            </w:tcBorders>
          </w:tcPr>
          <w:p w14:paraId="49800520" w14:textId="5EB203AE" w:rsidR="0015543D" w:rsidRPr="007122C3" w:rsidRDefault="0015543D" w:rsidP="003C1671">
            <w:pPr>
              <w:spacing w:after="0" w:line="360" w:lineRule="auto"/>
              <w:rPr>
                <w:rFonts w:ascii="Book Antiqua" w:hAnsi="Book Antiqua"/>
                <w:b/>
                <w:sz w:val="24"/>
                <w:szCs w:val="24"/>
                <w:lang w:val="en-US"/>
              </w:rPr>
            </w:pPr>
            <w:r w:rsidRPr="007122C3">
              <w:rPr>
                <w:rFonts w:ascii="Book Antiqua" w:hAnsi="Book Antiqua"/>
                <w:sz w:val="24"/>
                <w:szCs w:val="24"/>
                <w:lang w:val="en-US"/>
              </w:rPr>
              <w:t>19</w:t>
            </w:r>
            <w:r w:rsidR="004E4BC4">
              <w:rPr>
                <w:rFonts w:ascii="Book Antiqua" w:hAnsi="Book Antiqua"/>
                <w:sz w:val="24"/>
                <w:szCs w:val="24"/>
                <w:lang w:val="en-US"/>
              </w:rPr>
              <w:t xml:space="preserve"> (48.7</w:t>
            </w:r>
            <w:r w:rsidRPr="007122C3">
              <w:rPr>
                <w:rFonts w:ascii="Book Antiqua" w:hAnsi="Book Antiqua"/>
                <w:sz w:val="24"/>
                <w:szCs w:val="24"/>
                <w:lang w:val="en-US"/>
              </w:rPr>
              <w:t>)</w:t>
            </w:r>
          </w:p>
        </w:tc>
      </w:tr>
      <w:tr w:rsidR="0015543D" w:rsidRPr="007122C3" w14:paraId="47BB0E07" w14:textId="77777777" w:rsidTr="009277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25" w:type="dxa"/>
            <w:tcBorders>
              <w:top w:val="nil"/>
              <w:left w:val="nil"/>
              <w:bottom w:val="nil"/>
              <w:right w:val="nil"/>
            </w:tcBorders>
          </w:tcPr>
          <w:p w14:paraId="01071E41" w14:textId="77777777" w:rsidR="0015543D" w:rsidRPr="007122C3" w:rsidRDefault="0015543D" w:rsidP="003C1671">
            <w:pPr>
              <w:spacing w:after="0" w:line="360" w:lineRule="auto"/>
              <w:rPr>
                <w:rFonts w:ascii="Book Antiqua" w:hAnsi="Book Antiqua"/>
                <w:sz w:val="24"/>
                <w:szCs w:val="24"/>
                <w:lang w:val="en-US"/>
              </w:rPr>
            </w:pPr>
          </w:p>
        </w:tc>
        <w:tc>
          <w:tcPr>
            <w:tcW w:w="2848" w:type="dxa"/>
            <w:tcBorders>
              <w:top w:val="nil"/>
              <w:left w:val="nil"/>
              <w:bottom w:val="nil"/>
              <w:right w:val="nil"/>
            </w:tcBorders>
          </w:tcPr>
          <w:p w14:paraId="092058BE" w14:textId="77777777" w:rsidR="0015543D" w:rsidRPr="007122C3" w:rsidRDefault="0015543D" w:rsidP="003C1671">
            <w:pPr>
              <w:spacing w:after="0" w:line="360" w:lineRule="auto"/>
              <w:rPr>
                <w:rFonts w:ascii="Book Antiqua" w:hAnsi="Book Antiqua"/>
                <w:sz w:val="24"/>
                <w:szCs w:val="24"/>
                <w:lang w:val="en-US"/>
              </w:rPr>
            </w:pPr>
            <w:r w:rsidRPr="007122C3">
              <w:rPr>
                <w:rFonts w:ascii="Book Antiqua" w:hAnsi="Book Antiqua"/>
                <w:sz w:val="24"/>
                <w:szCs w:val="24"/>
                <w:lang w:val="en-US"/>
              </w:rPr>
              <w:t>tacrolimus</w:t>
            </w:r>
          </w:p>
        </w:tc>
        <w:tc>
          <w:tcPr>
            <w:tcW w:w="4015" w:type="dxa"/>
            <w:tcBorders>
              <w:top w:val="nil"/>
              <w:left w:val="nil"/>
              <w:bottom w:val="nil"/>
              <w:right w:val="nil"/>
            </w:tcBorders>
          </w:tcPr>
          <w:p w14:paraId="38F91C2F" w14:textId="61C58D09" w:rsidR="0015543D" w:rsidRPr="007122C3" w:rsidRDefault="0015543D" w:rsidP="003C1671">
            <w:pPr>
              <w:spacing w:after="0" w:line="360" w:lineRule="auto"/>
              <w:rPr>
                <w:rFonts w:ascii="Book Antiqua" w:hAnsi="Book Antiqua"/>
                <w:b/>
                <w:sz w:val="24"/>
                <w:szCs w:val="24"/>
                <w:lang w:val="en-US"/>
              </w:rPr>
            </w:pPr>
            <w:r w:rsidRPr="007122C3">
              <w:rPr>
                <w:rFonts w:ascii="Book Antiqua" w:hAnsi="Book Antiqua"/>
                <w:sz w:val="24"/>
                <w:szCs w:val="24"/>
                <w:lang w:val="en-US"/>
              </w:rPr>
              <w:t>18</w:t>
            </w:r>
            <w:r w:rsidR="004E4BC4">
              <w:rPr>
                <w:rFonts w:ascii="Book Antiqua" w:hAnsi="Book Antiqua"/>
                <w:sz w:val="24"/>
                <w:szCs w:val="24"/>
                <w:lang w:val="en-US"/>
              </w:rPr>
              <w:t xml:space="preserve"> (46.2</w:t>
            </w:r>
            <w:r w:rsidRPr="007122C3">
              <w:rPr>
                <w:rFonts w:ascii="Book Antiqua" w:hAnsi="Book Antiqua"/>
                <w:sz w:val="24"/>
                <w:szCs w:val="24"/>
                <w:lang w:val="en-US"/>
              </w:rPr>
              <w:t>)</w:t>
            </w:r>
          </w:p>
        </w:tc>
      </w:tr>
      <w:tr w:rsidR="0015543D" w:rsidRPr="007122C3" w14:paraId="3893E801" w14:textId="77777777" w:rsidTr="009277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25" w:type="dxa"/>
            <w:tcBorders>
              <w:top w:val="nil"/>
              <w:left w:val="nil"/>
              <w:bottom w:val="nil"/>
              <w:right w:val="nil"/>
            </w:tcBorders>
          </w:tcPr>
          <w:p w14:paraId="6E1607B2" w14:textId="77777777" w:rsidR="0015543D" w:rsidRPr="007122C3" w:rsidRDefault="0015543D" w:rsidP="003C1671">
            <w:pPr>
              <w:spacing w:after="0" w:line="360" w:lineRule="auto"/>
              <w:rPr>
                <w:rFonts w:ascii="Book Antiqua" w:hAnsi="Book Antiqua"/>
                <w:sz w:val="24"/>
                <w:szCs w:val="24"/>
                <w:lang w:val="en-US"/>
              </w:rPr>
            </w:pPr>
          </w:p>
        </w:tc>
        <w:tc>
          <w:tcPr>
            <w:tcW w:w="2848" w:type="dxa"/>
            <w:tcBorders>
              <w:top w:val="nil"/>
              <w:left w:val="nil"/>
              <w:bottom w:val="nil"/>
              <w:right w:val="nil"/>
            </w:tcBorders>
          </w:tcPr>
          <w:p w14:paraId="5E3219BE" w14:textId="77777777" w:rsidR="0015543D" w:rsidRPr="007122C3" w:rsidRDefault="0015543D" w:rsidP="003C1671">
            <w:pPr>
              <w:spacing w:after="0" w:line="360" w:lineRule="auto"/>
              <w:rPr>
                <w:rFonts w:ascii="Book Antiqua" w:hAnsi="Book Antiqua"/>
                <w:sz w:val="24"/>
                <w:szCs w:val="24"/>
                <w:lang w:val="en-US"/>
              </w:rPr>
            </w:pPr>
            <w:proofErr w:type="spellStart"/>
            <w:r w:rsidRPr="007122C3">
              <w:rPr>
                <w:rFonts w:ascii="Book Antiqua" w:hAnsi="Book Antiqua"/>
                <w:sz w:val="24"/>
                <w:szCs w:val="24"/>
                <w:lang w:val="en-US"/>
              </w:rPr>
              <w:t>sirolimus</w:t>
            </w:r>
            <w:proofErr w:type="spellEnd"/>
          </w:p>
        </w:tc>
        <w:tc>
          <w:tcPr>
            <w:tcW w:w="4015" w:type="dxa"/>
            <w:tcBorders>
              <w:top w:val="nil"/>
              <w:left w:val="nil"/>
              <w:bottom w:val="nil"/>
              <w:right w:val="nil"/>
            </w:tcBorders>
          </w:tcPr>
          <w:p w14:paraId="43128562" w14:textId="455E95BC" w:rsidR="0015543D" w:rsidRPr="007122C3" w:rsidRDefault="0015543D" w:rsidP="003C1671">
            <w:pPr>
              <w:spacing w:after="0" w:line="360" w:lineRule="auto"/>
              <w:jc w:val="both"/>
              <w:rPr>
                <w:rFonts w:ascii="Book Antiqua" w:hAnsi="Book Antiqua"/>
                <w:sz w:val="24"/>
                <w:szCs w:val="24"/>
                <w:lang w:val="en-US"/>
              </w:rPr>
            </w:pPr>
            <w:r w:rsidRPr="007122C3">
              <w:rPr>
                <w:rFonts w:ascii="Book Antiqua" w:hAnsi="Book Antiqua"/>
                <w:sz w:val="24"/>
                <w:szCs w:val="24"/>
                <w:lang w:val="en-US"/>
              </w:rPr>
              <w:t>1</w:t>
            </w:r>
            <w:r w:rsidR="004E4BC4">
              <w:rPr>
                <w:rFonts w:ascii="Book Antiqua" w:hAnsi="Book Antiqua"/>
                <w:sz w:val="24"/>
                <w:szCs w:val="24"/>
                <w:lang w:val="en-US"/>
              </w:rPr>
              <w:t xml:space="preserve"> (2.6</w:t>
            </w:r>
            <w:r w:rsidRPr="007122C3">
              <w:rPr>
                <w:rFonts w:ascii="Book Antiqua" w:hAnsi="Book Antiqua"/>
                <w:sz w:val="24"/>
                <w:szCs w:val="24"/>
                <w:lang w:val="en-US"/>
              </w:rPr>
              <w:t>)</w:t>
            </w:r>
          </w:p>
        </w:tc>
      </w:tr>
      <w:tr w:rsidR="0015543D" w:rsidRPr="007122C3" w14:paraId="1C4561BE" w14:textId="77777777" w:rsidTr="009277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25" w:type="dxa"/>
            <w:tcBorders>
              <w:top w:val="nil"/>
              <w:left w:val="nil"/>
              <w:bottom w:val="nil"/>
              <w:right w:val="nil"/>
            </w:tcBorders>
          </w:tcPr>
          <w:p w14:paraId="1D383B51" w14:textId="77777777" w:rsidR="0015543D" w:rsidRPr="007122C3" w:rsidRDefault="0015543D" w:rsidP="003C1671">
            <w:pPr>
              <w:spacing w:after="0" w:line="360" w:lineRule="auto"/>
              <w:rPr>
                <w:rFonts w:ascii="Book Antiqua" w:hAnsi="Book Antiqua"/>
                <w:sz w:val="24"/>
                <w:szCs w:val="24"/>
                <w:lang w:val="en-US"/>
              </w:rPr>
            </w:pPr>
          </w:p>
        </w:tc>
        <w:tc>
          <w:tcPr>
            <w:tcW w:w="2848" w:type="dxa"/>
            <w:tcBorders>
              <w:top w:val="nil"/>
              <w:left w:val="nil"/>
              <w:bottom w:val="nil"/>
              <w:right w:val="nil"/>
            </w:tcBorders>
          </w:tcPr>
          <w:p w14:paraId="11485ACF" w14:textId="77777777" w:rsidR="0015543D" w:rsidRPr="007122C3" w:rsidRDefault="0015543D" w:rsidP="003C1671">
            <w:pPr>
              <w:spacing w:after="0" w:line="360" w:lineRule="auto"/>
              <w:rPr>
                <w:rFonts w:ascii="Book Antiqua" w:hAnsi="Book Antiqua"/>
                <w:sz w:val="24"/>
                <w:szCs w:val="24"/>
                <w:lang w:val="en-US"/>
              </w:rPr>
            </w:pPr>
            <w:proofErr w:type="spellStart"/>
            <w:r w:rsidRPr="007122C3">
              <w:rPr>
                <w:rFonts w:ascii="Book Antiqua" w:hAnsi="Book Antiqua"/>
                <w:sz w:val="24"/>
                <w:szCs w:val="24"/>
                <w:lang w:val="en-US"/>
              </w:rPr>
              <w:t>everolimus</w:t>
            </w:r>
            <w:proofErr w:type="spellEnd"/>
          </w:p>
        </w:tc>
        <w:tc>
          <w:tcPr>
            <w:tcW w:w="4015" w:type="dxa"/>
            <w:tcBorders>
              <w:top w:val="nil"/>
              <w:left w:val="nil"/>
              <w:bottom w:val="nil"/>
              <w:right w:val="nil"/>
            </w:tcBorders>
          </w:tcPr>
          <w:p w14:paraId="1FD07C83" w14:textId="62DA78D0" w:rsidR="0015543D" w:rsidRPr="007122C3" w:rsidRDefault="0015543D" w:rsidP="003C1671">
            <w:pPr>
              <w:spacing w:after="0" w:line="360" w:lineRule="auto"/>
              <w:rPr>
                <w:rFonts w:ascii="Book Antiqua" w:hAnsi="Book Antiqua"/>
                <w:b/>
                <w:sz w:val="24"/>
                <w:szCs w:val="24"/>
                <w:lang w:val="en-US"/>
              </w:rPr>
            </w:pPr>
            <w:r w:rsidRPr="007122C3">
              <w:rPr>
                <w:rFonts w:ascii="Book Antiqua" w:hAnsi="Book Antiqua"/>
                <w:sz w:val="24"/>
                <w:szCs w:val="24"/>
                <w:lang w:val="en-US"/>
              </w:rPr>
              <w:t>1</w:t>
            </w:r>
            <w:r w:rsidR="004E4BC4">
              <w:rPr>
                <w:rFonts w:ascii="Book Antiqua" w:hAnsi="Book Antiqua"/>
                <w:sz w:val="24"/>
                <w:szCs w:val="24"/>
                <w:lang w:val="en-US"/>
              </w:rPr>
              <w:t xml:space="preserve"> (2.6</w:t>
            </w:r>
            <w:r w:rsidRPr="007122C3">
              <w:rPr>
                <w:rFonts w:ascii="Book Antiqua" w:hAnsi="Book Antiqua"/>
                <w:sz w:val="24"/>
                <w:szCs w:val="24"/>
                <w:lang w:val="en-US"/>
              </w:rPr>
              <w:t>)</w:t>
            </w:r>
          </w:p>
        </w:tc>
      </w:tr>
      <w:tr w:rsidR="0015543D" w:rsidRPr="007122C3" w14:paraId="1D4DF6E6" w14:textId="77777777" w:rsidTr="009277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25" w:type="dxa"/>
            <w:tcBorders>
              <w:top w:val="nil"/>
              <w:left w:val="nil"/>
              <w:bottom w:val="nil"/>
              <w:right w:val="nil"/>
            </w:tcBorders>
          </w:tcPr>
          <w:p w14:paraId="2CC379AF" w14:textId="77777777" w:rsidR="0015543D" w:rsidRPr="007122C3" w:rsidRDefault="0015543D" w:rsidP="003C1671">
            <w:pPr>
              <w:spacing w:after="0" w:line="360" w:lineRule="auto"/>
              <w:rPr>
                <w:rFonts w:ascii="Book Antiqua" w:hAnsi="Book Antiqua"/>
                <w:sz w:val="24"/>
                <w:szCs w:val="24"/>
                <w:lang w:val="en-US"/>
              </w:rPr>
            </w:pPr>
          </w:p>
        </w:tc>
        <w:tc>
          <w:tcPr>
            <w:tcW w:w="2848" w:type="dxa"/>
            <w:tcBorders>
              <w:top w:val="nil"/>
              <w:left w:val="nil"/>
              <w:bottom w:val="nil"/>
              <w:right w:val="nil"/>
            </w:tcBorders>
          </w:tcPr>
          <w:p w14:paraId="6220093C" w14:textId="77777777" w:rsidR="0015543D" w:rsidRPr="007122C3" w:rsidRDefault="0015543D" w:rsidP="003C1671">
            <w:pPr>
              <w:spacing w:after="0" w:line="360" w:lineRule="auto"/>
              <w:rPr>
                <w:rFonts w:ascii="Book Antiqua" w:hAnsi="Book Antiqua"/>
                <w:sz w:val="24"/>
                <w:szCs w:val="24"/>
                <w:lang w:val="en-US"/>
              </w:rPr>
            </w:pPr>
            <w:r w:rsidRPr="007122C3">
              <w:rPr>
                <w:rFonts w:ascii="Book Antiqua" w:hAnsi="Book Antiqua"/>
                <w:sz w:val="24"/>
                <w:szCs w:val="24"/>
                <w:lang w:val="en-US"/>
              </w:rPr>
              <w:t xml:space="preserve">mycophenolate </w:t>
            </w:r>
            <w:proofErr w:type="spellStart"/>
            <w:r w:rsidRPr="007122C3">
              <w:rPr>
                <w:rFonts w:ascii="Book Antiqua" w:hAnsi="Book Antiqua"/>
                <w:sz w:val="24"/>
                <w:szCs w:val="24"/>
                <w:lang w:val="en-US"/>
              </w:rPr>
              <w:t>mofetil</w:t>
            </w:r>
            <w:proofErr w:type="spellEnd"/>
          </w:p>
        </w:tc>
        <w:tc>
          <w:tcPr>
            <w:tcW w:w="4015" w:type="dxa"/>
            <w:tcBorders>
              <w:top w:val="nil"/>
              <w:left w:val="nil"/>
              <w:bottom w:val="nil"/>
              <w:right w:val="nil"/>
            </w:tcBorders>
          </w:tcPr>
          <w:p w14:paraId="020F3AC3" w14:textId="75F207D1" w:rsidR="0015543D" w:rsidRPr="007122C3" w:rsidRDefault="0015543D" w:rsidP="003C1671">
            <w:pPr>
              <w:spacing w:after="0" w:line="360" w:lineRule="auto"/>
              <w:jc w:val="both"/>
              <w:rPr>
                <w:rFonts w:ascii="Book Antiqua" w:hAnsi="Book Antiqua"/>
                <w:sz w:val="24"/>
                <w:szCs w:val="24"/>
                <w:lang w:val="en-US"/>
              </w:rPr>
            </w:pPr>
            <w:r w:rsidRPr="007122C3">
              <w:rPr>
                <w:rFonts w:ascii="Book Antiqua" w:hAnsi="Book Antiqua"/>
                <w:sz w:val="24"/>
                <w:szCs w:val="24"/>
                <w:lang w:val="en-US"/>
              </w:rPr>
              <w:t>21</w:t>
            </w:r>
            <w:r w:rsidR="004E4BC4">
              <w:rPr>
                <w:rFonts w:ascii="Book Antiqua" w:hAnsi="Book Antiqua"/>
                <w:sz w:val="24"/>
                <w:szCs w:val="24"/>
                <w:lang w:val="en-US"/>
              </w:rPr>
              <w:t xml:space="preserve"> (53.8</w:t>
            </w:r>
            <w:r w:rsidRPr="007122C3">
              <w:rPr>
                <w:rFonts w:ascii="Book Antiqua" w:hAnsi="Book Antiqua"/>
                <w:sz w:val="24"/>
                <w:szCs w:val="24"/>
                <w:lang w:val="en-US"/>
              </w:rPr>
              <w:t xml:space="preserve">) </w:t>
            </w:r>
          </w:p>
        </w:tc>
      </w:tr>
      <w:tr w:rsidR="00016338" w:rsidRPr="007122C3" w14:paraId="3019204F" w14:textId="77777777" w:rsidTr="00927730">
        <w:tc>
          <w:tcPr>
            <w:tcW w:w="2425" w:type="dxa"/>
          </w:tcPr>
          <w:p w14:paraId="186DFA51" w14:textId="167B389C" w:rsidR="00016338" w:rsidRPr="007122C3" w:rsidRDefault="00016338" w:rsidP="003C1671">
            <w:pPr>
              <w:spacing w:after="0" w:line="360" w:lineRule="auto"/>
              <w:rPr>
                <w:rFonts w:ascii="Book Antiqua" w:hAnsi="Book Antiqua"/>
                <w:sz w:val="24"/>
                <w:szCs w:val="24"/>
                <w:lang w:val="en-US"/>
              </w:rPr>
            </w:pPr>
            <w:r w:rsidRPr="007122C3">
              <w:rPr>
                <w:rFonts w:ascii="Book Antiqua" w:hAnsi="Book Antiqua"/>
                <w:sz w:val="24"/>
                <w:szCs w:val="24"/>
                <w:lang w:val="en-US"/>
              </w:rPr>
              <w:t>Liver histology,</w:t>
            </w:r>
          </w:p>
        </w:tc>
        <w:tc>
          <w:tcPr>
            <w:tcW w:w="2848" w:type="dxa"/>
          </w:tcPr>
          <w:p w14:paraId="1DAA5685" w14:textId="77777777" w:rsidR="00016338" w:rsidRPr="007122C3" w:rsidRDefault="006A467A" w:rsidP="003C1671">
            <w:pPr>
              <w:spacing w:after="0" w:line="360" w:lineRule="auto"/>
              <w:rPr>
                <w:rFonts w:ascii="Book Antiqua" w:hAnsi="Book Antiqua"/>
                <w:sz w:val="24"/>
                <w:szCs w:val="24"/>
                <w:lang w:val="en-US"/>
              </w:rPr>
            </w:pPr>
            <w:r w:rsidRPr="007122C3">
              <w:rPr>
                <w:rFonts w:ascii="Book Antiqua" w:hAnsi="Book Antiqua"/>
                <w:sz w:val="24"/>
                <w:szCs w:val="24"/>
                <w:lang w:val="en-US"/>
              </w:rPr>
              <w:t>F0-2</w:t>
            </w:r>
          </w:p>
          <w:p w14:paraId="03306206" w14:textId="77777777" w:rsidR="006A467A" w:rsidRPr="007122C3" w:rsidRDefault="006A467A" w:rsidP="003C1671">
            <w:pPr>
              <w:spacing w:after="0" w:line="360" w:lineRule="auto"/>
              <w:rPr>
                <w:rFonts w:ascii="Book Antiqua" w:hAnsi="Book Antiqua"/>
                <w:sz w:val="24"/>
                <w:szCs w:val="24"/>
                <w:lang w:val="en-US"/>
              </w:rPr>
            </w:pPr>
            <w:r w:rsidRPr="007122C3">
              <w:rPr>
                <w:rFonts w:ascii="Book Antiqua" w:hAnsi="Book Antiqua"/>
                <w:sz w:val="24"/>
                <w:szCs w:val="24"/>
                <w:lang w:val="en-US"/>
              </w:rPr>
              <w:t>F3</w:t>
            </w:r>
          </w:p>
          <w:p w14:paraId="4E28A6CE" w14:textId="75D8162A" w:rsidR="006A467A" w:rsidRPr="007122C3" w:rsidRDefault="006A467A" w:rsidP="003C1671">
            <w:pPr>
              <w:spacing w:after="0" w:line="360" w:lineRule="auto"/>
              <w:rPr>
                <w:rFonts w:ascii="Book Antiqua" w:hAnsi="Book Antiqua"/>
                <w:sz w:val="24"/>
                <w:szCs w:val="24"/>
                <w:lang w:val="en-US"/>
              </w:rPr>
            </w:pPr>
            <w:r w:rsidRPr="007122C3">
              <w:rPr>
                <w:rFonts w:ascii="Book Antiqua" w:hAnsi="Book Antiqua"/>
                <w:sz w:val="24"/>
                <w:szCs w:val="24"/>
                <w:lang w:val="en-US"/>
              </w:rPr>
              <w:t>F4</w:t>
            </w:r>
          </w:p>
        </w:tc>
        <w:tc>
          <w:tcPr>
            <w:tcW w:w="4015" w:type="dxa"/>
          </w:tcPr>
          <w:p w14:paraId="522EC95A" w14:textId="0ECCAC4B" w:rsidR="00016338" w:rsidRPr="007122C3" w:rsidRDefault="006A467A" w:rsidP="003C1671">
            <w:pPr>
              <w:spacing w:after="0" w:line="360" w:lineRule="auto"/>
              <w:jc w:val="both"/>
              <w:rPr>
                <w:rFonts w:ascii="Book Antiqua" w:hAnsi="Book Antiqua"/>
                <w:sz w:val="24"/>
                <w:szCs w:val="24"/>
                <w:lang w:val="en-US"/>
              </w:rPr>
            </w:pPr>
            <w:r w:rsidRPr="007122C3">
              <w:rPr>
                <w:rFonts w:ascii="Book Antiqua" w:hAnsi="Book Antiqua"/>
                <w:sz w:val="24"/>
                <w:szCs w:val="24"/>
                <w:lang w:val="en-US"/>
              </w:rPr>
              <w:t>7</w:t>
            </w:r>
            <w:r w:rsidR="004E4BC4">
              <w:rPr>
                <w:rFonts w:ascii="Book Antiqua" w:hAnsi="Book Antiqua"/>
                <w:sz w:val="24"/>
                <w:szCs w:val="24"/>
                <w:lang w:val="en-US"/>
              </w:rPr>
              <w:t xml:space="preserve"> (17.9</w:t>
            </w:r>
            <w:r w:rsidR="006D79EE" w:rsidRPr="007122C3">
              <w:rPr>
                <w:rFonts w:ascii="Book Antiqua" w:hAnsi="Book Antiqua"/>
                <w:sz w:val="24"/>
                <w:szCs w:val="24"/>
                <w:lang w:val="en-US"/>
              </w:rPr>
              <w:t>)</w:t>
            </w:r>
          </w:p>
          <w:p w14:paraId="40D107FE" w14:textId="105A4DAA" w:rsidR="006A467A" w:rsidRPr="007122C3" w:rsidRDefault="006A467A" w:rsidP="003C1671">
            <w:pPr>
              <w:spacing w:after="0" w:line="360" w:lineRule="auto"/>
              <w:jc w:val="both"/>
              <w:rPr>
                <w:rFonts w:ascii="Book Antiqua" w:hAnsi="Book Antiqua"/>
                <w:sz w:val="24"/>
                <w:szCs w:val="24"/>
                <w:lang w:val="en-US"/>
              </w:rPr>
            </w:pPr>
            <w:r w:rsidRPr="007122C3">
              <w:rPr>
                <w:rFonts w:ascii="Book Antiqua" w:hAnsi="Book Antiqua"/>
                <w:sz w:val="24"/>
                <w:szCs w:val="24"/>
                <w:lang w:val="en-US"/>
              </w:rPr>
              <w:t>15</w:t>
            </w:r>
            <w:r w:rsidR="004E4BC4">
              <w:rPr>
                <w:rFonts w:ascii="Book Antiqua" w:hAnsi="Book Antiqua"/>
                <w:sz w:val="24"/>
                <w:szCs w:val="24"/>
                <w:lang w:val="en-US"/>
              </w:rPr>
              <w:t xml:space="preserve"> (38.5</w:t>
            </w:r>
            <w:r w:rsidR="006D79EE" w:rsidRPr="007122C3">
              <w:rPr>
                <w:rFonts w:ascii="Book Antiqua" w:hAnsi="Book Antiqua"/>
                <w:sz w:val="24"/>
                <w:szCs w:val="24"/>
                <w:lang w:val="en-US"/>
              </w:rPr>
              <w:t>)</w:t>
            </w:r>
          </w:p>
          <w:p w14:paraId="0893FB37" w14:textId="179DFAC1" w:rsidR="006A467A" w:rsidRPr="007122C3" w:rsidRDefault="006A467A" w:rsidP="003C1671">
            <w:pPr>
              <w:spacing w:after="0" w:line="360" w:lineRule="auto"/>
              <w:jc w:val="both"/>
              <w:rPr>
                <w:rFonts w:ascii="Book Antiqua" w:hAnsi="Book Antiqua"/>
                <w:sz w:val="24"/>
                <w:szCs w:val="24"/>
                <w:lang w:val="en-US"/>
              </w:rPr>
            </w:pPr>
            <w:r w:rsidRPr="007122C3">
              <w:rPr>
                <w:rFonts w:ascii="Book Antiqua" w:hAnsi="Book Antiqua"/>
                <w:sz w:val="24"/>
                <w:szCs w:val="24"/>
                <w:lang w:val="en-US"/>
              </w:rPr>
              <w:t>17</w:t>
            </w:r>
            <w:r w:rsidR="004E4BC4">
              <w:rPr>
                <w:rFonts w:ascii="Book Antiqua" w:hAnsi="Book Antiqua"/>
                <w:sz w:val="24"/>
                <w:szCs w:val="24"/>
                <w:lang w:val="en-US"/>
              </w:rPr>
              <w:t xml:space="preserve"> (43.6</w:t>
            </w:r>
            <w:r w:rsidR="006D79EE" w:rsidRPr="007122C3">
              <w:rPr>
                <w:rFonts w:ascii="Book Antiqua" w:hAnsi="Book Antiqua"/>
                <w:sz w:val="24"/>
                <w:szCs w:val="24"/>
                <w:lang w:val="en-US"/>
              </w:rPr>
              <w:t>)</w:t>
            </w:r>
          </w:p>
        </w:tc>
      </w:tr>
      <w:tr w:rsidR="0015543D" w:rsidRPr="007122C3" w14:paraId="265A3095" w14:textId="77777777" w:rsidTr="00927730">
        <w:tc>
          <w:tcPr>
            <w:tcW w:w="2425" w:type="dxa"/>
          </w:tcPr>
          <w:p w14:paraId="5305A7E7" w14:textId="77777777" w:rsidR="0015543D" w:rsidRPr="007122C3" w:rsidRDefault="0015543D" w:rsidP="003C1671">
            <w:pPr>
              <w:spacing w:after="0" w:line="360" w:lineRule="auto"/>
              <w:rPr>
                <w:rFonts w:ascii="Book Antiqua" w:hAnsi="Book Antiqua"/>
                <w:sz w:val="24"/>
                <w:szCs w:val="24"/>
                <w:lang w:val="en-US"/>
              </w:rPr>
            </w:pPr>
            <w:r w:rsidRPr="007122C3">
              <w:rPr>
                <w:rFonts w:ascii="Book Antiqua" w:hAnsi="Book Antiqua"/>
                <w:sz w:val="24"/>
                <w:szCs w:val="24"/>
                <w:lang w:val="en-US"/>
              </w:rPr>
              <w:t xml:space="preserve">Liver function, </w:t>
            </w:r>
          </w:p>
          <w:p w14:paraId="1B072B4D" w14:textId="77777777" w:rsidR="0015543D" w:rsidRPr="007122C3" w:rsidRDefault="0015543D" w:rsidP="003C1671">
            <w:pPr>
              <w:spacing w:after="0" w:line="360" w:lineRule="auto"/>
              <w:rPr>
                <w:rFonts w:ascii="Book Antiqua" w:hAnsi="Book Antiqua"/>
                <w:sz w:val="24"/>
                <w:szCs w:val="24"/>
                <w:lang w:val="en-US"/>
              </w:rPr>
            </w:pPr>
            <w:r w:rsidRPr="007122C3">
              <w:rPr>
                <w:rFonts w:ascii="Book Antiqua" w:hAnsi="Book Antiqua"/>
                <w:sz w:val="24"/>
                <w:szCs w:val="24"/>
                <w:lang w:val="en-US"/>
              </w:rPr>
              <w:t>CTP</w:t>
            </w:r>
          </w:p>
        </w:tc>
        <w:tc>
          <w:tcPr>
            <w:tcW w:w="2848" w:type="dxa"/>
          </w:tcPr>
          <w:p w14:paraId="7D14EF67" w14:textId="77777777" w:rsidR="0015543D" w:rsidRPr="007122C3" w:rsidRDefault="0015543D" w:rsidP="003C1671">
            <w:pPr>
              <w:spacing w:after="0" w:line="360" w:lineRule="auto"/>
              <w:rPr>
                <w:rFonts w:ascii="Book Antiqua" w:hAnsi="Book Antiqua"/>
                <w:sz w:val="24"/>
                <w:szCs w:val="24"/>
                <w:lang w:val="en-US"/>
              </w:rPr>
            </w:pPr>
            <w:r w:rsidRPr="007122C3">
              <w:rPr>
                <w:rFonts w:ascii="Book Antiqua" w:hAnsi="Book Antiqua"/>
                <w:sz w:val="24"/>
                <w:szCs w:val="24"/>
                <w:lang w:val="en-US"/>
              </w:rPr>
              <w:t>A</w:t>
            </w:r>
          </w:p>
        </w:tc>
        <w:tc>
          <w:tcPr>
            <w:tcW w:w="4015" w:type="dxa"/>
          </w:tcPr>
          <w:p w14:paraId="273138BB" w14:textId="5DB04EE6" w:rsidR="0015543D" w:rsidRPr="007122C3" w:rsidRDefault="0015543D" w:rsidP="003C1671">
            <w:pPr>
              <w:spacing w:after="0" w:line="360" w:lineRule="auto"/>
              <w:jc w:val="both"/>
              <w:rPr>
                <w:rFonts w:ascii="Book Antiqua" w:hAnsi="Book Antiqua"/>
                <w:sz w:val="24"/>
                <w:szCs w:val="24"/>
                <w:lang w:val="en-US"/>
              </w:rPr>
            </w:pPr>
            <w:r w:rsidRPr="007122C3">
              <w:rPr>
                <w:rFonts w:ascii="Book Antiqua" w:hAnsi="Book Antiqua"/>
                <w:sz w:val="24"/>
                <w:szCs w:val="24"/>
                <w:lang w:val="en-US"/>
              </w:rPr>
              <w:t>17</w:t>
            </w:r>
            <w:r w:rsidR="004E4BC4">
              <w:rPr>
                <w:rFonts w:ascii="Book Antiqua" w:hAnsi="Book Antiqua"/>
                <w:sz w:val="24"/>
                <w:szCs w:val="24"/>
                <w:lang w:val="en-US"/>
              </w:rPr>
              <w:t xml:space="preserve"> (43.6</w:t>
            </w:r>
            <w:r w:rsidRPr="007122C3">
              <w:rPr>
                <w:rFonts w:ascii="Book Antiqua" w:hAnsi="Book Antiqua"/>
                <w:sz w:val="24"/>
                <w:szCs w:val="24"/>
                <w:lang w:val="en-US"/>
              </w:rPr>
              <w:t>)</w:t>
            </w:r>
          </w:p>
        </w:tc>
      </w:tr>
      <w:tr w:rsidR="0015543D" w:rsidRPr="007122C3" w14:paraId="2BDE9DCB" w14:textId="77777777" w:rsidTr="00927730">
        <w:tc>
          <w:tcPr>
            <w:tcW w:w="2425" w:type="dxa"/>
          </w:tcPr>
          <w:p w14:paraId="6D068504" w14:textId="77777777" w:rsidR="0015543D" w:rsidRPr="007122C3" w:rsidRDefault="0015543D" w:rsidP="003C1671">
            <w:pPr>
              <w:spacing w:after="0" w:line="360" w:lineRule="auto"/>
              <w:rPr>
                <w:rFonts w:ascii="Book Antiqua" w:hAnsi="Book Antiqua"/>
                <w:sz w:val="24"/>
                <w:szCs w:val="24"/>
                <w:lang w:val="en-US"/>
              </w:rPr>
            </w:pPr>
          </w:p>
        </w:tc>
        <w:tc>
          <w:tcPr>
            <w:tcW w:w="2848" w:type="dxa"/>
          </w:tcPr>
          <w:p w14:paraId="2E29CFD5" w14:textId="77777777" w:rsidR="0015543D" w:rsidRPr="007122C3" w:rsidRDefault="0015543D" w:rsidP="003C1671">
            <w:pPr>
              <w:spacing w:after="0" w:line="360" w:lineRule="auto"/>
              <w:rPr>
                <w:rFonts w:ascii="Book Antiqua" w:hAnsi="Book Antiqua"/>
                <w:sz w:val="24"/>
                <w:szCs w:val="24"/>
                <w:lang w:val="en-US"/>
              </w:rPr>
            </w:pPr>
            <w:r w:rsidRPr="007122C3">
              <w:rPr>
                <w:rFonts w:ascii="Book Antiqua" w:hAnsi="Book Antiqua"/>
                <w:sz w:val="24"/>
                <w:szCs w:val="24"/>
                <w:lang w:val="en-US"/>
              </w:rPr>
              <w:t>B</w:t>
            </w:r>
          </w:p>
        </w:tc>
        <w:tc>
          <w:tcPr>
            <w:tcW w:w="4015" w:type="dxa"/>
          </w:tcPr>
          <w:p w14:paraId="1516EF14" w14:textId="6FC537C9" w:rsidR="0015543D" w:rsidRPr="007122C3" w:rsidRDefault="0015543D" w:rsidP="003C1671">
            <w:pPr>
              <w:spacing w:after="0" w:line="360" w:lineRule="auto"/>
              <w:jc w:val="both"/>
              <w:rPr>
                <w:rFonts w:ascii="Book Antiqua" w:hAnsi="Book Antiqua"/>
                <w:sz w:val="24"/>
                <w:szCs w:val="24"/>
                <w:lang w:val="en-US"/>
              </w:rPr>
            </w:pPr>
            <w:r w:rsidRPr="007122C3">
              <w:rPr>
                <w:rFonts w:ascii="Book Antiqua" w:hAnsi="Book Antiqua"/>
                <w:sz w:val="24"/>
                <w:szCs w:val="24"/>
                <w:lang w:val="en-US"/>
              </w:rPr>
              <w:t>2</w:t>
            </w:r>
            <w:r w:rsidR="004E4BC4">
              <w:rPr>
                <w:rFonts w:ascii="Book Antiqua" w:hAnsi="Book Antiqua"/>
                <w:sz w:val="24"/>
                <w:szCs w:val="24"/>
                <w:lang w:val="en-US"/>
              </w:rPr>
              <w:t xml:space="preserve"> (5.1</w:t>
            </w:r>
            <w:r w:rsidRPr="007122C3">
              <w:rPr>
                <w:rFonts w:ascii="Book Antiqua" w:hAnsi="Book Antiqua"/>
                <w:sz w:val="24"/>
                <w:szCs w:val="24"/>
                <w:lang w:val="en-US"/>
              </w:rPr>
              <w:t>)</w:t>
            </w:r>
            <w:r w:rsidR="001E389C">
              <w:rPr>
                <w:rFonts w:ascii="Book Antiqua" w:hAnsi="Book Antiqua"/>
                <w:sz w:val="24"/>
                <w:szCs w:val="24"/>
                <w:lang w:val="en-US"/>
              </w:rPr>
              <w:t xml:space="preserve"> </w:t>
            </w:r>
            <w:r w:rsidRPr="007122C3">
              <w:rPr>
                <w:rFonts w:ascii="Book Antiqua" w:hAnsi="Book Antiqua"/>
                <w:sz w:val="24"/>
                <w:szCs w:val="24"/>
                <w:lang w:val="en-US"/>
              </w:rPr>
              <w:t xml:space="preserve"> </w:t>
            </w:r>
          </w:p>
        </w:tc>
      </w:tr>
      <w:tr w:rsidR="0015543D" w:rsidRPr="007122C3" w14:paraId="2F3CFE44" w14:textId="77777777" w:rsidTr="00927730">
        <w:tc>
          <w:tcPr>
            <w:tcW w:w="2425" w:type="dxa"/>
          </w:tcPr>
          <w:p w14:paraId="1658522F" w14:textId="77777777" w:rsidR="0015543D" w:rsidRPr="007122C3" w:rsidRDefault="0015543D" w:rsidP="003C1671">
            <w:pPr>
              <w:spacing w:after="0" w:line="360" w:lineRule="auto"/>
              <w:rPr>
                <w:rFonts w:ascii="Book Antiqua" w:hAnsi="Book Antiqua"/>
                <w:sz w:val="24"/>
                <w:szCs w:val="24"/>
                <w:lang w:val="en-US"/>
              </w:rPr>
            </w:pPr>
            <w:r w:rsidRPr="007122C3">
              <w:rPr>
                <w:rFonts w:ascii="Book Antiqua" w:hAnsi="Book Antiqua"/>
                <w:sz w:val="24"/>
                <w:szCs w:val="24"/>
                <w:lang w:val="en-US"/>
              </w:rPr>
              <w:t>Risk factors</w:t>
            </w:r>
            <w:r w:rsidRPr="007122C3">
              <w:rPr>
                <w:rFonts w:ascii="Book Antiqua" w:hAnsi="Book Antiqua"/>
                <w:sz w:val="24"/>
                <w:szCs w:val="24"/>
                <w:lang w:val="en-US"/>
              </w:rPr>
              <w:tab/>
            </w:r>
          </w:p>
        </w:tc>
        <w:tc>
          <w:tcPr>
            <w:tcW w:w="2848" w:type="dxa"/>
          </w:tcPr>
          <w:p w14:paraId="55559BF5" w14:textId="77777777" w:rsidR="0015543D" w:rsidRPr="007122C3" w:rsidRDefault="0015543D" w:rsidP="003C1671">
            <w:pPr>
              <w:spacing w:after="0" w:line="360" w:lineRule="auto"/>
              <w:rPr>
                <w:rFonts w:ascii="Book Antiqua" w:hAnsi="Book Antiqua"/>
                <w:sz w:val="24"/>
                <w:szCs w:val="24"/>
                <w:lang w:val="en-US"/>
              </w:rPr>
            </w:pPr>
            <w:r w:rsidRPr="007122C3">
              <w:rPr>
                <w:rFonts w:ascii="Book Antiqua" w:hAnsi="Book Antiqua"/>
                <w:sz w:val="24"/>
                <w:szCs w:val="24"/>
                <w:lang w:val="en-US"/>
              </w:rPr>
              <w:t>interferon-experienced</w:t>
            </w:r>
          </w:p>
        </w:tc>
        <w:tc>
          <w:tcPr>
            <w:tcW w:w="4015" w:type="dxa"/>
          </w:tcPr>
          <w:p w14:paraId="504CD966" w14:textId="457946B2" w:rsidR="0015543D" w:rsidRPr="007122C3" w:rsidRDefault="0015543D" w:rsidP="003C1671">
            <w:pPr>
              <w:spacing w:after="0" w:line="360" w:lineRule="auto"/>
              <w:jc w:val="both"/>
              <w:rPr>
                <w:rFonts w:ascii="Book Antiqua" w:hAnsi="Book Antiqua"/>
                <w:sz w:val="24"/>
                <w:szCs w:val="24"/>
                <w:lang w:val="en-US"/>
              </w:rPr>
            </w:pPr>
            <w:r w:rsidRPr="007122C3">
              <w:rPr>
                <w:rFonts w:ascii="Book Antiqua" w:hAnsi="Book Antiqua"/>
                <w:sz w:val="24"/>
                <w:szCs w:val="24"/>
                <w:lang w:val="en-US"/>
              </w:rPr>
              <w:t>29</w:t>
            </w:r>
            <w:r w:rsidR="004E4BC4">
              <w:rPr>
                <w:rFonts w:ascii="Book Antiqua" w:hAnsi="Book Antiqua"/>
                <w:sz w:val="24"/>
                <w:szCs w:val="24"/>
                <w:lang w:val="en-US"/>
              </w:rPr>
              <w:t xml:space="preserve"> (74.4</w:t>
            </w:r>
            <w:r w:rsidRPr="007122C3">
              <w:rPr>
                <w:rFonts w:ascii="Book Antiqua" w:hAnsi="Book Antiqua"/>
                <w:sz w:val="24"/>
                <w:szCs w:val="24"/>
                <w:lang w:val="en-US"/>
              </w:rPr>
              <w:t xml:space="preserve">) </w:t>
            </w:r>
          </w:p>
        </w:tc>
      </w:tr>
      <w:tr w:rsidR="0015543D" w:rsidRPr="007122C3" w14:paraId="535F5618" w14:textId="77777777" w:rsidTr="00927730">
        <w:tc>
          <w:tcPr>
            <w:tcW w:w="2425" w:type="dxa"/>
          </w:tcPr>
          <w:p w14:paraId="51F332DF" w14:textId="77777777" w:rsidR="0015543D" w:rsidRPr="007122C3" w:rsidRDefault="0015543D" w:rsidP="003C1671">
            <w:pPr>
              <w:spacing w:after="0" w:line="360" w:lineRule="auto"/>
              <w:rPr>
                <w:rFonts w:ascii="Book Antiqua" w:hAnsi="Book Antiqua"/>
                <w:sz w:val="24"/>
                <w:szCs w:val="24"/>
                <w:lang w:val="en-US"/>
              </w:rPr>
            </w:pPr>
          </w:p>
        </w:tc>
        <w:tc>
          <w:tcPr>
            <w:tcW w:w="2848" w:type="dxa"/>
          </w:tcPr>
          <w:p w14:paraId="79F36961" w14:textId="77777777" w:rsidR="0015543D" w:rsidRPr="007122C3" w:rsidRDefault="0015543D" w:rsidP="003C1671">
            <w:pPr>
              <w:spacing w:after="0" w:line="360" w:lineRule="auto"/>
              <w:rPr>
                <w:rFonts w:ascii="Book Antiqua" w:hAnsi="Book Antiqua"/>
                <w:sz w:val="24"/>
                <w:szCs w:val="24"/>
                <w:lang w:val="en-US"/>
              </w:rPr>
            </w:pPr>
            <w:r w:rsidRPr="007122C3">
              <w:rPr>
                <w:rFonts w:ascii="Book Antiqua" w:hAnsi="Book Antiqua"/>
                <w:sz w:val="24"/>
                <w:szCs w:val="24"/>
                <w:lang w:val="en-US"/>
              </w:rPr>
              <w:t>history of HCC</w:t>
            </w:r>
          </w:p>
        </w:tc>
        <w:tc>
          <w:tcPr>
            <w:tcW w:w="4015" w:type="dxa"/>
          </w:tcPr>
          <w:p w14:paraId="0A1E9C50" w14:textId="23B35CA5" w:rsidR="0015543D" w:rsidRPr="007122C3" w:rsidRDefault="0015543D" w:rsidP="003C1671">
            <w:pPr>
              <w:spacing w:after="0" w:line="360" w:lineRule="auto"/>
              <w:jc w:val="both"/>
              <w:rPr>
                <w:rFonts w:ascii="Book Antiqua" w:hAnsi="Book Antiqua"/>
                <w:sz w:val="24"/>
                <w:szCs w:val="24"/>
                <w:lang w:val="en-US"/>
              </w:rPr>
            </w:pPr>
            <w:r w:rsidRPr="007122C3">
              <w:rPr>
                <w:rFonts w:ascii="Book Antiqua" w:hAnsi="Book Antiqua"/>
                <w:sz w:val="24"/>
                <w:szCs w:val="24"/>
                <w:lang w:val="en-US"/>
              </w:rPr>
              <w:t>26</w:t>
            </w:r>
            <w:r w:rsidR="004E4BC4">
              <w:rPr>
                <w:rFonts w:ascii="Book Antiqua" w:hAnsi="Book Antiqua"/>
                <w:sz w:val="24"/>
                <w:szCs w:val="24"/>
                <w:lang w:val="en-US"/>
              </w:rPr>
              <w:t xml:space="preserve"> (66.7</w:t>
            </w:r>
            <w:r w:rsidRPr="007122C3">
              <w:rPr>
                <w:rFonts w:ascii="Book Antiqua" w:hAnsi="Book Antiqua"/>
                <w:sz w:val="24"/>
                <w:szCs w:val="24"/>
                <w:lang w:val="en-US"/>
              </w:rPr>
              <w:t xml:space="preserve">) </w:t>
            </w:r>
          </w:p>
        </w:tc>
      </w:tr>
      <w:tr w:rsidR="0015543D" w:rsidRPr="007122C3" w14:paraId="1BA207A1" w14:textId="77777777" w:rsidTr="00927730">
        <w:tc>
          <w:tcPr>
            <w:tcW w:w="2425" w:type="dxa"/>
            <w:vMerge w:val="restart"/>
            <w:tcBorders>
              <w:bottom w:val="single" w:sz="4" w:space="0" w:color="auto"/>
            </w:tcBorders>
            <w:vAlign w:val="center"/>
          </w:tcPr>
          <w:p w14:paraId="0B76B6EE" w14:textId="77777777" w:rsidR="0015543D" w:rsidRPr="007122C3" w:rsidRDefault="0015543D" w:rsidP="003C1671">
            <w:pPr>
              <w:spacing w:after="0" w:line="360" w:lineRule="auto"/>
              <w:rPr>
                <w:rFonts w:ascii="Book Antiqua" w:hAnsi="Book Antiqua"/>
                <w:sz w:val="24"/>
                <w:szCs w:val="24"/>
                <w:lang w:val="en-US"/>
              </w:rPr>
            </w:pPr>
            <w:r w:rsidRPr="007122C3">
              <w:rPr>
                <w:rFonts w:ascii="Book Antiqua" w:hAnsi="Book Antiqua"/>
                <w:sz w:val="24"/>
                <w:szCs w:val="24"/>
                <w:lang w:val="en-US"/>
              </w:rPr>
              <w:t>HCV genotype</w:t>
            </w:r>
          </w:p>
        </w:tc>
        <w:tc>
          <w:tcPr>
            <w:tcW w:w="2848" w:type="dxa"/>
            <w:vAlign w:val="center"/>
          </w:tcPr>
          <w:p w14:paraId="645484A0" w14:textId="77777777" w:rsidR="0015543D" w:rsidRPr="007122C3" w:rsidRDefault="0015543D" w:rsidP="003C1671">
            <w:pPr>
              <w:spacing w:after="0" w:line="360" w:lineRule="auto"/>
              <w:rPr>
                <w:rFonts w:ascii="Book Antiqua" w:hAnsi="Book Antiqua"/>
                <w:sz w:val="24"/>
                <w:szCs w:val="24"/>
                <w:lang w:val="en-US"/>
              </w:rPr>
            </w:pPr>
            <w:r w:rsidRPr="007122C3">
              <w:rPr>
                <w:rFonts w:ascii="Book Antiqua" w:hAnsi="Book Antiqua"/>
                <w:sz w:val="24"/>
                <w:szCs w:val="24"/>
                <w:lang w:val="en-US"/>
              </w:rPr>
              <w:t>1</w:t>
            </w:r>
          </w:p>
        </w:tc>
        <w:tc>
          <w:tcPr>
            <w:tcW w:w="4015" w:type="dxa"/>
          </w:tcPr>
          <w:p w14:paraId="1970E8DC" w14:textId="1CCAEDBC" w:rsidR="0015543D" w:rsidRPr="007122C3" w:rsidRDefault="0015543D" w:rsidP="003C1671">
            <w:pPr>
              <w:spacing w:after="0" w:line="360" w:lineRule="auto"/>
              <w:jc w:val="both"/>
              <w:rPr>
                <w:rFonts w:ascii="Book Antiqua" w:hAnsi="Book Antiqua"/>
                <w:sz w:val="24"/>
                <w:szCs w:val="24"/>
                <w:lang w:val="en-US"/>
              </w:rPr>
            </w:pPr>
            <w:r w:rsidRPr="007122C3">
              <w:rPr>
                <w:rFonts w:ascii="Book Antiqua" w:hAnsi="Book Antiqua"/>
                <w:sz w:val="24"/>
                <w:szCs w:val="24"/>
                <w:lang w:val="en-US"/>
              </w:rPr>
              <w:t>24</w:t>
            </w:r>
            <w:r w:rsidR="004E4BC4">
              <w:rPr>
                <w:rFonts w:ascii="Book Antiqua" w:hAnsi="Book Antiqua"/>
                <w:sz w:val="24"/>
                <w:szCs w:val="24"/>
                <w:lang w:val="en-US"/>
              </w:rPr>
              <w:t xml:space="preserve"> (61.5</w:t>
            </w:r>
            <w:r w:rsidRPr="007122C3">
              <w:rPr>
                <w:rFonts w:ascii="Book Antiqua" w:hAnsi="Book Antiqua"/>
                <w:sz w:val="24"/>
                <w:szCs w:val="24"/>
                <w:lang w:val="en-US"/>
              </w:rPr>
              <w:t>)</w:t>
            </w:r>
          </w:p>
        </w:tc>
      </w:tr>
      <w:tr w:rsidR="0015543D" w:rsidRPr="007122C3" w14:paraId="05DD34C1" w14:textId="77777777" w:rsidTr="00927730">
        <w:tc>
          <w:tcPr>
            <w:tcW w:w="2425" w:type="dxa"/>
            <w:vMerge/>
            <w:tcBorders>
              <w:bottom w:val="single" w:sz="4" w:space="0" w:color="auto"/>
            </w:tcBorders>
          </w:tcPr>
          <w:p w14:paraId="320B7ECF" w14:textId="77777777" w:rsidR="0015543D" w:rsidRPr="007122C3" w:rsidRDefault="0015543D" w:rsidP="003C1671">
            <w:pPr>
              <w:spacing w:after="0" w:line="360" w:lineRule="auto"/>
              <w:rPr>
                <w:rFonts w:ascii="Book Antiqua" w:hAnsi="Book Antiqua"/>
                <w:sz w:val="24"/>
                <w:szCs w:val="24"/>
                <w:lang w:val="en-US"/>
              </w:rPr>
            </w:pPr>
          </w:p>
        </w:tc>
        <w:tc>
          <w:tcPr>
            <w:tcW w:w="2848" w:type="dxa"/>
            <w:vAlign w:val="center"/>
          </w:tcPr>
          <w:p w14:paraId="7E0CA46F" w14:textId="77777777" w:rsidR="0015543D" w:rsidRPr="007122C3" w:rsidRDefault="0015543D" w:rsidP="003C1671">
            <w:pPr>
              <w:spacing w:after="0" w:line="360" w:lineRule="auto"/>
              <w:rPr>
                <w:rFonts w:ascii="Book Antiqua" w:hAnsi="Book Antiqua"/>
                <w:sz w:val="24"/>
                <w:szCs w:val="24"/>
                <w:lang w:val="en-US"/>
              </w:rPr>
            </w:pPr>
            <w:r w:rsidRPr="007122C3">
              <w:rPr>
                <w:rFonts w:ascii="Book Antiqua" w:hAnsi="Book Antiqua"/>
                <w:sz w:val="24"/>
                <w:szCs w:val="24"/>
                <w:lang w:val="en-US"/>
              </w:rPr>
              <w:t>2</w:t>
            </w:r>
          </w:p>
        </w:tc>
        <w:tc>
          <w:tcPr>
            <w:tcW w:w="4015" w:type="dxa"/>
          </w:tcPr>
          <w:p w14:paraId="460D4357" w14:textId="4C337587" w:rsidR="0015543D" w:rsidRPr="007122C3" w:rsidRDefault="0015543D" w:rsidP="003C1671">
            <w:pPr>
              <w:spacing w:after="0" w:line="360" w:lineRule="auto"/>
              <w:jc w:val="both"/>
              <w:rPr>
                <w:rFonts w:ascii="Book Antiqua" w:hAnsi="Book Antiqua"/>
                <w:sz w:val="24"/>
                <w:szCs w:val="24"/>
                <w:lang w:val="en-US"/>
              </w:rPr>
            </w:pPr>
            <w:r w:rsidRPr="007122C3">
              <w:rPr>
                <w:rFonts w:ascii="Book Antiqua" w:hAnsi="Book Antiqua"/>
                <w:sz w:val="24"/>
                <w:szCs w:val="24"/>
                <w:lang w:val="en-US"/>
              </w:rPr>
              <w:t>1</w:t>
            </w:r>
            <w:r w:rsidR="004E4BC4">
              <w:rPr>
                <w:rFonts w:ascii="Book Antiqua" w:hAnsi="Book Antiqua"/>
                <w:sz w:val="24"/>
                <w:szCs w:val="24"/>
                <w:lang w:val="en-US"/>
              </w:rPr>
              <w:t xml:space="preserve"> (2.6</w:t>
            </w:r>
            <w:r w:rsidRPr="007122C3">
              <w:rPr>
                <w:rFonts w:ascii="Book Antiqua" w:hAnsi="Book Antiqua"/>
                <w:sz w:val="24"/>
                <w:szCs w:val="24"/>
                <w:lang w:val="en-US"/>
              </w:rPr>
              <w:t>)</w:t>
            </w:r>
          </w:p>
        </w:tc>
      </w:tr>
      <w:tr w:rsidR="0015543D" w:rsidRPr="007122C3" w14:paraId="2BF4F3BA" w14:textId="77777777" w:rsidTr="00927730">
        <w:tc>
          <w:tcPr>
            <w:tcW w:w="2425" w:type="dxa"/>
            <w:vMerge/>
            <w:tcBorders>
              <w:bottom w:val="single" w:sz="4" w:space="0" w:color="auto"/>
            </w:tcBorders>
          </w:tcPr>
          <w:p w14:paraId="123D82EB" w14:textId="77777777" w:rsidR="0015543D" w:rsidRPr="007122C3" w:rsidRDefault="0015543D" w:rsidP="003C1671">
            <w:pPr>
              <w:spacing w:after="0" w:line="360" w:lineRule="auto"/>
              <w:rPr>
                <w:rFonts w:ascii="Book Antiqua" w:hAnsi="Book Antiqua"/>
                <w:sz w:val="24"/>
                <w:szCs w:val="24"/>
                <w:lang w:val="en-US"/>
              </w:rPr>
            </w:pPr>
          </w:p>
        </w:tc>
        <w:tc>
          <w:tcPr>
            <w:tcW w:w="2848" w:type="dxa"/>
            <w:vAlign w:val="center"/>
          </w:tcPr>
          <w:p w14:paraId="5CD42AB1" w14:textId="77777777" w:rsidR="0015543D" w:rsidRPr="007122C3" w:rsidRDefault="0015543D" w:rsidP="003C1671">
            <w:pPr>
              <w:spacing w:after="0" w:line="360" w:lineRule="auto"/>
              <w:rPr>
                <w:rFonts w:ascii="Book Antiqua" w:hAnsi="Book Antiqua"/>
                <w:sz w:val="24"/>
                <w:szCs w:val="24"/>
                <w:lang w:val="en-US"/>
              </w:rPr>
            </w:pPr>
            <w:r w:rsidRPr="007122C3">
              <w:rPr>
                <w:rFonts w:ascii="Book Antiqua" w:hAnsi="Book Antiqua"/>
                <w:sz w:val="24"/>
                <w:szCs w:val="24"/>
                <w:lang w:val="en-US"/>
              </w:rPr>
              <w:t>3</w:t>
            </w:r>
          </w:p>
        </w:tc>
        <w:tc>
          <w:tcPr>
            <w:tcW w:w="4015" w:type="dxa"/>
          </w:tcPr>
          <w:p w14:paraId="5276A06A" w14:textId="7DF279C0" w:rsidR="0015543D" w:rsidRPr="007122C3" w:rsidRDefault="0015543D" w:rsidP="003C1671">
            <w:pPr>
              <w:spacing w:after="0" w:line="360" w:lineRule="auto"/>
              <w:jc w:val="both"/>
              <w:rPr>
                <w:rFonts w:ascii="Book Antiqua" w:hAnsi="Book Antiqua"/>
                <w:sz w:val="24"/>
                <w:szCs w:val="24"/>
                <w:lang w:val="en-US"/>
              </w:rPr>
            </w:pPr>
            <w:r w:rsidRPr="007122C3">
              <w:rPr>
                <w:rFonts w:ascii="Book Antiqua" w:hAnsi="Book Antiqua"/>
                <w:sz w:val="24"/>
                <w:szCs w:val="24"/>
                <w:lang w:val="en-US"/>
              </w:rPr>
              <w:t>13</w:t>
            </w:r>
            <w:r w:rsidR="004E4BC4">
              <w:rPr>
                <w:rFonts w:ascii="Book Antiqua" w:hAnsi="Book Antiqua"/>
                <w:sz w:val="24"/>
                <w:szCs w:val="24"/>
                <w:lang w:val="en-US"/>
              </w:rPr>
              <w:t xml:space="preserve"> (33.3</w:t>
            </w:r>
            <w:r w:rsidRPr="007122C3">
              <w:rPr>
                <w:rFonts w:ascii="Book Antiqua" w:hAnsi="Book Antiqua"/>
                <w:sz w:val="24"/>
                <w:szCs w:val="24"/>
                <w:lang w:val="en-US"/>
              </w:rPr>
              <w:t>)</w:t>
            </w:r>
          </w:p>
        </w:tc>
      </w:tr>
      <w:tr w:rsidR="0015543D" w:rsidRPr="007122C3" w14:paraId="2B8D5D5B" w14:textId="77777777" w:rsidTr="00927730">
        <w:tc>
          <w:tcPr>
            <w:tcW w:w="2425" w:type="dxa"/>
            <w:vMerge/>
            <w:tcBorders>
              <w:bottom w:val="single" w:sz="4" w:space="0" w:color="auto"/>
            </w:tcBorders>
          </w:tcPr>
          <w:p w14:paraId="6F36EBA7" w14:textId="77777777" w:rsidR="0015543D" w:rsidRPr="007122C3" w:rsidRDefault="0015543D" w:rsidP="003C1671">
            <w:pPr>
              <w:spacing w:after="0" w:line="360" w:lineRule="auto"/>
              <w:rPr>
                <w:rFonts w:ascii="Book Antiqua" w:hAnsi="Book Antiqua"/>
                <w:sz w:val="24"/>
                <w:szCs w:val="24"/>
                <w:lang w:val="en-US"/>
              </w:rPr>
            </w:pPr>
          </w:p>
        </w:tc>
        <w:tc>
          <w:tcPr>
            <w:tcW w:w="2848" w:type="dxa"/>
            <w:tcBorders>
              <w:bottom w:val="single" w:sz="4" w:space="0" w:color="auto"/>
            </w:tcBorders>
            <w:vAlign w:val="center"/>
          </w:tcPr>
          <w:p w14:paraId="28FB51A4" w14:textId="77777777" w:rsidR="0015543D" w:rsidRPr="007122C3" w:rsidRDefault="0015543D" w:rsidP="003C1671">
            <w:pPr>
              <w:spacing w:after="0" w:line="360" w:lineRule="auto"/>
              <w:rPr>
                <w:rFonts w:ascii="Book Antiqua" w:hAnsi="Book Antiqua"/>
                <w:sz w:val="24"/>
                <w:szCs w:val="24"/>
                <w:lang w:val="en-US"/>
              </w:rPr>
            </w:pPr>
            <w:r w:rsidRPr="007122C3">
              <w:rPr>
                <w:rFonts w:ascii="Book Antiqua" w:hAnsi="Book Antiqua"/>
                <w:sz w:val="24"/>
                <w:szCs w:val="24"/>
                <w:lang w:val="en-US"/>
              </w:rPr>
              <w:t>4</w:t>
            </w:r>
          </w:p>
        </w:tc>
        <w:tc>
          <w:tcPr>
            <w:tcW w:w="4015" w:type="dxa"/>
            <w:tcBorders>
              <w:bottom w:val="single" w:sz="4" w:space="0" w:color="auto"/>
            </w:tcBorders>
          </w:tcPr>
          <w:p w14:paraId="4C77D0AD" w14:textId="598E7D2E" w:rsidR="0015543D" w:rsidRPr="007122C3" w:rsidRDefault="0015543D" w:rsidP="003C1671">
            <w:pPr>
              <w:spacing w:after="0" w:line="360" w:lineRule="auto"/>
              <w:jc w:val="both"/>
              <w:rPr>
                <w:rFonts w:ascii="Book Antiqua" w:hAnsi="Book Antiqua"/>
                <w:sz w:val="24"/>
                <w:szCs w:val="24"/>
                <w:lang w:val="en-US"/>
              </w:rPr>
            </w:pPr>
            <w:r w:rsidRPr="007122C3">
              <w:rPr>
                <w:rFonts w:ascii="Book Antiqua" w:hAnsi="Book Antiqua"/>
                <w:sz w:val="24"/>
                <w:szCs w:val="24"/>
                <w:lang w:val="en-US"/>
              </w:rPr>
              <w:t>1</w:t>
            </w:r>
            <w:r w:rsidR="004E4BC4">
              <w:rPr>
                <w:rFonts w:ascii="Book Antiqua" w:hAnsi="Book Antiqua"/>
                <w:sz w:val="24"/>
                <w:szCs w:val="24"/>
                <w:lang w:val="en-US"/>
              </w:rPr>
              <w:t xml:space="preserve"> (2.6</w:t>
            </w:r>
            <w:r w:rsidRPr="007122C3">
              <w:rPr>
                <w:rFonts w:ascii="Book Antiqua" w:hAnsi="Book Antiqua"/>
                <w:sz w:val="24"/>
                <w:szCs w:val="24"/>
                <w:lang w:val="en-US"/>
              </w:rPr>
              <w:t>)</w:t>
            </w:r>
          </w:p>
        </w:tc>
      </w:tr>
    </w:tbl>
    <w:p w14:paraId="69434419" w14:textId="28659E78" w:rsidR="0015543D" w:rsidRPr="007122C3" w:rsidRDefault="0015543D" w:rsidP="003C1671">
      <w:pPr>
        <w:spacing w:after="0" w:line="360" w:lineRule="auto"/>
        <w:jc w:val="both"/>
        <w:rPr>
          <w:rFonts w:ascii="Book Antiqua" w:hAnsi="Book Antiqua"/>
          <w:sz w:val="24"/>
          <w:szCs w:val="24"/>
          <w:lang w:val="en-US"/>
        </w:rPr>
      </w:pPr>
      <w:r w:rsidRPr="007122C3">
        <w:rPr>
          <w:rFonts w:ascii="Book Antiqua" w:hAnsi="Book Antiqua"/>
          <w:sz w:val="24"/>
          <w:szCs w:val="24"/>
          <w:lang w:val="en-US"/>
        </w:rPr>
        <w:t>CTP: Child-</w:t>
      </w:r>
      <w:proofErr w:type="spellStart"/>
      <w:r w:rsidR="004E4BC4" w:rsidRPr="007122C3">
        <w:rPr>
          <w:rFonts w:ascii="Book Antiqua" w:hAnsi="Book Antiqua"/>
          <w:sz w:val="24"/>
          <w:szCs w:val="24"/>
          <w:lang w:val="en-US"/>
        </w:rPr>
        <w:t>turcotte</w:t>
      </w:r>
      <w:proofErr w:type="spellEnd"/>
      <w:r w:rsidR="004E4BC4" w:rsidRPr="007122C3">
        <w:rPr>
          <w:rFonts w:ascii="Book Antiqua" w:hAnsi="Book Antiqua"/>
          <w:sz w:val="24"/>
          <w:szCs w:val="24"/>
          <w:lang w:val="en-US"/>
        </w:rPr>
        <w:t>-</w:t>
      </w:r>
      <w:proofErr w:type="spellStart"/>
      <w:r w:rsidR="004E4BC4" w:rsidRPr="007122C3">
        <w:rPr>
          <w:rFonts w:ascii="Book Antiqua" w:hAnsi="Book Antiqua"/>
          <w:sz w:val="24"/>
          <w:szCs w:val="24"/>
          <w:lang w:val="en-US"/>
        </w:rPr>
        <w:t>pu</w:t>
      </w:r>
      <w:r w:rsidRPr="007122C3">
        <w:rPr>
          <w:rFonts w:ascii="Book Antiqua" w:hAnsi="Book Antiqua"/>
          <w:sz w:val="24"/>
          <w:szCs w:val="24"/>
          <w:lang w:val="en-US"/>
        </w:rPr>
        <w:t>gh</w:t>
      </w:r>
      <w:proofErr w:type="spellEnd"/>
      <w:r w:rsidRPr="007122C3">
        <w:rPr>
          <w:rFonts w:ascii="Book Antiqua" w:hAnsi="Book Antiqua"/>
          <w:sz w:val="24"/>
          <w:szCs w:val="24"/>
          <w:lang w:val="en-US"/>
        </w:rPr>
        <w:t>; HCC: Hepatocellular carcinoma.</w:t>
      </w:r>
    </w:p>
    <w:p w14:paraId="54985D54" w14:textId="77777777" w:rsidR="0015543D" w:rsidRPr="007122C3" w:rsidRDefault="0015543D" w:rsidP="003C1671">
      <w:pPr>
        <w:spacing w:after="0" w:line="360" w:lineRule="auto"/>
        <w:jc w:val="both"/>
        <w:rPr>
          <w:rFonts w:ascii="Book Antiqua" w:hAnsi="Book Antiqua"/>
          <w:b/>
          <w:sz w:val="24"/>
          <w:szCs w:val="24"/>
          <w:lang w:val="en-US"/>
        </w:rPr>
      </w:pPr>
    </w:p>
    <w:p w14:paraId="74414F15" w14:textId="77777777" w:rsidR="0015543D" w:rsidRPr="007122C3" w:rsidRDefault="0015543D" w:rsidP="003C1671">
      <w:pPr>
        <w:spacing w:after="0" w:line="360" w:lineRule="auto"/>
        <w:rPr>
          <w:rFonts w:ascii="Book Antiqua" w:hAnsi="Book Antiqua"/>
          <w:b/>
          <w:sz w:val="24"/>
          <w:szCs w:val="24"/>
          <w:lang w:val="en-US"/>
        </w:rPr>
      </w:pPr>
      <w:r w:rsidRPr="007122C3">
        <w:rPr>
          <w:rFonts w:ascii="Book Antiqua" w:hAnsi="Book Antiqua"/>
          <w:b/>
          <w:sz w:val="24"/>
          <w:szCs w:val="24"/>
          <w:lang w:val="en-US"/>
        </w:rPr>
        <w:br w:type="page"/>
      </w:r>
    </w:p>
    <w:p w14:paraId="0883C43B" w14:textId="6F9AE806" w:rsidR="0015543D" w:rsidRPr="007122C3" w:rsidRDefault="0015543D" w:rsidP="003C1671">
      <w:pPr>
        <w:spacing w:after="0" w:line="360" w:lineRule="auto"/>
        <w:jc w:val="both"/>
        <w:rPr>
          <w:rFonts w:ascii="Book Antiqua" w:hAnsi="Book Antiqua"/>
          <w:b/>
          <w:sz w:val="24"/>
          <w:szCs w:val="24"/>
          <w:lang w:val="en-US"/>
        </w:rPr>
      </w:pPr>
      <w:r w:rsidRPr="007122C3">
        <w:rPr>
          <w:rFonts w:ascii="Book Antiqua" w:hAnsi="Book Antiqua"/>
          <w:b/>
          <w:sz w:val="24"/>
          <w:szCs w:val="24"/>
          <w:lang w:val="en-US"/>
        </w:rPr>
        <w:lastRenderedPageBreak/>
        <w:t xml:space="preserve">Table 2 </w:t>
      </w:r>
      <w:r w:rsidR="00D46E1D" w:rsidRPr="00D46E1D">
        <w:rPr>
          <w:rFonts w:ascii="Book Antiqua" w:hAnsi="Book Antiqua"/>
          <w:b/>
          <w:caps/>
          <w:sz w:val="24"/>
          <w:szCs w:val="24"/>
          <w:lang w:val="en-US"/>
        </w:rPr>
        <w:t>h</w:t>
      </w:r>
      <w:r w:rsidR="00D46E1D" w:rsidRPr="00D46E1D">
        <w:rPr>
          <w:rFonts w:ascii="Book Antiqua" w:hAnsi="Book Antiqua"/>
          <w:b/>
          <w:sz w:val="24"/>
          <w:szCs w:val="24"/>
          <w:lang w:val="en-US"/>
        </w:rPr>
        <w:t xml:space="preserve">epatitis C virus </w:t>
      </w:r>
      <w:r w:rsidRPr="007122C3">
        <w:rPr>
          <w:rFonts w:ascii="Book Antiqua" w:hAnsi="Book Antiqua"/>
          <w:b/>
          <w:sz w:val="24"/>
          <w:szCs w:val="24"/>
          <w:lang w:val="en-US"/>
        </w:rPr>
        <w:t>treatment regimens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4899"/>
        <w:gridCol w:w="3071"/>
      </w:tblGrid>
      <w:tr w:rsidR="0015543D" w:rsidRPr="007122C3" w14:paraId="7E8EAD1D" w14:textId="77777777" w:rsidTr="00927730">
        <w:tc>
          <w:tcPr>
            <w:tcW w:w="1242" w:type="dxa"/>
            <w:tcBorders>
              <w:top w:val="single" w:sz="4" w:space="0" w:color="auto"/>
              <w:bottom w:val="single" w:sz="4" w:space="0" w:color="auto"/>
            </w:tcBorders>
          </w:tcPr>
          <w:p w14:paraId="420BB89E" w14:textId="77777777" w:rsidR="0015543D" w:rsidRPr="007122C3" w:rsidRDefault="0015543D" w:rsidP="003C1671">
            <w:pPr>
              <w:spacing w:after="0" w:line="360" w:lineRule="auto"/>
              <w:jc w:val="both"/>
              <w:rPr>
                <w:rFonts w:ascii="Book Antiqua" w:hAnsi="Book Antiqua"/>
                <w:b/>
                <w:i/>
                <w:sz w:val="24"/>
                <w:szCs w:val="24"/>
                <w:lang w:val="en-US"/>
              </w:rPr>
            </w:pPr>
            <w:r w:rsidRPr="007122C3">
              <w:rPr>
                <w:rFonts w:ascii="Book Antiqua" w:hAnsi="Book Antiqua"/>
                <w:b/>
                <w:i/>
                <w:sz w:val="24"/>
                <w:szCs w:val="24"/>
                <w:lang w:val="en-US"/>
              </w:rPr>
              <w:t>n</w:t>
            </w:r>
          </w:p>
        </w:tc>
        <w:tc>
          <w:tcPr>
            <w:tcW w:w="4899" w:type="dxa"/>
            <w:tcBorders>
              <w:top w:val="single" w:sz="4" w:space="0" w:color="auto"/>
              <w:bottom w:val="single" w:sz="4" w:space="0" w:color="auto"/>
            </w:tcBorders>
          </w:tcPr>
          <w:p w14:paraId="56B64D2E" w14:textId="77777777" w:rsidR="0015543D" w:rsidRPr="007122C3" w:rsidRDefault="0015543D" w:rsidP="003C1671">
            <w:pPr>
              <w:spacing w:after="0" w:line="360" w:lineRule="auto"/>
              <w:jc w:val="both"/>
              <w:rPr>
                <w:rFonts w:ascii="Book Antiqua" w:hAnsi="Book Antiqua"/>
                <w:b/>
                <w:sz w:val="24"/>
                <w:szCs w:val="24"/>
                <w:lang w:val="en-US"/>
              </w:rPr>
            </w:pPr>
            <w:r w:rsidRPr="007122C3">
              <w:rPr>
                <w:rFonts w:ascii="Book Antiqua" w:hAnsi="Book Antiqua"/>
                <w:b/>
                <w:sz w:val="24"/>
                <w:szCs w:val="24"/>
                <w:lang w:val="en-US"/>
              </w:rPr>
              <w:t>Therapy</w:t>
            </w:r>
          </w:p>
        </w:tc>
        <w:tc>
          <w:tcPr>
            <w:tcW w:w="3071" w:type="dxa"/>
            <w:tcBorders>
              <w:top w:val="single" w:sz="4" w:space="0" w:color="auto"/>
              <w:bottom w:val="single" w:sz="4" w:space="0" w:color="auto"/>
            </w:tcBorders>
          </w:tcPr>
          <w:p w14:paraId="2ABBB800" w14:textId="77777777" w:rsidR="0015543D" w:rsidRPr="007122C3" w:rsidRDefault="0015543D" w:rsidP="003C1671">
            <w:pPr>
              <w:spacing w:after="0" w:line="360" w:lineRule="auto"/>
              <w:jc w:val="both"/>
              <w:rPr>
                <w:rFonts w:ascii="Book Antiqua" w:hAnsi="Book Antiqua"/>
                <w:b/>
                <w:sz w:val="24"/>
                <w:szCs w:val="24"/>
                <w:lang w:val="en-US"/>
              </w:rPr>
            </w:pPr>
            <w:r w:rsidRPr="007122C3">
              <w:rPr>
                <w:rFonts w:ascii="Book Antiqua" w:hAnsi="Book Antiqua"/>
                <w:b/>
                <w:sz w:val="24"/>
                <w:szCs w:val="24"/>
                <w:lang w:val="en-US"/>
              </w:rPr>
              <w:t>SVR24</w:t>
            </w:r>
          </w:p>
        </w:tc>
      </w:tr>
      <w:tr w:rsidR="0015543D" w:rsidRPr="007122C3" w14:paraId="777269DE" w14:textId="77777777" w:rsidTr="00927730">
        <w:tc>
          <w:tcPr>
            <w:tcW w:w="1242" w:type="dxa"/>
            <w:tcBorders>
              <w:top w:val="single" w:sz="4" w:space="0" w:color="auto"/>
            </w:tcBorders>
          </w:tcPr>
          <w:p w14:paraId="42943EED" w14:textId="77777777" w:rsidR="0015543D" w:rsidRPr="007122C3" w:rsidRDefault="0015543D" w:rsidP="003C1671">
            <w:pPr>
              <w:spacing w:after="0" w:line="360" w:lineRule="auto"/>
              <w:jc w:val="both"/>
              <w:rPr>
                <w:rFonts w:ascii="Book Antiqua" w:hAnsi="Book Antiqua"/>
                <w:sz w:val="24"/>
                <w:szCs w:val="24"/>
                <w:lang w:val="en-US"/>
              </w:rPr>
            </w:pPr>
            <w:r w:rsidRPr="007122C3">
              <w:rPr>
                <w:rFonts w:ascii="Book Antiqua" w:hAnsi="Book Antiqua"/>
                <w:sz w:val="24"/>
                <w:szCs w:val="24"/>
                <w:lang w:val="en-US"/>
              </w:rPr>
              <w:t>5</w:t>
            </w:r>
          </w:p>
        </w:tc>
        <w:tc>
          <w:tcPr>
            <w:tcW w:w="4899" w:type="dxa"/>
            <w:tcBorders>
              <w:top w:val="single" w:sz="4" w:space="0" w:color="auto"/>
            </w:tcBorders>
          </w:tcPr>
          <w:p w14:paraId="4C3EDAA5" w14:textId="77777777" w:rsidR="0015543D" w:rsidRPr="007122C3" w:rsidRDefault="0015543D" w:rsidP="003C1671">
            <w:pPr>
              <w:spacing w:after="0" w:line="360" w:lineRule="auto"/>
              <w:jc w:val="both"/>
              <w:rPr>
                <w:rFonts w:ascii="Book Antiqua" w:hAnsi="Book Antiqua"/>
                <w:sz w:val="24"/>
                <w:szCs w:val="24"/>
                <w:lang w:val="en-US"/>
              </w:rPr>
            </w:pPr>
            <w:r w:rsidRPr="007122C3">
              <w:rPr>
                <w:rFonts w:ascii="Book Antiqua" w:hAnsi="Book Antiqua"/>
                <w:sz w:val="24"/>
                <w:szCs w:val="24"/>
                <w:lang w:val="en-US"/>
              </w:rPr>
              <w:t>IFN + SOF + RBV</w:t>
            </w:r>
          </w:p>
        </w:tc>
        <w:tc>
          <w:tcPr>
            <w:tcW w:w="3071" w:type="dxa"/>
            <w:tcBorders>
              <w:top w:val="single" w:sz="4" w:space="0" w:color="auto"/>
            </w:tcBorders>
          </w:tcPr>
          <w:p w14:paraId="2256CFE6" w14:textId="77777777" w:rsidR="0015543D" w:rsidRPr="007122C3" w:rsidRDefault="0015543D" w:rsidP="003C1671">
            <w:pPr>
              <w:spacing w:after="0" w:line="360" w:lineRule="auto"/>
              <w:jc w:val="both"/>
              <w:rPr>
                <w:rFonts w:ascii="Book Antiqua" w:hAnsi="Book Antiqua"/>
                <w:sz w:val="24"/>
                <w:szCs w:val="24"/>
                <w:lang w:val="en-US"/>
              </w:rPr>
            </w:pPr>
            <w:r w:rsidRPr="007122C3">
              <w:rPr>
                <w:rFonts w:ascii="Book Antiqua" w:hAnsi="Book Antiqua"/>
                <w:sz w:val="24"/>
                <w:szCs w:val="24"/>
                <w:lang w:val="en-US"/>
              </w:rPr>
              <w:t>4/5 (80.0%)</w:t>
            </w:r>
          </w:p>
        </w:tc>
      </w:tr>
      <w:tr w:rsidR="0015543D" w:rsidRPr="007122C3" w14:paraId="44D0177A" w14:textId="77777777" w:rsidTr="00927730">
        <w:tc>
          <w:tcPr>
            <w:tcW w:w="1242" w:type="dxa"/>
          </w:tcPr>
          <w:p w14:paraId="7B545624" w14:textId="77777777" w:rsidR="0015543D" w:rsidRPr="007122C3" w:rsidRDefault="0015543D" w:rsidP="003C1671">
            <w:pPr>
              <w:spacing w:after="0" w:line="360" w:lineRule="auto"/>
              <w:jc w:val="both"/>
              <w:rPr>
                <w:rFonts w:ascii="Book Antiqua" w:hAnsi="Book Antiqua"/>
                <w:sz w:val="24"/>
                <w:szCs w:val="24"/>
                <w:lang w:val="en-US"/>
              </w:rPr>
            </w:pPr>
            <w:r w:rsidRPr="007122C3">
              <w:rPr>
                <w:rFonts w:ascii="Book Antiqua" w:hAnsi="Book Antiqua"/>
                <w:sz w:val="24"/>
                <w:szCs w:val="24"/>
                <w:lang w:val="en-US"/>
              </w:rPr>
              <w:t>8</w:t>
            </w:r>
          </w:p>
        </w:tc>
        <w:tc>
          <w:tcPr>
            <w:tcW w:w="4899" w:type="dxa"/>
          </w:tcPr>
          <w:p w14:paraId="6D79A3E1" w14:textId="77777777" w:rsidR="0015543D" w:rsidRPr="007122C3" w:rsidRDefault="0015543D" w:rsidP="003C1671">
            <w:pPr>
              <w:spacing w:after="0" w:line="360" w:lineRule="auto"/>
              <w:jc w:val="both"/>
              <w:rPr>
                <w:rFonts w:ascii="Book Antiqua" w:hAnsi="Book Antiqua"/>
                <w:sz w:val="24"/>
                <w:szCs w:val="24"/>
                <w:lang w:val="en-US"/>
              </w:rPr>
            </w:pPr>
            <w:r w:rsidRPr="007122C3">
              <w:rPr>
                <w:rFonts w:ascii="Book Antiqua" w:hAnsi="Book Antiqua"/>
                <w:sz w:val="24"/>
                <w:szCs w:val="24"/>
                <w:lang w:val="en-US"/>
              </w:rPr>
              <w:t>SOF + RBV</w:t>
            </w:r>
          </w:p>
        </w:tc>
        <w:tc>
          <w:tcPr>
            <w:tcW w:w="3071" w:type="dxa"/>
          </w:tcPr>
          <w:p w14:paraId="6E90D1DE" w14:textId="77777777" w:rsidR="0015543D" w:rsidRPr="007122C3" w:rsidRDefault="0015543D" w:rsidP="003C1671">
            <w:pPr>
              <w:spacing w:after="0" w:line="360" w:lineRule="auto"/>
              <w:jc w:val="both"/>
              <w:rPr>
                <w:rFonts w:ascii="Book Antiqua" w:hAnsi="Book Antiqua"/>
                <w:sz w:val="24"/>
                <w:szCs w:val="24"/>
                <w:lang w:val="en-US"/>
              </w:rPr>
            </w:pPr>
            <w:r w:rsidRPr="007122C3">
              <w:rPr>
                <w:rFonts w:ascii="Book Antiqua" w:hAnsi="Book Antiqua"/>
                <w:sz w:val="24"/>
                <w:szCs w:val="24"/>
                <w:lang w:val="en-US"/>
              </w:rPr>
              <w:t>6/8 (75.0%)</w:t>
            </w:r>
          </w:p>
        </w:tc>
      </w:tr>
      <w:tr w:rsidR="0015543D" w:rsidRPr="007122C3" w14:paraId="10C5A5BC" w14:textId="77777777" w:rsidTr="00927730">
        <w:tc>
          <w:tcPr>
            <w:tcW w:w="1242" w:type="dxa"/>
          </w:tcPr>
          <w:p w14:paraId="7E217776" w14:textId="77777777" w:rsidR="0015543D" w:rsidRPr="007122C3" w:rsidRDefault="0015543D" w:rsidP="003C1671">
            <w:pPr>
              <w:spacing w:after="0" w:line="360" w:lineRule="auto"/>
              <w:jc w:val="both"/>
              <w:rPr>
                <w:rFonts w:ascii="Book Antiqua" w:hAnsi="Book Antiqua"/>
                <w:sz w:val="24"/>
                <w:szCs w:val="24"/>
                <w:lang w:val="en-US"/>
              </w:rPr>
            </w:pPr>
            <w:r w:rsidRPr="007122C3">
              <w:rPr>
                <w:rFonts w:ascii="Book Antiqua" w:hAnsi="Book Antiqua"/>
                <w:sz w:val="24"/>
                <w:szCs w:val="24"/>
                <w:lang w:val="en-US"/>
              </w:rPr>
              <w:t>9</w:t>
            </w:r>
          </w:p>
        </w:tc>
        <w:tc>
          <w:tcPr>
            <w:tcW w:w="4899" w:type="dxa"/>
          </w:tcPr>
          <w:p w14:paraId="64F0E965" w14:textId="77777777" w:rsidR="0015543D" w:rsidRPr="007122C3" w:rsidRDefault="0015543D" w:rsidP="003C1671">
            <w:pPr>
              <w:spacing w:after="0" w:line="360" w:lineRule="auto"/>
              <w:jc w:val="both"/>
              <w:rPr>
                <w:rFonts w:ascii="Book Antiqua" w:hAnsi="Book Antiqua"/>
                <w:sz w:val="24"/>
                <w:szCs w:val="24"/>
                <w:lang w:val="en-US"/>
              </w:rPr>
            </w:pPr>
            <w:r w:rsidRPr="007122C3">
              <w:rPr>
                <w:rFonts w:ascii="Book Antiqua" w:hAnsi="Book Antiqua"/>
                <w:sz w:val="24"/>
                <w:szCs w:val="24"/>
                <w:lang w:val="en-US"/>
              </w:rPr>
              <w:t>DAC +SOF + RBV</w:t>
            </w:r>
          </w:p>
        </w:tc>
        <w:tc>
          <w:tcPr>
            <w:tcW w:w="3071" w:type="dxa"/>
          </w:tcPr>
          <w:p w14:paraId="0936A787" w14:textId="77777777" w:rsidR="0015543D" w:rsidRPr="007122C3" w:rsidRDefault="0015543D" w:rsidP="003C1671">
            <w:pPr>
              <w:spacing w:after="0" w:line="360" w:lineRule="auto"/>
              <w:jc w:val="both"/>
              <w:rPr>
                <w:rFonts w:ascii="Book Antiqua" w:hAnsi="Book Antiqua"/>
                <w:sz w:val="24"/>
                <w:szCs w:val="24"/>
                <w:lang w:val="en-US"/>
              </w:rPr>
            </w:pPr>
            <w:r w:rsidRPr="007122C3">
              <w:rPr>
                <w:rFonts w:ascii="Book Antiqua" w:hAnsi="Book Antiqua"/>
                <w:sz w:val="24"/>
                <w:szCs w:val="24"/>
                <w:lang w:val="en-US"/>
              </w:rPr>
              <w:t>9/9 (100.0%)</w:t>
            </w:r>
          </w:p>
        </w:tc>
      </w:tr>
      <w:tr w:rsidR="0015543D" w:rsidRPr="007122C3" w14:paraId="75F4486C" w14:textId="77777777" w:rsidTr="00927730">
        <w:tc>
          <w:tcPr>
            <w:tcW w:w="1242" w:type="dxa"/>
          </w:tcPr>
          <w:p w14:paraId="0973DFE9" w14:textId="77777777" w:rsidR="0015543D" w:rsidRPr="007122C3" w:rsidRDefault="0015543D" w:rsidP="003C1671">
            <w:pPr>
              <w:spacing w:after="0" w:line="360" w:lineRule="auto"/>
              <w:jc w:val="both"/>
              <w:rPr>
                <w:rFonts w:ascii="Book Antiqua" w:hAnsi="Book Antiqua"/>
                <w:sz w:val="24"/>
                <w:szCs w:val="24"/>
                <w:lang w:val="en-US"/>
              </w:rPr>
            </w:pPr>
            <w:r w:rsidRPr="007122C3">
              <w:rPr>
                <w:rFonts w:ascii="Book Antiqua" w:hAnsi="Book Antiqua"/>
                <w:sz w:val="24"/>
                <w:szCs w:val="24"/>
                <w:lang w:val="en-US"/>
              </w:rPr>
              <w:t>1</w:t>
            </w:r>
          </w:p>
        </w:tc>
        <w:tc>
          <w:tcPr>
            <w:tcW w:w="4899" w:type="dxa"/>
          </w:tcPr>
          <w:p w14:paraId="3D61B37A" w14:textId="77777777" w:rsidR="0015543D" w:rsidRPr="007122C3" w:rsidRDefault="0015543D" w:rsidP="003C1671">
            <w:pPr>
              <w:spacing w:after="0" w:line="360" w:lineRule="auto"/>
              <w:jc w:val="both"/>
              <w:rPr>
                <w:rFonts w:ascii="Book Antiqua" w:hAnsi="Book Antiqua"/>
                <w:sz w:val="24"/>
                <w:szCs w:val="24"/>
                <w:lang w:val="en-US"/>
              </w:rPr>
            </w:pPr>
            <w:r w:rsidRPr="007122C3">
              <w:rPr>
                <w:rFonts w:ascii="Book Antiqua" w:hAnsi="Book Antiqua"/>
                <w:sz w:val="24"/>
                <w:szCs w:val="24"/>
                <w:lang w:val="en-US"/>
              </w:rPr>
              <w:t>DAC + SOF</w:t>
            </w:r>
          </w:p>
        </w:tc>
        <w:tc>
          <w:tcPr>
            <w:tcW w:w="3071" w:type="dxa"/>
          </w:tcPr>
          <w:p w14:paraId="682F343F" w14:textId="77777777" w:rsidR="0015543D" w:rsidRPr="007122C3" w:rsidRDefault="0015543D" w:rsidP="003C1671">
            <w:pPr>
              <w:spacing w:after="0" w:line="360" w:lineRule="auto"/>
              <w:jc w:val="both"/>
              <w:rPr>
                <w:rFonts w:ascii="Book Antiqua" w:hAnsi="Book Antiqua"/>
                <w:sz w:val="24"/>
                <w:szCs w:val="24"/>
                <w:lang w:val="en-US"/>
              </w:rPr>
            </w:pPr>
            <w:r w:rsidRPr="007122C3">
              <w:rPr>
                <w:rFonts w:ascii="Book Antiqua" w:hAnsi="Book Antiqua"/>
                <w:sz w:val="24"/>
                <w:szCs w:val="24"/>
                <w:lang w:val="en-US"/>
              </w:rPr>
              <w:t>1/1 (100.0%)</w:t>
            </w:r>
          </w:p>
        </w:tc>
      </w:tr>
      <w:tr w:rsidR="0015543D" w:rsidRPr="007122C3" w14:paraId="1F824402" w14:textId="77777777" w:rsidTr="00927730">
        <w:tc>
          <w:tcPr>
            <w:tcW w:w="1242" w:type="dxa"/>
          </w:tcPr>
          <w:p w14:paraId="378B5AE2" w14:textId="77777777" w:rsidR="0015543D" w:rsidRPr="007122C3" w:rsidRDefault="0015543D" w:rsidP="003C1671">
            <w:pPr>
              <w:spacing w:after="0" w:line="360" w:lineRule="auto"/>
              <w:jc w:val="both"/>
              <w:rPr>
                <w:rFonts w:ascii="Book Antiqua" w:hAnsi="Book Antiqua"/>
                <w:sz w:val="24"/>
                <w:szCs w:val="24"/>
                <w:lang w:val="en-US"/>
              </w:rPr>
            </w:pPr>
            <w:r w:rsidRPr="007122C3">
              <w:rPr>
                <w:rFonts w:ascii="Book Antiqua" w:hAnsi="Book Antiqua"/>
                <w:sz w:val="24"/>
                <w:szCs w:val="24"/>
                <w:lang w:val="en-US"/>
              </w:rPr>
              <w:t>13</w:t>
            </w:r>
          </w:p>
        </w:tc>
        <w:tc>
          <w:tcPr>
            <w:tcW w:w="4899" w:type="dxa"/>
          </w:tcPr>
          <w:p w14:paraId="782A6F7B" w14:textId="77777777" w:rsidR="0015543D" w:rsidRPr="007122C3" w:rsidRDefault="0015543D" w:rsidP="003C1671">
            <w:pPr>
              <w:spacing w:after="0" w:line="360" w:lineRule="auto"/>
              <w:jc w:val="both"/>
              <w:rPr>
                <w:rFonts w:ascii="Book Antiqua" w:hAnsi="Book Antiqua"/>
                <w:sz w:val="24"/>
                <w:szCs w:val="24"/>
                <w:lang w:val="en-US"/>
              </w:rPr>
            </w:pPr>
            <w:r w:rsidRPr="007122C3">
              <w:rPr>
                <w:rFonts w:ascii="Book Antiqua" w:hAnsi="Book Antiqua"/>
                <w:sz w:val="24"/>
                <w:szCs w:val="24"/>
                <w:lang w:val="en-US"/>
              </w:rPr>
              <w:t>LDV + SOF + RBV</w:t>
            </w:r>
          </w:p>
        </w:tc>
        <w:tc>
          <w:tcPr>
            <w:tcW w:w="3071" w:type="dxa"/>
          </w:tcPr>
          <w:p w14:paraId="0F03CAA8" w14:textId="77777777" w:rsidR="0015543D" w:rsidRPr="007122C3" w:rsidRDefault="0015543D" w:rsidP="003C1671">
            <w:pPr>
              <w:spacing w:after="0" w:line="360" w:lineRule="auto"/>
              <w:jc w:val="both"/>
              <w:rPr>
                <w:rFonts w:ascii="Book Antiqua" w:hAnsi="Book Antiqua"/>
                <w:sz w:val="24"/>
                <w:szCs w:val="24"/>
                <w:lang w:val="en-US"/>
              </w:rPr>
            </w:pPr>
            <w:r w:rsidRPr="007122C3">
              <w:rPr>
                <w:rFonts w:ascii="Book Antiqua" w:hAnsi="Book Antiqua"/>
                <w:sz w:val="24"/>
                <w:szCs w:val="24"/>
                <w:lang w:val="en-US"/>
              </w:rPr>
              <w:t>13/13 (100.0%)</w:t>
            </w:r>
          </w:p>
        </w:tc>
      </w:tr>
      <w:tr w:rsidR="0015543D" w:rsidRPr="007122C3" w14:paraId="083FBC37" w14:textId="77777777" w:rsidTr="00927730">
        <w:tc>
          <w:tcPr>
            <w:tcW w:w="1242" w:type="dxa"/>
          </w:tcPr>
          <w:p w14:paraId="6377C44F" w14:textId="77777777" w:rsidR="0015543D" w:rsidRPr="007122C3" w:rsidRDefault="0015543D" w:rsidP="003C1671">
            <w:pPr>
              <w:spacing w:after="0" w:line="360" w:lineRule="auto"/>
              <w:jc w:val="both"/>
              <w:rPr>
                <w:rFonts w:ascii="Book Antiqua" w:hAnsi="Book Antiqua"/>
                <w:sz w:val="24"/>
                <w:szCs w:val="24"/>
                <w:lang w:val="en-US"/>
              </w:rPr>
            </w:pPr>
            <w:r w:rsidRPr="007122C3">
              <w:rPr>
                <w:rFonts w:ascii="Book Antiqua" w:hAnsi="Book Antiqua"/>
                <w:sz w:val="24"/>
                <w:szCs w:val="24"/>
                <w:lang w:val="en-US"/>
              </w:rPr>
              <w:t>2</w:t>
            </w:r>
          </w:p>
        </w:tc>
        <w:tc>
          <w:tcPr>
            <w:tcW w:w="4899" w:type="dxa"/>
          </w:tcPr>
          <w:p w14:paraId="04B304C3" w14:textId="77777777" w:rsidR="0015543D" w:rsidRPr="007122C3" w:rsidRDefault="0015543D" w:rsidP="003C1671">
            <w:pPr>
              <w:spacing w:after="0" w:line="360" w:lineRule="auto"/>
              <w:jc w:val="both"/>
              <w:rPr>
                <w:rFonts w:ascii="Book Antiqua" w:hAnsi="Book Antiqua"/>
                <w:sz w:val="24"/>
                <w:szCs w:val="24"/>
                <w:lang w:val="en-US"/>
              </w:rPr>
            </w:pPr>
            <w:r w:rsidRPr="007122C3">
              <w:rPr>
                <w:rFonts w:ascii="Book Antiqua" w:hAnsi="Book Antiqua"/>
                <w:sz w:val="24"/>
                <w:szCs w:val="24"/>
                <w:lang w:val="en-US"/>
              </w:rPr>
              <w:t>LDV + SOF</w:t>
            </w:r>
          </w:p>
        </w:tc>
        <w:tc>
          <w:tcPr>
            <w:tcW w:w="3071" w:type="dxa"/>
          </w:tcPr>
          <w:p w14:paraId="62CA5C31" w14:textId="77777777" w:rsidR="0015543D" w:rsidRPr="007122C3" w:rsidRDefault="0015543D" w:rsidP="003C1671">
            <w:pPr>
              <w:spacing w:after="0" w:line="360" w:lineRule="auto"/>
              <w:jc w:val="both"/>
              <w:rPr>
                <w:rFonts w:ascii="Book Antiqua" w:hAnsi="Book Antiqua"/>
                <w:sz w:val="24"/>
                <w:szCs w:val="24"/>
                <w:lang w:val="en-US"/>
              </w:rPr>
            </w:pPr>
            <w:r w:rsidRPr="007122C3">
              <w:rPr>
                <w:rFonts w:ascii="Book Antiqua" w:hAnsi="Book Antiqua"/>
                <w:sz w:val="24"/>
                <w:szCs w:val="24"/>
                <w:lang w:val="en-US"/>
              </w:rPr>
              <w:t>2/2 (100.0%)</w:t>
            </w:r>
          </w:p>
        </w:tc>
      </w:tr>
      <w:tr w:rsidR="0015543D" w:rsidRPr="007122C3" w14:paraId="6B883C23" w14:textId="77777777" w:rsidTr="00927730">
        <w:tc>
          <w:tcPr>
            <w:tcW w:w="1242" w:type="dxa"/>
            <w:tcBorders>
              <w:bottom w:val="single" w:sz="4" w:space="0" w:color="auto"/>
            </w:tcBorders>
          </w:tcPr>
          <w:p w14:paraId="1024397D" w14:textId="77777777" w:rsidR="0015543D" w:rsidRPr="007122C3" w:rsidRDefault="0015543D" w:rsidP="003C1671">
            <w:pPr>
              <w:spacing w:after="0" w:line="360" w:lineRule="auto"/>
              <w:jc w:val="both"/>
              <w:rPr>
                <w:rFonts w:ascii="Book Antiqua" w:hAnsi="Book Antiqua"/>
                <w:sz w:val="24"/>
                <w:szCs w:val="24"/>
                <w:lang w:val="en-US"/>
              </w:rPr>
            </w:pPr>
            <w:r w:rsidRPr="007122C3">
              <w:rPr>
                <w:rFonts w:ascii="Book Antiqua" w:hAnsi="Book Antiqua"/>
                <w:sz w:val="24"/>
                <w:szCs w:val="24"/>
                <w:lang w:val="en-US"/>
              </w:rPr>
              <w:t>1</w:t>
            </w:r>
          </w:p>
        </w:tc>
        <w:tc>
          <w:tcPr>
            <w:tcW w:w="4899" w:type="dxa"/>
            <w:tcBorders>
              <w:bottom w:val="single" w:sz="4" w:space="0" w:color="auto"/>
            </w:tcBorders>
          </w:tcPr>
          <w:p w14:paraId="58BE2A07" w14:textId="77777777" w:rsidR="0015543D" w:rsidRPr="007122C3" w:rsidRDefault="0015543D" w:rsidP="003C1671">
            <w:pPr>
              <w:spacing w:after="0" w:line="360" w:lineRule="auto"/>
              <w:jc w:val="both"/>
              <w:rPr>
                <w:rFonts w:ascii="Book Antiqua" w:hAnsi="Book Antiqua"/>
                <w:sz w:val="24"/>
                <w:szCs w:val="24"/>
                <w:lang w:val="en-US"/>
              </w:rPr>
            </w:pPr>
            <w:r w:rsidRPr="007122C3">
              <w:rPr>
                <w:rFonts w:ascii="Book Antiqua" w:hAnsi="Book Antiqua"/>
                <w:sz w:val="24"/>
                <w:szCs w:val="24"/>
                <w:lang w:val="en-US"/>
              </w:rPr>
              <w:t>SIM + SOF + RBV</w:t>
            </w:r>
          </w:p>
        </w:tc>
        <w:tc>
          <w:tcPr>
            <w:tcW w:w="3071" w:type="dxa"/>
            <w:tcBorders>
              <w:bottom w:val="single" w:sz="4" w:space="0" w:color="auto"/>
            </w:tcBorders>
          </w:tcPr>
          <w:p w14:paraId="125F4289" w14:textId="77777777" w:rsidR="0015543D" w:rsidRPr="007122C3" w:rsidRDefault="0015543D" w:rsidP="003C1671">
            <w:pPr>
              <w:spacing w:after="0" w:line="360" w:lineRule="auto"/>
              <w:jc w:val="both"/>
              <w:rPr>
                <w:rFonts w:ascii="Book Antiqua" w:hAnsi="Book Antiqua"/>
                <w:sz w:val="24"/>
                <w:szCs w:val="24"/>
                <w:lang w:val="en-US"/>
              </w:rPr>
            </w:pPr>
            <w:r w:rsidRPr="007122C3">
              <w:rPr>
                <w:rFonts w:ascii="Book Antiqua" w:hAnsi="Book Antiqua"/>
                <w:sz w:val="24"/>
                <w:szCs w:val="24"/>
                <w:lang w:val="en-US"/>
              </w:rPr>
              <w:t>1/1 (100.0%)</w:t>
            </w:r>
          </w:p>
        </w:tc>
      </w:tr>
    </w:tbl>
    <w:p w14:paraId="6477F7A9" w14:textId="77777777" w:rsidR="0015543D" w:rsidRPr="007122C3" w:rsidRDefault="0015543D" w:rsidP="003C1671">
      <w:pPr>
        <w:spacing w:after="0" w:line="360" w:lineRule="auto"/>
        <w:jc w:val="both"/>
        <w:rPr>
          <w:rFonts w:ascii="Book Antiqua" w:hAnsi="Book Antiqua"/>
          <w:b/>
          <w:sz w:val="24"/>
          <w:szCs w:val="24"/>
          <w:lang w:val="en-US"/>
        </w:rPr>
      </w:pPr>
      <w:r w:rsidRPr="007122C3">
        <w:rPr>
          <w:rFonts w:ascii="Book Antiqua" w:hAnsi="Book Antiqua"/>
          <w:sz w:val="24"/>
          <w:szCs w:val="24"/>
          <w:lang w:val="en-US"/>
        </w:rPr>
        <w:t xml:space="preserve">DAC: </w:t>
      </w:r>
      <w:proofErr w:type="spellStart"/>
      <w:r w:rsidRPr="007122C3">
        <w:rPr>
          <w:rFonts w:ascii="Book Antiqua" w:hAnsi="Book Antiqua"/>
          <w:sz w:val="24"/>
          <w:szCs w:val="24"/>
          <w:lang w:val="en-US"/>
        </w:rPr>
        <w:t>Daclatasvir</w:t>
      </w:r>
      <w:proofErr w:type="spellEnd"/>
      <w:r w:rsidRPr="007122C3">
        <w:rPr>
          <w:rFonts w:ascii="Book Antiqua" w:hAnsi="Book Antiqua"/>
          <w:sz w:val="24"/>
          <w:szCs w:val="24"/>
          <w:lang w:val="en-US"/>
        </w:rPr>
        <w:t xml:space="preserve">; IFN: Interferon; LDV: </w:t>
      </w:r>
      <w:proofErr w:type="spellStart"/>
      <w:r w:rsidRPr="007122C3">
        <w:rPr>
          <w:rFonts w:ascii="Book Antiqua" w:hAnsi="Book Antiqua"/>
          <w:sz w:val="24"/>
          <w:szCs w:val="24"/>
          <w:lang w:val="en-US"/>
        </w:rPr>
        <w:t>Ledipasvir</w:t>
      </w:r>
      <w:proofErr w:type="spellEnd"/>
      <w:r w:rsidRPr="007122C3">
        <w:rPr>
          <w:rFonts w:ascii="Book Antiqua" w:hAnsi="Book Antiqua"/>
          <w:sz w:val="24"/>
          <w:szCs w:val="24"/>
          <w:lang w:val="en-US"/>
        </w:rPr>
        <w:t xml:space="preserve">; RBV: Ribavirin; SIM: </w:t>
      </w:r>
      <w:proofErr w:type="spellStart"/>
      <w:r w:rsidRPr="007122C3">
        <w:rPr>
          <w:rFonts w:ascii="Book Antiqua" w:hAnsi="Book Antiqua"/>
          <w:sz w:val="24"/>
          <w:szCs w:val="24"/>
          <w:lang w:val="en-US"/>
        </w:rPr>
        <w:t>Simeprevir</w:t>
      </w:r>
      <w:proofErr w:type="spellEnd"/>
      <w:r w:rsidRPr="007122C3">
        <w:rPr>
          <w:rFonts w:ascii="Book Antiqua" w:hAnsi="Book Antiqua"/>
          <w:sz w:val="24"/>
          <w:szCs w:val="24"/>
          <w:lang w:val="en-US"/>
        </w:rPr>
        <w:t xml:space="preserve">; SOF: </w:t>
      </w:r>
      <w:proofErr w:type="spellStart"/>
      <w:r w:rsidRPr="007122C3">
        <w:rPr>
          <w:rFonts w:ascii="Book Antiqua" w:hAnsi="Book Antiqua"/>
          <w:sz w:val="24"/>
          <w:szCs w:val="24"/>
          <w:lang w:val="en-US"/>
        </w:rPr>
        <w:t>Sofosbuvir</w:t>
      </w:r>
      <w:proofErr w:type="spellEnd"/>
      <w:r w:rsidRPr="007122C3">
        <w:rPr>
          <w:rFonts w:ascii="Book Antiqua" w:hAnsi="Book Antiqua"/>
          <w:sz w:val="24"/>
          <w:szCs w:val="24"/>
          <w:lang w:val="en-US"/>
        </w:rPr>
        <w:t xml:space="preserve">; SVR24: Sustained </w:t>
      </w:r>
      <w:proofErr w:type="spellStart"/>
      <w:r w:rsidRPr="007122C3">
        <w:rPr>
          <w:rFonts w:ascii="Book Antiqua" w:hAnsi="Book Antiqua"/>
          <w:sz w:val="24"/>
          <w:szCs w:val="24"/>
          <w:lang w:val="en-US"/>
        </w:rPr>
        <w:t>virological</w:t>
      </w:r>
      <w:proofErr w:type="spellEnd"/>
      <w:r w:rsidRPr="007122C3">
        <w:rPr>
          <w:rFonts w:ascii="Book Antiqua" w:hAnsi="Book Antiqua"/>
          <w:sz w:val="24"/>
          <w:szCs w:val="24"/>
          <w:lang w:val="en-US"/>
        </w:rPr>
        <w:t xml:space="preserve"> response at 24 wk. </w:t>
      </w:r>
    </w:p>
    <w:p w14:paraId="6964EC6D" w14:textId="77777777" w:rsidR="0015543D" w:rsidRPr="007122C3" w:rsidRDefault="0015543D" w:rsidP="003C1671">
      <w:pPr>
        <w:spacing w:after="0" w:line="360" w:lineRule="auto"/>
        <w:jc w:val="both"/>
        <w:rPr>
          <w:rFonts w:ascii="Book Antiqua" w:hAnsi="Book Antiqua"/>
          <w:b/>
          <w:sz w:val="24"/>
          <w:szCs w:val="24"/>
          <w:lang w:val="en-US"/>
        </w:rPr>
      </w:pPr>
    </w:p>
    <w:p w14:paraId="5FCF103A" w14:textId="77777777" w:rsidR="0015543D" w:rsidRPr="007122C3" w:rsidRDefault="0015543D" w:rsidP="003C1671">
      <w:pPr>
        <w:spacing w:after="0" w:line="360" w:lineRule="auto"/>
        <w:jc w:val="both"/>
        <w:rPr>
          <w:rFonts w:ascii="Book Antiqua" w:hAnsi="Book Antiqua"/>
          <w:b/>
          <w:sz w:val="24"/>
          <w:szCs w:val="24"/>
          <w:lang w:val="en-US"/>
        </w:rPr>
      </w:pPr>
      <w:r w:rsidRPr="007122C3">
        <w:rPr>
          <w:rFonts w:ascii="Book Antiqua" w:hAnsi="Book Antiqua"/>
          <w:b/>
          <w:sz w:val="24"/>
          <w:szCs w:val="24"/>
          <w:lang w:val="en-US"/>
        </w:rPr>
        <w:br w:type="page"/>
      </w:r>
    </w:p>
    <w:p w14:paraId="25AE59DD" w14:textId="77777777" w:rsidR="0015543D" w:rsidRPr="007122C3" w:rsidRDefault="0015543D" w:rsidP="003C1671">
      <w:pPr>
        <w:spacing w:after="0" w:line="360" w:lineRule="auto"/>
        <w:jc w:val="both"/>
        <w:rPr>
          <w:rFonts w:ascii="Book Antiqua" w:hAnsi="Book Antiqua"/>
          <w:b/>
          <w:sz w:val="24"/>
          <w:szCs w:val="24"/>
          <w:lang w:val="en-US"/>
        </w:rPr>
      </w:pPr>
      <w:r w:rsidRPr="007122C3">
        <w:rPr>
          <w:rFonts w:ascii="Book Antiqua" w:hAnsi="Book Antiqua"/>
          <w:b/>
          <w:sz w:val="24"/>
          <w:szCs w:val="24"/>
          <w:lang w:val="en-US"/>
        </w:rPr>
        <w:lastRenderedPageBreak/>
        <w:t>Table 3 Viral load throughout treatment period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22"/>
        <w:gridCol w:w="1350"/>
        <w:gridCol w:w="1080"/>
        <w:gridCol w:w="1350"/>
      </w:tblGrid>
      <w:tr w:rsidR="0015543D" w:rsidRPr="007122C3" w14:paraId="485551D6" w14:textId="77777777" w:rsidTr="00927730">
        <w:trPr>
          <w:trHeight w:val="288"/>
        </w:trPr>
        <w:tc>
          <w:tcPr>
            <w:tcW w:w="1822" w:type="dxa"/>
            <w:tcBorders>
              <w:top w:val="single" w:sz="4" w:space="0" w:color="auto"/>
              <w:bottom w:val="single" w:sz="4" w:space="0" w:color="auto"/>
            </w:tcBorders>
            <w:noWrap/>
          </w:tcPr>
          <w:p w14:paraId="2CBA3021" w14:textId="77777777" w:rsidR="0015543D" w:rsidRPr="007122C3" w:rsidRDefault="0015543D" w:rsidP="003C1671">
            <w:pPr>
              <w:spacing w:after="0" w:line="360" w:lineRule="auto"/>
              <w:jc w:val="both"/>
              <w:rPr>
                <w:rFonts w:ascii="Book Antiqua" w:hAnsi="Book Antiqua"/>
                <w:b/>
                <w:sz w:val="24"/>
                <w:szCs w:val="24"/>
                <w:lang w:val="en-US"/>
              </w:rPr>
            </w:pPr>
            <w:r w:rsidRPr="007122C3">
              <w:rPr>
                <w:rFonts w:ascii="Book Antiqua" w:hAnsi="Book Antiqua"/>
                <w:b/>
                <w:sz w:val="24"/>
                <w:szCs w:val="24"/>
                <w:lang w:val="en-US"/>
              </w:rPr>
              <w:t>Time (</w:t>
            </w:r>
            <w:proofErr w:type="spellStart"/>
            <w:r w:rsidRPr="007122C3">
              <w:rPr>
                <w:rFonts w:ascii="Book Antiqua" w:hAnsi="Book Antiqua"/>
                <w:b/>
                <w:sz w:val="24"/>
                <w:szCs w:val="24"/>
                <w:lang w:val="en-US"/>
              </w:rPr>
              <w:t>wk</w:t>
            </w:r>
            <w:proofErr w:type="spellEnd"/>
            <w:r w:rsidRPr="007122C3">
              <w:rPr>
                <w:rFonts w:ascii="Book Antiqua" w:hAnsi="Book Antiqua"/>
                <w:b/>
                <w:sz w:val="24"/>
                <w:szCs w:val="24"/>
                <w:lang w:val="en-US"/>
              </w:rPr>
              <w:t>)</w:t>
            </w:r>
          </w:p>
        </w:tc>
        <w:tc>
          <w:tcPr>
            <w:tcW w:w="1350" w:type="dxa"/>
            <w:tcBorders>
              <w:top w:val="single" w:sz="4" w:space="0" w:color="auto"/>
              <w:bottom w:val="single" w:sz="4" w:space="0" w:color="auto"/>
            </w:tcBorders>
            <w:noWrap/>
          </w:tcPr>
          <w:p w14:paraId="7DD52858" w14:textId="77777777" w:rsidR="0015543D" w:rsidRPr="007122C3" w:rsidRDefault="0015543D" w:rsidP="003C1671">
            <w:pPr>
              <w:spacing w:after="0" w:line="360" w:lineRule="auto"/>
              <w:jc w:val="both"/>
              <w:rPr>
                <w:rFonts w:ascii="Book Antiqua" w:hAnsi="Book Antiqua"/>
                <w:b/>
                <w:sz w:val="24"/>
                <w:szCs w:val="24"/>
                <w:lang w:val="en-US"/>
              </w:rPr>
            </w:pPr>
            <w:r w:rsidRPr="007122C3">
              <w:rPr>
                <w:rFonts w:ascii="Book Antiqua" w:hAnsi="Book Antiqua"/>
                <w:b/>
                <w:sz w:val="24"/>
                <w:szCs w:val="24"/>
                <w:lang w:val="en-US"/>
              </w:rPr>
              <w:t>Mean</w:t>
            </w:r>
          </w:p>
        </w:tc>
        <w:tc>
          <w:tcPr>
            <w:tcW w:w="1080" w:type="dxa"/>
            <w:tcBorders>
              <w:top w:val="single" w:sz="4" w:space="0" w:color="auto"/>
              <w:bottom w:val="single" w:sz="4" w:space="0" w:color="auto"/>
            </w:tcBorders>
            <w:noWrap/>
          </w:tcPr>
          <w:p w14:paraId="7579A74F" w14:textId="77777777" w:rsidR="0015543D" w:rsidRPr="007122C3" w:rsidRDefault="0015543D" w:rsidP="003C1671">
            <w:pPr>
              <w:spacing w:after="0" w:line="360" w:lineRule="auto"/>
              <w:jc w:val="both"/>
              <w:rPr>
                <w:rFonts w:ascii="Book Antiqua" w:hAnsi="Book Antiqua"/>
                <w:b/>
                <w:sz w:val="24"/>
                <w:szCs w:val="24"/>
                <w:lang w:val="en-US"/>
              </w:rPr>
            </w:pPr>
            <w:r w:rsidRPr="007122C3">
              <w:rPr>
                <w:rFonts w:ascii="Book Antiqua" w:hAnsi="Book Antiqua"/>
                <w:b/>
                <w:sz w:val="24"/>
                <w:szCs w:val="24"/>
                <w:lang w:val="en-US"/>
              </w:rPr>
              <w:t>Min</w:t>
            </w:r>
          </w:p>
        </w:tc>
        <w:tc>
          <w:tcPr>
            <w:tcW w:w="1350" w:type="dxa"/>
            <w:tcBorders>
              <w:top w:val="single" w:sz="4" w:space="0" w:color="auto"/>
              <w:bottom w:val="single" w:sz="4" w:space="0" w:color="auto"/>
            </w:tcBorders>
            <w:noWrap/>
          </w:tcPr>
          <w:p w14:paraId="57147EE7" w14:textId="77777777" w:rsidR="0015543D" w:rsidRPr="007122C3" w:rsidRDefault="0015543D" w:rsidP="003C1671">
            <w:pPr>
              <w:spacing w:after="0" w:line="360" w:lineRule="auto"/>
              <w:jc w:val="both"/>
              <w:rPr>
                <w:rFonts w:ascii="Book Antiqua" w:hAnsi="Book Antiqua"/>
                <w:b/>
                <w:sz w:val="24"/>
                <w:szCs w:val="24"/>
                <w:lang w:val="en-US"/>
              </w:rPr>
            </w:pPr>
            <w:r w:rsidRPr="007122C3">
              <w:rPr>
                <w:rFonts w:ascii="Book Antiqua" w:hAnsi="Book Antiqua"/>
                <w:b/>
                <w:sz w:val="24"/>
                <w:szCs w:val="24"/>
                <w:lang w:val="en-US"/>
              </w:rPr>
              <w:t>Max</w:t>
            </w:r>
          </w:p>
        </w:tc>
      </w:tr>
      <w:tr w:rsidR="0015543D" w:rsidRPr="007122C3" w14:paraId="748AA488" w14:textId="77777777" w:rsidTr="00927730">
        <w:trPr>
          <w:trHeight w:val="288"/>
        </w:trPr>
        <w:tc>
          <w:tcPr>
            <w:tcW w:w="1822" w:type="dxa"/>
            <w:tcBorders>
              <w:top w:val="single" w:sz="4" w:space="0" w:color="auto"/>
            </w:tcBorders>
            <w:noWrap/>
            <w:hideMark/>
          </w:tcPr>
          <w:p w14:paraId="0C316A7E" w14:textId="77777777" w:rsidR="0015543D" w:rsidRPr="007122C3" w:rsidRDefault="0015543D" w:rsidP="003C1671">
            <w:pPr>
              <w:spacing w:after="0" w:line="360" w:lineRule="auto"/>
              <w:jc w:val="both"/>
              <w:rPr>
                <w:rFonts w:ascii="Book Antiqua" w:hAnsi="Book Antiqua"/>
                <w:sz w:val="24"/>
                <w:szCs w:val="24"/>
                <w:lang w:val="en-US"/>
              </w:rPr>
            </w:pPr>
            <w:r w:rsidRPr="007122C3">
              <w:rPr>
                <w:rFonts w:ascii="Book Antiqua" w:hAnsi="Book Antiqua"/>
                <w:sz w:val="24"/>
                <w:szCs w:val="24"/>
                <w:lang w:val="en-US"/>
              </w:rPr>
              <w:t>T (0)</w:t>
            </w:r>
          </w:p>
        </w:tc>
        <w:tc>
          <w:tcPr>
            <w:tcW w:w="1350" w:type="dxa"/>
            <w:tcBorders>
              <w:top w:val="single" w:sz="4" w:space="0" w:color="auto"/>
            </w:tcBorders>
            <w:noWrap/>
            <w:hideMark/>
          </w:tcPr>
          <w:p w14:paraId="5ECF1EE4" w14:textId="77777777" w:rsidR="0015543D" w:rsidRPr="007122C3" w:rsidRDefault="0015543D" w:rsidP="003C1671">
            <w:pPr>
              <w:spacing w:after="0" w:line="360" w:lineRule="auto"/>
              <w:jc w:val="both"/>
              <w:rPr>
                <w:rFonts w:ascii="Book Antiqua" w:hAnsi="Book Antiqua"/>
                <w:sz w:val="24"/>
                <w:szCs w:val="24"/>
                <w:lang w:val="en-US"/>
              </w:rPr>
            </w:pPr>
            <w:r w:rsidRPr="007122C3">
              <w:rPr>
                <w:rFonts w:ascii="Book Antiqua" w:hAnsi="Book Antiqua"/>
                <w:sz w:val="24"/>
                <w:szCs w:val="24"/>
                <w:lang w:val="en-US"/>
              </w:rPr>
              <w:t>3268770</w:t>
            </w:r>
          </w:p>
        </w:tc>
        <w:tc>
          <w:tcPr>
            <w:tcW w:w="1080" w:type="dxa"/>
            <w:tcBorders>
              <w:top w:val="single" w:sz="4" w:space="0" w:color="auto"/>
            </w:tcBorders>
            <w:noWrap/>
            <w:hideMark/>
          </w:tcPr>
          <w:p w14:paraId="4AE0F6BB" w14:textId="77777777" w:rsidR="0015543D" w:rsidRPr="007122C3" w:rsidRDefault="0015543D" w:rsidP="003C1671">
            <w:pPr>
              <w:spacing w:after="0" w:line="360" w:lineRule="auto"/>
              <w:jc w:val="both"/>
              <w:rPr>
                <w:rFonts w:ascii="Book Antiqua" w:hAnsi="Book Antiqua"/>
                <w:sz w:val="24"/>
                <w:szCs w:val="24"/>
                <w:lang w:val="en-US"/>
              </w:rPr>
            </w:pPr>
            <w:r w:rsidRPr="007122C3">
              <w:rPr>
                <w:rFonts w:ascii="Book Antiqua" w:hAnsi="Book Antiqua"/>
                <w:sz w:val="24"/>
                <w:szCs w:val="24"/>
                <w:lang w:val="en-US"/>
              </w:rPr>
              <w:t>45600</w:t>
            </w:r>
          </w:p>
        </w:tc>
        <w:tc>
          <w:tcPr>
            <w:tcW w:w="1350" w:type="dxa"/>
            <w:tcBorders>
              <w:top w:val="single" w:sz="4" w:space="0" w:color="auto"/>
            </w:tcBorders>
            <w:noWrap/>
            <w:hideMark/>
          </w:tcPr>
          <w:p w14:paraId="33663EF9" w14:textId="77777777" w:rsidR="0015543D" w:rsidRPr="007122C3" w:rsidRDefault="0015543D" w:rsidP="003C1671">
            <w:pPr>
              <w:spacing w:after="0" w:line="360" w:lineRule="auto"/>
              <w:jc w:val="both"/>
              <w:rPr>
                <w:rFonts w:ascii="Book Antiqua" w:hAnsi="Book Antiqua"/>
                <w:sz w:val="24"/>
                <w:szCs w:val="24"/>
                <w:lang w:val="en-US"/>
              </w:rPr>
            </w:pPr>
            <w:r w:rsidRPr="007122C3">
              <w:rPr>
                <w:rFonts w:ascii="Book Antiqua" w:hAnsi="Book Antiqua"/>
                <w:sz w:val="24"/>
                <w:szCs w:val="24"/>
                <w:lang w:val="en-US"/>
              </w:rPr>
              <w:t>25200000</w:t>
            </w:r>
          </w:p>
        </w:tc>
      </w:tr>
      <w:tr w:rsidR="0015543D" w:rsidRPr="007122C3" w14:paraId="57764341" w14:textId="77777777" w:rsidTr="00927730">
        <w:trPr>
          <w:trHeight w:val="288"/>
        </w:trPr>
        <w:tc>
          <w:tcPr>
            <w:tcW w:w="1822" w:type="dxa"/>
            <w:noWrap/>
            <w:hideMark/>
          </w:tcPr>
          <w:p w14:paraId="05D6D997" w14:textId="77777777" w:rsidR="0015543D" w:rsidRPr="007122C3" w:rsidRDefault="0015543D" w:rsidP="003C1671">
            <w:pPr>
              <w:spacing w:after="0" w:line="360" w:lineRule="auto"/>
              <w:jc w:val="both"/>
              <w:rPr>
                <w:rFonts w:ascii="Book Antiqua" w:hAnsi="Book Antiqua"/>
                <w:sz w:val="24"/>
                <w:szCs w:val="24"/>
                <w:lang w:val="en-US"/>
              </w:rPr>
            </w:pPr>
            <w:r w:rsidRPr="007122C3">
              <w:rPr>
                <w:rFonts w:ascii="Book Antiqua" w:hAnsi="Book Antiqua"/>
                <w:sz w:val="24"/>
                <w:szCs w:val="24"/>
                <w:lang w:val="en-US"/>
              </w:rPr>
              <w:t>T (4)</w:t>
            </w:r>
          </w:p>
        </w:tc>
        <w:tc>
          <w:tcPr>
            <w:tcW w:w="1350" w:type="dxa"/>
            <w:noWrap/>
            <w:hideMark/>
          </w:tcPr>
          <w:p w14:paraId="1E6623CA" w14:textId="77777777" w:rsidR="0015543D" w:rsidRPr="007122C3" w:rsidRDefault="0015543D" w:rsidP="003C1671">
            <w:pPr>
              <w:spacing w:after="0" w:line="360" w:lineRule="auto"/>
              <w:jc w:val="both"/>
              <w:rPr>
                <w:rFonts w:ascii="Book Antiqua" w:hAnsi="Book Antiqua"/>
                <w:sz w:val="24"/>
                <w:szCs w:val="24"/>
                <w:lang w:val="en-US"/>
              </w:rPr>
            </w:pPr>
            <w:r w:rsidRPr="007122C3">
              <w:rPr>
                <w:rFonts w:ascii="Book Antiqua" w:hAnsi="Book Antiqua"/>
                <w:sz w:val="24"/>
                <w:szCs w:val="24"/>
                <w:lang w:val="en-US"/>
              </w:rPr>
              <w:t>25812.1</w:t>
            </w:r>
          </w:p>
        </w:tc>
        <w:tc>
          <w:tcPr>
            <w:tcW w:w="1080" w:type="dxa"/>
            <w:noWrap/>
            <w:hideMark/>
          </w:tcPr>
          <w:p w14:paraId="4F77BD1F" w14:textId="77777777" w:rsidR="0015543D" w:rsidRPr="007122C3" w:rsidRDefault="0015543D" w:rsidP="003C1671">
            <w:pPr>
              <w:spacing w:after="0" w:line="360" w:lineRule="auto"/>
              <w:jc w:val="both"/>
              <w:rPr>
                <w:rFonts w:ascii="Book Antiqua" w:hAnsi="Book Antiqua"/>
                <w:sz w:val="24"/>
                <w:szCs w:val="24"/>
                <w:lang w:val="en-US"/>
              </w:rPr>
            </w:pPr>
            <w:r w:rsidRPr="007122C3">
              <w:rPr>
                <w:rFonts w:ascii="Book Antiqua" w:hAnsi="Book Antiqua"/>
                <w:sz w:val="24"/>
                <w:szCs w:val="24"/>
                <w:lang w:val="en-US"/>
              </w:rPr>
              <w:t>0</w:t>
            </w:r>
          </w:p>
        </w:tc>
        <w:tc>
          <w:tcPr>
            <w:tcW w:w="1350" w:type="dxa"/>
            <w:noWrap/>
            <w:hideMark/>
          </w:tcPr>
          <w:p w14:paraId="3F9F25B4" w14:textId="77777777" w:rsidR="0015543D" w:rsidRPr="007122C3" w:rsidRDefault="0015543D" w:rsidP="003C1671">
            <w:pPr>
              <w:spacing w:after="0" w:line="360" w:lineRule="auto"/>
              <w:jc w:val="both"/>
              <w:rPr>
                <w:rFonts w:ascii="Book Antiqua" w:hAnsi="Book Antiqua"/>
                <w:sz w:val="24"/>
                <w:szCs w:val="24"/>
                <w:lang w:val="en-US"/>
              </w:rPr>
            </w:pPr>
            <w:r w:rsidRPr="007122C3">
              <w:rPr>
                <w:rFonts w:ascii="Book Antiqua" w:hAnsi="Book Antiqua"/>
                <w:sz w:val="24"/>
                <w:szCs w:val="24"/>
                <w:lang w:val="en-US"/>
              </w:rPr>
              <w:t>771000</w:t>
            </w:r>
          </w:p>
        </w:tc>
      </w:tr>
      <w:tr w:rsidR="0015543D" w:rsidRPr="007122C3" w14:paraId="5DDD0DD7" w14:textId="77777777" w:rsidTr="00927730">
        <w:trPr>
          <w:trHeight w:val="288"/>
        </w:trPr>
        <w:tc>
          <w:tcPr>
            <w:tcW w:w="1822" w:type="dxa"/>
            <w:noWrap/>
            <w:hideMark/>
          </w:tcPr>
          <w:p w14:paraId="6EFEFEC9" w14:textId="77777777" w:rsidR="0015543D" w:rsidRPr="007122C3" w:rsidRDefault="0015543D" w:rsidP="003C1671">
            <w:pPr>
              <w:spacing w:after="0" w:line="360" w:lineRule="auto"/>
              <w:jc w:val="both"/>
              <w:rPr>
                <w:rFonts w:ascii="Book Antiqua" w:hAnsi="Book Antiqua"/>
                <w:sz w:val="24"/>
                <w:szCs w:val="24"/>
                <w:lang w:val="en-US"/>
              </w:rPr>
            </w:pPr>
            <w:r w:rsidRPr="007122C3">
              <w:rPr>
                <w:rFonts w:ascii="Book Antiqua" w:hAnsi="Book Antiqua"/>
                <w:sz w:val="24"/>
                <w:szCs w:val="24"/>
                <w:lang w:val="en-US"/>
              </w:rPr>
              <w:t>T (8)</w:t>
            </w:r>
          </w:p>
        </w:tc>
        <w:tc>
          <w:tcPr>
            <w:tcW w:w="1350" w:type="dxa"/>
            <w:noWrap/>
            <w:hideMark/>
          </w:tcPr>
          <w:p w14:paraId="47814D9F" w14:textId="77777777" w:rsidR="0015543D" w:rsidRPr="007122C3" w:rsidRDefault="0015543D" w:rsidP="003C1671">
            <w:pPr>
              <w:spacing w:after="0" w:line="360" w:lineRule="auto"/>
              <w:jc w:val="both"/>
              <w:rPr>
                <w:rFonts w:ascii="Book Antiqua" w:hAnsi="Book Antiqua"/>
                <w:sz w:val="24"/>
                <w:szCs w:val="24"/>
                <w:lang w:val="en-US"/>
              </w:rPr>
            </w:pPr>
            <w:r w:rsidRPr="007122C3">
              <w:rPr>
                <w:rFonts w:ascii="Book Antiqua" w:hAnsi="Book Antiqua"/>
                <w:sz w:val="24"/>
                <w:szCs w:val="24"/>
                <w:lang w:val="en-US"/>
              </w:rPr>
              <w:t>22.8</w:t>
            </w:r>
          </w:p>
        </w:tc>
        <w:tc>
          <w:tcPr>
            <w:tcW w:w="1080" w:type="dxa"/>
            <w:noWrap/>
            <w:hideMark/>
          </w:tcPr>
          <w:p w14:paraId="468B961E" w14:textId="77777777" w:rsidR="0015543D" w:rsidRPr="007122C3" w:rsidRDefault="0015543D" w:rsidP="003C1671">
            <w:pPr>
              <w:spacing w:after="0" w:line="360" w:lineRule="auto"/>
              <w:jc w:val="both"/>
              <w:rPr>
                <w:rFonts w:ascii="Book Antiqua" w:hAnsi="Book Antiqua"/>
                <w:sz w:val="24"/>
                <w:szCs w:val="24"/>
                <w:lang w:val="en-US"/>
              </w:rPr>
            </w:pPr>
            <w:r w:rsidRPr="007122C3">
              <w:rPr>
                <w:rFonts w:ascii="Book Antiqua" w:hAnsi="Book Antiqua"/>
                <w:sz w:val="24"/>
                <w:szCs w:val="24"/>
                <w:lang w:val="en-US"/>
              </w:rPr>
              <w:t>0</w:t>
            </w:r>
          </w:p>
        </w:tc>
        <w:tc>
          <w:tcPr>
            <w:tcW w:w="1350" w:type="dxa"/>
            <w:noWrap/>
            <w:hideMark/>
          </w:tcPr>
          <w:p w14:paraId="740AD011" w14:textId="77777777" w:rsidR="0015543D" w:rsidRPr="007122C3" w:rsidRDefault="0015543D" w:rsidP="003C1671">
            <w:pPr>
              <w:spacing w:after="0" w:line="360" w:lineRule="auto"/>
              <w:jc w:val="both"/>
              <w:rPr>
                <w:rFonts w:ascii="Book Antiqua" w:hAnsi="Book Antiqua"/>
                <w:sz w:val="24"/>
                <w:szCs w:val="24"/>
                <w:lang w:val="en-US"/>
              </w:rPr>
            </w:pPr>
            <w:r w:rsidRPr="007122C3">
              <w:rPr>
                <w:rFonts w:ascii="Book Antiqua" w:hAnsi="Book Antiqua"/>
                <w:sz w:val="24"/>
                <w:szCs w:val="24"/>
                <w:lang w:val="en-US"/>
              </w:rPr>
              <w:t>268</w:t>
            </w:r>
          </w:p>
        </w:tc>
      </w:tr>
      <w:tr w:rsidR="0015543D" w:rsidRPr="007122C3" w14:paraId="37F69A53" w14:textId="77777777" w:rsidTr="00927730">
        <w:trPr>
          <w:trHeight w:val="288"/>
        </w:trPr>
        <w:tc>
          <w:tcPr>
            <w:tcW w:w="1822" w:type="dxa"/>
            <w:noWrap/>
            <w:hideMark/>
          </w:tcPr>
          <w:p w14:paraId="0468E014" w14:textId="77777777" w:rsidR="0015543D" w:rsidRPr="007122C3" w:rsidRDefault="0015543D" w:rsidP="003C1671">
            <w:pPr>
              <w:spacing w:after="0" w:line="360" w:lineRule="auto"/>
              <w:jc w:val="both"/>
              <w:rPr>
                <w:rFonts w:ascii="Book Antiqua" w:hAnsi="Book Antiqua"/>
                <w:sz w:val="24"/>
                <w:szCs w:val="24"/>
                <w:lang w:val="en-US"/>
              </w:rPr>
            </w:pPr>
            <w:r w:rsidRPr="007122C3">
              <w:rPr>
                <w:rFonts w:ascii="Book Antiqua" w:hAnsi="Book Antiqua"/>
                <w:sz w:val="24"/>
                <w:szCs w:val="24"/>
                <w:lang w:val="en-US"/>
              </w:rPr>
              <w:t>T (12)</w:t>
            </w:r>
          </w:p>
        </w:tc>
        <w:tc>
          <w:tcPr>
            <w:tcW w:w="1350" w:type="dxa"/>
            <w:noWrap/>
            <w:hideMark/>
          </w:tcPr>
          <w:p w14:paraId="4669131E" w14:textId="77777777" w:rsidR="0015543D" w:rsidRPr="007122C3" w:rsidRDefault="0015543D" w:rsidP="003C1671">
            <w:pPr>
              <w:spacing w:after="0" w:line="360" w:lineRule="auto"/>
              <w:jc w:val="both"/>
              <w:rPr>
                <w:rFonts w:ascii="Book Antiqua" w:hAnsi="Book Antiqua"/>
                <w:sz w:val="24"/>
                <w:szCs w:val="24"/>
                <w:lang w:val="en-US"/>
              </w:rPr>
            </w:pPr>
            <w:r w:rsidRPr="007122C3">
              <w:rPr>
                <w:rFonts w:ascii="Book Antiqua" w:hAnsi="Book Antiqua"/>
                <w:sz w:val="24"/>
                <w:szCs w:val="24"/>
                <w:lang w:val="en-US"/>
              </w:rPr>
              <w:t>4.1</w:t>
            </w:r>
          </w:p>
        </w:tc>
        <w:tc>
          <w:tcPr>
            <w:tcW w:w="1080" w:type="dxa"/>
            <w:noWrap/>
            <w:hideMark/>
          </w:tcPr>
          <w:p w14:paraId="480F340C" w14:textId="77777777" w:rsidR="0015543D" w:rsidRPr="007122C3" w:rsidRDefault="0015543D" w:rsidP="003C1671">
            <w:pPr>
              <w:spacing w:after="0" w:line="360" w:lineRule="auto"/>
              <w:jc w:val="both"/>
              <w:rPr>
                <w:rFonts w:ascii="Book Antiqua" w:hAnsi="Book Antiqua"/>
                <w:sz w:val="24"/>
                <w:szCs w:val="24"/>
                <w:lang w:val="en-US"/>
              </w:rPr>
            </w:pPr>
            <w:r w:rsidRPr="007122C3">
              <w:rPr>
                <w:rFonts w:ascii="Book Antiqua" w:hAnsi="Book Antiqua"/>
                <w:sz w:val="24"/>
                <w:szCs w:val="24"/>
                <w:lang w:val="en-US"/>
              </w:rPr>
              <w:t>0</w:t>
            </w:r>
          </w:p>
        </w:tc>
        <w:tc>
          <w:tcPr>
            <w:tcW w:w="1350" w:type="dxa"/>
            <w:noWrap/>
            <w:hideMark/>
          </w:tcPr>
          <w:p w14:paraId="0A4C9B83" w14:textId="77777777" w:rsidR="0015543D" w:rsidRPr="007122C3" w:rsidRDefault="0015543D" w:rsidP="003C1671">
            <w:pPr>
              <w:spacing w:after="0" w:line="360" w:lineRule="auto"/>
              <w:jc w:val="both"/>
              <w:rPr>
                <w:rFonts w:ascii="Book Antiqua" w:hAnsi="Book Antiqua"/>
                <w:sz w:val="24"/>
                <w:szCs w:val="24"/>
                <w:lang w:val="en-US"/>
              </w:rPr>
            </w:pPr>
            <w:r w:rsidRPr="007122C3">
              <w:rPr>
                <w:rFonts w:ascii="Book Antiqua" w:hAnsi="Book Antiqua"/>
                <w:sz w:val="24"/>
                <w:szCs w:val="24"/>
                <w:lang w:val="en-US"/>
              </w:rPr>
              <w:t>101</w:t>
            </w:r>
          </w:p>
        </w:tc>
      </w:tr>
      <w:tr w:rsidR="0015543D" w:rsidRPr="007122C3" w14:paraId="5DCE5AFB" w14:textId="77777777" w:rsidTr="00927730">
        <w:trPr>
          <w:trHeight w:val="288"/>
        </w:trPr>
        <w:tc>
          <w:tcPr>
            <w:tcW w:w="1822" w:type="dxa"/>
            <w:tcBorders>
              <w:bottom w:val="single" w:sz="4" w:space="0" w:color="auto"/>
            </w:tcBorders>
            <w:noWrap/>
            <w:hideMark/>
          </w:tcPr>
          <w:p w14:paraId="0A8B42AA" w14:textId="77777777" w:rsidR="0015543D" w:rsidRPr="007122C3" w:rsidRDefault="0015543D" w:rsidP="003C1671">
            <w:pPr>
              <w:spacing w:after="0" w:line="360" w:lineRule="auto"/>
              <w:jc w:val="both"/>
              <w:rPr>
                <w:rFonts w:ascii="Book Antiqua" w:hAnsi="Book Antiqua"/>
                <w:sz w:val="24"/>
                <w:szCs w:val="24"/>
                <w:lang w:val="en-US"/>
              </w:rPr>
            </w:pPr>
            <w:r w:rsidRPr="007122C3">
              <w:rPr>
                <w:rFonts w:ascii="Book Antiqua" w:hAnsi="Book Antiqua"/>
                <w:sz w:val="24"/>
                <w:szCs w:val="24"/>
                <w:lang w:val="en-US"/>
              </w:rPr>
              <w:t>T (24)</w:t>
            </w:r>
          </w:p>
        </w:tc>
        <w:tc>
          <w:tcPr>
            <w:tcW w:w="1350" w:type="dxa"/>
            <w:tcBorders>
              <w:bottom w:val="single" w:sz="4" w:space="0" w:color="auto"/>
            </w:tcBorders>
            <w:noWrap/>
            <w:hideMark/>
          </w:tcPr>
          <w:p w14:paraId="1B892570" w14:textId="77777777" w:rsidR="0015543D" w:rsidRPr="007122C3" w:rsidRDefault="0015543D" w:rsidP="003C1671">
            <w:pPr>
              <w:spacing w:after="0" w:line="360" w:lineRule="auto"/>
              <w:jc w:val="both"/>
              <w:rPr>
                <w:rFonts w:ascii="Book Antiqua" w:hAnsi="Book Antiqua"/>
                <w:sz w:val="24"/>
                <w:szCs w:val="24"/>
                <w:lang w:val="en-US"/>
              </w:rPr>
            </w:pPr>
            <w:r w:rsidRPr="007122C3">
              <w:rPr>
                <w:rFonts w:ascii="Book Antiqua" w:hAnsi="Book Antiqua"/>
                <w:sz w:val="24"/>
                <w:szCs w:val="24"/>
                <w:lang w:val="en-US"/>
              </w:rPr>
              <w:t>0</w:t>
            </w:r>
          </w:p>
        </w:tc>
        <w:tc>
          <w:tcPr>
            <w:tcW w:w="1080" w:type="dxa"/>
            <w:tcBorders>
              <w:bottom w:val="single" w:sz="4" w:space="0" w:color="auto"/>
            </w:tcBorders>
            <w:noWrap/>
            <w:hideMark/>
          </w:tcPr>
          <w:p w14:paraId="776DFD92" w14:textId="77777777" w:rsidR="0015543D" w:rsidRPr="007122C3" w:rsidRDefault="0015543D" w:rsidP="003C1671">
            <w:pPr>
              <w:spacing w:after="0" w:line="360" w:lineRule="auto"/>
              <w:jc w:val="both"/>
              <w:rPr>
                <w:rFonts w:ascii="Book Antiqua" w:hAnsi="Book Antiqua"/>
                <w:sz w:val="24"/>
                <w:szCs w:val="24"/>
                <w:lang w:val="en-US"/>
              </w:rPr>
            </w:pPr>
            <w:r w:rsidRPr="007122C3">
              <w:rPr>
                <w:rFonts w:ascii="Book Antiqua" w:hAnsi="Book Antiqua"/>
                <w:sz w:val="24"/>
                <w:szCs w:val="24"/>
                <w:lang w:val="en-US"/>
              </w:rPr>
              <w:t>0</w:t>
            </w:r>
          </w:p>
        </w:tc>
        <w:tc>
          <w:tcPr>
            <w:tcW w:w="1350" w:type="dxa"/>
            <w:tcBorders>
              <w:bottom w:val="single" w:sz="4" w:space="0" w:color="auto"/>
            </w:tcBorders>
            <w:noWrap/>
            <w:hideMark/>
          </w:tcPr>
          <w:p w14:paraId="51A5B99B" w14:textId="77777777" w:rsidR="0015543D" w:rsidRPr="007122C3" w:rsidRDefault="0015543D" w:rsidP="003C1671">
            <w:pPr>
              <w:spacing w:after="0" w:line="360" w:lineRule="auto"/>
              <w:jc w:val="both"/>
              <w:rPr>
                <w:rFonts w:ascii="Book Antiqua" w:hAnsi="Book Antiqua"/>
                <w:sz w:val="24"/>
                <w:szCs w:val="24"/>
                <w:lang w:val="en-US"/>
              </w:rPr>
            </w:pPr>
            <w:r w:rsidRPr="007122C3">
              <w:rPr>
                <w:rFonts w:ascii="Book Antiqua" w:hAnsi="Book Antiqua"/>
                <w:sz w:val="24"/>
                <w:szCs w:val="24"/>
                <w:lang w:val="en-US"/>
              </w:rPr>
              <w:t>0</w:t>
            </w:r>
          </w:p>
        </w:tc>
      </w:tr>
    </w:tbl>
    <w:p w14:paraId="508529B2" w14:textId="77777777" w:rsidR="0015543D" w:rsidRPr="007122C3" w:rsidRDefault="0015543D" w:rsidP="003C1671">
      <w:pPr>
        <w:spacing w:after="0" w:line="360" w:lineRule="auto"/>
        <w:jc w:val="both"/>
        <w:rPr>
          <w:rFonts w:ascii="Book Antiqua" w:hAnsi="Book Antiqua"/>
          <w:b/>
          <w:sz w:val="24"/>
          <w:szCs w:val="24"/>
          <w:lang w:val="en-US"/>
        </w:rPr>
      </w:pPr>
      <w:r w:rsidRPr="007122C3">
        <w:rPr>
          <w:rFonts w:ascii="Book Antiqua" w:hAnsi="Book Antiqua"/>
          <w:sz w:val="24"/>
          <w:szCs w:val="24"/>
          <w:lang w:val="en-US"/>
        </w:rPr>
        <w:br w:type="page"/>
      </w:r>
    </w:p>
    <w:p w14:paraId="1F9D7BB1" w14:textId="77777777" w:rsidR="0015543D" w:rsidRPr="007122C3" w:rsidRDefault="0015543D" w:rsidP="003C1671">
      <w:pPr>
        <w:spacing w:after="0" w:line="360" w:lineRule="auto"/>
        <w:jc w:val="both"/>
        <w:rPr>
          <w:rFonts w:ascii="Book Antiqua" w:hAnsi="Book Antiqua"/>
          <w:sz w:val="24"/>
          <w:szCs w:val="24"/>
          <w:lang w:val="en-US"/>
        </w:rPr>
      </w:pPr>
      <w:r w:rsidRPr="007122C3">
        <w:rPr>
          <w:rFonts w:ascii="Book Antiqua" w:hAnsi="Book Antiqua"/>
          <w:noProof/>
          <w:sz w:val="24"/>
          <w:szCs w:val="24"/>
          <w:lang w:val="en-US" w:eastAsia="zh-CN"/>
        </w:rPr>
        <w:lastRenderedPageBreak/>
        <mc:AlternateContent>
          <mc:Choice Requires="wps">
            <w:drawing>
              <wp:anchor distT="0" distB="0" distL="114300" distR="114300" simplePos="0" relativeHeight="251667456" behindDoc="0" locked="0" layoutInCell="1" allowOverlap="1" wp14:anchorId="5FF3C8FE" wp14:editId="26729197">
                <wp:simplePos x="0" y="0"/>
                <wp:positionH relativeFrom="column">
                  <wp:posOffset>-363855</wp:posOffset>
                </wp:positionH>
                <wp:positionV relativeFrom="paragraph">
                  <wp:posOffset>5102771</wp:posOffset>
                </wp:positionV>
                <wp:extent cx="324128" cy="369332"/>
                <wp:effectExtent l="0" t="0" r="0" b="0"/>
                <wp:wrapNone/>
                <wp:docPr id="7" name="Textfeld 1">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324128" cy="369332"/>
                        </a:xfrm>
                        <a:prstGeom prst="rect">
                          <a:avLst/>
                        </a:prstGeom>
                        <a:noFill/>
                      </wps:spPr>
                      <wps:txbx>
                        <w:txbxContent>
                          <w:p w14:paraId="63352F85" w14:textId="77777777" w:rsidR="00643672" w:rsidRPr="002234D3" w:rsidRDefault="00643672" w:rsidP="0015543D">
                            <w:pPr>
                              <w:pStyle w:val="EndNoteBibliographyTitle"/>
                              <w:rPr>
                                <w:rFonts w:ascii="Book Antiqua" w:hAnsi="Book Antiqua"/>
                                <w:sz w:val="32"/>
                                <w:szCs w:val="32"/>
                              </w:rPr>
                            </w:pPr>
                            <w:r>
                              <w:rPr>
                                <w:rFonts w:ascii="Book Antiqua" w:hAnsi="Book Antiqua" w:cstheme="minorBidi"/>
                                <w:b/>
                                <w:bCs/>
                                <w:color w:val="000000" w:themeColor="text1"/>
                                <w:kern w:val="24"/>
                                <w:sz w:val="32"/>
                                <w:szCs w:val="32"/>
                              </w:rPr>
                              <w:t>C</w:t>
                            </w:r>
                          </w:p>
                        </w:txbxContent>
                      </wps:txbx>
                      <wps:bodyPr wrap="none" rtlCol="0">
                        <a:spAutoFit/>
                      </wps:bodyPr>
                    </wps:wsp>
                  </a:graphicData>
                </a:graphic>
              </wp:anchor>
            </w:drawing>
          </mc:Choice>
          <mc:Fallback>
            <w:pict>
              <v:shapetype w14:anchorId="5FF3C8FE" id="_x0000_t202" coordsize="21600,21600" o:spt="202" path="m,l,21600r21600,l21600,xe">
                <v:stroke joinstyle="miter"/>
                <v:path gradientshapeok="t" o:connecttype="rect"/>
              </v:shapetype>
              <v:shape id="Textfeld 1" o:spid="_x0000_s1026" type="#_x0000_t202" style="position:absolute;left:0;text-align:left;margin-left:-28.65pt;margin-top:401.8pt;width:25.5pt;height:29.1pt;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" filled="f" stroked="f">
                <v:textbox style="mso-fit-shape-to-text:t">
                  <w:txbxContent>
                    <w:p w14:paraId="63352F85" w14:textId="77777777" w:rsidR="00643672" w:rsidRPr="002234D3" w:rsidRDefault="00643672" w:rsidP="0015543D">
                      <w:pPr>
                        <w:pStyle w:val="EndNoteBibliographyTitle"/>
                        <w:rPr>
                          <w:rFonts w:ascii="Book Antiqua" w:hAnsi="Book Antiqua"/>
                          <w:sz w:val="32"/>
                          <w:szCs w:val="32"/>
                        </w:rPr>
                      </w:pPr>
                      <w:r>
                        <w:rPr>
                          <w:rFonts w:ascii="Book Antiqua" w:hAnsi="Book Antiqua" w:cstheme="minorBidi"/>
                          <w:b/>
                          <w:bCs/>
                          <w:color w:val="000000" w:themeColor="text1"/>
                          <w:kern w:val="24"/>
                          <w:sz w:val="32"/>
                          <w:szCs w:val="32"/>
                        </w:rPr>
                        <w:t>C</w:t>
                      </w:r>
                    </w:p>
                  </w:txbxContent>
                </v:textbox>
              </v:shape>
            </w:pict>
          </mc:Fallback>
        </mc:AlternateContent>
      </w:r>
      <w:r w:rsidRPr="007122C3">
        <w:rPr>
          <w:rFonts w:ascii="Book Antiqua" w:hAnsi="Book Antiqua"/>
          <w:noProof/>
          <w:sz w:val="24"/>
          <w:szCs w:val="24"/>
          <w:lang w:val="en-US" w:eastAsia="zh-CN"/>
        </w:rPr>
        <mc:AlternateContent>
          <mc:Choice Requires="wps">
            <w:drawing>
              <wp:anchor distT="0" distB="0" distL="114300" distR="114300" simplePos="0" relativeHeight="251666432" behindDoc="0" locked="0" layoutInCell="1" allowOverlap="1" wp14:anchorId="1448151E" wp14:editId="2C5EC969">
                <wp:simplePos x="0" y="0"/>
                <wp:positionH relativeFrom="column">
                  <wp:posOffset>-340478</wp:posOffset>
                </wp:positionH>
                <wp:positionV relativeFrom="paragraph">
                  <wp:posOffset>2551637</wp:posOffset>
                </wp:positionV>
                <wp:extent cx="324128" cy="369332"/>
                <wp:effectExtent l="0" t="0" r="0" b="0"/>
                <wp:wrapNone/>
                <wp:docPr id="6" name="Textfeld 1">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324128" cy="369332"/>
                        </a:xfrm>
                        <a:prstGeom prst="rect">
                          <a:avLst/>
                        </a:prstGeom>
                        <a:noFill/>
                      </wps:spPr>
                      <wps:txbx>
                        <w:txbxContent>
                          <w:p w14:paraId="0D2BDEB0" w14:textId="77777777" w:rsidR="00643672" w:rsidRPr="002234D3" w:rsidRDefault="00643672" w:rsidP="0015543D">
                            <w:pPr>
                              <w:pStyle w:val="NormalWeb"/>
                              <w:spacing w:before="0" w:beforeAutospacing="0" w:after="0" w:afterAutospacing="0"/>
                              <w:rPr>
                                <w:rFonts w:ascii="Book Antiqua" w:hAnsi="Book Antiqua"/>
                                <w:sz w:val="32"/>
                                <w:szCs w:val="32"/>
                              </w:rPr>
                            </w:pPr>
                            <w:r>
                              <w:rPr>
                                <w:rFonts w:ascii="Book Antiqua" w:hAnsi="Book Antiqua" w:cstheme="minorBidi"/>
                                <w:b/>
                                <w:bCs/>
                                <w:color w:val="000000" w:themeColor="text1"/>
                                <w:kern w:val="24"/>
                                <w:sz w:val="32"/>
                                <w:szCs w:val="32"/>
                              </w:rPr>
                              <w:t>B</w:t>
                            </w:r>
                          </w:p>
                        </w:txbxContent>
                      </wps:txbx>
                      <wps:bodyPr wrap="none" rtlCol="0">
                        <a:spAutoFit/>
                      </wps:bodyPr>
                    </wps:wsp>
                  </a:graphicData>
                </a:graphic>
              </wp:anchor>
            </w:drawing>
          </mc:Choice>
          <mc:Fallback>
            <w:pict>
              <v:shape w14:anchorId="1448151E" id="_x0000_s1027" type="#_x0000_t202" style="position:absolute;left:0;text-align:left;margin-left:-26.8pt;margin-top:200.9pt;width:25.5pt;height:29.1pt;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" filled="f" stroked="f">
                <v:textbox style="mso-fit-shape-to-text:t">
                  <w:txbxContent>
                    <w:p w14:paraId="0D2BDEB0" w14:textId="77777777" w:rsidR="00643672" w:rsidRPr="002234D3" w:rsidRDefault="00643672" w:rsidP="0015543D">
                      <w:pPr>
                        <w:pStyle w:val="NormalWeb"/>
                        <w:spacing w:before="0" w:beforeAutospacing="0" w:after="0" w:afterAutospacing="0"/>
                        <w:rPr>
                          <w:rFonts w:ascii="Book Antiqua" w:hAnsi="Book Antiqua"/>
                          <w:sz w:val="32"/>
                          <w:szCs w:val="32"/>
                        </w:rPr>
                      </w:pPr>
                      <w:r>
                        <w:rPr>
                          <w:rFonts w:ascii="Book Antiqua" w:hAnsi="Book Antiqua" w:cstheme="minorBidi"/>
                          <w:b/>
                          <w:bCs/>
                          <w:color w:val="000000" w:themeColor="text1"/>
                          <w:kern w:val="24"/>
                          <w:sz w:val="32"/>
                          <w:szCs w:val="32"/>
                        </w:rPr>
                        <w:t>B</w:t>
                      </w:r>
                    </w:p>
                  </w:txbxContent>
                </v:textbox>
              </v:shape>
            </w:pict>
          </mc:Fallback>
        </mc:AlternateContent>
      </w:r>
      <w:r w:rsidRPr="007122C3">
        <w:rPr>
          <w:rFonts w:ascii="Book Antiqua" w:hAnsi="Book Antiqua"/>
          <w:noProof/>
          <w:sz w:val="24"/>
          <w:szCs w:val="24"/>
          <w:lang w:val="en-US" w:eastAsia="zh-CN"/>
        </w:rPr>
        <mc:AlternateContent>
          <mc:Choice Requires="wps">
            <w:drawing>
              <wp:anchor distT="0" distB="0" distL="114300" distR="114300" simplePos="0" relativeHeight="251665408" behindDoc="0" locked="0" layoutInCell="1" allowOverlap="1" wp14:anchorId="4B618CBF" wp14:editId="78615FCA">
                <wp:simplePos x="0" y="0"/>
                <wp:positionH relativeFrom="column">
                  <wp:posOffset>1959300</wp:posOffset>
                </wp:positionH>
                <wp:positionV relativeFrom="paragraph">
                  <wp:posOffset>5295974</wp:posOffset>
                </wp:positionV>
                <wp:extent cx="829777" cy="338554"/>
                <wp:effectExtent l="0" t="0" r="0" b="0"/>
                <wp:wrapNone/>
                <wp:docPr id="5" name="Textfeld 14">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829777" cy="338554"/>
                        </a:xfrm>
                        <a:prstGeom prst="rect">
                          <a:avLst/>
                        </a:prstGeom>
                        <a:noFill/>
                      </wps:spPr>
                      <wps:txbx>
                        <w:txbxContent>
                          <w:p w14:paraId="24AE0432" w14:textId="77777777" w:rsidR="00643672" w:rsidRPr="002234D3" w:rsidRDefault="00643672" w:rsidP="0015543D">
                            <w:pPr>
                              <w:pStyle w:val="NormalWeb"/>
                              <w:spacing w:before="0" w:beforeAutospacing="0" w:after="0" w:afterAutospacing="0"/>
                              <w:rPr>
                                <w:rFonts w:ascii="Book Antiqua" w:hAnsi="Book Antiqua"/>
                                <w:sz w:val="28"/>
                                <w:szCs w:val="28"/>
                              </w:rPr>
                            </w:pPr>
                            <w:r w:rsidRPr="002234D3">
                              <w:rPr>
                                <w:rFonts w:ascii="Book Antiqua" w:hAnsi="Book Antiqua" w:cstheme="minorBidi"/>
                                <w:b/>
                                <w:bCs/>
                                <w:color w:val="000000" w:themeColor="text1"/>
                                <w:kern w:val="24"/>
                                <w:sz w:val="28"/>
                                <w:szCs w:val="28"/>
                              </w:rPr>
                              <w:t>SVR24</w:t>
                            </w:r>
                          </w:p>
                        </w:txbxContent>
                      </wps:txbx>
                      <wps:bodyPr wrap="square" rtlCol="0">
                        <a:spAutoFit/>
                      </wps:bodyPr>
                    </wps:wsp>
                  </a:graphicData>
                </a:graphic>
              </wp:anchor>
            </w:drawing>
          </mc:Choice>
          <mc:Fallback>
            <w:pict>
              <v:shape w14:anchorId="4B618CBF" id="Textfeld 14" o:spid="_x0000_s1028" type="#_x0000_t202" style="position:absolute;left:0;text-align:left;margin-left:154.3pt;margin-top:417pt;width:65.35pt;height:26.6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" filled="f" stroked="f">
                <v:textbox style="mso-fit-shape-to-text:t">
                  <w:txbxContent>
                    <w:p w14:paraId="24AE0432" w14:textId="77777777" w:rsidR="00643672" w:rsidRPr="002234D3" w:rsidRDefault="00643672" w:rsidP="0015543D">
                      <w:pPr>
                        <w:pStyle w:val="NormalWeb"/>
                        <w:spacing w:before="0" w:beforeAutospacing="0" w:after="0" w:afterAutospacing="0"/>
                        <w:rPr>
                          <w:rFonts w:ascii="Book Antiqua" w:hAnsi="Book Antiqua"/>
                          <w:sz w:val="28"/>
                          <w:szCs w:val="28"/>
                        </w:rPr>
                      </w:pPr>
                      <w:r w:rsidRPr="002234D3">
                        <w:rPr>
                          <w:rFonts w:ascii="Book Antiqua" w:hAnsi="Book Antiqua" w:cstheme="minorBidi"/>
                          <w:b/>
                          <w:bCs/>
                          <w:color w:val="000000" w:themeColor="text1"/>
                          <w:kern w:val="24"/>
                          <w:sz w:val="28"/>
                          <w:szCs w:val="28"/>
                        </w:rPr>
                        <w:t>SVR24</w:t>
                      </w:r>
                    </w:p>
                  </w:txbxContent>
                </v:textbox>
              </v:shape>
            </w:pict>
          </mc:Fallback>
        </mc:AlternateContent>
      </w:r>
      <w:r w:rsidRPr="007122C3">
        <w:rPr>
          <w:rFonts w:ascii="Book Antiqua" w:hAnsi="Book Antiqua"/>
          <w:noProof/>
          <w:sz w:val="24"/>
          <w:szCs w:val="24"/>
          <w:lang w:val="en-US" w:eastAsia="zh-CN"/>
        </w:rPr>
        <mc:AlternateContent>
          <mc:Choice Requires="wps">
            <w:drawing>
              <wp:anchor distT="0" distB="0" distL="114300" distR="114300" simplePos="0" relativeHeight="251663360" behindDoc="0" locked="0" layoutInCell="1" allowOverlap="1" wp14:anchorId="4AA4B182" wp14:editId="2B3A9C13">
                <wp:simplePos x="0" y="0"/>
                <wp:positionH relativeFrom="column">
                  <wp:posOffset>-316230</wp:posOffset>
                </wp:positionH>
                <wp:positionV relativeFrom="paragraph">
                  <wp:posOffset>-1108</wp:posOffset>
                </wp:positionV>
                <wp:extent cx="324128" cy="369332"/>
                <wp:effectExtent l="0" t="0" r="0" b="0"/>
                <wp:wrapNone/>
                <wp:docPr id="2" name="Textfeld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9C9D114-7B2C-4730-A59D-7F73E6108CA3}"/>
                    </a:ext>
                  </a:extLst>
                </wp:docPr>
                <wp:cNvGraphicFramePr/>
                <a:graphic xmlns:a="http://schemas.openxmlformats.org/drawingml/2006/main">
                  <a:graphicData uri="http://schemas.microsoft.com/office/word/2010/wordprocessingShape">
                    <wps:wsp>
                      <wps:cNvSpPr txBox="1"/>
                      <wps:spPr>
                        <a:xfrm>
                          <a:off x="0" y="0"/>
                          <a:ext cx="324128" cy="369332"/>
                        </a:xfrm>
                        <a:prstGeom prst="rect">
                          <a:avLst/>
                        </a:prstGeom>
                        <a:noFill/>
                      </wps:spPr>
                      <wps:txbx>
                        <w:txbxContent>
                          <w:p w14:paraId="33DD44AA" w14:textId="77777777" w:rsidR="00643672" w:rsidRPr="002234D3" w:rsidRDefault="00643672" w:rsidP="0015543D">
                            <w:pPr>
                              <w:pStyle w:val="NormalWeb"/>
                              <w:spacing w:before="0" w:beforeAutospacing="0" w:after="0" w:afterAutospacing="0"/>
                              <w:rPr>
                                <w:rFonts w:ascii="Book Antiqua" w:hAnsi="Book Antiqua"/>
                                <w:sz w:val="32"/>
                                <w:szCs w:val="32"/>
                              </w:rPr>
                            </w:pPr>
                            <w:r w:rsidRPr="002234D3">
                              <w:rPr>
                                <w:rFonts w:ascii="Book Antiqua" w:hAnsi="Book Antiqua" w:cstheme="minorBidi"/>
                                <w:b/>
                                <w:bCs/>
                                <w:color w:val="000000" w:themeColor="text1"/>
                                <w:kern w:val="24"/>
                                <w:sz w:val="32"/>
                                <w:szCs w:val="32"/>
                              </w:rPr>
                              <w:t>A</w:t>
                            </w:r>
                          </w:p>
                        </w:txbxContent>
                      </wps:txbx>
                      <wps:bodyPr wrap="none" rtlCol="0">
                        <a:spAutoFit/>
                      </wps:bodyPr>
                    </wps:wsp>
                  </a:graphicData>
                </a:graphic>
              </wp:anchor>
            </w:drawing>
          </mc:Choice>
          <mc:Fallback>
            <w:pict>
              <v:shape w14:anchorId="4AA4B182" id="_x0000_s1029" type="#_x0000_t202" style="position:absolute;left:0;text-align:left;margin-left:-24.9pt;margin-top:-.1pt;width:25.5pt;height:29.1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" filled="f" stroked="f">
                <v:textbox style="mso-fit-shape-to-text:t">
                  <w:txbxContent>
                    <w:p w14:paraId="33DD44AA" w14:textId="77777777" w:rsidR="00643672" w:rsidRPr="002234D3" w:rsidRDefault="00643672" w:rsidP="0015543D">
                      <w:pPr>
                        <w:pStyle w:val="NormalWeb"/>
                        <w:spacing w:before="0" w:beforeAutospacing="0" w:after="0" w:afterAutospacing="0"/>
                        <w:rPr>
                          <w:rFonts w:ascii="Book Antiqua" w:hAnsi="Book Antiqua"/>
                          <w:sz w:val="32"/>
                          <w:szCs w:val="32"/>
                        </w:rPr>
                      </w:pPr>
                      <w:r w:rsidRPr="002234D3">
                        <w:rPr>
                          <w:rFonts w:ascii="Book Antiqua" w:hAnsi="Book Antiqua" w:cstheme="minorBidi"/>
                          <w:b/>
                          <w:bCs/>
                          <w:color w:val="000000" w:themeColor="text1"/>
                          <w:kern w:val="24"/>
                          <w:sz w:val="32"/>
                          <w:szCs w:val="32"/>
                        </w:rPr>
                        <w:t>A</w:t>
                      </w:r>
                    </w:p>
                  </w:txbxContent>
                </v:textbox>
              </v:shape>
            </w:pict>
          </mc:Fallback>
        </mc:AlternateContent>
      </w:r>
      <w:r w:rsidRPr="007122C3">
        <w:rPr>
          <w:rFonts w:ascii="Book Antiqua" w:hAnsi="Book Antiqua"/>
          <w:noProof/>
          <w:sz w:val="24"/>
          <w:szCs w:val="24"/>
          <w:lang w:val="en-US" w:eastAsia="zh-CN"/>
        </w:rPr>
        <mc:AlternateContent>
          <mc:Choice Requires="wps">
            <w:drawing>
              <wp:anchor distT="0" distB="0" distL="114300" distR="114300" simplePos="0" relativeHeight="251659264" behindDoc="0" locked="0" layoutInCell="1" allowOverlap="1" wp14:anchorId="02824233" wp14:editId="5A3241F8">
                <wp:simplePos x="0" y="0"/>
                <wp:positionH relativeFrom="column">
                  <wp:posOffset>64135</wp:posOffset>
                </wp:positionH>
                <wp:positionV relativeFrom="paragraph">
                  <wp:posOffset>-503555</wp:posOffset>
                </wp:positionV>
                <wp:extent cx="4390390" cy="370205"/>
                <wp:effectExtent l="0" t="0" r="0" b="0"/>
                <wp:wrapNone/>
                <wp:docPr id="11" name="Textfeld 10">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3B740FA-25FC-4BFE-8791-BAF11142887B}"/>
                    </a:ext>
                  </a:extLst>
                </wp:docPr>
                <wp:cNvGraphicFramePr/>
                <a:graphic xmlns:a="http://schemas.openxmlformats.org/drawingml/2006/main">
                  <a:graphicData uri="http://schemas.microsoft.com/office/word/2010/wordprocessingShape">
                    <wps:wsp>
                      <wps:cNvSpPr txBox="1"/>
                      <wps:spPr>
                        <a:xfrm>
                          <a:off x="0" y="0"/>
                          <a:ext cx="4390390" cy="370205"/>
                        </a:xfrm>
                        <a:prstGeom prst="rect">
                          <a:avLst/>
                        </a:prstGeom>
                        <a:noFill/>
                      </wps:spPr>
                      <wps:txbx>
                        <w:txbxContent>
                          <w:p w14:paraId="74BE3360" w14:textId="77777777" w:rsidR="00643672" w:rsidRPr="002234D3" w:rsidRDefault="00643672" w:rsidP="0015543D">
                            <w:pPr>
                              <w:pStyle w:val="NormalWeb"/>
                              <w:spacing w:before="0" w:beforeAutospacing="0" w:after="0" w:afterAutospacing="0"/>
                              <w:rPr>
                                <w:rFonts w:ascii="Book Antiqua" w:hAnsi="Book Antiqua"/>
                                <w:sz w:val="32"/>
                                <w:szCs w:val="32"/>
                                <w:lang w:val="en-US"/>
                              </w:rPr>
                            </w:pPr>
                            <w:r w:rsidRPr="002234D3">
                              <w:rPr>
                                <w:rFonts w:ascii="Book Antiqua" w:hAnsi="Book Antiqua" w:cstheme="minorBidi"/>
                                <w:b/>
                                <w:bCs/>
                                <w:color w:val="000000" w:themeColor="text1"/>
                                <w:kern w:val="24"/>
                                <w:sz w:val="32"/>
                                <w:szCs w:val="32"/>
                                <w:lang w:val="en-US"/>
                              </w:rPr>
                              <w:t>Change of MELD score compared to baseline</w:t>
                            </w:r>
                          </w:p>
                        </w:txbxContent>
                      </wps:txbx>
                      <wps:bodyPr wrap="none" rtlCol="0">
                        <a:spAutoFit/>
                      </wps:bodyPr>
                    </wps:wsp>
                  </a:graphicData>
                </a:graphic>
              </wp:anchor>
            </w:drawing>
          </mc:Choice>
          <mc:Fallback>
            <w:pict>
              <v:shape w14:anchorId="02824233" id="Textfeld 10" o:spid="_x0000_s1030" type="#_x0000_t202" style="position:absolute;left:0;text-align:left;margin-left:5.05pt;margin-top:-39.65pt;width:345.7pt;height:29.1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" filled="f" stroked="f">
                <v:textbox style="mso-fit-shape-to-text:t">
                  <w:txbxContent>
                    <w:p w14:paraId="74BE3360" w14:textId="77777777" w:rsidR="00643672" w:rsidRPr="002234D3" w:rsidRDefault="00643672" w:rsidP="0015543D">
                      <w:pPr>
                        <w:pStyle w:val="NormalWeb"/>
                        <w:spacing w:before="0" w:beforeAutospacing="0" w:after="0" w:afterAutospacing="0"/>
                        <w:rPr>
                          <w:rFonts w:ascii="Book Antiqua" w:hAnsi="Book Antiqua"/>
                          <w:sz w:val="32"/>
                          <w:szCs w:val="32"/>
                          <w:lang w:val="en-US"/>
                        </w:rPr>
                      </w:pPr>
                      <w:r w:rsidRPr="002234D3">
                        <w:rPr>
                          <w:rFonts w:ascii="Book Antiqua" w:hAnsi="Book Antiqua" w:cstheme="minorBidi"/>
                          <w:b/>
                          <w:bCs/>
                          <w:color w:val="000000" w:themeColor="text1"/>
                          <w:kern w:val="24"/>
                          <w:sz w:val="32"/>
                          <w:szCs w:val="32"/>
                          <w:lang w:val="en-US"/>
                        </w:rPr>
                        <w:t>Change of MELD score compared to baseline</w:t>
                      </w:r>
                    </w:p>
                  </w:txbxContent>
                </v:textbox>
              </v:shape>
            </w:pict>
          </mc:Fallback>
        </mc:AlternateContent>
      </w:r>
      <w:r w:rsidRPr="007122C3">
        <w:rPr>
          <w:rFonts w:ascii="Book Antiqua" w:hAnsi="Book Antiqua"/>
          <w:noProof/>
          <w:sz w:val="24"/>
          <w:szCs w:val="24"/>
          <w:lang w:val="en-US" w:eastAsia="zh-CN"/>
        </w:rPr>
        <mc:AlternateContent>
          <mc:Choice Requires="wps">
            <w:drawing>
              <wp:anchor distT="0" distB="0" distL="114300" distR="114300" simplePos="0" relativeHeight="251660288" behindDoc="0" locked="0" layoutInCell="1" allowOverlap="1" wp14:anchorId="55199DB6" wp14:editId="52C43F0F">
                <wp:simplePos x="0" y="0"/>
                <wp:positionH relativeFrom="column">
                  <wp:posOffset>1528445</wp:posOffset>
                </wp:positionH>
                <wp:positionV relativeFrom="paragraph">
                  <wp:posOffset>15875</wp:posOffset>
                </wp:positionV>
                <wp:extent cx="1544754" cy="338554"/>
                <wp:effectExtent l="0" t="0" r="0" b="0"/>
                <wp:wrapNone/>
                <wp:docPr id="14" name="Textfeld 1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D5D85E8-82A0-4D77-940D-3C3D58F4D4EA}"/>
                    </a:ext>
                  </a:extLst>
                </wp:docPr>
                <wp:cNvGraphicFramePr/>
                <a:graphic xmlns:a="http://schemas.openxmlformats.org/drawingml/2006/main">
                  <a:graphicData uri="http://schemas.microsoft.com/office/word/2010/wordprocessingShape">
                    <wps:wsp>
                      <wps:cNvSpPr txBox="1"/>
                      <wps:spPr>
                        <a:xfrm>
                          <a:off x="0" y="0"/>
                          <a:ext cx="1544754" cy="338554"/>
                        </a:xfrm>
                        <a:prstGeom prst="rect">
                          <a:avLst/>
                        </a:prstGeom>
                        <a:noFill/>
                      </wps:spPr>
                      <wps:txbx>
                        <w:txbxContent>
                          <w:p w14:paraId="278C492F" w14:textId="77777777" w:rsidR="00643672" w:rsidRPr="006004BB" w:rsidRDefault="00643672" w:rsidP="0015543D">
                            <w:pPr>
                              <w:pStyle w:val="NormalWeb"/>
                              <w:spacing w:before="0" w:beforeAutospacing="0" w:after="0" w:afterAutospacing="0"/>
                              <w:rPr>
                                <w:rFonts w:ascii="Book Antiqua" w:hAnsi="Book Antiqua"/>
                                <w:sz w:val="28"/>
                                <w:szCs w:val="28"/>
                                <w:lang w:val="en-US"/>
                              </w:rPr>
                            </w:pPr>
                            <w:r w:rsidRPr="006004BB">
                              <w:rPr>
                                <w:rFonts w:ascii="Book Antiqua" w:hAnsi="Book Antiqua" w:cstheme="minorBidi"/>
                                <w:b/>
                                <w:bCs/>
                                <w:color w:val="000000" w:themeColor="text1"/>
                                <w:kern w:val="24"/>
                                <w:sz w:val="28"/>
                                <w:szCs w:val="28"/>
                                <w:lang w:val="en-US"/>
                              </w:rPr>
                              <w:t>End of therapy</w:t>
                            </w:r>
                          </w:p>
                        </w:txbxContent>
                      </wps:txbx>
                      <wps:bodyPr wrap="square" rtlCol="0">
                        <a:spAutoFit/>
                      </wps:bodyPr>
                    </wps:wsp>
                  </a:graphicData>
                </a:graphic>
              </wp:anchor>
            </w:drawing>
          </mc:Choice>
          <mc:Fallback>
            <w:pict>
              <v:shape w14:anchorId="55199DB6" id="Textfeld 13" o:spid="_x0000_s1031" type="#_x0000_t202" style="position:absolute;left:0;text-align:left;margin-left:120.35pt;margin-top:1.25pt;width:121.65pt;height:26.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" filled="f" stroked="f">
                <v:textbox style="mso-fit-shape-to-text:t">
                  <w:txbxContent>
                    <w:p w14:paraId="278C492F" w14:textId="77777777" w:rsidR="00643672" w:rsidRPr="006004BB" w:rsidRDefault="00643672" w:rsidP="0015543D">
                      <w:pPr>
                        <w:pStyle w:val="NormalWeb"/>
                        <w:spacing w:before="0" w:beforeAutospacing="0" w:after="0" w:afterAutospacing="0"/>
                        <w:rPr>
                          <w:rFonts w:ascii="Book Antiqua" w:hAnsi="Book Antiqua"/>
                          <w:sz w:val="28"/>
                          <w:szCs w:val="28"/>
                          <w:lang w:val="en-US"/>
                        </w:rPr>
                      </w:pPr>
                      <w:r w:rsidRPr="006004BB">
                        <w:rPr>
                          <w:rFonts w:ascii="Book Antiqua" w:hAnsi="Book Antiqua" w:cstheme="minorBidi"/>
                          <w:b/>
                          <w:bCs/>
                          <w:color w:val="000000" w:themeColor="text1"/>
                          <w:kern w:val="24"/>
                          <w:sz w:val="28"/>
                          <w:szCs w:val="28"/>
                          <w:lang w:val="en-US"/>
                        </w:rPr>
                        <w:t>End of therapy</w:t>
                      </w:r>
                    </w:p>
                  </w:txbxContent>
                </v:textbox>
              </v:shape>
            </w:pict>
          </mc:Fallback>
        </mc:AlternateContent>
      </w:r>
      <w:r w:rsidRPr="007122C3">
        <w:rPr>
          <w:rFonts w:ascii="Book Antiqua" w:hAnsi="Book Antiqua"/>
          <w:noProof/>
          <w:sz w:val="24"/>
          <w:szCs w:val="24"/>
          <w:lang w:val="en-US" w:eastAsia="zh-CN"/>
        </w:rPr>
        <mc:AlternateContent>
          <mc:Choice Requires="wps">
            <w:drawing>
              <wp:anchor distT="0" distB="0" distL="114300" distR="114300" simplePos="0" relativeHeight="251661312" behindDoc="0" locked="0" layoutInCell="1" allowOverlap="1" wp14:anchorId="4DB40A86" wp14:editId="0F049BFC">
                <wp:simplePos x="0" y="0"/>
                <wp:positionH relativeFrom="column">
                  <wp:posOffset>1956435</wp:posOffset>
                </wp:positionH>
                <wp:positionV relativeFrom="paragraph">
                  <wp:posOffset>2747645</wp:posOffset>
                </wp:positionV>
                <wp:extent cx="829777" cy="338554"/>
                <wp:effectExtent l="0" t="0" r="0" b="0"/>
                <wp:wrapNone/>
                <wp:docPr id="15" name="Textfeld 1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4A68574-4C77-4342-B629-3119AC7F4F9D}"/>
                    </a:ext>
                  </a:extLst>
                </wp:docPr>
                <wp:cNvGraphicFramePr/>
                <a:graphic xmlns:a="http://schemas.openxmlformats.org/drawingml/2006/main">
                  <a:graphicData uri="http://schemas.microsoft.com/office/word/2010/wordprocessingShape">
                    <wps:wsp>
                      <wps:cNvSpPr txBox="1"/>
                      <wps:spPr>
                        <a:xfrm>
                          <a:off x="0" y="0"/>
                          <a:ext cx="829777" cy="338554"/>
                        </a:xfrm>
                        <a:prstGeom prst="rect">
                          <a:avLst/>
                        </a:prstGeom>
                        <a:noFill/>
                      </wps:spPr>
                      <wps:txbx>
                        <w:txbxContent>
                          <w:p w14:paraId="7B54A74A" w14:textId="77777777" w:rsidR="00643672" w:rsidRPr="002234D3" w:rsidRDefault="00643672" w:rsidP="0015543D">
                            <w:pPr>
                              <w:pStyle w:val="NormalWeb"/>
                              <w:spacing w:before="0" w:beforeAutospacing="0" w:after="0" w:afterAutospacing="0"/>
                              <w:rPr>
                                <w:rFonts w:ascii="Book Antiqua" w:hAnsi="Book Antiqua"/>
                                <w:sz w:val="28"/>
                                <w:szCs w:val="28"/>
                              </w:rPr>
                            </w:pPr>
                            <w:r w:rsidRPr="002234D3">
                              <w:rPr>
                                <w:rFonts w:ascii="Book Antiqua" w:hAnsi="Book Antiqua" w:cstheme="minorBidi"/>
                                <w:b/>
                                <w:bCs/>
                                <w:color w:val="000000" w:themeColor="text1"/>
                                <w:kern w:val="24"/>
                                <w:sz w:val="28"/>
                                <w:szCs w:val="28"/>
                              </w:rPr>
                              <w:t>SVR12</w:t>
                            </w:r>
                          </w:p>
                        </w:txbxContent>
                      </wps:txbx>
                      <wps:bodyPr wrap="square" rtlCol="0">
                        <a:spAutoFit/>
                      </wps:bodyPr>
                    </wps:wsp>
                  </a:graphicData>
                </a:graphic>
              </wp:anchor>
            </w:drawing>
          </mc:Choice>
          <mc:Fallback>
            <w:pict>
              <v:shape w14:anchorId="4DB40A86" id="_x0000_s1032" type="#_x0000_t202" style="position:absolute;left:0;text-align:left;margin-left:154.05pt;margin-top:216.35pt;width:65.35pt;height:26.6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" filled="f" stroked="f">
                <v:textbox style="mso-fit-shape-to-text:t">
                  <w:txbxContent>
                    <w:p w14:paraId="7B54A74A" w14:textId="77777777" w:rsidR="00643672" w:rsidRPr="002234D3" w:rsidRDefault="00643672" w:rsidP="0015543D">
                      <w:pPr>
                        <w:pStyle w:val="NormalWeb"/>
                        <w:spacing w:before="0" w:beforeAutospacing="0" w:after="0" w:afterAutospacing="0"/>
                        <w:rPr>
                          <w:rFonts w:ascii="Book Antiqua" w:hAnsi="Book Antiqua"/>
                          <w:sz w:val="28"/>
                          <w:szCs w:val="28"/>
                        </w:rPr>
                      </w:pPr>
                      <w:r w:rsidRPr="002234D3">
                        <w:rPr>
                          <w:rFonts w:ascii="Book Antiqua" w:hAnsi="Book Antiqua" w:cstheme="minorBidi"/>
                          <w:b/>
                          <w:bCs/>
                          <w:color w:val="000000" w:themeColor="text1"/>
                          <w:kern w:val="24"/>
                          <w:sz w:val="28"/>
                          <w:szCs w:val="28"/>
                        </w:rPr>
                        <w:t>SVR12</w:t>
                      </w:r>
                    </w:p>
                  </w:txbxContent>
                </v:textbox>
              </v:shape>
            </w:pict>
          </mc:Fallback>
        </mc:AlternateContent>
      </w:r>
      <w:r w:rsidRPr="007122C3">
        <w:rPr>
          <w:rFonts w:ascii="Book Antiqua" w:hAnsi="Book Antiqua"/>
          <w:noProof/>
          <w:sz w:val="24"/>
          <w:szCs w:val="24"/>
          <w:lang w:val="en-US" w:eastAsia="zh-CN"/>
        </w:rPr>
        <w:drawing>
          <wp:inline distT="0" distB="0" distL="0" distR="0" wp14:anchorId="3EE0DC34" wp14:editId="536C7F92">
            <wp:extent cx="4615004" cy="2539632"/>
            <wp:effectExtent l="0" t="0" r="14605" b="13335"/>
            <wp:docPr id="1" name="Diagramm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Pr="007122C3">
        <w:rPr>
          <w:rFonts w:ascii="Book Antiqua" w:hAnsi="Book Antiqua"/>
          <w:noProof/>
          <w:sz w:val="24"/>
          <w:szCs w:val="24"/>
          <w:lang w:val="en-US" w:eastAsia="zh-CN"/>
        </w:rPr>
        <w:drawing>
          <wp:inline distT="0" distB="0" distL="0" distR="0" wp14:anchorId="0466E53A" wp14:editId="7A7485BC">
            <wp:extent cx="4615004" cy="2546993"/>
            <wp:effectExtent l="0" t="0" r="14605" b="5715"/>
            <wp:docPr id="3" name="Diagramm 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7122C3">
        <w:rPr>
          <w:rFonts w:ascii="Book Antiqua" w:hAnsi="Book Antiqua"/>
          <w:noProof/>
          <w:sz w:val="24"/>
          <w:szCs w:val="24"/>
          <w:lang w:val="en-US" w:eastAsia="zh-CN"/>
        </w:rPr>
        <w:drawing>
          <wp:inline distT="0" distB="0" distL="0" distR="0" wp14:anchorId="633B68D1" wp14:editId="79310CF0">
            <wp:extent cx="4615004" cy="2539632"/>
            <wp:effectExtent l="0" t="0" r="14605" b="13335"/>
            <wp:docPr id="4" name="Diagramm 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7122C3">
        <w:rPr>
          <w:rFonts w:ascii="Book Antiqua" w:hAnsi="Book Antiqua"/>
          <w:noProof/>
          <w:sz w:val="24"/>
          <w:szCs w:val="24"/>
          <w:lang w:val="en-US" w:eastAsia="zh-CN"/>
        </w:rPr>
        <mc:AlternateContent>
          <mc:Choice Requires="wps">
            <w:drawing>
              <wp:anchor distT="0" distB="0" distL="114300" distR="114300" simplePos="0" relativeHeight="251662336" behindDoc="0" locked="0" layoutInCell="1" allowOverlap="1" wp14:anchorId="69CA4C6B" wp14:editId="10E2A12E">
                <wp:simplePos x="0" y="0"/>
                <wp:positionH relativeFrom="column">
                  <wp:posOffset>5073015</wp:posOffset>
                </wp:positionH>
                <wp:positionV relativeFrom="paragraph">
                  <wp:posOffset>12028805</wp:posOffset>
                </wp:positionV>
                <wp:extent cx="829776" cy="338554"/>
                <wp:effectExtent l="0" t="0" r="0" b="0"/>
                <wp:wrapNone/>
                <wp:docPr id="16" name="Textfeld 15">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7906B64-0052-42E1-BE33-591FE6D02CBF}"/>
                    </a:ext>
                  </a:extLst>
                </wp:docPr>
                <wp:cNvGraphicFramePr/>
                <a:graphic xmlns:a="http://schemas.openxmlformats.org/drawingml/2006/main">
                  <a:graphicData uri="http://schemas.microsoft.com/office/word/2010/wordprocessingShape">
                    <wps:wsp>
                      <wps:cNvSpPr txBox="1"/>
                      <wps:spPr>
                        <a:xfrm>
                          <a:off x="0" y="0"/>
                          <a:ext cx="829776" cy="338554"/>
                        </a:xfrm>
                        <a:prstGeom prst="rect">
                          <a:avLst/>
                        </a:prstGeom>
                        <a:noFill/>
                      </wps:spPr>
                      <wps:txbx>
                        <w:txbxContent>
                          <w:p w14:paraId="72110DC7" w14:textId="77777777" w:rsidR="00643672" w:rsidRDefault="00643672" w:rsidP="0015543D">
                            <w:pPr>
                              <w:pStyle w:val="NormalWeb"/>
                              <w:spacing w:before="0" w:beforeAutospacing="0" w:after="0" w:afterAutospacing="0"/>
                            </w:pPr>
                            <w:r>
                              <w:rPr>
                                <w:rFonts w:asciiTheme="minorHAnsi" w:hAnsi="Calibri" w:cstheme="minorBidi"/>
                                <w:b/>
                                <w:bCs/>
                                <w:color w:val="000000" w:themeColor="text1"/>
                                <w:kern w:val="24"/>
                                <w:sz w:val="32"/>
                                <w:szCs w:val="32"/>
                              </w:rPr>
                              <w:t>SVR24</w:t>
                            </w:r>
                          </w:p>
                        </w:txbxContent>
                      </wps:txbx>
                      <wps:bodyPr wrap="square" rtlCol="0">
                        <a:spAutoFit/>
                      </wps:bodyPr>
                    </wps:wsp>
                  </a:graphicData>
                </a:graphic>
              </wp:anchor>
            </w:drawing>
          </mc:Choice>
          <mc:Fallback>
            <w:pict>
              <v:shape w14:anchorId="69CA4C6B" id="Textfeld 15" o:spid="_x0000_s1033" type="#_x0000_t202" style="position:absolute;left:0;text-align:left;margin-left:399.45pt;margin-top:947.15pt;width:65.35pt;height:26.6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" filled="f" stroked="f">
                <v:textbox style="mso-fit-shape-to-text:t">
                  <w:txbxContent>
                    <w:p w14:paraId="72110DC7" w14:textId="77777777" w:rsidR="00643672" w:rsidRDefault="00643672" w:rsidP="0015543D">
                      <w:pPr>
                        <w:pStyle w:val="NormalWeb"/>
                        <w:spacing w:before="0" w:beforeAutospacing="0" w:after="0" w:afterAutospacing="0"/>
                      </w:pPr>
                      <w:r>
                        <w:rPr>
                          <w:rFonts w:asciiTheme="minorHAnsi" w:hAnsi="Calibri" w:cstheme="minorBidi"/>
                          <w:b/>
                          <w:bCs/>
                          <w:color w:val="000000" w:themeColor="text1"/>
                          <w:kern w:val="24"/>
                          <w:sz w:val="32"/>
                          <w:szCs w:val="32"/>
                        </w:rPr>
                        <w:t>SVR24</w:t>
                      </w:r>
                    </w:p>
                  </w:txbxContent>
                </v:textbox>
              </v:shape>
            </w:pict>
          </mc:Fallback>
        </mc:AlternateContent>
      </w:r>
      <w:r w:rsidRPr="007122C3">
        <w:rPr>
          <w:rFonts w:ascii="Book Antiqua" w:hAnsi="Book Antiqua"/>
          <w:noProof/>
          <w:sz w:val="24"/>
          <w:szCs w:val="24"/>
          <w:lang w:val="en-US" w:eastAsia="zh-CN"/>
        </w:rPr>
        <mc:AlternateContent>
          <mc:Choice Requires="wps">
            <w:drawing>
              <wp:anchor distT="0" distB="0" distL="114300" distR="114300" simplePos="0" relativeHeight="251664384" behindDoc="0" locked="0" layoutInCell="1" allowOverlap="1" wp14:anchorId="614E224C" wp14:editId="0D86AD7B">
                <wp:simplePos x="0" y="0"/>
                <wp:positionH relativeFrom="column">
                  <wp:posOffset>5715</wp:posOffset>
                </wp:positionH>
                <wp:positionV relativeFrom="paragraph">
                  <wp:posOffset>12110085</wp:posOffset>
                </wp:positionV>
                <wp:extent cx="306494" cy="369332"/>
                <wp:effectExtent l="0" t="0" r="0" b="0"/>
                <wp:wrapNone/>
                <wp:docPr id="13" name="Textfeld 1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72B6373-4AEF-4D47-AE22-A36B7B0D0364}"/>
                    </a:ext>
                  </a:extLst>
                </wp:docPr>
                <wp:cNvGraphicFramePr/>
                <a:graphic xmlns:a="http://schemas.openxmlformats.org/drawingml/2006/main">
                  <a:graphicData uri="http://schemas.microsoft.com/office/word/2010/wordprocessingShape">
                    <wps:wsp>
                      <wps:cNvSpPr txBox="1"/>
                      <wps:spPr>
                        <a:xfrm>
                          <a:off x="0" y="0"/>
                          <a:ext cx="306494" cy="369332"/>
                        </a:xfrm>
                        <a:prstGeom prst="rect">
                          <a:avLst/>
                        </a:prstGeom>
                        <a:noFill/>
                      </wps:spPr>
                      <wps:txbx>
                        <w:txbxContent>
                          <w:p w14:paraId="2A27834E" w14:textId="77777777" w:rsidR="00643672" w:rsidRDefault="00643672" w:rsidP="0015543D">
                            <w:pPr>
                              <w:pStyle w:val="NormalWeb"/>
                              <w:spacing w:before="0" w:beforeAutospacing="0" w:after="0" w:afterAutospacing="0"/>
                            </w:pPr>
                            <w:r>
                              <w:rPr>
                                <w:rFonts w:asciiTheme="minorHAnsi" w:hAnsi="Calibri" w:cstheme="minorBidi"/>
                                <w:b/>
                                <w:bCs/>
                                <w:color w:val="000000" w:themeColor="text1"/>
                                <w:kern w:val="24"/>
                                <w:sz w:val="36"/>
                                <w:szCs w:val="36"/>
                              </w:rPr>
                              <w:t>C</w:t>
                            </w:r>
                          </w:p>
                        </w:txbxContent>
                      </wps:txbx>
                      <wps:bodyPr wrap="none" rtlCol="0">
                        <a:spAutoFit/>
                      </wps:bodyPr>
                    </wps:wsp>
                  </a:graphicData>
                </a:graphic>
              </wp:anchor>
            </w:drawing>
          </mc:Choice>
          <mc:Fallback>
            <w:pict>
              <v:shape w14:anchorId="614E224C" id="Textfeld 12" o:spid="_x0000_s1034" type="#_x0000_t202" style="position:absolute;left:0;text-align:left;margin-left:.45pt;margin-top:953.55pt;width:24.15pt;height:29.1pt;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" filled="f" stroked="f">
                <v:textbox style="mso-fit-shape-to-text:t">
                  <w:txbxContent>
                    <w:p w14:paraId="2A27834E" w14:textId="77777777" w:rsidR="00643672" w:rsidRDefault="00643672" w:rsidP="0015543D">
                      <w:pPr>
                        <w:pStyle w:val="NormalWeb"/>
                        <w:spacing w:before="0" w:beforeAutospacing="0" w:after="0" w:afterAutospacing="0"/>
                      </w:pPr>
                      <w:r>
                        <w:rPr>
                          <w:rFonts w:asciiTheme="minorHAnsi" w:hAnsi="Calibri" w:cstheme="minorBidi"/>
                          <w:b/>
                          <w:bCs/>
                          <w:color w:val="000000" w:themeColor="text1"/>
                          <w:kern w:val="24"/>
                          <w:sz w:val="36"/>
                          <w:szCs w:val="36"/>
                        </w:rPr>
                        <w:t>C</w:t>
                      </w:r>
                    </w:p>
                  </w:txbxContent>
                </v:textbox>
              </v:shape>
            </w:pict>
          </mc:Fallback>
        </mc:AlternateContent>
      </w:r>
    </w:p>
    <w:p w14:paraId="26748A8B" w14:textId="77785BB9" w:rsidR="00927730" w:rsidRPr="007122C3" w:rsidRDefault="0015543D" w:rsidP="003C1671">
      <w:pPr>
        <w:spacing w:after="0" w:line="360" w:lineRule="auto"/>
        <w:jc w:val="both"/>
        <w:rPr>
          <w:rFonts w:ascii="Book Antiqua" w:hAnsi="Book Antiqua"/>
          <w:sz w:val="24"/>
          <w:szCs w:val="24"/>
          <w:lang w:val="en-US"/>
        </w:rPr>
      </w:pPr>
      <w:r w:rsidRPr="007122C3">
        <w:rPr>
          <w:rFonts w:ascii="Book Antiqua" w:hAnsi="Book Antiqua"/>
          <w:b/>
          <w:sz w:val="24"/>
          <w:szCs w:val="24"/>
          <w:lang w:val="en-US"/>
        </w:rPr>
        <w:t xml:space="preserve">Figure 1 </w:t>
      </w:r>
      <w:r w:rsidR="00887B4C">
        <w:rPr>
          <w:rFonts w:ascii="Book Antiqua" w:hAnsi="Book Antiqua" w:hint="eastAsia"/>
          <w:b/>
          <w:sz w:val="24"/>
          <w:szCs w:val="24"/>
          <w:lang w:val="en-US" w:eastAsia="zh-CN"/>
        </w:rPr>
        <w:t>M</w:t>
      </w:r>
      <w:r w:rsidR="00DC6D50" w:rsidRPr="00DC6D50">
        <w:rPr>
          <w:rFonts w:ascii="Book Antiqua" w:hAnsi="Book Antiqua"/>
          <w:b/>
          <w:sz w:val="24"/>
          <w:szCs w:val="24"/>
          <w:lang w:val="en-US"/>
        </w:rPr>
        <w:t xml:space="preserve">odel for end-stage liver </w:t>
      </w:r>
      <w:proofErr w:type="spellStart"/>
      <w:r w:rsidR="00DC6D50" w:rsidRPr="00DC6D50">
        <w:rPr>
          <w:rFonts w:ascii="Book Antiqua" w:hAnsi="Book Antiqua"/>
          <w:b/>
          <w:sz w:val="24"/>
          <w:szCs w:val="24"/>
          <w:lang w:val="en-US"/>
        </w:rPr>
        <w:t>disease</w:t>
      </w:r>
      <w:r w:rsidRPr="007122C3">
        <w:rPr>
          <w:rFonts w:ascii="Book Antiqua" w:hAnsi="Book Antiqua"/>
          <w:b/>
          <w:sz w:val="24"/>
          <w:szCs w:val="24"/>
          <w:lang w:val="en-US"/>
        </w:rPr>
        <w:t>score</w:t>
      </w:r>
      <w:proofErr w:type="spellEnd"/>
      <w:r w:rsidRPr="007122C3">
        <w:rPr>
          <w:rFonts w:ascii="Book Antiqua" w:hAnsi="Book Antiqua"/>
          <w:b/>
          <w:sz w:val="24"/>
          <w:szCs w:val="24"/>
          <w:lang w:val="en-US"/>
        </w:rPr>
        <w:t xml:space="preserve"> after the end of antiviral treatment. </w:t>
      </w:r>
      <w:r w:rsidRPr="007122C3">
        <w:rPr>
          <w:rFonts w:ascii="Book Antiqua" w:hAnsi="Book Antiqua"/>
          <w:sz w:val="24"/>
          <w:szCs w:val="24"/>
          <w:lang w:val="en-US"/>
        </w:rPr>
        <w:t xml:space="preserve">Differences in MELD score compared to baseline at A: the end of therapy; B: 12 </w:t>
      </w:r>
      <w:proofErr w:type="spellStart"/>
      <w:r w:rsidRPr="007122C3">
        <w:rPr>
          <w:rFonts w:ascii="Book Antiqua" w:hAnsi="Book Antiqua"/>
          <w:sz w:val="24"/>
          <w:szCs w:val="24"/>
          <w:lang w:val="en-US"/>
        </w:rPr>
        <w:t>wk</w:t>
      </w:r>
      <w:proofErr w:type="spellEnd"/>
      <w:r w:rsidRPr="007122C3">
        <w:rPr>
          <w:rFonts w:ascii="Book Antiqua" w:hAnsi="Book Antiqua"/>
          <w:sz w:val="24"/>
          <w:szCs w:val="24"/>
          <w:lang w:val="en-US"/>
        </w:rPr>
        <w:t xml:space="preserve"> after the end of treatment; C: and, 24 </w:t>
      </w:r>
      <w:proofErr w:type="spellStart"/>
      <w:r w:rsidRPr="007122C3">
        <w:rPr>
          <w:rFonts w:ascii="Book Antiqua" w:hAnsi="Book Antiqua"/>
          <w:sz w:val="24"/>
          <w:szCs w:val="24"/>
          <w:lang w:val="en-US"/>
        </w:rPr>
        <w:t>wk</w:t>
      </w:r>
      <w:proofErr w:type="spellEnd"/>
      <w:r w:rsidRPr="007122C3">
        <w:rPr>
          <w:rFonts w:ascii="Book Antiqua" w:hAnsi="Book Antiqua"/>
          <w:sz w:val="24"/>
          <w:szCs w:val="24"/>
          <w:lang w:val="en-US"/>
        </w:rPr>
        <w:t xml:space="preserve"> after the end of treatment. Each column indicates one patient. MELD: Model for end-stage liver disease.</w:t>
      </w:r>
    </w:p>
    <w:sectPr w:rsidR="00927730" w:rsidRPr="007122C3">
      <w:footerReference w:type="even" r:id="rId11"/>
      <w:footerReference w:type="default" r:id="rId12"/>
      <w:pgSz w:w="11906" w:h="16838"/>
      <w:pgMar w:top="1417" w:right="1417" w:bottom="1134"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09EC52" w16cid:durableId="1E42E813"/>
  <w16cid:commentId w16cid:paraId="51D44AC1" w16cid:durableId="1E42E814"/>
  <w16cid:commentId w16cid:paraId="5844B06B" w16cid:durableId="1E42E81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343127" w14:textId="77777777" w:rsidR="0074503A" w:rsidRDefault="0074503A">
      <w:pPr>
        <w:spacing w:after="0" w:line="240" w:lineRule="auto"/>
      </w:pPr>
      <w:r>
        <w:separator/>
      </w:r>
    </w:p>
  </w:endnote>
  <w:endnote w:type="continuationSeparator" w:id="0">
    <w:p w14:paraId="01780873" w14:textId="77777777" w:rsidR="0074503A" w:rsidRDefault="00745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altName w:val="Times Roman"/>
    <w:panose1 w:val="02020603050405020304"/>
    <w:charset w:val="4D"/>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dvTimes">
    <w:altName w:val="MingLiU"/>
    <w:panose1 w:val="00000000000000000000"/>
    <w:charset w:val="88"/>
    <w:family w:val="auto"/>
    <w:notTrueType/>
    <w:pitch w:val="default"/>
    <w:sig w:usb0="00000001"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3139C" w14:textId="77777777" w:rsidR="00643672" w:rsidRDefault="00643672" w:rsidP="0092773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D41A79" w14:textId="77777777" w:rsidR="00643672" w:rsidRDefault="006436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02B203" w14:textId="00F1E599" w:rsidR="00643672" w:rsidRPr="004A6F94" w:rsidRDefault="00643672" w:rsidP="00927730">
    <w:pPr>
      <w:pStyle w:val="Footer"/>
      <w:framePr w:wrap="none" w:vAnchor="text" w:hAnchor="margin" w:xAlign="center" w:y="1"/>
      <w:rPr>
        <w:rStyle w:val="PageNumber"/>
        <w:rFonts w:ascii="Book Antiqua" w:hAnsi="Book Antiqua"/>
        <w:szCs w:val="24"/>
      </w:rPr>
    </w:pPr>
    <w:r w:rsidRPr="004A6F94">
      <w:rPr>
        <w:rStyle w:val="PageNumber"/>
        <w:rFonts w:ascii="Book Antiqua" w:hAnsi="Book Antiqua"/>
        <w:szCs w:val="24"/>
      </w:rPr>
      <w:fldChar w:fldCharType="begin"/>
    </w:r>
    <w:r w:rsidRPr="004A6F94">
      <w:rPr>
        <w:rStyle w:val="PageNumber"/>
        <w:rFonts w:ascii="Book Antiqua" w:hAnsi="Book Antiqua"/>
        <w:szCs w:val="24"/>
      </w:rPr>
      <w:instrText xml:space="preserve">PAGE  </w:instrText>
    </w:r>
    <w:r w:rsidRPr="004A6F94">
      <w:rPr>
        <w:rStyle w:val="PageNumber"/>
        <w:rFonts w:ascii="Book Antiqua" w:hAnsi="Book Antiqua"/>
        <w:szCs w:val="24"/>
      </w:rPr>
      <w:fldChar w:fldCharType="separate"/>
    </w:r>
    <w:r w:rsidR="00241A54">
      <w:rPr>
        <w:rStyle w:val="PageNumber"/>
        <w:rFonts w:ascii="Book Antiqua" w:hAnsi="Book Antiqua"/>
        <w:noProof/>
        <w:szCs w:val="24"/>
      </w:rPr>
      <w:t>24</w:t>
    </w:r>
    <w:r w:rsidRPr="004A6F94">
      <w:rPr>
        <w:rStyle w:val="PageNumber"/>
        <w:rFonts w:ascii="Book Antiqua" w:hAnsi="Book Antiqua"/>
        <w:szCs w:val="24"/>
      </w:rPr>
      <w:fldChar w:fldCharType="end"/>
    </w:r>
  </w:p>
  <w:p w14:paraId="5D73C819" w14:textId="77777777" w:rsidR="00643672" w:rsidRDefault="006436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013C62" w14:textId="77777777" w:rsidR="0074503A" w:rsidRDefault="0074503A">
      <w:pPr>
        <w:spacing w:after="0" w:line="240" w:lineRule="auto"/>
      </w:pPr>
      <w:r>
        <w:separator/>
      </w:r>
    </w:p>
  </w:footnote>
  <w:footnote w:type="continuationSeparator" w:id="0">
    <w:p w14:paraId="1F6BB342" w14:textId="77777777" w:rsidR="0074503A" w:rsidRDefault="007450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0E6457"/>
    <w:multiLevelType w:val="hybridMultilevel"/>
    <w:tmpl w:val="3AAEB434"/>
    <w:lvl w:ilvl="0" w:tplc="DB387298">
      <w:start w:val="1"/>
      <w:numFmt w:val="bullet"/>
      <w:lvlText w:val="•"/>
      <w:lvlJc w:val="left"/>
      <w:pPr>
        <w:tabs>
          <w:tab w:val="num" w:pos="720"/>
        </w:tabs>
        <w:ind w:left="720" w:hanging="360"/>
      </w:pPr>
      <w:rPr>
        <w:rFonts w:ascii="Times New Roman" w:hAnsi="Times New Roman" w:hint="default"/>
      </w:rPr>
    </w:lvl>
    <w:lvl w:ilvl="1" w:tplc="B282D268" w:tentative="1">
      <w:start w:val="1"/>
      <w:numFmt w:val="bullet"/>
      <w:lvlText w:val="•"/>
      <w:lvlJc w:val="left"/>
      <w:pPr>
        <w:tabs>
          <w:tab w:val="num" w:pos="1440"/>
        </w:tabs>
        <w:ind w:left="1440" w:hanging="360"/>
      </w:pPr>
      <w:rPr>
        <w:rFonts w:ascii="Times New Roman" w:hAnsi="Times New Roman" w:hint="default"/>
      </w:rPr>
    </w:lvl>
    <w:lvl w:ilvl="2" w:tplc="7256BFC0" w:tentative="1">
      <w:start w:val="1"/>
      <w:numFmt w:val="bullet"/>
      <w:lvlText w:val="•"/>
      <w:lvlJc w:val="left"/>
      <w:pPr>
        <w:tabs>
          <w:tab w:val="num" w:pos="2160"/>
        </w:tabs>
        <w:ind w:left="2160" w:hanging="360"/>
      </w:pPr>
      <w:rPr>
        <w:rFonts w:ascii="Times New Roman" w:hAnsi="Times New Roman" w:hint="default"/>
      </w:rPr>
    </w:lvl>
    <w:lvl w:ilvl="3" w:tplc="9E2A5420" w:tentative="1">
      <w:start w:val="1"/>
      <w:numFmt w:val="bullet"/>
      <w:lvlText w:val="•"/>
      <w:lvlJc w:val="left"/>
      <w:pPr>
        <w:tabs>
          <w:tab w:val="num" w:pos="2880"/>
        </w:tabs>
        <w:ind w:left="2880" w:hanging="360"/>
      </w:pPr>
      <w:rPr>
        <w:rFonts w:ascii="Times New Roman" w:hAnsi="Times New Roman" w:hint="default"/>
      </w:rPr>
    </w:lvl>
    <w:lvl w:ilvl="4" w:tplc="A8401ABC" w:tentative="1">
      <w:start w:val="1"/>
      <w:numFmt w:val="bullet"/>
      <w:lvlText w:val="•"/>
      <w:lvlJc w:val="left"/>
      <w:pPr>
        <w:tabs>
          <w:tab w:val="num" w:pos="3600"/>
        </w:tabs>
        <w:ind w:left="3600" w:hanging="360"/>
      </w:pPr>
      <w:rPr>
        <w:rFonts w:ascii="Times New Roman" w:hAnsi="Times New Roman" w:hint="default"/>
      </w:rPr>
    </w:lvl>
    <w:lvl w:ilvl="5" w:tplc="F1724D1E" w:tentative="1">
      <w:start w:val="1"/>
      <w:numFmt w:val="bullet"/>
      <w:lvlText w:val="•"/>
      <w:lvlJc w:val="left"/>
      <w:pPr>
        <w:tabs>
          <w:tab w:val="num" w:pos="4320"/>
        </w:tabs>
        <w:ind w:left="4320" w:hanging="360"/>
      </w:pPr>
      <w:rPr>
        <w:rFonts w:ascii="Times New Roman" w:hAnsi="Times New Roman" w:hint="default"/>
      </w:rPr>
    </w:lvl>
    <w:lvl w:ilvl="6" w:tplc="F9E2ECFA" w:tentative="1">
      <w:start w:val="1"/>
      <w:numFmt w:val="bullet"/>
      <w:lvlText w:val="•"/>
      <w:lvlJc w:val="left"/>
      <w:pPr>
        <w:tabs>
          <w:tab w:val="num" w:pos="5040"/>
        </w:tabs>
        <w:ind w:left="5040" w:hanging="360"/>
      </w:pPr>
      <w:rPr>
        <w:rFonts w:ascii="Times New Roman" w:hAnsi="Times New Roman" w:hint="default"/>
      </w:rPr>
    </w:lvl>
    <w:lvl w:ilvl="7" w:tplc="F126E6FC" w:tentative="1">
      <w:start w:val="1"/>
      <w:numFmt w:val="bullet"/>
      <w:lvlText w:val="•"/>
      <w:lvlJc w:val="left"/>
      <w:pPr>
        <w:tabs>
          <w:tab w:val="num" w:pos="5760"/>
        </w:tabs>
        <w:ind w:left="5760" w:hanging="360"/>
      </w:pPr>
      <w:rPr>
        <w:rFonts w:ascii="Times New Roman" w:hAnsi="Times New Roman" w:hint="default"/>
      </w:rPr>
    </w:lvl>
    <w:lvl w:ilvl="8" w:tplc="03AACDBC"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6BF74075"/>
    <w:multiLevelType w:val="hybridMultilevel"/>
    <w:tmpl w:val="FCCCE54C"/>
    <w:lvl w:ilvl="0" w:tplc="2F2622C0">
      <w:start w:val="1"/>
      <w:numFmt w:val="bullet"/>
      <w:lvlText w:val="–"/>
      <w:lvlJc w:val="left"/>
      <w:pPr>
        <w:tabs>
          <w:tab w:val="num" w:pos="720"/>
        </w:tabs>
        <w:ind w:left="720" w:hanging="360"/>
      </w:pPr>
      <w:rPr>
        <w:rFonts w:ascii="Times New Roman" w:hAnsi="Times New Roman" w:hint="default"/>
      </w:rPr>
    </w:lvl>
    <w:lvl w:ilvl="1" w:tplc="A802F92E">
      <w:start w:val="1"/>
      <w:numFmt w:val="bullet"/>
      <w:lvlText w:val="–"/>
      <w:lvlJc w:val="left"/>
      <w:pPr>
        <w:tabs>
          <w:tab w:val="num" w:pos="1440"/>
        </w:tabs>
        <w:ind w:left="1440" w:hanging="360"/>
      </w:pPr>
      <w:rPr>
        <w:rFonts w:ascii="Times New Roman" w:hAnsi="Times New Roman" w:hint="default"/>
      </w:rPr>
    </w:lvl>
    <w:lvl w:ilvl="2" w:tplc="FE2C830A" w:tentative="1">
      <w:start w:val="1"/>
      <w:numFmt w:val="bullet"/>
      <w:lvlText w:val="–"/>
      <w:lvlJc w:val="left"/>
      <w:pPr>
        <w:tabs>
          <w:tab w:val="num" w:pos="2160"/>
        </w:tabs>
        <w:ind w:left="2160" w:hanging="360"/>
      </w:pPr>
      <w:rPr>
        <w:rFonts w:ascii="Times New Roman" w:hAnsi="Times New Roman" w:hint="default"/>
      </w:rPr>
    </w:lvl>
    <w:lvl w:ilvl="3" w:tplc="B2EA6292" w:tentative="1">
      <w:start w:val="1"/>
      <w:numFmt w:val="bullet"/>
      <w:lvlText w:val="–"/>
      <w:lvlJc w:val="left"/>
      <w:pPr>
        <w:tabs>
          <w:tab w:val="num" w:pos="2880"/>
        </w:tabs>
        <w:ind w:left="2880" w:hanging="360"/>
      </w:pPr>
      <w:rPr>
        <w:rFonts w:ascii="Times New Roman" w:hAnsi="Times New Roman" w:hint="default"/>
      </w:rPr>
    </w:lvl>
    <w:lvl w:ilvl="4" w:tplc="FF36453A" w:tentative="1">
      <w:start w:val="1"/>
      <w:numFmt w:val="bullet"/>
      <w:lvlText w:val="–"/>
      <w:lvlJc w:val="left"/>
      <w:pPr>
        <w:tabs>
          <w:tab w:val="num" w:pos="3600"/>
        </w:tabs>
        <w:ind w:left="3600" w:hanging="360"/>
      </w:pPr>
      <w:rPr>
        <w:rFonts w:ascii="Times New Roman" w:hAnsi="Times New Roman" w:hint="default"/>
      </w:rPr>
    </w:lvl>
    <w:lvl w:ilvl="5" w:tplc="38A8F082" w:tentative="1">
      <w:start w:val="1"/>
      <w:numFmt w:val="bullet"/>
      <w:lvlText w:val="–"/>
      <w:lvlJc w:val="left"/>
      <w:pPr>
        <w:tabs>
          <w:tab w:val="num" w:pos="4320"/>
        </w:tabs>
        <w:ind w:left="4320" w:hanging="360"/>
      </w:pPr>
      <w:rPr>
        <w:rFonts w:ascii="Times New Roman" w:hAnsi="Times New Roman" w:hint="default"/>
      </w:rPr>
    </w:lvl>
    <w:lvl w:ilvl="6" w:tplc="6B2AA46A" w:tentative="1">
      <w:start w:val="1"/>
      <w:numFmt w:val="bullet"/>
      <w:lvlText w:val="–"/>
      <w:lvlJc w:val="left"/>
      <w:pPr>
        <w:tabs>
          <w:tab w:val="num" w:pos="5040"/>
        </w:tabs>
        <w:ind w:left="5040" w:hanging="360"/>
      </w:pPr>
      <w:rPr>
        <w:rFonts w:ascii="Times New Roman" w:hAnsi="Times New Roman" w:hint="default"/>
      </w:rPr>
    </w:lvl>
    <w:lvl w:ilvl="7" w:tplc="ED927D56" w:tentative="1">
      <w:start w:val="1"/>
      <w:numFmt w:val="bullet"/>
      <w:lvlText w:val="–"/>
      <w:lvlJc w:val="left"/>
      <w:pPr>
        <w:tabs>
          <w:tab w:val="num" w:pos="5760"/>
        </w:tabs>
        <w:ind w:left="5760" w:hanging="360"/>
      </w:pPr>
      <w:rPr>
        <w:rFonts w:ascii="Times New Roman" w:hAnsi="Times New Roman" w:hint="default"/>
      </w:rPr>
    </w:lvl>
    <w:lvl w:ilvl="8" w:tplc="C39007EC"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defaultTabStop w:val="420"/>
  <w:hyphenationZone w:val="42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43D"/>
    <w:rsid w:val="000156A0"/>
    <w:rsid w:val="00016338"/>
    <w:rsid w:val="00076729"/>
    <w:rsid w:val="000C7BE6"/>
    <w:rsid w:val="000C7E94"/>
    <w:rsid w:val="00140D31"/>
    <w:rsid w:val="00153B9B"/>
    <w:rsid w:val="0015543D"/>
    <w:rsid w:val="001558F7"/>
    <w:rsid w:val="00170C2C"/>
    <w:rsid w:val="0019474C"/>
    <w:rsid w:val="00196B1A"/>
    <w:rsid w:val="001A1988"/>
    <w:rsid w:val="001A5F72"/>
    <w:rsid w:val="001E389C"/>
    <w:rsid w:val="00200FBA"/>
    <w:rsid w:val="00241A54"/>
    <w:rsid w:val="0025319D"/>
    <w:rsid w:val="00253F17"/>
    <w:rsid w:val="00281F87"/>
    <w:rsid w:val="002A2573"/>
    <w:rsid w:val="002C2BCA"/>
    <w:rsid w:val="002E3FA1"/>
    <w:rsid w:val="00301E61"/>
    <w:rsid w:val="00397395"/>
    <w:rsid w:val="003C1671"/>
    <w:rsid w:val="003E1CBE"/>
    <w:rsid w:val="004A7D25"/>
    <w:rsid w:val="004E4BC4"/>
    <w:rsid w:val="005276D1"/>
    <w:rsid w:val="00567A3A"/>
    <w:rsid w:val="00643672"/>
    <w:rsid w:val="006654CB"/>
    <w:rsid w:val="006771E8"/>
    <w:rsid w:val="006A1F05"/>
    <w:rsid w:val="006A467A"/>
    <w:rsid w:val="006D79EE"/>
    <w:rsid w:val="007122C3"/>
    <w:rsid w:val="007374D2"/>
    <w:rsid w:val="0074503A"/>
    <w:rsid w:val="007537B3"/>
    <w:rsid w:val="00757B51"/>
    <w:rsid w:val="007E233E"/>
    <w:rsid w:val="007F3C6A"/>
    <w:rsid w:val="008300BE"/>
    <w:rsid w:val="008449CB"/>
    <w:rsid w:val="00887B4C"/>
    <w:rsid w:val="008C1426"/>
    <w:rsid w:val="008F6786"/>
    <w:rsid w:val="00902DAC"/>
    <w:rsid w:val="00913927"/>
    <w:rsid w:val="00927730"/>
    <w:rsid w:val="00927B7A"/>
    <w:rsid w:val="00940306"/>
    <w:rsid w:val="00A349A3"/>
    <w:rsid w:val="00A449E6"/>
    <w:rsid w:val="00A60094"/>
    <w:rsid w:val="00A71F64"/>
    <w:rsid w:val="00A87542"/>
    <w:rsid w:val="00B00B83"/>
    <w:rsid w:val="00C2423C"/>
    <w:rsid w:val="00C43962"/>
    <w:rsid w:val="00C725E9"/>
    <w:rsid w:val="00C8397B"/>
    <w:rsid w:val="00CD424B"/>
    <w:rsid w:val="00CE20D3"/>
    <w:rsid w:val="00D0180F"/>
    <w:rsid w:val="00D411C3"/>
    <w:rsid w:val="00D4373A"/>
    <w:rsid w:val="00D46E1D"/>
    <w:rsid w:val="00D90AC7"/>
    <w:rsid w:val="00DC6D50"/>
    <w:rsid w:val="00DE64A1"/>
    <w:rsid w:val="00E413A5"/>
    <w:rsid w:val="00E652D4"/>
    <w:rsid w:val="00E75076"/>
    <w:rsid w:val="00EC3318"/>
    <w:rsid w:val="00F17C12"/>
    <w:rsid w:val="00F57B6C"/>
    <w:rsid w:val="00F7032A"/>
    <w:rsid w:val="00FD7A13"/>
    <w:rsid w:val="00FE09A8"/>
    <w:rsid w:val="00FF79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BD7BA3"/>
  <w15:docId w15:val="{391FB7CF-9DF8-4990-A1F3-90DB6E55A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543D"/>
    <w:pPr>
      <w:spacing w:after="200" w:line="276" w:lineRule="auto"/>
    </w:pPr>
    <w:rPr>
      <w:kern w:val="0"/>
      <w:sz w:val="22"/>
      <w:lang w:val="de-D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Zchn"/>
    <w:rsid w:val="0015543D"/>
    <w:pPr>
      <w:spacing w:after="0"/>
      <w:jc w:val="center"/>
    </w:pPr>
    <w:rPr>
      <w:rFonts w:ascii="Calibri" w:hAnsi="Calibri" w:cs="Calibri"/>
      <w:noProof/>
      <w:lang w:val="en-US"/>
    </w:rPr>
  </w:style>
  <w:style w:type="character" w:customStyle="1" w:styleId="EndNoteBibliographyTitleZchn">
    <w:name w:val="EndNote Bibliography Title Zchn"/>
    <w:basedOn w:val="DefaultParagraphFont"/>
    <w:link w:val="EndNoteBibliographyTitle"/>
    <w:rsid w:val="0015543D"/>
    <w:rPr>
      <w:rFonts w:ascii="Calibri" w:hAnsi="Calibri" w:cs="Calibri"/>
      <w:noProof/>
      <w:kern w:val="0"/>
      <w:sz w:val="22"/>
      <w:lang w:eastAsia="en-US"/>
    </w:rPr>
  </w:style>
  <w:style w:type="paragraph" w:customStyle="1" w:styleId="EndNoteBibliography">
    <w:name w:val="EndNote Bibliography"/>
    <w:basedOn w:val="Normal"/>
    <w:link w:val="EndNoteBibliographyZchn"/>
    <w:rsid w:val="0015543D"/>
    <w:pPr>
      <w:spacing w:line="240" w:lineRule="auto"/>
    </w:pPr>
    <w:rPr>
      <w:rFonts w:ascii="Calibri" w:hAnsi="Calibri" w:cs="Calibri"/>
      <w:noProof/>
      <w:lang w:val="en-US"/>
    </w:rPr>
  </w:style>
  <w:style w:type="character" w:customStyle="1" w:styleId="EndNoteBibliographyZchn">
    <w:name w:val="EndNote Bibliography Zchn"/>
    <w:basedOn w:val="DefaultParagraphFont"/>
    <w:link w:val="EndNoteBibliography"/>
    <w:rsid w:val="0015543D"/>
    <w:rPr>
      <w:rFonts w:ascii="Calibri" w:hAnsi="Calibri" w:cs="Calibri"/>
      <w:noProof/>
      <w:kern w:val="0"/>
      <w:sz w:val="22"/>
      <w:lang w:eastAsia="en-US"/>
    </w:rPr>
  </w:style>
  <w:style w:type="character" w:styleId="Hyperlink">
    <w:name w:val="Hyperlink"/>
    <w:basedOn w:val="DefaultParagraphFont"/>
    <w:uiPriority w:val="99"/>
    <w:unhideWhenUsed/>
    <w:rsid w:val="0015543D"/>
    <w:rPr>
      <w:color w:val="0000FF" w:themeColor="hyperlink"/>
      <w:u w:val="single"/>
    </w:rPr>
  </w:style>
  <w:style w:type="paragraph" w:styleId="Footer">
    <w:name w:val="footer"/>
    <w:basedOn w:val="Normal"/>
    <w:link w:val="FooterChar"/>
    <w:uiPriority w:val="99"/>
    <w:rsid w:val="0015543D"/>
    <w:pPr>
      <w:tabs>
        <w:tab w:val="center" w:pos="4153"/>
        <w:tab w:val="right" w:pos="8306"/>
      </w:tabs>
      <w:suppressAutoHyphens/>
      <w:spacing w:after="0" w:line="480" w:lineRule="auto"/>
      <w:jc w:val="both"/>
    </w:pPr>
    <w:rPr>
      <w:rFonts w:ascii="Times New Roman" w:eastAsia="Times New Roman" w:hAnsi="Times New Roman" w:cs="Times New Roman"/>
      <w:sz w:val="24"/>
      <w:szCs w:val="20"/>
      <w:lang w:val="en-GB" w:eastAsia="ar-SA"/>
    </w:rPr>
  </w:style>
  <w:style w:type="character" w:customStyle="1" w:styleId="FooterChar">
    <w:name w:val="Footer Char"/>
    <w:basedOn w:val="DefaultParagraphFont"/>
    <w:link w:val="Footer"/>
    <w:uiPriority w:val="99"/>
    <w:rsid w:val="0015543D"/>
    <w:rPr>
      <w:rFonts w:ascii="Times New Roman" w:eastAsia="Times New Roman" w:hAnsi="Times New Roman" w:cs="Times New Roman"/>
      <w:kern w:val="0"/>
      <w:sz w:val="24"/>
      <w:szCs w:val="20"/>
      <w:lang w:val="en-GB" w:eastAsia="ar-SA"/>
    </w:rPr>
  </w:style>
  <w:style w:type="table" w:styleId="TableGrid">
    <w:name w:val="Table Grid"/>
    <w:basedOn w:val="TableNormal"/>
    <w:uiPriority w:val="39"/>
    <w:rsid w:val="0015543D"/>
    <w:rPr>
      <w:kern w:val="0"/>
      <w:sz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5543D"/>
    <w:pPr>
      <w:spacing w:before="100" w:beforeAutospacing="1" w:after="100" w:afterAutospacing="1" w:line="240" w:lineRule="auto"/>
    </w:pPr>
    <w:rPr>
      <w:rFonts w:ascii="Times New Roman" w:hAnsi="Times New Roman" w:cs="Times New Roman"/>
      <w:sz w:val="24"/>
      <w:szCs w:val="24"/>
      <w:lang w:eastAsia="de-DE"/>
    </w:rPr>
  </w:style>
  <w:style w:type="paragraph" w:styleId="BalloonText">
    <w:name w:val="Balloon Text"/>
    <w:basedOn w:val="Normal"/>
    <w:link w:val="BalloonTextChar"/>
    <w:uiPriority w:val="99"/>
    <w:semiHidden/>
    <w:unhideWhenUsed/>
    <w:rsid w:val="001554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43D"/>
    <w:rPr>
      <w:rFonts w:ascii="Tahoma" w:hAnsi="Tahoma" w:cs="Tahoma"/>
      <w:kern w:val="0"/>
      <w:sz w:val="16"/>
      <w:szCs w:val="16"/>
      <w:lang w:val="de-DE" w:eastAsia="en-US"/>
    </w:rPr>
  </w:style>
  <w:style w:type="character" w:styleId="CommentReference">
    <w:name w:val="annotation reference"/>
    <w:basedOn w:val="DefaultParagraphFont"/>
    <w:uiPriority w:val="99"/>
    <w:unhideWhenUsed/>
    <w:rsid w:val="0015543D"/>
    <w:rPr>
      <w:sz w:val="18"/>
      <w:szCs w:val="18"/>
    </w:rPr>
  </w:style>
  <w:style w:type="paragraph" w:styleId="CommentText">
    <w:name w:val="annotation text"/>
    <w:basedOn w:val="Normal"/>
    <w:link w:val="CommentTextChar"/>
    <w:uiPriority w:val="99"/>
    <w:unhideWhenUsed/>
    <w:rsid w:val="0015543D"/>
    <w:pPr>
      <w:spacing w:line="240" w:lineRule="auto"/>
    </w:pPr>
    <w:rPr>
      <w:sz w:val="24"/>
      <w:szCs w:val="24"/>
    </w:rPr>
  </w:style>
  <w:style w:type="character" w:customStyle="1" w:styleId="CommentTextChar">
    <w:name w:val="Comment Text Char"/>
    <w:basedOn w:val="DefaultParagraphFont"/>
    <w:link w:val="CommentText"/>
    <w:uiPriority w:val="99"/>
    <w:rsid w:val="0015543D"/>
    <w:rPr>
      <w:kern w:val="0"/>
      <w:sz w:val="24"/>
      <w:szCs w:val="24"/>
      <w:lang w:val="de-DE" w:eastAsia="en-US"/>
    </w:rPr>
  </w:style>
  <w:style w:type="paragraph" w:styleId="CommentSubject">
    <w:name w:val="annotation subject"/>
    <w:basedOn w:val="CommentText"/>
    <w:next w:val="CommentText"/>
    <w:link w:val="CommentSubjectChar"/>
    <w:uiPriority w:val="99"/>
    <w:semiHidden/>
    <w:unhideWhenUsed/>
    <w:rsid w:val="0015543D"/>
    <w:rPr>
      <w:b/>
      <w:bCs/>
      <w:sz w:val="20"/>
      <w:szCs w:val="20"/>
    </w:rPr>
  </w:style>
  <w:style w:type="character" w:customStyle="1" w:styleId="CommentSubjectChar">
    <w:name w:val="Comment Subject Char"/>
    <w:basedOn w:val="CommentTextChar"/>
    <w:link w:val="CommentSubject"/>
    <w:uiPriority w:val="99"/>
    <w:semiHidden/>
    <w:rsid w:val="0015543D"/>
    <w:rPr>
      <w:b/>
      <w:bCs/>
      <w:kern w:val="0"/>
      <w:sz w:val="20"/>
      <w:szCs w:val="20"/>
      <w:lang w:val="de-DE" w:eastAsia="en-US"/>
    </w:rPr>
  </w:style>
  <w:style w:type="paragraph" w:customStyle="1" w:styleId="CorpoA">
    <w:name w:val="Corpo A"/>
    <w:rsid w:val="0015543D"/>
    <w:pPr>
      <w:pBdr>
        <w:top w:val="nil"/>
        <w:left w:val="nil"/>
        <w:bottom w:val="nil"/>
        <w:right w:val="nil"/>
        <w:between w:val="nil"/>
        <w:bar w:val="nil"/>
      </w:pBdr>
      <w:suppressAutoHyphens/>
    </w:pPr>
    <w:rPr>
      <w:rFonts w:ascii="Times" w:eastAsia="Arial Unicode MS" w:hAnsi="Arial Unicode MS" w:cs="Arial Unicode MS"/>
      <w:color w:val="000000"/>
      <w:kern w:val="0"/>
      <w:sz w:val="24"/>
      <w:szCs w:val="24"/>
      <w:u w:color="000000"/>
      <w:bdr w:val="nil"/>
      <w:lang w:eastAsia="it-IT"/>
    </w:rPr>
  </w:style>
  <w:style w:type="paragraph" w:styleId="Revision">
    <w:name w:val="Revision"/>
    <w:hidden/>
    <w:uiPriority w:val="99"/>
    <w:semiHidden/>
    <w:rsid w:val="0015543D"/>
    <w:rPr>
      <w:kern w:val="0"/>
      <w:sz w:val="22"/>
      <w:lang w:val="de-DE" w:eastAsia="en-US"/>
    </w:rPr>
  </w:style>
  <w:style w:type="character" w:styleId="PageNumber">
    <w:name w:val="page number"/>
    <w:basedOn w:val="DefaultParagraphFont"/>
    <w:uiPriority w:val="99"/>
    <w:semiHidden/>
    <w:unhideWhenUsed/>
    <w:rsid w:val="0015543D"/>
  </w:style>
  <w:style w:type="paragraph" w:styleId="Header">
    <w:name w:val="header"/>
    <w:basedOn w:val="Normal"/>
    <w:link w:val="HeaderChar"/>
    <w:uiPriority w:val="99"/>
    <w:unhideWhenUsed/>
    <w:rsid w:val="001554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543D"/>
    <w:rPr>
      <w:kern w:val="0"/>
      <w:sz w:val="22"/>
      <w:lang w:val="de-DE" w:eastAsia="en-US"/>
    </w:rPr>
  </w:style>
  <w:style w:type="paragraph" w:customStyle="1" w:styleId="p1">
    <w:name w:val="p1"/>
    <w:basedOn w:val="Normal"/>
    <w:rsid w:val="0015543D"/>
    <w:pPr>
      <w:spacing w:after="0" w:line="240" w:lineRule="auto"/>
    </w:pPr>
    <w:rPr>
      <w:rFonts w:ascii="Book Antiqua" w:hAnsi="Book Antiqua" w:cs="Times New Roman"/>
      <w:sz w:val="17"/>
      <w:szCs w:val="17"/>
      <w:lang w:val="en-US"/>
    </w:rPr>
  </w:style>
  <w:style w:type="character" w:customStyle="1" w:styleId="apple-converted-space">
    <w:name w:val="apple-converted-space"/>
    <w:basedOn w:val="DefaultParagraphFont"/>
    <w:rsid w:val="001554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E:\Medizin\Forschung\LTX\HCVpLTX\WJG\Figur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Medizin\Forschung\LTX\HCVpLTX\WJG\Figur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Medizin\Forschung\LTX\HCVpLTX\WJG\Figur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spPr>
            <a:solidFill>
              <a:schemeClr val="tx1"/>
            </a:solidFill>
            <a:ln>
              <a:solidFill>
                <a:schemeClr val="tx1"/>
              </a:solidFill>
            </a:ln>
          </c:spPr>
          <c:invertIfNegative val="0"/>
          <c:val>
            <c:numRef>
              <c:f>Tabelle1!$N$1:$N$39</c:f>
              <c:numCache>
                <c:formatCode>0</c:formatCode>
                <c:ptCount val="39"/>
                <c:pt idx="0">
                  <c:v>6.2439424737811802</c:v>
                </c:pt>
                <c:pt idx="1">
                  <c:v>2.734809194903848</c:v>
                </c:pt>
                <c:pt idx="2">
                  <c:v>2.6403448164640841</c:v>
                </c:pt>
                <c:pt idx="3">
                  <c:v>1.9986218281540751</c:v>
                </c:pt>
                <c:pt idx="4">
                  <c:v>1.6581102264252809</c:v>
                </c:pt>
                <c:pt idx="5">
                  <c:v>1.2629351874032779</c:v>
                </c:pt>
                <c:pt idx="6">
                  <c:v>0.78817365698986896</c:v>
                </c:pt>
                <c:pt idx="7">
                  <c:v>0.46324889025931898</c:v>
                </c:pt>
                <c:pt idx="8">
                  <c:v>0.440033962858496</c:v>
                </c:pt>
                <c:pt idx="9">
                  <c:v>0.32782828176126899</c:v>
                </c:pt>
                <c:pt idx="10">
                  <c:v>0.32542474348601902</c:v>
                </c:pt>
                <c:pt idx="11">
                  <c:v>0.23093601667064001</c:v>
                </c:pt>
                <c:pt idx="12">
                  <c:v>6.8429056315306297E-2</c:v>
                </c:pt>
                <c:pt idx="13">
                  <c:v>6.3824639251020499E-2</c:v>
                </c:pt>
                <c:pt idx="14">
                  <c:v>2.1419283955776101E-2</c:v>
                </c:pt>
                <c:pt idx="15">
                  <c:v>4.81755901110503E-3</c:v>
                </c:pt>
                <c:pt idx="16">
                  <c:v>-6.3604898068753302E-2</c:v>
                </c:pt>
                <c:pt idx="17">
                  <c:v>-0.18861314420870401</c:v>
                </c:pt>
                <c:pt idx="18">
                  <c:v>-0.376559820777636</c:v>
                </c:pt>
                <c:pt idx="19">
                  <c:v>-0.382791759750156</c:v>
                </c:pt>
                <c:pt idx="20">
                  <c:v>-0.70760369816115298</c:v>
                </c:pt>
                <c:pt idx="21">
                  <c:v>-0.97199175682880501</c:v>
                </c:pt>
                <c:pt idx="22">
                  <c:v>-1</c:v>
                </c:pt>
                <c:pt idx="23">
                  <c:v>-1.015000873658686</c:v>
                </c:pt>
                <c:pt idx="24">
                  <c:v>-1.238154117136562</c:v>
                </c:pt>
                <c:pt idx="25">
                  <c:v>-1.3129545528561231</c:v>
                </c:pt>
                <c:pt idx="26">
                  <c:v>-1.6452218702080781</c:v>
                </c:pt>
                <c:pt idx="27">
                  <c:v>-1.7590599685195429</c:v>
                </c:pt>
                <c:pt idx="28">
                  <c:v>-1.807242204771591</c:v>
                </c:pt>
                <c:pt idx="29">
                  <c:v>-2.026768026859052</c:v>
                </c:pt>
                <c:pt idx="30">
                  <c:v>-2.3535704453090731</c:v>
                </c:pt>
                <c:pt idx="31">
                  <c:v>-2.399071484129025</c:v>
                </c:pt>
                <c:pt idx="32">
                  <c:v>-2.5341331400515021</c:v>
                </c:pt>
                <c:pt idx="33">
                  <c:v>-2.9638767004020332</c:v>
                </c:pt>
                <c:pt idx="34">
                  <c:v>-3.1728969338546862</c:v>
                </c:pt>
                <c:pt idx="35">
                  <c:v>-3.684646129662946</c:v>
                </c:pt>
                <c:pt idx="36">
                  <c:v>-3.8609123986535838</c:v>
                </c:pt>
                <c:pt idx="37">
                  <c:v>-4.1455281634482866</c:v>
                </c:pt>
                <c:pt idx="38">
                  <c:v>-5.0619088963396646</c:v>
                </c:pt>
              </c:numCache>
            </c:numRef>
          </c:val>
          <c:extLst xmlns:c16r2="http://schemas.microsoft.com/office/drawing/2015/06/chart">
            <c:ext xmlns:c16="http://schemas.microsoft.com/office/drawing/2014/chart" uri="{C3380CC4-5D6E-409C-BE32-E72D297353CC}">
              <c16:uniqueId val="{00000000-8420-41E4-8F20-DF8FAC0646C4}"/>
            </c:ext>
          </c:extLst>
        </c:ser>
        <c:dLbls>
          <c:showLegendKey val="0"/>
          <c:showVal val="0"/>
          <c:showCatName val="0"/>
          <c:showSerName val="0"/>
          <c:showPercent val="0"/>
          <c:showBubbleSize val="0"/>
        </c:dLbls>
        <c:gapWidth val="50"/>
        <c:axId val="236762904"/>
        <c:axId val="236761728"/>
      </c:barChart>
      <c:catAx>
        <c:axId val="236762904"/>
        <c:scaling>
          <c:orientation val="minMax"/>
        </c:scaling>
        <c:delete val="0"/>
        <c:axPos val="b"/>
        <c:majorTickMark val="out"/>
        <c:minorTickMark val="none"/>
        <c:tickLblPos val="none"/>
        <c:crossAx val="236761728"/>
        <c:crosses val="autoZero"/>
        <c:auto val="1"/>
        <c:lblAlgn val="ctr"/>
        <c:lblOffset val="100"/>
        <c:noMultiLvlLbl val="0"/>
      </c:catAx>
      <c:valAx>
        <c:axId val="236761728"/>
        <c:scaling>
          <c:orientation val="minMax"/>
        </c:scaling>
        <c:delete val="0"/>
        <c:axPos val="l"/>
        <c:numFmt formatCode="0" sourceLinked="1"/>
        <c:majorTickMark val="out"/>
        <c:minorTickMark val="none"/>
        <c:tickLblPos val="nextTo"/>
        <c:txPr>
          <a:bodyPr/>
          <a:lstStyle/>
          <a:p>
            <a:pPr>
              <a:defRPr sz="1400" b="1"/>
            </a:pPr>
            <a:endParaRPr lang="en-US"/>
          </a:p>
        </c:txPr>
        <c:crossAx val="236762904"/>
        <c:crosses val="autoZero"/>
        <c:crossBetween val="between"/>
      </c:valAx>
    </c:plotArea>
    <c:plotVisOnly val="1"/>
    <c:dispBlanksAs val="gap"/>
    <c:showDLblsOverMax val="0"/>
  </c:chart>
  <c:spPr>
    <a:ln w="12700">
      <a:solidFill>
        <a:schemeClr val="tx1"/>
      </a:solid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spPr>
            <a:solidFill>
              <a:schemeClr val="tx1"/>
            </a:solidFill>
            <a:ln>
              <a:solidFill>
                <a:sysClr val="windowText" lastClr="000000"/>
              </a:solidFill>
            </a:ln>
          </c:spPr>
          <c:invertIfNegative val="0"/>
          <c:val>
            <c:numRef>
              <c:f>Tabelle1!$K$1:$K$39</c:f>
              <c:numCache>
                <c:formatCode>0</c:formatCode>
                <c:ptCount val="39"/>
                <c:pt idx="0">
                  <c:v>9.8952101813730415</c:v>
                </c:pt>
                <c:pt idx="1">
                  <c:v>3.739022979000493</c:v>
                </c:pt>
                <c:pt idx="2">
                  <c:v>3.7284804625705039</c:v>
                </c:pt>
                <c:pt idx="3">
                  <c:v>3.466498991953423</c:v>
                </c:pt>
                <c:pt idx="4">
                  <c:v>3.0730340395725961</c:v>
                </c:pt>
                <c:pt idx="5">
                  <c:v>2.9831643513707271</c:v>
                </c:pt>
                <c:pt idx="6">
                  <c:v>2.981439280230529</c:v>
                </c:pt>
                <c:pt idx="7">
                  <c:v>2.8008482056241841</c:v>
                </c:pt>
                <c:pt idx="8">
                  <c:v>1.97836973539065</c:v>
                </c:pt>
                <c:pt idx="9">
                  <c:v>1.905886424108284</c:v>
                </c:pt>
                <c:pt idx="10">
                  <c:v>1.6580545966635221</c:v>
                </c:pt>
                <c:pt idx="11">
                  <c:v>1.329733763361125</c:v>
                </c:pt>
                <c:pt idx="12">
                  <c:v>0.91912000092818702</c:v>
                </c:pt>
                <c:pt idx="13">
                  <c:v>0.87985312023988804</c:v>
                </c:pt>
                <c:pt idx="14">
                  <c:v>0.70438810253890305</c:v>
                </c:pt>
                <c:pt idx="15">
                  <c:v>0.65381583610689897</c:v>
                </c:pt>
                <c:pt idx="16">
                  <c:v>0.63944138552596397</c:v>
                </c:pt>
                <c:pt idx="17">
                  <c:v>0.62361810826863395</c:v>
                </c:pt>
                <c:pt idx="18">
                  <c:v>0.48719491409135801</c:v>
                </c:pt>
                <c:pt idx="19">
                  <c:v>0.24875378766023601</c:v>
                </c:pt>
                <c:pt idx="20">
                  <c:v>0.12108226036721401</c:v>
                </c:pt>
                <c:pt idx="21">
                  <c:v>0</c:v>
                </c:pt>
                <c:pt idx="22">
                  <c:v>-2.1419283955776101E-2</c:v>
                </c:pt>
                <c:pt idx="23">
                  <c:v>-0.26028334590909402</c:v>
                </c:pt>
                <c:pt idx="24">
                  <c:v>-0.32782828176126899</c:v>
                </c:pt>
                <c:pt idx="25">
                  <c:v>-0.36320663202337</c:v>
                </c:pt>
                <c:pt idx="26">
                  <c:v>-0.416643631499655</c:v>
                </c:pt>
                <c:pt idx="27">
                  <c:v>-0.440033962858496</c:v>
                </c:pt>
                <c:pt idx="28">
                  <c:v>-0.44679558861220597</c:v>
                </c:pt>
                <c:pt idx="29">
                  <c:v>-0.46324889025931898</c:v>
                </c:pt>
                <c:pt idx="30">
                  <c:v>-0.54086829761555799</c:v>
                </c:pt>
                <c:pt idx="31">
                  <c:v>-0.70022799819093895</c:v>
                </c:pt>
                <c:pt idx="32">
                  <c:v>-0.844180046513337</c:v>
                </c:pt>
                <c:pt idx="33">
                  <c:v>-0.88011620224403597</c:v>
                </c:pt>
                <c:pt idx="34">
                  <c:v>-0.97707933309606898</c:v>
                </c:pt>
                <c:pt idx="35">
                  <c:v>-1.614796585217122</c:v>
                </c:pt>
                <c:pt idx="36">
                  <c:v>-2.2214657729746632</c:v>
                </c:pt>
                <c:pt idx="37">
                  <c:v>-2.3077501210949891</c:v>
                </c:pt>
                <c:pt idx="38">
                  <c:v>-6.1452634213410473</c:v>
                </c:pt>
              </c:numCache>
            </c:numRef>
          </c:val>
          <c:extLst xmlns:c16r2="http://schemas.microsoft.com/office/drawing/2015/06/chart">
            <c:ext xmlns:c16="http://schemas.microsoft.com/office/drawing/2014/chart" uri="{C3380CC4-5D6E-409C-BE32-E72D297353CC}">
              <c16:uniqueId val="{00000000-DB89-4C7F-B003-B8BB38B70ECD}"/>
            </c:ext>
          </c:extLst>
        </c:ser>
        <c:dLbls>
          <c:showLegendKey val="0"/>
          <c:showVal val="0"/>
          <c:showCatName val="0"/>
          <c:showSerName val="0"/>
          <c:showPercent val="0"/>
          <c:showBubbleSize val="0"/>
        </c:dLbls>
        <c:gapWidth val="50"/>
        <c:axId val="668912808"/>
        <c:axId val="668913200"/>
      </c:barChart>
      <c:catAx>
        <c:axId val="668912808"/>
        <c:scaling>
          <c:orientation val="minMax"/>
        </c:scaling>
        <c:delete val="0"/>
        <c:axPos val="b"/>
        <c:majorTickMark val="none"/>
        <c:minorTickMark val="none"/>
        <c:tickLblPos val="none"/>
        <c:crossAx val="668913200"/>
        <c:crosses val="autoZero"/>
        <c:auto val="1"/>
        <c:lblAlgn val="ctr"/>
        <c:lblOffset val="100"/>
        <c:noMultiLvlLbl val="0"/>
      </c:catAx>
      <c:valAx>
        <c:axId val="668913200"/>
        <c:scaling>
          <c:orientation val="minMax"/>
          <c:max val="11"/>
          <c:min val="-8"/>
        </c:scaling>
        <c:delete val="0"/>
        <c:axPos val="l"/>
        <c:numFmt formatCode="0" sourceLinked="1"/>
        <c:majorTickMark val="out"/>
        <c:minorTickMark val="none"/>
        <c:tickLblPos val="nextTo"/>
        <c:txPr>
          <a:bodyPr/>
          <a:lstStyle/>
          <a:p>
            <a:pPr>
              <a:defRPr sz="1400" b="1"/>
            </a:pPr>
            <a:endParaRPr lang="en-US"/>
          </a:p>
        </c:txPr>
        <c:crossAx val="668912808"/>
        <c:crosses val="autoZero"/>
        <c:crossBetween val="between"/>
        <c:majorUnit val="2"/>
      </c:valAx>
    </c:plotArea>
    <c:plotVisOnly val="1"/>
    <c:dispBlanksAs val="gap"/>
    <c:showDLblsOverMax val="0"/>
  </c:chart>
  <c:spPr>
    <a:ln w="12700">
      <a:solidFill>
        <a:schemeClr val="tx1"/>
      </a:solid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spPr>
            <a:solidFill>
              <a:schemeClr val="tx1"/>
            </a:solidFill>
            <a:ln>
              <a:solidFill>
                <a:sysClr val="windowText" lastClr="000000"/>
              </a:solidFill>
            </a:ln>
          </c:spPr>
          <c:invertIfNegative val="0"/>
          <c:val>
            <c:numRef>
              <c:f>Tabelle1!$H$1:$H$39</c:f>
              <c:numCache>
                <c:formatCode>0</c:formatCode>
                <c:ptCount val="39"/>
                <c:pt idx="0">
                  <c:v>5.0619088963396646</c:v>
                </c:pt>
                <c:pt idx="1">
                  <c:v>4.1455281634482866</c:v>
                </c:pt>
                <c:pt idx="2">
                  <c:v>3.8609123986535838</c:v>
                </c:pt>
                <c:pt idx="3">
                  <c:v>3.684646129662946</c:v>
                </c:pt>
                <c:pt idx="4">
                  <c:v>3.1728969338546862</c:v>
                </c:pt>
                <c:pt idx="5">
                  <c:v>2.9638767004020332</c:v>
                </c:pt>
                <c:pt idx="6">
                  <c:v>2.5341331400515021</c:v>
                </c:pt>
                <c:pt idx="7">
                  <c:v>2.399071484129025</c:v>
                </c:pt>
                <c:pt idx="8">
                  <c:v>2.3535704453090731</c:v>
                </c:pt>
                <c:pt idx="9">
                  <c:v>2.026768026859052</c:v>
                </c:pt>
                <c:pt idx="10">
                  <c:v>1.807242204771591</c:v>
                </c:pt>
                <c:pt idx="11">
                  <c:v>1.7590599685195429</c:v>
                </c:pt>
                <c:pt idx="12">
                  <c:v>1.6452218702080781</c:v>
                </c:pt>
                <c:pt idx="13">
                  <c:v>1.3129545528561231</c:v>
                </c:pt>
                <c:pt idx="14">
                  <c:v>1.238154117136562</c:v>
                </c:pt>
                <c:pt idx="15">
                  <c:v>1.015000873658686</c:v>
                </c:pt>
                <c:pt idx="16">
                  <c:v>1</c:v>
                </c:pt>
                <c:pt idx="17">
                  <c:v>0.97199175682880501</c:v>
                </c:pt>
                <c:pt idx="18">
                  <c:v>0.70760369816115298</c:v>
                </c:pt>
                <c:pt idx="19">
                  <c:v>0.382791759750156</c:v>
                </c:pt>
                <c:pt idx="20">
                  <c:v>0.376559820777636</c:v>
                </c:pt>
                <c:pt idx="21">
                  <c:v>0.18861314420870401</c:v>
                </c:pt>
                <c:pt idx="22">
                  <c:v>6.3604898068753302E-2</c:v>
                </c:pt>
                <c:pt idx="23">
                  <c:v>-4.81755901110503E-3</c:v>
                </c:pt>
                <c:pt idx="24">
                  <c:v>-2.1419283955776101E-2</c:v>
                </c:pt>
                <c:pt idx="25">
                  <c:v>-6.3824639251020499E-2</c:v>
                </c:pt>
                <c:pt idx="26">
                  <c:v>-6.8429056315306297E-2</c:v>
                </c:pt>
                <c:pt idx="27">
                  <c:v>-0.23093601667064001</c:v>
                </c:pt>
                <c:pt idx="28">
                  <c:v>-0.32542474348601902</c:v>
                </c:pt>
                <c:pt idx="29">
                  <c:v>-0.32782828176126899</c:v>
                </c:pt>
                <c:pt idx="30">
                  <c:v>-0.440033962858496</c:v>
                </c:pt>
                <c:pt idx="31">
                  <c:v>-0.46324889025931898</c:v>
                </c:pt>
                <c:pt idx="32">
                  <c:v>-0.78817365698986896</c:v>
                </c:pt>
                <c:pt idx="33">
                  <c:v>-1.2629351874032779</c:v>
                </c:pt>
                <c:pt idx="34">
                  <c:v>-1.6581102264252809</c:v>
                </c:pt>
                <c:pt idx="35">
                  <c:v>-1.9986218281540751</c:v>
                </c:pt>
                <c:pt idx="36">
                  <c:v>-2.6403448164640841</c:v>
                </c:pt>
                <c:pt idx="37">
                  <c:v>-2.734809194903848</c:v>
                </c:pt>
                <c:pt idx="38">
                  <c:v>-6.2439424737811802</c:v>
                </c:pt>
              </c:numCache>
            </c:numRef>
          </c:val>
          <c:extLst xmlns:c16r2="http://schemas.microsoft.com/office/drawing/2015/06/chart">
            <c:ext xmlns:c16="http://schemas.microsoft.com/office/drawing/2014/chart" uri="{C3380CC4-5D6E-409C-BE32-E72D297353CC}">
              <c16:uniqueId val="{00000000-629E-424E-A2D1-40822B8FBA7E}"/>
            </c:ext>
          </c:extLst>
        </c:ser>
        <c:dLbls>
          <c:showLegendKey val="0"/>
          <c:showVal val="0"/>
          <c:showCatName val="0"/>
          <c:showSerName val="0"/>
          <c:showPercent val="0"/>
          <c:showBubbleSize val="0"/>
        </c:dLbls>
        <c:gapWidth val="50"/>
        <c:axId val="668913984"/>
        <c:axId val="668914376"/>
      </c:barChart>
      <c:catAx>
        <c:axId val="668913984"/>
        <c:scaling>
          <c:orientation val="minMax"/>
        </c:scaling>
        <c:delete val="0"/>
        <c:axPos val="b"/>
        <c:majorTickMark val="out"/>
        <c:minorTickMark val="none"/>
        <c:tickLblPos val="none"/>
        <c:crossAx val="668914376"/>
        <c:crosses val="autoZero"/>
        <c:auto val="1"/>
        <c:lblAlgn val="ctr"/>
        <c:lblOffset val="100"/>
        <c:noMultiLvlLbl val="0"/>
      </c:catAx>
      <c:valAx>
        <c:axId val="668914376"/>
        <c:scaling>
          <c:orientation val="minMax"/>
        </c:scaling>
        <c:delete val="0"/>
        <c:axPos val="l"/>
        <c:numFmt formatCode="0" sourceLinked="1"/>
        <c:majorTickMark val="out"/>
        <c:minorTickMark val="none"/>
        <c:tickLblPos val="nextTo"/>
        <c:txPr>
          <a:bodyPr/>
          <a:lstStyle/>
          <a:p>
            <a:pPr>
              <a:defRPr sz="1400" b="1"/>
            </a:pPr>
            <a:endParaRPr lang="en-US"/>
          </a:p>
        </c:txPr>
        <c:crossAx val="668913984"/>
        <c:crosses val="autoZero"/>
        <c:crossBetween val="between"/>
      </c:valAx>
    </c:plotArea>
    <c:plotVisOnly val="1"/>
    <c:dispBlanksAs val="gap"/>
    <c:showDLblsOverMax val="0"/>
  </c:chart>
  <c:spPr>
    <a:ln w="12700">
      <a:solidFill>
        <a:schemeClr val="tx1"/>
      </a:solidFill>
    </a:ln>
  </c:sp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6360</Words>
  <Characters>36254</Characters>
  <Application>Microsoft Office Word</Application>
  <DocSecurity>0</DocSecurity>
  <Lines>302</Lines>
  <Paragraphs>85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42529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 Ya-Juan (BPG)</dc:creator>
  <cp:lastModifiedBy>Na Ma</cp:lastModifiedBy>
  <cp:revision>2</cp:revision>
  <dcterms:created xsi:type="dcterms:W3CDTF">2018-03-18T00:54:00Z</dcterms:created>
  <dcterms:modified xsi:type="dcterms:W3CDTF">2018-03-18T00:54:00Z</dcterms:modified>
</cp:coreProperties>
</file>